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41E" w:rsidRPr="00250A34" w:rsidRDefault="00D0441E" w:rsidP="009F23E1">
      <w:pPr>
        <w:pStyle w:val="Paragrafi"/>
        <w:ind w:firstLine="0"/>
        <w:jc w:val="center"/>
        <w:rPr>
          <w:b/>
          <w:spacing w:val="-4"/>
          <w:lang w:val="sq-AL"/>
        </w:rPr>
      </w:pPr>
      <w:bookmarkStart w:id="0" w:name="_GoBack"/>
      <w:bookmarkEnd w:id="0"/>
      <w:r w:rsidRPr="00250A34">
        <w:rPr>
          <w:b/>
          <w:spacing w:val="-4"/>
          <w:lang w:val="sq-AL"/>
        </w:rPr>
        <w:t>VENDIM</w:t>
      </w:r>
    </w:p>
    <w:p w:rsidR="00D0441E" w:rsidRPr="00250A34" w:rsidRDefault="00D0441E" w:rsidP="009F23E1">
      <w:pPr>
        <w:pStyle w:val="Paragrafi"/>
        <w:ind w:firstLine="0"/>
        <w:jc w:val="center"/>
        <w:rPr>
          <w:b/>
          <w:spacing w:val="-4"/>
          <w:lang w:val="sq-AL"/>
        </w:rPr>
      </w:pPr>
      <w:r w:rsidRPr="00250A34">
        <w:rPr>
          <w:b/>
          <w:spacing w:val="-4"/>
          <w:lang w:val="sq-AL"/>
        </w:rPr>
        <w:t>Nr. 50/2015</w:t>
      </w:r>
    </w:p>
    <w:p w:rsidR="00D0441E" w:rsidRPr="00250A34" w:rsidRDefault="00D0441E" w:rsidP="009F23E1">
      <w:pPr>
        <w:pStyle w:val="Paragrafi"/>
        <w:ind w:firstLine="0"/>
        <w:jc w:val="center"/>
        <w:rPr>
          <w:b/>
          <w:spacing w:val="-4"/>
          <w:sz w:val="14"/>
          <w:lang w:val="sq-AL"/>
        </w:rPr>
      </w:pPr>
    </w:p>
    <w:p w:rsidR="00D0441E" w:rsidRPr="00250A34" w:rsidRDefault="00D0441E" w:rsidP="009F23E1">
      <w:pPr>
        <w:pStyle w:val="Paragrafi"/>
        <w:ind w:firstLine="0"/>
        <w:jc w:val="center"/>
        <w:rPr>
          <w:b/>
          <w:spacing w:val="-4"/>
          <w:lang w:val="sq-AL"/>
        </w:rPr>
      </w:pPr>
      <w:r w:rsidRPr="00250A34">
        <w:rPr>
          <w:b/>
          <w:spacing w:val="-4"/>
          <w:lang w:val="sq-AL"/>
        </w:rPr>
        <w:t>PËR NJË NDRYSHIM NË VENDIMIN E KUVENDIT NR. 92/2014 “PËR MIRATIMIN E PËRBËRJES SË KOMISIONIT HETIMOR TË KUVENDIT PËR VERIFIKIMIN E LIGJSHMËRISË SË EMËRIMEVE NË DETYRË NË ADMINISTRATËN SHTETËRORE, ENTET PUBLIKE APO SHOQËRITË TREGTARE SHTETËRORE”, TË NDRYSHUAR</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Në mbështetje të neneve 77 dhe 78 të Kushtetutës, të neneve</w:t>
      </w:r>
      <w:r w:rsidR="001854FF" w:rsidRPr="00250A34">
        <w:rPr>
          <w:spacing w:val="-4"/>
          <w:lang w:val="sq-AL"/>
        </w:rPr>
        <w:t xml:space="preserve"> </w:t>
      </w:r>
      <w:r w:rsidRPr="00250A34">
        <w:rPr>
          <w:spacing w:val="-4"/>
          <w:lang w:val="sq-AL"/>
        </w:rPr>
        <w:t>8 dhe 9 të ligjit nr. 8891, datë 2.5.2002, “Për organizimin dhe funksionimin e komisioneve hetimore të Kuvendit</w:t>
      </w:r>
      <w:r w:rsidR="00DF76D2" w:rsidRPr="00250A34">
        <w:rPr>
          <w:spacing w:val="-4"/>
          <w:lang w:val="sq-AL"/>
        </w:rPr>
        <w:t>”</w:t>
      </w:r>
      <w:r w:rsidRPr="00250A34">
        <w:rPr>
          <w:spacing w:val="-4"/>
          <w:lang w:val="sq-AL"/>
        </w:rPr>
        <w:t>, dhe nenit 25 të Rregullores së Kuvendit, me propozimin e Grupit Parlamentar të Partisë Demokratike,</w:t>
      </w:r>
    </w:p>
    <w:p w:rsidR="00D0441E" w:rsidRPr="00250A34" w:rsidRDefault="00D0441E" w:rsidP="00D0441E">
      <w:pPr>
        <w:pStyle w:val="Hapesira7"/>
        <w:rPr>
          <w:lang w:val="sq-AL"/>
        </w:rPr>
      </w:pPr>
    </w:p>
    <w:p w:rsidR="00D0441E" w:rsidRPr="00250A34" w:rsidRDefault="00D0441E" w:rsidP="00D0441E">
      <w:pPr>
        <w:pStyle w:val="Paragrafi"/>
        <w:jc w:val="center"/>
        <w:rPr>
          <w:spacing w:val="-4"/>
          <w:lang w:val="sq-AL"/>
        </w:rPr>
      </w:pPr>
      <w:r w:rsidRPr="00250A34">
        <w:rPr>
          <w:spacing w:val="-4"/>
          <w:lang w:val="sq-AL"/>
        </w:rPr>
        <w:t>KUVENDI</w:t>
      </w:r>
    </w:p>
    <w:p w:rsidR="00D0441E" w:rsidRPr="00250A34" w:rsidRDefault="00D0441E" w:rsidP="00D0441E">
      <w:pPr>
        <w:pStyle w:val="Paragrafi"/>
        <w:jc w:val="center"/>
        <w:rPr>
          <w:spacing w:val="-4"/>
          <w:lang w:val="sq-AL"/>
        </w:rPr>
      </w:pPr>
      <w:r w:rsidRPr="00250A34">
        <w:rPr>
          <w:spacing w:val="-4"/>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spacing w:val="-4"/>
          <w:lang w:val="sq-AL"/>
        </w:rPr>
      </w:pPr>
      <w:r w:rsidRPr="00250A34">
        <w:rPr>
          <w:spacing w:val="-4"/>
          <w:lang w:val="sq-AL"/>
        </w:rPr>
        <w:t>VENDOSI:</w:t>
      </w:r>
    </w:p>
    <w:p w:rsidR="00D0441E" w:rsidRPr="00250A34" w:rsidRDefault="00D0441E" w:rsidP="00D0441E">
      <w:pPr>
        <w:pStyle w:val="Hapesira7"/>
        <w:rPr>
          <w:lang w:val="sq-AL"/>
        </w:rPr>
      </w:pPr>
      <w:r w:rsidRPr="00250A34">
        <w:rPr>
          <w:lang w:val="sq-AL"/>
        </w:rPr>
        <w:t xml:space="preserve"> </w:t>
      </w:r>
    </w:p>
    <w:p w:rsidR="00D0441E" w:rsidRPr="00250A34" w:rsidRDefault="00D0441E" w:rsidP="00D0441E">
      <w:pPr>
        <w:pStyle w:val="Paragrafi"/>
        <w:rPr>
          <w:spacing w:val="-4"/>
          <w:lang w:val="sq-AL"/>
        </w:rPr>
      </w:pPr>
      <w:r w:rsidRPr="00250A34">
        <w:rPr>
          <w:spacing w:val="-4"/>
          <w:lang w:val="sq-AL"/>
        </w:rPr>
        <w:t xml:space="preserve">I. Në vendimin e Kuvendit nr. 92/2014 “Për miratimin e përbërjes së komisionit hetimor të Kuvendit për verifikimin e ligjshmërisë së emërimeve në detyrë në administratën shtetërore, entet publike apo shoqëritë tregtare shtetërore”, të ndryshuar, në pikën I bëhet ky ndryshim: </w:t>
      </w:r>
    </w:p>
    <w:p w:rsidR="00D0441E" w:rsidRPr="00250A34" w:rsidRDefault="00D0441E" w:rsidP="00D0441E">
      <w:pPr>
        <w:pStyle w:val="Paragrafi"/>
        <w:rPr>
          <w:spacing w:val="-4"/>
          <w:lang w:val="sq-AL"/>
        </w:rPr>
      </w:pPr>
      <w:r w:rsidRPr="00250A34">
        <w:rPr>
          <w:spacing w:val="-4"/>
          <w:lang w:val="sq-AL"/>
        </w:rPr>
        <w:t>“</w:t>
      </w:r>
      <w:proofErr w:type="spellStart"/>
      <w:r w:rsidRPr="00250A34">
        <w:rPr>
          <w:spacing w:val="-4"/>
          <w:lang w:val="sq-AL"/>
        </w:rPr>
        <w:t>Voltana</w:t>
      </w:r>
      <w:proofErr w:type="spellEnd"/>
      <w:r w:rsidRPr="00250A34">
        <w:rPr>
          <w:spacing w:val="-4"/>
          <w:lang w:val="sq-AL"/>
        </w:rPr>
        <w:t xml:space="preserve"> Ademi - Anëtare (</w:t>
      </w:r>
      <w:proofErr w:type="spellStart"/>
      <w:r w:rsidRPr="00250A34">
        <w:rPr>
          <w:spacing w:val="-4"/>
          <w:lang w:val="sq-AL"/>
        </w:rPr>
        <w:t>PD</w:t>
      </w:r>
      <w:proofErr w:type="spellEnd"/>
      <w:r w:rsidRPr="00250A34">
        <w:rPr>
          <w:spacing w:val="-4"/>
          <w:lang w:val="sq-AL"/>
        </w:rPr>
        <w:t>)” zëvendësohet me “</w:t>
      </w:r>
      <w:proofErr w:type="spellStart"/>
      <w:r w:rsidRPr="00250A34">
        <w:rPr>
          <w:spacing w:val="-4"/>
          <w:lang w:val="sq-AL"/>
        </w:rPr>
        <w:t>Liliana</w:t>
      </w:r>
      <w:proofErr w:type="spellEnd"/>
      <w:r w:rsidRPr="00250A34">
        <w:rPr>
          <w:spacing w:val="-4"/>
          <w:lang w:val="sq-AL"/>
        </w:rPr>
        <w:t xml:space="preserve"> Elmazi - Anëtare (</w:t>
      </w:r>
      <w:proofErr w:type="spellStart"/>
      <w:r w:rsidRPr="00250A34">
        <w:rPr>
          <w:spacing w:val="-4"/>
          <w:lang w:val="sq-AL"/>
        </w:rPr>
        <w:t>PD</w:t>
      </w:r>
      <w:proofErr w:type="spellEnd"/>
      <w:r w:rsidRPr="00250A34">
        <w:rPr>
          <w:spacing w:val="-4"/>
          <w:lang w:val="sq-AL"/>
        </w:rPr>
        <w:t>)”.</w:t>
      </w:r>
    </w:p>
    <w:p w:rsidR="00D0441E" w:rsidRPr="00250A34" w:rsidRDefault="00D0441E" w:rsidP="00D0441E">
      <w:pPr>
        <w:pStyle w:val="Paragrafi"/>
        <w:rPr>
          <w:spacing w:val="-4"/>
          <w:lang w:val="sq-AL"/>
        </w:rPr>
      </w:pPr>
      <w:r w:rsidRPr="00250A34">
        <w:rPr>
          <w:spacing w:val="-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Hapesira7"/>
        <w:rPr>
          <w:sz w:val="20"/>
          <w:lang w:val="sq-AL"/>
        </w:rPr>
      </w:pPr>
    </w:p>
    <w:p w:rsidR="00D0441E" w:rsidRPr="00250A34" w:rsidRDefault="00D0441E" w:rsidP="009F23E1">
      <w:pPr>
        <w:pStyle w:val="Paragrafi"/>
        <w:ind w:firstLine="0"/>
        <w:jc w:val="center"/>
        <w:rPr>
          <w:b/>
          <w:spacing w:val="-4"/>
          <w:lang w:val="sq-AL"/>
        </w:rPr>
      </w:pPr>
      <w:r w:rsidRPr="00250A34">
        <w:rPr>
          <w:b/>
          <w:spacing w:val="-4"/>
          <w:lang w:val="sq-AL"/>
        </w:rPr>
        <w:t>VENDIM</w:t>
      </w:r>
    </w:p>
    <w:p w:rsidR="00D0441E" w:rsidRPr="00250A34" w:rsidRDefault="00D0441E" w:rsidP="009F23E1">
      <w:pPr>
        <w:pStyle w:val="Paragrafi"/>
        <w:ind w:firstLine="0"/>
        <w:jc w:val="center"/>
        <w:rPr>
          <w:b/>
          <w:spacing w:val="-4"/>
          <w:lang w:val="sq-AL"/>
        </w:rPr>
      </w:pPr>
      <w:r w:rsidRPr="00250A34">
        <w:rPr>
          <w:b/>
          <w:spacing w:val="-4"/>
          <w:lang w:val="sq-AL"/>
        </w:rPr>
        <w:t>Nr. 51/2015</w:t>
      </w:r>
    </w:p>
    <w:p w:rsidR="00D0441E" w:rsidRPr="00250A34" w:rsidRDefault="00D0441E" w:rsidP="009F23E1">
      <w:pPr>
        <w:pStyle w:val="Hapesira7"/>
        <w:ind w:firstLine="0"/>
        <w:rPr>
          <w:lang w:val="sq-AL"/>
        </w:rPr>
      </w:pPr>
    </w:p>
    <w:p w:rsidR="00D0441E" w:rsidRPr="00250A34" w:rsidRDefault="00D0441E" w:rsidP="009F23E1">
      <w:pPr>
        <w:pStyle w:val="Paragrafi"/>
        <w:ind w:firstLine="0"/>
        <w:jc w:val="center"/>
        <w:rPr>
          <w:b/>
          <w:spacing w:val="-4"/>
          <w:lang w:val="sq-AL"/>
        </w:rPr>
      </w:pPr>
      <w:r w:rsidRPr="00250A34">
        <w:rPr>
          <w:b/>
          <w:spacing w:val="-4"/>
          <w:lang w:val="sq-AL"/>
        </w:rPr>
        <w:t>PËR MOSMIRATIMIN E PROJEKT</w:t>
      </w:r>
      <w:r w:rsidR="009F23E1" w:rsidRPr="00250A34">
        <w:rPr>
          <w:b/>
          <w:spacing w:val="-4"/>
          <w:lang w:val="sq-AL"/>
        </w:rPr>
        <w:t xml:space="preserve">LIGJIT “PËR HAPJEN E DOSJEVE TË </w:t>
      </w:r>
      <w:r w:rsidRPr="00250A34">
        <w:rPr>
          <w:b/>
          <w:spacing w:val="-4"/>
          <w:lang w:val="sq-AL"/>
        </w:rPr>
        <w:t xml:space="preserve">SIGURIMIT TË SHTETIT DHE PROCESIN E </w:t>
      </w:r>
      <w:proofErr w:type="spellStart"/>
      <w:r w:rsidRPr="00250A34">
        <w:rPr>
          <w:b/>
          <w:spacing w:val="-4"/>
          <w:lang w:val="sq-AL"/>
        </w:rPr>
        <w:t>LUSTRACIONIT</w:t>
      </w:r>
      <w:proofErr w:type="spellEnd"/>
      <w:r w:rsidRPr="00250A34">
        <w:rPr>
          <w:b/>
          <w:spacing w:val="-4"/>
          <w:lang w:val="sq-AL"/>
        </w:rPr>
        <w:t>”</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Në mbështetje të neneve 78 e 83, pika 1, të Kushtetutës dhe të neneve 38, pika 6, e 55 të Rregullores së Kuvendit,</w:t>
      </w:r>
    </w:p>
    <w:p w:rsidR="00D0441E" w:rsidRPr="00250A34" w:rsidRDefault="00D0441E" w:rsidP="00D0441E">
      <w:pPr>
        <w:pStyle w:val="Paragrafi"/>
        <w:rPr>
          <w:spacing w:val="-4"/>
          <w:lang w:val="sq-AL"/>
        </w:rPr>
      </w:pPr>
    </w:p>
    <w:p w:rsidR="00FF6B76" w:rsidRPr="00250A34" w:rsidRDefault="00FF6B76" w:rsidP="00D0441E">
      <w:pPr>
        <w:pStyle w:val="Paragrafi"/>
        <w:rPr>
          <w:spacing w:val="-4"/>
          <w:lang w:val="sq-AL"/>
        </w:rPr>
      </w:pPr>
    </w:p>
    <w:p w:rsidR="00D0441E" w:rsidRPr="00250A34" w:rsidRDefault="00D0441E" w:rsidP="00D0441E">
      <w:pPr>
        <w:pStyle w:val="Paragrafi"/>
        <w:jc w:val="center"/>
        <w:rPr>
          <w:spacing w:val="-4"/>
          <w:lang w:val="sq-AL"/>
        </w:rPr>
      </w:pPr>
      <w:r w:rsidRPr="00250A34">
        <w:rPr>
          <w:spacing w:val="-4"/>
          <w:lang w:val="sq-AL"/>
        </w:rPr>
        <w:lastRenderedPageBreak/>
        <w:t>KUVENDI</w:t>
      </w:r>
    </w:p>
    <w:p w:rsidR="00D0441E" w:rsidRPr="00250A34" w:rsidRDefault="00D0441E" w:rsidP="00D0441E">
      <w:pPr>
        <w:pStyle w:val="Paragrafi"/>
        <w:jc w:val="center"/>
        <w:rPr>
          <w:spacing w:val="-4"/>
          <w:lang w:val="sq-AL"/>
        </w:rPr>
      </w:pPr>
      <w:r w:rsidRPr="00250A34">
        <w:rPr>
          <w:spacing w:val="-4"/>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spacing w:val="-4"/>
          <w:lang w:val="sq-AL"/>
        </w:rPr>
      </w:pPr>
      <w:r w:rsidRPr="00250A34">
        <w:rPr>
          <w:spacing w:val="-4"/>
          <w:lang w:val="sq-AL"/>
        </w:rPr>
        <w:t>VENDOSI:</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 xml:space="preserve">I. Mosmiratimin e projektligjit “Për hapjen e dosjeve të Sigurimit të Shtetit dhe procesin e </w:t>
      </w:r>
      <w:proofErr w:type="spellStart"/>
      <w:r w:rsidRPr="00250A34">
        <w:rPr>
          <w:spacing w:val="-4"/>
          <w:lang w:val="sq-AL"/>
        </w:rPr>
        <w:t>lustracionit</w:t>
      </w:r>
      <w:proofErr w:type="spellEnd"/>
      <w:r w:rsidRPr="00250A34">
        <w:rPr>
          <w:spacing w:val="-4"/>
          <w:lang w:val="sq-AL"/>
        </w:rPr>
        <w:t>”.</w:t>
      </w:r>
    </w:p>
    <w:p w:rsidR="00D0441E" w:rsidRPr="00250A34" w:rsidRDefault="00D0441E" w:rsidP="00D0441E">
      <w:pPr>
        <w:pStyle w:val="Paragrafi"/>
        <w:rPr>
          <w:spacing w:val="-4"/>
          <w:lang w:val="sq-AL"/>
        </w:rPr>
      </w:pPr>
      <w:r w:rsidRPr="00250A34">
        <w:rPr>
          <w:spacing w:val="-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1"/>
        <w:rPr>
          <w:lang w:val="sq-AL"/>
        </w:rPr>
      </w:pPr>
      <w:r w:rsidRPr="00250A34">
        <w:rPr>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Hapesira7"/>
        <w:rPr>
          <w:sz w:val="18"/>
          <w:lang w:val="sq-AL"/>
        </w:rPr>
      </w:pPr>
    </w:p>
    <w:p w:rsidR="00D0441E" w:rsidRPr="00250A34" w:rsidRDefault="00D0441E" w:rsidP="009F23E1">
      <w:pPr>
        <w:pStyle w:val="NeniTitull"/>
        <w:rPr>
          <w:lang w:val="sq-AL"/>
        </w:rPr>
      </w:pPr>
      <w:r w:rsidRPr="00250A34">
        <w:rPr>
          <w:lang w:val="sq-AL"/>
        </w:rPr>
        <w:t>VENDIM</w:t>
      </w:r>
    </w:p>
    <w:p w:rsidR="00D0441E" w:rsidRPr="00250A34" w:rsidRDefault="00D0441E" w:rsidP="009F23E1">
      <w:pPr>
        <w:pStyle w:val="NeniTitull"/>
        <w:rPr>
          <w:lang w:val="sq-AL"/>
        </w:rPr>
      </w:pPr>
      <w:r w:rsidRPr="00250A34">
        <w:rPr>
          <w:lang w:val="sq-AL"/>
        </w:rPr>
        <w:t>Nr. 53/2015</w:t>
      </w:r>
    </w:p>
    <w:p w:rsidR="00D0441E" w:rsidRPr="00250A34" w:rsidRDefault="00D0441E" w:rsidP="009F23E1">
      <w:pPr>
        <w:pStyle w:val="NeniTitull"/>
        <w:rPr>
          <w:sz w:val="16"/>
          <w:lang w:val="sq-AL"/>
        </w:rPr>
      </w:pPr>
    </w:p>
    <w:p w:rsidR="002A6782" w:rsidRPr="00250A34" w:rsidRDefault="00D0441E" w:rsidP="009F23E1">
      <w:pPr>
        <w:pStyle w:val="NeniTitull"/>
        <w:rPr>
          <w:lang w:val="sq-AL"/>
        </w:rPr>
      </w:pPr>
      <w:r w:rsidRPr="00250A34">
        <w:rPr>
          <w:lang w:val="sq-AL"/>
        </w:rPr>
        <w:t xml:space="preserve">PËR ZGJEDHJEN E NJË ANËTARI </w:t>
      </w:r>
    </w:p>
    <w:p w:rsidR="00D0441E" w:rsidRPr="00250A34" w:rsidRDefault="00D0441E" w:rsidP="002A6782">
      <w:pPr>
        <w:pStyle w:val="NeniTitull"/>
        <w:rPr>
          <w:lang w:val="sq-AL"/>
        </w:rPr>
      </w:pPr>
      <w:r w:rsidRPr="00250A34">
        <w:rPr>
          <w:lang w:val="sq-AL"/>
        </w:rPr>
        <w:t>TË KËSHILLIT DREJTUES</w:t>
      </w:r>
      <w:r w:rsidR="002A6782" w:rsidRPr="00250A34">
        <w:rPr>
          <w:lang w:val="sq-AL"/>
        </w:rPr>
        <w:t xml:space="preserve"> </w:t>
      </w:r>
      <w:r w:rsidRPr="00250A34">
        <w:rPr>
          <w:lang w:val="sq-AL"/>
        </w:rPr>
        <w:t>TË RADIOTELEVIZIONIT SHQIPTAR</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 xml:space="preserve">Në mbështetje të nenit 78 të Kushtetutës, nenit 111 të Rregullores së Kuvendit dhe nenit 94, pika 4, të ligjit nr. 97/2013 “Për </w:t>
      </w:r>
      <w:proofErr w:type="spellStart"/>
      <w:r w:rsidRPr="00250A34">
        <w:rPr>
          <w:spacing w:val="-4"/>
          <w:lang w:val="sq-AL"/>
        </w:rPr>
        <w:t>mediat</w:t>
      </w:r>
      <w:proofErr w:type="spellEnd"/>
      <w:r w:rsidRPr="00250A34">
        <w:rPr>
          <w:spacing w:val="-4"/>
          <w:lang w:val="sq-AL"/>
        </w:rPr>
        <w:t xml:space="preserve"> </w:t>
      </w:r>
      <w:proofErr w:type="spellStart"/>
      <w:r w:rsidRPr="00250A34">
        <w:rPr>
          <w:spacing w:val="-4"/>
          <w:lang w:val="sq-AL"/>
        </w:rPr>
        <w:t>audiovizive</w:t>
      </w:r>
      <w:proofErr w:type="spellEnd"/>
      <w:r w:rsidRPr="00250A34">
        <w:rPr>
          <w:spacing w:val="-4"/>
          <w:lang w:val="sq-AL"/>
        </w:rPr>
        <w:t xml:space="preserve"> në Republikën e Shqipërisë”, me propozimin e Komisionit për Edukimin dhe Mjetet e Informimit Publik,</w:t>
      </w:r>
    </w:p>
    <w:p w:rsidR="00D0441E" w:rsidRPr="00250A34" w:rsidRDefault="00D0441E" w:rsidP="00D0441E">
      <w:pPr>
        <w:pStyle w:val="Hapesira7"/>
        <w:rPr>
          <w:lang w:val="sq-AL"/>
        </w:rPr>
      </w:pPr>
    </w:p>
    <w:p w:rsidR="00D0441E" w:rsidRPr="00250A34" w:rsidRDefault="00D0441E" w:rsidP="00D0441E">
      <w:pPr>
        <w:pStyle w:val="Paragrafi"/>
        <w:jc w:val="center"/>
        <w:rPr>
          <w:spacing w:val="-4"/>
          <w:lang w:val="sq-AL"/>
        </w:rPr>
      </w:pPr>
      <w:r w:rsidRPr="00250A34">
        <w:rPr>
          <w:spacing w:val="-4"/>
          <w:lang w:val="sq-AL"/>
        </w:rPr>
        <w:t>KUVENDI</w:t>
      </w:r>
    </w:p>
    <w:p w:rsidR="00D0441E" w:rsidRPr="00250A34" w:rsidRDefault="00D0441E" w:rsidP="00D0441E">
      <w:pPr>
        <w:pStyle w:val="Paragrafi"/>
        <w:jc w:val="center"/>
        <w:rPr>
          <w:spacing w:val="-4"/>
          <w:lang w:val="sq-AL"/>
        </w:rPr>
      </w:pPr>
      <w:r w:rsidRPr="00250A34">
        <w:rPr>
          <w:spacing w:val="-4"/>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spacing w:val="-4"/>
          <w:lang w:val="sq-AL"/>
        </w:rPr>
      </w:pPr>
      <w:r w:rsidRPr="00250A34">
        <w:rPr>
          <w:spacing w:val="-4"/>
          <w:lang w:val="sq-AL"/>
        </w:rPr>
        <w:t>VENDOSI:</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I.</w:t>
      </w:r>
      <w:r w:rsidR="001854FF" w:rsidRPr="00250A34">
        <w:rPr>
          <w:spacing w:val="-4"/>
          <w:lang w:val="sq-AL"/>
        </w:rPr>
        <w:t xml:space="preserve"> </w:t>
      </w:r>
      <w:r w:rsidRPr="00250A34">
        <w:rPr>
          <w:spacing w:val="-4"/>
          <w:lang w:val="sq-AL"/>
        </w:rPr>
        <w:t>Zoti Saimir Kumbaro zgjidhet anëtar i Këshillit Drejtues të Radiotelevizionit Shqiptar.</w:t>
      </w:r>
    </w:p>
    <w:p w:rsidR="00D0441E" w:rsidRPr="00250A34" w:rsidRDefault="00D0441E" w:rsidP="00D0441E">
      <w:pPr>
        <w:pStyle w:val="Paragrafi"/>
        <w:rPr>
          <w:spacing w:val="-4"/>
          <w:lang w:val="sq-AL"/>
        </w:rPr>
      </w:pPr>
      <w:r w:rsidRPr="00250A34">
        <w:rPr>
          <w:spacing w:val="-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sz w:val="6"/>
          <w:lang w:val="sq-AL"/>
        </w:rPr>
      </w:pP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Hapesira7"/>
        <w:rPr>
          <w:sz w:val="20"/>
          <w:lang w:val="sq-AL"/>
        </w:rPr>
      </w:pPr>
    </w:p>
    <w:p w:rsidR="00D0441E" w:rsidRPr="00250A34" w:rsidRDefault="00D0441E" w:rsidP="009F23E1">
      <w:pPr>
        <w:pStyle w:val="Paragrafi"/>
        <w:ind w:firstLine="0"/>
        <w:jc w:val="center"/>
        <w:rPr>
          <w:b/>
          <w:spacing w:val="-4"/>
          <w:lang w:val="sq-AL"/>
        </w:rPr>
      </w:pPr>
      <w:r w:rsidRPr="00250A34">
        <w:rPr>
          <w:b/>
          <w:spacing w:val="-4"/>
          <w:lang w:val="sq-AL"/>
        </w:rPr>
        <w:t>VENDIM</w:t>
      </w:r>
    </w:p>
    <w:p w:rsidR="00D0441E" w:rsidRPr="00250A34" w:rsidRDefault="00D0441E" w:rsidP="009F23E1">
      <w:pPr>
        <w:pStyle w:val="Paragrafi"/>
        <w:ind w:firstLine="0"/>
        <w:jc w:val="center"/>
        <w:rPr>
          <w:b/>
          <w:spacing w:val="-4"/>
          <w:lang w:val="sq-AL"/>
        </w:rPr>
      </w:pPr>
      <w:r w:rsidRPr="00250A34">
        <w:rPr>
          <w:b/>
          <w:spacing w:val="-4"/>
          <w:lang w:val="sq-AL"/>
        </w:rPr>
        <w:t>Nr. 54/2015</w:t>
      </w:r>
    </w:p>
    <w:p w:rsidR="00D0441E" w:rsidRPr="00250A34" w:rsidRDefault="00D0441E" w:rsidP="009F23E1">
      <w:pPr>
        <w:pStyle w:val="Hapesira7"/>
        <w:ind w:firstLine="0"/>
        <w:rPr>
          <w:lang w:val="sq-AL"/>
        </w:rPr>
      </w:pPr>
    </w:p>
    <w:p w:rsidR="00D0441E" w:rsidRPr="00250A34" w:rsidRDefault="00D0441E" w:rsidP="009F23E1">
      <w:pPr>
        <w:pStyle w:val="Paragrafi"/>
        <w:ind w:firstLine="0"/>
        <w:jc w:val="center"/>
        <w:rPr>
          <w:b/>
          <w:spacing w:val="-4"/>
          <w:lang w:val="sq-AL"/>
        </w:rPr>
      </w:pPr>
      <w:r w:rsidRPr="00250A34">
        <w:rPr>
          <w:b/>
          <w:spacing w:val="-4"/>
          <w:lang w:val="sq-AL"/>
        </w:rPr>
        <w:t>PËR ZGJEDHJEN E NJË ANËTARI TË KËSHILLIT DREJTUES TË RADIOTELEVIZIONIT SHQIPTAR</w:t>
      </w:r>
    </w:p>
    <w:p w:rsidR="00D0441E" w:rsidRPr="00250A34" w:rsidRDefault="00D0441E" w:rsidP="00D0441E">
      <w:pPr>
        <w:pStyle w:val="Paragrafi"/>
        <w:rPr>
          <w:spacing w:val="-4"/>
          <w:sz w:val="14"/>
          <w:lang w:val="sq-AL"/>
        </w:rPr>
      </w:pPr>
    </w:p>
    <w:p w:rsidR="00D0441E" w:rsidRPr="00250A34" w:rsidRDefault="00D0441E" w:rsidP="00D0441E">
      <w:pPr>
        <w:pStyle w:val="Paragrafi"/>
        <w:rPr>
          <w:spacing w:val="-4"/>
          <w:lang w:val="sq-AL"/>
        </w:rPr>
      </w:pPr>
      <w:r w:rsidRPr="00250A34">
        <w:rPr>
          <w:spacing w:val="-4"/>
          <w:lang w:val="sq-AL"/>
        </w:rPr>
        <w:t xml:space="preserve">Në mbështetje të nenit 78 të Kushtetutës, nenit 111 të Rregullores së Kuvendit dhe nenit 94, pika 4, të ligjit nr. 97/2013 “Për </w:t>
      </w:r>
      <w:proofErr w:type="spellStart"/>
      <w:r w:rsidRPr="00250A34">
        <w:rPr>
          <w:spacing w:val="-4"/>
          <w:lang w:val="sq-AL"/>
        </w:rPr>
        <w:t>mediat</w:t>
      </w:r>
      <w:proofErr w:type="spellEnd"/>
      <w:r w:rsidRPr="00250A34">
        <w:rPr>
          <w:spacing w:val="-4"/>
          <w:lang w:val="sq-AL"/>
        </w:rPr>
        <w:t xml:space="preserve"> </w:t>
      </w:r>
      <w:proofErr w:type="spellStart"/>
      <w:r w:rsidRPr="00250A34">
        <w:rPr>
          <w:spacing w:val="-4"/>
          <w:lang w:val="sq-AL"/>
        </w:rPr>
        <w:t>audiovizive</w:t>
      </w:r>
      <w:proofErr w:type="spellEnd"/>
      <w:r w:rsidRPr="00250A34">
        <w:rPr>
          <w:spacing w:val="-4"/>
          <w:lang w:val="sq-AL"/>
        </w:rPr>
        <w:t xml:space="preserve"> në Republikën e Shqipërisë”, me propozimin e Komisionit për Edukimin dhe Mjetet e Informimit Publik,</w:t>
      </w:r>
    </w:p>
    <w:p w:rsidR="00FF6B76" w:rsidRPr="00250A34" w:rsidRDefault="00FF6B76" w:rsidP="00D0441E">
      <w:pPr>
        <w:pStyle w:val="Paragrafi"/>
        <w:jc w:val="center"/>
        <w:rPr>
          <w:spacing w:val="-4"/>
          <w:lang w:val="sq-AL"/>
        </w:rPr>
      </w:pPr>
    </w:p>
    <w:p w:rsidR="00D0441E" w:rsidRPr="00250A34" w:rsidRDefault="00D0441E" w:rsidP="00D0441E">
      <w:pPr>
        <w:pStyle w:val="Paragrafi"/>
        <w:jc w:val="center"/>
        <w:rPr>
          <w:spacing w:val="-4"/>
          <w:lang w:val="sq-AL"/>
        </w:rPr>
      </w:pPr>
      <w:r w:rsidRPr="00250A34">
        <w:rPr>
          <w:spacing w:val="-4"/>
          <w:lang w:val="sq-AL"/>
        </w:rPr>
        <w:lastRenderedPageBreak/>
        <w:t>KUVENDI</w:t>
      </w:r>
    </w:p>
    <w:p w:rsidR="00D0441E" w:rsidRPr="00250A34" w:rsidRDefault="00D0441E" w:rsidP="00D0441E">
      <w:pPr>
        <w:pStyle w:val="Paragrafi"/>
        <w:jc w:val="center"/>
        <w:rPr>
          <w:spacing w:val="-4"/>
          <w:lang w:val="sq-AL"/>
        </w:rPr>
      </w:pPr>
      <w:r w:rsidRPr="00250A34">
        <w:rPr>
          <w:spacing w:val="-4"/>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spacing w:val="-4"/>
          <w:lang w:val="sq-AL"/>
        </w:rPr>
      </w:pPr>
      <w:r w:rsidRPr="00250A34">
        <w:rPr>
          <w:spacing w:val="-4"/>
          <w:lang w:val="sq-AL"/>
        </w:rPr>
        <w:t>VENDOSI:</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I.</w:t>
      </w:r>
      <w:r w:rsidR="001854FF" w:rsidRPr="00250A34">
        <w:rPr>
          <w:spacing w:val="-4"/>
          <w:lang w:val="sq-AL"/>
        </w:rPr>
        <w:t xml:space="preserve"> </w:t>
      </w:r>
      <w:r w:rsidRPr="00250A34">
        <w:rPr>
          <w:spacing w:val="-4"/>
          <w:lang w:val="sq-AL"/>
        </w:rPr>
        <w:t xml:space="preserve">Zoti Robert </w:t>
      </w:r>
      <w:proofErr w:type="spellStart"/>
      <w:r w:rsidRPr="00250A34">
        <w:rPr>
          <w:spacing w:val="-4"/>
          <w:lang w:val="sq-AL"/>
        </w:rPr>
        <w:t>Rakipllari</w:t>
      </w:r>
      <w:proofErr w:type="spellEnd"/>
      <w:r w:rsidRPr="00250A34">
        <w:rPr>
          <w:spacing w:val="-4"/>
          <w:lang w:val="sq-AL"/>
        </w:rPr>
        <w:t xml:space="preserve"> zgjidhet anëtar i Këshillit Drejtues të Radiotelevizionit Shqiptar.</w:t>
      </w:r>
    </w:p>
    <w:p w:rsidR="00D0441E" w:rsidRPr="00250A34" w:rsidRDefault="00D0441E" w:rsidP="00D0441E">
      <w:pPr>
        <w:pStyle w:val="Paragrafi"/>
        <w:rPr>
          <w:spacing w:val="-4"/>
          <w:lang w:val="sq-AL"/>
        </w:rPr>
      </w:pPr>
      <w:r w:rsidRPr="00250A34">
        <w:rPr>
          <w:spacing w:val="-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Hapesira7"/>
        <w:rPr>
          <w:sz w:val="18"/>
          <w:lang w:val="sq-AL"/>
        </w:rPr>
      </w:pPr>
    </w:p>
    <w:p w:rsidR="00D0441E" w:rsidRPr="00250A34" w:rsidRDefault="00D0441E" w:rsidP="00D0441E">
      <w:pPr>
        <w:pStyle w:val="Paragrafi"/>
        <w:jc w:val="center"/>
        <w:rPr>
          <w:b/>
          <w:spacing w:val="-4"/>
          <w:szCs w:val="24"/>
          <w:lang w:val="sq-AL"/>
        </w:rPr>
      </w:pPr>
      <w:r w:rsidRPr="00250A34">
        <w:rPr>
          <w:b/>
          <w:spacing w:val="-4"/>
          <w:szCs w:val="24"/>
          <w:lang w:val="sq-AL"/>
        </w:rPr>
        <w:t>VENDIM</w:t>
      </w:r>
    </w:p>
    <w:p w:rsidR="00D0441E" w:rsidRPr="00250A34" w:rsidRDefault="00D0441E" w:rsidP="00D0441E">
      <w:pPr>
        <w:pStyle w:val="Paragrafi"/>
        <w:jc w:val="center"/>
        <w:rPr>
          <w:b/>
          <w:spacing w:val="-4"/>
          <w:szCs w:val="24"/>
          <w:lang w:val="sq-AL"/>
        </w:rPr>
      </w:pPr>
      <w:r w:rsidRPr="00250A34">
        <w:rPr>
          <w:b/>
          <w:spacing w:val="-4"/>
          <w:szCs w:val="24"/>
          <w:lang w:val="sq-AL"/>
        </w:rPr>
        <w:t>Nr. 55/2015</w:t>
      </w:r>
    </w:p>
    <w:p w:rsidR="00D0441E" w:rsidRPr="00250A34" w:rsidRDefault="00D0441E" w:rsidP="00D0441E">
      <w:pPr>
        <w:pStyle w:val="Hapesira7"/>
        <w:rPr>
          <w:lang w:val="sq-AL"/>
        </w:rPr>
      </w:pPr>
    </w:p>
    <w:p w:rsidR="00D0441E" w:rsidRPr="00250A34" w:rsidRDefault="00D0441E" w:rsidP="00D0441E">
      <w:pPr>
        <w:pStyle w:val="Paragrafi"/>
        <w:jc w:val="center"/>
        <w:rPr>
          <w:b/>
          <w:spacing w:val="-4"/>
          <w:szCs w:val="24"/>
          <w:lang w:val="sq-AL"/>
        </w:rPr>
      </w:pPr>
      <w:r w:rsidRPr="00250A34">
        <w:rPr>
          <w:b/>
          <w:spacing w:val="-4"/>
          <w:szCs w:val="24"/>
          <w:lang w:val="sq-AL"/>
        </w:rPr>
        <w:t>PËR ZGJEDHJEN E NJË ANËTARI TË KËSHILLIT DREJTUES</w:t>
      </w:r>
    </w:p>
    <w:p w:rsidR="00D0441E" w:rsidRPr="00250A34" w:rsidRDefault="00D0441E" w:rsidP="00D0441E">
      <w:pPr>
        <w:pStyle w:val="Paragrafi"/>
        <w:jc w:val="center"/>
        <w:rPr>
          <w:b/>
          <w:spacing w:val="-4"/>
          <w:szCs w:val="24"/>
          <w:lang w:val="sq-AL"/>
        </w:rPr>
      </w:pPr>
      <w:r w:rsidRPr="00250A34">
        <w:rPr>
          <w:b/>
          <w:spacing w:val="-4"/>
          <w:szCs w:val="24"/>
          <w:lang w:val="sq-AL"/>
        </w:rPr>
        <w:t>TË RADIOTELEVIZIONIT SHQIPTAR</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 xml:space="preserve">Në mbështetje të nenit 78 të Kushtetutës, nenit 111 të Rregullores së Kuvendit dhe nenit 94, pika 4, të ligjit nr. 97/2013 “Për </w:t>
      </w:r>
      <w:proofErr w:type="spellStart"/>
      <w:r w:rsidRPr="00250A34">
        <w:rPr>
          <w:spacing w:val="-4"/>
          <w:szCs w:val="24"/>
          <w:lang w:val="sq-AL"/>
        </w:rPr>
        <w:t>mediat</w:t>
      </w:r>
      <w:proofErr w:type="spellEnd"/>
      <w:r w:rsidRPr="00250A34">
        <w:rPr>
          <w:spacing w:val="-4"/>
          <w:szCs w:val="24"/>
          <w:lang w:val="sq-AL"/>
        </w:rPr>
        <w:t xml:space="preserve"> </w:t>
      </w:r>
      <w:proofErr w:type="spellStart"/>
      <w:r w:rsidRPr="00250A34">
        <w:rPr>
          <w:spacing w:val="-4"/>
          <w:szCs w:val="24"/>
          <w:lang w:val="sq-AL"/>
        </w:rPr>
        <w:t>audiovizive</w:t>
      </w:r>
      <w:proofErr w:type="spellEnd"/>
      <w:r w:rsidRPr="00250A34">
        <w:rPr>
          <w:spacing w:val="-4"/>
          <w:szCs w:val="24"/>
          <w:lang w:val="sq-AL"/>
        </w:rPr>
        <w:t xml:space="preserve"> në Republikën e Shqipërisë”, me propozimin e Komisionit për Edukimin dhe Mjetet e Informimit Publik,</w:t>
      </w:r>
    </w:p>
    <w:p w:rsidR="00D0441E" w:rsidRPr="00250A34" w:rsidRDefault="00D0441E" w:rsidP="00D0441E">
      <w:pPr>
        <w:pStyle w:val="Hapesira7"/>
        <w:rPr>
          <w:lang w:val="sq-AL"/>
        </w:rPr>
      </w:pPr>
    </w:p>
    <w:p w:rsidR="00D0441E" w:rsidRPr="00250A34" w:rsidRDefault="00D0441E" w:rsidP="00D0441E">
      <w:pPr>
        <w:pStyle w:val="Paragrafi"/>
        <w:jc w:val="center"/>
        <w:rPr>
          <w:spacing w:val="-4"/>
          <w:szCs w:val="24"/>
          <w:lang w:val="sq-AL"/>
        </w:rPr>
      </w:pPr>
      <w:r w:rsidRPr="00250A34">
        <w:rPr>
          <w:spacing w:val="-4"/>
          <w:szCs w:val="24"/>
          <w:lang w:val="sq-AL"/>
        </w:rPr>
        <w:t>KUVENDI</w:t>
      </w:r>
    </w:p>
    <w:p w:rsidR="00D0441E" w:rsidRPr="00250A34" w:rsidRDefault="00D0441E" w:rsidP="00D0441E">
      <w:pPr>
        <w:pStyle w:val="Paragrafi"/>
        <w:jc w:val="center"/>
        <w:rPr>
          <w:spacing w:val="-4"/>
          <w:szCs w:val="24"/>
          <w:lang w:val="sq-AL"/>
        </w:rPr>
      </w:pPr>
      <w:r w:rsidRPr="00250A34">
        <w:rPr>
          <w:spacing w:val="-4"/>
          <w:szCs w:val="24"/>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spacing w:val="-4"/>
          <w:szCs w:val="24"/>
          <w:lang w:val="sq-AL"/>
        </w:rPr>
      </w:pPr>
      <w:r w:rsidRPr="00250A34">
        <w:rPr>
          <w:spacing w:val="-4"/>
          <w:szCs w:val="24"/>
          <w:lang w:val="sq-AL"/>
        </w:rPr>
        <w:t>VENDOSI:</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I.</w:t>
      </w:r>
      <w:r w:rsidR="001854FF" w:rsidRPr="00250A34">
        <w:rPr>
          <w:spacing w:val="-4"/>
          <w:szCs w:val="24"/>
          <w:lang w:val="sq-AL"/>
        </w:rPr>
        <w:t xml:space="preserve"> </w:t>
      </w:r>
      <w:r w:rsidRPr="00250A34">
        <w:rPr>
          <w:spacing w:val="-4"/>
          <w:szCs w:val="24"/>
          <w:lang w:val="sq-AL"/>
        </w:rPr>
        <w:t>Zoti Altin Shegani zgjidhet anëtar i Këshillit Drejtues të Radiotelevizionit Shqiptar.</w:t>
      </w:r>
    </w:p>
    <w:p w:rsidR="00D0441E" w:rsidRPr="00250A34" w:rsidRDefault="00D0441E" w:rsidP="00D0441E">
      <w:pPr>
        <w:pStyle w:val="Paragrafi"/>
        <w:rPr>
          <w:spacing w:val="-4"/>
          <w:szCs w:val="24"/>
          <w:lang w:val="sq-AL"/>
        </w:rPr>
      </w:pPr>
      <w:r w:rsidRPr="00250A34">
        <w:rPr>
          <w:spacing w:val="-4"/>
          <w:szCs w:val="2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sz w:val="6"/>
          <w:szCs w:val="24"/>
          <w:lang w:val="sq-AL"/>
        </w:rPr>
      </w:pPr>
    </w:p>
    <w:p w:rsidR="00D0441E" w:rsidRPr="00250A34" w:rsidRDefault="00D0441E" w:rsidP="00D0441E">
      <w:pPr>
        <w:pStyle w:val="Paragrafi"/>
        <w:rPr>
          <w:spacing w:val="-4"/>
          <w:szCs w:val="24"/>
          <w:lang w:val="sq-AL"/>
        </w:rPr>
      </w:pPr>
      <w:r w:rsidRPr="00250A34">
        <w:rPr>
          <w:spacing w:val="-4"/>
          <w:szCs w:val="24"/>
          <w:lang w:val="sq-AL"/>
        </w:rPr>
        <w:t>Miratuar në datën 30.4.2015</w:t>
      </w:r>
    </w:p>
    <w:p w:rsidR="00D0441E" w:rsidRPr="00250A34" w:rsidRDefault="00D0441E" w:rsidP="00D0441E">
      <w:pPr>
        <w:pStyle w:val="Hapesira7"/>
        <w:rPr>
          <w:sz w:val="20"/>
          <w:lang w:val="sq-AL"/>
        </w:rPr>
      </w:pPr>
    </w:p>
    <w:p w:rsidR="00D0441E" w:rsidRPr="00250A34" w:rsidRDefault="00D0441E" w:rsidP="00D0441E">
      <w:pPr>
        <w:pStyle w:val="Paragrafi"/>
        <w:jc w:val="center"/>
        <w:rPr>
          <w:b/>
          <w:spacing w:val="-4"/>
          <w:szCs w:val="24"/>
          <w:lang w:val="sq-AL"/>
        </w:rPr>
      </w:pPr>
      <w:r w:rsidRPr="00250A34">
        <w:rPr>
          <w:b/>
          <w:spacing w:val="-4"/>
          <w:szCs w:val="24"/>
          <w:lang w:val="sq-AL"/>
        </w:rPr>
        <w:t>VENDIM</w:t>
      </w:r>
    </w:p>
    <w:p w:rsidR="00D0441E" w:rsidRPr="00250A34" w:rsidRDefault="00D0441E" w:rsidP="00D0441E">
      <w:pPr>
        <w:pStyle w:val="Paragrafi"/>
        <w:jc w:val="center"/>
        <w:rPr>
          <w:b/>
          <w:spacing w:val="-4"/>
          <w:szCs w:val="24"/>
          <w:lang w:val="sq-AL"/>
        </w:rPr>
      </w:pPr>
      <w:r w:rsidRPr="00250A34">
        <w:rPr>
          <w:b/>
          <w:spacing w:val="-4"/>
          <w:szCs w:val="24"/>
          <w:lang w:val="sq-AL"/>
        </w:rPr>
        <w:t>Nr. 56/2015</w:t>
      </w:r>
    </w:p>
    <w:p w:rsidR="00D0441E" w:rsidRPr="00250A34" w:rsidRDefault="00D0441E" w:rsidP="00D0441E">
      <w:pPr>
        <w:pStyle w:val="Hapesira7"/>
        <w:rPr>
          <w:lang w:val="sq-AL"/>
        </w:rPr>
      </w:pPr>
    </w:p>
    <w:p w:rsidR="00D0441E" w:rsidRPr="00250A34" w:rsidRDefault="00D0441E" w:rsidP="00D0441E">
      <w:pPr>
        <w:pStyle w:val="Paragrafi"/>
        <w:jc w:val="center"/>
        <w:rPr>
          <w:b/>
          <w:spacing w:val="-4"/>
          <w:szCs w:val="24"/>
          <w:lang w:val="sq-AL"/>
        </w:rPr>
      </w:pPr>
      <w:r w:rsidRPr="00250A34">
        <w:rPr>
          <w:b/>
          <w:spacing w:val="-4"/>
          <w:szCs w:val="24"/>
          <w:lang w:val="sq-AL"/>
        </w:rPr>
        <w:t>PËR ZGJEDHJEN E NJË ANËTARI TË KËSHILLIT DREJTUES</w:t>
      </w:r>
    </w:p>
    <w:p w:rsidR="00D0441E" w:rsidRPr="00250A34" w:rsidRDefault="00D0441E" w:rsidP="00D0441E">
      <w:pPr>
        <w:pStyle w:val="Paragrafi"/>
        <w:jc w:val="center"/>
        <w:rPr>
          <w:b/>
          <w:spacing w:val="-4"/>
          <w:szCs w:val="24"/>
          <w:lang w:val="sq-AL"/>
        </w:rPr>
      </w:pPr>
      <w:r w:rsidRPr="00250A34">
        <w:rPr>
          <w:b/>
          <w:spacing w:val="-4"/>
          <w:szCs w:val="24"/>
          <w:lang w:val="sq-AL"/>
        </w:rPr>
        <w:t>TË RADIOTELEVIZIONIT SHQIPTAR</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 xml:space="preserve">Në mbështetje të nenit 78 të Kushtetutës, nenit 111 të Rregullores së Kuvendit dhe nenit 94, pika 4, të ligjit nr. 97/2013 “Për </w:t>
      </w:r>
      <w:proofErr w:type="spellStart"/>
      <w:r w:rsidRPr="00250A34">
        <w:rPr>
          <w:spacing w:val="-4"/>
          <w:szCs w:val="24"/>
          <w:lang w:val="sq-AL"/>
        </w:rPr>
        <w:t>mediat</w:t>
      </w:r>
      <w:proofErr w:type="spellEnd"/>
      <w:r w:rsidRPr="00250A34">
        <w:rPr>
          <w:spacing w:val="-4"/>
          <w:szCs w:val="24"/>
          <w:lang w:val="sq-AL"/>
        </w:rPr>
        <w:t xml:space="preserve"> </w:t>
      </w:r>
      <w:proofErr w:type="spellStart"/>
      <w:r w:rsidRPr="00250A34">
        <w:rPr>
          <w:spacing w:val="-4"/>
          <w:szCs w:val="24"/>
          <w:lang w:val="sq-AL"/>
        </w:rPr>
        <w:t>audiovizive</w:t>
      </w:r>
      <w:proofErr w:type="spellEnd"/>
      <w:r w:rsidRPr="00250A34">
        <w:rPr>
          <w:spacing w:val="-4"/>
          <w:szCs w:val="24"/>
          <w:lang w:val="sq-AL"/>
        </w:rPr>
        <w:t xml:space="preserve"> në Republikën e Shqipërisë”, me propozimin e Komisionit për Edukimin dhe Mjetet e Informimit Publik,</w:t>
      </w:r>
    </w:p>
    <w:p w:rsidR="00D0441E" w:rsidRPr="00250A34" w:rsidRDefault="00D0441E" w:rsidP="00D0441E">
      <w:pPr>
        <w:pStyle w:val="Hapesira7"/>
        <w:rPr>
          <w:lang w:val="sq-AL"/>
        </w:rPr>
      </w:pPr>
    </w:p>
    <w:p w:rsidR="00D0441E" w:rsidRPr="00250A34" w:rsidRDefault="00D0441E" w:rsidP="001A2A86">
      <w:pPr>
        <w:pStyle w:val="Paragrafi"/>
        <w:ind w:firstLine="0"/>
        <w:jc w:val="center"/>
        <w:rPr>
          <w:spacing w:val="-4"/>
          <w:szCs w:val="24"/>
          <w:lang w:val="sq-AL"/>
        </w:rPr>
      </w:pPr>
      <w:r w:rsidRPr="00250A34">
        <w:rPr>
          <w:spacing w:val="-4"/>
          <w:szCs w:val="24"/>
          <w:lang w:val="sq-AL"/>
        </w:rPr>
        <w:lastRenderedPageBreak/>
        <w:t>KUVENDI</w:t>
      </w:r>
    </w:p>
    <w:p w:rsidR="00D0441E" w:rsidRPr="00250A34" w:rsidRDefault="00D0441E" w:rsidP="001A2A86">
      <w:pPr>
        <w:pStyle w:val="Paragrafi"/>
        <w:ind w:firstLine="0"/>
        <w:jc w:val="center"/>
        <w:rPr>
          <w:spacing w:val="-4"/>
          <w:szCs w:val="24"/>
          <w:lang w:val="sq-AL"/>
        </w:rPr>
      </w:pPr>
      <w:r w:rsidRPr="00250A34">
        <w:rPr>
          <w:spacing w:val="-4"/>
          <w:szCs w:val="24"/>
          <w:lang w:val="sq-AL"/>
        </w:rPr>
        <w:t>I REPUBLIKËS SË SHQIPËRISË</w:t>
      </w:r>
    </w:p>
    <w:p w:rsidR="00D0441E" w:rsidRPr="00250A34" w:rsidRDefault="00D0441E" w:rsidP="001A2A86">
      <w:pPr>
        <w:pStyle w:val="Hapesira7"/>
        <w:ind w:firstLine="0"/>
        <w:rPr>
          <w:lang w:val="sq-AL"/>
        </w:rPr>
      </w:pPr>
    </w:p>
    <w:p w:rsidR="00D0441E" w:rsidRPr="00250A34" w:rsidRDefault="00D0441E" w:rsidP="001A2A86">
      <w:pPr>
        <w:pStyle w:val="Paragrafi"/>
        <w:ind w:firstLine="0"/>
        <w:jc w:val="center"/>
        <w:rPr>
          <w:spacing w:val="-4"/>
          <w:szCs w:val="24"/>
          <w:lang w:val="sq-AL"/>
        </w:rPr>
      </w:pPr>
      <w:r w:rsidRPr="00250A34">
        <w:rPr>
          <w:spacing w:val="-4"/>
          <w:szCs w:val="24"/>
          <w:lang w:val="sq-AL"/>
        </w:rPr>
        <w:t>VENDOSI:</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I.</w:t>
      </w:r>
      <w:r w:rsidR="001854FF" w:rsidRPr="00250A34">
        <w:rPr>
          <w:spacing w:val="-4"/>
          <w:szCs w:val="24"/>
          <w:lang w:val="sq-AL"/>
        </w:rPr>
        <w:t xml:space="preserve"> </w:t>
      </w:r>
      <w:r w:rsidRPr="00250A34">
        <w:rPr>
          <w:spacing w:val="-4"/>
          <w:szCs w:val="24"/>
          <w:lang w:val="sq-AL"/>
        </w:rPr>
        <w:t xml:space="preserve">Zoti </w:t>
      </w:r>
      <w:proofErr w:type="spellStart"/>
      <w:r w:rsidRPr="00250A34">
        <w:rPr>
          <w:spacing w:val="-4"/>
          <w:szCs w:val="24"/>
          <w:lang w:val="sq-AL"/>
        </w:rPr>
        <w:t>Pashk</w:t>
      </w:r>
      <w:proofErr w:type="spellEnd"/>
      <w:r w:rsidRPr="00250A34">
        <w:rPr>
          <w:spacing w:val="-4"/>
          <w:szCs w:val="24"/>
          <w:lang w:val="sq-AL"/>
        </w:rPr>
        <w:t xml:space="preserve"> </w:t>
      </w:r>
      <w:proofErr w:type="spellStart"/>
      <w:r w:rsidRPr="00250A34">
        <w:rPr>
          <w:spacing w:val="-4"/>
          <w:szCs w:val="24"/>
          <w:lang w:val="sq-AL"/>
        </w:rPr>
        <w:t>Përvathi</w:t>
      </w:r>
      <w:proofErr w:type="spellEnd"/>
      <w:r w:rsidRPr="00250A34">
        <w:rPr>
          <w:spacing w:val="-4"/>
          <w:szCs w:val="24"/>
          <w:lang w:val="sq-AL"/>
        </w:rPr>
        <w:t xml:space="preserve"> zgjidhet anëtar i Këshillit Drejtues të Radiotelevizionit Shqiptar.</w:t>
      </w:r>
    </w:p>
    <w:p w:rsidR="00D0441E" w:rsidRPr="00250A34" w:rsidRDefault="00D0441E" w:rsidP="00D0441E">
      <w:pPr>
        <w:pStyle w:val="Paragrafi"/>
        <w:rPr>
          <w:spacing w:val="-4"/>
          <w:szCs w:val="24"/>
          <w:lang w:val="sq-AL"/>
        </w:rPr>
      </w:pPr>
      <w:r w:rsidRPr="00250A34">
        <w:rPr>
          <w:spacing w:val="-4"/>
          <w:szCs w:val="2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Miratuar në datën 30.4.2015</w:t>
      </w:r>
    </w:p>
    <w:p w:rsidR="00D0441E" w:rsidRPr="00250A34" w:rsidRDefault="00D0441E" w:rsidP="00D0441E">
      <w:pPr>
        <w:pStyle w:val="Hapesira7"/>
        <w:rPr>
          <w:lang w:val="sq-AL"/>
        </w:rPr>
      </w:pPr>
    </w:p>
    <w:p w:rsidR="00D0441E" w:rsidRPr="00250A34" w:rsidRDefault="00D0441E" w:rsidP="00D0441E">
      <w:pPr>
        <w:pStyle w:val="Paragrafi"/>
        <w:jc w:val="center"/>
        <w:rPr>
          <w:b/>
          <w:spacing w:val="-4"/>
          <w:szCs w:val="24"/>
          <w:lang w:val="sq-AL"/>
        </w:rPr>
      </w:pPr>
      <w:r w:rsidRPr="00250A34">
        <w:rPr>
          <w:b/>
          <w:spacing w:val="-4"/>
          <w:szCs w:val="24"/>
          <w:lang w:val="sq-AL"/>
        </w:rPr>
        <w:t>VENDIM</w:t>
      </w:r>
    </w:p>
    <w:p w:rsidR="00D0441E" w:rsidRPr="00250A34" w:rsidRDefault="00D0441E" w:rsidP="00D0441E">
      <w:pPr>
        <w:pStyle w:val="Paragrafi"/>
        <w:jc w:val="center"/>
        <w:rPr>
          <w:b/>
          <w:spacing w:val="-4"/>
          <w:szCs w:val="24"/>
          <w:lang w:val="sq-AL"/>
        </w:rPr>
      </w:pPr>
      <w:r w:rsidRPr="00250A34">
        <w:rPr>
          <w:b/>
          <w:spacing w:val="-4"/>
          <w:szCs w:val="24"/>
          <w:lang w:val="sq-AL"/>
        </w:rPr>
        <w:t>Nr. 57/2015</w:t>
      </w:r>
    </w:p>
    <w:p w:rsidR="00D0441E" w:rsidRPr="00250A34" w:rsidRDefault="00D0441E" w:rsidP="00D0441E">
      <w:pPr>
        <w:pStyle w:val="Hapesira7"/>
        <w:rPr>
          <w:lang w:val="sq-AL"/>
        </w:rPr>
      </w:pPr>
    </w:p>
    <w:p w:rsidR="00D0441E" w:rsidRPr="00250A34" w:rsidRDefault="00D0441E" w:rsidP="00D0441E">
      <w:pPr>
        <w:pStyle w:val="Paragrafi"/>
        <w:jc w:val="center"/>
        <w:rPr>
          <w:b/>
          <w:spacing w:val="-4"/>
          <w:szCs w:val="24"/>
          <w:lang w:val="sq-AL"/>
        </w:rPr>
      </w:pPr>
      <w:r w:rsidRPr="00250A34">
        <w:rPr>
          <w:b/>
          <w:spacing w:val="-4"/>
          <w:szCs w:val="24"/>
          <w:lang w:val="sq-AL"/>
        </w:rPr>
        <w:t>PËR ZGJEDHJEN E NJË ANËTARI TË KËSHILLIT DREJTUES</w:t>
      </w:r>
    </w:p>
    <w:p w:rsidR="00D0441E" w:rsidRPr="00250A34" w:rsidRDefault="00D0441E" w:rsidP="00D0441E">
      <w:pPr>
        <w:pStyle w:val="Paragrafi"/>
        <w:jc w:val="center"/>
        <w:rPr>
          <w:b/>
          <w:spacing w:val="-4"/>
          <w:szCs w:val="24"/>
          <w:lang w:val="sq-AL"/>
        </w:rPr>
      </w:pPr>
      <w:r w:rsidRPr="00250A34">
        <w:rPr>
          <w:b/>
          <w:spacing w:val="-4"/>
          <w:szCs w:val="24"/>
          <w:lang w:val="sq-AL"/>
        </w:rPr>
        <w:t>TË RADIOTELEVIZIONIT SHQIPTAR</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 xml:space="preserve">Në mbështetje të nenit 78 të Kushtetutës, nenit 111 të Rregullores së Kuvendit dhe nenit 94, pika 4, të ligjit nr. 97/2013 “Për </w:t>
      </w:r>
      <w:proofErr w:type="spellStart"/>
      <w:r w:rsidRPr="00250A34">
        <w:rPr>
          <w:spacing w:val="-4"/>
          <w:szCs w:val="24"/>
          <w:lang w:val="sq-AL"/>
        </w:rPr>
        <w:t>mediat</w:t>
      </w:r>
      <w:proofErr w:type="spellEnd"/>
      <w:r w:rsidRPr="00250A34">
        <w:rPr>
          <w:spacing w:val="-4"/>
          <w:szCs w:val="24"/>
          <w:lang w:val="sq-AL"/>
        </w:rPr>
        <w:t xml:space="preserve"> </w:t>
      </w:r>
      <w:proofErr w:type="spellStart"/>
      <w:r w:rsidRPr="00250A34">
        <w:rPr>
          <w:spacing w:val="-4"/>
          <w:szCs w:val="24"/>
          <w:lang w:val="sq-AL"/>
        </w:rPr>
        <w:t>audiovizive</w:t>
      </w:r>
      <w:proofErr w:type="spellEnd"/>
      <w:r w:rsidRPr="00250A34">
        <w:rPr>
          <w:spacing w:val="-4"/>
          <w:szCs w:val="24"/>
          <w:lang w:val="sq-AL"/>
        </w:rPr>
        <w:t xml:space="preserve"> në Republikën e Shqipërisë”, me propozimin e Komisionit për Edukimin dhe Mjetet e Informimit Publik,</w:t>
      </w:r>
    </w:p>
    <w:p w:rsidR="00D0441E" w:rsidRPr="00250A34" w:rsidRDefault="00D0441E" w:rsidP="00D0441E">
      <w:pPr>
        <w:pStyle w:val="Hapesira7"/>
        <w:rPr>
          <w:lang w:val="sq-AL"/>
        </w:rPr>
      </w:pPr>
    </w:p>
    <w:p w:rsidR="00D0441E" w:rsidRPr="00250A34" w:rsidRDefault="00D0441E" w:rsidP="00D0441E">
      <w:pPr>
        <w:pStyle w:val="Paragrafi"/>
        <w:jc w:val="center"/>
        <w:rPr>
          <w:spacing w:val="-4"/>
          <w:szCs w:val="24"/>
          <w:lang w:val="sq-AL"/>
        </w:rPr>
      </w:pPr>
      <w:r w:rsidRPr="00250A34">
        <w:rPr>
          <w:spacing w:val="-4"/>
          <w:szCs w:val="24"/>
          <w:lang w:val="sq-AL"/>
        </w:rPr>
        <w:t>KUVENDI</w:t>
      </w:r>
    </w:p>
    <w:p w:rsidR="00D0441E" w:rsidRPr="00250A34" w:rsidRDefault="00D0441E" w:rsidP="00D0441E">
      <w:pPr>
        <w:pStyle w:val="Paragrafi"/>
        <w:jc w:val="center"/>
        <w:rPr>
          <w:spacing w:val="-4"/>
          <w:szCs w:val="24"/>
          <w:lang w:val="sq-AL"/>
        </w:rPr>
      </w:pPr>
      <w:r w:rsidRPr="00250A34">
        <w:rPr>
          <w:spacing w:val="-4"/>
          <w:szCs w:val="24"/>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spacing w:val="-4"/>
          <w:szCs w:val="24"/>
          <w:lang w:val="sq-AL"/>
        </w:rPr>
      </w:pPr>
      <w:r w:rsidRPr="00250A34">
        <w:rPr>
          <w:spacing w:val="-4"/>
          <w:szCs w:val="24"/>
          <w:lang w:val="sq-AL"/>
        </w:rPr>
        <w:t>VENDOSI:</w:t>
      </w:r>
    </w:p>
    <w:p w:rsidR="00D0441E" w:rsidRPr="00250A34" w:rsidRDefault="00D0441E" w:rsidP="00D0441E">
      <w:pPr>
        <w:pStyle w:val="Hapesira7"/>
        <w:rPr>
          <w:lang w:val="sq-AL"/>
        </w:rPr>
      </w:pPr>
    </w:p>
    <w:p w:rsidR="00D0441E" w:rsidRPr="00250A34" w:rsidRDefault="00D0441E" w:rsidP="00D0441E">
      <w:pPr>
        <w:pStyle w:val="Paragrafi"/>
        <w:rPr>
          <w:spacing w:val="-4"/>
          <w:szCs w:val="24"/>
          <w:lang w:val="sq-AL"/>
        </w:rPr>
      </w:pPr>
      <w:r w:rsidRPr="00250A34">
        <w:rPr>
          <w:spacing w:val="-4"/>
          <w:szCs w:val="24"/>
          <w:lang w:val="sq-AL"/>
        </w:rPr>
        <w:t>I.</w:t>
      </w:r>
      <w:r w:rsidR="001854FF" w:rsidRPr="00250A34">
        <w:rPr>
          <w:spacing w:val="-4"/>
          <w:szCs w:val="24"/>
          <w:lang w:val="sq-AL"/>
        </w:rPr>
        <w:t xml:space="preserve"> </w:t>
      </w:r>
      <w:r w:rsidRPr="00250A34">
        <w:rPr>
          <w:spacing w:val="-4"/>
          <w:szCs w:val="24"/>
          <w:lang w:val="sq-AL"/>
        </w:rPr>
        <w:t>Zoti Artan Peqini zgjidhet anëtar i Këshillit Drejtues të Radiotelevizionit Shqiptar.</w:t>
      </w:r>
    </w:p>
    <w:p w:rsidR="00D0441E" w:rsidRPr="00250A34" w:rsidRDefault="00D0441E" w:rsidP="00D0441E">
      <w:pPr>
        <w:pStyle w:val="Paragrafi"/>
        <w:rPr>
          <w:spacing w:val="-4"/>
          <w:szCs w:val="24"/>
          <w:lang w:val="sq-AL"/>
        </w:rPr>
      </w:pPr>
      <w:r w:rsidRPr="00250A34">
        <w:rPr>
          <w:spacing w:val="-4"/>
          <w:szCs w:val="24"/>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sz w:val="8"/>
          <w:lang w:val="sq-AL"/>
        </w:rPr>
      </w:pPr>
    </w:p>
    <w:p w:rsidR="00D0441E" w:rsidRPr="00250A34" w:rsidRDefault="00D0441E" w:rsidP="00D0441E">
      <w:pPr>
        <w:pStyle w:val="Paragrafi"/>
        <w:rPr>
          <w:spacing w:val="-4"/>
          <w:szCs w:val="24"/>
          <w:lang w:val="sq-AL"/>
        </w:rPr>
      </w:pPr>
      <w:r w:rsidRPr="00250A34">
        <w:rPr>
          <w:spacing w:val="-4"/>
          <w:szCs w:val="24"/>
          <w:lang w:val="sq-AL"/>
        </w:rPr>
        <w:t>Miratuar në datën 30.4.2015</w:t>
      </w:r>
    </w:p>
    <w:p w:rsidR="00D0441E" w:rsidRPr="00250A34" w:rsidRDefault="00D0441E" w:rsidP="00D0441E">
      <w:pPr>
        <w:pStyle w:val="Paragrafi"/>
        <w:rPr>
          <w:spacing w:val="-4"/>
          <w:sz w:val="14"/>
          <w:szCs w:val="24"/>
          <w:lang w:val="sq-AL"/>
        </w:rPr>
      </w:pPr>
    </w:p>
    <w:p w:rsidR="00D0441E" w:rsidRPr="00250A34" w:rsidRDefault="00D0441E" w:rsidP="00D0441E">
      <w:pPr>
        <w:pStyle w:val="Paragrafi"/>
        <w:jc w:val="center"/>
        <w:rPr>
          <w:b/>
          <w:lang w:val="sq-AL"/>
        </w:rPr>
      </w:pPr>
      <w:r w:rsidRPr="00250A34">
        <w:rPr>
          <w:b/>
          <w:lang w:val="sq-AL"/>
        </w:rPr>
        <w:t>VENDIM</w:t>
      </w:r>
    </w:p>
    <w:p w:rsidR="00D0441E" w:rsidRPr="00250A34" w:rsidRDefault="00D0441E" w:rsidP="00D0441E">
      <w:pPr>
        <w:pStyle w:val="Paragrafi"/>
        <w:jc w:val="center"/>
        <w:rPr>
          <w:b/>
          <w:lang w:val="sq-AL"/>
        </w:rPr>
      </w:pPr>
      <w:r w:rsidRPr="00250A34">
        <w:rPr>
          <w:b/>
          <w:lang w:val="sq-AL"/>
        </w:rPr>
        <w:t>Nr. 58/2015</w:t>
      </w:r>
    </w:p>
    <w:p w:rsidR="00D0441E" w:rsidRPr="00250A34" w:rsidRDefault="00D0441E" w:rsidP="00D0441E">
      <w:pPr>
        <w:pStyle w:val="Hapesira7"/>
        <w:rPr>
          <w:lang w:val="sq-AL"/>
        </w:rPr>
      </w:pPr>
    </w:p>
    <w:p w:rsidR="00D0441E" w:rsidRPr="00250A34" w:rsidRDefault="00D0441E" w:rsidP="00D0441E">
      <w:pPr>
        <w:pStyle w:val="Paragrafi"/>
        <w:jc w:val="center"/>
        <w:rPr>
          <w:b/>
          <w:lang w:val="sq-AL"/>
        </w:rPr>
      </w:pPr>
      <w:r w:rsidRPr="00250A34">
        <w:rPr>
          <w:b/>
          <w:lang w:val="sq-AL"/>
        </w:rPr>
        <w:t>PËR MIRATIMIN E FONDIT NGA BUXHETI I SHTETIT PËR FINANCIMIN E PARTIVE PJESËMARRËSE NË ZGJEDHJET VENDORE TË VITIT 2015</w:t>
      </w:r>
    </w:p>
    <w:p w:rsidR="00D0441E" w:rsidRPr="00250A34" w:rsidRDefault="001854FF" w:rsidP="00D0441E">
      <w:pPr>
        <w:pStyle w:val="Paragrafi"/>
        <w:rPr>
          <w:sz w:val="18"/>
          <w:lang w:val="sq-AL"/>
        </w:rPr>
      </w:pPr>
      <w:r w:rsidRPr="00250A34">
        <w:rPr>
          <w:lang w:val="sq-AL"/>
        </w:rPr>
        <w:t xml:space="preserve"> </w:t>
      </w:r>
    </w:p>
    <w:p w:rsidR="00D0441E" w:rsidRPr="00250A34" w:rsidRDefault="00D0441E" w:rsidP="00D0441E">
      <w:pPr>
        <w:pStyle w:val="Paragrafi"/>
        <w:rPr>
          <w:spacing w:val="-4"/>
          <w:lang w:val="sq-AL"/>
        </w:rPr>
      </w:pPr>
      <w:r w:rsidRPr="00250A34">
        <w:rPr>
          <w:spacing w:val="-4"/>
          <w:lang w:val="sq-AL"/>
        </w:rPr>
        <w:t>Në mbështetje të nenit 78 të Kushtetutës dhe të neneve 86, pika 2, e 87, pika 1, të ligjit nr. 10 019, datë 29.12.2008, “Kodi</w:t>
      </w:r>
      <w:r w:rsidR="001854FF" w:rsidRPr="00250A34">
        <w:rPr>
          <w:spacing w:val="-4"/>
          <w:lang w:val="sq-AL"/>
        </w:rPr>
        <w:t xml:space="preserve"> </w:t>
      </w:r>
      <w:r w:rsidRPr="00250A34">
        <w:rPr>
          <w:spacing w:val="-4"/>
          <w:lang w:val="sq-AL"/>
        </w:rPr>
        <w:t>Zgjedhor i Rep</w:t>
      </w:r>
      <w:r w:rsidR="00DF4018" w:rsidRPr="00250A34">
        <w:rPr>
          <w:spacing w:val="-4"/>
          <w:lang w:val="sq-AL"/>
        </w:rPr>
        <w:t>ublikës së Shqipërisë”, i</w:t>
      </w:r>
      <w:r w:rsidRPr="00250A34">
        <w:rPr>
          <w:spacing w:val="-4"/>
          <w:lang w:val="sq-AL"/>
        </w:rPr>
        <w:t xml:space="preserve"> ndryshuar,</w:t>
      </w:r>
    </w:p>
    <w:p w:rsidR="00D0441E" w:rsidRPr="00250A34" w:rsidRDefault="00D0441E" w:rsidP="00D0441E">
      <w:pPr>
        <w:pStyle w:val="Hapesira7"/>
        <w:rPr>
          <w:lang w:val="sq-AL"/>
        </w:rPr>
      </w:pPr>
    </w:p>
    <w:p w:rsidR="001A2A86" w:rsidRPr="00250A34" w:rsidRDefault="001A2A86" w:rsidP="00D0441E">
      <w:pPr>
        <w:pStyle w:val="Paragrafi"/>
        <w:jc w:val="center"/>
        <w:rPr>
          <w:lang w:val="sq-AL"/>
        </w:rPr>
      </w:pPr>
    </w:p>
    <w:p w:rsidR="00D0441E" w:rsidRPr="00250A34" w:rsidRDefault="00D0441E" w:rsidP="00D0441E">
      <w:pPr>
        <w:pStyle w:val="Paragrafi"/>
        <w:jc w:val="center"/>
        <w:rPr>
          <w:lang w:val="sq-AL"/>
        </w:rPr>
      </w:pPr>
      <w:r w:rsidRPr="00250A34">
        <w:rPr>
          <w:lang w:val="sq-AL"/>
        </w:rPr>
        <w:lastRenderedPageBreak/>
        <w:t>KUVENDI</w:t>
      </w:r>
    </w:p>
    <w:p w:rsidR="00D0441E" w:rsidRPr="00250A34" w:rsidRDefault="00D0441E" w:rsidP="00D0441E">
      <w:pPr>
        <w:pStyle w:val="Paragrafi"/>
        <w:jc w:val="center"/>
        <w:rPr>
          <w:lang w:val="sq-AL"/>
        </w:rPr>
      </w:pPr>
      <w:r w:rsidRPr="00250A34">
        <w:rPr>
          <w:lang w:val="sq-AL"/>
        </w:rPr>
        <w:t>I REPUBLIKËS SË SHQIPËRISË</w:t>
      </w:r>
    </w:p>
    <w:p w:rsidR="00D0441E" w:rsidRPr="00250A34" w:rsidRDefault="00D0441E" w:rsidP="00D0441E">
      <w:pPr>
        <w:pStyle w:val="Hapesira7"/>
        <w:rPr>
          <w:lang w:val="sq-AL"/>
        </w:rPr>
      </w:pPr>
    </w:p>
    <w:p w:rsidR="00D0441E" w:rsidRPr="00250A34" w:rsidRDefault="00D0441E" w:rsidP="00D0441E">
      <w:pPr>
        <w:pStyle w:val="Paragrafi"/>
        <w:jc w:val="center"/>
        <w:rPr>
          <w:lang w:val="sq-AL"/>
        </w:rPr>
      </w:pPr>
      <w:r w:rsidRPr="00250A34">
        <w:rPr>
          <w:lang w:val="sq-AL"/>
        </w:rPr>
        <w:t>VENDOSI:</w:t>
      </w:r>
    </w:p>
    <w:p w:rsidR="00D0441E" w:rsidRPr="00250A34" w:rsidRDefault="00D0441E" w:rsidP="00D0441E">
      <w:pPr>
        <w:pStyle w:val="Hapesira7"/>
        <w:rPr>
          <w:lang w:val="sq-AL"/>
        </w:rPr>
      </w:pPr>
      <w:r w:rsidRPr="00250A34">
        <w:rPr>
          <w:lang w:val="sq-AL"/>
        </w:rPr>
        <w:t> </w:t>
      </w:r>
    </w:p>
    <w:p w:rsidR="00D0441E" w:rsidRPr="00250A34" w:rsidRDefault="00D0441E" w:rsidP="00D0441E">
      <w:pPr>
        <w:pStyle w:val="Paragrafi"/>
        <w:rPr>
          <w:lang w:val="sq-AL"/>
        </w:rPr>
      </w:pPr>
      <w:r w:rsidRPr="00250A34">
        <w:rPr>
          <w:lang w:val="sq-AL"/>
        </w:rPr>
        <w:t xml:space="preserve">I. Sasia e fondit nga Buxheti i Shtetit, që do t’u ndahet partive politike të regjistruara si subjekte zgjedhore, për zgjedhjet vendore të vitit 2015, është 65 milionë lekë. </w:t>
      </w:r>
    </w:p>
    <w:p w:rsidR="00D0441E" w:rsidRPr="00250A34" w:rsidRDefault="00D0441E" w:rsidP="00D0441E">
      <w:pPr>
        <w:pStyle w:val="Paragrafi"/>
        <w:rPr>
          <w:lang w:val="sq-AL"/>
        </w:rPr>
      </w:pPr>
      <w:r w:rsidRPr="00250A34">
        <w:rPr>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lang w:val="sq-AL"/>
        </w:rPr>
      </w:pPr>
    </w:p>
    <w:p w:rsidR="00D0441E" w:rsidRPr="00250A34" w:rsidRDefault="00D0441E" w:rsidP="00D0441E">
      <w:pPr>
        <w:pStyle w:val="Paragrafi"/>
        <w:rPr>
          <w:lang w:val="sq-AL"/>
        </w:rPr>
      </w:pPr>
      <w:r w:rsidRPr="00250A34">
        <w:rPr>
          <w:lang w:val="sq-AL"/>
        </w:rPr>
        <w:t>Miratuar në datën 7.5.2015</w:t>
      </w:r>
    </w:p>
    <w:p w:rsidR="00D0441E" w:rsidRPr="00250A34" w:rsidRDefault="00D0441E" w:rsidP="00D0441E">
      <w:pPr>
        <w:pStyle w:val="Paragrafi"/>
        <w:rPr>
          <w:spacing w:val="-4"/>
          <w:sz w:val="14"/>
          <w:szCs w:val="24"/>
          <w:lang w:val="sq-AL"/>
        </w:rPr>
      </w:pPr>
    </w:p>
    <w:p w:rsidR="00D0441E" w:rsidRPr="00250A34" w:rsidRDefault="00D0441E" w:rsidP="009178FB">
      <w:pPr>
        <w:pStyle w:val="Paragrafi"/>
        <w:ind w:firstLine="0"/>
        <w:jc w:val="center"/>
        <w:rPr>
          <w:b/>
          <w:lang w:val="sq-AL"/>
        </w:rPr>
      </w:pPr>
      <w:r w:rsidRPr="00250A34">
        <w:rPr>
          <w:b/>
          <w:lang w:val="sq-AL"/>
        </w:rPr>
        <w:t>VENDIM</w:t>
      </w:r>
    </w:p>
    <w:p w:rsidR="00D0441E" w:rsidRPr="00250A34" w:rsidRDefault="00D0441E" w:rsidP="009178FB">
      <w:pPr>
        <w:pStyle w:val="Paragrafi"/>
        <w:ind w:firstLine="0"/>
        <w:jc w:val="center"/>
        <w:rPr>
          <w:b/>
          <w:lang w:val="sq-AL"/>
        </w:rPr>
      </w:pPr>
      <w:r w:rsidRPr="00250A34">
        <w:rPr>
          <w:b/>
          <w:lang w:val="sq-AL"/>
        </w:rPr>
        <w:t>Nr. 59/2015</w:t>
      </w:r>
    </w:p>
    <w:p w:rsidR="00D0441E" w:rsidRPr="00250A34" w:rsidRDefault="00D0441E" w:rsidP="009178FB">
      <w:pPr>
        <w:pStyle w:val="Hapesira7"/>
        <w:ind w:firstLine="0"/>
        <w:rPr>
          <w:lang w:val="sq-AL"/>
        </w:rPr>
      </w:pPr>
    </w:p>
    <w:p w:rsidR="00D0441E" w:rsidRPr="00250A34" w:rsidRDefault="00D0441E" w:rsidP="009178FB">
      <w:pPr>
        <w:pStyle w:val="Paragrafi"/>
        <w:ind w:firstLine="0"/>
        <w:jc w:val="center"/>
        <w:rPr>
          <w:b/>
          <w:lang w:val="sq-AL"/>
        </w:rPr>
      </w:pPr>
      <w:r w:rsidRPr="00250A34">
        <w:rPr>
          <w:b/>
          <w:lang w:val="sq-AL"/>
        </w:rPr>
        <w:t>PËR ZGJEDHJEN E KRYETARIT TË KËSHILLIT DREJTUES TË RADIOTELEVIZIONIT SHQIPTAR</w:t>
      </w:r>
    </w:p>
    <w:p w:rsidR="00D0441E" w:rsidRPr="00250A34" w:rsidRDefault="00D0441E" w:rsidP="00D0441E">
      <w:pPr>
        <w:pStyle w:val="Hapesira7"/>
        <w:rPr>
          <w:lang w:val="sq-AL"/>
        </w:rPr>
      </w:pPr>
    </w:p>
    <w:p w:rsidR="00D0441E" w:rsidRPr="00250A34" w:rsidRDefault="00D0441E" w:rsidP="00D0441E">
      <w:pPr>
        <w:pStyle w:val="Paragrafi"/>
        <w:rPr>
          <w:lang w:val="sq-AL"/>
        </w:rPr>
      </w:pPr>
      <w:r w:rsidRPr="00250A34">
        <w:rPr>
          <w:lang w:val="sq-AL"/>
        </w:rPr>
        <w:t>Në mbështetje të nenit 78</w:t>
      </w:r>
      <w:r w:rsidR="00DF4018" w:rsidRPr="00250A34">
        <w:rPr>
          <w:lang w:val="sq-AL"/>
        </w:rPr>
        <w:t>,</w:t>
      </w:r>
      <w:r w:rsidRPr="00250A34">
        <w:rPr>
          <w:lang w:val="sq-AL"/>
        </w:rPr>
        <w:t xml:space="preserve"> të Kushtetutës, të nenit 111 të Rregullores së Kuvendit dhe të nenit 95, pika 3, shkronja “ç”, të ligjit nr. 97/2013 “Për </w:t>
      </w:r>
      <w:proofErr w:type="spellStart"/>
      <w:r w:rsidRPr="00250A34">
        <w:rPr>
          <w:lang w:val="sq-AL"/>
        </w:rPr>
        <w:t>mediat</w:t>
      </w:r>
      <w:proofErr w:type="spellEnd"/>
      <w:r w:rsidRPr="00250A34">
        <w:rPr>
          <w:lang w:val="sq-AL"/>
        </w:rPr>
        <w:t xml:space="preserve"> </w:t>
      </w:r>
      <w:proofErr w:type="spellStart"/>
      <w:r w:rsidRPr="00250A34">
        <w:rPr>
          <w:lang w:val="sq-AL"/>
        </w:rPr>
        <w:t>audiovizive</w:t>
      </w:r>
      <w:proofErr w:type="spellEnd"/>
      <w:r w:rsidRPr="00250A34">
        <w:rPr>
          <w:lang w:val="sq-AL"/>
        </w:rPr>
        <w:t xml:space="preserve"> në Republikën e Shqipërisë”, me propozimin e Komisionit për Edukimin dhe Mjetet e Informimit Publik,</w:t>
      </w:r>
    </w:p>
    <w:p w:rsidR="00D0441E" w:rsidRPr="00250A34" w:rsidRDefault="00D0441E" w:rsidP="00D0441E">
      <w:pPr>
        <w:pStyle w:val="Hapesira7"/>
        <w:rPr>
          <w:lang w:val="sq-AL"/>
        </w:rPr>
      </w:pPr>
    </w:p>
    <w:p w:rsidR="00D0441E" w:rsidRPr="00250A34" w:rsidRDefault="00D0441E" w:rsidP="00D0441E">
      <w:pPr>
        <w:pStyle w:val="Paragrafi"/>
        <w:jc w:val="center"/>
        <w:rPr>
          <w:lang w:val="sq-AL"/>
        </w:rPr>
      </w:pPr>
      <w:r w:rsidRPr="00250A34">
        <w:rPr>
          <w:lang w:val="sq-AL"/>
        </w:rPr>
        <w:t>KUVENDI</w:t>
      </w:r>
    </w:p>
    <w:p w:rsidR="00D0441E" w:rsidRPr="00250A34" w:rsidRDefault="00D0441E" w:rsidP="00D0441E">
      <w:pPr>
        <w:pStyle w:val="Paragrafi"/>
        <w:jc w:val="center"/>
        <w:rPr>
          <w:lang w:val="sq-AL"/>
        </w:rPr>
      </w:pPr>
      <w:r w:rsidRPr="00250A34">
        <w:rPr>
          <w:lang w:val="sq-AL"/>
        </w:rPr>
        <w:t>I REPUBLIKËS SË SHQIPËRISË</w:t>
      </w:r>
    </w:p>
    <w:p w:rsidR="00D0441E" w:rsidRPr="00250A34" w:rsidRDefault="00D0441E" w:rsidP="00D0441E">
      <w:pPr>
        <w:pStyle w:val="Hapesira7"/>
        <w:jc w:val="center"/>
        <w:rPr>
          <w:lang w:val="sq-AL"/>
        </w:rPr>
      </w:pPr>
    </w:p>
    <w:p w:rsidR="00D0441E" w:rsidRPr="00250A34" w:rsidRDefault="00D0441E" w:rsidP="00D0441E">
      <w:pPr>
        <w:pStyle w:val="Paragrafi"/>
        <w:jc w:val="center"/>
        <w:rPr>
          <w:lang w:val="sq-AL"/>
        </w:rPr>
      </w:pPr>
      <w:r w:rsidRPr="00250A34">
        <w:rPr>
          <w:lang w:val="sq-AL"/>
        </w:rPr>
        <w:t>VENDOSI:</w:t>
      </w:r>
    </w:p>
    <w:p w:rsidR="00D0441E" w:rsidRPr="00250A34" w:rsidRDefault="00D0441E" w:rsidP="00D0441E">
      <w:pPr>
        <w:pStyle w:val="Paragrafi"/>
        <w:rPr>
          <w:lang w:val="sq-AL"/>
        </w:rPr>
      </w:pPr>
    </w:p>
    <w:p w:rsidR="00D0441E" w:rsidRPr="00250A34" w:rsidRDefault="00D0441E" w:rsidP="00D0441E">
      <w:pPr>
        <w:pStyle w:val="Paragrafi"/>
        <w:rPr>
          <w:lang w:val="sq-AL"/>
        </w:rPr>
      </w:pPr>
      <w:r w:rsidRPr="00250A34">
        <w:rPr>
          <w:lang w:val="sq-AL"/>
        </w:rPr>
        <w:t xml:space="preserve">I. Zoti </w:t>
      </w:r>
      <w:proofErr w:type="spellStart"/>
      <w:r w:rsidRPr="00250A34">
        <w:rPr>
          <w:lang w:val="sq-AL"/>
        </w:rPr>
        <w:t>Kristaq</w:t>
      </w:r>
      <w:proofErr w:type="spellEnd"/>
      <w:r w:rsidRPr="00250A34">
        <w:rPr>
          <w:lang w:val="sq-AL"/>
        </w:rPr>
        <w:t xml:space="preserve"> </w:t>
      </w:r>
      <w:proofErr w:type="spellStart"/>
      <w:r w:rsidRPr="00250A34">
        <w:rPr>
          <w:lang w:val="sq-AL"/>
        </w:rPr>
        <w:t>Traja</w:t>
      </w:r>
      <w:proofErr w:type="spellEnd"/>
      <w:r w:rsidRPr="00250A34">
        <w:rPr>
          <w:lang w:val="sq-AL"/>
        </w:rPr>
        <w:t xml:space="preserve"> zgjidhet Kryetar i Këshillit Drejtues të Radiotelevizionit Shqiptar.</w:t>
      </w:r>
    </w:p>
    <w:p w:rsidR="00D0441E" w:rsidRPr="00250A34" w:rsidRDefault="00D0441E" w:rsidP="00D0441E">
      <w:pPr>
        <w:pStyle w:val="Paragrafi"/>
        <w:rPr>
          <w:lang w:val="sq-AL"/>
        </w:rPr>
      </w:pPr>
      <w:r w:rsidRPr="00250A34">
        <w:rPr>
          <w:lang w:val="sq-AL"/>
        </w:rPr>
        <w:t>II. Ky vendim hyn në fuqi menjëherë.</w:t>
      </w:r>
    </w:p>
    <w:p w:rsidR="00D0441E" w:rsidRPr="00250A34" w:rsidRDefault="00D0441E" w:rsidP="00D0441E">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lang w:val="sq-AL"/>
        </w:rPr>
      </w:pPr>
    </w:p>
    <w:p w:rsidR="00D0441E" w:rsidRPr="00250A34" w:rsidRDefault="00D0441E" w:rsidP="00D0441E">
      <w:pPr>
        <w:pStyle w:val="Paragrafi"/>
        <w:rPr>
          <w:spacing w:val="-4"/>
          <w:lang w:val="sq-AL"/>
        </w:rPr>
      </w:pPr>
      <w:r w:rsidRPr="00250A34">
        <w:rPr>
          <w:lang w:val="sq-AL"/>
        </w:rPr>
        <w:t>Miratuar në datën 7.5.2015</w:t>
      </w:r>
    </w:p>
    <w:p w:rsidR="00D0441E" w:rsidRPr="00250A34" w:rsidRDefault="00D0441E" w:rsidP="00D0441E">
      <w:pPr>
        <w:pStyle w:val="Paragrafi"/>
        <w:jc w:val="center"/>
        <w:rPr>
          <w:spacing w:val="-4"/>
          <w:sz w:val="14"/>
          <w:lang w:val="sq-AL"/>
        </w:rPr>
      </w:pPr>
    </w:p>
    <w:p w:rsidR="00D0441E" w:rsidRPr="00250A34" w:rsidRDefault="00D0441E" w:rsidP="009178FB">
      <w:pPr>
        <w:pStyle w:val="Paragrafi"/>
        <w:ind w:firstLine="0"/>
        <w:jc w:val="center"/>
        <w:rPr>
          <w:b/>
          <w:spacing w:val="-4"/>
          <w:lang w:val="sq-AL"/>
        </w:rPr>
      </w:pPr>
      <w:r w:rsidRPr="00250A34">
        <w:rPr>
          <w:b/>
          <w:spacing w:val="-4"/>
          <w:lang w:val="sq-AL"/>
        </w:rPr>
        <w:t>REZOLUTË</w:t>
      </w:r>
    </w:p>
    <w:p w:rsidR="00D0441E" w:rsidRPr="00250A34" w:rsidRDefault="00D0441E" w:rsidP="009178FB">
      <w:pPr>
        <w:pStyle w:val="Paragrafi"/>
        <w:ind w:firstLine="0"/>
        <w:jc w:val="center"/>
        <w:rPr>
          <w:spacing w:val="-4"/>
          <w:lang w:val="sq-AL"/>
        </w:rPr>
      </w:pPr>
      <w:r w:rsidRPr="00250A34">
        <w:rPr>
          <w:spacing w:val="-4"/>
          <w:lang w:val="sq-AL"/>
        </w:rPr>
        <w:t>PËR VLERËSIMIN E VEPRIMTARISË SË KOMISIONIT QENDROR</w:t>
      </w:r>
      <w:r w:rsidR="001854FF" w:rsidRPr="00250A34">
        <w:rPr>
          <w:spacing w:val="-4"/>
          <w:lang w:val="sq-AL"/>
        </w:rPr>
        <w:t xml:space="preserve"> </w:t>
      </w:r>
      <w:r w:rsidRPr="00250A34">
        <w:rPr>
          <w:spacing w:val="-4"/>
          <w:lang w:val="sq-AL"/>
        </w:rPr>
        <w:t>TË ZGJEDHJEVE PËR VITIN 2014</w:t>
      </w:r>
    </w:p>
    <w:p w:rsidR="00D0441E" w:rsidRPr="00250A34" w:rsidRDefault="00D0441E" w:rsidP="00D0441E">
      <w:pPr>
        <w:pStyle w:val="Hapesira7"/>
        <w:rPr>
          <w:lang w:val="sq-AL"/>
        </w:rPr>
      </w:pPr>
    </w:p>
    <w:p w:rsidR="00D0441E" w:rsidRPr="00250A34" w:rsidRDefault="00D0441E" w:rsidP="00D0441E">
      <w:pPr>
        <w:pStyle w:val="Paragrafi"/>
        <w:rPr>
          <w:b/>
          <w:spacing w:val="-4"/>
          <w:lang w:val="sq-AL"/>
        </w:rPr>
      </w:pPr>
      <w:r w:rsidRPr="00250A34">
        <w:rPr>
          <w:b/>
          <w:spacing w:val="-4"/>
          <w:lang w:val="sq-AL"/>
        </w:rPr>
        <w:t>Kuvendi i Shqipërisë,</w:t>
      </w:r>
    </w:p>
    <w:p w:rsidR="00D0441E" w:rsidRPr="00250A34" w:rsidRDefault="00D0441E" w:rsidP="00D0441E">
      <w:pPr>
        <w:pStyle w:val="Paragrafi"/>
        <w:rPr>
          <w:spacing w:val="-4"/>
          <w:lang w:val="sq-AL"/>
        </w:rPr>
      </w:pPr>
      <w:r w:rsidRPr="00250A34">
        <w:rPr>
          <w:spacing w:val="-4"/>
          <w:lang w:val="sq-AL"/>
        </w:rPr>
        <w:t>- Duke konsideruar se Komisioni Qendror i Zgjedhjeve është organi më i lartë i përhershëm shtetëror, i ngarkuar për administrimin e zgjedhjeve dhe shpalljen e rezultatit të tyre;</w:t>
      </w:r>
    </w:p>
    <w:p w:rsidR="00501A42" w:rsidRPr="00250A34" w:rsidRDefault="00501A42" w:rsidP="00D0441E">
      <w:pPr>
        <w:pStyle w:val="Paragrafi"/>
        <w:rPr>
          <w:i/>
          <w:spacing w:val="-4"/>
          <w:lang w:val="sq-AL"/>
        </w:rPr>
      </w:pPr>
    </w:p>
    <w:p w:rsidR="00D0441E" w:rsidRPr="00250A34" w:rsidRDefault="00D0441E" w:rsidP="00D0441E">
      <w:pPr>
        <w:pStyle w:val="Paragrafi"/>
        <w:rPr>
          <w:spacing w:val="-4"/>
          <w:lang w:val="sq-AL"/>
        </w:rPr>
      </w:pPr>
      <w:r w:rsidRPr="00250A34">
        <w:rPr>
          <w:i/>
          <w:spacing w:val="-4"/>
          <w:lang w:val="sq-AL"/>
        </w:rPr>
        <w:t xml:space="preserve">- </w:t>
      </w:r>
      <w:r w:rsidRPr="00250A34">
        <w:rPr>
          <w:spacing w:val="-4"/>
          <w:lang w:val="sq-AL"/>
        </w:rPr>
        <w:t>Duke vlerësuar se ushtrimi i funksioneve nga Komisioni Qendror i Zgjedhjeve për mbajtjen e zgjedhjeve të lira, demokratike, të ndershme dhe në përputhje me standardet ndërkombëtare, është</w:t>
      </w:r>
      <w:r w:rsidR="001854FF" w:rsidRPr="00250A34">
        <w:rPr>
          <w:spacing w:val="-4"/>
          <w:lang w:val="sq-AL"/>
        </w:rPr>
        <w:t xml:space="preserve"> </w:t>
      </w:r>
      <w:r w:rsidRPr="00250A34">
        <w:rPr>
          <w:spacing w:val="-4"/>
          <w:lang w:val="sq-AL"/>
        </w:rPr>
        <w:t>me rëndësi vendimtare për garantimin e të drejtave themelore dhe konsolidimin e shtetit të së drejtës;</w:t>
      </w:r>
    </w:p>
    <w:p w:rsidR="00D0441E" w:rsidRPr="00250A34" w:rsidRDefault="00D0441E" w:rsidP="00D0441E">
      <w:pPr>
        <w:pStyle w:val="Paragrafi"/>
        <w:rPr>
          <w:spacing w:val="-4"/>
          <w:lang w:val="sq-AL"/>
        </w:rPr>
      </w:pPr>
      <w:r w:rsidRPr="00250A34">
        <w:rPr>
          <w:spacing w:val="-4"/>
          <w:lang w:val="sq-AL"/>
        </w:rPr>
        <w:t>- Duke mbajtur në konsideratë se veprimtaria e Komisionit Qendror të Zgjedhjeve duhet të udhëhiqet nga parimet e integritetit, të paanësisë, të pavarësisë politike dhe institucionale, të transparencës, e të profesionalizmit;</w:t>
      </w:r>
    </w:p>
    <w:p w:rsidR="00D0441E" w:rsidRPr="00250A34" w:rsidRDefault="00D0441E" w:rsidP="00D0441E">
      <w:pPr>
        <w:pStyle w:val="Paragrafi"/>
        <w:rPr>
          <w:spacing w:val="-4"/>
          <w:lang w:val="sq-AL"/>
        </w:rPr>
      </w:pPr>
      <w:r w:rsidRPr="00250A34">
        <w:rPr>
          <w:spacing w:val="-4"/>
          <w:lang w:val="sq-AL"/>
        </w:rPr>
        <w:t>- Duke besuar në rëndësinë e</w:t>
      </w:r>
      <w:r w:rsidR="001854FF" w:rsidRPr="00250A34">
        <w:rPr>
          <w:spacing w:val="-4"/>
          <w:lang w:val="sq-AL"/>
        </w:rPr>
        <w:t xml:space="preserve"> </w:t>
      </w:r>
      <w:r w:rsidRPr="00250A34">
        <w:rPr>
          <w:spacing w:val="-4"/>
          <w:lang w:val="sq-AL"/>
        </w:rPr>
        <w:t>bashkëpunimit dhe bashkërendimit të Komisionit Qendror të Zgjedhjeve me partitë politike, strukturat shtetërore, shoqërinë civile dhe të gjithë aktorët e tjerë, që kontribuojnë në realizimin e procesit zgjedhor sipas standardeve ndërkombëtare;</w:t>
      </w:r>
    </w:p>
    <w:p w:rsidR="00D0441E" w:rsidRPr="00250A34" w:rsidRDefault="00D0441E" w:rsidP="00D0441E">
      <w:pPr>
        <w:pStyle w:val="Paragrafi"/>
        <w:rPr>
          <w:spacing w:val="-4"/>
          <w:lang w:val="sq-AL"/>
        </w:rPr>
      </w:pPr>
      <w:r w:rsidRPr="00250A34">
        <w:rPr>
          <w:spacing w:val="-4"/>
          <w:lang w:val="sq-AL"/>
        </w:rPr>
        <w:t xml:space="preserve">- Duke nënvizuar se zhvillimi i zgjedhjeve të përgjithshme, të barabarta, të lira, të fshehta dhe të drejtpërdrejta, në respektim të parimeve bazë të Trashëgimisë Elektorale Evropiane, Kodit të Praktikës së Mirë në Çështjet Zgjedhore të Komisionit të Venecias dhe të Dokumentit të </w:t>
      </w:r>
      <w:proofErr w:type="spellStart"/>
      <w:r w:rsidRPr="00250A34">
        <w:rPr>
          <w:spacing w:val="-4"/>
          <w:lang w:val="sq-AL"/>
        </w:rPr>
        <w:t>Kopenhagenit</w:t>
      </w:r>
      <w:proofErr w:type="spellEnd"/>
      <w:r w:rsidRPr="00250A34">
        <w:rPr>
          <w:spacing w:val="-4"/>
          <w:lang w:val="sq-AL"/>
        </w:rPr>
        <w:t xml:space="preserve"> të OSBE-së, përbën përgjegjësinë themelore të veprimtarisë së KQZ-së;</w:t>
      </w:r>
    </w:p>
    <w:p w:rsidR="00D0441E" w:rsidRPr="00250A34" w:rsidRDefault="00D0441E" w:rsidP="00D0441E">
      <w:pPr>
        <w:pStyle w:val="Paragrafi"/>
        <w:rPr>
          <w:b/>
          <w:spacing w:val="-4"/>
          <w:lang w:val="sq-AL"/>
        </w:rPr>
      </w:pPr>
      <w:r w:rsidRPr="00250A34">
        <w:rPr>
          <w:b/>
          <w:spacing w:val="-4"/>
          <w:lang w:val="sq-AL"/>
        </w:rPr>
        <w:t>Pas shqyrtimit të Raportit të Komisionit Qendror të Zgjedhjeve, mbi veprimtarinë e vitit 2014, konstaton se:</w:t>
      </w:r>
      <w:r w:rsidR="001854FF" w:rsidRPr="00250A34">
        <w:rPr>
          <w:b/>
          <w:spacing w:val="-4"/>
          <w:lang w:val="sq-AL"/>
        </w:rPr>
        <w:t xml:space="preserve"> </w:t>
      </w:r>
      <w:r w:rsidRPr="00250A34">
        <w:rPr>
          <w:b/>
          <w:spacing w:val="-4"/>
          <w:lang w:val="sq-AL"/>
        </w:rPr>
        <w:t xml:space="preserve"> </w:t>
      </w:r>
    </w:p>
    <w:p w:rsidR="00D0441E" w:rsidRPr="00250A34" w:rsidRDefault="00D0441E" w:rsidP="00D0441E">
      <w:pPr>
        <w:pStyle w:val="Paragrafi"/>
        <w:rPr>
          <w:spacing w:val="-4"/>
          <w:lang w:val="sq-AL"/>
        </w:rPr>
      </w:pPr>
      <w:r w:rsidRPr="00250A34">
        <w:rPr>
          <w:spacing w:val="-4"/>
          <w:lang w:val="sq-AL"/>
        </w:rPr>
        <w:t xml:space="preserve"> - Gjatë vitit 2014 KQZ-ja, ka realizuar përgjithësisht kërkesat dhe detyrat e lëna nga Kuvendi, me Rezolutën për vlerësimin e veprimtarisë së institucionit, miratuar më 24.7.2014,</w:t>
      </w:r>
      <w:r w:rsidR="001854FF" w:rsidRPr="00250A34">
        <w:rPr>
          <w:spacing w:val="-4"/>
          <w:lang w:val="sq-AL"/>
        </w:rPr>
        <w:t xml:space="preserve"> </w:t>
      </w:r>
      <w:r w:rsidRPr="00250A34">
        <w:rPr>
          <w:spacing w:val="-4"/>
          <w:lang w:val="sq-AL"/>
        </w:rPr>
        <w:t>për fokusimin në një sërë çështjesh që kanë të bëjnë me zgjedhjet vendore të vitit 2015;</w:t>
      </w:r>
    </w:p>
    <w:p w:rsidR="00D0441E" w:rsidRPr="00250A34" w:rsidRDefault="00D0441E" w:rsidP="00D0441E">
      <w:pPr>
        <w:pStyle w:val="Paragrafi"/>
        <w:rPr>
          <w:spacing w:val="-4"/>
          <w:lang w:val="sq-AL"/>
        </w:rPr>
      </w:pPr>
      <w:r w:rsidRPr="00250A34">
        <w:rPr>
          <w:spacing w:val="-4"/>
          <w:lang w:val="sq-AL"/>
        </w:rPr>
        <w:t xml:space="preserve">- Viti 2014 ka qenë një vit </w:t>
      </w:r>
      <w:proofErr w:type="spellStart"/>
      <w:r w:rsidRPr="00250A34">
        <w:rPr>
          <w:spacing w:val="-4"/>
          <w:lang w:val="sq-AL"/>
        </w:rPr>
        <w:t>jozgjedhor</w:t>
      </w:r>
      <w:proofErr w:type="spellEnd"/>
      <w:r w:rsidRPr="00250A34">
        <w:rPr>
          <w:spacing w:val="-4"/>
          <w:lang w:val="sq-AL"/>
        </w:rPr>
        <w:t>;</w:t>
      </w:r>
    </w:p>
    <w:p w:rsidR="001A2A86" w:rsidRPr="00250A34" w:rsidRDefault="00D0441E" w:rsidP="00D0441E">
      <w:pPr>
        <w:pStyle w:val="Paragrafi"/>
        <w:rPr>
          <w:spacing w:val="-4"/>
          <w:lang w:val="sq-AL"/>
        </w:rPr>
      </w:pPr>
      <w:r w:rsidRPr="00250A34">
        <w:rPr>
          <w:spacing w:val="-4"/>
          <w:lang w:val="sq-AL"/>
        </w:rPr>
        <w:t>- KQZ-ja gjatë vitit 2014, ka organizuar</w:t>
      </w:r>
      <w:r w:rsidR="001854FF" w:rsidRPr="00250A34">
        <w:rPr>
          <w:spacing w:val="-4"/>
          <w:lang w:val="sq-AL"/>
        </w:rPr>
        <w:t xml:space="preserve"> </w:t>
      </w:r>
      <w:r w:rsidRPr="00250A34">
        <w:rPr>
          <w:spacing w:val="-4"/>
          <w:lang w:val="sq-AL"/>
        </w:rPr>
        <w:t>veprimtari</w:t>
      </w:r>
      <w:r w:rsidR="001854FF" w:rsidRPr="00250A34">
        <w:rPr>
          <w:spacing w:val="-4"/>
          <w:lang w:val="sq-AL"/>
        </w:rPr>
        <w:t xml:space="preserve"> </w:t>
      </w:r>
      <w:r w:rsidRPr="00250A34">
        <w:rPr>
          <w:spacing w:val="-4"/>
          <w:lang w:val="sq-AL"/>
        </w:rPr>
        <w:t>për trajtimin, analizimin e aspekteve të ndryshme të procesit zgjedhor,</w:t>
      </w:r>
      <w:r w:rsidR="001854FF" w:rsidRPr="00250A34">
        <w:rPr>
          <w:spacing w:val="-4"/>
          <w:lang w:val="sq-AL"/>
        </w:rPr>
        <w:t xml:space="preserve"> </w:t>
      </w:r>
      <w:r w:rsidRPr="00250A34">
        <w:rPr>
          <w:spacing w:val="-4"/>
          <w:lang w:val="sq-AL"/>
        </w:rPr>
        <w:t>për të evidentuar problematikat që lidhen me përgatitjen, administrimin dhe shpalljen e rezultatit të zgjedhjeve, si dhe adresimet për ndryshime ligjore në Kodin Zgjedhor, nëse është rasti, si dhe në aktet e nxjerra nga vetë KQZ, në aspektin organizativ;</w:t>
      </w:r>
    </w:p>
    <w:p w:rsidR="00D0441E" w:rsidRPr="00250A34" w:rsidRDefault="00D0441E" w:rsidP="00D0441E">
      <w:pPr>
        <w:pStyle w:val="Paragrafi"/>
        <w:rPr>
          <w:spacing w:val="-4"/>
          <w:lang w:val="sq-AL"/>
        </w:rPr>
      </w:pPr>
      <w:r w:rsidRPr="00250A34">
        <w:rPr>
          <w:spacing w:val="-4"/>
          <w:lang w:val="sq-AL"/>
        </w:rPr>
        <w:t>- KQZ gjatë vitit 2014, në zbatim të detyrimit të Kodit Zgjedhor, nenit 21, pikat 9 dhe10, jashtë periudhës zgjedhore, ka kryer trajnime për administrimin zgjedhor, si dhe programe edukimi me tematika të ndryshme, në zona të ndryshme zgjedhore;</w:t>
      </w:r>
    </w:p>
    <w:p w:rsidR="00D0441E" w:rsidRPr="00250A34" w:rsidRDefault="00D0441E" w:rsidP="00D0441E">
      <w:pPr>
        <w:pStyle w:val="Paragrafi"/>
        <w:rPr>
          <w:spacing w:val="-4"/>
          <w:lang w:val="sq-AL"/>
        </w:rPr>
      </w:pPr>
      <w:r w:rsidRPr="00250A34">
        <w:rPr>
          <w:spacing w:val="-4"/>
          <w:lang w:val="sq-AL"/>
        </w:rPr>
        <w:t>- Gjatë vitit 2014, KQZ ka kryer veprimtari paraprake si dhe ka marrë disa</w:t>
      </w:r>
      <w:r w:rsidR="001854FF" w:rsidRPr="00250A34">
        <w:rPr>
          <w:spacing w:val="-4"/>
          <w:lang w:val="sq-AL"/>
        </w:rPr>
        <w:t xml:space="preserve"> </w:t>
      </w:r>
      <w:r w:rsidRPr="00250A34">
        <w:rPr>
          <w:spacing w:val="-4"/>
          <w:lang w:val="sq-AL"/>
        </w:rPr>
        <w:t xml:space="preserve">vendime për përgatitjen e zgjedhjeve për organet e qeverisjes vendore të vitit 2015, si reflektim i ndarjes së re Administrativo-Territoriale. Një numër i </w:t>
      </w:r>
      <w:proofErr w:type="spellStart"/>
      <w:r w:rsidRPr="00250A34">
        <w:rPr>
          <w:spacing w:val="-4"/>
          <w:lang w:val="sq-AL"/>
        </w:rPr>
        <w:t>konside</w:t>
      </w:r>
      <w:proofErr w:type="spellEnd"/>
      <w:r w:rsidR="00501A42" w:rsidRPr="00250A34">
        <w:rPr>
          <w:spacing w:val="-4"/>
          <w:lang w:val="sq-AL"/>
        </w:rPr>
        <w:t>-</w:t>
      </w:r>
      <w:proofErr w:type="spellStart"/>
      <w:r w:rsidRPr="00250A34">
        <w:rPr>
          <w:spacing w:val="-4"/>
          <w:lang w:val="sq-AL"/>
        </w:rPr>
        <w:t>rueshëm</w:t>
      </w:r>
      <w:proofErr w:type="spellEnd"/>
      <w:r w:rsidRPr="00250A34">
        <w:rPr>
          <w:spacing w:val="-4"/>
          <w:lang w:val="sq-AL"/>
        </w:rPr>
        <w:t xml:space="preserve"> aktesh nuk janë miratuar ende, në respekt të afateve ligjore për përgatitjen e zgjedhjeve të 21 qershorit 2015;</w:t>
      </w:r>
    </w:p>
    <w:p w:rsidR="00D0441E" w:rsidRPr="00250A34" w:rsidRDefault="00D0441E" w:rsidP="00D0441E">
      <w:pPr>
        <w:pStyle w:val="Paragrafi"/>
        <w:rPr>
          <w:spacing w:val="-4"/>
          <w:lang w:val="sq-AL"/>
        </w:rPr>
      </w:pPr>
      <w:r w:rsidRPr="00250A34">
        <w:rPr>
          <w:spacing w:val="-4"/>
          <w:lang w:val="sq-AL"/>
        </w:rPr>
        <w:t xml:space="preserve">- Lidhur me vlerësimin e mundësinë së aplikimit të teknologjisë së informacionit në procesin e zhvillimit të zgjedhjeve, </w:t>
      </w:r>
      <w:proofErr w:type="spellStart"/>
      <w:r w:rsidRPr="00250A34">
        <w:rPr>
          <w:spacing w:val="-4"/>
          <w:lang w:val="sq-AL"/>
        </w:rPr>
        <w:t>SEN</w:t>
      </w:r>
      <w:proofErr w:type="spellEnd"/>
      <w:r w:rsidRPr="00250A34">
        <w:rPr>
          <w:spacing w:val="-4"/>
          <w:lang w:val="sq-AL"/>
        </w:rPr>
        <w:t xml:space="preserve"> dhe </w:t>
      </w:r>
      <w:proofErr w:type="spellStart"/>
      <w:r w:rsidRPr="00250A34">
        <w:rPr>
          <w:spacing w:val="-4"/>
          <w:lang w:val="sq-AL"/>
        </w:rPr>
        <w:t>SEV</w:t>
      </w:r>
      <w:proofErr w:type="spellEnd"/>
      <w:r w:rsidRPr="00250A34">
        <w:rPr>
          <w:spacing w:val="-4"/>
          <w:lang w:val="sq-AL"/>
        </w:rPr>
        <w:t xml:space="preserve"> nuk rezulton që të jetë bërë ndonjë punë e veçantë. KQZ-ja ka funksionuar me 4 anëtarë, vendim</w:t>
      </w:r>
      <w:r w:rsidR="00F47C86" w:rsidRPr="00250A34">
        <w:rPr>
          <w:spacing w:val="-4"/>
          <w:lang w:val="sq-AL"/>
        </w:rPr>
        <w:t>-</w:t>
      </w:r>
      <w:r w:rsidRPr="00250A34">
        <w:rPr>
          <w:spacing w:val="-4"/>
          <w:lang w:val="sq-AL"/>
        </w:rPr>
        <w:t>marrja për aplikimin e këtyre teknologjive kërkon shumicë të cilësuar. Si rrjedhojë ky detyrim i Kodit Zgjedhor nuk është përmbushur prej saj gjatë vitit 2014;</w:t>
      </w:r>
    </w:p>
    <w:p w:rsidR="00D0441E" w:rsidRPr="00250A34" w:rsidRDefault="00D0441E" w:rsidP="00D0441E">
      <w:pPr>
        <w:pStyle w:val="Paragrafi"/>
        <w:rPr>
          <w:spacing w:val="-4"/>
          <w:lang w:val="sq-AL"/>
        </w:rPr>
      </w:pPr>
      <w:r w:rsidRPr="00250A34">
        <w:rPr>
          <w:spacing w:val="-4"/>
          <w:lang w:val="sq-AL"/>
        </w:rPr>
        <w:t xml:space="preserve">- Gjatë vitit 2014, lidhur me veprimtaritë e organizuara me partnerët ndërkombëtarë dhe vendas, KQZ-ja ka zhvilluar një sërë veprimtarish bashkëpunuese, si në plan ndërkombëtar ashtu edhe në nivel kombëtar, duke zgjeruar rrugët e bashkëpunimit, me qëllim fitimin e përvojave më të përparuara ndërkombëtare për rritjen e </w:t>
      </w:r>
      <w:proofErr w:type="spellStart"/>
      <w:r w:rsidRPr="00250A34">
        <w:rPr>
          <w:spacing w:val="-4"/>
          <w:lang w:val="sq-AL"/>
        </w:rPr>
        <w:t>performancës</w:t>
      </w:r>
      <w:proofErr w:type="spellEnd"/>
      <w:r w:rsidRPr="00250A34">
        <w:rPr>
          <w:spacing w:val="-4"/>
          <w:lang w:val="sq-AL"/>
        </w:rPr>
        <w:t xml:space="preserve"> së institucionit në organizimin, administrimin dhe menaxhimin e të gjithë procesit zgjedhor;</w:t>
      </w:r>
    </w:p>
    <w:p w:rsidR="00D0441E" w:rsidRPr="00250A34" w:rsidRDefault="00D0441E" w:rsidP="00D0441E">
      <w:pPr>
        <w:pStyle w:val="Paragrafi"/>
        <w:rPr>
          <w:spacing w:val="-4"/>
          <w:lang w:val="sq-AL"/>
        </w:rPr>
      </w:pPr>
      <w:r w:rsidRPr="00250A34">
        <w:rPr>
          <w:spacing w:val="-4"/>
          <w:lang w:val="sq-AL"/>
        </w:rPr>
        <w:t xml:space="preserve">- Gjatë vitit 2014, veprimtaria e KQZ-së, si në zhvillimin e mbledhjeve të Komisionit, ashtu edhe në të gjitha veprimtaritë e organizuara në funksion të përmbushjes së kërkesave ligjore, </w:t>
      </w:r>
      <w:proofErr w:type="spellStart"/>
      <w:r w:rsidRPr="00250A34">
        <w:rPr>
          <w:spacing w:val="-4"/>
          <w:lang w:val="sq-AL"/>
        </w:rPr>
        <w:t>rekoman</w:t>
      </w:r>
      <w:proofErr w:type="spellEnd"/>
      <w:r w:rsidR="00501A42" w:rsidRPr="00250A34">
        <w:rPr>
          <w:spacing w:val="-4"/>
          <w:lang w:val="sq-AL"/>
        </w:rPr>
        <w:t>-</w:t>
      </w:r>
      <w:proofErr w:type="spellStart"/>
      <w:r w:rsidRPr="00250A34">
        <w:rPr>
          <w:spacing w:val="-4"/>
          <w:lang w:val="sq-AL"/>
        </w:rPr>
        <w:t>dimeve</w:t>
      </w:r>
      <w:proofErr w:type="spellEnd"/>
      <w:r w:rsidRPr="00250A34">
        <w:rPr>
          <w:spacing w:val="-4"/>
          <w:lang w:val="sq-AL"/>
        </w:rPr>
        <w:t xml:space="preserve"> ndërkombëtare dhe kombëtare dhe kërkesave të Rezolutës së Kuvendit, rezulton që të jetë transparente dhe e hapur për publikun.</w:t>
      </w:r>
    </w:p>
    <w:p w:rsidR="00D0441E" w:rsidRPr="00250A34" w:rsidRDefault="00D0441E" w:rsidP="00D0441E">
      <w:pPr>
        <w:pStyle w:val="Paragrafi"/>
        <w:rPr>
          <w:b/>
          <w:spacing w:val="-4"/>
          <w:lang w:val="sq-AL"/>
        </w:rPr>
      </w:pPr>
      <w:r w:rsidRPr="00250A34">
        <w:rPr>
          <w:b/>
          <w:spacing w:val="-4"/>
          <w:lang w:val="sq-AL"/>
        </w:rPr>
        <w:t>Kuvendi, për vitin 2015, i kërkon Komisionit Qendror të Zgjedhjeve, fokusimin në këto drejtime:</w:t>
      </w:r>
    </w:p>
    <w:p w:rsidR="00D0441E" w:rsidRPr="00250A34" w:rsidRDefault="00D0441E" w:rsidP="00D0441E">
      <w:pPr>
        <w:pStyle w:val="Paragrafi"/>
        <w:rPr>
          <w:lang w:val="sq-AL"/>
        </w:rPr>
      </w:pPr>
      <w:r w:rsidRPr="00250A34">
        <w:rPr>
          <w:lang w:val="sq-AL"/>
        </w:rPr>
        <w:t>1. Komisioni Qendror i Zgjedhjeve duhet të vijojë me realizimin në mënyrë të përgjegjshme të detyrave të përcaktuara në Kodin Zgjedhor, si dhe në Planin Orientues të Veprimeve për zgjedhjet vendore të 21 qershorit 2015, me qëllim respektimin e standardeve për zhvillimin e zgjedhjeve të drejta, të lira dhe të ndershme;</w:t>
      </w:r>
    </w:p>
    <w:p w:rsidR="00D0441E" w:rsidRPr="00250A34" w:rsidRDefault="00D0441E" w:rsidP="00D0441E">
      <w:pPr>
        <w:pStyle w:val="Paragrafi"/>
        <w:rPr>
          <w:spacing w:val="-4"/>
          <w:lang w:val="sq-AL"/>
        </w:rPr>
      </w:pPr>
      <w:r w:rsidRPr="00250A34">
        <w:rPr>
          <w:spacing w:val="-4"/>
          <w:lang w:val="sq-AL"/>
        </w:rPr>
        <w:t>2. Për zhvillimin e zgjedhjeve vendore 2015, KQZ-ja duhet të mbajë në vëmendje dhe të vijojë të përmbushë rekomandimet e Misionit Ndërkombëtar të Vëzhgimit të Zgjedhjeve të OSBE/</w:t>
      </w:r>
      <w:proofErr w:type="spellStart"/>
      <w:r w:rsidRPr="00250A34">
        <w:rPr>
          <w:spacing w:val="-4"/>
          <w:lang w:val="sq-AL"/>
        </w:rPr>
        <w:t>ODIHR</w:t>
      </w:r>
      <w:proofErr w:type="spellEnd"/>
      <w:r w:rsidRPr="00250A34">
        <w:rPr>
          <w:spacing w:val="-4"/>
          <w:lang w:val="sq-AL"/>
        </w:rPr>
        <w:t>-it, që i adresohen veprimtarisë së saj dhe në mënyrë të veçantë forcimit të pavarësisë së organeve të administratës zgjedhore;</w:t>
      </w:r>
    </w:p>
    <w:p w:rsidR="00D0441E" w:rsidRPr="00250A34" w:rsidRDefault="00D0441E" w:rsidP="00D0441E">
      <w:pPr>
        <w:pStyle w:val="Paragrafi"/>
        <w:rPr>
          <w:spacing w:val="-4"/>
          <w:lang w:val="sq-AL"/>
        </w:rPr>
      </w:pPr>
      <w:r w:rsidRPr="00250A34">
        <w:rPr>
          <w:spacing w:val="-4"/>
          <w:lang w:val="sq-AL"/>
        </w:rPr>
        <w:t>3. Komisioni Qendror i Zgjedhjeve, në bashkëpunim me pushtetin vendor, duhet të vijojë punën përgatitore për organizimin e zgjedhjeve vendore të vitit 2015, në zbatim të dispozitave përkatëse të Kodit Zgjedhor, si dhe të ndryshimeve që u reflektuan në të, si rezultat i ndarjes së re administrativo-territoriale të Republikës së Shqipërisë, ndarje e cila afektoi edhe ndryshime në Kodin Zgjedhor;</w:t>
      </w:r>
    </w:p>
    <w:p w:rsidR="00D0441E" w:rsidRPr="00250A34" w:rsidRDefault="00D0441E" w:rsidP="00D0441E">
      <w:pPr>
        <w:pStyle w:val="Paragrafi"/>
        <w:rPr>
          <w:spacing w:val="-4"/>
          <w:lang w:val="sq-AL"/>
        </w:rPr>
      </w:pPr>
      <w:r w:rsidRPr="00250A34">
        <w:rPr>
          <w:spacing w:val="-4"/>
          <w:lang w:val="sq-AL"/>
        </w:rPr>
        <w:t>4. Për vitin 2015, KQZ duhet të vijojë me përgatitjen dhe miratimin</w:t>
      </w:r>
      <w:r w:rsidR="001854FF" w:rsidRPr="00250A34">
        <w:rPr>
          <w:spacing w:val="-4"/>
          <w:lang w:val="sq-AL"/>
        </w:rPr>
        <w:t xml:space="preserve"> </w:t>
      </w:r>
      <w:r w:rsidRPr="00250A34">
        <w:rPr>
          <w:spacing w:val="-4"/>
          <w:lang w:val="sq-AL"/>
        </w:rPr>
        <w:t xml:space="preserve">e të gjithë projektvendimeve dhe </w:t>
      </w:r>
      <w:proofErr w:type="spellStart"/>
      <w:r w:rsidRPr="00250A34">
        <w:rPr>
          <w:spacing w:val="-4"/>
          <w:lang w:val="sq-AL"/>
        </w:rPr>
        <w:t>projektudhëzimeve</w:t>
      </w:r>
      <w:proofErr w:type="spellEnd"/>
      <w:r w:rsidRPr="00250A34">
        <w:rPr>
          <w:spacing w:val="-4"/>
          <w:lang w:val="sq-AL"/>
        </w:rPr>
        <w:t xml:space="preserve"> që duhet të dalin në bazë dhe për zbatim të Kodit Zgjedhor për zgjedhjet vendore, duke i konsultuar ato gjerësisht me partitë politike;</w:t>
      </w:r>
    </w:p>
    <w:p w:rsidR="00D0441E" w:rsidRPr="00250A34" w:rsidRDefault="00D0441E" w:rsidP="00D0441E">
      <w:pPr>
        <w:pStyle w:val="Paragrafi"/>
        <w:rPr>
          <w:spacing w:val="-4"/>
          <w:lang w:val="sq-AL"/>
        </w:rPr>
      </w:pPr>
      <w:r w:rsidRPr="00250A34">
        <w:rPr>
          <w:spacing w:val="-4"/>
          <w:lang w:val="sq-AL"/>
        </w:rPr>
        <w:t>5. KQZ-ja të vijojë punën me zhvillimin</w:t>
      </w:r>
      <w:r w:rsidR="001854FF" w:rsidRPr="00250A34">
        <w:rPr>
          <w:spacing w:val="-4"/>
          <w:lang w:val="sq-AL"/>
        </w:rPr>
        <w:t xml:space="preserve"> </w:t>
      </w:r>
      <w:r w:rsidRPr="00250A34">
        <w:rPr>
          <w:spacing w:val="-4"/>
          <w:lang w:val="sq-AL"/>
        </w:rPr>
        <w:t>e programeve intensive të trajnimit të administratës zgjedhore, në bashkëpunim me partitë politike dhe programet e edukimit të zgjedhësve, veçanërisht për disa kategori të veçanta, si votuesit për herë të parë, votuesit me aftësi të kufizuara, votueset e gjinisë femërore, etj.;</w:t>
      </w:r>
    </w:p>
    <w:p w:rsidR="00D0441E" w:rsidRPr="00250A34" w:rsidRDefault="00D0441E" w:rsidP="00D0441E">
      <w:pPr>
        <w:pStyle w:val="Paragrafi"/>
        <w:rPr>
          <w:spacing w:val="-4"/>
          <w:lang w:val="sq-AL"/>
        </w:rPr>
      </w:pPr>
      <w:r w:rsidRPr="00250A34">
        <w:rPr>
          <w:spacing w:val="-4"/>
          <w:lang w:val="sq-AL"/>
        </w:rPr>
        <w:t>6. Për të forcuar rolin e administratës në procesin zgjedhor, KQZ-ja të përpunojë masa administrative dhe ligjore, me qëllim vendosjen dhe garantimin e standardeve më të larta për një administratë bazuar në parimet e administrimit të shërbimit civil dhe veçanërisht në merita, profesionalizëm, të paanshme politikisht dhe transparente;</w:t>
      </w:r>
      <w:r w:rsidR="001854FF" w:rsidRPr="00250A34">
        <w:rPr>
          <w:spacing w:val="-4"/>
          <w:lang w:val="sq-AL"/>
        </w:rPr>
        <w:t xml:space="preserve"> </w:t>
      </w:r>
      <w:r w:rsidRPr="00250A34">
        <w:rPr>
          <w:spacing w:val="-4"/>
          <w:lang w:val="sq-AL"/>
        </w:rPr>
        <w:t xml:space="preserve"> </w:t>
      </w:r>
    </w:p>
    <w:p w:rsidR="00D0441E" w:rsidRPr="00250A34" w:rsidRDefault="00D0441E" w:rsidP="00D0441E">
      <w:pPr>
        <w:pStyle w:val="Paragrafi"/>
        <w:rPr>
          <w:spacing w:val="4"/>
          <w:lang w:val="sq-AL"/>
        </w:rPr>
      </w:pPr>
      <w:r w:rsidRPr="00250A34">
        <w:rPr>
          <w:spacing w:val="4"/>
          <w:lang w:val="sq-AL"/>
        </w:rPr>
        <w:t>7. KQZ të vijojë punën për plotësimin e nevojave për infrastrukturën e përgatitjes dhe të zhvillimit të zgjedhjeve, duke i kërkuar edhe Qeverisë që të ofrojë mbështetje në këtë aspekt;</w:t>
      </w:r>
    </w:p>
    <w:p w:rsidR="00D0441E" w:rsidRPr="00250A34" w:rsidRDefault="00D0441E" w:rsidP="00D0441E">
      <w:pPr>
        <w:pStyle w:val="Paragrafi"/>
        <w:rPr>
          <w:spacing w:val="4"/>
          <w:lang w:val="sq-AL"/>
        </w:rPr>
      </w:pPr>
      <w:r w:rsidRPr="00250A34">
        <w:rPr>
          <w:spacing w:val="4"/>
          <w:lang w:val="sq-AL"/>
        </w:rPr>
        <w:t>8. KQZ duhet të përmbushë detyrimin ligjor për hartimin e Planit të Veprimit për mundësinë e aplikimit të teknologjisë së informacionit në procesin e shpalljes së rezultatit të zgjedhjeve;</w:t>
      </w:r>
    </w:p>
    <w:p w:rsidR="00D0441E" w:rsidRPr="00250A34" w:rsidRDefault="00D0441E" w:rsidP="00D0441E">
      <w:pPr>
        <w:pStyle w:val="Paragrafi"/>
        <w:rPr>
          <w:spacing w:val="4"/>
          <w:lang w:val="sq-AL"/>
        </w:rPr>
      </w:pPr>
      <w:r w:rsidRPr="00250A34">
        <w:rPr>
          <w:spacing w:val="4"/>
          <w:lang w:val="sq-AL"/>
        </w:rPr>
        <w:t>9. Komisioni Qendror i Zgjedhjeve duhet të vendosë dhe të ruajë raporte sa më të ngushta bashkëpunimi me të gjithë aktorët që janë pjesë e proceseve zgjedhore, me qëllim arritjen e objektivit për realizimin e zgjedhjeve të lira dhe të drejta;</w:t>
      </w:r>
    </w:p>
    <w:p w:rsidR="00D0441E" w:rsidRPr="00250A34" w:rsidRDefault="00D0441E" w:rsidP="00D0441E">
      <w:pPr>
        <w:pStyle w:val="Paragrafi"/>
        <w:rPr>
          <w:spacing w:val="4"/>
          <w:lang w:val="sq-AL"/>
        </w:rPr>
      </w:pPr>
      <w:r w:rsidRPr="00250A34">
        <w:rPr>
          <w:spacing w:val="4"/>
          <w:lang w:val="sq-AL"/>
        </w:rPr>
        <w:t xml:space="preserve">10. Komisioni Qendror i Zgjedhjeve duhet të punojë më shumë për të ushtruar autoritetin e vet ligjor për detyrimin e partive politike që të kryejnë dhe të publikojnë raportet vjetore të </w:t>
      </w:r>
      <w:proofErr w:type="spellStart"/>
      <w:r w:rsidRPr="00250A34">
        <w:rPr>
          <w:spacing w:val="4"/>
          <w:lang w:val="sq-AL"/>
        </w:rPr>
        <w:t>auditimit</w:t>
      </w:r>
      <w:proofErr w:type="spellEnd"/>
      <w:r w:rsidRPr="00250A34">
        <w:rPr>
          <w:spacing w:val="4"/>
          <w:lang w:val="sq-AL"/>
        </w:rPr>
        <w:t xml:space="preserve"> financiar nga ekspertët kontabël të licencuar, duke i kërkuar Qeverisë, që të ofrojë mbështetjen e duhur financiare</w:t>
      </w:r>
      <w:r w:rsidR="001854FF" w:rsidRPr="00250A34">
        <w:rPr>
          <w:spacing w:val="4"/>
          <w:lang w:val="sq-AL"/>
        </w:rPr>
        <w:t xml:space="preserve"> </w:t>
      </w:r>
      <w:r w:rsidRPr="00250A34">
        <w:rPr>
          <w:spacing w:val="4"/>
          <w:lang w:val="sq-AL"/>
        </w:rPr>
        <w:t xml:space="preserve">në këtë aspekt. </w:t>
      </w:r>
    </w:p>
    <w:p w:rsidR="00D0441E" w:rsidRPr="00250A34" w:rsidRDefault="00D0441E" w:rsidP="00D0441E">
      <w:pPr>
        <w:pStyle w:val="Paragrafi"/>
        <w:rPr>
          <w:spacing w:val="4"/>
          <w:lang w:val="sq-AL"/>
        </w:rPr>
      </w:pPr>
      <w:r w:rsidRPr="00250A34">
        <w:rPr>
          <w:spacing w:val="4"/>
          <w:lang w:val="sq-AL"/>
        </w:rPr>
        <w:t>11. Për të rritur transparencën e financimit të fushatës zgjedhore, KQZ-ja të publikojë raportet paraprake të financimit të fushatës të forcave politike, përpara ditës së zgjedhjeve për të gjitha të ardhurat dhe shpenzimet për qëllime fushate.</w:t>
      </w:r>
    </w:p>
    <w:p w:rsidR="00D0441E" w:rsidRPr="00250A34" w:rsidRDefault="00D0441E" w:rsidP="00D0441E">
      <w:pPr>
        <w:pStyle w:val="Hapesira7"/>
        <w:rPr>
          <w:spacing w:val="4"/>
          <w:sz w:val="2"/>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Hapesira7"/>
        <w:rPr>
          <w:spacing w:val="4"/>
          <w:sz w:val="18"/>
          <w:lang w:val="sq-AL"/>
        </w:rPr>
      </w:pPr>
    </w:p>
    <w:p w:rsidR="00D0441E" w:rsidRPr="00250A34" w:rsidRDefault="00D0441E" w:rsidP="00501A42">
      <w:pPr>
        <w:pStyle w:val="Paragrafi"/>
        <w:ind w:firstLine="0"/>
        <w:jc w:val="center"/>
        <w:rPr>
          <w:b/>
          <w:spacing w:val="4"/>
          <w:lang w:val="sq-AL"/>
        </w:rPr>
      </w:pPr>
      <w:r w:rsidRPr="00250A34">
        <w:rPr>
          <w:b/>
          <w:spacing w:val="4"/>
          <w:lang w:val="sq-AL"/>
        </w:rPr>
        <w:t>REZOLUTË</w:t>
      </w:r>
    </w:p>
    <w:p w:rsidR="00D0441E" w:rsidRPr="00250A34" w:rsidRDefault="00D0441E" w:rsidP="00501A42">
      <w:pPr>
        <w:pStyle w:val="Paragrafi"/>
        <w:ind w:firstLine="0"/>
        <w:jc w:val="center"/>
        <w:rPr>
          <w:spacing w:val="4"/>
          <w:lang w:val="sq-AL"/>
        </w:rPr>
      </w:pPr>
      <w:r w:rsidRPr="00250A34">
        <w:rPr>
          <w:spacing w:val="4"/>
          <w:lang w:val="sq-AL"/>
        </w:rPr>
        <w:t xml:space="preserve">PËR VLERËSIMIN E VEPRIMTARISË SË AUTORITETIT TË KONKURRENCËS </w:t>
      </w:r>
    </w:p>
    <w:p w:rsidR="00D0441E" w:rsidRPr="00250A34" w:rsidRDefault="00D0441E" w:rsidP="00501A42">
      <w:pPr>
        <w:pStyle w:val="Paragrafi"/>
        <w:ind w:firstLine="0"/>
        <w:jc w:val="center"/>
        <w:rPr>
          <w:spacing w:val="4"/>
          <w:lang w:val="sq-AL"/>
        </w:rPr>
      </w:pPr>
      <w:r w:rsidRPr="00250A34">
        <w:rPr>
          <w:spacing w:val="4"/>
          <w:lang w:val="sq-AL"/>
        </w:rPr>
        <w:t>PËR VITIN 2014</w:t>
      </w:r>
    </w:p>
    <w:p w:rsidR="00D0441E" w:rsidRPr="00250A34" w:rsidRDefault="00D0441E" w:rsidP="00501A42">
      <w:pPr>
        <w:pStyle w:val="Hapesira7"/>
        <w:ind w:firstLine="0"/>
        <w:rPr>
          <w:spacing w:val="4"/>
          <w:lang w:val="sq-AL"/>
        </w:rPr>
      </w:pPr>
    </w:p>
    <w:p w:rsidR="00D0441E" w:rsidRPr="00250A34" w:rsidRDefault="00D0441E" w:rsidP="00D0441E">
      <w:pPr>
        <w:pStyle w:val="Paragrafi"/>
        <w:rPr>
          <w:b/>
          <w:spacing w:val="4"/>
          <w:lang w:val="sq-AL"/>
        </w:rPr>
      </w:pPr>
      <w:r w:rsidRPr="00250A34">
        <w:rPr>
          <w:b/>
          <w:spacing w:val="4"/>
          <w:lang w:val="sq-AL"/>
        </w:rPr>
        <w:t>Kuvendi i Shqipërisë konstaton se:</w:t>
      </w:r>
    </w:p>
    <w:p w:rsidR="00D0441E" w:rsidRPr="00250A34" w:rsidRDefault="00D0441E" w:rsidP="00D0441E">
      <w:pPr>
        <w:pStyle w:val="Paragrafi"/>
        <w:rPr>
          <w:lang w:val="sq-AL"/>
        </w:rPr>
      </w:pPr>
      <w:r w:rsidRPr="00250A34">
        <w:rPr>
          <w:lang w:val="sq-AL"/>
        </w:rPr>
        <w:t>Veprimtaria e Autoritetit të Konkurrencës është ushtruar në përputhje me kërkesat e ligjit nr. 9121, datë 28.7.2003, “Për mbrojtjen e konkurrencës”, të ndryshuar.</w:t>
      </w:r>
    </w:p>
    <w:p w:rsidR="00D0441E" w:rsidRPr="00250A34" w:rsidRDefault="00D0441E" w:rsidP="00D0441E">
      <w:pPr>
        <w:pStyle w:val="Paragrafi"/>
        <w:rPr>
          <w:lang w:val="sq-AL"/>
        </w:rPr>
      </w:pPr>
      <w:r w:rsidRPr="00250A34">
        <w:rPr>
          <w:lang w:val="sq-AL"/>
        </w:rPr>
        <w:t>Kuvendi vlerëson veprimtarinë e Autoritetit të Konkurrencës në drejtim të:</w:t>
      </w:r>
    </w:p>
    <w:p w:rsidR="00D0441E" w:rsidRPr="00250A34" w:rsidRDefault="00D0441E" w:rsidP="00D0441E">
      <w:pPr>
        <w:pStyle w:val="Paragrafi"/>
        <w:rPr>
          <w:lang w:val="sq-AL"/>
        </w:rPr>
      </w:pPr>
      <w:r w:rsidRPr="00250A34">
        <w:rPr>
          <w:lang w:val="sq-AL"/>
        </w:rPr>
        <w:t>- Ndërgjegjësimit dhe rritjes së besimit të publikut në rolin e Autoritetit në mbrojtje të</w:t>
      </w:r>
      <w:r w:rsidR="001854FF" w:rsidRPr="00250A34">
        <w:rPr>
          <w:lang w:val="sq-AL"/>
        </w:rPr>
        <w:t xml:space="preserve"> </w:t>
      </w:r>
      <w:r w:rsidRPr="00250A34">
        <w:rPr>
          <w:lang w:val="sq-AL"/>
        </w:rPr>
        <w:t xml:space="preserve"> konkurrencës, e shprehur nëpërmjet rritjes së numrit të çështjeve të </w:t>
      </w:r>
      <w:proofErr w:type="spellStart"/>
      <w:r w:rsidRPr="00250A34">
        <w:rPr>
          <w:lang w:val="sq-AL"/>
        </w:rPr>
        <w:t>ankimuara</w:t>
      </w:r>
      <w:proofErr w:type="spellEnd"/>
      <w:r w:rsidRPr="00250A34">
        <w:rPr>
          <w:lang w:val="sq-AL"/>
        </w:rPr>
        <w:t xml:space="preserve"> pranë Autoritetit të Konkurrencës.</w:t>
      </w:r>
    </w:p>
    <w:p w:rsidR="00D0441E" w:rsidRPr="00250A34" w:rsidRDefault="00D0441E" w:rsidP="00D0441E">
      <w:pPr>
        <w:pStyle w:val="Paragrafi"/>
        <w:rPr>
          <w:lang w:val="sq-AL"/>
        </w:rPr>
      </w:pPr>
      <w:r w:rsidRPr="00250A34">
        <w:rPr>
          <w:lang w:val="sq-AL"/>
        </w:rPr>
        <w:t>- Rritjes së numrit të ndërhyrjeve në treg dhe zgjerimit të llojeve të tregjeve, të cilat kanë qenë objekt i monitorimit dhe hetimeve në zbatim të ligjit.</w:t>
      </w:r>
    </w:p>
    <w:p w:rsidR="00D0441E" w:rsidRPr="00250A34" w:rsidRDefault="00D0441E" w:rsidP="00D0441E">
      <w:pPr>
        <w:pStyle w:val="Paragrafi"/>
        <w:rPr>
          <w:lang w:val="sq-AL"/>
        </w:rPr>
      </w:pPr>
      <w:r w:rsidRPr="00250A34">
        <w:rPr>
          <w:lang w:val="sq-AL"/>
        </w:rPr>
        <w:t xml:space="preserve">- Konsolidimit të institucionit të konkurrencës nëpërmjet përmirësimit të nivelit të ekspertizës dhe forcimit të kapaciteteve institucionale, si një nga faktorët kryesorë për pavarësinë reale të institucionit të konkurrencës. </w:t>
      </w:r>
    </w:p>
    <w:p w:rsidR="00D0441E" w:rsidRPr="00250A34" w:rsidRDefault="00D0441E" w:rsidP="00D0441E">
      <w:pPr>
        <w:pStyle w:val="Paragrafi"/>
        <w:rPr>
          <w:lang w:val="sq-AL"/>
        </w:rPr>
      </w:pPr>
      <w:r w:rsidRPr="00250A34">
        <w:rPr>
          <w:lang w:val="sq-AL"/>
        </w:rPr>
        <w:t xml:space="preserve">- Plotësimit dhe përmirësimit të kuadrit ligjor dhe </w:t>
      </w:r>
      <w:proofErr w:type="spellStart"/>
      <w:r w:rsidRPr="00250A34">
        <w:rPr>
          <w:lang w:val="sq-AL"/>
        </w:rPr>
        <w:t>rregullativ</w:t>
      </w:r>
      <w:proofErr w:type="spellEnd"/>
      <w:r w:rsidRPr="00250A34">
        <w:rPr>
          <w:lang w:val="sq-AL"/>
        </w:rPr>
        <w:t>, duke synuar përafrimin me standardet ndërkombëtare, në kuadër të përmbushjes së angazhimeve të institucionit dhe të vendit për zbatimin e Marrëveshjes së Stabilizim-</w:t>
      </w:r>
      <w:proofErr w:type="spellStart"/>
      <w:r w:rsidRPr="00250A34">
        <w:rPr>
          <w:lang w:val="sq-AL"/>
        </w:rPr>
        <w:t>Asociimit</w:t>
      </w:r>
      <w:proofErr w:type="spellEnd"/>
      <w:r w:rsidRPr="00250A34">
        <w:rPr>
          <w:lang w:val="sq-AL"/>
        </w:rPr>
        <w:t xml:space="preserve"> me Bashkimin </w:t>
      </w:r>
      <w:proofErr w:type="spellStart"/>
      <w:r w:rsidRPr="00250A34">
        <w:rPr>
          <w:lang w:val="sq-AL"/>
        </w:rPr>
        <w:t>Europian</w:t>
      </w:r>
      <w:proofErr w:type="spellEnd"/>
      <w:r w:rsidRPr="00250A34">
        <w:rPr>
          <w:lang w:val="sq-AL"/>
        </w:rPr>
        <w:t>.</w:t>
      </w:r>
    </w:p>
    <w:p w:rsidR="00D0441E" w:rsidRPr="00250A34" w:rsidRDefault="00D0441E" w:rsidP="00D0441E">
      <w:pPr>
        <w:pStyle w:val="Paragrafi"/>
        <w:rPr>
          <w:spacing w:val="-4"/>
          <w:lang w:val="sq-AL"/>
        </w:rPr>
      </w:pPr>
      <w:r w:rsidRPr="00250A34">
        <w:rPr>
          <w:spacing w:val="-4"/>
          <w:lang w:val="sq-AL"/>
        </w:rPr>
        <w:t>Kuvendi kërkon që Autoriteti i Konkurrencës, për vitin 2015, të përmirësojë punën në drejtim të:</w:t>
      </w:r>
    </w:p>
    <w:p w:rsidR="00D0441E" w:rsidRPr="00250A34" w:rsidRDefault="00D0441E" w:rsidP="00D0441E">
      <w:pPr>
        <w:pStyle w:val="Paragrafi"/>
        <w:rPr>
          <w:spacing w:val="-4"/>
          <w:lang w:val="sq-AL"/>
        </w:rPr>
      </w:pPr>
      <w:r w:rsidRPr="00250A34">
        <w:rPr>
          <w:spacing w:val="-4"/>
          <w:lang w:val="sq-AL"/>
        </w:rPr>
        <w:t xml:space="preserve">- Monitorimit në mënyrë të vazhdueshme të tregjeve </w:t>
      </w:r>
      <w:proofErr w:type="spellStart"/>
      <w:r w:rsidRPr="00250A34">
        <w:rPr>
          <w:spacing w:val="-4"/>
          <w:lang w:val="sq-AL"/>
        </w:rPr>
        <w:t>prioritare</w:t>
      </w:r>
      <w:proofErr w:type="spellEnd"/>
      <w:r w:rsidRPr="00250A34">
        <w:rPr>
          <w:spacing w:val="-4"/>
          <w:lang w:val="sq-AL"/>
        </w:rPr>
        <w:t>, që kanë qenë objekt hetimi apo monitorimi nga Autoriteti i Konkurrencës më parë si: tregu i telefonisë celulare, tregu i importit dhe shitjes me shumicë të gazit, tregu i sigurimeve, tregu i karburanteve, tregu i energjisë, tregu i shërbimit të transportit ajror, tregu i transportit ndërkombëtar detar të udhëtarëve dhe automjeteve, për të ndjekur sjelljen e firmave në treg.</w:t>
      </w:r>
    </w:p>
    <w:p w:rsidR="00D0441E" w:rsidRPr="00250A34" w:rsidRDefault="00D0441E" w:rsidP="00D0441E">
      <w:pPr>
        <w:pStyle w:val="Paragrafi"/>
        <w:rPr>
          <w:spacing w:val="-4"/>
          <w:lang w:val="sq-AL"/>
        </w:rPr>
      </w:pPr>
      <w:r w:rsidRPr="00250A34">
        <w:rPr>
          <w:spacing w:val="-4"/>
          <w:lang w:val="sq-AL"/>
        </w:rPr>
        <w:t>Ndjekja në vazhdimësi është e rëndësishme për të mundësuar zbatimin konkret të rekomandimeve të dhëna, me qëllim vendosjen dhe ruajtjen e konkurrencës së lirë dhe efektive në këto tregje.</w:t>
      </w:r>
    </w:p>
    <w:p w:rsidR="00D0441E" w:rsidRPr="00250A34" w:rsidRDefault="00D0441E" w:rsidP="00D0441E">
      <w:pPr>
        <w:pStyle w:val="Paragrafi"/>
        <w:rPr>
          <w:spacing w:val="-4"/>
          <w:lang w:val="sq-AL"/>
        </w:rPr>
      </w:pPr>
      <w:r w:rsidRPr="00250A34">
        <w:rPr>
          <w:spacing w:val="-4"/>
          <w:lang w:val="sq-AL"/>
        </w:rPr>
        <w:t>- Shpeshtimit të inspektimeve në formën “</w:t>
      </w:r>
      <w:proofErr w:type="spellStart"/>
      <w:r w:rsidRPr="00250A34">
        <w:rPr>
          <w:i/>
          <w:spacing w:val="-4"/>
          <w:lang w:val="sq-AL"/>
        </w:rPr>
        <w:t>Dawn</w:t>
      </w:r>
      <w:proofErr w:type="spellEnd"/>
      <w:r w:rsidRPr="00250A34">
        <w:rPr>
          <w:i/>
          <w:spacing w:val="-4"/>
          <w:lang w:val="sq-AL"/>
        </w:rPr>
        <w:t xml:space="preserve"> </w:t>
      </w:r>
      <w:proofErr w:type="spellStart"/>
      <w:r w:rsidRPr="00250A34">
        <w:rPr>
          <w:i/>
          <w:spacing w:val="-4"/>
          <w:lang w:val="sq-AL"/>
        </w:rPr>
        <w:t>raids</w:t>
      </w:r>
      <w:proofErr w:type="spellEnd"/>
      <w:r w:rsidRPr="00250A34">
        <w:rPr>
          <w:spacing w:val="-4"/>
          <w:lang w:val="sq-AL"/>
        </w:rPr>
        <w:t>” me nismën e vetë Autoritetit në tregjet me kërkesa cilësore e të ndjeshme ndaj shpenzimeve konsumatore, me qëllim parandalimin</w:t>
      </w:r>
      <w:r w:rsidR="001854FF" w:rsidRPr="00250A34">
        <w:rPr>
          <w:spacing w:val="-4"/>
          <w:lang w:val="sq-AL"/>
        </w:rPr>
        <w:t xml:space="preserve"> </w:t>
      </w:r>
      <w:r w:rsidRPr="00250A34">
        <w:rPr>
          <w:spacing w:val="-4"/>
          <w:lang w:val="sq-AL"/>
        </w:rPr>
        <w:t xml:space="preserve">dhe zbulimin e praktikave </w:t>
      </w:r>
      <w:proofErr w:type="spellStart"/>
      <w:r w:rsidRPr="00250A34">
        <w:rPr>
          <w:spacing w:val="-4"/>
          <w:lang w:val="sq-AL"/>
        </w:rPr>
        <w:t>antikonkurruese</w:t>
      </w:r>
      <w:proofErr w:type="spellEnd"/>
      <w:r w:rsidRPr="00250A34">
        <w:rPr>
          <w:spacing w:val="-4"/>
          <w:lang w:val="sq-AL"/>
        </w:rPr>
        <w:t>.</w:t>
      </w:r>
    </w:p>
    <w:p w:rsidR="00D0441E" w:rsidRPr="00250A34" w:rsidRDefault="00D0441E" w:rsidP="00D0441E">
      <w:pPr>
        <w:pStyle w:val="Paragrafi"/>
        <w:rPr>
          <w:lang w:val="sq-AL"/>
        </w:rPr>
      </w:pPr>
      <w:r w:rsidRPr="00250A34">
        <w:rPr>
          <w:spacing w:val="4"/>
          <w:lang w:val="sq-AL"/>
        </w:rPr>
        <w:t xml:space="preserve">- Angazhimit në vazhdimësi në procese trajnimi të gjyqësorit administrativ të </w:t>
      </w:r>
      <w:proofErr w:type="spellStart"/>
      <w:r w:rsidRPr="00250A34">
        <w:rPr>
          <w:spacing w:val="4"/>
          <w:lang w:val="sq-AL"/>
        </w:rPr>
        <w:t>të</w:t>
      </w:r>
      <w:proofErr w:type="spellEnd"/>
      <w:r w:rsidRPr="00250A34">
        <w:rPr>
          <w:spacing w:val="4"/>
          <w:lang w:val="sq-AL"/>
        </w:rPr>
        <w:t xml:space="preserve"> gjitha shkallëve për të thelluar njohuritë në fushën e së drejtës së konkurrencës, për të mundësuar një rishikim gjyqësor sa më objektiv në interesin publik të vendimeve të Autoritetit dhe të konkurrencës, si një e mirë publike, duke qenë </w:t>
      </w:r>
      <w:r w:rsidRPr="00250A34">
        <w:rPr>
          <w:lang w:val="sq-AL"/>
        </w:rPr>
        <w:t xml:space="preserve">se </w:t>
      </w:r>
      <w:proofErr w:type="spellStart"/>
      <w:r w:rsidRPr="00250A34">
        <w:rPr>
          <w:lang w:val="sq-AL"/>
        </w:rPr>
        <w:t>efiçenca</w:t>
      </w:r>
      <w:proofErr w:type="spellEnd"/>
      <w:r w:rsidRPr="00250A34">
        <w:rPr>
          <w:lang w:val="sq-AL"/>
        </w:rPr>
        <w:t xml:space="preserve"> e ndërhyrjes së institucionit të konkurrencës në treg kushtëzohet në mënyrë të ndjeshme nga zbatimi i vendimeve të tij.</w:t>
      </w:r>
    </w:p>
    <w:p w:rsidR="00D0441E" w:rsidRPr="00250A34" w:rsidRDefault="00D0441E" w:rsidP="00D0441E">
      <w:pPr>
        <w:pStyle w:val="Paragrafi"/>
        <w:rPr>
          <w:lang w:val="sq-AL"/>
        </w:rPr>
      </w:pPr>
      <w:r w:rsidRPr="00250A34">
        <w:rPr>
          <w:lang w:val="sq-AL"/>
        </w:rPr>
        <w:t xml:space="preserve">- Nxitjes së mëtejshme të përhapjes së </w:t>
      </w:r>
      <w:proofErr w:type="spellStart"/>
      <w:r w:rsidRPr="00250A34">
        <w:rPr>
          <w:lang w:val="sq-AL"/>
        </w:rPr>
        <w:t>advokacisë</w:t>
      </w:r>
      <w:proofErr w:type="spellEnd"/>
      <w:r w:rsidRPr="00250A34">
        <w:rPr>
          <w:lang w:val="sq-AL"/>
        </w:rPr>
        <w:t xml:space="preserve"> e kulturës së konkurrencës nëpërmjet bashkëpunimit </w:t>
      </w:r>
      <w:proofErr w:type="spellStart"/>
      <w:r w:rsidRPr="00250A34">
        <w:rPr>
          <w:lang w:val="sq-AL"/>
        </w:rPr>
        <w:t>proaktiv</w:t>
      </w:r>
      <w:proofErr w:type="spellEnd"/>
      <w:r w:rsidRPr="00250A34">
        <w:rPr>
          <w:lang w:val="sq-AL"/>
        </w:rPr>
        <w:t>, me anë të aktiviteteve të përbashkëta me komunitetin e biznesit, për të vlerësuar perceptimin e biznesit mbi nivelin e njohjes së filozofisë së konkurrencës dhe zbatimit të ligjit e për të siguruar që veprimtaria e tyre të jetë në përputhje me rregullat e konkurrencës.</w:t>
      </w:r>
    </w:p>
    <w:p w:rsidR="00D0441E" w:rsidRPr="00250A34" w:rsidRDefault="00D0441E" w:rsidP="00D0441E">
      <w:pPr>
        <w:pStyle w:val="Paragrafi"/>
        <w:rPr>
          <w:lang w:val="sq-AL"/>
        </w:rPr>
      </w:pPr>
      <w:r w:rsidRPr="00250A34">
        <w:rPr>
          <w:lang w:val="sq-AL"/>
        </w:rPr>
        <w:t xml:space="preserve"> - Forcimit të rolit të institucionit si mbrojtës i interesave të qytetarëve nëpërmjet zbatimit të ligjit “Për mbrojtjen e konkurrencës”.</w:t>
      </w:r>
    </w:p>
    <w:p w:rsidR="00D0441E" w:rsidRPr="00250A34" w:rsidRDefault="00D0441E" w:rsidP="00D0441E">
      <w:pPr>
        <w:pStyle w:val="Paragrafi"/>
        <w:rPr>
          <w:b/>
          <w:spacing w:val="-4"/>
          <w:lang w:val="sq-AL"/>
        </w:rPr>
      </w:pPr>
      <w:r w:rsidRPr="00250A34">
        <w:rPr>
          <w:b/>
          <w:lang w:val="sq-AL"/>
        </w:rPr>
        <w:t>Kuvendi i kërkon organeve ekzekutive</w:t>
      </w:r>
      <w:r w:rsidRPr="00250A34">
        <w:rPr>
          <w:b/>
          <w:spacing w:val="-4"/>
          <w:lang w:val="sq-AL"/>
        </w:rPr>
        <w:t xml:space="preserve"> të </w:t>
      </w:r>
      <w:proofErr w:type="spellStart"/>
      <w:r w:rsidRPr="00250A34">
        <w:rPr>
          <w:b/>
          <w:spacing w:val="-4"/>
          <w:lang w:val="sq-AL"/>
        </w:rPr>
        <w:t>të</w:t>
      </w:r>
      <w:proofErr w:type="spellEnd"/>
      <w:r w:rsidRPr="00250A34">
        <w:rPr>
          <w:b/>
          <w:spacing w:val="-4"/>
          <w:lang w:val="sq-AL"/>
        </w:rPr>
        <w:t xml:space="preserve"> gjitha niveleve të bashkëpunojnë me Autoritetin e Konkurrencës:</w:t>
      </w:r>
    </w:p>
    <w:p w:rsidR="00D0441E" w:rsidRPr="00250A34" w:rsidRDefault="00D0441E" w:rsidP="00D0441E">
      <w:pPr>
        <w:pStyle w:val="Paragrafi"/>
        <w:rPr>
          <w:spacing w:val="-4"/>
          <w:lang w:val="sq-AL"/>
        </w:rPr>
      </w:pPr>
      <w:r w:rsidRPr="00250A34">
        <w:rPr>
          <w:spacing w:val="-4"/>
          <w:lang w:val="sq-AL"/>
        </w:rPr>
        <w:t>- Duke zbatuar detyrimin për të kërkuar paraprakisht vlerësimin ligjor të Autoritetit të Konkurrencës në dhënien e miratimin e akteve, që kanë si objekt ose pasojë dhënien e të drejtave ekskluzive ose kufizime sasiore në tregje ose sektorë të ndryshëm të ekonomisë.</w:t>
      </w:r>
    </w:p>
    <w:p w:rsidR="00D0441E" w:rsidRPr="00250A34" w:rsidRDefault="00D0441E" w:rsidP="00D0441E">
      <w:pPr>
        <w:pStyle w:val="Paragrafi"/>
        <w:rPr>
          <w:spacing w:val="-4"/>
          <w:lang w:val="sq-AL"/>
        </w:rPr>
      </w:pPr>
      <w:r w:rsidRPr="00250A34">
        <w:rPr>
          <w:spacing w:val="-4"/>
          <w:lang w:val="sq-AL"/>
        </w:rPr>
        <w:t>- Për konsultime të përhershme në procesin e përgatitjes dhe miratimit të akteve ligjore dhe nënligjore.</w:t>
      </w:r>
    </w:p>
    <w:p w:rsidR="00D0441E" w:rsidRPr="00250A34" w:rsidRDefault="00D0441E" w:rsidP="00D0441E">
      <w:pPr>
        <w:pStyle w:val="Paragrafi"/>
        <w:rPr>
          <w:spacing w:val="-4"/>
          <w:lang w:val="sq-AL"/>
        </w:rPr>
      </w:pPr>
      <w:r w:rsidRPr="00250A34">
        <w:rPr>
          <w:spacing w:val="-4"/>
          <w:lang w:val="sq-AL"/>
        </w:rPr>
        <w:t xml:space="preserve"> - Për të paraqitur në kohën e duhur pranë Autoritetit të Konkurrencës gjithë </w:t>
      </w:r>
      <w:proofErr w:type="spellStart"/>
      <w:r w:rsidRPr="00250A34">
        <w:rPr>
          <w:spacing w:val="-4"/>
          <w:lang w:val="sq-AL"/>
        </w:rPr>
        <w:t>dokumen</w:t>
      </w:r>
      <w:proofErr w:type="spellEnd"/>
      <w:r w:rsidR="001A2A86" w:rsidRPr="00250A34">
        <w:rPr>
          <w:spacing w:val="-4"/>
          <w:lang w:val="sq-AL"/>
        </w:rPr>
        <w:t>-</w:t>
      </w:r>
      <w:proofErr w:type="spellStart"/>
      <w:r w:rsidRPr="00250A34">
        <w:rPr>
          <w:spacing w:val="-4"/>
          <w:lang w:val="sq-AL"/>
        </w:rPr>
        <w:t>tacionin</w:t>
      </w:r>
      <w:proofErr w:type="spellEnd"/>
      <w:r w:rsidRPr="00250A34">
        <w:rPr>
          <w:spacing w:val="-4"/>
          <w:lang w:val="sq-AL"/>
        </w:rPr>
        <w:t xml:space="preserve"> e nevojshëm të kërkuar për monitorimin e tregjeve apo hetimin e praktikave që deformojnë konkurrencën në treg. </w:t>
      </w: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Paragrafi"/>
        <w:jc w:val="center"/>
        <w:rPr>
          <w:spacing w:val="-4"/>
          <w:sz w:val="14"/>
          <w:lang w:val="sq-AL"/>
        </w:rPr>
      </w:pPr>
    </w:p>
    <w:p w:rsidR="00D0441E" w:rsidRPr="00250A34" w:rsidRDefault="00D0441E" w:rsidP="00BA7329">
      <w:pPr>
        <w:pStyle w:val="Paragrafi"/>
        <w:ind w:firstLine="0"/>
        <w:jc w:val="center"/>
        <w:rPr>
          <w:b/>
          <w:spacing w:val="-4"/>
          <w:lang w:val="sq-AL"/>
        </w:rPr>
      </w:pPr>
      <w:r w:rsidRPr="00250A34">
        <w:rPr>
          <w:b/>
          <w:spacing w:val="-4"/>
          <w:lang w:val="sq-AL"/>
        </w:rPr>
        <w:t>REZOLUTË</w:t>
      </w:r>
    </w:p>
    <w:p w:rsidR="00D0441E" w:rsidRPr="00250A34" w:rsidRDefault="00D0441E" w:rsidP="00BA7329">
      <w:pPr>
        <w:pStyle w:val="Paragrafi"/>
        <w:ind w:firstLine="0"/>
        <w:jc w:val="center"/>
        <w:rPr>
          <w:spacing w:val="-4"/>
          <w:lang w:val="sq-AL"/>
        </w:rPr>
      </w:pPr>
      <w:r w:rsidRPr="00250A34">
        <w:rPr>
          <w:spacing w:val="-4"/>
          <w:lang w:val="sq-AL"/>
        </w:rPr>
        <w:t>PËR VLERËSIMIN E PUNËS SË INSPEKTORATIT TË LARTË TË DEKLARIMIT DHE KONTROLLIT TË PASURIVE DHE KONFLIKTIT TË INTERESAVE PËR VITIN 2014</w:t>
      </w:r>
    </w:p>
    <w:p w:rsidR="00D0441E" w:rsidRPr="00250A34" w:rsidRDefault="00D0441E" w:rsidP="00D0441E">
      <w:pPr>
        <w:pStyle w:val="Hapesira7"/>
        <w:rPr>
          <w:lang w:val="sq-AL"/>
        </w:rPr>
      </w:pPr>
    </w:p>
    <w:p w:rsidR="00D0441E" w:rsidRPr="00250A34" w:rsidRDefault="00D0441E" w:rsidP="00D0441E">
      <w:pPr>
        <w:pStyle w:val="Paragrafi"/>
        <w:rPr>
          <w:b/>
          <w:spacing w:val="-4"/>
          <w:lang w:val="sq-AL"/>
        </w:rPr>
      </w:pPr>
      <w:r w:rsidRPr="00250A34">
        <w:rPr>
          <w:b/>
          <w:spacing w:val="-4"/>
          <w:lang w:val="sq-AL"/>
        </w:rPr>
        <w:t>Kuvendi i Shqipërisë:</w:t>
      </w:r>
    </w:p>
    <w:p w:rsidR="00D0441E" w:rsidRPr="00250A34" w:rsidRDefault="00D0441E" w:rsidP="00D0441E">
      <w:pPr>
        <w:pStyle w:val="Paragrafi"/>
        <w:rPr>
          <w:spacing w:val="-4"/>
          <w:lang w:val="sq-AL"/>
        </w:rPr>
      </w:pPr>
      <w:r w:rsidRPr="00250A34">
        <w:rPr>
          <w:spacing w:val="-4"/>
          <w:lang w:val="sq-AL"/>
        </w:rPr>
        <w:t>Duke konsideruar luftën kundër korrupsionit si prioritetin kyç për forcimin e shtetit të së drejtës, zhvillimin ekonomik e social të vendit, si dhe një ndër kushtet thelbësore për integrimin e mëtejshëm të vendit për anëtarësim në BE;</w:t>
      </w:r>
    </w:p>
    <w:p w:rsidR="00D0441E" w:rsidRPr="00250A34" w:rsidRDefault="00D0441E" w:rsidP="00D0441E">
      <w:pPr>
        <w:pStyle w:val="Paragrafi"/>
        <w:rPr>
          <w:spacing w:val="-4"/>
          <w:lang w:val="sq-AL"/>
        </w:rPr>
      </w:pPr>
      <w:r w:rsidRPr="00250A34">
        <w:rPr>
          <w:spacing w:val="-4"/>
          <w:lang w:val="sq-AL"/>
        </w:rPr>
        <w:t xml:space="preserve">Duke vlerësuar se </w:t>
      </w:r>
      <w:proofErr w:type="spellStart"/>
      <w:r w:rsidRPr="00250A34">
        <w:rPr>
          <w:spacing w:val="-4"/>
          <w:lang w:val="sq-AL"/>
        </w:rPr>
        <w:t>ILDKPKI</w:t>
      </w:r>
      <w:proofErr w:type="spellEnd"/>
      <w:r w:rsidRPr="00250A34">
        <w:rPr>
          <w:spacing w:val="-4"/>
          <w:lang w:val="sq-AL"/>
        </w:rPr>
        <w:t xml:space="preserve">-ja është një institucion me rol thelbësor në zbulimin dhe ndëshkimin e rasteve të korrupsionit, pasurive të paligjshme dhe konfliktit të interesit në radhët e funksionarëve të lartë të shtetit, administratës publike, sistemit gjyqësor dhe një sërë subjektesh të tjera të ligjit; </w:t>
      </w:r>
    </w:p>
    <w:p w:rsidR="00D0441E" w:rsidRPr="00250A34" w:rsidRDefault="00D0441E" w:rsidP="00D0441E">
      <w:pPr>
        <w:pStyle w:val="Paragrafi"/>
        <w:rPr>
          <w:spacing w:val="-4"/>
          <w:lang w:val="sq-AL"/>
        </w:rPr>
      </w:pPr>
      <w:r w:rsidRPr="00250A34">
        <w:rPr>
          <w:spacing w:val="-4"/>
          <w:lang w:val="sq-AL"/>
        </w:rPr>
        <w:t xml:space="preserve">Duke theksuar se integriteti, pavarësia dhe </w:t>
      </w:r>
      <w:proofErr w:type="spellStart"/>
      <w:r w:rsidRPr="00250A34">
        <w:rPr>
          <w:spacing w:val="-4"/>
          <w:lang w:val="sq-AL"/>
        </w:rPr>
        <w:t>zbatueshmëria</w:t>
      </w:r>
      <w:proofErr w:type="spellEnd"/>
      <w:r w:rsidRPr="00250A34">
        <w:rPr>
          <w:spacing w:val="-4"/>
          <w:lang w:val="sq-AL"/>
        </w:rPr>
        <w:t xml:space="preserve"> e ligjit në mënyrë të paanshme dhe transparente nga ky institucion, krahas bashkë</w:t>
      </w:r>
      <w:r w:rsidR="00501A42" w:rsidRPr="00250A34">
        <w:rPr>
          <w:spacing w:val="-4"/>
          <w:lang w:val="sq-AL"/>
        </w:rPr>
        <w:t>-</w:t>
      </w:r>
      <w:r w:rsidRPr="00250A34">
        <w:rPr>
          <w:spacing w:val="-4"/>
          <w:lang w:val="sq-AL"/>
        </w:rPr>
        <w:t xml:space="preserve">veprimit me të gjitha institucionet </w:t>
      </w:r>
      <w:proofErr w:type="spellStart"/>
      <w:r w:rsidRPr="00250A34">
        <w:rPr>
          <w:spacing w:val="-4"/>
          <w:lang w:val="sq-AL"/>
        </w:rPr>
        <w:t>ligjzbatuese</w:t>
      </w:r>
      <w:proofErr w:type="spellEnd"/>
      <w:r w:rsidRPr="00250A34">
        <w:rPr>
          <w:spacing w:val="-4"/>
          <w:lang w:val="sq-AL"/>
        </w:rPr>
        <w:t xml:space="preserve"> në vend, janë faktorët kryesorë për arritjen e rezultateve të prekshme në parandalimin dhe luftën kundër korrupsionit, për forcimin e shtetit ligjor;</w:t>
      </w:r>
    </w:p>
    <w:p w:rsidR="00D0441E" w:rsidRPr="00250A34" w:rsidRDefault="00D0441E" w:rsidP="00D0441E">
      <w:pPr>
        <w:pStyle w:val="Paragrafi"/>
        <w:rPr>
          <w:spacing w:val="-4"/>
          <w:lang w:val="sq-AL"/>
        </w:rPr>
      </w:pPr>
      <w:r w:rsidRPr="00250A34">
        <w:rPr>
          <w:spacing w:val="-4"/>
          <w:lang w:val="sq-AL"/>
        </w:rPr>
        <w:t xml:space="preserve">Duke inkurajuar e mbështetur institucionin e </w:t>
      </w:r>
      <w:proofErr w:type="spellStart"/>
      <w:r w:rsidRPr="00250A34">
        <w:rPr>
          <w:spacing w:val="-4"/>
          <w:lang w:val="sq-AL"/>
        </w:rPr>
        <w:t>ILDKPKI</w:t>
      </w:r>
      <w:proofErr w:type="spellEnd"/>
      <w:r w:rsidRPr="00250A34">
        <w:rPr>
          <w:spacing w:val="-4"/>
          <w:lang w:val="sq-AL"/>
        </w:rPr>
        <w:t xml:space="preserve">-së, si organi kyç në luftën </w:t>
      </w:r>
      <w:proofErr w:type="spellStart"/>
      <w:r w:rsidRPr="00250A34">
        <w:rPr>
          <w:spacing w:val="-4"/>
          <w:lang w:val="sq-AL"/>
        </w:rPr>
        <w:t>anti</w:t>
      </w:r>
      <w:proofErr w:type="spellEnd"/>
      <w:r w:rsidR="00501A42" w:rsidRPr="00250A34">
        <w:rPr>
          <w:spacing w:val="-4"/>
          <w:lang w:val="sq-AL"/>
        </w:rPr>
        <w:t>-</w:t>
      </w:r>
      <w:r w:rsidRPr="00250A34">
        <w:rPr>
          <w:spacing w:val="-4"/>
          <w:lang w:val="sq-AL"/>
        </w:rPr>
        <w:t xml:space="preserve">korrupsion; </w:t>
      </w:r>
    </w:p>
    <w:p w:rsidR="00D0441E" w:rsidRPr="00250A34" w:rsidRDefault="00D0441E" w:rsidP="00D0441E">
      <w:pPr>
        <w:pStyle w:val="Paragrafi"/>
        <w:rPr>
          <w:spacing w:val="-4"/>
          <w:lang w:val="sq-AL"/>
        </w:rPr>
      </w:pPr>
      <w:r w:rsidRPr="00250A34">
        <w:rPr>
          <w:spacing w:val="-4"/>
          <w:lang w:val="sq-AL"/>
        </w:rPr>
        <w:t xml:space="preserve">Duke mbështetur në vijimësi veprimtarinë e </w:t>
      </w:r>
      <w:proofErr w:type="spellStart"/>
      <w:r w:rsidRPr="00250A34">
        <w:rPr>
          <w:spacing w:val="-4"/>
          <w:lang w:val="sq-AL"/>
        </w:rPr>
        <w:t>ILDKPKI</w:t>
      </w:r>
      <w:proofErr w:type="spellEnd"/>
      <w:r w:rsidRPr="00250A34">
        <w:rPr>
          <w:spacing w:val="-4"/>
          <w:lang w:val="sq-AL"/>
        </w:rPr>
        <w:t xml:space="preserve">-së për përmirësimin në tërësi të legjislacionit bazë, për forcimin e kapaciteteve administrative e financiare dhe të instrumenteve ligjore, me qëllim përmbushjen e misionit ligjor institucional për zbulimin e praktikave të pasurimit </w:t>
      </w:r>
      <w:proofErr w:type="spellStart"/>
      <w:r w:rsidRPr="00250A34">
        <w:rPr>
          <w:spacing w:val="-4"/>
          <w:lang w:val="sq-AL"/>
        </w:rPr>
        <w:t>korruptiv</w:t>
      </w:r>
      <w:proofErr w:type="spellEnd"/>
      <w:r w:rsidRPr="00250A34">
        <w:rPr>
          <w:spacing w:val="-4"/>
          <w:lang w:val="sq-AL"/>
        </w:rPr>
        <w:t>, si dhe në parandalimin e konfliktit të interesit;</w:t>
      </w:r>
    </w:p>
    <w:p w:rsidR="00D0441E" w:rsidRPr="00250A34" w:rsidRDefault="00D0441E" w:rsidP="00D0441E">
      <w:pPr>
        <w:pStyle w:val="Paragrafi"/>
        <w:rPr>
          <w:b/>
          <w:spacing w:val="-4"/>
          <w:lang w:val="sq-AL"/>
        </w:rPr>
      </w:pPr>
      <w:r w:rsidRPr="00250A34">
        <w:rPr>
          <w:b/>
          <w:spacing w:val="-4"/>
          <w:lang w:val="sq-AL"/>
        </w:rPr>
        <w:t xml:space="preserve">Konstaton dhe vlerëson se </w:t>
      </w:r>
      <w:proofErr w:type="spellStart"/>
      <w:r w:rsidRPr="00250A34">
        <w:rPr>
          <w:b/>
          <w:spacing w:val="-4"/>
          <w:lang w:val="sq-AL"/>
        </w:rPr>
        <w:t>ILDKPKI</w:t>
      </w:r>
      <w:proofErr w:type="spellEnd"/>
      <w:r w:rsidRPr="00250A34">
        <w:rPr>
          <w:b/>
          <w:spacing w:val="-4"/>
          <w:lang w:val="sq-AL"/>
        </w:rPr>
        <w:t>-ja për vitin 2014:</w:t>
      </w:r>
    </w:p>
    <w:p w:rsidR="00D0441E" w:rsidRPr="00250A34" w:rsidRDefault="00D0441E" w:rsidP="00D0441E">
      <w:pPr>
        <w:pStyle w:val="Paragrafi"/>
        <w:rPr>
          <w:spacing w:val="-4"/>
          <w:lang w:val="sq-AL"/>
        </w:rPr>
      </w:pPr>
      <w:r w:rsidRPr="00250A34">
        <w:rPr>
          <w:spacing w:val="-4"/>
          <w:lang w:val="sq-AL"/>
        </w:rPr>
        <w:t>Ka përmbushur objektivat e pritshëm, të përcaktuar në rezolutën e Kuvendit, të lëna për vitin 2014.</w:t>
      </w:r>
    </w:p>
    <w:p w:rsidR="00D0441E" w:rsidRPr="00250A34" w:rsidRDefault="00D0441E" w:rsidP="00D0441E">
      <w:pPr>
        <w:pStyle w:val="Paragrafi"/>
        <w:rPr>
          <w:spacing w:val="-4"/>
          <w:lang w:val="sq-AL"/>
        </w:rPr>
      </w:pPr>
      <w:r w:rsidRPr="00250A34">
        <w:rPr>
          <w:spacing w:val="-4"/>
          <w:lang w:val="sq-AL"/>
        </w:rPr>
        <w:t xml:space="preserve">Ka një nivel shumë të lartë treguesish në krahasim me treguesit e punës, të realizuar në vitin pararendës, por krahasuar edhe me të gjithë treguesit e punës së institucionit të </w:t>
      </w:r>
      <w:proofErr w:type="spellStart"/>
      <w:r w:rsidRPr="00250A34">
        <w:rPr>
          <w:spacing w:val="-4"/>
          <w:lang w:val="sq-AL"/>
        </w:rPr>
        <w:t>ILDKPKI</w:t>
      </w:r>
      <w:proofErr w:type="spellEnd"/>
      <w:r w:rsidRPr="00250A34">
        <w:rPr>
          <w:spacing w:val="-4"/>
          <w:lang w:val="sq-AL"/>
        </w:rPr>
        <w:t>-së në vite.</w:t>
      </w:r>
    </w:p>
    <w:p w:rsidR="00D0441E" w:rsidRPr="00250A34" w:rsidRDefault="00D0441E" w:rsidP="00D0441E">
      <w:pPr>
        <w:pStyle w:val="Paragrafi"/>
        <w:rPr>
          <w:spacing w:val="-4"/>
          <w:lang w:val="sq-AL"/>
        </w:rPr>
      </w:pPr>
      <w:r w:rsidRPr="00250A34">
        <w:rPr>
          <w:spacing w:val="-4"/>
          <w:lang w:val="sq-AL"/>
        </w:rPr>
        <w:t>Ka arritur një sërë rezultatesh konkrete në të tria llojet e kontrolleve, hetimit lidhur me zbulimin e fshehjeve të pasurisë, si dhe në zbulimin e shkeljeve të ndryshme të ligjit për deklarimin e interesave privatë, duke vendosur, si asnjë vit tjetër, një numër të lartë e të konsiderueshëm sanksionesh penale dhe veprime të tjera administrative.</w:t>
      </w:r>
    </w:p>
    <w:p w:rsidR="00D0441E" w:rsidRPr="00250A34" w:rsidRDefault="00D0441E" w:rsidP="00D0441E">
      <w:pPr>
        <w:pStyle w:val="Paragrafi"/>
        <w:rPr>
          <w:spacing w:val="-4"/>
          <w:lang w:val="sq-AL"/>
        </w:rPr>
      </w:pPr>
      <w:r w:rsidRPr="00250A34">
        <w:rPr>
          <w:spacing w:val="-4"/>
          <w:lang w:val="sq-AL"/>
        </w:rPr>
        <w:t>Ka çuar para organit të akuzës, si asnjë vit tjetër, një numër rekord prej 114 kallëzimesh penale si dhe ka vendosur një numër të lartë prej 474 masash administrative me gjobë për rastet konkrete të hetuara.</w:t>
      </w:r>
    </w:p>
    <w:p w:rsidR="00D0441E" w:rsidRPr="00250A34" w:rsidRDefault="00D0441E" w:rsidP="00D0441E">
      <w:pPr>
        <w:pStyle w:val="Paragrafi"/>
        <w:rPr>
          <w:spacing w:val="-4"/>
          <w:lang w:val="sq-AL"/>
        </w:rPr>
      </w:pPr>
      <w:r w:rsidRPr="00250A34">
        <w:rPr>
          <w:spacing w:val="-4"/>
          <w:lang w:val="sq-AL"/>
        </w:rPr>
        <w:t>Ka punuar intensivisht për krijimin e regjistrit të konfliktit të interesit, si një hap konkret në përmirësimin e zbatimit të ligjit për parandalimin e konfliktit të interesave dhe ka treguar pritshmëri të mira në gjurmimin e konfliktit të interesit, si dhe parandalimin dhe ndëshkimin e rasteve të konfliktit të vazhdueshëm të interesave.</w:t>
      </w:r>
    </w:p>
    <w:p w:rsidR="00D0441E" w:rsidRPr="00250A34" w:rsidRDefault="00D0441E" w:rsidP="00D0441E">
      <w:pPr>
        <w:pStyle w:val="Paragrafi"/>
        <w:rPr>
          <w:spacing w:val="-4"/>
          <w:lang w:val="sq-AL"/>
        </w:rPr>
      </w:pPr>
      <w:r w:rsidRPr="00250A34">
        <w:rPr>
          <w:spacing w:val="-4"/>
          <w:lang w:val="sq-AL"/>
        </w:rPr>
        <w:t>Ka shprehur angazhim serioz për të kapërcyer me sukses problematikat në funksionimin institucional, që kishte trashëguar nga një vit më parë, si dhe ka zbatuar në afatet e caktuara ligjore detyrimet e vitit, duke përmirësuar ndjeshëm aspektet e punës institucionale;</w:t>
      </w:r>
    </w:p>
    <w:p w:rsidR="00D0441E" w:rsidRPr="00250A34" w:rsidRDefault="00D0441E" w:rsidP="00D0441E">
      <w:pPr>
        <w:pStyle w:val="Paragrafi"/>
        <w:rPr>
          <w:spacing w:val="-4"/>
          <w:lang w:val="sq-AL"/>
        </w:rPr>
      </w:pPr>
      <w:r w:rsidRPr="00250A34">
        <w:rPr>
          <w:spacing w:val="-4"/>
          <w:lang w:val="sq-AL"/>
        </w:rPr>
        <w:t xml:space="preserve">Ndryshimet ligjore në prill 2014, miratimi i shtesave në strukturë dhe shtimi i fondeve buxhetore janë përthithur më së miri nga ky institucion, duke rritur ndjeshëm forcën goditëse dhe imazhin institucional si organ kontrolli </w:t>
      </w:r>
      <w:proofErr w:type="spellStart"/>
      <w:r w:rsidRPr="00250A34">
        <w:rPr>
          <w:spacing w:val="-4"/>
          <w:lang w:val="sq-AL"/>
        </w:rPr>
        <w:t>antikorrupsion</w:t>
      </w:r>
      <w:proofErr w:type="spellEnd"/>
      <w:r w:rsidRPr="00250A34">
        <w:rPr>
          <w:spacing w:val="-4"/>
          <w:lang w:val="sq-AL"/>
        </w:rPr>
        <w:t>.</w:t>
      </w:r>
    </w:p>
    <w:p w:rsidR="00D0441E" w:rsidRPr="00250A34" w:rsidRDefault="00D0441E" w:rsidP="00DF76D2">
      <w:pPr>
        <w:pStyle w:val="Paragrafi"/>
        <w:rPr>
          <w:spacing w:val="-4"/>
          <w:lang w:val="sq-AL"/>
        </w:rPr>
      </w:pPr>
      <w:r w:rsidRPr="00250A34">
        <w:rPr>
          <w:spacing w:val="-4"/>
          <w:lang w:val="sq-AL"/>
        </w:rPr>
        <w:t xml:space="preserve">Ka zhvilluar aktivitete </w:t>
      </w:r>
      <w:proofErr w:type="spellStart"/>
      <w:r w:rsidR="00DF76D2" w:rsidRPr="00250A34">
        <w:rPr>
          <w:spacing w:val="-4"/>
          <w:lang w:val="sq-AL"/>
        </w:rPr>
        <w:t>ndërgjegjë</w:t>
      </w:r>
      <w:r w:rsidRPr="00250A34">
        <w:rPr>
          <w:spacing w:val="-4"/>
          <w:lang w:val="sq-AL"/>
        </w:rPr>
        <w:t>suese</w:t>
      </w:r>
      <w:proofErr w:type="spellEnd"/>
      <w:r w:rsidRPr="00250A34">
        <w:rPr>
          <w:spacing w:val="-4"/>
          <w:lang w:val="sq-AL"/>
        </w:rPr>
        <w:t xml:space="preserve"> trajnuese me autoritetet përgjegjëse, si dhe ka riaktivizuar bashkëpunimin ligjor dhe institucional me institucione të tjera brenda dhe jashtë vendit.</w:t>
      </w:r>
    </w:p>
    <w:p w:rsidR="00D0441E" w:rsidRPr="00250A34" w:rsidRDefault="00D0441E" w:rsidP="00D0441E">
      <w:pPr>
        <w:pStyle w:val="Paragrafi"/>
        <w:rPr>
          <w:spacing w:val="-4"/>
          <w:lang w:val="sq-AL"/>
        </w:rPr>
      </w:pPr>
      <w:r w:rsidRPr="00250A34">
        <w:rPr>
          <w:spacing w:val="-4"/>
          <w:lang w:val="sq-AL"/>
        </w:rPr>
        <w:t xml:space="preserve">Ka ndjekur dhe realizuar një politikë të hapur të transparencës institucionale, duke rritur </w:t>
      </w:r>
      <w:proofErr w:type="spellStart"/>
      <w:r w:rsidRPr="00250A34">
        <w:rPr>
          <w:spacing w:val="-4"/>
          <w:lang w:val="sq-AL"/>
        </w:rPr>
        <w:t>komuni</w:t>
      </w:r>
      <w:proofErr w:type="spellEnd"/>
      <w:r w:rsidR="009E2F3F" w:rsidRPr="00250A34">
        <w:rPr>
          <w:spacing w:val="-4"/>
          <w:lang w:val="sq-AL"/>
        </w:rPr>
        <w:t>-</w:t>
      </w:r>
      <w:proofErr w:type="spellStart"/>
      <w:r w:rsidRPr="00250A34">
        <w:rPr>
          <w:spacing w:val="-4"/>
          <w:lang w:val="sq-AL"/>
        </w:rPr>
        <w:t>kimin</w:t>
      </w:r>
      <w:proofErr w:type="spellEnd"/>
      <w:r w:rsidRPr="00250A34">
        <w:rPr>
          <w:spacing w:val="-4"/>
          <w:lang w:val="sq-AL"/>
        </w:rPr>
        <w:t xml:space="preserve"> me publikun dhe me </w:t>
      </w:r>
      <w:proofErr w:type="spellStart"/>
      <w:r w:rsidRPr="00250A34">
        <w:rPr>
          <w:spacing w:val="-4"/>
          <w:lang w:val="sq-AL"/>
        </w:rPr>
        <w:t>median</w:t>
      </w:r>
      <w:proofErr w:type="spellEnd"/>
      <w:r w:rsidRPr="00250A34">
        <w:rPr>
          <w:spacing w:val="-4"/>
          <w:lang w:val="sq-AL"/>
        </w:rPr>
        <w:t>, duke publikuar me kërkesë më shumë se 2100 deklarata të interesave privatë vetëm gjatë vitit 2014.</w:t>
      </w:r>
    </w:p>
    <w:p w:rsidR="00D0441E" w:rsidRPr="00250A34" w:rsidRDefault="00D0441E" w:rsidP="00D0441E">
      <w:pPr>
        <w:pStyle w:val="Paragrafi"/>
        <w:rPr>
          <w:b/>
          <w:spacing w:val="-4"/>
          <w:lang w:val="sq-AL"/>
        </w:rPr>
      </w:pPr>
      <w:r w:rsidRPr="00250A34">
        <w:rPr>
          <w:spacing w:val="-4"/>
          <w:lang w:val="sq-AL"/>
        </w:rPr>
        <w:t>Ka nxjerrë të gjitha aktet e nevojshme nënligjore në reflektim e zbatim të ndryshimeve të bëra në kuadrin ligjor e të funksionimit të tij.</w:t>
      </w:r>
    </w:p>
    <w:p w:rsidR="00501A42" w:rsidRPr="00250A34" w:rsidRDefault="00501A42" w:rsidP="00D0441E">
      <w:pPr>
        <w:pStyle w:val="Paragrafi"/>
        <w:rPr>
          <w:b/>
          <w:spacing w:val="-4"/>
          <w:lang w:val="sq-AL"/>
        </w:rPr>
      </w:pPr>
    </w:p>
    <w:p w:rsidR="00D0441E" w:rsidRPr="00250A34" w:rsidRDefault="00D0441E" w:rsidP="00D0441E">
      <w:pPr>
        <w:pStyle w:val="Paragrafi"/>
        <w:rPr>
          <w:b/>
          <w:spacing w:val="-4"/>
          <w:lang w:val="sq-AL"/>
        </w:rPr>
      </w:pPr>
      <w:r w:rsidRPr="00250A34">
        <w:rPr>
          <w:b/>
          <w:spacing w:val="-4"/>
          <w:lang w:val="sq-AL"/>
        </w:rPr>
        <w:t xml:space="preserve">Kuvendi i Shqipërisë, për vitin 2015, kërkon nga </w:t>
      </w:r>
      <w:proofErr w:type="spellStart"/>
      <w:r w:rsidRPr="00250A34">
        <w:rPr>
          <w:b/>
          <w:spacing w:val="-4"/>
          <w:lang w:val="sq-AL"/>
        </w:rPr>
        <w:t>ILDKPKI</w:t>
      </w:r>
      <w:proofErr w:type="spellEnd"/>
      <w:r w:rsidRPr="00250A34">
        <w:rPr>
          <w:b/>
          <w:spacing w:val="-4"/>
          <w:lang w:val="sq-AL"/>
        </w:rPr>
        <w:t>-ja të ketë në fokus të punës së saj:</w:t>
      </w:r>
    </w:p>
    <w:p w:rsidR="00D0441E" w:rsidRPr="00250A34" w:rsidRDefault="009E2F3F" w:rsidP="00D0441E">
      <w:pPr>
        <w:pStyle w:val="Paragrafi"/>
        <w:rPr>
          <w:spacing w:val="-4"/>
          <w:lang w:val="sq-AL"/>
        </w:rPr>
      </w:pPr>
      <w:r w:rsidRPr="00250A34">
        <w:rPr>
          <w:rFonts w:cs="Arial"/>
          <w:spacing w:val="-4"/>
          <w:lang w:val="sq-AL"/>
        </w:rPr>
        <w:t xml:space="preserve">- </w:t>
      </w:r>
      <w:r w:rsidR="00D0441E" w:rsidRPr="00250A34">
        <w:rPr>
          <w:spacing w:val="-4"/>
          <w:lang w:val="sq-AL"/>
        </w:rPr>
        <w:t>Konsolidimin e pavarësisë dhe integritetit institucional, si dhe garantimin e transparencës dhe frymës së llogaridhënies;</w:t>
      </w:r>
    </w:p>
    <w:p w:rsidR="00D0441E" w:rsidRPr="00250A34" w:rsidRDefault="009E2F3F" w:rsidP="00D0441E">
      <w:pPr>
        <w:pStyle w:val="Paragrafi"/>
        <w:rPr>
          <w:spacing w:val="-4"/>
          <w:lang w:val="sq-AL"/>
        </w:rPr>
      </w:pPr>
      <w:r w:rsidRPr="00250A34">
        <w:rPr>
          <w:rFonts w:cs="Arial"/>
          <w:spacing w:val="-4"/>
          <w:lang w:val="sq-AL"/>
        </w:rPr>
        <w:t xml:space="preserve">- </w:t>
      </w:r>
      <w:r w:rsidR="00D0441E" w:rsidRPr="00250A34">
        <w:rPr>
          <w:spacing w:val="-4"/>
          <w:lang w:val="sq-AL"/>
        </w:rPr>
        <w:t xml:space="preserve">Forcimin e sistemit të deklarimit dhe kontrollit të pasurive, nëpërmjet hetimeve administrative </w:t>
      </w:r>
      <w:proofErr w:type="spellStart"/>
      <w:r w:rsidR="00D0441E" w:rsidRPr="00250A34">
        <w:rPr>
          <w:spacing w:val="-4"/>
          <w:lang w:val="sq-AL"/>
        </w:rPr>
        <w:t>proaktive</w:t>
      </w:r>
      <w:proofErr w:type="spellEnd"/>
      <w:r w:rsidR="00D0441E" w:rsidRPr="00250A34">
        <w:rPr>
          <w:spacing w:val="-4"/>
          <w:lang w:val="sq-AL"/>
        </w:rPr>
        <w:t>, sidomos në pasuritë e pajustifikuara të funksionarëve të niveleve të larta;</w:t>
      </w:r>
    </w:p>
    <w:p w:rsidR="00D0441E" w:rsidRPr="00250A34" w:rsidRDefault="009E2F3F" w:rsidP="00D0441E">
      <w:pPr>
        <w:pStyle w:val="Paragrafi"/>
        <w:rPr>
          <w:spacing w:val="-4"/>
          <w:lang w:val="sq-AL"/>
        </w:rPr>
      </w:pPr>
      <w:r w:rsidRPr="00250A34">
        <w:rPr>
          <w:rFonts w:cs="Arial"/>
          <w:spacing w:val="-4"/>
          <w:lang w:val="sq-AL"/>
        </w:rPr>
        <w:t xml:space="preserve">- </w:t>
      </w:r>
      <w:r w:rsidR="00D0441E" w:rsidRPr="00250A34">
        <w:rPr>
          <w:spacing w:val="-4"/>
          <w:lang w:val="sq-AL"/>
        </w:rPr>
        <w:t>Angazhimin institucional, me qëllim mundë</w:t>
      </w:r>
      <w:r w:rsidRPr="00250A34">
        <w:rPr>
          <w:spacing w:val="-4"/>
          <w:lang w:val="sq-AL"/>
        </w:rPr>
        <w:t>-</w:t>
      </w:r>
      <w:proofErr w:type="spellStart"/>
      <w:r w:rsidR="00D0441E" w:rsidRPr="00250A34">
        <w:rPr>
          <w:spacing w:val="-4"/>
          <w:lang w:val="sq-AL"/>
        </w:rPr>
        <w:t>simin</w:t>
      </w:r>
      <w:proofErr w:type="spellEnd"/>
      <w:r w:rsidR="00D0441E" w:rsidRPr="00250A34">
        <w:rPr>
          <w:spacing w:val="-4"/>
          <w:lang w:val="sq-AL"/>
        </w:rPr>
        <w:t xml:space="preserve"> e deklarimeve </w:t>
      </w:r>
      <w:proofErr w:type="spellStart"/>
      <w:r w:rsidR="00D0441E" w:rsidRPr="00250A34">
        <w:rPr>
          <w:spacing w:val="-4"/>
          <w:lang w:val="sq-AL"/>
        </w:rPr>
        <w:t>online</w:t>
      </w:r>
      <w:proofErr w:type="spellEnd"/>
      <w:r w:rsidR="00D0441E" w:rsidRPr="00250A34">
        <w:rPr>
          <w:spacing w:val="-4"/>
          <w:lang w:val="sq-AL"/>
        </w:rPr>
        <w:t xml:space="preserve"> të pasurisë për të gjitha subjektet deklaruese dhe publikimin e deklaratave të interesave privatë pa kërkesë apo në mënyrë automatike, nëpërmjet përdorimit në mënyrë efektive të ekspertizës dhe ndihmës së huaj;</w:t>
      </w:r>
    </w:p>
    <w:p w:rsidR="00D0441E" w:rsidRPr="00250A34" w:rsidRDefault="009E2F3F" w:rsidP="00D0441E">
      <w:pPr>
        <w:pStyle w:val="Paragrafi"/>
        <w:rPr>
          <w:spacing w:val="-4"/>
          <w:lang w:val="sq-AL"/>
        </w:rPr>
      </w:pPr>
      <w:r w:rsidRPr="00250A34">
        <w:rPr>
          <w:rFonts w:cs="Arial"/>
          <w:spacing w:val="-4"/>
          <w:lang w:val="sq-AL"/>
        </w:rPr>
        <w:t xml:space="preserve">- </w:t>
      </w:r>
      <w:r w:rsidR="00D0441E" w:rsidRPr="00250A34">
        <w:rPr>
          <w:spacing w:val="-4"/>
          <w:lang w:val="sq-AL"/>
        </w:rPr>
        <w:t xml:space="preserve">Fokusimin e punës te çështjet e konfliktit të interesave, evidentimit të tij përmes krijimit të </w:t>
      </w:r>
      <w:proofErr w:type="spellStart"/>
      <w:r w:rsidR="00D0441E" w:rsidRPr="00250A34">
        <w:rPr>
          <w:spacing w:val="-4"/>
          <w:lang w:val="sq-AL"/>
        </w:rPr>
        <w:t>aksesit</w:t>
      </w:r>
      <w:proofErr w:type="spellEnd"/>
      <w:r w:rsidR="00D0441E" w:rsidRPr="00250A34">
        <w:rPr>
          <w:spacing w:val="-4"/>
          <w:lang w:val="sq-AL"/>
        </w:rPr>
        <w:t xml:space="preserve"> të drejtpërdrejtë në </w:t>
      </w:r>
      <w:proofErr w:type="spellStart"/>
      <w:r w:rsidR="00D0441E" w:rsidRPr="00250A34">
        <w:rPr>
          <w:spacing w:val="-4"/>
          <w:lang w:val="sq-AL"/>
        </w:rPr>
        <w:t>database</w:t>
      </w:r>
      <w:proofErr w:type="spellEnd"/>
      <w:r w:rsidR="00D0441E" w:rsidRPr="00250A34">
        <w:rPr>
          <w:spacing w:val="-4"/>
          <w:lang w:val="sq-AL"/>
        </w:rPr>
        <w:t xml:space="preserve">-n elektronike në institucionet kyç për konstatimin e rasteve të konfliktit të interesave, si dhe funksionimit më të mirë të regjistrit të konfliktit të interesit; </w:t>
      </w:r>
    </w:p>
    <w:p w:rsidR="00D0441E" w:rsidRPr="00250A34" w:rsidRDefault="009E2F3F" w:rsidP="00D0441E">
      <w:pPr>
        <w:pStyle w:val="Paragrafi"/>
        <w:rPr>
          <w:spacing w:val="-4"/>
          <w:lang w:val="sq-AL"/>
        </w:rPr>
      </w:pPr>
      <w:r w:rsidRPr="00250A34">
        <w:rPr>
          <w:rFonts w:cs="Arial"/>
          <w:spacing w:val="-4"/>
          <w:lang w:val="sq-AL"/>
        </w:rPr>
        <w:t xml:space="preserve">- </w:t>
      </w:r>
      <w:r w:rsidR="00D0441E" w:rsidRPr="00250A34">
        <w:rPr>
          <w:spacing w:val="-4"/>
          <w:lang w:val="sq-AL"/>
        </w:rPr>
        <w:t xml:space="preserve">Vlerësimin e zbatimit të Rekomandimeve të </w:t>
      </w:r>
      <w:proofErr w:type="spellStart"/>
      <w:r w:rsidR="00D0441E" w:rsidRPr="00250A34">
        <w:rPr>
          <w:spacing w:val="-4"/>
          <w:lang w:val="sq-AL"/>
        </w:rPr>
        <w:t>GRECO</w:t>
      </w:r>
      <w:proofErr w:type="spellEnd"/>
      <w:r w:rsidR="00D0441E" w:rsidRPr="00250A34">
        <w:rPr>
          <w:spacing w:val="-4"/>
          <w:lang w:val="sq-AL"/>
        </w:rPr>
        <w:t>-s, në raundin e katërt, lidhur me deklarimin dhe kontrollin e pasurisë dhe parandalimin e konfliktit të interesave në radhët e deputetëve, gjyqtarëve dhe prokurorëve;</w:t>
      </w:r>
    </w:p>
    <w:p w:rsidR="00D0441E" w:rsidRPr="00250A34" w:rsidRDefault="009E2F3F" w:rsidP="00D0441E">
      <w:pPr>
        <w:pStyle w:val="Paragrafi"/>
        <w:rPr>
          <w:lang w:val="sq-AL"/>
        </w:rPr>
      </w:pPr>
      <w:r w:rsidRPr="00250A34">
        <w:rPr>
          <w:rFonts w:cs="Arial"/>
          <w:spacing w:val="-4"/>
          <w:lang w:val="sq-AL"/>
        </w:rPr>
        <w:t xml:space="preserve">- </w:t>
      </w:r>
      <w:r w:rsidR="00D0441E" w:rsidRPr="00250A34">
        <w:rPr>
          <w:spacing w:val="-4"/>
          <w:lang w:val="sq-AL"/>
        </w:rPr>
        <w:t xml:space="preserve">Angazhimin për zbatimin në kohë të detyrimeve që rrjedhin nga objektivat e masat e </w:t>
      </w:r>
      <w:r w:rsidR="00D0441E" w:rsidRPr="00250A34">
        <w:rPr>
          <w:lang w:val="sq-AL"/>
        </w:rPr>
        <w:t xml:space="preserve">parashikuara në Strategjinë </w:t>
      </w:r>
      <w:proofErr w:type="spellStart"/>
      <w:r w:rsidR="00D0441E" w:rsidRPr="00250A34">
        <w:rPr>
          <w:lang w:val="sq-AL"/>
        </w:rPr>
        <w:t>Ndërsektoriale</w:t>
      </w:r>
      <w:proofErr w:type="spellEnd"/>
      <w:r w:rsidR="00D0441E" w:rsidRPr="00250A34">
        <w:rPr>
          <w:lang w:val="sq-AL"/>
        </w:rPr>
        <w:t xml:space="preserve"> kundër Korrupsionit, si dhe ato të diktuara nga Prioritet 2 dhe 3 të Udhërrëfyesit për integrimin e Shqipërisë në Bashkimin </w:t>
      </w:r>
      <w:proofErr w:type="spellStart"/>
      <w:r w:rsidR="00D0441E" w:rsidRPr="00250A34">
        <w:rPr>
          <w:lang w:val="sq-AL"/>
        </w:rPr>
        <w:t>Europian</w:t>
      </w:r>
      <w:proofErr w:type="spellEnd"/>
      <w:r w:rsidR="00D0441E" w:rsidRPr="00250A34">
        <w:rPr>
          <w:lang w:val="sq-AL"/>
        </w:rPr>
        <w:t>;</w:t>
      </w:r>
    </w:p>
    <w:p w:rsidR="00D0441E" w:rsidRPr="00250A34" w:rsidRDefault="009E2F3F" w:rsidP="00D0441E">
      <w:pPr>
        <w:pStyle w:val="Paragrafi"/>
        <w:rPr>
          <w:lang w:val="sq-AL"/>
        </w:rPr>
      </w:pPr>
      <w:r w:rsidRPr="00250A34">
        <w:rPr>
          <w:rFonts w:cs="Arial"/>
          <w:lang w:val="sq-AL"/>
        </w:rPr>
        <w:t xml:space="preserve">- </w:t>
      </w:r>
      <w:r w:rsidR="00D0441E" w:rsidRPr="00250A34">
        <w:rPr>
          <w:lang w:val="sq-AL"/>
        </w:rPr>
        <w:t xml:space="preserve">Forcimin e mëtejshëm të bashkëpunimit me institucionet </w:t>
      </w:r>
      <w:proofErr w:type="spellStart"/>
      <w:r w:rsidR="00D0441E" w:rsidRPr="00250A34">
        <w:rPr>
          <w:lang w:val="sq-AL"/>
        </w:rPr>
        <w:t>ligjzbatuese</w:t>
      </w:r>
      <w:proofErr w:type="spellEnd"/>
      <w:r w:rsidR="00D0441E" w:rsidRPr="00250A34">
        <w:rPr>
          <w:lang w:val="sq-AL"/>
        </w:rPr>
        <w:t xml:space="preserve"> në fushën e </w:t>
      </w:r>
      <w:proofErr w:type="spellStart"/>
      <w:r w:rsidR="00D0441E" w:rsidRPr="00250A34">
        <w:rPr>
          <w:lang w:val="sq-AL"/>
        </w:rPr>
        <w:t>antikorrup</w:t>
      </w:r>
      <w:proofErr w:type="spellEnd"/>
      <w:r w:rsidR="00501A42" w:rsidRPr="00250A34">
        <w:rPr>
          <w:lang w:val="sq-AL"/>
        </w:rPr>
        <w:t>-</w:t>
      </w:r>
      <w:proofErr w:type="spellStart"/>
      <w:r w:rsidR="00D0441E" w:rsidRPr="00250A34">
        <w:rPr>
          <w:lang w:val="sq-AL"/>
        </w:rPr>
        <w:t>sionit</w:t>
      </w:r>
      <w:proofErr w:type="spellEnd"/>
      <w:r w:rsidR="00D0441E" w:rsidRPr="00250A34">
        <w:rPr>
          <w:lang w:val="sq-AL"/>
        </w:rPr>
        <w:t xml:space="preserve"> e kryesisht me organin e akuzës;</w:t>
      </w:r>
    </w:p>
    <w:p w:rsidR="00D0441E" w:rsidRPr="00250A34" w:rsidRDefault="009E2F3F" w:rsidP="00D0441E">
      <w:pPr>
        <w:pStyle w:val="Paragrafi"/>
        <w:rPr>
          <w:lang w:val="sq-AL"/>
        </w:rPr>
      </w:pPr>
      <w:r w:rsidRPr="00250A34">
        <w:rPr>
          <w:rFonts w:cs="Arial"/>
          <w:lang w:val="sq-AL"/>
        </w:rPr>
        <w:t xml:space="preserve">- </w:t>
      </w:r>
      <w:r w:rsidR="00D0441E" w:rsidRPr="00250A34">
        <w:rPr>
          <w:lang w:val="sq-AL"/>
        </w:rPr>
        <w:t xml:space="preserve">Përmirësimin e shkëmbimit të </w:t>
      </w:r>
      <w:proofErr w:type="spellStart"/>
      <w:r w:rsidR="00D0441E" w:rsidRPr="00250A34">
        <w:rPr>
          <w:lang w:val="sq-AL"/>
        </w:rPr>
        <w:t>të</w:t>
      </w:r>
      <w:proofErr w:type="spellEnd"/>
      <w:r w:rsidR="00D0441E" w:rsidRPr="00250A34">
        <w:rPr>
          <w:lang w:val="sq-AL"/>
        </w:rPr>
        <w:t xml:space="preserve"> dhënave me institucionet e administratës publike, duke mundësuar prej tyre </w:t>
      </w:r>
      <w:proofErr w:type="spellStart"/>
      <w:r w:rsidR="00D0441E" w:rsidRPr="00250A34">
        <w:rPr>
          <w:lang w:val="sq-AL"/>
        </w:rPr>
        <w:t>aksesin</w:t>
      </w:r>
      <w:proofErr w:type="spellEnd"/>
      <w:r w:rsidR="00D0441E" w:rsidRPr="00250A34">
        <w:rPr>
          <w:lang w:val="sq-AL"/>
        </w:rPr>
        <w:t xml:space="preserve"> e vazhdueshëm, si dhe konkretizimin e bashkëveprimit me plane të përbashkëta, sipas memorandumeve të nën</w:t>
      </w:r>
      <w:r w:rsidR="00501A42" w:rsidRPr="00250A34">
        <w:rPr>
          <w:lang w:val="sq-AL"/>
        </w:rPr>
        <w:t>-</w:t>
      </w:r>
      <w:r w:rsidR="00D0441E" w:rsidRPr="00250A34">
        <w:rPr>
          <w:lang w:val="sq-AL"/>
        </w:rPr>
        <w:t>shkruara;</w:t>
      </w:r>
    </w:p>
    <w:p w:rsidR="00D0441E" w:rsidRPr="00250A34" w:rsidRDefault="009E2F3F" w:rsidP="00D0441E">
      <w:pPr>
        <w:pStyle w:val="Paragrafi"/>
        <w:rPr>
          <w:lang w:val="sq-AL"/>
        </w:rPr>
      </w:pPr>
      <w:r w:rsidRPr="00250A34">
        <w:rPr>
          <w:rFonts w:cs="Arial"/>
          <w:lang w:val="sq-AL"/>
        </w:rPr>
        <w:t xml:space="preserve">- </w:t>
      </w:r>
      <w:r w:rsidR="00D0441E" w:rsidRPr="00250A34">
        <w:rPr>
          <w:lang w:val="sq-AL"/>
        </w:rPr>
        <w:t>Rritjen e kapaciteteve profesionale dhe trajnimin e vazhdueshëm të strukturave të autoriteteve përgjegjëse, veçanërisht për çështje të parandalimit, identifikimit dhe trajtimit të konfliktit të interesave rast pas rasti;</w:t>
      </w:r>
    </w:p>
    <w:p w:rsidR="00501A42" w:rsidRPr="00250A34" w:rsidRDefault="00501A42" w:rsidP="00D0441E">
      <w:pPr>
        <w:pStyle w:val="Paragrafi"/>
        <w:rPr>
          <w:rFonts w:cs="Arial"/>
          <w:lang w:val="sq-AL"/>
        </w:rPr>
      </w:pPr>
    </w:p>
    <w:p w:rsidR="00501A42" w:rsidRPr="00250A34" w:rsidRDefault="00501A42" w:rsidP="00D0441E">
      <w:pPr>
        <w:pStyle w:val="Paragrafi"/>
        <w:rPr>
          <w:rFonts w:cs="Arial"/>
          <w:lang w:val="sq-AL"/>
        </w:rPr>
      </w:pPr>
    </w:p>
    <w:p w:rsidR="00501A42" w:rsidRPr="00250A34" w:rsidRDefault="00501A42" w:rsidP="00D0441E">
      <w:pPr>
        <w:pStyle w:val="Paragrafi"/>
        <w:rPr>
          <w:rFonts w:cs="Arial"/>
          <w:lang w:val="sq-AL"/>
        </w:rPr>
      </w:pPr>
    </w:p>
    <w:p w:rsidR="00D0441E" w:rsidRPr="00250A34" w:rsidRDefault="009E2F3F" w:rsidP="00D0441E">
      <w:pPr>
        <w:pStyle w:val="Paragrafi"/>
        <w:rPr>
          <w:lang w:val="sq-AL"/>
        </w:rPr>
      </w:pPr>
      <w:r w:rsidRPr="00250A34">
        <w:rPr>
          <w:rFonts w:cs="Arial"/>
          <w:lang w:val="sq-AL"/>
        </w:rPr>
        <w:t xml:space="preserve">- </w:t>
      </w:r>
      <w:r w:rsidR="00D0441E" w:rsidRPr="00250A34">
        <w:rPr>
          <w:lang w:val="sq-AL"/>
        </w:rPr>
        <w:t xml:space="preserve">Bashkëveprimin gjithëpërfshirës me Kuvendin e Shqipërisë, për çështje ligjore dhe të përmirësimit të </w:t>
      </w:r>
      <w:proofErr w:type="spellStart"/>
      <w:r w:rsidR="00D0441E" w:rsidRPr="00250A34">
        <w:rPr>
          <w:lang w:val="sq-AL"/>
        </w:rPr>
        <w:t>performancës</w:t>
      </w:r>
      <w:proofErr w:type="spellEnd"/>
      <w:r w:rsidR="00D0441E" w:rsidRPr="00250A34">
        <w:rPr>
          <w:lang w:val="sq-AL"/>
        </w:rPr>
        <w:t xml:space="preserve"> institucionale.</w:t>
      </w:r>
    </w:p>
    <w:p w:rsidR="00D0441E" w:rsidRPr="00250A34" w:rsidRDefault="00D0441E" w:rsidP="00D0441E">
      <w:pPr>
        <w:pStyle w:val="Hapesira7"/>
        <w:rPr>
          <w:sz w:val="8"/>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lang w:val="sq-AL"/>
        </w:rPr>
      </w:pPr>
      <w:r w:rsidRPr="00250A34">
        <w:rPr>
          <w:spacing w:val="-4"/>
          <w:lang w:val="sq-AL"/>
        </w:rPr>
        <w:t>Miratuar në datën 30.4.2015</w:t>
      </w:r>
    </w:p>
    <w:p w:rsidR="00D0441E" w:rsidRPr="00250A34" w:rsidRDefault="00D0441E" w:rsidP="00D0441E">
      <w:pPr>
        <w:pStyle w:val="Paragrafi"/>
        <w:jc w:val="center"/>
        <w:rPr>
          <w:spacing w:val="-4"/>
          <w:sz w:val="14"/>
          <w:lang w:val="sq-AL"/>
        </w:rPr>
      </w:pPr>
    </w:p>
    <w:p w:rsidR="00D0441E" w:rsidRPr="00250A34" w:rsidRDefault="00D0441E" w:rsidP="00BA7329">
      <w:pPr>
        <w:pStyle w:val="Paragrafi"/>
        <w:ind w:firstLine="0"/>
        <w:jc w:val="center"/>
        <w:rPr>
          <w:b/>
          <w:spacing w:val="-4"/>
          <w:lang w:val="sq-AL"/>
        </w:rPr>
      </w:pPr>
      <w:r w:rsidRPr="00250A34">
        <w:rPr>
          <w:b/>
          <w:spacing w:val="-4"/>
          <w:lang w:val="sq-AL"/>
        </w:rPr>
        <w:t>REZOLUTË</w:t>
      </w:r>
    </w:p>
    <w:p w:rsidR="00D0441E" w:rsidRPr="00250A34" w:rsidRDefault="00D0441E" w:rsidP="00BA7329">
      <w:pPr>
        <w:pStyle w:val="Paragrafi"/>
        <w:ind w:firstLine="0"/>
        <w:jc w:val="center"/>
        <w:rPr>
          <w:spacing w:val="-4"/>
          <w:lang w:val="sq-AL"/>
        </w:rPr>
      </w:pPr>
      <w:r w:rsidRPr="00250A34">
        <w:rPr>
          <w:spacing w:val="-4"/>
          <w:lang w:val="sq-AL"/>
        </w:rPr>
        <w:t xml:space="preserve">PËR VLERËSIMIN E VEPRIMTARISË SË INSTITUCIONIT TË </w:t>
      </w:r>
      <w:proofErr w:type="spellStart"/>
      <w:r w:rsidRPr="00250A34">
        <w:rPr>
          <w:spacing w:val="-4"/>
          <w:lang w:val="sq-AL"/>
        </w:rPr>
        <w:t>KOMISIONERIT</w:t>
      </w:r>
      <w:proofErr w:type="spellEnd"/>
      <w:r w:rsidRPr="00250A34">
        <w:rPr>
          <w:spacing w:val="-4"/>
          <w:lang w:val="sq-AL"/>
        </w:rPr>
        <w:t xml:space="preserve"> PËR MBIKËQYRJEN E SHËRBIMIT CIVIL</w:t>
      </w:r>
      <w:r w:rsidR="001854FF" w:rsidRPr="00250A34">
        <w:rPr>
          <w:spacing w:val="-4"/>
          <w:lang w:val="sq-AL"/>
        </w:rPr>
        <w:t xml:space="preserve"> </w:t>
      </w:r>
      <w:r w:rsidRPr="00250A34">
        <w:rPr>
          <w:spacing w:val="-4"/>
          <w:lang w:val="sq-AL"/>
        </w:rPr>
        <w:t>PËR VITIN 2014</w:t>
      </w:r>
    </w:p>
    <w:p w:rsidR="00D0441E" w:rsidRPr="00250A34" w:rsidRDefault="00D0441E" w:rsidP="00D0441E">
      <w:pPr>
        <w:pStyle w:val="Hapesira7"/>
        <w:rPr>
          <w:lang w:val="sq-AL"/>
        </w:rPr>
      </w:pPr>
    </w:p>
    <w:p w:rsidR="00D0441E" w:rsidRPr="00250A34" w:rsidRDefault="00D0441E" w:rsidP="00D0441E">
      <w:pPr>
        <w:pStyle w:val="Paragrafi"/>
        <w:rPr>
          <w:b/>
          <w:spacing w:val="-4"/>
          <w:lang w:val="sq-AL"/>
        </w:rPr>
      </w:pPr>
      <w:r w:rsidRPr="00250A34">
        <w:rPr>
          <w:b/>
          <w:spacing w:val="-4"/>
          <w:lang w:val="sq-AL"/>
        </w:rPr>
        <w:t>Kuvendi</w:t>
      </w:r>
      <w:r w:rsidR="001854FF" w:rsidRPr="00250A34">
        <w:rPr>
          <w:b/>
          <w:spacing w:val="-4"/>
          <w:lang w:val="sq-AL"/>
        </w:rPr>
        <w:t xml:space="preserve"> </w:t>
      </w:r>
      <w:r w:rsidRPr="00250A34">
        <w:rPr>
          <w:b/>
          <w:spacing w:val="-4"/>
          <w:lang w:val="sq-AL"/>
        </w:rPr>
        <w:t>i</w:t>
      </w:r>
      <w:r w:rsidR="001854FF" w:rsidRPr="00250A34">
        <w:rPr>
          <w:b/>
          <w:spacing w:val="-4"/>
          <w:lang w:val="sq-AL"/>
        </w:rPr>
        <w:t xml:space="preserve"> </w:t>
      </w:r>
      <w:r w:rsidRPr="00250A34">
        <w:rPr>
          <w:b/>
          <w:spacing w:val="-4"/>
          <w:lang w:val="sq-AL"/>
        </w:rPr>
        <w:t xml:space="preserve">Shqipërisë vlerëson se: </w:t>
      </w:r>
    </w:p>
    <w:p w:rsidR="00D0441E" w:rsidRPr="00250A34" w:rsidRDefault="00D0441E" w:rsidP="00D0441E">
      <w:pPr>
        <w:pStyle w:val="Paragrafi"/>
        <w:rPr>
          <w:spacing w:val="-4"/>
          <w:lang w:val="sq-AL"/>
        </w:rPr>
      </w:pPr>
      <w:r w:rsidRPr="00250A34">
        <w:rPr>
          <w:spacing w:val="-4"/>
          <w:lang w:val="sq-AL"/>
        </w:rPr>
        <w:t xml:space="preserve">- Duke njohur rolin e këtij institucioni të pavarur, që ligji i ri “Për nëpunësin civil” ka </w:t>
      </w:r>
      <w:proofErr w:type="spellStart"/>
      <w:r w:rsidRPr="00250A34">
        <w:rPr>
          <w:spacing w:val="-4"/>
          <w:lang w:val="sq-AL"/>
        </w:rPr>
        <w:t>ridimensionuar</w:t>
      </w:r>
      <w:proofErr w:type="spellEnd"/>
      <w:r w:rsidRPr="00250A34">
        <w:rPr>
          <w:spacing w:val="-4"/>
          <w:lang w:val="sq-AL"/>
        </w:rPr>
        <w:t xml:space="preserve"> për </w:t>
      </w:r>
      <w:proofErr w:type="spellStart"/>
      <w:r w:rsidRPr="00250A34">
        <w:rPr>
          <w:spacing w:val="-4"/>
          <w:lang w:val="sq-AL"/>
        </w:rPr>
        <w:t>Komisionerin</w:t>
      </w:r>
      <w:proofErr w:type="spellEnd"/>
      <w:r w:rsidRPr="00250A34">
        <w:rPr>
          <w:spacing w:val="-4"/>
          <w:lang w:val="sq-AL"/>
        </w:rPr>
        <w:t xml:space="preserve"> e Mbikëqyrjes së Shërbimit Civil, si struktura shtetërore që mbikëqyr menaxhimin e shërbimit civil në nivel qendror e vendor;</w:t>
      </w:r>
    </w:p>
    <w:p w:rsidR="00D0441E" w:rsidRPr="00250A34" w:rsidRDefault="00D0441E" w:rsidP="00D0441E">
      <w:pPr>
        <w:pStyle w:val="Paragrafi"/>
        <w:rPr>
          <w:lang w:val="sq-AL"/>
        </w:rPr>
      </w:pPr>
      <w:r w:rsidRPr="00250A34">
        <w:rPr>
          <w:spacing w:val="-4"/>
          <w:lang w:val="sq-AL"/>
        </w:rPr>
        <w:t>-</w:t>
      </w:r>
      <w:r w:rsidR="001854FF" w:rsidRPr="00250A34">
        <w:rPr>
          <w:spacing w:val="-4"/>
          <w:lang w:val="sq-AL"/>
        </w:rPr>
        <w:t xml:space="preserve"> </w:t>
      </w:r>
      <w:r w:rsidRPr="00250A34">
        <w:rPr>
          <w:lang w:val="sq-AL"/>
        </w:rPr>
        <w:t xml:space="preserve">Duke nxitur institucionin e </w:t>
      </w:r>
      <w:proofErr w:type="spellStart"/>
      <w:r w:rsidRPr="00250A34">
        <w:rPr>
          <w:lang w:val="sq-AL"/>
        </w:rPr>
        <w:t>Komisionerit</w:t>
      </w:r>
      <w:proofErr w:type="spellEnd"/>
      <w:r w:rsidRPr="00250A34">
        <w:rPr>
          <w:lang w:val="sq-AL"/>
        </w:rPr>
        <w:t xml:space="preserve"> për Mbikëqyrjen e Shërbimit Civil që të bëhet promotor i zhvillimit të reformave në </w:t>
      </w:r>
      <w:proofErr w:type="spellStart"/>
      <w:r w:rsidRPr="00250A34">
        <w:rPr>
          <w:lang w:val="sq-AL"/>
        </w:rPr>
        <w:t>adminis</w:t>
      </w:r>
      <w:proofErr w:type="spellEnd"/>
      <w:r w:rsidR="00501A42" w:rsidRPr="00250A34">
        <w:rPr>
          <w:lang w:val="sq-AL"/>
        </w:rPr>
        <w:t>-</w:t>
      </w:r>
      <w:r w:rsidRPr="00250A34">
        <w:rPr>
          <w:lang w:val="sq-AL"/>
        </w:rPr>
        <w:t xml:space="preserve">tratën publike, në kuadër të përmbushjes së 5 Prioriteteve për integrimin në Bashkimin </w:t>
      </w:r>
      <w:proofErr w:type="spellStart"/>
      <w:r w:rsidRPr="00250A34">
        <w:rPr>
          <w:lang w:val="sq-AL"/>
        </w:rPr>
        <w:t>Europian</w:t>
      </w:r>
      <w:proofErr w:type="spellEnd"/>
      <w:r w:rsidRPr="00250A34">
        <w:rPr>
          <w:lang w:val="sq-AL"/>
        </w:rPr>
        <w:t>;</w:t>
      </w:r>
    </w:p>
    <w:p w:rsidR="00D0441E" w:rsidRPr="00250A34" w:rsidRDefault="00D0441E" w:rsidP="00D0441E">
      <w:pPr>
        <w:pStyle w:val="Paragrafi"/>
        <w:rPr>
          <w:lang w:val="sq-AL"/>
        </w:rPr>
      </w:pPr>
      <w:r w:rsidRPr="00250A34">
        <w:rPr>
          <w:lang w:val="sq-AL"/>
        </w:rPr>
        <w:t xml:space="preserve">- Duke konsideruar si prioritet kombëtar reformimin e administratës publike, në kuadër të integrimit në Bashkimin </w:t>
      </w:r>
      <w:proofErr w:type="spellStart"/>
      <w:r w:rsidRPr="00250A34">
        <w:rPr>
          <w:lang w:val="sq-AL"/>
        </w:rPr>
        <w:t>Europian</w:t>
      </w:r>
      <w:proofErr w:type="spellEnd"/>
      <w:r w:rsidRPr="00250A34">
        <w:rPr>
          <w:lang w:val="sq-AL"/>
        </w:rPr>
        <w:t xml:space="preserve">, këmbëngul në krijimin e një </w:t>
      </w:r>
      <w:proofErr w:type="spellStart"/>
      <w:r w:rsidRPr="00250A34">
        <w:rPr>
          <w:lang w:val="sq-AL"/>
        </w:rPr>
        <w:t>performance</w:t>
      </w:r>
      <w:proofErr w:type="spellEnd"/>
      <w:r w:rsidRPr="00250A34">
        <w:rPr>
          <w:lang w:val="sq-AL"/>
        </w:rPr>
        <w:t xml:space="preserve"> të plotë të këtij institucioni;</w:t>
      </w:r>
    </w:p>
    <w:p w:rsidR="00D0441E" w:rsidRPr="00250A34" w:rsidRDefault="00D0441E" w:rsidP="00D0441E">
      <w:pPr>
        <w:pStyle w:val="Paragrafi"/>
        <w:rPr>
          <w:lang w:val="sq-AL"/>
        </w:rPr>
      </w:pPr>
      <w:r w:rsidRPr="00250A34">
        <w:rPr>
          <w:lang w:val="sq-AL"/>
        </w:rPr>
        <w:t xml:space="preserve">- Duke theksuar rëndësinë e forcimit të marrëdhënieve ndërinstitucionale ndërmjet </w:t>
      </w:r>
      <w:proofErr w:type="spellStart"/>
      <w:r w:rsidRPr="00250A34">
        <w:rPr>
          <w:lang w:val="sq-AL"/>
        </w:rPr>
        <w:t>Komisionerit</w:t>
      </w:r>
      <w:proofErr w:type="spellEnd"/>
      <w:r w:rsidRPr="00250A34">
        <w:rPr>
          <w:lang w:val="sq-AL"/>
        </w:rPr>
        <w:t xml:space="preserve"> të Mbikëqyrjes së Shërbimit Civil dhe institucioneve të tjera ligjvënëse, ekzekutive, gjyqësore dhe atyre të pavarura;</w:t>
      </w:r>
    </w:p>
    <w:p w:rsidR="00D0441E" w:rsidRPr="00250A34" w:rsidRDefault="00D0441E" w:rsidP="00D0441E">
      <w:pPr>
        <w:pStyle w:val="Paragrafi"/>
        <w:rPr>
          <w:b/>
          <w:spacing w:val="-4"/>
          <w:lang w:val="sq-AL"/>
        </w:rPr>
      </w:pPr>
      <w:r w:rsidRPr="00250A34">
        <w:rPr>
          <w:b/>
          <w:spacing w:val="-4"/>
          <w:lang w:val="sq-AL"/>
        </w:rPr>
        <w:t>Kuvendi</w:t>
      </w:r>
      <w:r w:rsidR="001854FF" w:rsidRPr="00250A34">
        <w:rPr>
          <w:b/>
          <w:spacing w:val="-4"/>
          <w:lang w:val="sq-AL"/>
        </w:rPr>
        <w:t xml:space="preserve"> </w:t>
      </w:r>
      <w:r w:rsidRPr="00250A34">
        <w:rPr>
          <w:b/>
          <w:spacing w:val="-4"/>
          <w:lang w:val="sq-AL"/>
        </w:rPr>
        <w:t>i</w:t>
      </w:r>
      <w:r w:rsidR="001854FF" w:rsidRPr="00250A34">
        <w:rPr>
          <w:b/>
          <w:spacing w:val="-4"/>
          <w:lang w:val="sq-AL"/>
        </w:rPr>
        <w:t xml:space="preserve"> </w:t>
      </w:r>
      <w:r w:rsidRPr="00250A34">
        <w:rPr>
          <w:b/>
          <w:spacing w:val="-4"/>
          <w:lang w:val="sq-AL"/>
        </w:rPr>
        <w:t xml:space="preserve">Shqipërisë konstaton se gjatë vitit 2014: </w:t>
      </w:r>
    </w:p>
    <w:p w:rsidR="00D0441E" w:rsidRPr="00250A34" w:rsidRDefault="00D0441E" w:rsidP="00D0441E">
      <w:pPr>
        <w:pStyle w:val="Paragrafi"/>
        <w:rPr>
          <w:spacing w:val="-4"/>
          <w:lang w:val="sq-AL"/>
        </w:rPr>
      </w:pPr>
      <w:r w:rsidRPr="00250A34">
        <w:rPr>
          <w:spacing w:val="-4"/>
          <w:lang w:val="sq-AL"/>
        </w:rPr>
        <w:t xml:space="preserve">1. </w:t>
      </w:r>
      <w:proofErr w:type="spellStart"/>
      <w:r w:rsidRPr="00250A34">
        <w:rPr>
          <w:spacing w:val="-4"/>
          <w:lang w:val="sq-AL"/>
        </w:rPr>
        <w:t>Komisioneri</w:t>
      </w:r>
      <w:proofErr w:type="spellEnd"/>
      <w:r w:rsidRPr="00250A34">
        <w:rPr>
          <w:spacing w:val="-4"/>
          <w:lang w:val="sq-AL"/>
        </w:rPr>
        <w:t xml:space="preserve"> për Mbikëqyrjen e Shërbimit Civil për vitin 2014 ka ushtruar një veprimtari të kufizuar, për shkak se është zgjedhur nga Kuvendi i Shqipërisë, me vendimin nr. 85/2014, në datën 30.10.2014, si dhe për shkak se Sekretariati Teknik, në mbështetje të veprimtarisë së tij, ka filluar punën pas miratimit nga ana e Kuvendit të Shqipërisë të vendimit nr. 98/2014, datë 4.12.2014, “Për miratimin e strukturës, organikës dhe kategorizimit të pozicioneve të punës të </w:t>
      </w:r>
      <w:proofErr w:type="spellStart"/>
      <w:r w:rsidRPr="00250A34">
        <w:rPr>
          <w:spacing w:val="-4"/>
          <w:lang w:val="sq-AL"/>
        </w:rPr>
        <w:t>Komisionerit</w:t>
      </w:r>
      <w:proofErr w:type="spellEnd"/>
      <w:r w:rsidRPr="00250A34">
        <w:rPr>
          <w:spacing w:val="-4"/>
          <w:lang w:val="sq-AL"/>
        </w:rPr>
        <w:t xml:space="preserve"> për Mbikëqyrjen e Shërbimit Civil”. Sekretariati Teknik ende nuk është plotësuar me punonjësit, sipas strukturës të miratuar nga Kuvendi me vendimin e mësipërm, për shkak se këto procedura, sipas ligjit nr. 152/2013 “Për nëpunësin civil”, të ndryshuar, kërkojnë kohë.</w:t>
      </w:r>
    </w:p>
    <w:p w:rsidR="00D0441E" w:rsidRPr="00250A34" w:rsidRDefault="00D0441E" w:rsidP="00D0441E">
      <w:pPr>
        <w:pStyle w:val="Paragrafi"/>
        <w:rPr>
          <w:lang w:val="sq-AL"/>
        </w:rPr>
      </w:pPr>
      <w:r w:rsidRPr="00250A34">
        <w:rPr>
          <w:spacing w:val="-4"/>
          <w:lang w:val="sq-AL"/>
        </w:rPr>
        <w:t xml:space="preserve">2. Një sërë detyrimesh ligjore, që burojnë nga ligji nr. 152/2013 “Për nëpunësin civil”, i ndryshuar, nuk janë realizuar për shkaqet e </w:t>
      </w:r>
      <w:r w:rsidRPr="00250A34">
        <w:rPr>
          <w:lang w:val="sq-AL"/>
        </w:rPr>
        <w:t xml:space="preserve">përmendura më sipër. </w:t>
      </w:r>
      <w:proofErr w:type="spellStart"/>
      <w:r w:rsidRPr="00250A34">
        <w:rPr>
          <w:lang w:val="sq-AL"/>
        </w:rPr>
        <w:t>Komisioneri</w:t>
      </w:r>
      <w:proofErr w:type="spellEnd"/>
      <w:r w:rsidRPr="00250A34">
        <w:rPr>
          <w:lang w:val="sq-AL"/>
        </w:rPr>
        <w:t xml:space="preserve"> ka filluar të kryejë inspektime/mbikëqyrje në një sërë institucionesh, për rezultatet e të cilave nuk mund të flitet, pasi një pjesë e tyre janë ende të papërfunduara.</w:t>
      </w:r>
    </w:p>
    <w:p w:rsidR="00D0441E" w:rsidRPr="00250A34" w:rsidRDefault="00D0441E" w:rsidP="00D0441E">
      <w:pPr>
        <w:pStyle w:val="Paragrafi"/>
        <w:rPr>
          <w:lang w:val="sq-AL"/>
        </w:rPr>
      </w:pPr>
      <w:r w:rsidRPr="00250A34">
        <w:rPr>
          <w:lang w:val="sq-AL"/>
        </w:rPr>
        <w:t>3. Inspektimet e deritanishme janë zhvilluar në një numër të kufizuar subjektesh, duke përzgjedhur institucione me tipologji të ndryshme, si institucione të pavarura dhe të krijuara me ligj, institucione të administratës qendrore dhe njësi të qeverisjes vendore.</w:t>
      </w:r>
    </w:p>
    <w:p w:rsidR="00D0441E" w:rsidRPr="00250A34" w:rsidRDefault="00D0441E" w:rsidP="00D0441E">
      <w:pPr>
        <w:pStyle w:val="Paragrafi"/>
        <w:rPr>
          <w:lang w:val="sq-AL"/>
        </w:rPr>
      </w:pPr>
      <w:r w:rsidRPr="00250A34">
        <w:rPr>
          <w:lang w:val="sq-AL"/>
        </w:rPr>
        <w:t xml:space="preserve">4. </w:t>
      </w:r>
      <w:proofErr w:type="spellStart"/>
      <w:r w:rsidRPr="00250A34">
        <w:rPr>
          <w:lang w:val="sq-AL"/>
        </w:rPr>
        <w:t>Komisioneri</w:t>
      </w:r>
      <w:proofErr w:type="spellEnd"/>
      <w:r w:rsidRPr="00250A34">
        <w:rPr>
          <w:lang w:val="sq-AL"/>
        </w:rPr>
        <w:t xml:space="preserve"> për Mbikëqyrjen e Shërbimit Civil ka qenë aktiv në rastin e inspektimeve me kërkesë nga punonjës të institucioneve të ndryshme. Kjo situatë dëshmon edhe për </w:t>
      </w:r>
      <w:proofErr w:type="spellStart"/>
      <w:r w:rsidRPr="00250A34">
        <w:rPr>
          <w:lang w:val="sq-AL"/>
        </w:rPr>
        <w:t>sensibilitetin</w:t>
      </w:r>
      <w:proofErr w:type="spellEnd"/>
      <w:r w:rsidRPr="00250A34">
        <w:rPr>
          <w:lang w:val="sq-AL"/>
        </w:rPr>
        <w:t xml:space="preserve"> e problematikave dhe </w:t>
      </w:r>
      <w:proofErr w:type="spellStart"/>
      <w:r w:rsidRPr="00250A34">
        <w:rPr>
          <w:lang w:val="sq-AL"/>
        </w:rPr>
        <w:t>ndërgjegjë</w:t>
      </w:r>
      <w:proofErr w:type="spellEnd"/>
      <w:r w:rsidR="00501A42" w:rsidRPr="00250A34">
        <w:rPr>
          <w:lang w:val="sq-AL"/>
        </w:rPr>
        <w:t>-</w:t>
      </w:r>
      <w:proofErr w:type="spellStart"/>
      <w:r w:rsidRPr="00250A34">
        <w:rPr>
          <w:lang w:val="sq-AL"/>
        </w:rPr>
        <w:t>simin</w:t>
      </w:r>
      <w:proofErr w:type="spellEnd"/>
      <w:r w:rsidRPr="00250A34">
        <w:rPr>
          <w:lang w:val="sq-AL"/>
        </w:rPr>
        <w:t xml:space="preserve"> për rolin e </w:t>
      </w:r>
      <w:proofErr w:type="spellStart"/>
      <w:r w:rsidRPr="00250A34">
        <w:rPr>
          <w:lang w:val="sq-AL"/>
        </w:rPr>
        <w:t>Komisionerit</w:t>
      </w:r>
      <w:proofErr w:type="spellEnd"/>
      <w:r w:rsidRPr="00250A34">
        <w:rPr>
          <w:lang w:val="sq-AL"/>
        </w:rPr>
        <w:t>.</w:t>
      </w:r>
    </w:p>
    <w:p w:rsidR="00D0441E" w:rsidRPr="00250A34" w:rsidRDefault="00D0441E" w:rsidP="00D0441E">
      <w:pPr>
        <w:pStyle w:val="Paragrafi"/>
        <w:rPr>
          <w:lang w:val="sq-AL"/>
        </w:rPr>
      </w:pPr>
      <w:r w:rsidRPr="00250A34">
        <w:rPr>
          <w:lang w:val="sq-AL"/>
        </w:rPr>
        <w:t xml:space="preserve">5. Disa institucione kanë reaguar në mënyrë të shpejtë dhe të drejtë pas inspektimeve të </w:t>
      </w:r>
      <w:proofErr w:type="spellStart"/>
      <w:r w:rsidRPr="00250A34">
        <w:rPr>
          <w:lang w:val="sq-AL"/>
        </w:rPr>
        <w:t>Komisionerit</w:t>
      </w:r>
      <w:proofErr w:type="spellEnd"/>
      <w:r w:rsidRPr="00250A34">
        <w:rPr>
          <w:lang w:val="sq-AL"/>
        </w:rPr>
        <w:t xml:space="preserve"> dhe rekomandimeve të tij, duke dëshmuar edhe në këtë rast se këto institucione njohin dhe vlerësojnë rolin dhe autoritetin e institucionit të </w:t>
      </w:r>
      <w:proofErr w:type="spellStart"/>
      <w:r w:rsidRPr="00250A34">
        <w:rPr>
          <w:lang w:val="sq-AL"/>
        </w:rPr>
        <w:t>Komisionerit</w:t>
      </w:r>
      <w:proofErr w:type="spellEnd"/>
      <w:r w:rsidRPr="00250A34">
        <w:rPr>
          <w:lang w:val="sq-AL"/>
        </w:rPr>
        <w:t xml:space="preserve"> për Mbikëqyrjen e Shërbimit Civil.</w:t>
      </w:r>
    </w:p>
    <w:p w:rsidR="00D0441E" w:rsidRPr="00250A34" w:rsidRDefault="00D0441E" w:rsidP="00D0441E">
      <w:pPr>
        <w:pStyle w:val="Paragrafi"/>
        <w:rPr>
          <w:lang w:val="sq-AL"/>
        </w:rPr>
      </w:pPr>
      <w:r w:rsidRPr="00250A34">
        <w:rPr>
          <w:lang w:val="sq-AL"/>
        </w:rPr>
        <w:t xml:space="preserve">6. </w:t>
      </w:r>
      <w:proofErr w:type="spellStart"/>
      <w:r w:rsidRPr="00250A34">
        <w:rPr>
          <w:lang w:val="sq-AL"/>
        </w:rPr>
        <w:t>Komisioneri</w:t>
      </w:r>
      <w:proofErr w:type="spellEnd"/>
      <w:r w:rsidRPr="00250A34">
        <w:rPr>
          <w:lang w:val="sq-AL"/>
        </w:rPr>
        <w:t xml:space="preserve"> për Mbikëqyrjen e Shërbimit Civil ka kryer tre lloj mbikëqyrjesh, si mbikëqyrje e orientuar/përgatitore, mbikëqyrje e përgjithshme dhe inspektim i përgjithshëm /tematik në një sërë institucionesh të administratës shtetërore, institucione të pavarura dhe njësi të qeverisjes vendore.</w:t>
      </w:r>
    </w:p>
    <w:p w:rsidR="00D0441E" w:rsidRPr="00250A34" w:rsidRDefault="00D0441E" w:rsidP="00D0441E">
      <w:pPr>
        <w:pStyle w:val="Paragrafi"/>
        <w:rPr>
          <w:b/>
          <w:lang w:val="sq-AL"/>
        </w:rPr>
      </w:pPr>
      <w:r w:rsidRPr="00250A34">
        <w:rPr>
          <w:b/>
          <w:lang w:val="sq-AL"/>
        </w:rPr>
        <w:t xml:space="preserve">Kuvendi i Shqipërisë për vitin 2015 kërkon: </w:t>
      </w:r>
    </w:p>
    <w:p w:rsidR="00D0441E" w:rsidRPr="00250A34" w:rsidRDefault="00D0441E" w:rsidP="00D0441E">
      <w:pPr>
        <w:pStyle w:val="Paragrafi"/>
        <w:rPr>
          <w:lang w:val="sq-AL"/>
        </w:rPr>
      </w:pPr>
      <w:r w:rsidRPr="00250A34">
        <w:rPr>
          <w:lang w:val="sq-AL"/>
        </w:rPr>
        <w:t xml:space="preserve">1. </w:t>
      </w:r>
      <w:proofErr w:type="spellStart"/>
      <w:r w:rsidRPr="00250A34">
        <w:rPr>
          <w:lang w:val="sq-AL"/>
        </w:rPr>
        <w:t>Komisioneri</w:t>
      </w:r>
      <w:proofErr w:type="spellEnd"/>
      <w:r w:rsidRPr="00250A34">
        <w:rPr>
          <w:lang w:val="sq-AL"/>
        </w:rPr>
        <w:t xml:space="preserve"> për Mbikëqyrjen e Shërbimit Civil, në vëmendje edhe të rekomandimeve të </w:t>
      </w:r>
      <w:proofErr w:type="spellStart"/>
      <w:r w:rsidRPr="00250A34">
        <w:rPr>
          <w:lang w:val="sq-AL"/>
        </w:rPr>
        <w:t>Progresraportit</w:t>
      </w:r>
      <w:proofErr w:type="spellEnd"/>
      <w:r w:rsidRPr="00250A34">
        <w:rPr>
          <w:lang w:val="sq-AL"/>
        </w:rPr>
        <w:t xml:space="preserve"> të BE-së për vitin 2014, të përmbushë misionin e tij ligjor për garantimin e zbatimit të ligjit nr. 152/2013 “Për nëpunësin civil”, të ndryshuar, në të gjitha subjektet që përfshihen në fushën e shërbimit civil, në institucionet e administratës shtetërore, </w:t>
      </w:r>
      <w:proofErr w:type="spellStart"/>
      <w:r w:rsidRPr="00250A34">
        <w:rPr>
          <w:lang w:val="sq-AL"/>
        </w:rPr>
        <w:t>institu</w:t>
      </w:r>
      <w:proofErr w:type="spellEnd"/>
      <w:r w:rsidR="00501A42" w:rsidRPr="00250A34">
        <w:rPr>
          <w:lang w:val="sq-AL"/>
        </w:rPr>
        <w:t>-</w:t>
      </w:r>
      <w:proofErr w:type="spellStart"/>
      <w:r w:rsidRPr="00250A34">
        <w:rPr>
          <w:lang w:val="sq-AL"/>
        </w:rPr>
        <w:t>cionet</w:t>
      </w:r>
      <w:proofErr w:type="spellEnd"/>
      <w:r w:rsidRPr="00250A34">
        <w:rPr>
          <w:lang w:val="sq-AL"/>
        </w:rPr>
        <w:t xml:space="preserve"> e pavarura dhe njësitë e qeverisjes vendore, me qëllim krijimin e një shërbimi civil të qëndrueshëm, profesional, të bazuar në meritë, integritet, moral dhe paanësi politike.</w:t>
      </w:r>
    </w:p>
    <w:p w:rsidR="00D0441E" w:rsidRPr="00250A34" w:rsidRDefault="00D0441E" w:rsidP="00D0441E">
      <w:pPr>
        <w:pStyle w:val="Paragrafi"/>
        <w:rPr>
          <w:lang w:val="sq-AL"/>
        </w:rPr>
      </w:pPr>
      <w:r w:rsidRPr="00250A34">
        <w:rPr>
          <w:lang w:val="sq-AL"/>
        </w:rPr>
        <w:t>2. Të kryejë inspektime/mbikëqyrje në të gjitha institucionet, të cilat trajtohen sipas ligjit nr. 152/2013 “Për nëpunësin civil”, të ndryshuar, në mënyrë që në raportimin e radhës në Kuvendin e Shqipërisë të kemi një pasqyrë sa më gjithëpërfshirëse dhe të gjerë të zbatimit të ligjit, si dhe të problematikave që do të rezultojnë.</w:t>
      </w:r>
    </w:p>
    <w:p w:rsidR="00D0441E" w:rsidRPr="00250A34" w:rsidRDefault="00D0441E" w:rsidP="00D0441E">
      <w:pPr>
        <w:pStyle w:val="Paragrafi"/>
        <w:rPr>
          <w:lang w:val="sq-AL"/>
        </w:rPr>
      </w:pPr>
      <w:r w:rsidRPr="00250A34">
        <w:rPr>
          <w:lang w:val="sq-AL"/>
        </w:rPr>
        <w:t xml:space="preserve">3. Nisur nga fakti që vetë </w:t>
      </w:r>
      <w:proofErr w:type="spellStart"/>
      <w:r w:rsidRPr="00250A34">
        <w:rPr>
          <w:lang w:val="sq-AL"/>
        </w:rPr>
        <w:t>Komisioneri</w:t>
      </w:r>
      <w:proofErr w:type="spellEnd"/>
      <w:r w:rsidRPr="00250A34">
        <w:rPr>
          <w:lang w:val="sq-AL"/>
        </w:rPr>
        <w:t xml:space="preserve"> ka konstatuar se subjektet e administrimit të shërbimit civil kanë dëshmuar kuptim jo të drejtë të ligjit, për pasojë edhe zbatim jo të drejtë të tij, rekomandohet organizimi i trajnimeve nga ana e </w:t>
      </w:r>
      <w:proofErr w:type="spellStart"/>
      <w:r w:rsidRPr="00250A34">
        <w:rPr>
          <w:lang w:val="sq-AL"/>
        </w:rPr>
        <w:t>Komisionerit</w:t>
      </w:r>
      <w:proofErr w:type="spellEnd"/>
      <w:r w:rsidRPr="00250A34">
        <w:rPr>
          <w:lang w:val="sq-AL"/>
        </w:rPr>
        <w:t xml:space="preserve"> të Mbikëqyrjes për Shërbimin Civil, në bashkëpunim me </w:t>
      </w:r>
      <w:proofErr w:type="spellStart"/>
      <w:r w:rsidRPr="00250A34">
        <w:rPr>
          <w:lang w:val="sq-AL"/>
        </w:rPr>
        <w:t>ASPA</w:t>
      </w:r>
      <w:proofErr w:type="spellEnd"/>
      <w:r w:rsidRPr="00250A34">
        <w:rPr>
          <w:lang w:val="sq-AL"/>
        </w:rPr>
        <w:t>-n (Shkolla Shqiptare e Administratës Publike), trajnime lidhur me çështjet që gjykohen si më problematike.</w:t>
      </w:r>
    </w:p>
    <w:p w:rsidR="00D0441E" w:rsidRPr="00250A34" w:rsidRDefault="00D0441E" w:rsidP="00D0441E">
      <w:pPr>
        <w:pStyle w:val="Paragrafi"/>
        <w:rPr>
          <w:lang w:val="sq-AL"/>
        </w:rPr>
      </w:pPr>
      <w:r w:rsidRPr="00250A34">
        <w:rPr>
          <w:lang w:val="sq-AL"/>
        </w:rPr>
        <w:t xml:space="preserve">4. </w:t>
      </w:r>
      <w:proofErr w:type="spellStart"/>
      <w:r w:rsidRPr="00250A34">
        <w:rPr>
          <w:lang w:val="sq-AL"/>
        </w:rPr>
        <w:t>Komisioneri</w:t>
      </w:r>
      <w:proofErr w:type="spellEnd"/>
      <w:r w:rsidRPr="00250A34">
        <w:rPr>
          <w:lang w:val="sq-AL"/>
        </w:rPr>
        <w:t xml:space="preserve"> për Mbikëqyrjen e Shërbimit Civil të bashkëpunojë në mënyrë të vazhdueshme me institucione të tjera të ngarkuara për zbatimin e ligjit nr. 152/2013 “Për nëpunësin civil”, të ndryshuar, si Departamenti i Administratës Publike, dhe të hartojë studimin përkatës për evidentimin e fenomeneve dhe statistikave të pozicioneve të punës në njësitë e qeverisjes vendore, të cilat do të reformohen sipas ndarjes së re</w:t>
      </w:r>
      <w:r w:rsidR="001854FF" w:rsidRPr="00250A34">
        <w:rPr>
          <w:lang w:val="sq-AL"/>
        </w:rPr>
        <w:t xml:space="preserve"> </w:t>
      </w:r>
      <w:r w:rsidRPr="00250A34">
        <w:rPr>
          <w:lang w:val="sq-AL"/>
        </w:rPr>
        <w:t>territoriale.</w:t>
      </w:r>
    </w:p>
    <w:p w:rsidR="00D0441E" w:rsidRPr="00250A34" w:rsidRDefault="00D0441E" w:rsidP="00D0441E">
      <w:pPr>
        <w:pStyle w:val="Paragrafi"/>
        <w:rPr>
          <w:lang w:val="sq-AL"/>
        </w:rPr>
      </w:pPr>
      <w:r w:rsidRPr="00250A34">
        <w:rPr>
          <w:lang w:val="sq-AL"/>
        </w:rPr>
        <w:t>5. Të vijojë praktikën e ndjekur prej tij gjatë këtyre muajve, për të kryer sa më tepër inspektime në institucionet e administratës shtetërore, institucionet e pavarura dhe njësitë e qeverisjes vendore, pavarësisht marrjes së informacioneve nga ana e institucioneve me kërkesë të tij.</w:t>
      </w:r>
    </w:p>
    <w:p w:rsidR="00D0441E" w:rsidRPr="00250A34" w:rsidRDefault="00D0441E" w:rsidP="00D0441E">
      <w:pPr>
        <w:pStyle w:val="Paragrafi"/>
        <w:rPr>
          <w:lang w:val="sq-AL"/>
        </w:rPr>
      </w:pPr>
      <w:r w:rsidRPr="00250A34">
        <w:rPr>
          <w:lang w:val="sq-AL"/>
        </w:rPr>
        <w:t xml:space="preserve">6. Nëse gjatë veprimtarisë së tij për zbatimin e ligjit, </w:t>
      </w:r>
      <w:proofErr w:type="spellStart"/>
      <w:r w:rsidRPr="00250A34">
        <w:rPr>
          <w:lang w:val="sq-AL"/>
        </w:rPr>
        <w:t>Komisioneri</w:t>
      </w:r>
      <w:proofErr w:type="spellEnd"/>
      <w:r w:rsidRPr="00250A34">
        <w:rPr>
          <w:lang w:val="sq-AL"/>
        </w:rPr>
        <w:t xml:space="preserve"> i Mbikëqyrjes për</w:t>
      </w:r>
      <w:r w:rsidR="001854FF" w:rsidRPr="00250A34">
        <w:rPr>
          <w:lang w:val="sq-AL"/>
        </w:rPr>
        <w:t xml:space="preserve"> </w:t>
      </w:r>
      <w:r w:rsidRPr="00250A34">
        <w:rPr>
          <w:lang w:val="sq-AL"/>
        </w:rPr>
        <w:t>Shërbimin Civil konstaton që ligji nr. 152/2013, “Për nëpunësin civil”, i ndryshuar, ka nevojë për ndryshime, mund t’i propozojë Kuvendit ndërhyrjet ligjore përkatëse.</w:t>
      </w:r>
      <w:r w:rsidR="001854FF" w:rsidRPr="00250A34">
        <w:rPr>
          <w:lang w:val="sq-AL"/>
        </w:rPr>
        <w:t xml:space="preserve"> </w:t>
      </w:r>
    </w:p>
    <w:p w:rsidR="00D0441E" w:rsidRPr="00250A34" w:rsidRDefault="00D0441E" w:rsidP="00D0441E">
      <w:pPr>
        <w:pStyle w:val="Paragrafi"/>
        <w:rPr>
          <w:lang w:val="sq-AL"/>
        </w:rPr>
      </w:pPr>
      <w:r w:rsidRPr="00250A34">
        <w:rPr>
          <w:lang w:val="sq-AL"/>
        </w:rPr>
        <w:t xml:space="preserve">7. Të planifikojë dhe të kryejë veprimtari dhe fushata </w:t>
      </w:r>
      <w:proofErr w:type="spellStart"/>
      <w:r w:rsidRPr="00250A34">
        <w:rPr>
          <w:lang w:val="sq-AL"/>
        </w:rPr>
        <w:t>ndërgjegjësuese</w:t>
      </w:r>
      <w:proofErr w:type="spellEnd"/>
      <w:r w:rsidRPr="00250A34">
        <w:rPr>
          <w:lang w:val="sq-AL"/>
        </w:rPr>
        <w:t xml:space="preserve"> lidhur me zbatimin e ligjit nr. 152/2013 “Për nëpunësin civil”, të ndryshuar, për të gjithë nëpunësit civilë, me qëllim njoftimin në lidhje me çdo paligjshmëri të konstatuar në shkelje të </w:t>
      </w:r>
      <w:proofErr w:type="spellStart"/>
      <w:r w:rsidRPr="00250A34">
        <w:rPr>
          <w:lang w:val="sq-AL"/>
        </w:rPr>
        <w:t>të</w:t>
      </w:r>
      <w:proofErr w:type="spellEnd"/>
      <w:r w:rsidRPr="00250A34">
        <w:rPr>
          <w:lang w:val="sq-AL"/>
        </w:rPr>
        <w:t xml:space="preserve"> drejtave të tyre nga të gjitha institucionet që punësojnë nëpunës civilë. </w:t>
      </w:r>
    </w:p>
    <w:p w:rsidR="00D0441E" w:rsidRPr="00250A34" w:rsidRDefault="00D0441E" w:rsidP="00D0441E">
      <w:pPr>
        <w:pStyle w:val="Paragrafi"/>
        <w:rPr>
          <w:spacing w:val="-4"/>
          <w:lang w:val="sq-AL"/>
        </w:rPr>
      </w:pPr>
      <w:r w:rsidRPr="00250A34">
        <w:rPr>
          <w:lang w:val="sq-AL"/>
        </w:rPr>
        <w:t>8. Të vendosë kontakte dhe të nisë bashkë</w:t>
      </w:r>
      <w:r w:rsidR="00B64264" w:rsidRPr="00250A34">
        <w:rPr>
          <w:lang w:val="sq-AL"/>
        </w:rPr>
        <w:t>-</w:t>
      </w:r>
      <w:r w:rsidRPr="00250A34">
        <w:rPr>
          <w:lang w:val="sq-AL"/>
        </w:rPr>
        <w:t xml:space="preserve">punimin me institucione homologe rajonale dhe </w:t>
      </w:r>
      <w:proofErr w:type="spellStart"/>
      <w:r w:rsidRPr="00250A34">
        <w:rPr>
          <w:lang w:val="sq-AL"/>
        </w:rPr>
        <w:t>europiane</w:t>
      </w:r>
      <w:proofErr w:type="spellEnd"/>
      <w:r w:rsidRPr="00250A34">
        <w:rPr>
          <w:lang w:val="sq-AL"/>
        </w:rPr>
        <w:t>, në mënyrë që të mundësojë marrjen dhe përdorimin e përvojës së vendeve të tjera dhe</w:t>
      </w:r>
      <w:r w:rsidRPr="00250A34">
        <w:rPr>
          <w:spacing w:val="-4"/>
          <w:lang w:val="sq-AL"/>
        </w:rPr>
        <w:t xml:space="preserve"> standardeve </w:t>
      </w:r>
      <w:proofErr w:type="spellStart"/>
      <w:r w:rsidRPr="00250A34">
        <w:rPr>
          <w:spacing w:val="-4"/>
          <w:lang w:val="sq-AL"/>
        </w:rPr>
        <w:t>europiane</w:t>
      </w:r>
      <w:proofErr w:type="spellEnd"/>
      <w:r w:rsidRPr="00250A34">
        <w:rPr>
          <w:spacing w:val="-4"/>
          <w:lang w:val="sq-AL"/>
        </w:rPr>
        <w:t xml:space="preserve"> në përmbushje të misionit të tij. </w:t>
      </w: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rPr>
          <w:spacing w:val="-4"/>
          <w:lang w:val="sq-AL"/>
        </w:rPr>
      </w:pPr>
      <w:r w:rsidRPr="00250A34">
        <w:rPr>
          <w:spacing w:val="-4"/>
          <w:lang w:val="sq-AL"/>
        </w:rPr>
        <w:t>Miratuar në datën 30.4.2015</w:t>
      </w:r>
    </w:p>
    <w:p w:rsidR="00CE425F" w:rsidRPr="00250A34" w:rsidRDefault="00CE425F" w:rsidP="00D0441E">
      <w:pPr>
        <w:pStyle w:val="Paragrafi"/>
        <w:rPr>
          <w:sz w:val="20"/>
          <w:lang w:val="sq-AL"/>
        </w:rPr>
      </w:pPr>
    </w:p>
    <w:p w:rsidR="00D0441E" w:rsidRPr="00250A34" w:rsidRDefault="00D0441E" w:rsidP="00BA7329">
      <w:pPr>
        <w:pStyle w:val="Paragrafi"/>
        <w:ind w:firstLine="0"/>
        <w:jc w:val="center"/>
        <w:rPr>
          <w:b/>
          <w:lang w:val="sq-AL"/>
        </w:rPr>
      </w:pPr>
      <w:r w:rsidRPr="00250A34">
        <w:rPr>
          <w:b/>
          <w:lang w:val="sq-AL"/>
        </w:rPr>
        <w:t>REZOLUTË</w:t>
      </w:r>
    </w:p>
    <w:p w:rsidR="00D0441E" w:rsidRPr="00250A34" w:rsidRDefault="00D0441E" w:rsidP="00BA7329">
      <w:pPr>
        <w:pStyle w:val="Paragrafi"/>
        <w:ind w:firstLine="0"/>
        <w:jc w:val="center"/>
        <w:rPr>
          <w:lang w:val="sq-AL"/>
        </w:rPr>
      </w:pPr>
      <w:r w:rsidRPr="00250A34">
        <w:rPr>
          <w:lang w:val="sq-AL"/>
        </w:rPr>
        <w:t xml:space="preserve">PËR VLERËSIMIN E VEPRIMTARISË SË AUTORITETIT TË </w:t>
      </w:r>
      <w:proofErr w:type="spellStart"/>
      <w:r w:rsidRPr="00250A34">
        <w:rPr>
          <w:lang w:val="sq-AL"/>
        </w:rPr>
        <w:t>MEDIAVE</w:t>
      </w:r>
      <w:proofErr w:type="spellEnd"/>
      <w:r w:rsidRPr="00250A34">
        <w:rPr>
          <w:lang w:val="sq-AL"/>
        </w:rPr>
        <w:t xml:space="preserve"> </w:t>
      </w:r>
      <w:proofErr w:type="spellStart"/>
      <w:r w:rsidRPr="00250A34">
        <w:rPr>
          <w:lang w:val="sq-AL"/>
        </w:rPr>
        <w:t>AUDIOVIZIVE</w:t>
      </w:r>
      <w:proofErr w:type="spellEnd"/>
      <w:r w:rsidRPr="00250A34">
        <w:rPr>
          <w:lang w:val="sq-AL"/>
        </w:rPr>
        <w:t xml:space="preserve"> (AMA) PËR VITIN 2014</w:t>
      </w:r>
    </w:p>
    <w:p w:rsidR="00D0441E" w:rsidRPr="00250A34" w:rsidRDefault="00D0441E" w:rsidP="00D0441E">
      <w:pPr>
        <w:pStyle w:val="Paragrafi"/>
        <w:rPr>
          <w:sz w:val="14"/>
          <w:lang w:val="sq-AL"/>
        </w:rPr>
      </w:pPr>
    </w:p>
    <w:p w:rsidR="00D0441E" w:rsidRPr="00250A34" w:rsidRDefault="00D0441E" w:rsidP="00D0441E">
      <w:pPr>
        <w:pStyle w:val="Paragrafi"/>
        <w:rPr>
          <w:b/>
          <w:lang w:val="sq-AL"/>
        </w:rPr>
      </w:pPr>
      <w:r w:rsidRPr="00250A34">
        <w:rPr>
          <w:b/>
          <w:lang w:val="sq-AL"/>
        </w:rPr>
        <w:t>Kuvendi i Shqipërisë:</w:t>
      </w:r>
    </w:p>
    <w:p w:rsidR="00D0441E" w:rsidRPr="00250A34" w:rsidRDefault="00D0441E" w:rsidP="00D0441E">
      <w:pPr>
        <w:pStyle w:val="Paragrafi"/>
        <w:rPr>
          <w:spacing w:val="-4"/>
          <w:lang w:val="sq-AL"/>
        </w:rPr>
      </w:pPr>
      <w:r w:rsidRPr="00250A34">
        <w:rPr>
          <w:spacing w:val="-4"/>
          <w:lang w:val="sq-AL"/>
        </w:rPr>
        <w:t xml:space="preserve">Duke qenë i vetëdijshëm se sektori </w:t>
      </w:r>
      <w:proofErr w:type="spellStart"/>
      <w:r w:rsidRPr="00250A34">
        <w:rPr>
          <w:spacing w:val="-4"/>
          <w:lang w:val="sq-AL"/>
        </w:rPr>
        <w:t>audiovisual</w:t>
      </w:r>
      <w:proofErr w:type="spellEnd"/>
      <w:r w:rsidRPr="00250A34">
        <w:rPr>
          <w:spacing w:val="-4"/>
          <w:lang w:val="sq-AL"/>
        </w:rPr>
        <w:t xml:space="preserve"> ndodhet në sfidat e tij të mëdha për pavarësi dhe </w:t>
      </w:r>
      <w:proofErr w:type="spellStart"/>
      <w:r w:rsidRPr="00250A34">
        <w:rPr>
          <w:spacing w:val="-4"/>
          <w:lang w:val="sq-AL"/>
        </w:rPr>
        <w:t>efiçencë</w:t>
      </w:r>
      <w:proofErr w:type="spellEnd"/>
      <w:r w:rsidRPr="00250A34">
        <w:rPr>
          <w:spacing w:val="-4"/>
          <w:lang w:val="sq-AL"/>
        </w:rPr>
        <w:t xml:space="preserve"> cilësore </w:t>
      </w:r>
      <w:proofErr w:type="spellStart"/>
      <w:r w:rsidRPr="00250A34">
        <w:rPr>
          <w:spacing w:val="-4"/>
          <w:lang w:val="sq-AL"/>
        </w:rPr>
        <w:t>editoriale</w:t>
      </w:r>
      <w:proofErr w:type="spellEnd"/>
      <w:r w:rsidRPr="00250A34">
        <w:rPr>
          <w:spacing w:val="-4"/>
          <w:lang w:val="sq-AL"/>
        </w:rPr>
        <w:t xml:space="preserve">, të zhvillimit të teknologjive të reja, sipas standardeve </w:t>
      </w:r>
      <w:proofErr w:type="spellStart"/>
      <w:r w:rsidRPr="00250A34">
        <w:rPr>
          <w:spacing w:val="-4"/>
          <w:lang w:val="sq-AL"/>
        </w:rPr>
        <w:t>europiane</w:t>
      </w:r>
      <w:proofErr w:type="spellEnd"/>
      <w:r w:rsidRPr="00250A34">
        <w:rPr>
          <w:spacing w:val="-4"/>
          <w:lang w:val="sq-AL"/>
        </w:rPr>
        <w:t xml:space="preserve"> dhe përmbushjes së detyrimeve ndërkombëtare për procesin e digjitalizimit;</w:t>
      </w:r>
    </w:p>
    <w:p w:rsidR="00D0441E" w:rsidRPr="00250A34" w:rsidRDefault="00D0441E" w:rsidP="00D0441E">
      <w:pPr>
        <w:pStyle w:val="Paragrafi"/>
        <w:rPr>
          <w:lang w:val="sq-AL"/>
        </w:rPr>
      </w:pPr>
      <w:r w:rsidRPr="00250A34">
        <w:rPr>
          <w:lang w:val="sq-AL"/>
        </w:rPr>
        <w:t xml:space="preserve">Duke vlerësuar se bordi rregullator i AMA-s ka një rol të rëndësishëm në përmbushjen e këtyre detyrimeve dhe duhet të garantojë pavarësi, paanshmëri dhe efikasitet për të kryer funksionet e ngarkuara sipas ligjit; </w:t>
      </w:r>
    </w:p>
    <w:p w:rsidR="00D0441E" w:rsidRPr="00250A34" w:rsidRDefault="00D0441E" w:rsidP="00D0441E">
      <w:pPr>
        <w:pStyle w:val="Paragrafi"/>
        <w:rPr>
          <w:lang w:val="sq-AL"/>
        </w:rPr>
      </w:pPr>
      <w:r w:rsidRPr="00250A34">
        <w:rPr>
          <w:lang w:val="sq-AL"/>
        </w:rPr>
        <w:t xml:space="preserve">Duke shprehur vullnetin e tij për mbështetjen e institucionit të AMA-s në implementimin e ligjit dhe arritjen e objektivave të tij institucionalë, me qëllim sigurimin e lirisë së shprehjes dhe </w:t>
      </w:r>
      <w:proofErr w:type="spellStart"/>
      <w:r w:rsidRPr="00250A34">
        <w:rPr>
          <w:lang w:val="sq-AL"/>
        </w:rPr>
        <w:t>medias</w:t>
      </w:r>
      <w:proofErr w:type="spellEnd"/>
      <w:r w:rsidRPr="00250A34">
        <w:rPr>
          <w:lang w:val="sq-AL"/>
        </w:rPr>
        <w:t xml:space="preserve">, si dhe përmbushjen sa më të mirë të nevojave të qytetarëve nga ofrimi i shërbimeve </w:t>
      </w:r>
      <w:proofErr w:type="spellStart"/>
      <w:r w:rsidRPr="00250A34">
        <w:rPr>
          <w:lang w:val="sq-AL"/>
        </w:rPr>
        <w:t>audiovizive</w:t>
      </w:r>
      <w:proofErr w:type="spellEnd"/>
      <w:r w:rsidRPr="00250A34">
        <w:rPr>
          <w:lang w:val="sq-AL"/>
        </w:rPr>
        <w:t>;</w:t>
      </w:r>
    </w:p>
    <w:p w:rsidR="00D0441E" w:rsidRPr="00250A34" w:rsidRDefault="00D0441E" w:rsidP="00D0441E">
      <w:pPr>
        <w:pStyle w:val="Paragrafi"/>
        <w:rPr>
          <w:b/>
          <w:lang w:val="sq-AL"/>
        </w:rPr>
      </w:pPr>
      <w:r w:rsidRPr="00250A34">
        <w:rPr>
          <w:b/>
          <w:lang w:val="sq-AL"/>
        </w:rPr>
        <w:t>Vëren se:</w:t>
      </w:r>
    </w:p>
    <w:p w:rsidR="00D0441E" w:rsidRPr="00250A34" w:rsidRDefault="00D0441E" w:rsidP="00D0441E">
      <w:pPr>
        <w:pStyle w:val="Paragrafi"/>
        <w:rPr>
          <w:lang w:val="sq-AL"/>
        </w:rPr>
      </w:pPr>
      <w:r w:rsidRPr="00250A34">
        <w:rPr>
          <w:lang w:val="sq-AL"/>
        </w:rPr>
        <w:t xml:space="preserve">1. Veprimtaria e AMA-s, gjatë vitit 2014, duhet të ishte realizuar sipas kërkesave të ligjit nr. 97/2013 “Për </w:t>
      </w:r>
      <w:proofErr w:type="spellStart"/>
      <w:r w:rsidRPr="00250A34">
        <w:rPr>
          <w:lang w:val="sq-AL"/>
        </w:rPr>
        <w:t>mediat</w:t>
      </w:r>
      <w:proofErr w:type="spellEnd"/>
      <w:r w:rsidRPr="00250A34">
        <w:rPr>
          <w:lang w:val="sq-AL"/>
        </w:rPr>
        <w:t xml:space="preserve"> </w:t>
      </w:r>
      <w:proofErr w:type="spellStart"/>
      <w:r w:rsidRPr="00250A34">
        <w:rPr>
          <w:lang w:val="sq-AL"/>
        </w:rPr>
        <w:t>audiovizive</w:t>
      </w:r>
      <w:proofErr w:type="spellEnd"/>
      <w:r w:rsidRPr="00250A34">
        <w:rPr>
          <w:lang w:val="sq-AL"/>
        </w:rPr>
        <w:t xml:space="preserve"> në Republikën e Shqipërisë”.</w:t>
      </w:r>
    </w:p>
    <w:p w:rsidR="00D0441E" w:rsidRPr="00250A34" w:rsidRDefault="00D0441E" w:rsidP="00D0441E">
      <w:pPr>
        <w:pStyle w:val="Paragrafi"/>
        <w:rPr>
          <w:lang w:val="sq-AL"/>
        </w:rPr>
      </w:pPr>
      <w:r w:rsidRPr="00250A34">
        <w:rPr>
          <w:lang w:val="sq-AL"/>
        </w:rPr>
        <w:t>2. Viti 2014 duhet të ishte viti i funksionimit të një bordi të plotë në anëtarësinë e tij dhe me një sërë vendimmarrjesh të rëndësishme dhe konfigurimesh strukturore të institucionit.</w:t>
      </w:r>
    </w:p>
    <w:p w:rsidR="00D0441E" w:rsidRPr="00250A34" w:rsidRDefault="00D0441E" w:rsidP="00D0441E">
      <w:pPr>
        <w:pStyle w:val="Paragrafi"/>
        <w:rPr>
          <w:lang w:val="sq-AL"/>
        </w:rPr>
      </w:pPr>
      <w:r w:rsidRPr="00250A34">
        <w:rPr>
          <w:lang w:val="sq-AL"/>
        </w:rPr>
        <w:t>3. AMA, gjatë vitit 2014, është përballur me mungesa të theksuara të përfaqësimit dhe të kuorumit për përmbushjen e objektivave të saj ligjorë.</w:t>
      </w:r>
    </w:p>
    <w:p w:rsidR="00D0441E" w:rsidRPr="00250A34" w:rsidRDefault="00D0441E" w:rsidP="00D0441E">
      <w:pPr>
        <w:pStyle w:val="Paragrafi"/>
        <w:rPr>
          <w:lang w:val="sq-AL"/>
        </w:rPr>
      </w:pPr>
      <w:r w:rsidRPr="00250A34">
        <w:rPr>
          <w:lang w:val="sq-AL"/>
        </w:rPr>
        <w:t xml:space="preserve">4. AMA nuk ka mundur të zbatojë kërkesat e Kuvendit, të shprehura në rezolutën e vlerësimit të veprimtarisë së saj gjatë vitit 2013. </w:t>
      </w:r>
    </w:p>
    <w:p w:rsidR="00D0441E" w:rsidRPr="00250A34" w:rsidRDefault="00D0441E" w:rsidP="00D0441E">
      <w:pPr>
        <w:pStyle w:val="Paragrafi"/>
        <w:rPr>
          <w:lang w:val="sq-AL"/>
        </w:rPr>
      </w:pPr>
      <w:r w:rsidRPr="00250A34">
        <w:rPr>
          <w:lang w:val="sq-AL"/>
        </w:rPr>
        <w:t xml:space="preserve">5. Si pasojë, edhe </w:t>
      </w:r>
      <w:proofErr w:type="spellStart"/>
      <w:r w:rsidRPr="00250A34">
        <w:rPr>
          <w:lang w:val="sq-AL"/>
        </w:rPr>
        <w:t>pritshmëritë</w:t>
      </w:r>
      <w:proofErr w:type="spellEnd"/>
      <w:r w:rsidRPr="00250A34">
        <w:rPr>
          <w:lang w:val="sq-AL"/>
        </w:rPr>
        <w:t xml:space="preserve"> për zbatimin e ligjit dhe rekordet e tij rezultojnë të ulëta.</w:t>
      </w:r>
    </w:p>
    <w:p w:rsidR="00D0441E" w:rsidRPr="00250A34" w:rsidRDefault="00D0441E" w:rsidP="00D0441E">
      <w:pPr>
        <w:pStyle w:val="Paragrafi"/>
        <w:rPr>
          <w:lang w:val="sq-AL"/>
        </w:rPr>
      </w:pPr>
      <w:r w:rsidRPr="00250A34">
        <w:rPr>
          <w:lang w:val="sq-AL"/>
        </w:rPr>
        <w:t xml:space="preserve">6. Vetë Kuvendi, përmes procedurave të </w:t>
      </w:r>
      <w:proofErr w:type="spellStart"/>
      <w:r w:rsidRPr="00250A34">
        <w:rPr>
          <w:lang w:val="sq-AL"/>
        </w:rPr>
        <w:t>tejzgjatura</w:t>
      </w:r>
      <w:proofErr w:type="spellEnd"/>
      <w:r w:rsidRPr="00250A34">
        <w:rPr>
          <w:lang w:val="sq-AL"/>
        </w:rPr>
        <w:t>, ka vonuar proceset e plotësimit</w:t>
      </w:r>
      <w:r w:rsidR="001854FF" w:rsidRPr="00250A34">
        <w:rPr>
          <w:lang w:val="sq-AL"/>
        </w:rPr>
        <w:t xml:space="preserve"> </w:t>
      </w:r>
      <w:r w:rsidRPr="00250A34">
        <w:rPr>
          <w:lang w:val="sq-AL"/>
        </w:rPr>
        <w:t>në kohë të vendeve vakante të bordit të AMA-s, duke ndikuar në mospërmbushjen e shumë proceseve vendimmarrëse të kësaj të fundit.</w:t>
      </w:r>
    </w:p>
    <w:p w:rsidR="00D0441E" w:rsidRPr="00250A34" w:rsidRDefault="00D0441E" w:rsidP="00D0441E">
      <w:pPr>
        <w:pStyle w:val="Paragrafi"/>
        <w:rPr>
          <w:b/>
          <w:lang w:val="sq-AL"/>
        </w:rPr>
      </w:pPr>
      <w:r w:rsidRPr="00250A34">
        <w:rPr>
          <w:b/>
          <w:lang w:val="sq-AL"/>
        </w:rPr>
        <w:t>Për rrjedhojë, situata e veprimtarisë së AMA-s, gjatë vitit 2014, në një pjesë të konsiderueshme të vitit ka rezultuar me:</w:t>
      </w:r>
    </w:p>
    <w:p w:rsidR="00D0441E" w:rsidRPr="00250A34" w:rsidRDefault="00D0441E" w:rsidP="00D0441E">
      <w:pPr>
        <w:pStyle w:val="Paragrafi"/>
        <w:rPr>
          <w:lang w:val="sq-AL"/>
        </w:rPr>
      </w:pPr>
      <w:r w:rsidRPr="00250A34">
        <w:rPr>
          <w:lang w:val="sq-AL"/>
        </w:rPr>
        <w:t>1. Mospërmbushje të funksioneve dhe detyrimeve ligjore të natyrës ligjore, vendimmarrëse</w:t>
      </w:r>
      <w:r w:rsidR="001854FF" w:rsidRPr="00250A34">
        <w:rPr>
          <w:lang w:val="sq-AL"/>
        </w:rPr>
        <w:t xml:space="preserve"> </w:t>
      </w:r>
      <w:r w:rsidRPr="00250A34">
        <w:rPr>
          <w:lang w:val="sq-AL"/>
        </w:rPr>
        <w:t>teknike dhe financiare.</w:t>
      </w:r>
    </w:p>
    <w:p w:rsidR="00D0441E" w:rsidRPr="00250A34" w:rsidRDefault="00D0441E" w:rsidP="00D0441E">
      <w:pPr>
        <w:pStyle w:val="Paragrafi"/>
        <w:rPr>
          <w:lang w:val="sq-AL"/>
        </w:rPr>
      </w:pPr>
      <w:r w:rsidRPr="00250A34">
        <w:rPr>
          <w:lang w:val="sq-AL"/>
        </w:rPr>
        <w:t>2. Mosmiratim të disa akteve nënligjore të domosdoshme për ushtrimin e aktivitetit të OSHMA-ve.</w:t>
      </w:r>
    </w:p>
    <w:p w:rsidR="00D0441E" w:rsidRPr="00250A34" w:rsidRDefault="00D0441E" w:rsidP="00D0441E">
      <w:pPr>
        <w:pStyle w:val="Paragrafi"/>
        <w:rPr>
          <w:lang w:val="sq-AL"/>
        </w:rPr>
      </w:pPr>
      <w:r w:rsidRPr="00250A34">
        <w:rPr>
          <w:lang w:val="sq-AL"/>
        </w:rPr>
        <w:t xml:space="preserve">3. Shtim të fenomenit të piraterisë në transmetimet </w:t>
      </w:r>
      <w:proofErr w:type="spellStart"/>
      <w:r w:rsidRPr="00250A34">
        <w:rPr>
          <w:lang w:val="sq-AL"/>
        </w:rPr>
        <w:t>audiovizive</w:t>
      </w:r>
      <w:proofErr w:type="spellEnd"/>
      <w:r w:rsidRPr="00250A34">
        <w:rPr>
          <w:lang w:val="sq-AL"/>
        </w:rPr>
        <w:t>.</w:t>
      </w:r>
    </w:p>
    <w:p w:rsidR="00D0441E" w:rsidRPr="00250A34" w:rsidRDefault="00D0441E" w:rsidP="00D0441E">
      <w:pPr>
        <w:pStyle w:val="Paragrafi"/>
        <w:rPr>
          <w:lang w:val="sq-AL"/>
        </w:rPr>
      </w:pPr>
      <w:r w:rsidRPr="00250A34">
        <w:rPr>
          <w:lang w:val="sq-AL"/>
        </w:rPr>
        <w:t xml:space="preserve">4. Mangësi të mëdha në administrimin e spektrit të frekuencave për transmetime </w:t>
      </w:r>
      <w:proofErr w:type="spellStart"/>
      <w:r w:rsidRPr="00250A34">
        <w:rPr>
          <w:lang w:val="sq-AL"/>
        </w:rPr>
        <w:t>audiovizive</w:t>
      </w:r>
      <w:proofErr w:type="spellEnd"/>
      <w:r w:rsidRPr="00250A34">
        <w:rPr>
          <w:lang w:val="sq-AL"/>
        </w:rPr>
        <w:t>, si pasojë e zënies së brezit të frekuencave në kundërshtim me ligjin.</w:t>
      </w:r>
    </w:p>
    <w:p w:rsidR="00D0441E" w:rsidRPr="00250A34" w:rsidRDefault="00D0441E" w:rsidP="00D0441E">
      <w:pPr>
        <w:pStyle w:val="Paragrafi"/>
        <w:rPr>
          <w:lang w:val="sq-AL"/>
        </w:rPr>
      </w:pPr>
      <w:r w:rsidRPr="00250A34">
        <w:rPr>
          <w:lang w:val="sq-AL"/>
        </w:rPr>
        <w:t xml:space="preserve">5. Pamundësi pajisjesh për të kryer monitorimin në shumë zona. </w:t>
      </w:r>
    </w:p>
    <w:p w:rsidR="00D0441E" w:rsidRPr="00250A34" w:rsidRDefault="00D0441E" w:rsidP="00D0441E">
      <w:pPr>
        <w:pStyle w:val="Paragrafi"/>
        <w:rPr>
          <w:lang w:val="sq-AL"/>
        </w:rPr>
      </w:pPr>
      <w:r w:rsidRPr="00250A34">
        <w:rPr>
          <w:lang w:val="sq-AL"/>
        </w:rPr>
        <w:t xml:space="preserve">6. Pamundësi të ekzekutimeve të vendimeve të AMA-s, të cilat kanë sjellë një ulje të ndjeshme të autoritetit të këtij institucioni. </w:t>
      </w:r>
    </w:p>
    <w:p w:rsidR="00D0441E" w:rsidRPr="00250A34" w:rsidRDefault="00D0441E" w:rsidP="00D0441E">
      <w:pPr>
        <w:pStyle w:val="Paragrafi"/>
        <w:rPr>
          <w:lang w:val="sq-AL"/>
        </w:rPr>
      </w:pPr>
      <w:r w:rsidRPr="00250A34">
        <w:rPr>
          <w:lang w:val="sq-AL"/>
        </w:rPr>
        <w:t>7. Mosrespektim të afateve ligjore në realizimin e procesit të kalimit nga transmetimet analoge në transmetimet numerike.</w:t>
      </w:r>
    </w:p>
    <w:p w:rsidR="00D0441E" w:rsidRPr="00250A34" w:rsidRDefault="00D0441E" w:rsidP="00D0441E">
      <w:pPr>
        <w:pStyle w:val="Paragrafi"/>
        <w:rPr>
          <w:b/>
          <w:lang w:val="sq-AL"/>
        </w:rPr>
      </w:pPr>
      <w:r w:rsidRPr="00250A34">
        <w:rPr>
          <w:b/>
          <w:lang w:val="sq-AL"/>
        </w:rPr>
        <w:t>Kuvendi gjithashtu vlerëson se:</w:t>
      </w:r>
    </w:p>
    <w:p w:rsidR="00D0441E" w:rsidRPr="00250A34" w:rsidRDefault="00D0441E" w:rsidP="00D0441E">
      <w:pPr>
        <w:pStyle w:val="Paragrafi"/>
        <w:rPr>
          <w:lang w:val="sq-AL"/>
        </w:rPr>
      </w:pPr>
      <w:r w:rsidRPr="00250A34">
        <w:rPr>
          <w:lang w:val="sq-AL"/>
        </w:rPr>
        <w:t>Pavarësisht problematikave serioze dhe trashëgimit të një situate të mangët institucionale,</w:t>
      </w:r>
      <w:r w:rsidR="001854FF" w:rsidRPr="00250A34">
        <w:rPr>
          <w:lang w:val="sq-AL"/>
        </w:rPr>
        <w:t xml:space="preserve"> </w:t>
      </w:r>
      <w:r w:rsidRPr="00250A34">
        <w:rPr>
          <w:lang w:val="sq-AL"/>
        </w:rPr>
        <w:t>në pjesën e fundvitit e në vijim ka pasur një përpjekje nga bordi i ri për të identifikuar problematikat dhe për të marrë masat emergjente për përmirësimin e situatës institucionale dhe ligjore të veprimtarisë së saj.</w:t>
      </w:r>
    </w:p>
    <w:p w:rsidR="00D0441E" w:rsidRPr="00250A34" w:rsidRDefault="00D0441E" w:rsidP="00D0441E">
      <w:pPr>
        <w:pStyle w:val="Paragrafi"/>
        <w:rPr>
          <w:lang w:val="sq-AL"/>
        </w:rPr>
      </w:pPr>
      <w:r w:rsidRPr="00250A34">
        <w:rPr>
          <w:lang w:val="sq-AL"/>
        </w:rPr>
        <w:t>Kuvendi nxit dhe kërkon nga AMA për vitin 2015:</w:t>
      </w:r>
    </w:p>
    <w:p w:rsidR="00D0441E" w:rsidRPr="00250A34" w:rsidRDefault="00D0441E" w:rsidP="00D0441E">
      <w:pPr>
        <w:pStyle w:val="Paragrafi"/>
        <w:rPr>
          <w:lang w:val="sq-AL"/>
        </w:rPr>
      </w:pPr>
      <w:r w:rsidRPr="00250A34">
        <w:rPr>
          <w:lang w:val="sq-AL"/>
        </w:rPr>
        <w:t xml:space="preserve">1. Zbatimin me përpikëri të ligjit nr. 97/2013 “Për </w:t>
      </w:r>
      <w:proofErr w:type="spellStart"/>
      <w:r w:rsidRPr="00250A34">
        <w:rPr>
          <w:lang w:val="sq-AL"/>
        </w:rPr>
        <w:t>mediat</w:t>
      </w:r>
      <w:proofErr w:type="spellEnd"/>
      <w:r w:rsidRPr="00250A34">
        <w:rPr>
          <w:lang w:val="sq-AL"/>
        </w:rPr>
        <w:t xml:space="preserve"> </w:t>
      </w:r>
      <w:proofErr w:type="spellStart"/>
      <w:r w:rsidRPr="00250A34">
        <w:rPr>
          <w:lang w:val="sq-AL"/>
        </w:rPr>
        <w:t>audiovizive</w:t>
      </w:r>
      <w:proofErr w:type="spellEnd"/>
      <w:r w:rsidRPr="00250A34">
        <w:rPr>
          <w:lang w:val="sq-AL"/>
        </w:rPr>
        <w:t xml:space="preserve"> në Republikën e Shqipërisë”, duke përmbushur objektivat dhe detyrimet që burojnë prej tij, me qëllim rritjen e nivelit të </w:t>
      </w:r>
      <w:proofErr w:type="spellStart"/>
      <w:r w:rsidRPr="00250A34">
        <w:rPr>
          <w:lang w:val="sq-AL"/>
        </w:rPr>
        <w:t>impaktit</w:t>
      </w:r>
      <w:proofErr w:type="spellEnd"/>
      <w:r w:rsidRPr="00250A34">
        <w:rPr>
          <w:lang w:val="sq-AL"/>
        </w:rPr>
        <w:t xml:space="preserve"> të ligjit dhe imazhit institucional të AMA-s.</w:t>
      </w:r>
    </w:p>
    <w:p w:rsidR="00D0441E" w:rsidRPr="00250A34" w:rsidRDefault="00D0441E" w:rsidP="00D0441E">
      <w:pPr>
        <w:pStyle w:val="Paragrafi"/>
        <w:rPr>
          <w:lang w:val="sq-AL"/>
        </w:rPr>
      </w:pPr>
      <w:r w:rsidRPr="00250A34">
        <w:rPr>
          <w:lang w:val="sq-AL"/>
        </w:rPr>
        <w:t>2. Angazhim maksimal për përmbushjen e të gjitha hallkave të procesit të kalimit nga transmetimet analoge në transmetimet numerike.</w:t>
      </w:r>
    </w:p>
    <w:p w:rsidR="00501A42" w:rsidRPr="00250A34" w:rsidRDefault="00501A42" w:rsidP="00D0441E">
      <w:pPr>
        <w:pStyle w:val="Paragrafi"/>
        <w:rPr>
          <w:lang w:val="sq-AL"/>
        </w:rPr>
      </w:pPr>
    </w:p>
    <w:p w:rsidR="00501A42" w:rsidRPr="00250A34" w:rsidRDefault="00501A42" w:rsidP="00D0441E">
      <w:pPr>
        <w:pStyle w:val="Paragrafi"/>
        <w:rPr>
          <w:lang w:val="sq-AL"/>
        </w:rPr>
      </w:pPr>
    </w:p>
    <w:p w:rsidR="00501A42" w:rsidRPr="00250A34" w:rsidRDefault="00501A42" w:rsidP="00D0441E">
      <w:pPr>
        <w:pStyle w:val="Paragrafi"/>
        <w:rPr>
          <w:lang w:val="sq-AL"/>
        </w:rPr>
      </w:pPr>
    </w:p>
    <w:p w:rsidR="00D0441E" w:rsidRPr="00250A34" w:rsidRDefault="00D0441E" w:rsidP="00D0441E">
      <w:pPr>
        <w:pStyle w:val="Paragrafi"/>
        <w:rPr>
          <w:lang w:val="sq-AL"/>
        </w:rPr>
      </w:pPr>
      <w:r w:rsidRPr="00250A34">
        <w:rPr>
          <w:lang w:val="sq-AL"/>
        </w:rPr>
        <w:t xml:space="preserve">3. Koordinim me </w:t>
      </w:r>
      <w:proofErr w:type="spellStart"/>
      <w:r w:rsidRPr="00250A34">
        <w:rPr>
          <w:lang w:val="sq-AL"/>
        </w:rPr>
        <w:t>RTSH</w:t>
      </w:r>
      <w:proofErr w:type="spellEnd"/>
      <w:r w:rsidRPr="00250A34">
        <w:rPr>
          <w:lang w:val="sq-AL"/>
        </w:rPr>
        <w:t xml:space="preserve">-në për përmbushjen e detyrimeve ligjore të përbashkëta, lidhur me procesin e kalimit nga transmetimet analoge në ato numerike dhe ndjekjen e koordinimin reciprok pas nënshkrimit të kontratës për ndërtimin e rrjeteve numerike të </w:t>
      </w:r>
      <w:proofErr w:type="spellStart"/>
      <w:r w:rsidRPr="00250A34">
        <w:rPr>
          <w:lang w:val="sq-AL"/>
        </w:rPr>
        <w:t>RTSH</w:t>
      </w:r>
      <w:proofErr w:type="spellEnd"/>
      <w:r w:rsidRPr="00250A34">
        <w:rPr>
          <w:lang w:val="sq-AL"/>
        </w:rPr>
        <w:t>-së.</w:t>
      </w:r>
    </w:p>
    <w:p w:rsidR="00D0441E" w:rsidRPr="00250A34" w:rsidRDefault="00D0441E" w:rsidP="00D0441E">
      <w:pPr>
        <w:pStyle w:val="Paragrafi"/>
        <w:rPr>
          <w:lang w:val="sq-AL"/>
        </w:rPr>
      </w:pPr>
      <w:r w:rsidRPr="00250A34">
        <w:rPr>
          <w:lang w:val="sq-AL"/>
        </w:rPr>
        <w:t>4. Miratimin e akteve nënligjore dhe zbatimin e plotë të tyre.</w:t>
      </w:r>
    </w:p>
    <w:p w:rsidR="00D0441E" w:rsidRPr="00250A34" w:rsidRDefault="00D0441E" w:rsidP="00D0441E">
      <w:pPr>
        <w:pStyle w:val="Paragrafi"/>
        <w:rPr>
          <w:lang w:val="sq-AL"/>
        </w:rPr>
      </w:pPr>
      <w:r w:rsidRPr="00250A34">
        <w:rPr>
          <w:lang w:val="sq-AL"/>
        </w:rPr>
        <w:t xml:space="preserve">5. Miratimin e Rregullores së Brendshme të institucionit, me qëllim </w:t>
      </w:r>
      <w:proofErr w:type="spellStart"/>
      <w:r w:rsidRPr="00250A34">
        <w:rPr>
          <w:lang w:val="sq-AL"/>
        </w:rPr>
        <w:t>detajimin</w:t>
      </w:r>
      <w:proofErr w:type="spellEnd"/>
      <w:r w:rsidRPr="00250A34">
        <w:rPr>
          <w:lang w:val="sq-AL"/>
        </w:rPr>
        <w:t xml:space="preserve"> e procedurave të punës për çdo drejtori. </w:t>
      </w:r>
    </w:p>
    <w:p w:rsidR="00D0441E" w:rsidRPr="00250A34" w:rsidRDefault="00D0441E" w:rsidP="00D0441E">
      <w:pPr>
        <w:pStyle w:val="Paragrafi"/>
        <w:rPr>
          <w:lang w:val="sq-AL"/>
        </w:rPr>
      </w:pPr>
      <w:r w:rsidRPr="00250A34">
        <w:rPr>
          <w:lang w:val="sq-AL"/>
        </w:rPr>
        <w:t>6. Bashkëpunimin me institucionet e tjera shtetërore për zbatimin e sanksioneve ligjore për shkeljet e OSHMA-ve.</w:t>
      </w:r>
    </w:p>
    <w:p w:rsidR="00D0441E" w:rsidRPr="00250A34" w:rsidRDefault="00D0441E" w:rsidP="00D0441E">
      <w:pPr>
        <w:pStyle w:val="Paragrafi"/>
        <w:rPr>
          <w:lang w:val="sq-AL"/>
        </w:rPr>
      </w:pPr>
      <w:r w:rsidRPr="00250A34">
        <w:rPr>
          <w:lang w:val="sq-AL"/>
        </w:rPr>
        <w:t>7. Zhbllokimin e procesit të licencimit të rrjeteve numerike private kombëtare.</w:t>
      </w:r>
    </w:p>
    <w:p w:rsidR="00D0441E" w:rsidRPr="00250A34" w:rsidRDefault="00D0441E" w:rsidP="00D0441E">
      <w:pPr>
        <w:pStyle w:val="Paragrafi"/>
        <w:rPr>
          <w:lang w:val="sq-AL"/>
        </w:rPr>
      </w:pPr>
      <w:r w:rsidRPr="00250A34">
        <w:rPr>
          <w:lang w:val="sq-AL"/>
        </w:rPr>
        <w:t xml:space="preserve">8. Ngritjen e Këshillit të Ankesave dhe funksionimin e tij, me qëllim identifikimin dhe analizimin e etikës së komunikimit </w:t>
      </w:r>
      <w:proofErr w:type="spellStart"/>
      <w:r w:rsidRPr="00250A34">
        <w:rPr>
          <w:lang w:val="sq-AL"/>
        </w:rPr>
        <w:t>audioviziv</w:t>
      </w:r>
      <w:proofErr w:type="spellEnd"/>
      <w:r w:rsidRPr="00250A34">
        <w:rPr>
          <w:lang w:val="sq-AL"/>
        </w:rPr>
        <w:t xml:space="preserve">, raportet e së drejtës për informim dhe së drejtës për privatësi, për përparësinë e mbrojtjes së interesit publik dhe respektimin e dinjitetit të individit. </w:t>
      </w:r>
    </w:p>
    <w:p w:rsidR="00D0441E" w:rsidRPr="00250A34" w:rsidRDefault="00D0441E" w:rsidP="00D0441E">
      <w:pPr>
        <w:pStyle w:val="Paragrafi"/>
        <w:rPr>
          <w:lang w:val="sq-AL"/>
        </w:rPr>
      </w:pPr>
      <w:r w:rsidRPr="00250A34">
        <w:rPr>
          <w:lang w:val="sq-AL"/>
        </w:rPr>
        <w:t>9. Garantimin për përmbushjen e funksioneve dhe përgjegjësive ligjore të secilit anëtar, të zgjedhur nga Kuvendi i Shqipërisë, duke siguruar pjesëmarrjen dhe vendimmarrjen e anëtarëve të AMA-s në të gjitha mbledhjet e saj gjatë vitit 2015.</w:t>
      </w:r>
    </w:p>
    <w:p w:rsidR="00D0441E" w:rsidRPr="00250A34" w:rsidRDefault="00D0441E" w:rsidP="00D0441E">
      <w:pPr>
        <w:pStyle w:val="Paragrafi"/>
        <w:rPr>
          <w:lang w:val="sq-AL"/>
        </w:rPr>
      </w:pPr>
      <w:r w:rsidRPr="00250A34">
        <w:rPr>
          <w:lang w:val="sq-AL"/>
        </w:rPr>
        <w:t xml:space="preserve">10. Organizimin e fushatës për informimin e publikut përmes emisioneve televizive, publikimit të artikujve në shtypin e shkruar, reklamave dhe </w:t>
      </w:r>
      <w:proofErr w:type="spellStart"/>
      <w:r w:rsidRPr="00250A34">
        <w:rPr>
          <w:lang w:val="sq-AL"/>
        </w:rPr>
        <w:t>spoteve</w:t>
      </w:r>
      <w:proofErr w:type="spellEnd"/>
      <w:r w:rsidRPr="00250A34">
        <w:rPr>
          <w:lang w:val="sq-AL"/>
        </w:rPr>
        <w:t xml:space="preserve"> televizive, broshurave informuese, si dhe organizimin e konferencave kombëtare me aktorët e tregut </w:t>
      </w:r>
      <w:proofErr w:type="spellStart"/>
      <w:r w:rsidRPr="00250A34">
        <w:rPr>
          <w:lang w:val="sq-AL"/>
        </w:rPr>
        <w:t>audioviziv</w:t>
      </w:r>
      <w:proofErr w:type="spellEnd"/>
      <w:r w:rsidRPr="00250A34">
        <w:rPr>
          <w:lang w:val="sq-AL"/>
        </w:rPr>
        <w:t xml:space="preserve"> për kuadrin rregullator dhe mënyrat e kalimit nga transmetimet analoge në transmetimet numerike.</w:t>
      </w:r>
    </w:p>
    <w:p w:rsidR="00D0441E" w:rsidRPr="00250A34" w:rsidRDefault="00D0441E" w:rsidP="00D0441E">
      <w:pPr>
        <w:pStyle w:val="Paragrafi"/>
        <w:rPr>
          <w:lang w:val="sq-AL"/>
        </w:rPr>
      </w:pPr>
      <w:r w:rsidRPr="00250A34">
        <w:rPr>
          <w:lang w:val="sq-AL"/>
        </w:rPr>
        <w:t>11. Rritjen e transparencës së institucionit, në kuadër të informimit publik, dhe llogaridhënies, duke pasqyruar çdo vendimmarrje apo aktivitet të këtij institucioni.</w:t>
      </w:r>
    </w:p>
    <w:p w:rsidR="00D0441E" w:rsidRPr="00250A34" w:rsidRDefault="00D0441E" w:rsidP="00D0441E">
      <w:pPr>
        <w:pStyle w:val="Paragrafi"/>
        <w:rPr>
          <w:spacing w:val="-4"/>
          <w:lang w:val="sq-AL"/>
        </w:rPr>
      </w:pPr>
      <w:r w:rsidRPr="00250A34">
        <w:rPr>
          <w:spacing w:val="-4"/>
          <w:lang w:val="sq-AL"/>
        </w:rPr>
        <w:t xml:space="preserve">12. Realizimin e planit financiar dhe </w:t>
      </w:r>
      <w:proofErr w:type="spellStart"/>
      <w:r w:rsidRPr="00250A34">
        <w:rPr>
          <w:spacing w:val="-4"/>
          <w:lang w:val="sq-AL"/>
        </w:rPr>
        <w:t>mena</w:t>
      </w:r>
      <w:proofErr w:type="spellEnd"/>
      <w:r w:rsidR="00B64264" w:rsidRPr="00250A34">
        <w:rPr>
          <w:spacing w:val="-4"/>
          <w:lang w:val="sq-AL"/>
        </w:rPr>
        <w:t>-</w:t>
      </w:r>
      <w:proofErr w:type="spellStart"/>
      <w:r w:rsidRPr="00250A34">
        <w:rPr>
          <w:spacing w:val="-4"/>
          <w:lang w:val="sq-AL"/>
        </w:rPr>
        <w:t>xhimin</w:t>
      </w:r>
      <w:proofErr w:type="spellEnd"/>
      <w:r w:rsidRPr="00250A34">
        <w:rPr>
          <w:spacing w:val="-4"/>
          <w:lang w:val="sq-AL"/>
        </w:rPr>
        <w:t xml:space="preserve"> efikas të </w:t>
      </w:r>
      <w:proofErr w:type="spellStart"/>
      <w:r w:rsidRPr="00250A34">
        <w:rPr>
          <w:spacing w:val="-4"/>
          <w:lang w:val="sq-AL"/>
        </w:rPr>
        <w:t>të</w:t>
      </w:r>
      <w:proofErr w:type="spellEnd"/>
      <w:r w:rsidRPr="00250A34">
        <w:rPr>
          <w:spacing w:val="-4"/>
          <w:lang w:val="sq-AL"/>
        </w:rPr>
        <w:t xml:space="preserve"> ardhurave dhe shpenzimeve financiare, në funksion të objektivave të institucionit. </w:t>
      </w:r>
    </w:p>
    <w:p w:rsidR="00D0441E" w:rsidRPr="00250A34" w:rsidRDefault="00D0441E" w:rsidP="00D0441E">
      <w:pPr>
        <w:pStyle w:val="Paragrafi"/>
        <w:rPr>
          <w:lang w:val="sq-AL"/>
        </w:rPr>
      </w:pPr>
      <w:r w:rsidRPr="00250A34">
        <w:rPr>
          <w:lang w:val="sq-AL"/>
        </w:rPr>
        <w:t xml:space="preserve">13. Modernizimin e studios së monitorimit, për t’iu përshtatur në mënyrë të plotë procesit të kalimit të transmetimeve </w:t>
      </w:r>
      <w:proofErr w:type="spellStart"/>
      <w:r w:rsidRPr="00250A34">
        <w:rPr>
          <w:lang w:val="sq-AL"/>
        </w:rPr>
        <w:t>audiovizive</w:t>
      </w:r>
      <w:proofErr w:type="spellEnd"/>
      <w:r w:rsidRPr="00250A34">
        <w:rPr>
          <w:lang w:val="sq-AL"/>
        </w:rPr>
        <w:t xml:space="preserve"> nga analoge në numerike.</w:t>
      </w:r>
    </w:p>
    <w:p w:rsidR="00501A42" w:rsidRPr="00250A34" w:rsidRDefault="00501A42" w:rsidP="00D0441E">
      <w:pPr>
        <w:pStyle w:val="Paragrafi"/>
        <w:rPr>
          <w:lang w:val="sq-AL"/>
        </w:rPr>
      </w:pPr>
    </w:p>
    <w:p w:rsidR="00D0441E" w:rsidRPr="00250A34" w:rsidRDefault="00D0441E" w:rsidP="00D0441E">
      <w:pPr>
        <w:pStyle w:val="Paragrafi"/>
        <w:rPr>
          <w:lang w:val="sq-AL"/>
        </w:rPr>
      </w:pPr>
      <w:r w:rsidRPr="00250A34">
        <w:rPr>
          <w:lang w:val="sq-AL"/>
        </w:rPr>
        <w:t>14. Përcaktimin e një strategjie të zhvillimit të sistemeve kabllore në Shqipëri, me qëllim përmirësimin e cilësisë së shërbimit ndaj konsumatorëve dhe sigurimin e një tregu të qëndrueshëm të transmetimeve kabllore.</w:t>
      </w:r>
    </w:p>
    <w:p w:rsidR="00D0441E" w:rsidRPr="00250A34" w:rsidRDefault="00D0441E" w:rsidP="00D0441E">
      <w:pPr>
        <w:pStyle w:val="Paragrafi"/>
        <w:rPr>
          <w:sz w:val="14"/>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Hapesira7"/>
        <w:rPr>
          <w:lang w:val="sq-AL"/>
        </w:rPr>
      </w:pPr>
    </w:p>
    <w:p w:rsidR="00D0441E" w:rsidRPr="00250A34" w:rsidRDefault="00D0441E" w:rsidP="00D0441E">
      <w:pPr>
        <w:pStyle w:val="Paragrafi"/>
        <w:rPr>
          <w:lang w:val="sq-AL"/>
        </w:rPr>
      </w:pPr>
      <w:r w:rsidRPr="00250A34">
        <w:rPr>
          <w:lang w:val="sq-AL"/>
        </w:rPr>
        <w:t>Miratuar në datën 7.5.2015</w:t>
      </w:r>
    </w:p>
    <w:p w:rsidR="00D0441E" w:rsidRPr="00250A34" w:rsidRDefault="00D0441E" w:rsidP="00D0441E">
      <w:pPr>
        <w:pStyle w:val="Hapesira7"/>
        <w:rPr>
          <w:lang w:val="sq-AL"/>
        </w:rPr>
      </w:pPr>
    </w:p>
    <w:p w:rsidR="00D0441E" w:rsidRPr="00250A34" w:rsidRDefault="00D0441E" w:rsidP="00BA7329">
      <w:pPr>
        <w:pStyle w:val="Paragrafi"/>
        <w:ind w:firstLine="0"/>
        <w:jc w:val="center"/>
        <w:rPr>
          <w:b/>
          <w:lang w:val="sq-AL"/>
        </w:rPr>
      </w:pPr>
      <w:r w:rsidRPr="00250A34">
        <w:rPr>
          <w:b/>
          <w:lang w:val="sq-AL"/>
        </w:rPr>
        <w:t>REZOLUTË</w:t>
      </w:r>
    </w:p>
    <w:p w:rsidR="00D0441E" w:rsidRPr="00250A34" w:rsidRDefault="00D0441E" w:rsidP="00BA7329">
      <w:pPr>
        <w:pStyle w:val="Paragrafi"/>
        <w:ind w:firstLine="0"/>
        <w:jc w:val="center"/>
        <w:rPr>
          <w:lang w:val="sq-AL"/>
        </w:rPr>
      </w:pPr>
      <w:r w:rsidRPr="00250A34">
        <w:rPr>
          <w:lang w:val="sq-AL"/>
        </w:rPr>
        <w:t xml:space="preserve">PËR MBROJTJEN E TË DREJTAVE DHE LIRIVE TË PERSONAVE QË I PËRKASIN KOMUNITETIT </w:t>
      </w:r>
      <w:proofErr w:type="spellStart"/>
      <w:r w:rsidRPr="00250A34">
        <w:rPr>
          <w:lang w:val="sq-AL"/>
        </w:rPr>
        <w:t>LGBT</w:t>
      </w:r>
      <w:proofErr w:type="spellEnd"/>
    </w:p>
    <w:p w:rsidR="00D0441E" w:rsidRPr="00250A34" w:rsidRDefault="00D0441E" w:rsidP="00D0441E">
      <w:pPr>
        <w:pStyle w:val="Paragrafi"/>
        <w:rPr>
          <w:sz w:val="14"/>
          <w:lang w:val="sq-AL"/>
        </w:rPr>
      </w:pPr>
    </w:p>
    <w:p w:rsidR="00D0441E" w:rsidRPr="00250A34" w:rsidRDefault="00D0441E" w:rsidP="00D0441E">
      <w:pPr>
        <w:pStyle w:val="Paragrafi"/>
        <w:rPr>
          <w:b/>
          <w:lang w:val="sq-AL"/>
        </w:rPr>
      </w:pPr>
      <w:r w:rsidRPr="00250A34">
        <w:rPr>
          <w:b/>
          <w:lang w:val="sq-AL"/>
        </w:rPr>
        <w:t>Kuvendi i Shqipërisë vlerëson:</w:t>
      </w:r>
    </w:p>
    <w:p w:rsidR="00D0441E" w:rsidRPr="00250A34" w:rsidRDefault="00D0441E" w:rsidP="00D0441E">
      <w:pPr>
        <w:pStyle w:val="Paragrafi"/>
        <w:rPr>
          <w:lang w:val="sq-AL"/>
        </w:rPr>
      </w:pPr>
      <w:r w:rsidRPr="00250A34">
        <w:rPr>
          <w:lang w:val="sq-AL"/>
        </w:rPr>
        <w:t xml:space="preserve">Të drejtat dhe liritë themelore të njeriut janë të pandashme, të patjetërsueshme e të padhunueshme dhe qëndrojnë në themel të </w:t>
      </w:r>
      <w:proofErr w:type="spellStart"/>
      <w:r w:rsidRPr="00250A34">
        <w:rPr>
          <w:lang w:val="sq-AL"/>
        </w:rPr>
        <w:t>të</w:t>
      </w:r>
      <w:proofErr w:type="spellEnd"/>
      <w:r w:rsidRPr="00250A34">
        <w:rPr>
          <w:lang w:val="sq-AL"/>
        </w:rPr>
        <w:t xml:space="preserve"> gjithë rendit juridik dhe kushtetues në Shqipëri;</w:t>
      </w:r>
    </w:p>
    <w:p w:rsidR="00D0441E" w:rsidRPr="00250A34" w:rsidRDefault="00D0441E" w:rsidP="00D0441E">
      <w:pPr>
        <w:pStyle w:val="Paragrafi"/>
        <w:rPr>
          <w:lang w:val="sq-AL"/>
        </w:rPr>
      </w:pPr>
      <w:r w:rsidRPr="00250A34">
        <w:rPr>
          <w:lang w:val="sq-AL"/>
        </w:rPr>
        <w:t xml:space="preserve">Parimin e barazisë dhe të së drejtës së jetës me dinjitet të personave që i përkasin komunitetit të </w:t>
      </w:r>
      <w:proofErr w:type="spellStart"/>
      <w:r w:rsidRPr="00250A34">
        <w:rPr>
          <w:lang w:val="sq-AL"/>
        </w:rPr>
        <w:t>Lesbikëve</w:t>
      </w:r>
      <w:proofErr w:type="spellEnd"/>
      <w:r w:rsidRPr="00250A34">
        <w:rPr>
          <w:lang w:val="sq-AL"/>
        </w:rPr>
        <w:t xml:space="preserve">, </w:t>
      </w:r>
      <w:proofErr w:type="spellStart"/>
      <w:r w:rsidRPr="00250A34">
        <w:rPr>
          <w:lang w:val="sq-AL"/>
        </w:rPr>
        <w:t>Gay</w:t>
      </w:r>
      <w:proofErr w:type="spellEnd"/>
      <w:r w:rsidRPr="00250A34">
        <w:rPr>
          <w:lang w:val="sq-AL"/>
        </w:rPr>
        <w:t xml:space="preserve">-ve, Biseksualëve dhe </w:t>
      </w:r>
      <w:proofErr w:type="spellStart"/>
      <w:r w:rsidRPr="00250A34">
        <w:rPr>
          <w:lang w:val="sq-AL"/>
        </w:rPr>
        <w:t>Transgjinorëve</w:t>
      </w:r>
      <w:proofErr w:type="spellEnd"/>
      <w:r w:rsidRPr="00250A34">
        <w:rPr>
          <w:lang w:val="sq-AL"/>
        </w:rPr>
        <w:t xml:space="preserve"> (</w:t>
      </w:r>
      <w:proofErr w:type="spellStart"/>
      <w:r w:rsidRPr="00250A34">
        <w:rPr>
          <w:lang w:val="sq-AL"/>
        </w:rPr>
        <w:t>LGBT</w:t>
      </w:r>
      <w:proofErr w:type="spellEnd"/>
      <w:r w:rsidRPr="00250A34">
        <w:rPr>
          <w:lang w:val="sq-AL"/>
        </w:rPr>
        <w:t>), si persona që duhet të gëzojnë të drejta të barabarta me çdo shtetas në Republikën e Shqipërisë;</w:t>
      </w:r>
    </w:p>
    <w:p w:rsidR="00D0441E" w:rsidRPr="00250A34" w:rsidRDefault="00D0441E" w:rsidP="00D0441E">
      <w:pPr>
        <w:pStyle w:val="Paragrafi"/>
        <w:rPr>
          <w:lang w:val="sq-AL"/>
        </w:rPr>
      </w:pPr>
      <w:r w:rsidRPr="00250A34">
        <w:rPr>
          <w:lang w:val="sq-AL"/>
        </w:rPr>
        <w:t>Zhvillimet e legjislacionit shqiptar për mbrojtjen e të drejtave dhe lirive themelore për</w:t>
      </w:r>
      <w:bookmarkStart w:id="1" w:name="3"/>
      <w:bookmarkEnd w:id="1"/>
      <w:r w:rsidRPr="00250A34">
        <w:rPr>
          <w:lang w:val="sq-AL"/>
        </w:rPr>
        <w:t xml:space="preserve"> komunitetin </w:t>
      </w:r>
      <w:proofErr w:type="spellStart"/>
      <w:r w:rsidRPr="00250A34">
        <w:rPr>
          <w:lang w:val="sq-AL"/>
        </w:rPr>
        <w:t>LGBT</w:t>
      </w:r>
      <w:proofErr w:type="spellEnd"/>
      <w:r w:rsidRPr="00250A34">
        <w:rPr>
          <w:lang w:val="sq-AL"/>
        </w:rPr>
        <w:t xml:space="preserve">; </w:t>
      </w:r>
    </w:p>
    <w:p w:rsidR="00D0441E" w:rsidRPr="00250A34" w:rsidRDefault="00D0441E" w:rsidP="00D0441E">
      <w:pPr>
        <w:pStyle w:val="Paragrafi"/>
        <w:rPr>
          <w:lang w:val="sq-AL"/>
        </w:rPr>
      </w:pPr>
      <w:r w:rsidRPr="00250A34">
        <w:rPr>
          <w:lang w:val="sq-AL"/>
        </w:rPr>
        <w:t xml:space="preserve"> Rolin e institucioneve të pavarura të </w:t>
      </w:r>
      <w:proofErr w:type="spellStart"/>
      <w:r w:rsidRPr="00250A34">
        <w:rPr>
          <w:lang w:val="sq-AL"/>
        </w:rPr>
        <w:t>të</w:t>
      </w:r>
      <w:proofErr w:type="spellEnd"/>
      <w:r w:rsidRPr="00250A34">
        <w:rPr>
          <w:lang w:val="sq-AL"/>
        </w:rPr>
        <w:t xml:space="preserve"> drejtave të njeriut në tërësi dhe atë të Avokatit të Popullit në veçanti për nxitjen, mbrojtjen e të drejtave të njeriut, si dhe mbështetjen që japin për ndërgjegjësimin e institucioneve shtetërore, shoqërisë civile, shoqërisë shqiptare, mes raporteve të veçanta për Kuvendin e Shqipërisë, rekomandimeve të adresuara, bashkëpunimit me organizatat që mbrojnë të drejtat e komunitetit </w:t>
      </w:r>
      <w:proofErr w:type="spellStart"/>
      <w:r w:rsidRPr="00250A34">
        <w:rPr>
          <w:lang w:val="sq-AL"/>
        </w:rPr>
        <w:t>LGBT</w:t>
      </w:r>
      <w:proofErr w:type="spellEnd"/>
      <w:r w:rsidRPr="00250A34">
        <w:rPr>
          <w:lang w:val="sq-AL"/>
        </w:rPr>
        <w:t xml:space="preserve"> etj.;</w:t>
      </w:r>
    </w:p>
    <w:p w:rsidR="00D0441E" w:rsidRPr="00250A34" w:rsidRDefault="00D0441E" w:rsidP="00D0441E">
      <w:pPr>
        <w:pStyle w:val="Paragrafi"/>
        <w:rPr>
          <w:lang w:val="sq-AL"/>
        </w:rPr>
      </w:pPr>
      <w:r w:rsidRPr="00250A34">
        <w:rPr>
          <w:lang w:val="sq-AL"/>
        </w:rPr>
        <w:t xml:space="preserve">Rolin e organizatave të shoqërisë civile në mbrojtjen dhe ndërgjegjësimin e shoqërisë sonë në lidhje me respektimin e të drejtave të njeriut në përgjithësi dhe të komunitetit </w:t>
      </w:r>
      <w:proofErr w:type="spellStart"/>
      <w:r w:rsidRPr="00250A34">
        <w:rPr>
          <w:lang w:val="sq-AL"/>
        </w:rPr>
        <w:t>LGBT</w:t>
      </w:r>
      <w:proofErr w:type="spellEnd"/>
      <w:r w:rsidRPr="00250A34">
        <w:rPr>
          <w:lang w:val="sq-AL"/>
        </w:rPr>
        <w:t xml:space="preserve"> në veçanti, në denoncimin e rasteve të diskriminimit dhe mobilizimin shoqëror të komunitetit </w:t>
      </w:r>
      <w:proofErr w:type="spellStart"/>
      <w:r w:rsidRPr="00250A34">
        <w:rPr>
          <w:lang w:val="sq-AL"/>
        </w:rPr>
        <w:t>LGBT</w:t>
      </w:r>
      <w:proofErr w:type="spellEnd"/>
      <w:r w:rsidRPr="00250A34">
        <w:rPr>
          <w:lang w:val="sq-AL"/>
        </w:rPr>
        <w:t xml:space="preserve"> për të sjellë një ndryshim pozitiv shoqëror në vend.</w:t>
      </w:r>
    </w:p>
    <w:p w:rsidR="00D0441E" w:rsidRPr="00250A34" w:rsidRDefault="00D0441E" w:rsidP="00D0441E">
      <w:pPr>
        <w:pStyle w:val="Paragrafi"/>
        <w:rPr>
          <w:b/>
          <w:lang w:val="sq-AL"/>
        </w:rPr>
      </w:pPr>
      <w:r w:rsidRPr="00250A34">
        <w:rPr>
          <w:b/>
          <w:lang w:val="sq-AL"/>
        </w:rPr>
        <w:t>Kuvendi i Shqipërisë konstaton se:</w:t>
      </w:r>
    </w:p>
    <w:p w:rsidR="00D0441E" w:rsidRPr="00250A34" w:rsidRDefault="00D0441E" w:rsidP="00D0441E">
      <w:pPr>
        <w:pStyle w:val="Paragrafi"/>
        <w:rPr>
          <w:lang w:val="sq-AL"/>
        </w:rPr>
      </w:pPr>
      <w:r w:rsidRPr="00250A34">
        <w:rPr>
          <w:lang w:val="sq-AL"/>
        </w:rPr>
        <w:t xml:space="preserve">Shqipëria, përgjatë pesë viteve të fundit, ka bërë përparime të ndjeshme në drejtim të garantimit të </w:t>
      </w:r>
      <w:proofErr w:type="spellStart"/>
      <w:r w:rsidRPr="00250A34">
        <w:rPr>
          <w:lang w:val="sq-AL"/>
        </w:rPr>
        <w:t>të</w:t>
      </w:r>
      <w:proofErr w:type="spellEnd"/>
      <w:r w:rsidRPr="00250A34">
        <w:rPr>
          <w:lang w:val="sq-AL"/>
        </w:rPr>
        <w:t xml:space="preserve"> drejtave për çdo person që i përket komunitetit </w:t>
      </w:r>
      <w:proofErr w:type="spellStart"/>
      <w:r w:rsidRPr="00250A34">
        <w:rPr>
          <w:lang w:val="sq-AL"/>
        </w:rPr>
        <w:t>LGBT</w:t>
      </w:r>
      <w:proofErr w:type="spellEnd"/>
      <w:r w:rsidRPr="00250A34">
        <w:rPr>
          <w:lang w:val="sq-AL"/>
        </w:rPr>
        <w:t>, duke u renditur ndër vendet ku mbrojtja nga diskriminimi, për arsye të orientimit seksual ose identitetit gjinor, është pjesë integrale e të drejtave dhe lirive themelore të njeriut.</w:t>
      </w:r>
    </w:p>
    <w:p w:rsidR="00D0441E" w:rsidRPr="00250A34" w:rsidRDefault="00D0441E" w:rsidP="00D0441E">
      <w:pPr>
        <w:pStyle w:val="Paragrafi"/>
        <w:rPr>
          <w:lang w:val="sq-AL"/>
        </w:rPr>
      </w:pPr>
      <w:r w:rsidRPr="00250A34">
        <w:rPr>
          <w:lang w:val="sq-AL"/>
        </w:rPr>
        <w:t xml:space="preserve">Kontributi i Kuvendit të Shqipërisë, Qeverisë Shqiptare, institucioneve të saj, organizatave të </w:t>
      </w:r>
      <w:proofErr w:type="spellStart"/>
      <w:r w:rsidRPr="00250A34">
        <w:rPr>
          <w:lang w:val="sq-AL"/>
        </w:rPr>
        <w:t>të</w:t>
      </w:r>
      <w:proofErr w:type="spellEnd"/>
      <w:r w:rsidRPr="00250A34">
        <w:rPr>
          <w:lang w:val="sq-AL"/>
        </w:rPr>
        <w:t xml:space="preserve"> drejtave të njeriut dhe shoqërisë civile të komunitetit </w:t>
      </w:r>
      <w:proofErr w:type="spellStart"/>
      <w:r w:rsidRPr="00250A34">
        <w:rPr>
          <w:lang w:val="sq-AL"/>
        </w:rPr>
        <w:t>LGBT</w:t>
      </w:r>
      <w:proofErr w:type="spellEnd"/>
      <w:r w:rsidRPr="00250A34">
        <w:rPr>
          <w:lang w:val="sq-AL"/>
        </w:rPr>
        <w:t xml:space="preserve"> në vend është rritur.</w:t>
      </w:r>
    </w:p>
    <w:p w:rsidR="00D0441E" w:rsidRPr="00250A34" w:rsidRDefault="00D0441E" w:rsidP="00D0441E">
      <w:pPr>
        <w:pStyle w:val="Paragrafi"/>
        <w:rPr>
          <w:lang w:val="sq-AL"/>
        </w:rPr>
      </w:pPr>
      <w:r w:rsidRPr="00250A34">
        <w:rPr>
          <w:lang w:val="sq-AL"/>
        </w:rPr>
        <w:t xml:space="preserve">Shqipëria ka shënuar progresin e radhës në drejtim të përafrimit të legjislacionit me direktivat e Bashkimit </w:t>
      </w:r>
      <w:proofErr w:type="spellStart"/>
      <w:r w:rsidRPr="00250A34">
        <w:rPr>
          <w:lang w:val="sq-AL"/>
        </w:rPr>
        <w:t>Europian</w:t>
      </w:r>
      <w:proofErr w:type="spellEnd"/>
      <w:r w:rsidRPr="00250A34">
        <w:rPr>
          <w:lang w:val="sq-AL"/>
        </w:rPr>
        <w:t>, duke parashikuar shprehimisht në Kodin e Procedurave Administrative, të miratuar së fundi në Kuvendin e Shqipërisë, orientimin seksual, identitetin gjinor dhe përkatësinë në një grup të caktuar, si shkaqe ndaluese nga diskriminimi, si dhe kalimin e barrës së provës nga personi që pretendon një sjellje diskriminuese në procedurat administrative te pala tjetër dhe/ose organi publik.</w:t>
      </w:r>
      <w:r w:rsidR="001854FF" w:rsidRPr="00250A34">
        <w:rPr>
          <w:lang w:val="sq-AL"/>
        </w:rPr>
        <w:t xml:space="preserve"> </w:t>
      </w:r>
    </w:p>
    <w:p w:rsidR="00D0441E" w:rsidRPr="00250A34" w:rsidRDefault="00D0441E" w:rsidP="00D0441E">
      <w:pPr>
        <w:pStyle w:val="Paragrafi"/>
        <w:rPr>
          <w:lang w:val="sq-AL"/>
        </w:rPr>
      </w:pPr>
      <w:r w:rsidRPr="00250A34">
        <w:rPr>
          <w:lang w:val="sq-AL"/>
        </w:rPr>
        <w:t xml:space="preserve">Raporti i veçantë i Avokatit të Popullit për personat </w:t>
      </w:r>
      <w:proofErr w:type="spellStart"/>
      <w:r w:rsidRPr="00250A34">
        <w:rPr>
          <w:lang w:val="sq-AL"/>
        </w:rPr>
        <w:t>LGBT</w:t>
      </w:r>
      <w:proofErr w:type="spellEnd"/>
      <w:r w:rsidRPr="00250A34">
        <w:rPr>
          <w:lang w:val="sq-AL"/>
        </w:rPr>
        <w:t>, i depozituar në Kuvendin e</w:t>
      </w:r>
      <w:r w:rsidR="001854FF" w:rsidRPr="00250A34">
        <w:rPr>
          <w:lang w:val="sq-AL"/>
        </w:rPr>
        <w:t xml:space="preserve"> </w:t>
      </w:r>
      <w:r w:rsidRPr="00250A34">
        <w:rPr>
          <w:lang w:val="sq-AL"/>
        </w:rPr>
        <w:t xml:space="preserve">Shqipërisë, adreson problematikat e komunitetit </w:t>
      </w:r>
      <w:proofErr w:type="spellStart"/>
      <w:r w:rsidRPr="00250A34">
        <w:rPr>
          <w:lang w:val="sq-AL"/>
        </w:rPr>
        <w:t>LGBT</w:t>
      </w:r>
      <w:proofErr w:type="spellEnd"/>
      <w:r w:rsidRPr="00250A34">
        <w:rPr>
          <w:lang w:val="sq-AL"/>
        </w:rPr>
        <w:t xml:space="preserve"> dhe rekomandimet për institucionet qendrore dhe Kuvendin e Shqipërisë, me qëllim përmirësimin e të drejtave të personave </w:t>
      </w:r>
      <w:proofErr w:type="spellStart"/>
      <w:r w:rsidRPr="00250A34">
        <w:rPr>
          <w:lang w:val="sq-AL"/>
        </w:rPr>
        <w:t>LGBT</w:t>
      </w:r>
      <w:proofErr w:type="spellEnd"/>
      <w:r w:rsidRPr="00250A34">
        <w:rPr>
          <w:lang w:val="sq-AL"/>
        </w:rPr>
        <w:t xml:space="preserve">. </w:t>
      </w:r>
    </w:p>
    <w:p w:rsidR="00D0441E" w:rsidRPr="00250A34" w:rsidRDefault="00D0441E" w:rsidP="00D0441E">
      <w:pPr>
        <w:pStyle w:val="Paragrafi"/>
        <w:rPr>
          <w:lang w:val="sq-AL"/>
        </w:rPr>
      </w:pPr>
      <w:r w:rsidRPr="00250A34">
        <w:rPr>
          <w:lang w:val="sq-AL"/>
        </w:rPr>
        <w:t xml:space="preserve">Avokati i Popullit ka adresuar disa rekomandime legjislative për përmirësimin e kuadrit ligjor dhe nënligjor për garantimin e një mbrojtjeje më të mirë të </w:t>
      </w:r>
      <w:proofErr w:type="spellStart"/>
      <w:r w:rsidRPr="00250A34">
        <w:rPr>
          <w:lang w:val="sq-AL"/>
        </w:rPr>
        <w:t>të</w:t>
      </w:r>
      <w:proofErr w:type="spellEnd"/>
      <w:r w:rsidRPr="00250A34">
        <w:rPr>
          <w:lang w:val="sq-AL"/>
        </w:rPr>
        <w:t xml:space="preserve"> drejtave të personave që i përkasin komunitetit </w:t>
      </w:r>
      <w:proofErr w:type="spellStart"/>
      <w:r w:rsidRPr="00250A34">
        <w:rPr>
          <w:lang w:val="sq-AL"/>
        </w:rPr>
        <w:t>LGBT</w:t>
      </w:r>
      <w:proofErr w:type="spellEnd"/>
      <w:r w:rsidRPr="00250A34">
        <w:rPr>
          <w:lang w:val="sq-AL"/>
        </w:rPr>
        <w:t>. Rekomandimi i Avokatit të Popullit për ndryshimin e Kodit Penal u përmbush nga Kuvendi i Shqipërisë me</w:t>
      </w:r>
      <w:r w:rsidR="001854FF" w:rsidRPr="00250A34">
        <w:rPr>
          <w:lang w:val="sq-AL"/>
        </w:rPr>
        <w:t xml:space="preserve"> </w:t>
      </w:r>
      <w:r w:rsidRPr="00250A34">
        <w:rPr>
          <w:lang w:val="sq-AL"/>
        </w:rPr>
        <w:t>ndryshimet e bëra në Kodin Penal, në vitin 2013. Ministria e Mirëqenies Sociale dhe Rinisë ka pranuar që rekomandimet ligjore të Avokatit të Popullit të përfshihen në paketën e re të ndryshimeve që do i bëhen Kodit të Punës.</w:t>
      </w:r>
    </w:p>
    <w:p w:rsidR="00D0441E" w:rsidRPr="00250A34" w:rsidRDefault="00D0441E" w:rsidP="00D0441E">
      <w:pPr>
        <w:pStyle w:val="Paragrafi"/>
        <w:rPr>
          <w:lang w:val="sq-AL"/>
        </w:rPr>
      </w:pPr>
      <w:r w:rsidRPr="00250A34">
        <w:rPr>
          <w:lang w:val="sq-AL"/>
        </w:rPr>
        <w:t xml:space="preserve"> Raporti i veçantë i Avokatit të Populli rekomandon që Ministria e Arsimit dhe e Sportit të trajnojnë mësuesit, me qëllim arsimimin e fëmijëve në një mjedis të sigurt, pa dhunë, fyerje, përjashtim social ose trajtim çnjerëzor, për shkak të orientimit seksual ose identitetit gjinor.</w:t>
      </w:r>
    </w:p>
    <w:p w:rsidR="00D0441E" w:rsidRPr="00250A34" w:rsidRDefault="00D0441E" w:rsidP="00D0441E">
      <w:pPr>
        <w:pStyle w:val="Paragrafi"/>
        <w:rPr>
          <w:lang w:val="sq-AL"/>
        </w:rPr>
      </w:pPr>
      <w:r w:rsidRPr="00250A34">
        <w:rPr>
          <w:lang w:val="sq-AL"/>
        </w:rPr>
        <w:t xml:space="preserve">Diskriminimi për shkak të orientimit seksual dhe identitetit gjinor, të shoqërimit, të shprehjeve gjinore etj. mbetet ende një shqetësim në jetën e shumë personave </w:t>
      </w:r>
      <w:proofErr w:type="spellStart"/>
      <w:r w:rsidRPr="00250A34">
        <w:rPr>
          <w:lang w:val="sq-AL"/>
        </w:rPr>
        <w:t>LGBT</w:t>
      </w:r>
      <w:proofErr w:type="spellEnd"/>
      <w:r w:rsidRPr="00250A34">
        <w:rPr>
          <w:lang w:val="sq-AL"/>
        </w:rPr>
        <w:t xml:space="preserve"> dhe kërkon angazhimin e mëtejshëm të Kuvendit të Shqipërisë, Qeverisë dhe shoqërisë në tërësi për parandalimin, sensibilizimin dhe zbatimin e legjislacionit për parandalimin e diskriminimit.</w:t>
      </w:r>
    </w:p>
    <w:p w:rsidR="00D0441E" w:rsidRPr="00250A34" w:rsidRDefault="00D0441E" w:rsidP="00D0441E">
      <w:pPr>
        <w:pStyle w:val="Paragrafi"/>
        <w:rPr>
          <w:b/>
          <w:lang w:val="sq-AL"/>
        </w:rPr>
      </w:pPr>
      <w:r w:rsidRPr="00250A34">
        <w:rPr>
          <w:b/>
          <w:lang w:val="sq-AL"/>
        </w:rPr>
        <w:t>Kuvendi i Shqipërisë:</w:t>
      </w:r>
    </w:p>
    <w:p w:rsidR="00D0441E" w:rsidRPr="00250A34" w:rsidRDefault="00D0441E" w:rsidP="00D0441E">
      <w:pPr>
        <w:pStyle w:val="Paragrafi"/>
        <w:rPr>
          <w:lang w:val="sq-AL"/>
        </w:rPr>
      </w:pPr>
      <w:r w:rsidRPr="00250A34">
        <w:rPr>
          <w:lang w:val="sq-AL"/>
        </w:rPr>
        <w:t xml:space="preserve">Inkurajon hartimin e një Plani Kombëtar Veprimi për masat dhe mbrojtjen e të drejtave të personave </w:t>
      </w:r>
      <w:proofErr w:type="spellStart"/>
      <w:r w:rsidRPr="00250A34">
        <w:rPr>
          <w:lang w:val="sq-AL"/>
        </w:rPr>
        <w:t>LGBT</w:t>
      </w:r>
      <w:proofErr w:type="spellEnd"/>
      <w:r w:rsidRPr="00250A34">
        <w:rPr>
          <w:lang w:val="sq-AL"/>
        </w:rPr>
        <w:t xml:space="preserve">. Ky plan duhet të hartohet mes një procesi gjithëpërfshirës me pjesëmarrjen e të gjitha institucioneve që mbulojnë çështje të </w:t>
      </w:r>
      <w:proofErr w:type="spellStart"/>
      <w:r w:rsidRPr="00250A34">
        <w:rPr>
          <w:lang w:val="sq-AL"/>
        </w:rPr>
        <w:t>të</w:t>
      </w:r>
      <w:proofErr w:type="spellEnd"/>
      <w:r w:rsidRPr="00250A34">
        <w:rPr>
          <w:lang w:val="sq-AL"/>
        </w:rPr>
        <w:t xml:space="preserve"> drejtave dhe lirive themelore të njeriut.</w:t>
      </w:r>
    </w:p>
    <w:p w:rsidR="00D0441E" w:rsidRPr="00250A34" w:rsidRDefault="00D0441E" w:rsidP="00D0441E">
      <w:pPr>
        <w:pStyle w:val="Paragrafi"/>
        <w:rPr>
          <w:lang w:val="sq-AL"/>
        </w:rPr>
      </w:pPr>
      <w:r w:rsidRPr="00250A34">
        <w:rPr>
          <w:lang w:val="sq-AL"/>
        </w:rPr>
        <w:t xml:space="preserve">Inkurajon Qeverinë Shqiptare të miratojë ndryshimet ligjore të nevojshme, në kuadër të Planit Kombëtar të Veprimit, për mbrojtjen e të drejtave të komunitetit </w:t>
      </w:r>
      <w:proofErr w:type="spellStart"/>
      <w:r w:rsidRPr="00250A34">
        <w:rPr>
          <w:lang w:val="sq-AL"/>
        </w:rPr>
        <w:t>LGBT</w:t>
      </w:r>
      <w:proofErr w:type="spellEnd"/>
      <w:r w:rsidRPr="00250A34">
        <w:rPr>
          <w:lang w:val="sq-AL"/>
        </w:rPr>
        <w:t xml:space="preserve"> në periudhën 2012-2014, pjesë e Udhërrëfyesit mbi 5 prioritetet për hapjen e negociatave të anëtarësimit në BE.</w:t>
      </w:r>
    </w:p>
    <w:p w:rsidR="00D0441E" w:rsidRPr="00250A34" w:rsidRDefault="00D0441E" w:rsidP="00D0441E">
      <w:pPr>
        <w:pStyle w:val="Paragrafi"/>
        <w:rPr>
          <w:lang w:val="sq-AL"/>
        </w:rPr>
      </w:pPr>
      <w:r w:rsidRPr="00250A34">
        <w:rPr>
          <w:lang w:val="sq-AL"/>
        </w:rPr>
        <w:t xml:space="preserve">Angazhohet të miratojë rekomandimet legjislative të Avokatit të Popullit, për shtesat e ndryshimet në Kodin të Punës, në përputhje të plotë me përcaktimet e nenit 10 të Direktivës 2000/78 EC, të Këshillit të Bashkimit </w:t>
      </w:r>
      <w:proofErr w:type="spellStart"/>
      <w:r w:rsidRPr="00250A34">
        <w:rPr>
          <w:lang w:val="sq-AL"/>
        </w:rPr>
        <w:t>Europian</w:t>
      </w:r>
      <w:proofErr w:type="spellEnd"/>
      <w:r w:rsidRPr="00250A34">
        <w:rPr>
          <w:lang w:val="sq-AL"/>
        </w:rPr>
        <w:t>.</w:t>
      </w:r>
      <w:r w:rsidR="001854FF" w:rsidRPr="00250A34">
        <w:rPr>
          <w:lang w:val="sq-AL"/>
        </w:rPr>
        <w:t xml:space="preserve"> </w:t>
      </w:r>
    </w:p>
    <w:p w:rsidR="00D0441E" w:rsidRPr="00250A34" w:rsidRDefault="00D0441E" w:rsidP="00D0441E">
      <w:pPr>
        <w:pStyle w:val="Paragrafi"/>
        <w:rPr>
          <w:lang w:val="sq-AL"/>
        </w:rPr>
      </w:pPr>
      <w:r w:rsidRPr="00250A34">
        <w:rPr>
          <w:lang w:val="sq-AL"/>
        </w:rPr>
        <w:t xml:space="preserve">Inkurajon të gjitha institucionet shtetërore të zbatojnë Rekomandimin CM/Rek (2010)5 të Komitetit te Ministrave të Këshillit të </w:t>
      </w:r>
      <w:proofErr w:type="spellStart"/>
      <w:r w:rsidRPr="00250A34">
        <w:rPr>
          <w:lang w:val="sq-AL"/>
        </w:rPr>
        <w:t>Europës</w:t>
      </w:r>
      <w:proofErr w:type="spellEnd"/>
      <w:r w:rsidRPr="00250A34">
        <w:rPr>
          <w:lang w:val="sq-AL"/>
        </w:rPr>
        <w:t xml:space="preserve"> “Për masat për luftën kundër diskriminimit për shkak të orientimit seksual ose identitetit gjinor”. </w:t>
      </w:r>
    </w:p>
    <w:p w:rsidR="00D0441E" w:rsidRPr="00250A34" w:rsidRDefault="00D0441E" w:rsidP="00D0441E">
      <w:pPr>
        <w:pStyle w:val="Paragrafi"/>
        <w:rPr>
          <w:lang w:val="sq-AL"/>
        </w:rPr>
      </w:pPr>
      <w:r w:rsidRPr="00250A34">
        <w:rPr>
          <w:lang w:val="sq-AL"/>
        </w:rPr>
        <w:t>Nxit</w:t>
      </w:r>
      <w:r w:rsidR="001854FF" w:rsidRPr="00250A34">
        <w:rPr>
          <w:lang w:val="sq-AL"/>
        </w:rPr>
        <w:t xml:space="preserve"> </w:t>
      </w:r>
      <w:r w:rsidRPr="00250A34">
        <w:rPr>
          <w:lang w:val="sq-AL"/>
        </w:rPr>
        <w:t>Ministrinë e Arsimit dhe Sporteve që të trajnojë stafin mësimor</w:t>
      </w:r>
      <w:r w:rsidR="001854FF" w:rsidRPr="00250A34">
        <w:rPr>
          <w:lang w:val="sq-AL"/>
        </w:rPr>
        <w:t xml:space="preserve"> </w:t>
      </w:r>
      <w:r w:rsidRPr="00250A34">
        <w:rPr>
          <w:lang w:val="sq-AL"/>
        </w:rPr>
        <w:t>për mbrojtjen</w:t>
      </w:r>
      <w:r w:rsidR="001854FF" w:rsidRPr="00250A34">
        <w:rPr>
          <w:lang w:val="sq-AL"/>
        </w:rPr>
        <w:t xml:space="preserve"> </w:t>
      </w:r>
      <w:r w:rsidRPr="00250A34">
        <w:rPr>
          <w:lang w:val="sq-AL"/>
        </w:rPr>
        <w:t xml:space="preserve">më të mirë të </w:t>
      </w:r>
      <w:proofErr w:type="spellStart"/>
      <w:r w:rsidRPr="00250A34">
        <w:rPr>
          <w:lang w:val="sq-AL"/>
        </w:rPr>
        <w:t>të</w:t>
      </w:r>
      <w:proofErr w:type="spellEnd"/>
      <w:r w:rsidRPr="00250A34">
        <w:rPr>
          <w:lang w:val="sq-AL"/>
        </w:rPr>
        <w:t xml:space="preserve"> drejtave të</w:t>
      </w:r>
      <w:r w:rsidR="001854FF" w:rsidRPr="00250A34">
        <w:rPr>
          <w:lang w:val="sq-AL"/>
        </w:rPr>
        <w:t xml:space="preserve"> </w:t>
      </w:r>
      <w:r w:rsidRPr="00250A34">
        <w:rPr>
          <w:lang w:val="sq-AL"/>
        </w:rPr>
        <w:t xml:space="preserve">personave </w:t>
      </w:r>
      <w:proofErr w:type="spellStart"/>
      <w:r w:rsidRPr="00250A34">
        <w:rPr>
          <w:lang w:val="sq-AL"/>
        </w:rPr>
        <w:t>LGBT</w:t>
      </w:r>
      <w:proofErr w:type="spellEnd"/>
      <w:r w:rsidRPr="00250A34">
        <w:rPr>
          <w:lang w:val="sq-AL"/>
        </w:rPr>
        <w:t>, me qëllim moslejimin e çdo forme diskriminimi të tyre, për shkak të orientimit seksual ose identitetit gjinor, zhvillimin e veprimtarive</w:t>
      </w:r>
      <w:r w:rsidR="001854FF" w:rsidRPr="00250A34">
        <w:rPr>
          <w:lang w:val="sq-AL"/>
        </w:rPr>
        <w:t xml:space="preserve"> </w:t>
      </w:r>
      <w:r w:rsidRPr="00250A34">
        <w:rPr>
          <w:lang w:val="sq-AL"/>
        </w:rPr>
        <w:t xml:space="preserve">kulturore kundër </w:t>
      </w:r>
      <w:proofErr w:type="spellStart"/>
      <w:r w:rsidRPr="00250A34">
        <w:rPr>
          <w:lang w:val="sq-AL"/>
        </w:rPr>
        <w:t>homofobisë</w:t>
      </w:r>
      <w:proofErr w:type="spellEnd"/>
      <w:r w:rsidRPr="00250A34">
        <w:rPr>
          <w:lang w:val="sq-AL"/>
        </w:rPr>
        <w:t xml:space="preserve"> në institucionet arsimore, me pjesëmarrjen edhe të përfaqësuesve të komunitetit </w:t>
      </w:r>
      <w:proofErr w:type="spellStart"/>
      <w:r w:rsidRPr="00250A34">
        <w:rPr>
          <w:lang w:val="sq-AL"/>
        </w:rPr>
        <w:t>LGBT</w:t>
      </w:r>
      <w:proofErr w:type="spellEnd"/>
      <w:r w:rsidRPr="00250A34">
        <w:rPr>
          <w:lang w:val="sq-AL"/>
        </w:rPr>
        <w:t>.</w:t>
      </w:r>
    </w:p>
    <w:p w:rsidR="00D0441E" w:rsidRPr="00250A34" w:rsidRDefault="00D0441E" w:rsidP="00D0441E">
      <w:pPr>
        <w:pStyle w:val="Paragrafi"/>
        <w:rPr>
          <w:lang w:val="sq-AL"/>
        </w:rPr>
      </w:pPr>
      <w:r w:rsidRPr="00250A34">
        <w:rPr>
          <w:lang w:val="sq-AL"/>
        </w:rPr>
        <w:t>Nxit Ministrinë e Mirëqenies Sociale dhe Rinisë që, nëpërmjet Inspektoratit Shtetëror të Punës, të kontrollojë zbatimin nga punëdhënësit të dispozitave ligjore që pritet të ndryshohen, në mënyrë që të garantojë zbatimin e tyre në praktikë nga punëdhënësit publikë ose privatë.</w:t>
      </w:r>
    </w:p>
    <w:p w:rsidR="00D0441E" w:rsidRPr="00250A34" w:rsidRDefault="00D0441E" w:rsidP="00D0441E">
      <w:pPr>
        <w:pStyle w:val="Paragrafi"/>
        <w:rPr>
          <w:lang w:val="sq-AL"/>
        </w:rPr>
      </w:pPr>
      <w:r w:rsidRPr="00250A34">
        <w:rPr>
          <w:lang w:val="sq-AL"/>
        </w:rPr>
        <w:t xml:space="preserve">Inkurajon institucionin e Avokatit të Popullit të monitorojë respektimin e të drejtave dhe lirive kushtetuese e ligjore të personave </w:t>
      </w:r>
      <w:proofErr w:type="spellStart"/>
      <w:r w:rsidRPr="00250A34">
        <w:rPr>
          <w:lang w:val="sq-AL"/>
        </w:rPr>
        <w:t>LGBT</w:t>
      </w:r>
      <w:proofErr w:type="spellEnd"/>
      <w:r w:rsidRPr="00250A34">
        <w:rPr>
          <w:lang w:val="sq-AL"/>
        </w:rPr>
        <w:t xml:space="preserve"> në Shqipëri, si dhe të masave që duhet të ndërmerren nga institucionet përgjegjëse për respektimin e tyre. </w:t>
      </w:r>
    </w:p>
    <w:p w:rsidR="00501A42" w:rsidRPr="00250A34" w:rsidRDefault="00501A42" w:rsidP="00D0441E">
      <w:pPr>
        <w:pStyle w:val="Paragrafi"/>
        <w:rPr>
          <w:lang w:val="sq-AL"/>
        </w:rPr>
      </w:pPr>
    </w:p>
    <w:p w:rsidR="00501A42" w:rsidRPr="00250A34" w:rsidRDefault="00501A42" w:rsidP="00D0441E">
      <w:pPr>
        <w:pStyle w:val="Paragrafi"/>
        <w:rPr>
          <w:lang w:val="sq-AL"/>
        </w:rPr>
      </w:pPr>
    </w:p>
    <w:p w:rsidR="00D0441E" w:rsidRPr="00250A34" w:rsidRDefault="00D0441E" w:rsidP="00D0441E">
      <w:pPr>
        <w:pStyle w:val="Paragrafi"/>
        <w:rPr>
          <w:lang w:val="sq-AL"/>
        </w:rPr>
      </w:pPr>
      <w:r w:rsidRPr="00250A34">
        <w:rPr>
          <w:lang w:val="sq-AL"/>
        </w:rPr>
        <w:t>Mbështet organizatat e shoqërisë civile për ndërgjegjësimin publik dhe nxit Qeverinë Shqiptare të bashkëpunojë për parandalimin e diskriminimit</w:t>
      </w:r>
      <w:r w:rsidR="001854FF" w:rsidRPr="00250A34">
        <w:rPr>
          <w:lang w:val="sq-AL"/>
        </w:rPr>
        <w:t xml:space="preserve"> </w:t>
      </w:r>
      <w:r w:rsidRPr="00250A34">
        <w:rPr>
          <w:lang w:val="sq-AL"/>
        </w:rPr>
        <w:t xml:space="preserve">ndaj komunitetit </w:t>
      </w:r>
      <w:proofErr w:type="spellStart"/>
      <w:r w:rsidRPr="00250A34">
        <w:rPr>
          <w:lang w:val="sq-AL"/>
        </w:rPr>
        <w:t>LGBT</w:t>
      </w:r>
      <w:proofErr w:type="spellEnd"/>
      <w:r w:rsidRPr="00250A34">
        <w:rPr>
          <w:lang w:val="sq-AL"/>
        </w:rPr>
        <w:t>.</w:t>
      </w:r>
    </w:p>
    <w:p w:rsidR="00B64264" w:rsidRPr="00250A34" w:rsidRDefault="00B64264" w:rsidP="00B64264">
      <w:pPr>
        <w:pStyle w:val="Hapesira7"/>
        <w:rPr>
          <w:lang w:val="sq-AL"/>
        </w:rPr>
      </w:pPr>
    </w:p>
    <w:p w:rsidR="00D0441E" w:rsidRPr="00250A34" w:rsidRDefault="00D0441E" w:rsidP="00D0441E">
      <w:pPr>
        <w:pStyle w:val="Autoriteti"/>
        <w:rPr>
          <w:spacing w:val="-4"/>
          <w:lang w:val="sq-AL"/>
        </w:rPr>
      </w:pPr>
      <w:r w:rsidRPr="00250A34">
        <w:rPr>
          <w:spacing w:val="-4"/>
          <w:lang w:val="sq-AL"/>
        </w:rPr>
        <w:t>KRYETARI</w:t>
      </w:r>
    </w:p>
    <w:p w:rsidR="00D0441E" w:rsidRPr="00250A34" w:rsidRDefault="00D0441E" w:rsidP="00D0441E">
      <w:pPr>
        <w:pStyle w:val="AutoritetiEmer"/>
        <w:rPr>
          <w:spacing w:val="-4"/>
          <w:lang w:val="sq-AL"/>
        </w:rPr>
      </w:pPr>
      <w:r w:rsidRPr="00250A34">
        <w:rPr>
          <w:spacing w:val="-4"/>
          <w:lang w:val="sq-AL"/>
        </w:rPr>
        <w:t>Ilir Meta</w:t>
      </w:r>
    </w:p>
    <w:p w:rsidR="00D0441E" w:rsidRPr="00250A34" w:rsidRDefault="00D0441E" w:rsidP="00D0441E">
      <w:pPr>
        <w:pStyle w:val="Paragrafi"/>
        <w:jc w:val="left"/>
        <w:rPr>
          <w:lang w:val="sq-AL"/>
        </w:rPr>
      </w:pPr>
      <w:r w:rsidRPr="00250A34">
        <w:rPr>
          <w:lang w:val="sq-AL"/>
        </w:rPr>
        <w:t>Miratuar në datën 7.5.2015</w:t>
      </w:r>
    </w:p>
    <w:p w:rsidR="00852E3F" w:rsidRPr="00250A34" w:rsidRDefault="00852E3F" w:rsidP="00B64264">
      <w:pPr>
        <w:pStyle w:val="Hapesira7"/>
        <w:rPr>
          <w:lang w:val="sq-AL"/>
        </w:rPr>
      </w:pPr>
    </w:p>
    <w:p w:rsidR="00CA1D72" w:rsidRPr="00250A34" w:rsidRDefault="00CA1D72" w:rsidP="00CA1D72">
      <w:pPr>
        <w:pStyle w:val="NeniTitull"/>
        <w:rPr>
          <w:lang w:val="sq-AL"/>
        </w:rPr>
      </w:pPr>
      <w:r w:rsidRPr="00250A34">
        <w:rPr>
          <w:lang w:val="sq-AL"/>
        </w:rPr>
        <w:t>UDHËZIM</w:t>
      </w:r>
    </w:p>
    <w:p w:rsidR="00CA1D72" w:rsidRPr="00250A34" w:rsidRDefault="00CA1D72" w:rsidP="00CA1D72">
      <w:pPr>
        <w:pStyle w:val="NeniTitull"/>
        <w:rPr>
          <w:lang w:val="sq-AL"/>
        </w:rPr>
      </w:pPr>
      <w:r w:rsidRPr="00250A34">
        <w:rPr>
          <w:lang w:val="sq-AL"/>
        </w:rPr>
        <w:t xml:space="preserve">Nr. </w:t>
      </w:r>
      <w:r w:rsidR="0060645F" w:rsidRPr="00250A34">
        <w:rPr>
          <w:lang w:val="sq-AL"/>
        </w:rPr>
        <w:t>3492</w:t>
      </w:r>
      <w:r w:rsidRPr="00250A34">
        <w:rPr>
          <w:lang w:val="sq-AL"/>
        </w:rPr>
        <w:t>, datë 30.4.2015</w:t>
      </w:r>
    </w:p>
    <w:p w:rsidR="00CA1D72" w:rsidRPr="00250A34" w:rsidRDefault="00CA1D72" w:rsidP="00B64264">
      <w:pPr>
        <w:pStyle w:val="Hapesira7"/>
        <w:rPr>
          <w:lang w:val="sq-AL"/>
        </w:rPr>
      </w:pPr>
    </w:p>
    <w:p w:rsidR="00CA1D72" w:rsidRPr="00250A34" w:rsidRDefault="00CA1D72" w:rsidP="00CA1D72">
      <w:pPr>
        <w:pStyle w:val="NeniTitull"/>
        <w:rPr>
          <w:lang w:val="sq-AL"/>
        </w:rPr>
      </w:pPr>
      <w:r w:rsidRPr="00250A34">
        <w:rPr>
          <w:lang w:val="sq-AL"/>
        </w:rPr>
        <w:t>PËR KOORDINIMIN NDËRINSTITUCIONAL TË PROCEDURAVE STANDARDE TË KONTROLLIT SASIOR, CILËSOR DHE FISKAL TË NAFTËS BRUTO DHE NËNPRODUKTEVE TË SAJ NË REPUBLIKËN E SHQIPËRISË</w:t>
      </w:r>
    </w:p>
    <w:p w:rsidR="00CA1D72" w:rsidRPr="00250A34" w:rsidRDefault="00CA1D72" w:rsidP="00B64264">
      <w:pPr>
        <w:pStyle w:val="Hapesira7"/>
        <w:rPr>
          <w:lang w:val="sq-AL"/>
        </w:rPr>
      </w:pPr>
    </w:p>
    <w:p w:rsidR="00CA1D72" w:rsidRPr="00250A34" w:rsidRDefault="00CA1D72" w:rsidP="00CA1D72">
      <w:pPr>
        <w:pStyle w:val="Paragrafi"/>
        <w:rPr>
          <w:lang w:val="sq-AL"/>
        </w:rPr>
      </w:pPr>
      <w:r w:rsidRPr="00250A34">
        <w:rPr>
          <w:lang w:val="sq-AL"/>
        </w:rPr>
        <w:t>Në mbështetje të nenit 102, pika 4, të Kushtetutës së Republikës së Shqipëri</w:t>
      </w:r>
      <w:r w:rsidR="004D078E" w:rsidRPr="00250A34">
        <w:rPr>
          <w:lang w:val="sq-AL"/>
        </w:rPr>
        <w:t>së, të ligjit nr. 8449, datë 27.</w:t>
      </w:r>
      <w:r w:rsidRPr="00250A34">
        <w:rPr>
          <w:lang w:val="sq-AL"/>
        </w:rPr>
        <w:t>1.1999</w:t>
      </w:r>
      <w:r w:rsidR="00DF76D2" w:rsidRPr="00250A34">
        <w:rPr>
          <w:lang w:val="sq-AL"/>
        </w:rPr>
        <w:t>,</w:t>
      </w:r>
      <w:r w:rsidRPr="00250A34">
        <w:rPr>
          <w:lang w:val="sq-AL"/>
        </w:rPr>
        <w:t xml:space="preserve"> “Kodi Doganor i Republikës së Shqipërisë”, të ndryshuar, të ligjit nr.</w:t>
      </w:r>
      <w:r w:rsidR="00DF76D2" w:rsidRPr="00250A34">
        <w:rPr>
          <w:lang w:val="sq-AL"/>
        </w:rPr>
        <w:t xml:space="preserve"> </w:t>
      </w:r>
      <w:r w:rsidRPr="00250A34">
        <w:rPr>
          <w:lang w:val="sq-AL"/>
        </w:rPr>
        <w:t>102/2014</w:t>
      </w:r>
      <w:r w:rsidR="00DF76D2" w:rsidRPr="00250A34">
        <w:rPr>
          <w:lang w:val="sq-AL"/>
        </w:rPr>
        <w:t>,</w:t>
      </w:r>
      <w:r w:rsidRPr="00250A34">
        <w:rPr>
          <w:lang w:val="sq-AL"/>
        </w:rPr>
        <w:t xml:space="preserve"> “Kodi Doganor i Republikës së Shqipërisë”, të ligjit nr.</w:t>
      </w:r>
      <w:r w:rsidR="00DF76D2" w:rsidRPr="00250A34">
        <w:rPr>
          <w:lang w:val="sq-AL"/>
        </w:rPr>
        <w:t xml:space="preserve"> </w:t>
      </w:r>
      <w:r w:rsidRPr="00250A34">
        <w:rPr>
          <w:lang w:val="sq-AL"/>
        </w:rPr>
        <w:t>61/2012</w:t>
      </w:r>
      <w:r w:rsidR="00DF76D2" w:rsidRPr="00250A34">
        <w:rPr>
          <w:lang w:val="sq-AL"/>
        </w:rPr>
        <w:t>,</w:t>
      </w:r>
      <w:r w:rsidRPr="00250A34">
        <w:rPr>
          <w:lang w:val="sq-AL"/>
        </w:rPr>
        <w:t xml:space="preserve"> “Për akcizat në Republikën e Shqipërisë”, të ndryshuar, të ligjit nr.</w:t>
      </w:r>
      <w:r w:rsidR="00DF76D2" w:rsidRPr="00250A34">
        <w:rPr>
          <w:lang w:val="sq-AL"/>
        </w:rPr>
        <w:t xml:space="preserve"> </w:t>
      </w:r>
      <w:r w:rsidRPr="00250A34">
        <w:rPr>
          <w:lang w:val="sq-AL"/>
        </w:rPr>
        <w:t>9920, datë 19.05.2008, “Për procedurat tatimore në Republikën e Shqipërisë”, të ndryshuar, të ligjit nr.</w:t>
      </w:r>
      <w:r w:rsidR="00DF76D2" w:rsidRPr="00250A34">
        <w:rPr>
          <w:lang w:val="sq-AL"/>
        </w:rPr>
        <w:t xml:space="preserve"> </w:t>
      </w:r>
      <w:r w:rsidRPr="00250A34">
        <w:rPr>
          <w:lang w:val="sq-AL"/>
        </w:rPr>
        <w:t>9875, datë 14.02.2008</w:t>
      </w:r>
      <w:r w:rsidR="0028471C" w:rsidRPr="00250A34">
        <w:rPr>
          <w:lang w:val="sq-AL"/>
        </w:rPr>
        <w:t>,</w:t>
      </w:r>
      <w:r w:rsidRPr="00250A34">
        <w:rPr>
          <w:lang w:val="sq-AL"/>
        </w:rPr>
        <w:t xml:space="preserve"> “Për metrologjinë”, të ndryshuar, të ligjit nr. 8450, datë 24.02.1999</w:t>
      </w:r>
      <w:r w:rsidR="00DF76D2" w:rsidRPr="00250A34">
        <w:rPr>
          <w:lang w:val="sq-AL"/>
        </w:rPr>
        <w:t>,</w:t>
      </w:r>
      <w:r w:rsidRPr="00250A34">
        <w:rPr>
          <w:lang w:val="sq-AL"/>
        </w:rPr>
        <w:t xml:space="preserve"> “Për përpunimin, transportimin dhe tregtimit e naftës, gazit dhe nënprodukteve të tyre”, të ndryshuar, t</w:t>
      </w:r>
      <w:r w:rsidR="00DF76D2" w:rsidRPr="00250A34">
        <w:rPr>
          <w:lang w:val="sq-AL"/>
        </w:rPr>
        <w:t>ë</w:t>
      </w:r>
      <w:r w:rsidRPr="00250A34">
        <w:rPr>
          <w:lang w:val="sq-AL"/>
        </w:rPr>
        <w:t xml:space="preserve"> ligjit nr. 9876, dat</w:t>
      </w:r>
      <w:r w:rsidR="00DF76D2" w:rsidRPr="00250A34">
        <w:rPr>
          <w:lang w:val="sq-AL"/>
        </w:rPr>
        <w:t>ë</w:t>
      </w:r>
      <w:r w:rsidRPr="00250A34">
        <w:rPr>
          <w:lang w:val="sq-AL"/>
        </w:rPr>
        <w:t xml:space="preserve"> 14.12.2008</w:t>
      </w:r>
      <w:r w:rsidR="00DF76D2" w:rsidRPr="00250A34">
        <w:rPr>
          <w:lang w:val="sq-AL"/>
        </w:rPr>
        <w:t>,</w:t>
      </w:r>
      <w:r w:rsidRPr="00250A34">
        <w:rPr>
          <w:lang w:val="sq-AL"/>
        </w:rPr>
        <w:t xml:space="preserve"> “Për prodhimin, transportimin dhe tregtimin e </w:t>
      </w:r>
      <w:proofErr w:type="spellStart"/>
      <w:r w:rsidRPr="00250A34">
        <w:rPr>
          <w:lang w:val="sq-AL"/>
        </w:rPr>
        <w:t>biokarbura</w:t>
      </w:r>
      <w:r w:rsidR="0060645F" w:rsidRPr="00250A34">
        <w:rPr>
          <w:lang w:val="sq-AL"/>
        </w:rPr>
        <w:t>nteve</w:t>
      </w:r>
      <w:proofErr w:type="spellEnd"/>
      <w:r w:rsidR="0060645F" w:rsidRPr="00250A34">
        <w:rPr>
          <w:lang w:val="sq-AL"/>
        </w:rPr>
        <w:t xml:space="preserve"> dhe të lëndëve djegëse, të</w:t>
      </w:r>
      <w:r w:rsidRPr="00250A34">
        <w:rPr>
          <w:lang w:val="sq-AL"/>
        </w:rPr>
        <w:t xml:space="preserve"> </w:t>
      </w:r>
      <w:proofErr w:type="spellStart"/>
      <w:r w:rsidRPr="00250A34">
        <w:rPr>
          <w:lang w:val="sq-AL"/>
        </w:rPr>
        <w:t>rinovueshme</w:t>
      </w:r>
      <w:proofErr w:type="spellEnd"/>
      <w:r w:rsidRPr="00250A34">
        <w:rPr>
          <w:lang w:val="sq-AL"/>
        </w:rPr>
        <w:t xml:space="preserve"> për transport”, t</w:t>
      </w:r>
      <w:r w:rsidR="00DF76D2" w:rsidRPr="00250A34">
        <w:rPr>
          <w:lang w:val="sq-AL"/>
        </w:rPr>
        <w:t>ë</w:t>
      </w:r>
      <w:r w:rsidRPr="00250A34">
        <w:rPr>
          <w:lang w:val="sq-AL"/>
        </w:rPr>
        <w:t xml:space="preserve"> ndryshuar,</w:t>
      </w:r>
      <w:r w:rsidR="001854FF" w:rsidRPr="00250A34">
        <w:rPr>
          <w:lang w:val="sq-AL"/>
        </w:rPr>
        <w:t xml:space="preserve"> </w:t>
      </w:r>
      <w:r w:rsidRPr="00250A34">
        <w:rPr>
          <w:lang w:val="sq-AL"/>
        </w:rPr>
        <w:t>të ligjit nr.</w:t>
      </w:r>
      <w:r w:rsidR="00DF76D2" w:rsidRPr="00250A34">
        <w:rPr>
          <w:lang w:val="sq-AL"/>
        </w:rPr>
        <w:t xml:space="preserve"> </w:t>
      </w:r>
      <w:r w:rsidRPr="00250A34">
        <w:rPr>
          <w:lang w:val="sq-AL"/>
        </w:rPr>
        <w:t>108/2014</w:t>
      </w:r>
      <w:r w:rsidR="00DF76D2" w:rsidRPr="00250A34">
        <w:rPr>
          <w:lang w:val="sq-AL"/>
        </w:rPr>
        <w:t>,</w:t>
      </w:r>
      <w:r w:rsidRPr="00250A34">
        <w:rPr>
          <w:lang w:val="sq-AL"/>
        </w:rPr>
        <w:t xml:space="preserve"> “Për Policinë e Shtetit”, </w:t>
      </w:r>
      <w:r w:rsidR="00DF76D2" w:rsidRPr="00250A34">
        <w:rPr>
          <w:lang w:val="sq-AL"/>
        </w:rPr>
        <w:t xml:space="preserve">të vendimit të </w:t>
      </w:r>
      <w:r w:rsidRPr="00250A34">
        <w:rPr>
          <w:lang w:val="sq-AL"/>
        </w:rPr>
        <w:t>K</w:t>
      </w:r>
      <w:r w:rsidR="00DF76D2" w:rsidRPr="00250A34">
        <w:rPr>
          <w:lang w:val="sq-AL"/>
        </w:rPr>
        <w:t xml:space="preserve">ëshillit të </w:t>
      </w:r>
      <w:r w:rsidRPr="00250A34">
        <w:rPr>
          <w:lang w:val="sq-AL"/>
        </w:rPr>
        <w:t>M</w:t>
      </w:r>
      <w:r w:rsidR="00DF76D2" w:rsidRPr="00250A34">
        <w:rPr>
          <w:lang w:val="sq-AL"/>
        </w:rPr>
        <w:t>inistrave</w:t>
      </w:r>
      <w:r w:rsidRPr="00250A34">
        <w:rPr>
          <w:lang w:val="sq-AL"/>
        </w:rPr>
        <w:t xml:space="preserve"> nr. 609,</w:t>
      </w:r>
      <w:r w:rsidR="00DF76D2" w:rsidRPr="00250A34">
        <w:rPr>
          <w:lang w:val="sq-AL"/>
        </w:rPr>
        <w:t xml:space="preserve"> datë 24.</w:t>
      </w:r>
      <w:r w:rsidRPr="00250A34">
        <w:rPr>
          <w:lang w:val="sq-AL"/>
        </w:rPr>
        <w:t xml:space="preserve">8.2011 “Për përcaktimin e autoritetit kontraktues për dhënien me koncesion të shërbimit të </w:t>
      </w:r>
      <w:proofErr w:type="spellStart"/>
      <w:r w:rsidRPr="00250A34">
        <w:rPr>
          <w:lang w:val="sq-AL"/>
        </w:rPr>
        <w:t>markimit</w:t>
      </w:r>
      <w:proofErr w:type="spellEnd"/>
      <w:r w:rsidRPr="00250A34">
        <w:rPr>
          <w:lang w:val="sq-AL"/>
        </w:rPr>
        <w:t xml:space="preserve"> dhe monitorimit të karburanteve”, </w:t>
      </w:r>
      <w:r w:rsidR="00DF76D2" w:rsidRPr="00250A34">
        <w:rPr>
          <w:lang w:val="sq-AL"/>
        </w:rPr>
        <w:t>të vendimit të Këshillit të Ministrave</w:t>
      </w:r>
      <w:r w:rsidRPr="00250A34">
        <w:rPr>
          <w:lang w:val="sq-AL"/>
        </w:rPr>
        <w:t xml:space="preserve"> nr.</w:t>
      </w:r>
      <w:r w:rsidR="00DF76D2" w:rsidRPr="00250A34">
        <w:rPr>
          <w:lang w:val="sq-AL"/>
        </w:rPr>
        <w:t xml:space="preserve"> </w:t>
      </w:r>
      <w:r w:rsidRPr="00250A34">
        <w:rPr>
          <w:lang w:val="sq-AL"/>
        </w:rPr>
        <w:t xml:space="preserve">200, datë 13.3.2013 “Për miratimin e kontratës së koncesionit për shërbimin e </w:t>
      </w:r>
      <w:proofErr w:type="spellStart"/>
      <w:r w:rsidRPr="00250A34">
        <w:rPr>
          <w:lang w:val="sq-AL"/>
        </w:rPr>
        <w:t>markimit</w:t>
      </w:r>
      <w:proofErr w:type="spellEnd"/>
      <w:r w:rsidRPr="00250A34">
        <w:rPr>
          <w:lang w:val="sq-AL"/>
        </w:rPr>
        <w:t xml:space="preserve"> dhe monitorimit të karburanteve, të lidhur ndërmjet Ministrisë së Financave të Republikës së Shqipërisë dhe bashkimit të përkohshëm të shoqërive “Global </w:t>
      </w:r>
      <w:proofErr w:type="spellStart"/>
      <w:r w:rsidRPr="00250A34">
        <w:rPr>
          <w:lang w:val="sq-AL"/>
        </w:rPr>
        <w:t>Fluids</w:t>
      </w:r>
      <w:proofErr w:type="spellEnd"/>
      <w:r w:rsidRPr="00250A34">
        <w:rPr>
          <w:lang w:val="sq-AL"/>
        </w:rPr>
        <w:t xml:space="preserve"> </w:t>
      </w:r>
      <w:proofErr w:type="spellStart"/>
      <w:r w:rsidRPr="00250A34">
        <w:rPr>
          <w:lang w:val="sq-AL"/>
        </w:rPr>
        <w:t>International</w:t>
      </w:r>
      <w:proofErr w:type="spellEnd"/>
      <w:r w:rsidRPr="00250A34">
        <w:rPr>
          <w:lang w:val="sq-AL"/>
        </w:rPr>
        <w:t xml:space="preserve">” </w:t>
      </w:r>
      <w:proofErr w:type="spellStart"/>
      <w:r w:rsidRPr="00250A34">
        <w:rPr>
          <w:lang w:val="sq-AL"/>
        </w:rPr>
        <w:t>S.A</w:t>
      </w:r>
      <w:proofErr w:type="spellEnd"/>
      <w:r w:rsidRPr="00250A34">
        <w:rPr>
          <w:lang w:val="sq-AL"/>
        </w:rPr>
        <w:t>. dhe “</w:t>
      </w:r>
      <w:proofErr w:type="spellStart"/>
      <w:r w:rsidRPr="00250A34">
        <w:rPr>
          <w:lang w:val="sq-AL"/>
        </w:rPr>
        <w:t>Petroleum</w:t>
      </w:r>
      <w:proofErr w:type="spellEnd"/>
      <w:r w:rsidRPr="00250A34">
        <w:rPr>
          <w:lang w:val="sq-AL"/>
        </w:rPr>
        <w:t xml:space="preserve"> </w:t>
      </w:r>
      <w:proofErr w:type="spellStart"/>
      <w:r w:rsidRPr="00250A34">
        <w:rPr>
          <w:lang w:val="sq-AL"/>
        </w:rPr>
        <w:t>Consulting</w:t>
      </w:r>
      <w:proofErr w:type="spellEnd"/>
      <w:r w:rsidRPr="00250A34">
        <w:rPr>
          <w:lang w:val="sq-AL"/>
        </w:rPr>
        <w:t xml:space="preserve"> </w:t>
      </w:r>
      <w:proofErr w:type="spellStart"/>
      <w:r w:rsidRPr="00250A34">
        <w:rPr>
          <w:lang w:val="sq-AL"/>
        </w:rPr>
        <w:t>Partners</w:t>
      </w:r>
      <w:proofErr w:type="spellEnd"/>
      <w:r w:rsidRPr="00250A34">
        <w:rPr>
          <w:lang w:val="sq-AL"/>
        </w:rPr>
        <w:t xml:space="preserve">” </w:t>
      </w:r>
      <w:proofErr w:type="spellStart"/>
      <w:r w:rsidRPr="00250A34">
        <w:rPr>
          <w:lang w:val="sq-AL"/>
        </w:rPr>
        <w:t>A</w:t>
      </w:r>
      <w:r w:rsidR="004D078E" w:rsidRPr="00250A34">
        <w:rPr>
          <w:lang w:val="sq-AL"/>
        </w:rPr>
        <w:t>.G</w:t>
      </w:r>
      <w:proofErr w:type="spellEnd"/>
      <w:r w:rsidR="004D078E" w:rsidRPr="00250A34">
        <w:rPr>
          <w:lang w:val="sq-AL"/>
        </w:rPr>
        <w:t>”,</w:t>
      </w:r>
      <w:r w:rsidR="001854FF" w:rsidRPr="00250A34">
        <w:rPr>
          <w:lang w:val="sq-AL"/>
        </w:rPr>
        <w:t xml:space="preserve"> </w:t>
      </w:r>
      <w:r w:rsidR="00DF76D2" w:rsidRPr="00250A34">
        <w:rPr>
          <w:lang w:val="sq-AL"/>
        </w:rPr>
        <w:t xml:space="preserve">të vendimit të Këshillit të Ministrave </w:t>
      </w:r>
      <w:r w:rsidR="004D078E" w:rsidRPr="00250A34">
        <w:rPr>
          <w:lang w:val="sq-AL"/>
        </w:rPr>
        <w:t>nr. 612, datë 5.</w:t>
      </w:r>
      <w:r w:rsidRPr="00250A34">
        <w:rPr>
          <w:lang w:val="sq-AL"/>
        </w:rPr>
        <w:t>9.2012</w:t>
      </w:r>
      <w:r w:rsidR="00DF76D2" w:rsidRPr="00250A34">
        <w:rPr>
          <w:lang w:val="sq-AL"/>
        </w:rPr>
        <w:t>,</w:t>
      </w:r>
      <w:r w:rsidRPr="00250A34">
        <w:rPr>
          <w:lang w:val="sq-AL"/>
        </w:rPr>
        <w:t xml:space="preserve"> “Për dispozitat zbatuese të ligjit</w:t>
      </w:r>
      <w:r w:rsidR="007F0756" w:rsidRPr="00250A34">
        <w:rPr>
          <w:lang w:val="sq-AL"/>
        </w:rPr>
        <w:t>,</w:t>
      </w:r>
      <w:r w:rsidRPr="00250A34">
        <w:rPr>
          <w:lang w:val="sq-AL"/>
        </w:rPr>
        <w:t xml:space="preserve"> “Për </w:t>
      </w:r>
      <w:r w:rsidR="00DF76D2" w:rsidRPr="00250A34">
        <w:rPr>
          <w:lang w:val="sq-AL"/>
        </w:rPr>
        <w:t>a</w:t>
      </w:r>
      <w:r w:rsidRPr="00250A34">
        <w:rPr>
          <w:lang w:val="sq-AL"/>
        </w:rPr>
        <w:t xml:space="preserve">kcizat”, </w:t>
      </w:r>
      <w:r w:rsidR="00DF76D2" w:rsidRPr="00250A34">
        <w:rPr>
          <w:lang w:val="sq-AL"/>
        </w:rPr>
        <w:t xml:space="preserve">të </w:t>
      </w:r>
      <w:r w:rsidRPr="00250A34">
        <w:rPr>
          <w:lang w:val="sq-AL"/>
        </w:rPr>
        <w:t>ndry</w:t>
      </w:r>
      <w:r w:rsidR="004D078E" w:rsidRPr="00250A34">
        <w:rPr>
          <w:lang w:val="sq-AL"/>
        </w:rPr>
        <w:t xml:space="preserve">shuar, </w:t>
      </w:r>
      <w:r w:rsidR="00DF76D2" w:rsidRPr="00250A34">
        <w:rPr>
          <w:lang w:val="sq-AL"/>
        </w:rPr>
        <w:t xml:space="preserve">të vendimit të Këshillit të Ministrave </w:t>
      </w:r>
      <w:r w:rsidR="004D078E" w:rsidRPr="00250A34">
        <w:rPr>
          <w:lang w:val="sq-AL"/>
        </w:rPr>
        <w:t>nr. 205, datë 13.</w:t>
      </w:r>
      <w:r w:rsidRPr="00250A34">
        <w:rPr>
          <w:lang w:val="sq-AL"/>
        </w:rPr>
        <w:t>4.1999</w:t>
      </w:r>
      <w:r w:rsidR="00DF76D2" w:rsidRPr="00250A34">
        <w:rPr>
          <w:lang w:val="sq-AL"/>
        </w:rPr>
        <w:t>,</w:t>
      </w:r>
      <w:r w:rsidRPr="00250A34">
        <w:rPr>
          <w:lang w:val="sq-AL"/>
        </w:rPr>
        <w:t xml:space="preserve"> “Për dispozitat zbatuese të ligjit nr.</w:t>
      </w:r>
      <w:r w:rsidR="00DF76D2" w:rsidRPr="00250A34">
        <w:rPr>
          <w:lang w:val="sq-AL"/>
        </w:rPr>
        <w:t xml:space="preserve"> </w:t>
      </w:r>
      <w:r w:rsidRPr="00250A34">
        <w:rPr>
          <w:lang w:val="sq-AL"/>
        </w:rPr>
        <w:t xml:space="preserve">8449, datë 27.01.1999 “Kodit Doganor i Republikës së Shqipërisë”, të ndryshuar, </w:t>
      </w:r>
      <w:r w:rsidR="00DF76D2" w:rsidRPr="00250A34">
        <w:rPr>
          <w:lang w:val="sq-AL"/>
        </w:rPr>
        <w:t xml:space="preserve">të vendimit të Këshillit të Ministrave </w:t>
      </w:r>
      <w:r w:rsidRPr="00250A34">
        <w:rPr>
          <w:lang w:val="sq-AL"/>
        </w:rPr>
        <w:t>nr.</w:t>
      </w:r>
      <w:r w:rsidR="00DF76D2" w:rsidRPr="00250A34">
        <w:rPr>
          <w:lang w:val="sq-AL"/>
        </w:rPr>
        <w:t xml:space="preserve"> </w:t>
      </w:r>
      <w:r w:rsidRPr="00250A34">
        <w:rPr>
          <w:lang w:val="sq-AL"/>
        </w:rPr>
        <w:t>919, datë 29.12.2014</w:t>
      </w:r>
      <w:r w:rsidR="00DF76D2" w:rsidRPr="00250A34">
        <w:rPr>
          <w:lang w:val="sq-AL"/>
        </w:rPr>
        <w:t>,</w:t>
      </w:r>
      <w:r w:rsidRPr="00250A34">
        <w:rPr>
          <w:lang w:val="sq-AL"/>
        </w:rPr>
        <w:t xml:space="preserve"> “Për miratimin e dispozitave zbatuese të ligjit nr.</w:t>
      </w:r>
      <w:r w:rsidR="00DF76D2" w:rsidRPr="00250A34">
        <w:rPr>
          <w:lang w:val="sq-AL"/>
        </w:rPr>
        <w:t xml:space="preserve"> 102/2014, “Kodi</w:t>
      </w:r>
      <w:r w:rsidRPr="00250A34">
        <w:rPr>
          <w:lang w:val="sq-AL"/>
        </w:rPr>
        <w:t xml:space="preserve"> Doganor i Republikës së Shqipërisë”, </w:t>
      </w:r>
      <w:r w:rsidR="00DF76D2" w:rsidRPr="00250A34">
        <w:rPr>
          <w:lang w:val="sq-AL"/>
        </w:rPr>
        <w:t xml:space="preserve">të vendimit të Këshillit të Ministrave </w:t>
      </w:r>
      <w:r w:rsidRPr="00250A34">
        <w:rPr>
          <w:lang w:val="sq-AL"/>
        </w:rPr>
        <w:t>nr.</w:t>
      </w:r>
      <w:r w:rsidR="00DF76D2" w:rsidRPr="00250A34">
        <w:rPr>
          <w:lang w:val="sq-AL"/>
        </w:rPr>
        <w:t xml:space="preserve"> </w:t>
      </w:r>
      <w:r w:rsidRPr="00250A34">
        <w:rPr>
          <w:lang w:val="sq-AL"/>
        </w:rPr>
        <w:t>498</w:t>
      </w:r>
      <w:r w:rsidR="00DF76D2" w:rsidRPr="00250A34">
        <w:rPr>
          <w:lang w:val="sq-AL"/>
        </w:rPr>
        <w:t>, datë 30.</w:t>
      </w:r>
      <w:r w:rsidRPr="00250A34">
        <w:rPr>
          <w:lang w:val="sq-AL"/>
        </w:rPr>
        <w:t>5.2013</w:t>
      </w:r>
      <w:r w:rsidR="00DF76D2" w:rsidRPr="00250A34">
        <w:rPr>
          <w:lang w:val="sq-AL"/>
        </w:rPr>
        <w:t>,</w:t>
      </w:r>
      <w:r w:rsidRPr="00250A34">
        <w:rPr>
          <w:lang w:val="sq-AL"/>
        </w:rPr>
        <w:t xml:space="preserve"> “Për përcaktimin e procedurave të shënjimit të naftës bruto dhe nënprodukteve të n</w:t>
      </w:r>
      <w:r w:rsidR="004D078E" w:rsidRPr="00250A34">
        <w:rPr>
          <w:lang w:val="sq-AL"/>
        </w:rPr>
        <w:t xml:space="preserve">aftës”, </w:t>
      </w:r>
      <w:r w:rsidR="00DF76D2" w:rsidRPr="00250A34">
        <w:rPr>
          <w:lang w:val="sq-AL"/>
        </w:rPr>
        <w:t xml:space="preserve">të vendimit të Këshillit të Ministrave </w:t>
      </w:r>
      <w:r w:rsidR="004D078E" w:rsidRPr="00250A34">
        <w:rPr>
          <w:lang w:val="sq-AL"/>
        </w:rPr>
        <w:t>nr.</w:t>
      </w:r>
      <w:r w:rsidR="00DF76D2" w:rsidRPr="00250A34">
        <w:rPr>
          <w:lang w:val="sq-AL"/>
        </w:rPr>
        <w:t xml:space="preserve"> </w:t>
      </w:r>
      <w:r w:rsidR="004D078E" w:rsidRPr="00250A34">
        <w:rPr>
          <w:lang w:val="sq-AL"/>
        </w:rPr>
        <w:t>632, datë 31.</w:t>
      </w:r>
      <w:r w:rsidRPr="00250A34">
        <w:rPr>
          <w:lang w:val="sq-AL"/>
        </w:rPr>
        <w:t xml:space="preserve">7.2013 “Për një ndryshim në </w:t>
      </w:r>
      <w:r w:rsidR="00DF76D2" w:rsidRPr="00250A34">
        <w:rPr>
          <w:lang w:val="sq-AL"/>
        </w:rPr>
        <w:t>vendimin e Këshillit të Ministrave</w:t>
      </w:r>
      <w:r w:rsidRPr="00250A34">
        <w:rPr>
          <w:lang w:val="sq-AL"/>
        </w:rPr>
        <w:t xml:space="preserve"> nr.</w:t>
      </w:r>
      <w:r w:rsidR="00DF76D2" w:rsidRPr="00250A34">
        <w:rPr>
          <w:lang w:val="sq-AL"/>
        </w:rPr>
        <w:t xml:space="preserve"> 498, datë 30.</w:t>
      </w:r>
      <w:r w:rsidRPr="00250A34">
        <w:rPr>
          <w:lang w:val="sq-AL"/>
        </w:rPr>
        <w:t>5.2013 “Për përcaktimin e procedurave</w:t>
      </w:r>
      <w:r w:rsidR="001854FF" w:rsidRPr="00250A34">
        <w:rPr>
          <w:lang w:val="sq-AL"/>
        </w:rPr>
        <w:t xml:space="preserve"> </w:t>
      </w:r>
      <w:r w:rsidRPr="00250A34">
        <w:rPr>
          <w:lang w:val="sq-AL"/>
        </w:rPr>
        <w:t xml:space="preserve">të shënimit të naftës bruto dhe nënprodukteve të naftës”, </w:t>
      </w:r>
      <w:r w:rsidR="00DF76D2" w:rsidRPr="00250A34">
        <w:rPr>
          <w:lang w:val="sq-AL"/>
        </w:rPr>
        <w:t xml:space="preserve">të vendimit të Këshillit të Ministrave </w:t>
      </w:r>
      <w:r w:rsidRPr="00250A34">
        <w:rPr>
          <w:lang w:val="sq-AL"/>
        </w:rPr>
        <w:t>nr.</w:t>
      </w:r>
      <w:r w:rsidR="00DF76D2" w:rsidRPr="00250A34">
        <w:rPr>
          <w:lang w:val="sq-AL"/>
        </w:rPr>
        <w:t xml:space="preserve"> </w:t>
      </w:r>
      <w:r w:rsidRPr="00250A34">
        <w:rPr>
          <w:lang w:val="sq-AL"/>
        </w:rPr>
        <w:t>781, datë 14.11.2007</w:t>
      </w:r>
      <w:r w:rsidR="00DF76D2" w:rsidRPr="00250A34">
        <w:rPr>
          <w:lang w:val="sq-AL"/>
        </w:rPr>
        <w:t>,</w:t>
      </w:r>
      <w:r w:rsidRPr="00250A34">
        <w:rPr>
          <w:lang w:val="sq-AL"/>
        </w:rPr>
        <w:t xml:space="preserve">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të ndryshuar, </w:t>
      </w:r>
      <w:r w:rsidR="0028471C" w:rsidRPr="00250A34">
        <w:rPr>
          <w:lang w:val="sq-AL"/>
        </w:rPr>
        <w:t xml:space="preserve">ministri </w:t>
      </w:r>
      <w:r w:rsidRPr="00250A34">
        <w:rPr>
          <w:lang w:val="sq-AL"/>
        </w:rPr>
        <w:t xml:space="preserve">i Financave, </w:t>
      </w:r>
      <w:r w:rsidR="0028471C" w:rsidRPr="00250A34">
        <w:rPr>
          <w:lang w:val="sq-AL"/>
        </w:rPr>
        <w:t xml:space="preserve">ministri </w:t>
      </w:r>
      <w:r w:rsidRPr="00250A34">
        <w:rPr>
          <w:lang w:val="sq-AL"/>
        </w:rPr>
        <w:t>i</w:t>
      </w:r>
      <w:r w:rsidR="00CA311A" w:rsidRPr="00250A34">
        <w:rPr>
          <w:lang w:val="sq-AL"/>
        </w:rPr>
        <w:t xml:space="preserve"> Zhvillimit Ekonomik, Turizmit,</w:t>
      </w:r>
      <w:r w:rsidRPr="00250A34">
        <w:rPr>
          <w:lang w:val="sq-AL"/>
        </w:rPr>
        <w:t xml:space="preserve"> Tregtisë dhe Sipërmarrjes, </w:t>
      </w:r>
      <w:r w:rsidR="0028471C" w:rsidRPr="00250A34">
        <w:rPr>
          <w:lang w:val="sq-AL"/>
        </w:rPr>
        <w:t xml:space="preserve">ministri </w:t>
      </w:r>
      <w:r w:rsidRPr="00250A34">
        <w:rPr>
          <w:lang w:val="sq-AL"/>
        </w:rPr>
        <w:t xml:space="preserve">i Energjisë dhe Industrisë dhe </w:t>
      </w:r>
      <w:r w:rsidR="007F0756" w:rsidRPr="00250A34">
        <w:rPr>
          <w:lang w:val="sq-AL"/>
        </w:rPr>
        <w:t xml:space="preserve">ministri </w:t>
      </w:r>
      <w:r w:rsidRPr="00250A34">
        <w:rPr>
          <w:lang w:val="sq-AL"/>
        </w:rPr>
        <w:t>i Punëve të Brendshme</w:t>
      </w:r>
      <w:r w:rsidR="00CA311A" w:rsidRPr="00250A34">
        <w:rPr>
          <w:lang w:val="sq-AL"/>
        </w:rPr>
        <w:t>,</w:t>
      </w:r>
    </w:p>
    <w:p w:rsidR="00CA1D72" w:rsidRPr="00250A34" w:rsidRDefault="00CA1D72" w:rsidP="00626780">
      <w:pPr>
        <w:pStyle w:val="Hapesira7"/>
        <w:rPr>
          <w:lang w:val="sq-AL"/>
        </w:rPr>
      </w:pPr>
    </w:p>
    <w:p w:rsidR="00CA1D72" w:rsidRPr="00250A34" w:rsidRDefault="00CA1D72" w:rsidP="00CA1D72">
      <w:pPr>
        <w:pStyle w:val="Paragrafi"/>
        <w:jc w:val="center"/>
        <w:rPr>
          <w:lang w:val="sq-AL"/>
        </w:rPr>
      </w:pPr>
      <w:r w:rsidRPr="00250A34">
        <w:rPr>
          <w:lang w:val="sq-AL"/>
        </w:rPr>
        <w:t>UDHËZOJNË:</w:t>
      </w:r>
    </w:p>
    <w:p w:rsidR="00CA1D72" w:rsidRPr="00250A34" w:rsidRDefault="00CA1D72" w:rsidP="00626780">
      <w:pPr>
        <w:pStyle w:val="Hapesira7"/>
        <w:rPr>
          <w:lang w:val="sq-AL"/>
        </w:rPr>
      </w:pPr>
    </w:p>
    <w:p w:rsidR="00CA1D72" w:rsidRPr="00250A34" w:rsidRDefault="008C5526" w:rsidP="00CA1D72">
      <w:pPr>
        <w:pStyle w:val="Paragrafi"/>
        <w:rPr>
          <w:spacing w:val="-4"/>
          <w:lang w:val="sq-AL"/>
        </w:rPr>
      </w:pPr>
      <w:r w:rsidRPr="00250A34">
        <w:rPr>
          <w:spacing w:val="-4"/>
          <w:lang w:val="sq-AL"/>
        </w:rPr>
        <w:t xml:space="preserve">Ndjekjen e </w:t>
      </w:r>
      <w:r w:rsidR="00CA1D72" w:rsidRPr="00250A34">
        <w:rPr>
          <w:spacing w:val="-4"/>
          <w:lang w:val="sq-AL"/>
        </w:rPr>
        <w:t>procedurave të mëposhtme për koordinimin ndërinstitucional dhe shkëmbimin e informacionit për trajtimin, mbikëqyrjen</w:t>
      </w:r>
      <w:r w:rsidRPr="00250A34">
        <w:rPr>
          <w:spacing w:val="-4"/>
          <w:lang w:val="sq-AL"/>
        </w:rPr>
        <w:t xml:space="preserve"> dhe kontrollin e veprimtarisë </w:t>
      </w:r>
      <w:r w:rsidR="00CA1D72" w:rsidRPr="00250A34">
        <w:rPr>
          <w:spacing w:val="-4"/>
          <w:lang w:val="sq-AL"/>
        </w:rPr>
        <w:t>së importit, eksportit, prodhimit, depozitimit dhe transportimit të naftës bruto dhe nënprodukteve të saj, me synim parandalimin e shmangieve sasiore, cilësore dhe fiskale.</w:t>
      </w:r>
    </w:p>
    <w:p w:rsidR="00CA1D72" w:rsidRPr="00250A34" w:rsidRDefault="00CA1D72" w:rsidP="00CA1D72">
      <w:pPr>
        <w:pStyle w:val="Paragrafi"/>
        <w:rPr>
          <w:spacing w:val="-4"/>
          <w:lang w:val="sq-AL"/>
        </w:rPr>
      </w:pPr>
      <w:r w:rsidRPr="00250A34">
        <w:rPr>
          <w:spacing w:val="-4"/>
          <w:lang w:val="sq-AL"/>
        </w:rPr>
        <w:t>1. Institucionet përgjegjëse</w:t>
      </w:r>
    </w:p>
    <w:p w:rsidR="00CA1D72" w:rsidRPr="00250A34" w:rsidRDefault="00CA1D72" w:rsidP="00CA1D72">
      <w:pPr>
        <w:pStyle w:val="Paragrafi"/>
        <w:rPr>
          <w:spacing w:val="-4"/>
          <w:lang w:val="sq-AL"/>
        </w:rPr>
      </w:pPr>
      <w:r w:rsidRPr="00250A34">
        <w:rPr>
          <w:spacing w:val="-4"/>
          <w:lang w:val="sq-AL"/>
        </w:rPr>
        <w:t>Procedurat e parashikuara në këtë udhëzim ndiqen dhe zbatohen nga:</w:t>
      </w:r>
    </w:p>
    <w:p w:rsidR="00CA1D72" w:rsidRPr="00250A34" w:rsidRDefault="00CA1D72" w:rsidP="00CA1D72">
      <w:pPr>
        <w:pStyle w:val="Paragrafi"/>
        <w:rPr>
          <w:spacing w:val="-4"/>
          <w:lang w:val="sq-AL"/>
        </w:rPr>
      </w:pPr>
      <w:r w:rsidRPr="00250A34">
        <w:rPr>
          <w:spacing w:val="-4"/>
          <w:lang w:val="sq-AL"/>
        </w:rPr>
        <w:t>a) Drejtoria e Përgjithshme e Doganave (</w:t>
      </w:r>
      <w:proofErr w:type="spellStart"/>
      <w:r w:rsidRPr="00250A34">
        <w:rPr>
          <w:spacing w:val="-4"/>
          <w:lang w:val="sq-AL"/>
        </w:rPr>
        <w:t>DPD</w:t>
      </w:r>
      <w:proofErr w:type="spellEnd"/>
      <w:r w:rsidRPr="00250A34">
        <w:rPr>
          <w:spacing w:val="-4"/>
          <w:lang w:val="sq-AL"/>
        </w:rPr>
        <w:t>)</w:t>
      </w:r>
      <w:r w:rsidR="00DF76D2" w:rsidRPr="00250A34">
        <w:rPr>
          <w:spacing w:val="-4"/>
          <w:lang w:val="sq-AL"/>
        </w:rPr>
        <w:t>;</w:t>
      </w:r>
      <w:r w:rsidRPr="00250A34">
        <w:rPr>
          <w:spacing w:val="-4"/>
          <w:lang w:val="sq-AL"/>
        </w:rPr>
        <w:t xml:space="preserve"> </w:t>
      </w:r>
    </w:p>
    <w:p w:rsidR="00CA1D72" w:rsidRPr="00250A34" w:rsidRDefault="00CA1D72" w:rsidP="00CA1D72">
      <w:pPr>
        <w:pStyle w:val="Paragrafi"/>
        <w:rPr>
          <w:spacing w:val="-4"/>
          <w:lang w:val="sq-AL"/>
        </w:rPr>
      </w:pPr>
      <w:r w:rsidRPr="00250A34">
        <w:rPr>
          <w:spacing w:val="-4"/>
          <w:lang w:val="sq-AL"/>
        </w:rPr>
        <w:t>b) Inspektorati Shtetëror Përgjegjës (</w:t>
      </w:r>
      <w:proofErr w:type="spellStart"/>
      <w:r w:rsidRPr="00250A34">
        <w:rPr>
          <w:spacing w:val="-4"/>
          <w:lang w:val="sq-AL"/>
        </w:rPr>
        <w:t>ISHP</w:t>
      </w:r>
      <w:proofErr w:type="spellEnd"/>
      <w:r w:rsidRPr="00250A34">
        <w:rPr>
          <w:spacing w:val="-4"/>
          <w:lang w:val="sq-AL"/>
        </w:rPr>
        <w:t>)</w:t>
      </w:r>
      <w:r w:rsidR="00DF76D2" w:rsidRPr="00250A34">
        <w:rPr>
          <w:spacing w:val="-4"/>
          <w:lang w:val="sq-AL"/>
        </w:rPr>
        <w:t>;</w:t>
      </w:r>
    </w:p>
    <w:p w:rsidR="00CA1D72" w:rsidRPr="00250A34" w:rsidRDefault="00CA1D72" w:rsidP="00CA1D72">
      <w:pPr>
        <w:pStyle w:val="Paragrafi"/>
        <w:rPr>
          <w:spacing w:val="-4"/>
          <w:lang w:val="sq-AL"/>
        </w:rPr>
      </w:pPr>
      <w:r w:rsidRPr="00250A34">
        <w:rPr>
          <w:spacing w:val="-4"/>
          <w:lang w:val="sq-AL"/>
        </w:rPr>
        <w:t>c) Drejtoria e Përgjithshme e Tatimeve (</w:t>
      </w:r>
      <w:proofErr w:type="spellStart"/>
      <w:r w:rsidRPr="00250A34">
        <w:rPr>
          <w:spacing w:val="-4"/>
          <w:lang w:val="sq-AL"/>
        </w:rPr>
        <w:t>DPT</w:t>
      </w:r>
      <w:proofErr w:type="spellEnd"/>
      <w:r w:rsidRPr="00250A34">
        <w:rPr>
          <w:spacing w:val="-4"/>
          <w:lang w:val="sq-AL"/>
        </w:rPr>
        <w:t>)</w:t>
      </w:r>
      <w:r w:rsidR="00DF76D2" w:rsidRPr="00250A34">
        <w:rPr>
          <w:spacing w:val="-4"/>
          <w:lang w:val="sq-AL"/>
        </w:rPr>
        <w:t>;</w:t>
      </w:r>
    </w:p>
    <w:p w:rsidR="00CA1D72" w:rsidRPr="00250A34" w:rsidRDefault="00CA1D72" w:rsidP="00CA1D72">
      <w:pPr>
        <w:pStyle w:val="Paragrafi"/>
        <w:rPr>
          <w:spacing w:val="-4"/>
          <w:lang w:val="sq-AL"/>
        </w:rPr>
      </w:pPr>
      <w:r w:rsidRPr="00250A34">
        <w:rPr>
          <w:spacing w:val="-4"/>
          <w:lang w:val="sq-AL"/>
        </w:rPr>
        <w:t>d) Drejtoria e Përgjithshme e Metrologjisë (</w:t>
      </w:r>
      <w:proofErr w:type="spellStart"/>
      <w:r w:rsidRPr="00250A34">
        <w:rPr>
          <w:spacing w:val="-4"/>
          <w:lang w:val="sq-AL"/>
        </w:rPr>
        <w:t>DPM</w:t>
      </w:r>
      <w:proofErr w:type="spellEnd"/>
      <w:r w:rsidRPr="00250A34">
        <w:rPr>
          <w:spacing w:val="-4"/>
          <w:lang w:val="sq-AL"/>
        </w:rPr>
        <w:t>)</w:t>
      </w:r>
      <w:r w:rsidR="00DF76D2" w:rsidRPr="00250A34">
        <w:rPr>
          <w:spacing w:val="-4"/>
          <w:lang w:val="sq-AL"/>
        </w:rPr>
        <w:t>;</w:t>
      </w:r>
    </w:p>
    <w:p w:rsidR="00CA1D72" w:rsidRPr="00250A34" w:rsidRDefault="00CA1D72" w:rsidP="00CA1D72">
      <w:pPr>
        <w:pStyle w:val="Paragrafi"/>
        <w:rPr>
          <w:lang w:val="sq-AL"/>
        </w:rPr>
      </w:pPr>
      <w:r w:rsidRPr="00250A34">
        <w:rPr>
          <w:lang w:val="sq-AL"/>
        </w:rPr>
        <w:t xml:space="preserve">e) Shoqëria </w:t>
      </w:r>
      <w:proofErr w:type="spellStart"/>
      <w:r w:rsidRPr="00250A34">
        <w:rPr>
          <w:lang w:val="sq-AL"/>
        </w:rPr>
        <w:t>Koncesionare</w:t>
      </w:r>
      <w:proofErr w:type="spellEnd"/>
      <w:r w:rsidRPr="00250A34">
        <w:rPr>
          <w:lang w:val="sq-AL"/>
        </w:rPr>
        <w:t xml:space="preserve"> e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w:t>
      </w:r>
      <w:r w:rsidR="00DF76D2" w:rsidRPr="00250A34">
        <w:rPr>
          <w:lang w:val="sq-AL"/>
        </w:rPr>
        <w:t>;</w:t>
      </w:r>
    </w:p>
    <w:p w:rsidR="00501A42" w:rsidRPr="00250A34" w:rsidRDefault="00501A42" w:rsidP="00CA1D72">
      <w:pPr>
        <w:pStyle w:val="Paragrafi"/>
        <w:rPr>
          <w:lang w:val="sq-AL"/>
        </w:rPr>
      </w:pPr>
    </w:p>
    <w:p w:rsidR="00CA1D72" w:rsidRPr="00250A34" w:rsidRDefault="00CA1D72" w:rsidP="00CA1D72">
      <w:pPr>
        <w:pStyle w:val="Paragrafi"/>
        <w:rPr>
          <w:lang w:val="sq-AL"/>
        </w:rPr>
      </w:pPr>
      <w:r w:rsidRPr="00250A34">
        <w:rPr>
          <w:lang w:val="sq-AL"/>
        </w:rPr>
        <w:t>f) Agjencia Kombë</w:t>
      </w:r>
      <w:r w:rsidR="00DF76D2" w:rsidRPr="00250A34">
        <w:rPr>
          <w:lang w:val="sq-AL"/>
        </w:rPr>
        <w:t>tare e Burimeve Natyrore (</w:t>
      </w:r>
      <w:proofErr w:type="spellStart"/>
      <w:r w:rsidR="00DF76D2" w:rsidRPr="00250A34">
        <w:rPr>
          <w:lang w:val="sq-AL"/>
        </w:rPr>
        <w:t>AKBN</w:t>
      </w:r>
      <w:proofErr w:type="spellEnd"/>
      <w:r w:rsidR="00DF76D2" w:rsidRPr="00250A34">
        <w:rPr>
          <w:lang w:val="sq-AL"/>
        </w:rPr>
        <w:t>);</w:t>
      </w:r>
      <w:r w:rsidRPr="00250A34">
        <w:rPr>
          <w:lang w:val="sq-AL"/>
        </w:rPr>
        <w:t xml:space="preserve"> </w:t>
      </w:r>
    </w:p>
    <w:p w:rsidR="00CA1D72" w:rsidRPr="00250A34" w:rsidRDefault="00CA1D72" w:rsidP="00CA1D72">
      <w:pPr>
        <w:pStyle w:val="Paragrafi"/>
        <w:rPr>
          <w:lang w:val="sq-AL"/>
        </w:rPr>
      </w:pPr>
      <w:r w:rsidRPr="00250A34">
        <w:rPr>
          <w:lang w:val="sq-AL"/>
        </w:rPr>
        <w:t>g) Drejtoria e Policisë së Shtetit (</w:t>
      </w:r>
      <w:proofErr w:type="spellStart"/>
      <w:r w:rsidRPr="00250A34">
        <w:rPr>
          <w:lang w:val="sq-AL"/>
        </w:rPr>
        <w:t>DPSH</w:t>
      </w:r>
      <w:proofErr w:type="spellEnd"/>
      <w:r w:rsidRPr="00250A34">
        <w:rPr>
          <w:lang w:val="sq-AL"/>
        </w:rPr>
        <w:t>)</w:t>
      </w:r>
      <w:r w:rsidR="00DF76D2" w:rsidRPr="00250A34">
        <w:rPr>
          <w:lang w:val="sq-AL"/>
        </w:rPr>
        <w:t>;</w:t>
      </w:r>
      <w:r w:rsidRPr="00250A34">
        <w:rPr>
          <w:lang w:val="sq-AL"/>
        </w:rPr>
        <w:t xml:space="preserve"> </w:t>
      </w:r>
    </w:p>
    <w:p w:rsidR="00CA1D72" w:rsidRPr="00250A34" w:rsidRDefault="00CA1D72" w:rsidP="00CA1D72">
      <w:pPr>
        <w:pStyle w:val="Paragrafi"/>
        <w:rPr>
          <w:lang w:val="sq-AL"/>
        </w:rPr>
      </w:pPr>
      <w:r w:rsidRPr="00250A34">
        <w:rPr>
          <w:lang w:val="sq-AL"/>
        </w:rPr>
        <w:t xml:space="preserve">2. Procedurat e trajtimit, </w:t>
      </w:r>
      <w:r w:rsidR="00CA311A" w:rsidRPr="00250A34">
        <w:rPr>
          <w:lang w:val="sq-AL"/>
        </w:rPr>
        <w:t xml:space="preserve">të </w:t>
      </w:r>
      <w:r w:rsidRPr="00250A34">
        <w:rPr>
          <w:lang w:val="sq-AL"/>
        </w:rPr>
        <w:t xml:space="preserve">mbikëqyrjes dhe </w:t>
      </w:r>
      <w:r w:rsidR="00C21237" w:rsidRPr="00250A34">
        <w:rPr>
          <w:lang w:val="sq-AL"/>
        </w:rPr>
        <w:t xml:space="preserve">të </w:t>
      </w:r>
      <w:r w:rsidRPr="00250A34">
        <w:rPr>
          <w:lang w:val="sq-AL"/>
        </w:rPr>
        <w:t>kontrollit sasior, cilësor dhe fiskal në rastet e importit</w:t>
      </w:r>
      <w:r w:rsidR="001854FF" w:rsidRPr="00250A34">
        <w:rPr>
          <w:lang w:val="sq-AL"/>
        </w:rPr>
        <w:t xml:space="preserve"> </w:t>
      </w:r>
      <w:r w:rsidRPr="00250A34">
        <w:rPr>
          <w:lang w:val="sq-AL"/>
        </w:rPr>
        <w:t xml:space="preserve"> detar të naftës bruto dhe </w:t>
      </w:r>
      <w:proofErr w:type="spellStart"/>
      <w:r w:rsidRPr="00250A34">
        <w:rPr>
          <w:lang w:val="sq-AL"/>
        </w:rPr>
        <w:t>nënpro</w:t>
      </w:r>
      <w:proofErr w:type="spellEnd"/>
      <w:r w:rsidR="00626780" w:rsidRPr="00250A34">
        <w:rPr>
          <w:lang w:val="sq-AL"/>
        </w:rPr>
        <w:t>-</w:t>
      </w:r>
      <w:proofErr w:type="spellStart"/>
      <w:r w:rsidRPr="00250A34">
        <w:rPr>
          <w:lang w:val="sq-AL"/>
        </w:rPr>
        <w:t>dukteve</w:t>
      </w:r>
      <w:proofErr w:type="spellEnd"/>
      <w:r w:rsidRPr="00250A34">
        <w:rPr>
          <w:lang w:val="sq-AL"/>
        </w:rPr>
        <w:t xml:space="preserve"> të saj:</w:t>
      </w:r>
    </w:p>
    <w:p w:rsidR="00CA1D72" w:rsidRPr="00250A34" w:rsidRDefault="00CA311A" w:rsidP="00CA1D72">
      <w:pPr>
        <w:pStyle w:val="Paragrafi"/>
        <w:rPr>
          <w:lang w:val="sq-AL"/>
        </w:rPr>
      </w:pPr>
      <w:r w:rsidRPr="00250A34">
        <w:rPr>
          <w:lang w:val="sq-AL"/>
        </w:rPr>
        <w:t>2.1</w:t>
      </w:r>
      <w:r w:rsidR="00CA1D72" w:rsidRPr="00250A34">
        <w:rPr>
          <w:lang w:val="sq-AL"/>
        </w:rPr>
        <w:t xml:space="preserve"> Vendosja në magazinë të lirë</w:t>
      </w:r>
    </w:p>
    <w:p w:rsidR="00CA1D72" w:rsidRPr="00250A34" w:rsidRDefault="00CA1D72" w:rsidP="00CA1D72">
      <w:pPr>
        <w:pStyle w:val="Paragrafi"/>
        <w:rPr>
          <w:lang w:val="sq-AL"/>
        </w:rPr>
      </w:pPr>
      <w:r w:rsidRPr="00250A34">
        <w:rPr>
          <w:lang w:val="sq-AL"/>
        </w:rPr>
        <w:t xml:space="preserve">Me konfirmimin e mbërritjes së anijes nga </w:t>
      </w:r>
      <w:r w:rsidR="00C21237" w:rsidRPr="00250A34">
        <w:rPr>
          <w:lang w:val="sq-AL"/>
        </w:rPr>
        <w:t>Kapitaneria</w:t>
      </w:r>
      <w:r w:rsidRPr="00250A34">
        <w:rPr>
          <w:lang w:val="sq-AL"/>
        </w:rPr>
        <w:t xml:space="preserve"> e Portit ndiqen procedurat e mëposhtme:</w:t>
      </w:r>
    </w:p>
    <w:p w:rsidR="00CA1D72" w:rsidRPr="00250A34" w:rsidRDefault="00CA1D72" w:rsidP="00CA1D72">
      <w:pPr>
        <w:pStyle w:val="Paragrafi"/>
        <w:rPr>
          <w:lang w:val="sq-AL"/>
        </w:rPr>
      </w:pPr>
      <w:r w:rsidRPr="00250A34">
        <w:rPr>
          <w:lang w:val="sq-AL"/>
        </w:rPr>
        <w:t xml:space="preserve">i) Kryhet matja e produktit në bordin e anijes në prezencë të </w:t>
      </w:r>
      <w:r w:rsidR="00C21237" w:rsidRPr="00250A34">
        <w:rPr>
          <w:lang w:val="sq-AL"/>
        </w:rPr>
        <w:t>degës doganore</w:t>
      </w:r>
      <w:r w:rsidRPr="00250A34">
        <w:rPr>
          <w:lang w:val="sq-AL"/>
        </w:rPr>
        <w:t xml:space="preserve">, </w:t>
      </w:r>
      <w:proofErr w:type="spellStart"/>
      <w:r w:rsidRPr="00250A34">
        <w:rPr>
          <w:lang w:val="sq-AL"/>
        </w:rPr>
        <w:t>Antikontra</w:t>
      </w:r>
      <w:proofErr w:type="spellEnd"/>
      <w:r w:rsidR="00501A42" w:rsidRPr="00250A34">
        <w:rPr>
          <w:lang w:val="sq-AL"/>
        </w:rPr>
        <w:t>-</w:t>
      </w:r>
      <w:r w:rsidRPr="00250A34">
        <w:rPr>
          <w:lang w:val="sq-AL"/>
        </w:rPr>
        <w:t xml:space="preserve">bandës Detare, </w:t>
      </w:r>
      <w:proofErr w:type="spellStart"/>
      <w:r w:rsidRPr="00250A34">
        <w:rPr>
          <w:lang w:val="sq-AL"/>
        </w:rPr>
        <w:t>survejorit</w:t>
      </w:r>
      <w:proofErr w:type="spellEnd"/>
      <w:r w:rsidRPr="00250A34">
        <w:rPr>
          <w:lang w:val="sq-AL"/>
        </w:rPr>
        <w:t xml:space="preserve"> të licencuar dhe </w:t>
      </w:r>
      <w:proofErr w:type="spellStart"/>
      <w:r w:rsidRPr="00250A34">
        <w:rPr>
          <w:lang w:val="sq-AL"/>
        </w:rPr>
        <w:t>përfa</w:t>
      </w:r>
      <w:proofErr w:type="spellEnd"/>
      <w:r w:rsidR="00501A42" w:rsidRPr="00250A34">
        <w:rPr>
          <w:lang w:val="sq-AL"/>
        </w:rPr>
        <w:t>-</w:t>
      </w:r>
      <w:proofErr w:type="spellStart"/>
      <w:r w:rsidRPr="00250A34">
        <w:rPr>
          <w:lang w:val="sq-AL"/>
        </w:rPr>
        <w:t>qësuesit</w:t>
      </w:r>
      <w:proofErr w:type="spellEnd"/>
      <w:r w:rsidRPr="00250A34">
        <w:rPr>
          <w:lang w:val="sq-AL"/>
        </w:rPr>
        <w:t xml:space="preserve"> të subjektit.</w:t>
      </w:r>
    </w:p>
    <w:p w:rsidR="00CA1D72" w:rsidRPr="00250A34" w:rsidRDefault="00CA1D72" w:rsidP="00CA1D72">
      <w:pPr>
        <w:pStyle w:val="Paragrafi"/>
        <w:rPr>
          <w:lang w:val="sq-AL"/>
        </w:rPr>
      </w:pPr>
      <w:r w:rsidRPr="00250A34">
        <w:rPr>
          <w:lang w:val="sq-AL"/>
        </w:rPr>
        <w:t xml:space="preserve">ii) Merret mostra e produktit nga </w:t>
      </w:r>
      <w:proofErr w:type="spellStart"/>
      <w:r w:rsidRPr="00250A34">
        <w:rPr>
          <w:lang w:val="sq-AL"/>
        </w:rPr>
        <w:t>DPD</w:t>
      </w:r>
      <w:proofErr w:type="spellEnd"/>
      <w:r w:rsidR="00C21237" w:rsidRPr="00250A34">
        <w:rPr>
          <w:rFonts w:eastAsia="Times New Roman"/>
          <w:shd w:val="clear" w:color="auto" w:fill="FFFFFF"/>
          <w:lang w:val="sq-AL"/>
        </w:rPr>
        <w:t>-ja</w:t>
      </w:r>
      <w:r w:rsidR="001854FF" w:rsidRPr="00250A34">
        <w:rPr>
          <w:rFonts w:eastAsia="Times New Roman"/>
          <w:shd w:val="clear" w:color="auto" w:fill="FFFFFF"/>
          <w:lang w:val="sq-AL"/>
        </w:rPr>
        <w:t xml:space="preserve"> </w:t>
      </w:r>
      <w:r w:rsidRPr="00250A34">
        <w:rPr>
          <w:lang w:val="sq-AL"/>
        </w:rPr>
        <w:t>për efekt të përcaktimit të klasifikimit tarifor.</w:t>
      </w:r>
    </w:p>
    <w:p w:rsidR="00CA1D72" w:rsidRPr="00250A34" w:rsidRDefault="00CA1D72" w:rsidP="00CA1D72">
      <w:pPr>
        <w:pStyle w:val="Paragrafi"/>
        <w:rPr>
          <w:lang w:val="sq-AL"/>
        </w:rPr>
      </w:pPr>
      <w:r w:rsidRPr="00250A34">
        <w:rPr>
          <w:lang w:val="sq-AL"/>
        </w:rPr>
        <w:t xml:space="preserve">iii) Merret mostra e produktit nga </w:t>
      </w:r>
      <w:proofErr w:type="spellStart"/>
      <w:r w:rsidRPr="00250A34">
        <w:rPr>
          <w:lang w:val="sq-AL"/>
        </w:rPr>
        <w:t>ISHP</w:t>
      </w:r>
      <w:proofErr w:type="spellEnd"/>
      <w:r w:rsidR="00C21237" w:rsidRPr="00250A34">
        <w:rPr>
          <w:rFonts w:eastAsia="Times New Roman"/>
          <w:shd w:val="clear" w:color="auto" w:fill="FFFFFF"/>
          <w:lang w:val="sq-AL"/>
        </w:rPr>
        <w:t>-ja</w:t>
      </w:r>
      <w:r w:rsidRPr="00250A34">
        <w:rPr>
          <w:lang w:val="sq-AL"/>
        </w:rPr>
        <w:t xml:space="preserve"> për kryerjen e kontrollit cilësor, e cila analizohet brenda 12 orëve dhe raporti i analizës i dërgohet menjëherë </w:t>
      </w:r>
      <w:proofErr w:type="spellStart"/>
      <w:r w:rsidRPr="00250A34">
        <w:rPr>
          <w:lang w:val="sq-AL"/>
        </w:rPr>
        <w:t>DPD</w:t>
      </w:r>
      <w:proofErr w:type="spellEnd"/>
      <w:r w:rsidR="00793241" w:rsidRPr="00250A34">
        <w:rPr>
          <w:lang w:val="sq-AL"/>
        </w:rPr>
        <w:t>-së</w:t>
      </w:r>
      <w:r w:rsidRPr="00250A34">
        <w:rPr>
          <w:lang w:val="sq-AL"/>
        </w:rPr>
        <w:t xml:space="preserve">. </w:t>
      </w:r>
    </w:p>
    <w:p w:rsidR="00CA1D72" w:rsidRPr="00250A34" w:rsidRDefault="00CA1D72" w:rsidP="00CA1D72">
      <w:pPr>
        <w:pStyle w:val="Paragrafi"/>
        <w:rPr>
          <w:lang w:val="sq-AL"/>
        </w:rPr>
      </w:pPr>
      <w:r w:rsidRPr="00250A34">
        <w:rPr>
          <w:lang w:val="sq-AL"/>
        </w:rPr>
        <w:t xml:space="preserve">iv) Në rast se sipas raport-analizës, </w:t>
      </w:r>
      <w:proofErr w:type="spellStart"/>
      <w:r w:rsidRPr="00250A34">
        <w:rPr>
          <w:lang w:val="sq-AL"/>
        </w:rPr>
        <w:t>konform</w:t>
      </w:r>
      <w:proofErr w:type="spellEnd"/>
      <w:r w:rsidRPr="00250A34">
        <w:rPr>
          <w:lang w:val="sq-AL"/>
        </w:rPr>
        <w:t xml:space="preserve"> pikës </w:t>
      </w:r>
      <w:r w:rsidR="00C21237" w:rsidRPr="00250A34">
        <w:rPr>
          <w:lang w:val="sq-AL"/>
        </w:rPr>
        <w:t>“</w:t>
      </w:r>
      <w:r w:rsidRPr="00250A34">
        <w:rPr>
          <w:lang w:val="sq-AL"/>
        </w:rPr>
        <w:t>iii</w:t>
      </w:r>
      <w:r w:rsidR="00C21237" w:rsidRPr="00250A34">
        <w:rPr>
          <w:lang w:val="sq-AL"/>
        </w:rPr>
        <w:t>”</w:t>
      </w:r>
      <w:r w:rsidRPr="00250A34">
        <w:rPr>
          <w:lang w:val="sq-AL"/>
        </w:rPr>
        <w:t xml:space="preserve"> më sipër, rezulton se produkti është në përputhje me standardet e miratuara, procedohet me shkarkimin e tij nga anija. Në të kundërt </w:t>
      </w:r>
      <w:proofErr w:type="spellStart"/>
      <w:r w:rsidRPr="00250A34">
        <w:rPr>
          <w:lang w:val="sq-AL"/>
        </w:rPr>
        <w:t>DPD</w:t>
      </w:r>
      <w:proofErr w:type="spellEnd"/>
      <w:r w:rsidR="00C21237" w:rsidRPr="00250A34">
        <w:rPr>
          <w:rFonts w:eastAsia="Times New Roman"/>
          <w:shd w:val="clear" w:color="auto" w:fill="FFFFFF"/>
          <w:lang w:val="sq-AL"/>
        </w:rPr>
        <w:t>-ja</w:t>
      </w:r>
      <w:r w:rsidR="001854FF" w:rsidRPr="00250A34">
        <w:rPr>
          <w:rFonts w:eastAsia="Times New Roman"/>
          <w:shd w:val="clear" w:color="auto" w:fill="FFFFFF"/>
          <w:lang w:val="sq-AL"/>
        </w:rPr>
        <w:t xml:space="preserve"> </w:t>
      </w:r>
      <w:r w:rsidRPr="00250A34">
        <w:rPr>
          <w:lang w:val="sq-AL"/>
        </w:rPr>
        <w:t xml:space="preserve">procedon në zbatim të legjislacionit në fuqi. </w:t>
      </w:r>
    </w:p>
    <w:p w:rsidR="00CA1D72" w:rsidRPr="00250A34" w:rsidRDefault="00CA1D72" w:rsidP="00CA1D72">
      <w:pPr>
        <w:pStyle w:val="Paragrafi"/>
        <w:rPr>
          <w:lang w:val="sq-AL"/>
        </w:rPr>
      </w:pPr>
      <w:r w:rsidRPr="00250A34">
        <w:rPr>
          <w:lang w:val="sq-AL"/>
        </w:rPr>
        <w:t xml:space="preserve">v) Në rast se produkti do të shkarkohet në depozita, matet gjendja e depozitave ku do të shkarkohet produkti në prezencë të </w:t>
      </w:r>
      <w:proofErr w:type="spellStart"/>
      <w:r w:rsidRPr="00250A34">
        <w:rPr>
          <w:lang w:val="sq-AL"/>
        </w:rPr>
        <w:t>survejorit</w:t>
      </w:r>
      <w:proofErr w:type="spellEnd"/>
      <w:r w:rsidRPr="00250A34">
        <w:rPr>
          <w:lang w:val="sq-AL"/>
        </w:rPr>
        <w:t xml:space="preserve">, </w:t>
      </w:r>
      <w:proofErr w:type="spellStart"/>
      <w:r w:rsidRPr="00250A34">
        <w:rPr>
          <w:lang w:val="sq-AL"/>
        </w:rPr>
        <w:t>DPD</w:t>
      </w:r>
      <w:proofErr w:type="spellEnd"/>
      <w:r w:rsidRPr="00250A34">
        <w:rPr>
          <w:lang w:val="sq-AL"/>
        </w:rPr>
        <w:t xml:space="preserve"> dhe subjektit importues.</w:t>
      </w:r>
    </w:p>
    <w:p w:rsidR="00CA1D72" w:rsidRPr="00250A34" w:rsidRDefault="00CA1D72" w:rsidP="00CA1D72">
      <w:pPr>
        <w:pStyle w:val="Paragrafi"/>
        <w:rPr>
          <w:lang w:val="sq-AL"/>
        </w:rPr>
      </w:pPr>
      <w:r w:rsidRPr="00250A34">
        <w:rPr>
          <w:lang w:val="sq-AL"/>
        </w:rPr>
        <w:t>vi) Pas shkarkimit, me depozitimin</w:t>
      </w:r>
      <w:r w:rsidR="001854FF" w:rsidRPr="00250A34">
        <w:rPr>
          <w:lang w:val="sq-AL"/>
        </w:rPr>
        <w:t xml:space="preserve"> </w:t>
      </w:r>
      <w:r w:rsidRPr="00250A34">
        <w:rPr>
          <w:lang w:val="sq-AL"/>
        </w:rPr>
        <w:t>e produktit n</w:t>
      </w:r>
      <w:r w:rsidR="00C21237" w:rsidRPr="00250A34">
        <w:rPr>
          <w:lang w:val="sq-AL"/>
        </w:rPr>
        <w:t>ë</w:t>
      </w:r>
      <w:r w:rsidRPr="00250A34">
        <w:rPr>
          <w:lang w:val="sq-AL"/>
        </w:rPr>
        <w:t xml:space="preserve"> ambientet e magazinës së lirë dhe verifikimit fizik të tij nëpërmjet matjes, kryhet procedura e mbylljes doganore </w:t>
      </w:r>
      <w:proofErr w:type="spellStart"/>
      <w:r w:rsidRPr="00250A34">
        <w:rPr>
          <w:lang w:val="sq-AL"/>
        </w:rPr>
        <w:t>DAV</w:t>
      </w:r>
      <w:proofErr w:type="spellEnd"/>
      <w:r w:rsidRPr="00250A34">
        <w:rPr>
          <w:lang w:val="sq-AL"/>
        </w:rPr>
        <w:t>- Import7 përkatës. Nëse konstatohen diferenca, veprohet sipas procedurave doganore (</w:t>
      </w:r>
      <w:proofErr w:type="spellStart"/>
      <w:r w:rsidRPr="00250A34">
        <w:rPr>
          <w:lang w:val="sq-AL"/>
        </w:rPr>
        <w:t>mangut</w:t>
      </w:r>
      <w:proofErr w:type="spellEnd"/>
      <w:r w:rsidRPr="00250A34">
        <w:rPr>
          <w:lang w:val="sq-AL"/>
        </w:rPr>
        <w:t xml:space="preserve"> -Imp9 dhe </w:t>
      </w:r>
      <w:proofErr w:type="spellStart"/>
      <w:r w:rsidRPr="00250A34">
        <w:rPr>
          <w:lang w:val="sq-AL"/>
        </w:rPr>
        <w:t>teper</w:t>
      </w:r>
      <w:proofErr w:type="spellEnd"/>
      <w:r w:rsidRPr="00250A34">
        <w:rPr>
          <w:lang w:val="sq-AL"/>
        </w:rPr>
        <w:t>-Imp7).</w:t>
      </w:r>
    </w:p>
    <w:p w:rsidR="00CA1D72" w:rsidRPr="00250A34" w:rsidRDefault="00CA311A" w:rsidP="00CA1D72">
      <w:pPr>
        <w:pStyle w:val="Paragrafi"/>
        <w:rPr>
          <w:lang w:val="sq-AL"/>
        </w:rPr>
      </w:pPr>
      <w:r w:rsidRPr="00250A34">
        <w:rPr>
          <w:lang w:val="sq-AL"/>
        </w:rPr>
        <w:t>2.2</w:t>
      </w:r>
      <w:r w:rsidR="00CA1D72" w:rsidRPr="00250A34">
        <w:rPr>
          <w:lang w:val="sq-AL"/>
        </w:rPr>
        <w:t xml:space="preserve"> </w:t>
      </w:r>
      <w:proofErr w:type="spellStart"/>
      <w:r w:rsidR="00CA1D72" w:rsidRPr="00250A34">
        <w:rPr>
          <w:lang w:val="sq-AL"/>
        </w:rPr>
        <w:t>Destinacionet</w:t>
      </w:r>
      <w:proofErr w:type="spellEnd"/>
      <w:r w:rsidR="00CA1D72" w:rsidRPr="00250A34">
        <w:rPr>
          <w:lang w:val="sq-AL"/>
        </w:rPr>
        <w:t xml:space="preserve"> doganore</w:t>
      </w:r>
    </w:p>
    <w:p w:rsidR="00CA1D72" w:rsidRPr="00250A34" w:rsidRDefault="00CA1D72" w:rsidP="00CA1D72">
      <w:pPr>
        <w:pStyle w:val="Paragrafi"/>
        <w:rPr>
          <w:lang w:val="sq-AL"/>
        </w:rPr>
      </w:pPr>
      <w:r w:rsidRPr="00250A34">
        <w:rPr>
          <w:lang w:val="sq-AL"/>
        </w:rPr>
        <w:t>Produkti i magazinuar mund të vendoset në qarkullim të lirë ose të rieksportohet.</w:t>
      </w:r>
    </w:p>
    <w:p w:rsidR="00CA1D72" w:rsidRPr="00250A34" w:rsidRDefault="00CA311A" w:rsidP="00CA1D72">
      <w:pPr>
        <w:pStyle w:val="Paragrafi"/>
        <w:rPr>
          <w:lang w:val="sq-AL"/>
        </w:rPr>
      </w:pPr>
      <w:r w:rsidRPr="00250A34">
        <w:rPr>
          <w:lang w:val="sq-AL"/>
        </w:rPr>
        <w:t xml:space="preserve"> 2.2.1 </w:t>
      </w:r>
      <w:r w:rsidR="00CA1D72" w:rsidRPr="00250A34">
        <w:rPr>
          <w:lang w:val="sq-AL"/>
        </w:rPr>
        <w:t>Vendosja në qarkullim të lirë</w:t>
      </w:r>
    </w:p>
    <w:p w:rsidR="00CA1D72" w:rsidRPr="00250A34" w:rsidRDefault="00CA1D72" w:rsidP="00CA1D72">
      <w:pPr>
        <w:pStyle w:val="Paragrafi"/>
        <w:rPr>
          <w:lang w:val="sq-AL"/>
        </w:rPr>
      </w:pPr>
      <w:r w:rsidRPr="00250A34">
        <w:rPr>
          <w:lang w:val="sq-AL"/>
        </w:rPr>
        <w:t xml:space="preserve">i) Subjekti bën deklarimin e produktit për zhdoganim </w:t>
      </w:r>
    </w:p>
    <w:p w:rsidR="00CA1D72" w:rsidRPr="00250A34" w:rsidRDefault="00CA1D72" w:rsidP="00CA1D72">
      <w:pPr>
        <w:pStyle w:val="Paragrafi"/>
        <w:rPr>
          <w:lang w:val="sq-AL"/>
        </w:rPr>
      </w:pPr>
      <w:r w:rsidRPr="00250A34">
        <w:rPr>
          <w:lang w:val="sq-AL"/>
        </w:rPr>
        <w:t xml:space="preserve">ii) </w:t>
      </w:r>
      <w:proofErr w:type="spellStart"/>
      <w:r w:rsidRPr="00250A34">
        <w:rPr>
          <w:lang w:val="sq-AL"/>
        </w:rPr>
        <w:t>Koncesionari</w:t>
      </w:r>
      <w:proofErr w:type="spellEnd"/>
      <w:r w:rsidRPr="00250A34">
        <w:rPr>
          <w:lang w:val="sq-AL"/>
        </w:rPr>
        <w:t xml:space="preserve"> i </w:t>
      </w:r>
      <w:proofErr w:type="spellStart"/>
      <w:r w:rsidRPr="00250A34">
        <w:rPr>
          <w:lang w:val="sq-AL"/>
        </w:rPr>
        <w:t>markimit</w:t>
      </w:r>
      <w:proofErr w:type="spellEnd"/>
      <w:r w:rsidR="001854FF" w:rsidRPr="00250A34">
        <w:rPr>
          <w:lang w:val="sq-AL"/>
        </w:rPr>
        <w:t xml:space="preserve"> </w:t>
      </w:r>
      <w:r w:rsidRPr="00250A34">
        <w:rPr>
          <w:lang w:val="sq-AL"/>
        </w:rPr>
        <w:t xml:space="preserve">kryen </w:t>
      </w:r>
      <w:r w:rsidR="00CA311A" w:rsidRPr="00250A34">
        <w:rPr>
          <w:lang w:val="sq-AL"/>
        </w:rPr>
        <w:t>procedurën</w:t>
      </w:r>
      <w:r w:rsidRPr="00250A34">
        <w:rPr>
          <w:lang w:val="sq-AL"/>
        </w:rPr>
        <w:t xml:space="preserve"> e </w:t>
      </w:r>
      <w:proofErr w:type="spellStart"/>
      <w:r w:rsidRPr="00250A34">
        <w:rPr>
          <w:lang w:val="sq-AL"/>
        </w:rPr>
        <w:t>markimit</w:t>
      </w:r>
      <w:proofErr w:type="spellEnd"/>
      <w:r w:rsidR="001854FF" w:rsidRPr="00250A34">
        <w:rPr>
          <w:lang w:val="sq-AL"/>
        </w:rPr>
        <w:t xml:space="preserve"> </w:t>
      </w:r>
      <w:r w:rsidRPr="00250A34">
        <w:rPr>
          <w:lang w:val="sq-AL"/>
        </w:rPr>
        <w:t>t</w:t>
      </w:r>
      <w:r w:rsidR="00CA311A" w:rsidRPr="00250A34">
        <w:rPr>
          <w:lang w:val="sq-AL"/>
        </w:rPr>
        <w:t>ë</w:t>
      </w:r>
      <w:r w:rsidRPr="00250A34">
        <w:rPr>
          <w:lang w:val="sq-AL"/>
        </w:rPr>
        <w:t xml:space="preserve"> produktit</w:t>
      </w:r>
    </w:p>
    <w:p w:rsidR="00CA1D72" w:rsidRPr="00250A34" w:rsidRDefault="00CA1D72" w:rsidP="00CA1D72">
      <w:pPr>
        <w:pStyle w:val="Paragrafi"/>
        <w:rPr>
          <w:lang w:val="sq-AL"/>
        </w:rPr>
      </w:pPr>
      <w:r w:rsidRPr="00250A34">
        <w:rPr>
          <w:lang w:val="sq-AL"/>
        </w:rPr>
        <w:t xml:space="preserve">iii) </w:t>
      </w:r>
      <w:proofErr w:type="spellStart"/>
      <w:r w:rsidRPr="00250A34">
        <w:rPr>
          <w:lang w:val="sq-AL"/>
        </w:rPr>
        <w:t>DPD</w:t>
      </w:r>
      <w:proofErr w:type="spellEnd"/>
      <w:r w:rsidR="00C21237" w:rsidRPr="00250A34">
        <w:rPr>
          <w:rFonts w:eastAsia="Times New Roman"/>
          <w:shd w:val="clear" w:color="auto" w:fill="FFFFFF"/>
          <w:lang w:val="sq-AL"/>
        </w:rPr>
        <w:t>-ja</w:t>
      </w:r>
      <w:r w:rsidRPr="00250A34">
        <w:rPr>
          <w:lang w:val="sq-AL"/>
        </w:rPr>
        <w:t xml:space="preserve"> kryen procedurën e zhdoganimit duke pranuar praktik</w:t>
      </w:r>
      <w:r w:rsidR="00C21237" w:rsidRPr="00250A34">
        <w:rPr>
          <w:lang w:val="sq-AL"/>
        </w:rPr>
        <w:t>ë</w:t>
      </w:r>
      <w:r w:rsidRPr="00250A34">
        <w:rPr>
          <w:lang w:val="sq-AL"/>
        </w:rPr>
        <w:t>n doganore t</w:t>
      </w:r>
      <w:r w:rsidR="00C21237" w:rsidRPr="00250A34">
        <w:rPr>
          <w:lang w:val="sq-AL"/>
        </w:rPr>
        <w:t>ë</w:t>
      </w:r>
      <w:r w:rsidRPr="00250A34">
        <w:rPr>
          <w:lang w:val="sq-AL"/>
        </w:rPr>
        <w:t xml:space="preserve"> importit dhe vendos</w:t>
      </w:r>
      <w:r w:rsidR="001854FF" w:rsidRPr="00250A34">
        <w:rPr>
          <w:lang w:val="sq-AL"/>
        </w:rPr>
        <w:t xml:space="preserve"> </w:t>
      </w:r>
      <w:r w:rsidRPr="00250A34">
        <w:rPr>
          <w:lang w:val="sq-AL"/>
        </w:rPr>
        <w:t>produktin n</w:t>
      </w:r>
      <w:r w:rsidR="00C21237" w:rsidRPr="00250A34">
        <w:rPr>
          <w:lang w:val="sq-AL"/>
        </w:rPr>
        <w:t>ë</w:t>
      </w:r>
      <w:r w:rsidRPr="00250A34">
        <w:rPr>
          <w:lang w:val="sq-AL"/>
        </w:rPr>
        <w:t xml:space="preserve"> qarkullim t</w:t>
      </w:r>
      <w:r w:rsidR="00C21237" w:rsidRPr="00250A34">
        <w:rPr>
          <w:lang w:val="sq-AL"/>
        </w:rPr>
        <w:t>ë</w:t>
      </w:r>
      <w:r w:rsidRPr="00250A34">
        <w:rPr>
          <w:lang w:val="sq-AL"/>
        </w:rPr>
        <w:t xml:space="preserve"> lir</w:t>
      </w:r>
      <w:r w:rsidR="00C21237" w:rsidRPr="00250A34">
        <w:rPr>
          <w:lang w:val="sq-AL"/>
        </w:rPr>
        <w:t>ë</w:t>
      </w:r>
      <w:r w:rsidRPr="00250A34">
        <w:rPr>
          <w:lang w:val="sq-AL"/>
        </w:rPr>
        <w:t xml:space="preserve"> sipas përcaktimeve t</w:t>
      </w:r>
      <w:r w:rsidR="00C21237" w:rsidRPr="00250A34">
        <w:rPr>
          <w:lang w:val="sq-AL"/>
        </w:rPr>
        <w:t>ë</w:t>
      </w:r>
      <w:r w:rsidRPr="00250A34">
        <w:rPr>
          <w:lang w:val="sq-AL"/>
        </w:rPr>
        <w:t xml:space="preserve"> legjislacionit n</w:t>
      </w:r>
      <w:r w:rsidR="00C21237" w:rsidRPr="00250A34">
        <w:rPr>
          <w:lang w:val="sq-AL"/>
        </w:rPr>
        <w:t>ë</w:t>
      </w:r>
      <w:r w:rsidRPr="00250A34">
        <w:rPr>
          <w:lang w:val="sq-AL"/>
        </w:rPr>
        <w:t xml:space="preserve"> fuqi. </w:t>
      </w:r>
    </w:p>
    <w:p w:rsidR="00CA1D72" w:rsidRPr="00250A34" w:rsidRDefault="00793241" w:rsidP="00CA1D72">
      <w:pPr>
        <w:pStyle w:val="Paragrafi"/>
        <w:rPr>
          <w:lang w:val="sq-AL"/>
        </w:rPr>
      </w:pPr>
      <w:r w:rsidRPr="00250A34">
        <w:rPr>
          <w:lang w:val="sq-AL"/>
        </w:rPr>
        <w:t>Praktika doganore import 4</w:t>
      </w:r>
      <w:r w:rsidR="00CA1D72" w:rsidRPr="00250A34">
        <w:rPr>
          <w:lang w:val="sq-AL"/>
        </w:rPr>
        <w:t xml:space="preserve"> përmban deklarimin e thjeshtuar, deklaratën doganore, fatur</w:t>
      </w:r>
      <w:r w:rsidR="00C21237" w:rsidRPr="00250A34">
        <w:rPr>
          <w:lang w:val="sq-AL"/>
        </w:rPr>
        <w:t>ë</w:t>
      </w:r>
      <w:r w:rsidR="00CA1D72" w:rsidRPr="00250A34">
        <w:rPr>
          <w:lang w:val="sq-AL"/>
        </w:rPr>
        <w:t xml:space="preserve"> shitjeje, kupon tatimor, leximin e pajisjes matëse për ngarkesën e kryer, konfirmimin e shërbimit të </w:t>
      </w:r>
      <w:proofErr w:type="spellStart"/>
      <w:r w:rsidR="00CA1D72" w:rsidRPr="00250A34">
        <w:rPr>
          <w:lang w:val="sq-AL"/>
        </w:rPr>
        <w:t>markimit</w:t>
      </w:r>
      <w:proofErr w:type="spellEnd"/>
      <w:r w:rsidR="00CA1D72" w:rsidRPr="00250A34">
        <w:rPr>
          <w:lang w:val="sq-AL"/>
        </w:rPr>
        <w:t xml:space="preserve"> nga </w:t>
      </w:r>
      <w:proofErr w:type="spellStart"/>
      <w:r w:rsidR="00CA1D72" w:rsidRPr="00250A34">
        <w:rPr>
          <w:lang w:val="sq-AL"/>
        </w:rPr>
        <w:t>GFI</w:t>
      </w:r>
      <w:proofErr w:type="spellEnd"/>
      <w:r w:rsidR="00CA1D72" w:rsidRPr="00250A34">
        <w:rPr>
          <w:lang w:val="sq-AL"/>
        </w:rPr>
        <w:t xml:space="preserve">-ja dhe raport-analizën e </w:t>
      </w:r>
      <w:proofErr w:type="spellStart"/>
      <w:r w:rsidR="00CA1D72" w:rsidRPr="00250A34">
        <w:rPr>
          <w:lang w:val="sq-AL"/>
        </w:rPr>
        <w:t>ISHP</w:t>
      </w:r>
      <w:proofErr w:type="spellEnd"/>
      <w:r w:rsidRPr="00250A34">
        <w:rPr>
          <w:lang w:val="sq-AL"/>
        </w:rPr>
        <w:t>.</w:t>
      </w:r>
    </w:p>
    <w:p w:rsidR="00CA1D72" w:rsidRPr="00250A34" w:rsidRDefault="00CA1D72" w:rsidP="00CA1D72">
      <w:pPr>
        <w:pStyle w:val="Paragrafi"/>
        <w:rPr>
          <w:lang w:val="sq-AL"/>
        </w:rPr>
      </w:pPr>
      <w:r w:rsidRPr="00250A34">
        <w:rPr>
          <w:lang w:val="sq-AL"/>
        </w:rPr>
        <w:t xml:space="preserve">2.2.2. </w:t>
      </w:r>
      <w:proofErr w:type="spellStart"/>
      <w:r w:rsidRPr="00250A34">
        <w:rPr>
          <w:lang w:val="sq-AL"/>
        </w:rPr>
        <w:t>Rieksport</w:t>
      </w:r>
      <w:proofErr w:type="spellEnd"/>
    </w:p>
    <w:p w:rsidR="00CA1D72" w:rsidRPr="00250A34" w:rsidRDefault="00CA1D72" w:rsidP="00CA1D72">
      <w:pPr>
        <w:pStyle w:val="Paragrafi"/>
        <w:rPr>
          <w:lang w:val="sq-AL"/>
        </w:rPr>
      </w:pPr>
      <w:r w:rsidRPr="00250A34">
        <w:rPr>
          <w:lang w:val="sq-AL"/>
        </w:rPr>
        <w:t>i) Subjekti depoziton</w:t>
      </w:r>
      <w:r w:rsidR="001854FF" w:rsidRPr="00250A34">
        <w:rPr>
          <w:lang w:val="sq-AL"/>
        </w:rPr>
        <w:t xml:space="preserve"> </w:t>
      </w:r>
      <w:r w:rsidRPr="00250A34">
        <w:rPr>
          <w:lang w:val="sq-AL"/>
        </w:rPr>
        <w:t xml:space="preserve">deklaratën doganore të </w:t>
      </w:r>
      <w:proofErr w:type="spellStart"/>
      <w:r w:rsidRPr="00250A34">
        <w:rPr>
          <w:lang w:val="sq-AL"/>
        </w:rPr>
        <w:t>rieksportit</w:t>
      </w:r>
      <w:proofErr w:type="spellEnd"/>
      <w:r w:rsidR="00C21237" w:rsidRPr="00250A34">
        <w:rPr>
          <w:lang w:val="sq-AL"/>
        </w:rPr>
        <w:t>,</w:t>
      </w:r>
      <w:r w:rsidRPr="00250A34">
        <w:rPr>
          <w:lang w:val="sq-AL"/>
        </w:rPr>
        <w:t xml:space="preserve"> nëpërmjet s</w:t>
      </w:r>
      <w:r w:rsidR="00C21237" w:rsidRPr="00250A34">
        <w:rPr>
          <w:lang w:val="sq-AL"/>
        </w:rPr>
        <w:t>ë</w:t>
      </w:r>
      <w:r w:rsidRPr="00250A34">
        <w:rPr>
          <w:lang w:val="sq-AL"/>
        </w:rPr>
        <w:t xml:space="preserve"> cilës bën deklarimin e produktit p</w:t>
      </w:r>
      <w:r w:rsidR="00C21237" w:rsidRPr="00250A34">
        <w:rPr>
          <w:lang w:val="sq-AL"/>
        </w:rPr>
        <w:t>ë</w:t>
      </w:r>
      <w:r w:rsidRPr="00250A34">
        <w:rPr>
          <w:lang w:val="sq-AL"/>
        </w:rPr>
        <w:t xml:space="preserve">r </w:t>
      </w:r>
      <w:proofErr w:type="spellStart"/>
      <w:r w:rsidRPr="00250A34">
        <w:rPr>
          <w:lang w:val="sq-AL"/>
        </w:rPr>
        <w:t>rieksport</w:t>
      </w:r>
      <w:proofErr w:type="spellEnd"/>
      <w:r w:rsidRPr="00250A34">
        <w:rPr>
          <w:lang w:val="sq-AL"/>
        </w:rPr>
        <w:t xml:space="preserve">. </w:t>
      </w:r>
    </w:p>
    <w:p w:rsidR="00CA1D72" w:rsidRPr="00250A34" w:rsidRDefault="00CA1D72" w:rsidP="00CA1D72">
      <w:pPr>
        <w:pStyle w:val="Paragrafi"/>
        <w:rPr>
          <w:lang w:val="sq-AL"/>
        </w:rPr>
      </w:pPr>
      <w:r w:rsidRPr="00250A34">
        <w:rPr>
          <w:lang w:val="sq-AL"/>
        </w:rPr>
        <w:t xml:space="preserve">ii) </w:t>
      </w:r>
      <w:proofErr w:type="spellStart"/>
      <w:r w:rsidRPr="00250A34">
        <w:rPr>
          <w:lang w:val="sq-AL"/>
        </w:rPr>
        <w:t>DPD</w:t>
      </w:r>
      <w:proofErr w:type="spellEnd"/>
      <w:r w:rsidRPr="00250A34">
        <w:rPr>
          <w:lang w:val="sq-AL"/>
        </w:rPr>
        <w:t xml:space="preserve"> pranon praktikën doganore për </w:t>
      </w:r>
      <w:proofErr w:type="spellStart"/>
      <w:r w:rsidRPr="00250A34">
        <w:rPr>
          <w:lang w:val="sq-AL"/>
        </w:rPr>
        <w:t>rieksport</w:t>
      </w:r>
      <w:proofErr w:type="spellEnd"/>
      <w:r w:rsidRPr="00250A34">
        <w:rPr>
          <w:lang w:val="sq-AL"/>
        </w:rPr>
        <w:t xml:space="preserve"> dhe rivendos mallrat ne </w:t>
      </w:r>
      <w:r w:rsidR="00C21237" w:rsidRPr="00250A34">
        <w:rPr>
          <w:lang w:val="sq-AL"/>
        </w:rPr>
        <w:t>regjim</w:t>
      </w:r>
      <w:r w:rsidRPr="00250A34">
        <w:rPr>
          <w:lang w:val="sq-AL"/>
        </w:rPr>
        <w:t xml:space="preserve"> </w:t>
      </w:r>
      <w:r w:rsidR="00C21237" w:rsidRPr="00250A34">
        <w:rPr>
          <w:lang w:val="sq-AL"/>
        </w:rPr>
        <w:t>transiti</w:t>
      </w:r>
      <w:r w:rsidRPr="00250A34">
        <w:rPr>
          <w:lang w:val="sq-AL"/>
        </w:rPr>
        <w:t xml:space="preserve"> sipas përcaktimeve t</w:t>
      </w:r>
      <w:r w:rsidR="00C21237" w:rsidRPr="00250A34">
        <w:rPr>
          <w:lang w:val="sq-AL"/>
        </w:rPr>
        <w:t>ë</w:t>
      </w:r>
      <w:r w:rsidRPr="00250A34">
        <w:rPr>
          <w:lang w:val="sq-AL"/>
        </w:rPr>
        <w:t xml:space="preserve"> legjislacionit n</w:t>
      </w:r>
      <w:r w:rsidR="00C21237" w:rsidRPr="00250A34">
        <w:rPr>
          <w:lang w:val="sq-AL"/>
        </w:rPr>
        <w:t>ë</w:t>
      </w:r>
      <w:r w:rsidRPr="00250A34">
        <w:rPr>
          <w:lang w:val="sq-AL"/>
        </w:rPr>
        <w:t xml:space="preserve"> fuqi.</w:t>
      </w:r>
    </w:p>
    <w:p w:rsidR="00CA1D72" w:rsidRPr="00250A34" w:rsidRDefault="00CA1D72" w:rsidP="00CA1D72">
      <w:pPr>
        <w:pStyle w:val="Paragrafi"/>
        <w:rPr>
          <w:lang w:val="sq-AL"/>
        </w:rPr>
      </w:pPr>
      <w:r w:rsidRPr="00250A34">
        <w:rPr>
          <w:lang w:val="sq-AL"/>
        </w:rPr>
        <w:t xml:space="preserve">iii) Në rast konstatimi të elementeve të veprës penale, </w:t>
      </w:r>
      <w:proofErr w:type="spellStart"/>
      <w:r w:rsidRPr="00250A34">
        <w:rPr>
          <w:lang w:val="sq-AL"/>
        </w:rPr>
        <w:t>DPD</w:t>
      </w:r>
      <w:proofErr w:type="spellEnd"/>
      <w:r w:rsidR="00C21237" w:rsidRPr="00250A34">
        <w:rPr>
          <w:rFonts w:eastAsia="Times New Roman"/>
          <w:shd w:val="clear" w:color="auto" w:fill="FFFFFF"/>
          <w:lang w:val="sq-AL"/>
        </w:rPr>
        <w:t>-ja</w:t>
      </w:r>
      <w:r w:rsidR="001854FF" w:rsidRPr="00250A34">
        <w:rPr>
          <w:rFonts w:eastAsia="Times New Roman"/>
          <w:shd w:val="clear" w:color="auto" w:fill="FFFFFF"/>
          <w:lang w:val="sq-AL"/>
        </w:rPr>
        <w:t xml:space="preserve"> </w:t>
      </w:r>
      <w:r w:rsidRPr="00250A34">
        <w:rPr>
          <w:lang w:val="sq-AL"/>
        </w:rPr>
        <w:t>njofton sipas shkall</w:t>
      </w:r>
      <w:r w:rsidR="00C21237" w:rsidRPr="00250A34">
        <w:rPr>
          <w:lang w:val="sq-AL"/>
        </w:rPr>
        <w:t>ë</w:t>
      </w:r>
      <w:r w:rsidRPr="00250A34">
        <w:rPr>
          <w:lang w:val="sq-AL"/>
        </w:rPr>
        <w:t>s s</w:t>
      </w:r>
      <w:r w:rsidR="00C21237" w:rsidRPr="00250A34">
        <w:rPr>
          <w:lang w:val="sq-AL"/>
        </w:rPr>
        <w:t>ë</w:t>
      </w:r>
      <w:r w:rsidRPr="00250A34">
        <w:rPr>
          <w:lang w:val="sq-AL"/>
        </w:rPr>
        <w:t xml:space="preserve"> emergjencës (telefon, </w:t>
      </w:r>
      <w:proofErr w:type="spellStart"/>
      <w:r w:rsidRPr="00250A34">
        <w:rPr>
          <w:lang w:val="sq-AL"/>
        </w:rPr>
        <w:t>fax</w:t>
      </w:r>
      <w:proofErr w:type="spellEnd"/>
      <w:r w:rsidRPr="00250A34">
        <w:rPr>
          <w:lang w:val="sq-AL"/>
        </w:rPr>
        <w:t>,</w:t>
      </w:r>
      <w:r w:rsidR="00C21237" w:rsidRPr="00250A34">
        <w:rPr>
          <w:lang w:val="sq-AL"/>
        </w:rPr>
        <w:t xml:space="preserve"> </w:t>
      </w:r>
      <w:r w:rsidRPr="00250A34">
        <w:rPr>
          <w:lang w:val="sq-AL"/>
        </w:rPr>
        <w:t>e-</w:t>
      </w:r>
      <w:proofErr w:type="spellStart"/>
      <w:r w:rsidRPr="00250A34">
        <w:rPr>
          <w:lang w:val="sq-AL"/>
        </w:rPr>
        <w:t>mail</w:t>
      </w:r>
      <w:proofErr w:type="spellEnd"/>
      <w:r w:rsidRPr="00250A34">
        <w:rPr>
          <w:lang w:val="sq-AL"/>
        </w:rPr>
        <w:t>, shkres</w:t>
      </w:r>
      <w:r w:rsidR="00C21237" w:rsidRPr="00250A34">
        <w:rPr>
          <w:lang w:val="sq-AL"/>
        </w:rPr>
        <w:t>ë</w:t>
      </w:r>
      <w:r w:rsidRPr="00250A34">
        <w:rPr>
          <w:lang w:val="sq-AL"/>
        </w:rPr>
        <w:t xml:space="preserve">) </w:t>
      </w:r>
      <w:proofErr w:type="spellStart"/>
      <w:r w:rsidRPr="00250A34">
        <w:rPr>
          <w:lang w:val="sq-AL"/>
        </w:rPr>
        <w:t>DPSH</w:t>
      </w:r>
      <w:proofErr w:type="spellEnd"/>
      <w:r w:rsidR="00C21237" w:rsidRPr="00250A34">
        <w:rPr>
          <w:lang w:val="sq-AL"/>
        </w:rPr>
        <w:t>-në</w:t>
      </w:r>
      <w:r w:rsidRPr="00250A34">
        <w:rPr>
          <w:lang w:val="sq-AL"/>
        </w:rPr>
        <w:t>,</w:t>
      </w:r>
      <w:r w:rsidR="001854FF" w:rsidRPr="00250A34">
        <w:rPr>
          <w:lang w:val="sq-AL"/>
        </w:rPr>
        <w:t xml:space="preserve"> </w:t>
      </w:r>
      <w:proofErr w:type="spellStart"/>
      <w:r w:rsidRPr="00250A34">
        <w:rPr>
          <w:lang w:val="sq-AL"/>
        </w:rPr>
        <w:t>DPT</w:t>
      </w:r>
      <w:proofErr w:type="spellEnd"/>
      <w:r w:rsidR="00C21237" w:rsidRPr="00250A34">
        <w:rPr>
          <w:lang w:val="sq-AL"/>
        </w:rPr>
        <w:t>-në</w:t>
      </w:r>
      <w:r w:rsidRPr="00250A34">
        <w:rPr>
          <w:lang w:val="sq-AL"/>
        </w:rPr>
        <w:t xml:space="preserve"> dhe </w:t>
      </w:r>
      <w:proofErr w:type="spellStart"/>
      <w:r w:rsidRPr="00250A34">
        <w:rPr>
          <w:lang w:val="sq-AL"/>
        </w:rPr>
        <w:t>ISHP</w:t>
      </w:r>
      <w:proofErr w:type="spellEnd"/>
      <w:r w:rsidR="00C21237" w:rsidRPr="00250A34">
        <w:rPr>
          <w:lang w:val="sq-AL"/>
        </w:rPr>
        <w:t>-në</w:t>
      </w:r>
      <w:r w:rsidRPr="00250A34">
        <w:rPr>
          <w:lang w:val="sq-AL"/>
        </w:rPr>
        <w:t xml:space="preserve"> duke kërkuar bashkëpunimin dhe koordinimin n</w:t>
      </w:r>
      <w:r w:rsidR="00C21237" w:rsidRPr="00250A34">
        <w:rPr>
          <w:lang w:val="sq-AL"/>
        </w:rPr>
        <w:t>ë</w:t>
      </w:r>
      <w:r w:rsidRPr="00250A34">
        <w:rPr>
          <w:lang w:val="sq-AL"/>
        </w:rPr>
        <w:t xml:space="preserve"> kryerjen e veprimeve t</w:t>
      </w:r>
      <w:r w:rsidR="00C21237" w:rsidRPr="00250A34">
        <w:rPr>
          <w:lang w:val="sq-AL"/>
        </w:rPr>
        <w:t>ë</w:t>
      </w:r>
      <w:r w:rsidRPr="00250A34">
        <w:rPr>
          <w:lang w:val="sq-AL"/>
        </w:rPr>
        <w:t xml:space="preserve"> para hetimore deri n</w:t>
      </w:r>
      <w:r w:rsidR="00C21237" w:rsidRPr="00250A34">
        <w:rPr>
          <w:lang w:val="sq-AL"/>
        </w:rPr>
        <w:t>ë</w:t>
      </w:r>
      <w:r w:rsidRPr="00250A34">
        <w:rPr>
          <w:lang w:val="sq-AL"/>
        </w:rPr>
        <w:t xml:space="preserve"> referimin e vepr</w:t>
      </w:r>
      <w:r w:rsidR="00C21237" w:rsidRPr="00250A34">
        <w:rPr>
          <w:lang w:val="sq-AL"/>
        </w:rPr>
        <w:t>ë</w:t>
      </w:r>
      <w:r w:rsidRPr="00250A34">
        <w:rPr>
          <w:lang w:val="sq-AL"/>
        </w:rPr>
        <w:t>s penale prokuroris</w:t>
      </w:r>
      <w:r w:rsidR="00C21237" w:rsidRPr="00250A34">
        <w:rPr>
          <w:lang w:val="sq-AL"/>
        </w:rPr>
        <w:t xml:space="preserve">ë </w:t>
      </w:r>
      <w:r w:rsidRPr="00250A34">
        <w:rPr>
          <w:lang w:val="sq-AL"/>
        </w:rPr>
        <w:t>kompetente. Në rastet kur struktu</w:t>
      </w:r>
      <w:r w:rsidR="00793241" w:rsidRPr="00250A34">
        <w:rPr>
          <w:lang w:val="sq-AL"/>
        </w:rPr>
        <w:t>rat e tjera të procedimit penal</w:t>
      </w:r>
      <w:r w:rsidRPr="00250A34">
        <w:rPr>
          <w:lang w:val="sq-AL"/>
        </w:rPr>
        <w:t xml:space="preserve"> kanë informacion për prezencën e veprave penale, njoftojnë autoritetet doganore dhe tatimore. </w:t>
      </w:r>
    </w:p>
    <w:p w:rsidR="00CA1D72" w:rsidRPr="00250A34" w:rsidRDefault="00CA1D72" w:rsidP="00CA1D72">
      <w:pPr>
        <w:pStyle w:val="Paragrafi"/>
        <w:rPr>
          <w:lang w:val="sq-AL"/>
        </w:rPr>
      </w:pPr>
      <w:r w:rsidRPr="00250A34">
        <w:rPr>
          <w:lang w:val="sq-AL"/>
        </w:rPr>
        <w:t>3. Procedurat e trajtimit, mbikëqyrjes dhe kontrollit sasior, cilësor dhe fiskal në rastet e importit tokësor të naftës bruto dhe nënprodukteve të saj:</w:t>
      </w:r>
    </w:p>
    <w:p w:rsidR="00CA1D72" w:rsidRPr="00250A34" w:rsidRDefault="00CA1D72" w:rsidP="00CA1D72">
      <w:pPr>
        <w:pStyle w:val="Paragrafi"/>
        <w:rPr>
          <w:lang w:val="sq-AL"/>
        </w:rPr>
      </w:pPr>
      <w:r w:rsidRPr="00250A34">
        <w:rPr>
          <w:lang w:val="sq-AL"/>
        </w:rPr>
        <w:t xml:space="preserve">i) Me mbërritjen në pikën doganore tokësore, subjekti bën deklarimin e produktit pranë autoriteteve doganore. </w:t>
      </w:r>
    </w:p>
    <w:p w:rsidR="00CA1D72" w:rsidRPr="00250A34" w:rsidRDefault="00CA1D72" w:rsidP="00CA1D72">
      <w:pPr>
        <w:pStyle w:val="Paragrafi"/>
        <w:rPr>
          <w:lang w:val="sq-AL"/>
        </w:rPr>
      </w:pPr>
      <w:r w:rsidRPr="00250A34">
        <w:rPr>
          <w:lang w:val="sq-AL"/>
        </w:rPr>
        <w:t xml:space="preserve">ii) Merret mostra e produktit nga </w:t>
      </w:r>
      <w:proofErr w:type="spellStart"/>
      <w:r w:rsidRPr="00250A34">
        <w:rPr>
          <w:lang w:val="sq-AL"/>
        </w:rPr>
        <w:t>DPD</w:t>
      </w:r>
      <w:proofErr w:type="spellEnd"/>
      <w:r w:rsidR="00C21237" w:rsidRPr="00250A34">
        <w:rPr>
          <w:rFonts w:eastAsia="Times New Roman"/>
          <w:shd w:val="clear" w:color="auto" w:fill="FFFFFF"/>
          <w:lang w:val="sq-AL"/>
        </w:rPr>
        <w:t>-ja</w:t>
      </w:r>
      <w:r w:rsidRPr="00250A34">
        <w:rPr>
          <w:lang w:val="sq-AL"/>
        </w:rPr>
        <w:t xml:space="preserve"> për efekt të përcaktimit të klasifikimit tarifor.</w:t>
      </w:r>
    </w:p>
    <w:p w:rsidR="00CA1D72" w:rsidRPr="00250A34" w:rsidRDefault="00CA1D72" w:rsidP="00CA1D72">
      <w:pPr>
        <w:pStyle w:val="Paragrafi"/>
        <w:rPr>
          <w:lang w:val="sq-AL"/>
        </w:rPr>
      </w:pPr>
      <w:r w:rsidRPr="00250A34">
        <w:rPr>
          <w:lang w:val="sq-AL"/>
        </w:rPr>
        <w:t xml:space="preserve">iii) Merret mostra e produktit nga </w:t>
      </w:r>
      <w:proofErr w:type="spellStart"/>
      <w:r w:rsidRPr="00250A34">
        <w:rPr>
          <w:lang w:val="sq-AL"/>
        </w:rPr>
        <w:t>ISHP</w:t>
      </w:r>
      <w:proofErr w:type="spellEnd"/>
      <w:r w:rsidRPr="00250A34">
        <w:rPr>
          <w:lang w:val="sq-AL"/>
        </w:rPr>
        <w:t xml:space="preserve"> për kryerjen e kontrollit cilësor, e cila analizohet brenda 4 ditëve pune dhe raporti i analizës i dërgohet menjëherë </w:t>
      </w:r>
      <w:proofErr w:type="spellStart"/>
      <w:r w:rsidRPr="00250A34">
        <w:rPr>
          <w:lang w:val="sq-AL"/>
        </w:rPr>
        <w:t>DPD</w:t>
      </w:r>
      <w:proofErr w:type="spellEnd"/>
      <w:r w:rsidR="00911C4D" w:rsidRPr="00250A34">
        <w:rPr>
          <w:lang w:val="sq-AL"/>
        </w:rPr>
        <w:t>-së</w:t>
      </w:r>
      <w:r w:rsidRPr="00250A34">
        <w:rPr>
          <w:lang w:val="sq-AL"/>
        </w:rPr>
        <w:t>. P</w:t>
      </w:r>
      <w:r w:rsidR="00911C4D" w:rsidRPr="00250A34">
        <w:rPr>
          <w:lang w:val="sq-AL"/>
        </w:rPr>
        <w:t>ë</w:t>
      </w:r>
      <w:r w:rsidR="00793241" w:rsidRPr="00250A34">
        <w:rPr>
          <w:lang w:val="sq-AL"/>
        </w:rPr>
        <w:t xml:space="preserve">r efekt procedure doganore </w:t>
      </w:r>
      <w:proofErr w:type="spellStart"/>
      <w:r w:rsidR="00793241" w:rsidRPr="00250A34">
        <w:rPr>
          <w:lang w:val="sq-AL"/>
        </w:rPr>
        <w:t>ISHP</w:t>
      </w:r>
      <w:proofErr w:type="spellEnd"/>
      <w:r w:rsidRPr="00250A34">
        <w:rPr>
          <w:lang w:val="sq-AL"/>
        </w:rPr>
        <w:t xml:space="preserve"> konfirmon menjëherë cilësinë e produktit mbi bazën e certifikatës s</w:t>
      </w:r>
      <w:r w:rsidR="00911C4D" w:rsidRPr="00250A34">
        <w:rPr>
          <w:lang w:val="sq-AL"/>
        </w:rPr>
        <w:t>ë</w:t>
      </w:r>
      <w:r w:rsidR="00793241" w:rsidRPr="00250A34">
        <w:rPr>
          <w:lang w:val="sq-AL"/>
        </w:rPr>
        <w:t xml:space="preserve"> origjinës (certifikatë</w:t>
      </w:r>
      <w:r w:rsidRPr="00250A34">
        <w:rPr>
          <w:lang w:val="sq-AL"/>
        </w:rPr>
        <w:t xml:space="preserve"> </w:t>
      </w:r>
      <w:proofErr w:type="spellStart"/>
      <w:r w:rsidRPr="00250A34">
        <w:rPr>
          <w:lang w:val="sq-AL"/>
        </w:rPr>
        <w:t>konformiteti</w:t>
      </w:r>
      <w:proofErr w:type="spellEnd"/>
      <w:r w:rsidRPr="00250A34">
        <w:rPr>
          <w:lang w:val="sq-AL"/>
        </w:rPr>
        <w:t>).</w:t>
      </w:r>
    </w:p>
    <w:p w:rsidR="00CA1D72" w:rsidRPr="00250A34" w:rsidRDefault="00CA1D72" w:rsidP="00CA1D72">
      <w:pPr>
        <w:pStyle w:val="Paragrafi"/>
        <w:rPr>
          <w:lang w:val="sq-AL"/>
        </w:rPr>
      </w:pPr>
      <w:r w:rsidRPr="00250A34">
        <w:rPr>
          <w:lang w:val="sq-AL"/>
        </w:rPr>
        <w:t xml:space="preserve">iv) </w:t>
      </w:r>
      <w:proofErr w:type="spellStart"/>
      <w:r w:rsidRPr="00250A34">
        <w:rPr>
          <w:lang w:val="sq-AL"/>
        </w:rPr>
        <w:t>Koncesionari</w:t>
      </w:r>
      <w:proofErr w:type="spellEnd"/>
      <w:r w:rsidRPr="00250A34">
        <w:rPr>
          <w:lang w:val="sq-AL"/>
        </w:rPr>
        <w:t xml:space="preserve"> i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w:t>
      </w:r>
      <w:r w:rsidR="001854FF" w:rsidRPr="00250A34">
        <w:rPr>
          <w:lang w:val="sq-AL"/>
        </w:rPr>
        <w:t xml:space="preserve"> </w:t>
      </w:r>
      <w:r w:rsidRPr="00250A34">
        <w:rPr>
          <w:lang w:val="sq-AL"/>
        </w:rPr>
        <w:t xml:space="preserve">kryen procedurën e </w:t>
      </w:r>
      <w:proofErr w:type="spellStart"/>
      <w:r w:rsidRPr="00250A34">
        <w:rPr>
          <w:lang w:val="sq-AL"/>
        </w:rPr>
        <w:t>markimit</w:t>
      </w:r>
      <w:proofErr w:type="spellEnd"/>
      <w:r w:rsidR="001854FF" w:rsidRPr="00250A34">
        <w:rPr>
          <w:lang w:val="sq-AL"/>
        </w:rPr>
        <w:t xml:space="preserve"> </w:t>
      </w:r>
      <w:r w:rsidRPr="00250A34">
        <w:rPr>
          <w:lang w:val="sq-AL"/>
        </w:rPr>
        <w:t>t</w:t>
      </w:r>
      <w:r w:rsidR="00911C4D" w:rsidRPr="00250A34">
        <w:rPr>
          <w:lang w:val="sq-AL"/>
        </w:rPr>
        <w:t>ë</w:t>
      </w:r>
      <w:r w:rsidRPr="00250A34">
        <w:rPr>
          <w:lang w:val="sq-AL"/>
        </w:rPr>
        <w:t xml:space="preserve"> produktit.</w:t>
      </w:r>
    </w:p>
    <w:p w:rsidR="00CA1D72" w:rsidRPr="00250A34" w:rsidRDefault="00CA1D72" w:rsidP="00CA1D72">
      <w:pPr>
        <w:pStyle w:val="Paragrafi"/>
        <w:rPr>
          <w:lang w:val="sq-AL"/>
        </w:rPr>
      </w:pPr>
      <w:r w:rsidRPr="00250A34">
        <w:rPr>
          <w:lang w:val="sq-AL"/>
        </w:rPr>
        <w:t xml:space="preserve">v) </w:t>
      </w:r>
      <w:proofErr w:type="spellStart"/>
      <w:r w:rsidRPr="00250A34">
        <w:rPr>
          <w:lang w:val="sq-AL"/>
        </w:rPr>
        <w:t>DPD</w:t>
      </w:r>
      <w:proofErr w:type="spellEnd"/>
      <w:r w:rsidR="00911C4D" w:rsidRPr="00250A34">
        <w:rPr>
          <w:rFonts w:eastAsia="Times New Roman"/>
          <w:shd w:val="clear" w:color="auto" w:fill="FFFFFF"/>
          <w:lang w:val="sq-AL"/>
        </w:rPr>
        <w:t>-ja</w:t>
      </w:r>
      <w:r w:rsidRPr="00250A34">
        <w:rPr>
          <w:lang w:val="sq-AL"/>
        </w:rPr>
        <w:t xml:space="preserve"> kryen procedur</w:t>
      </w:r>
      <w:r w:rsidR="00911C4D" w:rsidRPr="00250A34">
        <w:rPr>
          <w:lang w:val="sq-AL"/>
        </w:rPr>
        <w:t>ë</w:t>
      </w:r>
      <w:r w:rsidRPr="00250A34">
        <w:rPr>
          <w:lang w:val="sq-AL"/>
        </w:rPr>
        <w:t>n e zhdoganimit duke pranuar praktik</w:t>
      </w:r>
      <w:r w:rsidR="00911C4D" w:rsidRPr="00250A34">
        <w:rPr>
          <w:lang w:val="sq-AL"/>
        </w:rPr>
        <w:t>ë</w:t>
      </w:r>
      <w:r w:rsidRPr="00250A34">
        <w:rPr>
          <w:lang w:val="sq-AL"/>
        </w:rPr>
        <w:t>n doganore t</w:t>
      </w:r>
      <w:r w:rsidR="00911C4D" w:rsidRPr="00250A34">
        <w:rPr>
          <w:lang w:val="sq-AL"/>
        </w:rPr>
        <w:t>ë</w:t>
      </w:r>
      <w:r w:rsidRPr="00250A34">
        <w:rPr>
          <w:lang w:val="sq-AL"/>
        </w:rPr>
        <w:t xml:space="preserve"> importit dhe vendos</w:t>
      </w:r>
      <w:r w:rsidR="001854FF" w:rsidRPr="00250A34">
        <w:rPr>
          <w:lang w:val="sq-AL"/>
        </w:rPr>
        <w:t xml:space="preserve"> </w:t>
      </w:r>
      <w:r w:rsidRPr="00250A34">
        <w:rPr>
          <w:lang w:val="sq-AL"/>
        </w:rPr>
        <w:t>produktin n</w:t>
      </w:r>
      <w:r w:rsidR="00911C4D" w:rsidRPr="00250A34">
        <w:rPr>
          <w:lang w:val="sq-AL"/>
        </w:rPr>
        <w:t>ë</w:t>
      </w:r>
      <w:r w:rsidRPr="00250A34">
        <w:rPr>
          <w:lang w:val="sq-AL"/>
        </w:rPr>
        <w:t xml:space="preserve"> qarkullim t</w:t>
      </w:r>
      <w:r w:rsidR="00911C4D" w:rsidRPr="00250A34">
        <w:rPr>
          <w:lang w:val="sq-AL"/>
        </w:rPr>
        <w:t>ë</w:t>
      </w:r>
      <w:r w:rsidRPr="00250A34">
        <w:rPr>
          <w:lang w:val="sq-AL"/>
        </w:rPr>
        <w:t xml:space="preserve"> lir</w:t>
      </w:r>
      <w:r w:rsidR="00911C4D" w:rsidRPr="00250A34">
        <w:rPr>
          <w:lang w:val="sq-AL"/>
        </w:rPr>
        <w:t>ë</w:t>
      </w:r>
      <w:r w:rsidRPr="00250A34">
        <w:rPr>
          <w:lang w:val="sq-AL"/>
        </w:rPr>
        <w:t xml:space="preserve"> sipas përcaktimeve t</w:t>
      </w:r>
      <w:r w:rsidR="00911C4D" w:rsidRPr="00250A34">
        <w:rPr>
          <w:lang w:val="sq-AL"/>
        </w:rPr>
        <w:t>ë</w:t>
      </w:r>
      <w:r w:rsidRPr="00250A34">
        <w:rPr>
          <w:lang w:val="sq-AL"/>
        </w:rPr>
        <w:t xml:space="preserve"> legjislacionit n</w:t>
      </w:r>
      <w:r w:rsidR="00911C4D" w:rsidRPr="00250A34">
        <w:rPr>
          <w:lang w:val="sq-AL"/>
        </w:rPr>
        <w:t>ë</w:t>
      </w:r>
      <w:r w:rsidRPr="00250A34">
        <w:rPr>
          <w:lang w:val="sq-AL"/>
        </w:rPr>
        <w:t xml:space="preserve"> fuqi.</w:t>
      </w:r>
    </w:p>
    <w:p w:rsidR="00CA1D72" w:rsidRPr="00250A34" w:rsidRDefault="00CA1D72" w:rsidP="00CA1D72">
      <w:pPr>
        <w:pStyle w:val="Paragrafi"/>
        <w:rPr>
          <w:lang w:val="sq-AL"/>
        </w:rPr>
      </w:pPr>
      <w:r w:rsidRPr="00250A34">
        <w:rPr>
          <w:lang w:val="sq-AL"/>
        </w:rPr>
        <w:t>vi) Praktika doganore e importit q</w:t>
      </w:r>
      <w:r w:rsidR="00911C4D" w:rsidRPr="00250A34">
        <w:rPr>
          <w:lang w:val="sq-AL"/>
        </w:rPr>
        <w:t>ë</w:t>
      </w:r>
      <w:r w:rsidRPr="00250A34">
        <w:rPr>
          <w:lang w:val="sq-AL"/>
        </w:rPr>
        <w:t xml:space="preserve"> </w:t>
      </w:r>
      <w:r w:rsidR="00911C4D" w:rsidRPr="00250A34">
        <w:rPr>
          <w:lang w:val="sq-AL"/>
        </w:rPr>
        <w:t>shoqëron</w:t>
      </w:r>
      <w:r w:rsidRPr="00250A34">
        <w:rPr>
          <w:lang w:val="sq-AL"/>
        </w:rPr>
        <w:t xml:space="preserve"> dhe produktin gjat</w:t>
      </w:r>
      <w:r w:rsidR="00911C4D" w:rsidRPr="00250A34">
        <w:rPr>
          <w:lang w:val="sq-AL"/>
        </w:rPr>
        <w:t>ë</w:t>
      </w:r>
      <w:r w:rsidRPr="00250A34">
        <w:rPr>
          <w:lang w:val="sq-AL"/>
        </w:rPr>
        <w:t xml:space="preserve"> transportit, përmban deklaratën doganore, faturën e blerjen, konfirmimin e shërbimit t</w:t>
      </w:r>
      <w:r w:rsidR="00911C4D" w:rsidRPr="00250A34">
        <w:rPr>
          <w:lang w:val="sq-AL"/>
        </w:rPr>
        <w:t>ë</w:t>
      </w:r>
      <w:r w:rsidRPr="00250A34">
        <w:rPr>
          <w:lang w:val="sq-AL"/>
        </w:rPr>
        <w:t xml:space="preserve"> </w:t>
      </w:r>
      <w:proofErr w:type="spellStart"/>
      <w:r w:rsidRPr="00250A34">
        <w:rPr>
          <w:lang w:val="sq-AL"/>
        </w:rPr>
        <w:t>markimit</w:t>
      </w:r>
      <w:proofErr w:type="spellEnd"/>
      <w:r w:rsidRPr="00250A34">
        <w:rPr>
          <w:lang w:val="sq-AL"/>
        </w:rPr>
        <w:t xml:space="preserve"> nga </w:t>
      </w:r>
      <w:proofErr w:type="spellStart"/>
      <w:r w:rsidRPr="00250A34">
        <w:rPr>
          <w:lang w:val="sq-AL"/>
        </w:rPr>
        <w:t>GFI</w:t>
      </w:r>
      <w:proofErr w:type="spellEnd"/>
      <w:r w:rsidRPr="00250A34">
        <w:rPr>
          <w:lang w:val="sq-AL"/>
        </w:rPr>
        <w:t>, certifikat</w:t>
      </w:r>
      <w:r w:rsidR="00911C4D" w:rsidRPr="00250A34">
        <w:rPr>
          <w:lang w:val="sq-AL"/>
        </w:rPr>
        <w:t>ë</w:t>
      </w:r>
      <w:r w:rsidRPr="00250A34">
        <w:rPr>
          <w:lang w:val="sq-AL"/>
        </w:rPr>
        <w:t xml:space="preserve"> </w:t>
      </w:r>
      <w:proofErr w:type="spellStart"/>
      <w:r w:rsidRPr="00250A34">
        <w:rPr>
          <w:lang w:val="sq-AL"/>
        </w:rPr>
        <w:t>konformiteti</w:t>
      </w:r>
      <w:proofErr w:type="spellEnd"/>
      <w:r w:rsidRPr="00250A34">
        <w:rPr>
          <w:lang w:val="sq-AL"/>
        </w:rPr>
        <w:t xml:space="preserve"> nga </w:t>
      </w:r>
      <w:proofErr w:type="spellStart"/>
      <w:r w:rsidRPr="00250A34">
        <w:rPr>
          <w:lang w:val="sq-AL"/>
        </w:rPr>
        <w:t>ISHP</w:t>
      </w:r>
      <w:proofErr w:type="spellEnd"/>
      <w:r w:rsidR="00911C4D" w:rsidRPr="00250A34">
        <w:rPr>
          <w:rFonts w:eastAsia="Times New Roman"/>
          <w:shd w:val="clear" w:color="auto" w:fill="FFFFFF"/>
          <w:lang w:val="sq-AL"/>
        </w:rPr>
        <w:t>-ja.</w:t>
      </w:r>
      <w:r w:rsidRPr="00250A34">
        <w:rPr>
          <w:lang w:val="sq-AL"/>
        </w:rPr>
        <w:t xml:space="preserve"> </w:t>
      </w:r>
    </w:p>
    <w:p w:rsidR="00CA1D72" w:rsidRPr="00250A34" w:rsidRDefault="00CA1D72" w:rsidP="00CA1D72">
      <w:pPr>
        <w:pStyle w:val="Paragrafi"/>
        <w:rPr>
          <w:lang w:val="sq-AL"/>
        </w:rPr>
      </w:pPr>
      <w:r w:rsidRPr="00250A34">
        <w:rPr>
          <w:lang w:val="sq-AL"/>
        </w:rPr>
        <w:t>3.1 Tregtimi me shumicë</w:t>
      </w:r>
    </w:p>
    <w:p w:rsidR="00CA1D72" w:rsidRPr="00250A34" w:rsidRDefault="00CA1D72" w:rsidP="00CA1D72">
      <w:pPr>
        <w:pStyle w:val="Paragrafi"/>
        <w:rPr>
          <w:spacing w:val="-4"/>
          <w:lang w:val="sq-AL"/>
        </w:rPr>
      </w:pPr>
      <w:r w:rsidRPr="00250A34">
        <w:rPr>
          <w:spacing w:val="-4"/>
          <w:lang w:val="sq-AL"/>
        </w:rPr>
        <w:t xml:space="preserve">i) Merret mostra e produktit nga </w:t>
      </w:r>
      <w:proofErr w:type="spellStart"/>
      <w:r w:rsidRPr="00250A34">
        <w:rPr>
          <w:spacing w:val="-4"/>
          <w:lang w:val="sq-AL"/>
        </w:rPr>
        <w:t>ISHP</w:t>
      </w:r>
      <w:proofErr w:type="spellEnd"/>
      <w:r w:rsidR="00911C4D" w:rsidRPr="00250A34">
        <w:rPr>
          <w:rFonts w:eastAsia="Times New Roman"/>
          <w:spacing w:val="-4"/>
          <w:shd w:val="clear" w:color="auto" w:fill="FFFFFF"/>
          <w:lang w:val="sq-AL"/>
        </w:rPr>
        <w:t>-ja</w:t>
      </w:r>
      <w:r w:rsidRPr="00250A34">
        <w:rPr>
          <w:spacing w:val="-4"/>
          <w:lang w:val="sq-AL"/>
        </w:rPr>
        <w:t xml:space="preserve"> për kryerjen e kontrollit cilë</w:t>
      </w:r>
      <w:r w:rsidR="00440D7D" w:rsidRPr="00250A34">
        <w:rPr>
          <w:spacing w:val="-4"/>
          <w:lang w:val="sq-AL"/>
        </w:rPr>
        <w:t>sor sipas procedurave ligjore në</w:t>
      </w:r>
      <w:r w:rsidRPr="00250A34">
        <w:rPr>
          <w:spacing w:val="-4"/>
          <w:lang w:val="sq-AL"/>
        </w:rPr>
        <w:t xml:space="preserve"> fuqi, e cila analizohet brenda 4 ditëve pune dhe raporti i analizës i dërgohet menjëherë subjektit. </w:t>
      </w:r>
    </w:p>
    <w:p w:rsidR="00CA1D72" w:rsidRPr="00250A34" w:rsidRDefault="00CA1D72" w:rsidP="00CA1D72">
      <w:pPr>
        <w:pStyle w:val="Paragrafi"/>
        <w:rPr>
          <w:lang w:val="sq-AL"/>
        </w:rPr>
      </w:pPr>
      <w:r w:rsidRPr="00250A34">
        <w:rPr>
          <w:lang w:val="sq-AL"/>
        </w:rPr>
        <w:t>a) Në</w:t>
      </w:r>
      <w:r w:rsidR="00911C4D" w:rsidRPr="00250A34">
        <w:rPr>
          <w:lang w:val="sq-AL"/>
        </w:rPr>
        <w:t xml:space="preserve"> rast se nga raport i analizave</w:t>
      </w:r>
      <w:r w:rsidRPr="00250A34">
        <w:rPr>
          <w:lang w:val="sq-AL"/>
        </w:rPr>
        <w:t xml:space="preserve"> rezulton se produkti është n</w:t>
      </w:r>
      <w:r w:rsidR="00911C4D" w:rsidRPr="00250A34">
        <w:rPr>
          <w:lang w:val="sq-AL"/>
        </w:rPr>
        <w:t>ë përputhje me standardet e miratuara</w:t>
      </w:r>
      <w:r w:rsidRPr="00250A34">
        <w:rPr>
          <w:lang w:val="sq-AL"/>
        </w:rPr>
        <w:t>, lejohet tregtimi i tij.</w:t>
      </w:r>
    </w:p>
    <w:p w:rsidR="00CA1D72" w:rsidRPr="00250A34" w:rsidRDefault="00CA1D72" w:rsidP="00CA1D72">
      <w:pPr>
        <w:pStyle w:val="Paragrafi"/>
        <w:rPr>
          <w:lang w:val="sq-AL"/>
        </w:rPr>
      </w:pPr>
      <w:r w:rsidRPr="00250A34">
        <w:rPr>
          <w:lang w:val="sq-AL"/>
        </w:rPr>
        <w:t>b</w:t>
      </w:r>
      <w:r w:rsidR="00440D7D" w:rsidRPr="00250A34">
        <w:rPr>
          <w:lang w:val="sq-AL"/>
        </w:rPr>
        <w:t>) Në rast se nga raport-</w:t>
      </w:r>
      <w:r w:rsidR="00911C4D" w:rsidRPr="00250A34">
        <w:rPr>
          <w:lang w:val="sq-AL"/>
        </w:rPr>
        <w:t>analiza</w:t>
      </w:r>
      <w:r w:rsidRPr="00250A34">
        <w:rPr>
          <w:lang w:val="sq-AL"/>
        </w:rPr>
        <w:t xml:space="preserve"> rezulton se produ</w:t>
      </w:r>
      <w:r w:rsidR="00911C4D" w:rsidRPr="00250A34">
        <w:rPr>
          <w:lang w:val="sq-AL"/>
        </w:rPr>
        <w:t>kti nuk plotëson këto standarde</w:t>
      </w:r>
      <w:r w:rsidRPr="00250A34">
        <w:rPr>
          <w:lang w:val="sq-AL"/>
        </w:rPr>
        <w:t>, procedohet sipas përcaktimeve t</w:t>
      </w:r>
      <w:r w:rsidR="00911C4D" w:rsidRPr="00250A34">
        <w:rPr>
          <w:lang w:val="sq-AL"/>
        </w:rPr>
        <w:t>ë</w:t>
      </w:r>
      <w:r w:rsidRPr="00250A34">
        <w:rPr>
          <w:lang w:val="sq-AL"/>
        </w:rPr>
        <w:t xml:space="preserve"> ligjit nr.</w:t>
      </w:r>
      <w:r w:rsidR="00911C4D" w:rsidRPr="00250A34">
        <w:rPr>
          <w:lang w:val="sq-AL"/>
        </w:rPr>
        <w:t xml:space="preserve"> 8450, datë 24.</w:t>
      </w:r>
      <w:r w:rsidRPr="00250A34">
        <w:rPr>
          <w:lang w:val="sq-AL"/>
        </w:rPr>
        <w:t>2.1999.</w:t>
      </w:r>
    </w:p>
    <w:p w:rsidR="00CA1D72" w:rsidRPr="00250A34" w:rsidRDefault="00CA1D72" w:rsidP="00CA1D72">
      <w:pPr>
        <w:pStyle w:val="Paragrafi"/>
        <w:rPr>
          <w:spacing w:val="-4"/>
          <w:lang w:val="sq-AL"/>
        </w:rPr>
      </w:pPr>
      <w:r w:rsidRPr="00250A34">
        <w:rPr>
          <w:spacing w:val="-4"/>
          <w:lang w:val="sq-AL"/>
        </w:rPr>
        <w:t xml:space="preserve">ii) Hedhja në treg e produktit realizohet nëpërmjet instrumenteve matës si </w:t>
      </w:r>
      <w:proofErr w:type="spellStart"/>
      <w:r w:rsidRPr="00250A34">
        <w:rPr>
          <w:spacing w:val="-4"/>
          <w:lang w:val="sq-AL"/>
        </w:rPr>
        <w:t>kontalitër</w:t>
      </w:r>
      <w:proofErr w:type="spellEnd"/>
      <w:r w:rsidRPr="00250A34">
        <w:rPr>
          <w:spacing w:val="-4"/>
          <w:lang w:val="sq-AL"/>
        </w:rPr>
        <w:t xml:space="preserve"> dhe peshore automobili</w:t>
      </w:r>
      <w:r w:rsidR="00440D7D" w:rsidRPr="00250A34">
        <w:rPr>
          <w:spacing w:val="-4"/>
          <w:lang w:val="sq-AL"/>
        </w:rPr>
        <w:t>stike, të cilat duhet të jenë të</w:t>
      </w:r>
      <w:r w:rsidRPr="00250A34">
        <w:rPr>
          <w:spacing w:val="-4"/>
          <w:lang w:val="sq-AL"/>
        </w:rPr>
        <w:t xml:space="preserve"> v</w:t>
      </w:r>
      <w:r w:rsidR="00911C4D" w:rsidRPr="00250A34">
        <w:rPr>
          <w:spacing w:val="-4"/>
          <w:lang w:val="sq-AL"/>
        </w:rPr>
        <w:t xml:space="preserve">erifikuara nga </w:t>
      </w:r>
      <w:proofErr w:type="spellStart"/>
      <w:r w:rsidR="00911C4D" w:rsidRPr="00250A34">
        <w:rPr>
          <w:spacing w:val="-4"/>
          <w:lang w:val="sq-AL"/>
        </w:rPr>
        <w:t>DPM</w:t>
      </w:r>
      <w:proofErr w:type="spellEnd"/>
      <w:r w:rsidR="00911C4D" w:rsidRPr="00250A34">
        <w:rPr>
          <w:spacing w:val="-4"/>
          <w:lang w:val="sq-AL"/>
        </w:rPr>
        <w:t xml:space="preserve">. Në rast </w:t>
      </w:r>
      <w:proofErr w:type="spellStart"/>
      <w:r w:rsidR="00911C4D" w:rsidRPr="00250A34">
        <w:rPr>
          <w:spacing w:val="-4"/>
          <w:lang w:val="sq-AL"/>
        </w:rPr>
        <w:t>mos</w:t>
      </w:r>
      <w:r w:rsidRPr="00250A34">
        <w:rPr>
          <w:spacing w:val="-4"/>
          <w:lang w:val="sq-AL"/>
        </w:rPr>
        <w:t>vler</w:t>
      </w:r>
      <w:r w:rsidR="00911C4D" w:rsidRPr="00250A34">
        <w:rPr>
          <w:spacing w:val="-4"/>
          <w:lang w:val="sq-AL"/>
        </w:rPr>
        <w:t>ësimi</w:t>
      </w:r>
      <w:proofErr w:type="spellEnd"/>
      <w:r w:rsidR="00911C4D" w:rsidRPr="00250A34">
        <w:rPr>
          <w:spacing w:val="-4"/>
          <w:lang w:val="sq-AL"/>
        </w:rPr>
        <w:t xml:space="preserve"> </w:t>
      </w:r>
      <w:proofErr w:type="spellStart"/>
      <w:r w:rsidR="00911C4D" w:rsidRPr="00250A34">
        <w:rPr>
          <w:spacing w:val="-4"/>
          <w:lang w:val="sq-AL"/>
        </w:rPr>
        <w:t>konformiteti</w:t>
      </w:r>
      <w:proofErr w:type="spellEnd"/>
      <w:r w:rsidR="00911C4D" w:rsidRPr="00250A34">
        <w:rPr>
          <w:spacing w:val="-4"/>
          <w:lang w:val="sq-AL"/>
        </w:rPr>
        <w:t xml:space="preserve"> (</w:t>
      </w:r>
      <w:proofErr w:type="spellStart"/>
      <w:r w:rsidR="00911C4D" w:rsidRPr="00250A34">
        <w:rPr>
          <w:spacing w:val="-4"/>
          <w:lang w:val="sq-AL"/>
        </w:rPr>
        <w:t>mos</w:t>
      </w:r>
      <w:r w:rsidRPr="00250A34">
        <w:rPr>
          <w:spacing w:val="-4"/>
          <w:lang w:val="sq-AL"/>
        </w:rPr>
        <w:t>verifikimi</w:t>
      </w:r>
      <w:proofErr w:type="spellEnd"/>
      <w:r w:rsidRPr="00250A34">
        <w:rPr>
          <w:spacing w:val="-4"/>
          <w:lang w:val="sq-AL"/>
        </w:rPr>
        <w:t>) të instrumentit matës, zbatohen dispozit</w:t>
      </w:r>
      <w:r w:rsidR="00911C4D" w:rsidRPr="00250A34">
        <w:rPr>
          <w:spacing w:val="-4"/>
          <w:lang w:val="sq-AL"/>
        </w:rPr>
        <w:t>at e</w:t>
      </w:r>
      <w:r w:rsidR="001854FF" w:rsidRPr="00250A34">
        <w:rPr>
          <w:spacing w:val="-4"/>
          <w:lang w:val="sq-AL"/>
        </w:rPr>
        <w:t xml:space="preserve"> </w:t>
      </w:r>
      <w:r w:rsidR="00911C4D" w:rsidRPr="00250A34">
        <w:rPr>
          <w:spacing w:val="-4"/>
          <w:lang w:val="sq-AL"/>
        </w:rPr>
        <w:t>ligjit nr. 9875, datë 14.</w:t>
      </w:r>
      <w:r w:rsidRPr="00250A34">
        <w:rPr>
          <w:spacing w:val="-4"/>
          <w:lang w:val="sq-AL"/>
        </w:rPr>
        <w:t>2.2008.</w:t>
      </w:r>
    </w:p>
    <w:p w:rsidR="00CA1D72" w:rsidRPr="00250A34" w:rsidRDefault="00CA1D72" w:rsidP="00CA1D72">
      <w:pPr>
        <w:pStyle w:val="Paragrafi"/>
        <w:rPr>
          <w:lang w:val="sq-AL"/>
        </w:rPr>
      </w:pPr>
      <w:r w:rsidRPr="00250A34">
        <w:rPr>
          <w:lang w:val="sq-AL"/>
        </w:rPr>
        <w:t xml:space="preserve">iii) </w:t>
      </w:r>
      <w:proofErr w:type="spellStart"/>
      <w:r w:rsidRPr="00250A34">
        <w:rPr>
          <w:lang w:val="sq-AL"/>
        </w:rPr>
        <w:t>Koncesionari</w:t>
      </w:r>
      <w:proofErr w:type="spellEnd"/>
      <w:r w:rsidRPr="00250A34">
        <w:rPr>
          <w:lang w:val="sq-AL"/>
        </w:rPr>
        <w:t xml:space="preserve"> i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w:t>
      </w:r>
      <w:r w:rsidR="001854FF" w:rsidRPr="00250A34">
        <w:rPr>
          <w:lang w:val="sq-AL"/>
        </w:rPr>
        <w:t xml:space="preserve"> </w:t>
      </w:r>
      <w:r w:rsidRPr="00250A34">
        <w:rPr>
          <w:lang w:val="sq-AL"/>
        </w:rPr>
        <w:t xml:space="preserve">dhe </w:t>
      </w:r>
      <w:proofErr w:type="spellStart"/>
      <w:r w:rsidRPr="00250A34">
        <w:rPr>
          <w:lang w:val="sq-AL"/>
        </w:rPr>
        <w:t>DPD</w:t>
      </w:r>
      <w:proofErr w:type="spellEnd"/>
      <w:r w:rsidRPr="00250A34">
        <w:rPr>
          <w:lang w:val="sq-AL"/>
        </w:rPr>
        <w:t xml:space="preserve"> kryejn</w:t>
      </w:r>
      <w:r w:rsidR="00911C4D" w:rsidRPr="00250A34">
        <w:rPr>
          <w:lang w:val="sq-AL"/>
        </w:rPr>
        <w:t>ë</w:t>
      </w:r>
      <w:r w:rsidRPr="00250A34">
        <w:rPr>
          <w:lang w:val="sq-AL"/>
        </w:rPr>
        <w:t xml:space="preserve"> procedurat e monitorimit t</w:t>
      </w:r>
      <w:r w:rsidR="00911C4D" w:rsidRPr="00250A34">
        <w:rPr>
          <w:lang w:val="sq-AL"/>
        </w:rPr>
        <w:t>ë</w:t>
      </w:r>
      <w:r w:rsidRPr="00250A34">
        <w:rPr>
          <w:lang w:val="sq-AL"/>
        </w:rPr>
        <w:t xml:space="preserve"> produktit.</w:t>
      </w:r>
    </w:p>
    <w:p w:rsidR="00CA1D72" w:rsidRPr="00250A34" w:rsidRDefault="00CA1D72" w:rsidP="00CA1D72">
      <w:pPr>
        <w:pStyle w:val="Paragrafi"/>
        <w:rPr>
          <w:lang w:val="sq-AL"/>
        </w:rPr>
      </w:pPr>
      <w:r w:rsidRPr="00250A34">
        <w:rPr>
          <w:lang w:val="sq-AL"/>
        </w:rPr>
        <w:t xml:space="preserve">iv) Në rast se nga shërbimi i monitorimit të </w:t>
      </w:r>
      <w:proofErr w:type="spellStart"/>
      <w:r w:rsidRPr="00250A34">
        <w:rPr>
          <w:lang w:val="sq-AL"/>
        </w:rPr>
        <w:t>markimit</w:t>
      </w:r>
      <w:proofErr w:type="spellEnd"/>
      <w:r w:rsidRPr="00250A34">
        <w:rPr>
          <w:lang w:val="sq-AL"/>
        </w:rPr>
        <w:t xml:space="preserve"> konstatohen produkte të </w:t>
      </w:r>
      <w:proofErr w:type="spellStart"/>
      <w:r w:rsidRPr="00250A34">
        <w:rPr>
          <w:lang w:val="sq-AL"/>
        </w:rPr>
        <w:t>pafiskalizuara</w:t>
      </w:r>
      <w:proofErr w:type="spellEnd"/>
      <w:r w:rsidRPr="00250A34">
        <w:rPr>
          <w:lang w:val="sq-AL"/>
        </w:rPr>
        <w:t xml:space="preserve">, procedohet me masat ligjore sipas legjislacionit në fuqi nga ana e </w:t>
      </w:r>
      <w:proofErr w:type="spellStart"/>
      <w:r w:rsidRPr="00250A34">
        <w:rPr>
          <w:lang w:val="sq-AL"/>
        </w:rPr>
        <w:t>DPD</w:t>
      </w:r>
      <w:proofErr w:type="spellEnd"/>
      <w:r w:rsidR="00911C4D" w:rsidRPr="00250A34">
        <w:rPr>
          <w:lang w:val="sq-AL"/>
        </w:rPr>
        <w:t>-së</w:t>
      </w:r>
      <w:r w:rsidRPr="00250A34">
        <w:rPr>
          <w:lang w:val="sq-AL"/>
        </w:rPr>
        <w:t xml:space="preserve">. Në rast të mungesës së dokumentacionit të nevojshëm sipas legjislacionit tatimor, si dhe pajisjes fiskale, informohet </w:t>
      </w:r>
      <w:proofErr w:type="spellStart"/>
      <w:r w:rsidRPr="00250A34">
        <w:rPr>
          <w:lang w:val="sq-AL"/>
        </w:rPr>
        <w:t>DPT</w:t>
      </w:r>
      <w:proofErr w:type="spellEnd"/>
      <w:r w:rsidR="00911C4D" w:rsidRPr="00250A34">
        <w:rPr>
          <w:rFonts w:eastAsia="Times New Roman"/>
          <w:shd w:val="clear" w:color="auto" w:fill="FFFFFF"/>
          <w:lang w:val="sq-AL"/>
        </w:rPr>
        <w:t>-ja</w:t>
      </w:r>
      <w:r w:rsidRPr="00250A34">
        <w:rPr>
          <w:lang w:val="sq-AL"/>
        </w:rPr>
        <w:t xml:space="preserve">, </w:t>
      </w:r>
      <w:proofErr w:type="spellStart"/>
      <w:r w:rsidRPr="00250A34">
        <w:rPr>
          <w:lang w:val="sq-AL"/>
        </w:rPr>
        <w:t>ISHP</w:t>
      </w:r>
      <w:proofErr w:type="spellEnd"/>
      <w:r w:rsidR="00911C4D" w:rsidRPr="00250A34">
        <w:rPr>
          <w:rFonts w:eastAsia="Times New Roman"/>
          <w:shd w:val="clear" w:color="auto" w:fill="FFFFFF"/>
          <w:lang w:val="sq-AL"/>
        </w:rPr>
        <w:t>-ja</w:t>
      </w:r>
      <w:r w:rsidRPr="00250A34">
        <w:rPr>
          <w:lang w:val="sq-AL"/>
        </w:rPr>
        <w:t xml:space="preserve"> dhe </w:t>
      </w:r>
      <w:proofErr w:type="spellStart"/>
      <w:r w:rsidRPr="00250A34">
        <w:rPr>
          <w:lang w:val="sq-AL"/>
        </w:rPr>
        <w:t>DPSH</w:t>
      </w:r>
      <w:proofErr w:type="spellEnd"/>
      <w:r w:rsidR="00911C4D" w:rsidRPr="00250A34">
        <w:rPr>
          <w:rFonts w:eastAsia="Times New Roman"/>
          <w:shd w:val="clear" w:color="auto" w:fill="FFFFFF"/>
          <w:lang w:val="sq-AL"/>
        </w:rPr>
        <w:t>-ja</w:t>
      </w:r>
      <w:r w:rsidRPr="00250A34">
        <w:rPr>
          <w:lang w:val="sq-AL"/>
        </w:rPr>
        <w:t>.</w:t>
      </w:r>
    </w:p>
    <w:p w:rsidR="00CA1D72" w:rsidRPr="00250A34" w:rsidRDefault="00CA1D72" w:rsidP="00CA1D72">
      <w:pPr>
        <w:pStyle w:val="Paragrafi"/>
        <w:rPr>
          <w:lang w:val="sq-AL"/>
        </w:rPr>
      </w:pPr>
      <w:r w:rsidRPr="00250A34">
        <w:rPr>
          <w:lang w:val="sq-AL"/>
        </w:rPr>
        <w:t>v) Kontrolli i sistemit të monitorimit të qarkullimit bëhet nga strukturat e hetimit tatimor apo</w:t>
      </w:r>
      <w:r w:rsidR="00440D7D" w:rsidRPr="00250A34">
        <w:rPr>
          <w:lang w:val="sq-AL"/>
        </w:rPr>
        <w:t xml:space="preserve"> të</w:t>
      </w:r>
      <w:r w:rsidRPr="00250A34">
        <w:rPr>
          <w:lang w:val="sq-AL"/>
        </w:rPr>
        <w:t xml:space="preserve"> kontrollit tatimor.</w:t>
      </w:r>
    </w:p>
    <w:p w:rsidR="00CA1D72" w:rsidRPr="00250A34" w:rsidRDefault="00CA1D72" w:rsidP="00CA1D72">
      <w:pPr>
        <w:pStyle w:val="Paragrafi"/>
        <w:rPr>
          <w:lang w:val="sq-AL"/>
        </w:rPr>
      </w:pPr>
      <w:r w:rsidRPr="00250A34">
        <w:rPr>
          <w:lang w:val="sq-AL"/>
        </w:rPr>
        <w:t>Në rast konstatimi të:</w:t>
      </w:r>
    </w:p>
    <w:p w:rsidR="00CA1D72" w:rsidRPr="00250A34" w:rsidRDefault="00911C4D" w:rsidP="00CA1D72">
      <w:pPr>
        <w:pStyle w:val="Paragrafi"/>
        <w:rPr>
          <w:lang w:val="sq-AL"/>
        </w:rPr>
      </w:pPr>
      <w:r w:rsidRPr="00250A34">
        <w:rPr>
          <w:lang w:val="sq-AL"/>
        </w:rPr>
        <w:t>- mungesës</w:t>
      </w:r>
      <w:r w:rsidR="00501A42" w:rsidRPr="00250A34">
        <w:rPr>
          <w:lang w:val="sq-AL"/>
        </w:rPr>
        <w:t xml:space="preserve"> </w:t>
      </w:r>
      <w:r w:rsidR="00CA1D72" w:rsidRPr="00250A34">
        <w:rPr>
          <w:lang w:val="sq-AL"/>
        </w:rPr>
        <w:t>/dëmtimit</w:t>
      </w:r>
      <w:r w:rsidR="001854FF" w:rsidRPr="00250A34">
        <w:rPr>
          <w:lang w:val="sq-AL"/>
        </w:rPr>
        <w:t xml:space="preserve"> </w:t>
      </w:r>
      <w:r w:rsidR="00CA1D72" w:rsidRPr="00250A34">
        <w:rPr>
          <w:lang w:val="sq-AL"/>
        </w:rPr>
        <w:t xml:space="preserve">të sistemit të </w:t>
      </w:r>
      <w:proofErr w:type="spellStart"/>
      <w:r w:rsidR="00CA1D72" w:rsidRPr="00250A34">
        <w:rPr>
          <w:lang w:val="sq-AL"/>
        </w:rPr>
        <w:t>moni</w:t>
      </w:r>
      <w:proofErr w:type="spellEnd"/>
      <w:r w:rsidR="00501A42" w:rsidRPr="00250A34">
        <w:rPr>
          <w:lang w:val="sq-AL"/>
        </w:rPr>
        <w:t>-</w:t>
      </w:r>
      <w:proofErr w:type="spellStart"/>
      <w:r w:rsidR="00CA1D72" w:rsidRPr="00250A34">
        <w:rPr>
          <w:lang w:val="sq-AL"/>
        </w:rPr>
        <w:t>torimit</w:t>
      </w:r>
      <w:proofErr w:type="spellEnd"/>
      <w:r w:rsidR="00CA1D72" w:rsidRPr="00250A34">
        <w:rPr>
          <w:lang w:val="sq-AL"/>
        </w:rPr>
        <w:t xml:space="preserve"> të qarkullimit</w:t>
      </w:r>
      <w:r w:rsidRPr="00250A34">
        <w:rPr>
          <w:lang w:val="sq-AL"/>
        </w:rPr>
        <w:t>;</w:t>
      </w:r>
    </w:p>
    <w:p w:rsidR="00CA1D72" w:rsidRPr="00250A34" w:rsidRDefault="00CA1D72" w:rsidP="00CA1D72">
      <w:pPr>
        <w:pStyle w:val="Paragrafi"/>
        <w:rPr>
          <w:lang w:val="sq-AL"/>
        </w:rPr>
      </w:pPr>
      <w:r w:rsidRPr="00250A34">
        <w:rPr>
          <w:lang w:val="sq-AL"/>
        </w:rPr>
        <w:t xml:space="preserve">- të dhënave të </w:t>
      </w:r>
      <w:proofErr w:type="spellStart"/>
      <w:r w:rsidRPr="00250A34">
        <w:rPr>
          <w:lang w:val="sq-AL"/>
        </w:rPr>
        <w:t>patransmetuara</w:t>
      </w:r>
      <w:proofErr w:type="spellEnd"/>
      <w:r w:rsidR="00911C4D" w:rsidRPr="00250A34">
        <w:rPr>
          <w:lang w:val="sq-AL"/>
        </w:rPr>
        <w:t>;</w:t>
      </w:r>
    </w:p>
    <w:p w:rsidR="00CA1D72" w:rsidRPr="00250A34" w:rsidRDefault="00CA1D72" w:rsidP="00CA1D72">
      <w:pPr>
        <w:pStyle w:val="Paragrafi"/>
        <w:rPr>
          <w:lang w:val="sq-AL"/>
        </w:rPr>
      </w:pPr>
      <w:r w:rsidRPr="00250A34">
        <w:rPr>
          <w:lang w:val="sq-AL"/>
        </w:rPr>
        <w:t>- përdorimit manual t</w:t>
      </w:r>
      <w:r w:rsidR="00911C4D" w:rsidRPr="00250A34">
        <w:rPr>
          <w:lang w:val="sq-AL"/>
        </w:rPr>
        <w:t>ë</w:t>
      </w:r>
      <w:r w:rsidRPr="00250A34">
        <w:rPr>
          <w:lang w:val="sq-AL"/>
        </w:rPr>
        <w:t xml:space="preserve"> sistemit</w:t>
      </w:r>
      <w:r w:rsidR="00911C4D" w:rsidRPr="00250A34">
        <w:rPr>
          <w:lang w:val="sq-AL"/>
        </w:rPr>
        <w:t>;</w:t>
      </w:r>
    </w:p>
    <w:p w:rsidR="00CA1D72" w:rsidRPr="00250A34" w:rsidRDefault="00CA1D72" w:rsidP="00CA1D72">
      <w:pPr>
        <w:pStyle w:val="Paragrafi"/>
        <w:rPr>
          <w:lang w:val="sq-AL"/>
        </w:rPr>
      </w:pPr>
      <w:r w:rsidRPr="00250A34">
        <w:rPr>
          <w:lang w:val="sq-AL"/>
        </w:rPr>
        <w:t xml:space="preserve">- subjektet </w:t>
      </w:r>
      <w:proofErr w:type="spellStart"/>
      <w:r w:rsidRPr="00250A34">
        <w:rPr>
          <w:lang w:val="sq-AL"/>
        </w:rPr>
        <w:t>penalizohen</w:t>
      </w:r>
      <w:proofErr w:type="spellEnd"/>
      <w:r w:rsidRPr="00250A34">
        <w:rPr>
          <w:lang w:val="sq-AL"/>
        </w:rPr>
        <w:t xml:space="preserve"> sipas ligjit “Për procedurat tatimore n</w:t>
      </w:r>
      <w:r w:rsidR="00911C4D" w:rsidRPr="00250A34">
        <w:rPr>
          <w:lang w:val="sq-AL"/>
        </w:rPr>
        <w:t>ë</w:t>
      </w:r>
      <w:r w:rsidRPr="00250A34">
        <w:rPr>
          <w:lang w:val="sq-AL"/>
        </w:rPr>
        <w:t xml:space="preserve"> Republikën e Shqipërisë”.</w:t>
      </w:r>
    </w:p>
    <w:p w:rsidR="00CA1D72" w:rsidRPr="00250A34" w:rsidRDefault="00CA1D72" w:rsidP="00CA1D72">
      <w:pPr>
        <w:pStyle w:val="Paragrafi"/>
        <w:rPr>
          <w:lang w:val="sq-AL"/>
        </w:rPr>
      </w:pPr>
      <w:r w:rsidRPr="00250A34">
        <w:rPr>
          <w:lang w:val="sq-AL"/>
        </w:rPr>
        <w:t xml:space="preserve">3.2 Tregtimi me pakicë </w:t>
      </w:r>
    </w:p>
    <w:p w:rsidR="00CA1D72" w:rsidRPr="00250A34" w:rsidRDefault="00CA1D72" w:rsidP="00CA1D72">
      <w:pPr>
        <w:pStyle w:val="Paragrafi"/>
        <w:rPr>
          <w:lang w:val="sq-AL"/>
        </w:rPr>
      </w:pPr>
      <w:r w:rsidRPr="00250A34">
        <w:rPr>
          <w:lang w:val="sq-AL"/>
        </w:rPr>
        <w:t xml:space="preserve">i) Merret mostra e produktit nga </w:t>
      </w:r>
      <w:proofErr w:type="spellStart"/>
      <w:r w:rsidRPr="00250A34">
        <w:rPr>
          <w:lang w:val="sq-AL"/>
        </w:rPr>
        <w:t>ISHP</w:t>
      </w:r>
      <w:proofErr w:type="spellEnd"/>
      <w:r w:rsidR="00911C4D" w:rsidRPr="00250A34">
        <w:rPr>
          <w:rFonts w:eastAsia="Times New Roman"/>
          <w:shd w:val="clear" w:color="auto" w:fill="FFFFFF"/>
          <w:lang w:val="sq-AL"/>
        </w:rPr>
        <w:t>-ja</w:t>
      </w:r>
      <w:r w:rsidRPr="00250A34">
        <w:rPr>
          <w:lang w:val="sq-AL"/>
        </w:rPr>
        <w:t xml:space="preserve"> për kryerjen e kontrollit cilësor, e cila analizohet sipas procedurave në fuqi dhe raporti i analizës i dërgohet menjëherë subjektit. </w:t>
      </w:r>
    </w:p>
    <w:p w:rsidR="00CA1D72" w:rsidRPr="00250A34" w:rsidRDefault="00CA1D72" w:rsidP="00CA1D72">
      <w:pPr>
        <w:pStyle w:val="Paragrafi"/>
        <w:rPr>
          <w:lang w:val="sq-AL"/>
        </w:rPr>
      </w:pPr>
      <w:r w:rsidRPr="00250A34">
        <w:rPr>
          <w:lang w:val="sq-AL"/>
        </w:rPr>
        <w:t xml:space="preserve">a) Në </w:t>
      </w:r>
      <w:r w:rsidR="00911C4D" w:rsidRPr="00250A34">
        <w:rPr>
          <w:lang w:val="sq-AL"/>
        </w:rPr>
        <w:t>rast se nga raport</w:t>
      </w:r>
      <w:r w:rsidR="00440D7D" w:rsidRPr="00250A34">
        <w:rPr>
          <w:lang w:val="sq-AL"/>
        </w:rPr>
        <w:t>i</w:t>
      </w:r>
      <w:r w:rsidR="00911C4D" w:rsidRPr="00250A34">
        <w:rPr>
          <w:lang w:val="sq-AL"/>
        </w:rPr>
        <w:t xml:space="preserve"> i analizave </w:t>
      </w:r>
      <w:r w:rsidRPr="00250A34">
        <w:rPr>
          <w:lang w:val="sq-AL"/>
        </w:rPr>
        <w:t>rezulton se produkti është n</w:t>
      </w:r>
      <w:r w:rsidR="00BE6BC8" w:rsidRPr="00250A34">
        <w:rPr>
          <w:lang w:val="sq-AL"/>
        </w:rPr>
        <w:t>ë</w:t>
      </w:r>
      <w:r w:rsidRPr="00250A34">
        <w:rPr>
          <w:lang w:val="sq-AL"/>
        </w:rPr>
        <w:t xml:space="preserve"> përp</w:t>
      </w:r>
      <w:r w:rsidR="00911C4D" w:rsidRPr="00250A34">
        <w:rPr>
          <w:lang w:val="sq-AL"/>
        </w:rPr>
        <w:t>uthje me standardet e miratuara</w:t>
      </w:r>
      <w:r w:rsidRPr="00250A34">
        <w:rPr>
          <w:lang w:val="sq-AL"/>
        </w:rPr>
        <w:t>, lejohet tregtimi i tij.</w:t>
      </w:r>
    </w:p>
    <w:p w:rsidR="00CA1D72" w:rsidRPr="00250A34" w:rsidRDefault="00440D7D" w:rsidP="00CA1D72">
      <w:pPr>
        <w:pStyle w:val="Paragrafi"/>
        <w:rPr>
          <w:lang w:val="sq-AL"/>
        </w:rPr>
      </w:pPr>
      <w:r w:rsidRPr="00250A34">
        <w:rPr>
          <w:lang w:val="sq-AL"/>
        </w:rPr>
        <w:t>b) Në rast se nga raport-</w:t>
      </w:r>
      <w:r w:rsidR="00CA1D72" w:rsidRPr="00250A34">
        <w:rPr>
          <w:lang w:val="sq-AL"/>
        </w:rPr>
        <w:t>analiza</w:t>
      </w:r>
      <w:r w:rsidR="001854FF" w:rsidRPr="00250A34">
        <w:rPr>
          <w:lang w:val="sq-AL"/>
        </w:rPr>
        <w:t xml:space="preserve"> </w:t>
      </w:r>
      <w:r w:rsidR="00CA1D72" w:rsidRPr="00250A34">
        <w:rPr>
          <w:lang w:val="sq-AL"/>
        </w:rPr>
        <w:t>rezulton se produ</w:t>
      </w:r>
      <w:r w:rsidR="00BE6BC8" w:rsidRPr="00250A34">
        <w:rPr>
          <w:lang w:val="sq-AL"/>
        </w:rPr>
        <w:t>kti nuk plotëson këto standarde</w:t>
      </w:r>
      <w:r w:rsidR="00CA1D72" w:rsidRPr="00250A34">
        <w:rPr>
          <w:lang w:val="sq-AL"/>
        </w:rPr>
        <w:t>, procedohet sipas përcaktimeve t</w:t>
      </w:r>
      <w:r w:rsidR="00BE6BC8" w:rsidRPr="00250A34">
        <w:rPr>
          <w:lang w:val="sq-AL"/>
        </w:rPr>
        <w:t>ë</w:t>
      </w:r>
      <w:r w:rsidR="00CA1D72" w:rsidRPr="00250A34">
        <w:rPr>
          <w:lang w:val="sq-AL"/>
        </w:rPr>
        <w:t xml:space="preserve"> ligjit nr.</w:t>
      </w:r>
      <w:r w:rsidR="00BE6BC8" w:rsidRPr="00250A34">
        <w:rPr>
          <w:lang w:val="sq-AL"/>
        </w:rPr>
        <w:t xml:space="preserve"> </w:t>
      </w:r>
      <w:r w:rsidR="00CA1D72" w:rsidRPr="00250A34">
        <w:rPr>
          <w:lang w:val="sq-AL"/>
        </w:rPr>
        <w:t>8450, datë 24.</w:t>
      </w:r>
      <w:r w:rsidR="00BE6BC8" w:rsidRPr="00250A34">
        <w:rPr>
          <w:lang w:val="sq-AL"/>
        </w:rPr>
        <w:t xml:space="preserve"> </w:t>
      </w:r>
      <w:r w:rsidR="00CA1D72" w:rsidRPr="00250A34">
        <w:rPr>
          <w:lang w:val="sq-AL"/>
        </w:rPr>
        <w:t>2.1999.</w:t>
      </w:r>
    </w:p>
    <w:p w:rsidR="00CA1D72" w:rsidRPr="00250A34" w:rsidRDefault="00CA1D72" w:rsidP="00CA1D72">
      <w:pPr>
        <w:pStyle w:val="Paragrafi"/>
        <w:rPr>
          <w:lang w:val="sq-AL"/>
        </w:rPr>
      </w:pPr>
      <w:r w:rsidRPr="00250A34">
        <w:rPr>
          <w:lang w:val="sq-AL"/>
        </w:rPr>
        <w:t>ii) Hedhja në treg e produktit realizohet nëpërmjet instrumenteve matës</w:t>
      </w:r>
      <w:r w:rsidR="00EC7568" w:rsidRPr="00250A34">
        <w:rPr>
          <w:lang w:val="sq-AL"/>
        </w:rPr>
        <w:t>e</w:t>
      </w:r>
      <w:r w:rsidRPr="00250A34">
        <w:rPr>
          <w:lang w:val="sq-AL"/>
        </w:rPr>
        <w:t xml:space="preserve"> shpërndarës</w:t>
      </w:r>
      <w:r w:rsidR="00EC7568" w:rsidRPr="00250A34">
        <w:rPr>
          <w:lang w:val="sq-AL"/>
        </w:rPr>
        <w:t>e</w:t>
      </w:r>
      <w:r w:rsidRPr="00250A34">
        <w:rPr>
          <w:lang w:val="sq-AL"/>
        </w:rPr>
        <w:t xml:space="preserve"> të karburantit, të cilët duhet të jenë verifikuar nga </w:t>
      </w:r>
      <w:proofErr w:type="spellStart"/>
      <w:r w:rsidRPr="00250A34">
        <w:rPr>
          <w:lang w:val="sq-AL"/>
        </w:rPr>
        <w:t>DPM</w:t>
      </w:r>
      <w:proofErr w:type="spellEnd"/>
      <w:r w:rsidR="00BE6BC8" w:rsidRPr="00250A34">
        <w:rPr>
          <w:rFonts w:eastAsia="Times New Roman"/>
          <w:shd w:val="clear" w:color="auto" w:fill="FFFFFF"/>
          <w:lang w:val="sq-AL"/>
        </w:rPr>
        <w:t>-ja</w:t>
      </w:r>
      <w:r w:rsidR="00BE6BC8" w:rsidRPr="00250A34">
        <w:rPr>
          <w:lang w:val="sq-AL"/>
        </w:rPr>
        <w:t xml:space="preserve">. Në rast </w:t>
      </w:r>
      <w:proofErr w:type="spellStart"/>
      <w:r w:rsidR="00BE6BC8" w:rsidRPr="00250A34">
        <w:rPr>
          <w:lang w:val="sq-AL"/>
        </w:rPr>
        <w:t>mos</w:t>
      </w:r>
      <w:r w:rsidRPr="00250A34">
        <w:rPr>
          <w:lang w:val="sq-AL"/>
        </w:rPr>
        <w:t>verifikimi</w:t>
      </w:r>
      <w:proofErr w:type="spellEnd"/>
      <w:r w:rsidRPr="00250A34">
        <w:rPr>
          <w:lang w:val="sq-AL"/>
        </w:rPr>
        <w:t xml:space="preserve"> të instrumentit</w:t>
      </w:r>
      <w:r w:rsidR="00BE6BC8" w:rsidRPr="00250A34">
        <w:rPr>
          <w:lang w:val="sq-AL"/>
        </w:rPr>
        <w:t>,</w:t>
      </w:r>
      <w:r w:rsidRPr="00250A34">
        <w:rPr>
          <w:lang w:val="sq-AL"/>
        </w:rPr>
        <w:t xml:space="preserve"> zbatohen dispozit</w:t>
      </w:r>
      <w:r w:rsidR="00BE6BC8" w:rsidRPr="00250A34">
        <w:rPr>
          <w:lang w:val="sq-AL"/>
        </w:rPr>
        <w:t>at e</w:t>
      </w:r>
      <w:r w:rsidR="001854FF" w:rsidRPr="00250A34">
        <w:rPr>
          <w:lang w:val="sq-AL"/>
        </w:rPr>
        <w:t xml:space="preserve"> </w:t>
      </w:r>
      <w:r w:rsidR="00BE6BC8" w:rsidRPr="00250A34">
        <w:rPr>
          <w:lang w:val="sq-AL"/>
        </w:rPr>
        <w:t>ligjit nr. 9875, datë 14.</w:t>
      </w:r>
      <w:r w:rsidRPr="00250A34">
        <w:rPr>
          <w:lang w:val="sq-AL"/>
        </w:rPr>
        <w:t>2.2008.</w:t>
      </w:r>
    </w:p>
    <w:p w:rsidR="00CA1D72" w:rsidRPr="00250A34" w:rsidRDefault="00CA1D72" w:rsidP="00CA1D72">
      <w:pPr>
        <w:pStyle w:val="Paragrafi"/>
        <w:rPr>
          <w:lang w:val="sq-AL"/>
        </w:rPr>
      </w:pPr>
      <w:r w:rsidRPr="00250A34">
        <w:rPr>
          <w:lang w:val="sq-AL"/>
        </w:rPr>
        <w:t>iii) Produkti duhet t</w:t>
      </w:r>
      <w:r w:rsidR="00BE6BC8" w:rsidRPr="00250A34">
        <w:rPr>
          <w:lang w:val="sq-AL"/>
        </w:rPr>
        <w:t>ë</w:t>
      </w:r>
      <w:r w:rsidRPr="00250A34">
        <w:rPr>
          <w:lang w:val="sq-AL"/>
        </w:rPr>
        <w:t xml:space="preserve"> depozitohet vetëm n</w:t>
      </w:r>
      <w:r w:rsidR="00BE6BC8" w:rsidRPr="00250A34">
        <w:rPr>
          <w:lang w:val="sq-AL"/>
        </w:rPr>
        <w:t>ë</w:t>
      </w:r>
      <w:r w:rsidRPr="00250A34">
        <w:rPr>
          <w:lang w:val="sq-AL"/>
        </w:rPr>
        <w:t xml:space="preserve"> depozita të certifikuara nga </w:t>
      </w:r>
      <w:proofErr w:type="spellStart"/>
      <w:r w:rsidRPr="00250A34">
        <w:rPr>
          <w:lang w:val="sq-AL"/>
        </w:rPr>
        <w:t>DPM</w:t>
      </w:r>
      <w:proofErr w:type="spellEnd"/>
      <w:r w:rsidRPr="00250A34">
        <w:rPr>
          <w:lang w:val="sq-AL"/>
        </w:rPr>
        <w:t>. Çdo depozit</w:t>
      </w:r>
      <w:r w:rsidR="00BE6BC8" w:rsidRPr="00250A34">
        <w:rPr>
          <w:lang w:val="sq-AL"/>
        </w:rPr>
        <w:t>ë</w:t>
      </w:r>
      <w:r w:rsidRPr="00250A34">
        <w:rPr>
          <w:lang w:val="sq-AL"/>
        </w:rPr>
        <w:t xml:space="preserve"> duhet t</w:t>
      </w:r>
      <w:r w:rsidR="00BE6BC8" w:rsidRPr="00250A34">
        <w:rPr>
          <w:lang w:val="sq-AL"/>
        </w:rPr>
        <w:t>ë</w:t>
      </w:r>
      <w:r w:rsidRPr="00250A34">
        <w:rPr>
          <w:lang w:val="sq-AL"/>
        </w:rPr>
        <w:t xml:space="preserve"> jet</w:t>
      </w:r>
      <w:r w:rsidR="00BE6BC8" w:rsidRPr="00250A34">
        <w:rPr>
          <w:lang w:val="sq-AL"/>
        </w:rPr>
        <w:t>ë</w:t>
      </w:r>
      <w:r w:rsidRPr="00250A34">
        <w:rPr>
          <w:lang w:val="sq-AL"/>
        </w:rPr>
        <w:t xml:space="preserve"> e pajisur me vërtetimin teknik t</w:t>
      </w:r>
      <w:r w:rsidR="00BE6BC8" w:rsidRPr="00250A34">
        <w:rPr>
          <w:lang w:val="sq-AL"/>
        </w:rPr>
        <w:t>ë</w:t>
      </w:r>
      <w:r w:rsidRPr="00250A34">
        <w:rPr>
          <w:lang w:val="sq-AL"/>
        </w:rPr>
        <w:t xml:space="preserve"> lëshuar nga </w:t>
      </w:r>
      <w:proofErr w:type="spellStart"/>
      <w:r w:rsidRPr="00250A34">
        <w:rPr>
          <w:lang w:val="sq-AL"/>
        </w:rPr>
        <w:t>ISHP</w:t>
      </w:r>
      <w:proofErr w:type="spellEnd"/>
      <w:r w:rsidR="00BE6BC8" w:rsidRPr="00250A34">
        <w:rPr>
          <w:rFonts w:eastAsia="Times New Roman"/>
          <w:shd w:val="clear" w:color="auto" w:fill="FFFFFF"/>
          <w:lang w:val="sq-AL"/>
        </w:rPr>
        <w:t>-ja</w:t>
      </w:r>
      <w:r w:rsidRPr="00250A34">
        <w:rPr>
          <w:lang w:val="sq-AL"/>
        </w:rPr>
        <w:t xml:space="preserve"> q</w:t>
      </w:r>
      <w:r w:rsidR="00BE6BC8" w:rsidRPr="00250A34">
        <w:rPr>
          <w:lang w:val="sq-AL"/>
        </w:rPr>
        <w:t>ë</w:t>
      </w:r>
      <w:r w:rsidRPr="00250A34">
        <w:rPr>
          <w:lang w:val="sq-AL"/>
        </w:rPr>
        <w:t xml:space="preserve"> konfirmon përmbushjen e kushteve teknike t</w:t>
      </w:r>
      <w:r w:rsidR="00BE6BC8" w:rsidRPr="00250A34">
        <w:rPr>
          <w:lang w:val="sq-AL"/>
        </w:rPr>
        <w:t>ë</w:t>
      </w:r>
      <w:r w:rsidRPr="00250A34">
        <w:rPr>
          <w:lang w:val="sq-AL"/>
        </w:rPr>
        <w:t xml:space="preserve"> tyre. </w:t>
      </w:r>
    </w:p>
    <w:p w:rsidR="00CA1D72" w:rsidRPr="00250A34" w:rsidRDefault="00CA1D72" w:rsidP="00CA1D72">
      <w:pPr>
        <w:pStyle w:val="Paragrafi"/>
        <w:rPr>
          <w:lang w:val="sq-AL"/>
        </w:rPr>
      </w:pPr>
      <w:r w:rsidRPr="00250A34">
        <w:rPr>
          <w:lang w:val="sq-AL"/>
        </w:rPr>
        <w:t xml:space="preserve">iv) </w:t>
      </w:r>
      <w:proofErr w:type="spellStart"/>
      <w:r w:rsidRPr="00250A34">
        <w:rPr>
          <w:lang w:val="sq-AL"/>
        </w:rPr>
        <w:t>Koncesionari</w:t>
      </w:r>
      <w:proofErr w:type="spellEnd"/>
      <w:r w:rsidRPr="00250A34">
        <w:rPr>
          <w:lang w:val="sq-AL"/>
        </w:rPr>
        <w:t xml:space="preserve"> i </w:t>
      </w:r>
      <w:proofErr w:type="spellStart"/>
      <w:r w:rsidRPr="00250A34">
        <w:rPr>
          <w:lang w:val="sq-AL"/>
        </w:rPr>
        <w:t>markimit</w:t>
      </w:r>
      <w:proofErr w:type="spellEnd"/>
      <w:r w:rsidRPr="00250A34">
        <w:rPr>
          <w:lang w:val="sq-AL"/>
        </w:rPr>
        <w:t>/</w:t>
      </w:r>
      <w:r w:rsidR="00BE6BC8" w:rsidRPr="00250A34">
        <w:rPr>
          <w:lang w:val="sq-AL"/>
        </w:rPr>
        <w:t>shënjimit (</w:t>
      </w:r>
      <w:proofErr w:type="spellStart"/>
      <w:r w:rsidR="00BE6BC8" w:rsidRPr="00250A34">
        <w:rPr>
          <w:lang w:val="sq-AL"/>
        </w:rPr>
        <w:t>GFI</w:t>
      </w:r>
      <w:proofErr w:type="spellEnd"/>
      <w:r w:rsidR="00BE6BC8" w:rsidRPr="00250A34">
        <w:rPr>
          <w:lang w:val="sq-AL"/>
        </w:rPr>
        <w:t xml:space="preserve">) </w:t>
      </w:r>
      <w:r w:rsidRPr="00250A34">
        <w:rPr>
          <w:lang w:val="sq-AL"/>
        </w:rPr>
        <w:t xml:space="preserve">dhe </w:t>
      </w:r>
      <w:proofErr w:type="spellStart"/>
      <w:r w:rsidRPr="00250A34">
        <w:rPr>
          <w:lang w:val="sq-AL"/>
        </w:rPr>
        <w:t>DPD</w:t>
      </w:r>
      <w:proofErr w:type="spellEnd"/>
      <w:r w:rsidR="00BE6BC8" w:rsidRPr="00250A34">
        <w:rPr>
          <w:rFonts w:eastAsia="Times New Roman"/>
          <w:shd w:val="clear" w:color="auto" w:fill="FFFFFF"/>
          <w:lang w:val="sq-AL"/>
        </w:rPr>
        <w:t>-ja</w:t>
      </w:r>
      <w:r w:rsidRPr="00250A34">
        <w:rPr>
          <w:lang w:val="sq-AL"/>
        </w:rPr>
        <w:t xml:space="preserve"> kryejnë procedurat e monitorimit t</w:t>
      </w:r>
      <w:r w:rsidR="00BE6BC8" w:rsidRPr="00250A34">
        <w:rPr>
          <w:lang w:val="sq-AL"/>
        </w:rPr>
        <w:t>ë</w:t>
      </w:r>
      <w:r w:rsidRPr="00250A34">
        <w:rPr>
          <w:lang w:val="sq-AL"/>
        </w:rPr>
        <w:t xml:space="preserve"> produktit. </w:t>
      </w:r>
    </w:p>
    <w:p w:rsidR="00CA1D72" w:rsidRPr="00250A34" w:rsidRDefault="00CA1D72" w:rsidP="00CA1D72">
      <w:pPr>
        <w:pStyle w:val="Paragrafi"/>
        <w:rPr>
          <w:spacing w:val="-4"/>
          <w:lang w:val="sq-AL"/>
        </w:rPr>
      </w:pPr>
      <w:r w:rsidRPr="00250A34">
        <w:rPr>
          <w:spacing w:val="-4"/>
          <w:lang w:val="sq-AL"/>
        </w:rPr>
        <w:t xml:space="preserve">Në rast se nga shërbimi i kontrollit të </w:t>
      </w:r>
      <w:proofErr w:type="spellStart"/>
      <w:r w:rsidRPr="00250A34">
        <w:rPr>
          <w:spacing w:val="-4"/>
          <w:lang w:val="sq-AL"/>
        </w:rPr>
        <w:t>markimit</w:t>
      </w:r>
      <w:proofErr w:type="spellEnd"/>
      <w:r w:rsidRPr="00250A34">
        <w:rPr>
          <w:spacing w:val="-4"/>
          <w:lang w:val="sq-AL"/>
        </w:rPr>
        <w:t>/</w:t>
      </w:r>
      <w:r w:rsidR="00BE6BC8" w:rsidRPr="00250A34">
        <w:rPr>
          <w:spacing w:val="-4"/>
          <w:lang w:val="sq-AL"/>
        </w:rPr>
        <w:t>shënjimit</w:t>
      </w:r>
      <w:r w:rsidRPr="00250A34">
        <w:rPr>
          <w:spacing w:val="-4"/>
          <w:lang w:val="sq-AL"/>
        </w:rPr>
        <w:t xml:space="preserve"> konstatohen produkte të </w:t>
      </w:r>
      <w:proofErr w:type="spellStart"/>
      <w:r w:rsidRPr="00250A34">
        <w:rPr>
          <w:spacing w:val="-4"/>
          <w:lang w:val="sq-AL"/>
        </w:rPr>
        <w:t>pafiskalizuara</w:t>
      </w:r>
      <w:proofErr w:type="spellEnd"/>
      <w:r w:rsidRPr="00250A34">
        <w:rPr>
          <w:spacing w:val="-4"/>
          <w:lang w:val="sq-AL"/>
        </w:rPr>
        <w:t xml:space="preserve">, procedohet me masat ligjore sipas legjislacionit në fuqi nga ana e </w:t>
      </w:r>
      <w:proofErr w:type="spellStart"/>
      <w:r w:rsidRPr="00250A34">
        <w:rPr>
          <w:spacing w:val="-4"/>
          <w:lang w:val="sq-AL"/>
        </w:rPr>
        <w:t>DPD</w:t>
      </w:r>
      <w:proofErr w:type="spellEnd"/>
      <w:r w:rsidR="00BE6BC8" w:rsidRPr="00250A34">
        <w:rPr>
          <w:spacing w:val="-4"/>
          <w:lang w:val="sq-AL"/>
        </w:rPr>
        <w:t>-së</w:t>
      </w:r>
      <w:r w:rsidRPr="00250A34">
        <w:rPr>
          <w:spacing w:val="-4"/>
          <w:lang w:val="sq-AL"/>
        </w:rPr>
        <w:t xml:space="preserve">. Në rast të mungesës së dokumentacionit të nevojshëm sipas legjislacionit tatimor, si dhe </w:t>
      </w:r>
      <w:r w:rsidR="00EC7568" w:rsidRPr="00250A34">
        <w:rPr>
          <w:spacing w:val="-4"/>
          <w:lang w:val="sq-AL"/>
        </w:rPr>
        <w:t xml:space="preserve">të </w:t>
      </w:r>
      <w:r w:rsidRPr="00250A34">
        <w:rPr>
          <w:spacing w:val="-4"/>
          <w:lang w:val="sq-AL"/>
        </w:rPr>
        <w:t xml:space="preserve">pajisjes fiskale, informohet </w:t>
      </w:r>
      <w:proofErr w:type="spellStart"/>
      <w:r w:rsidRPr="00250A34">
        <w:rPr>
          <w:spacing w:val="-4"/>
          <w:lang w:val="sq-AL"/>
        </w:rPr>
        <w:t>DPT</w:t>
      </w:r>
      <w:proofErr w:type="spellEnd"/>
      <w:r w:rsidR="00BE6BC8" w:rsidRPr="00250A34">
        <w:rPr>
          <w:rFonts w:eastAsia="Times New Roman"/>
          <w:spacing w:val="-4"/>
          <w:shd w:val="clear" w:color="auto" w:fill="FFFFFF"/>
          <w:lang w:val="sq-AL"/>
        </w:rPr>
        <w:t>-ja</w:t>
      </w:r>
      <w:r w:rsidRPr="00250A34">
        <w:rPr>
          <w:spacing w:val="-4"/>
          <w:lang w:val="sq-AL"/>
        </w:rPr>
        <w:t xml:space="preserve">, </w:t>
      </w:r>
      <w:proofErr w:type="spellStart"/>
      <w:r w:rsidRPr="00250A34">
        <w:rPr>
          <w:spacing w:val="-4"/>
          <w:lang w:val="sq-AL"/>
        </w:rPr>
        <w:t>ISHP</w:t>
      </w:r>
      <w:proofErr w:type="spellEnd"/>
      <w:r w:rsidR="00BE6BC8" w:rsidRPr="00250A34">
        <w:rPr>
          <w:rFonts w:eastAsia="Times New Roman"/>
          <w:spacing w:val="-4"/>
          <w:shd w:val="clear" w:color="auto" w:fill="FFFFFF"/>
          <w:lang w:val="sq-AL"/>
        </w:rPr>
        <w:t>-ja</w:t>
      </w:r>
      <w:r w:rsidRPr="00250A34">
        <w:rPr>
          <w:spacing w:val="-4"/>
          <w:lang w:val="sq-AL"/>
        </w:rPr>
        <w:t xml:space="preserve"> dhe </w:t>
      </w:r>
      <w:proofErr w:type="spellStart"/>
      <w:r w:rsidRPr="00250A34">
        <w:rPr>
          <w:spacing w:val="-4"/>
          <w:lang w:val="sq-AL"/>
        </w:rPr>
        <w:t>DPSH</w:t>
      </w:r>
      <w:proofErr w:type="spellEnd"/>
      <w:r w:rsidR="00BE6BC8" w:rsidRPr="00250A34">
        <w:rPr>
          <w:rFonts w:eastAsia="Times New Roman"/>
          <w:spacing w:val="-4"/>
          <w:shd w:val="clear" w:color="auto" w:fill="FFFFFF"/>
          <w:lang w:val="sq-AL"/>
        </w:rPr>
        <w:t>-ja</w:t>
      </w:r>
      <w:r w:rsidRPr="00250A34">
        <w:rPr>
          <w:spacing w:val="-4"/>
          <w:lang w:val="sq-AL"/>
        </w:rPr>
        <w:t>.</w:t>
      </w:r>
    </w:p>
    <w:p w:rsidR="00CA1D72" w:rsidRPr="00250A34" w:rsidRDefault="00CA1D72" w:rsidP="00CA1D72">
      <w:pPr>
        <w:pStyle w:val="Paragrafi"/>
        <w:rPr>
          <w:lang w:val="sq-AL"/>
        </w:rPr>
      </w:pPr>
      <w:r w:rsidRPr="00250A34">
        <w:rPr>
          <w:lang w:val="sq-AL"/>
        </w:rPr>
        <w:t>v) Kontrolli i sistemit të monitorimit t</w:t>
      </w:r>
      <w:r w:rsidR="00BE6BC8" w:rsidRPr="00250A34">
        <w:rPr>
          <w:lang w:val="sq-AL"/>
        </w:rPr>
        <w:t>ë</w:t>
      </w:r>
      <w:r w:rsidRPr="00250A34">
        <w:rPr>
          <w:lang w:val="sq-AL"/>
        </w:rPr>
        <w:t xml:space="preserve"> qarkullimit bëhet nga strukturat e hetimit tatimor apo</w:t>
      </w:r>
      <w:r w:rsidR="00EC7568" w:rsidRPr="00250A34">
        <w:rPr>
          <w:lang w:val="sq-AL"/>
        </w:rPr>
        <w:t xml:space="preserve"> të</w:t>
      </w:r>
      <w:r w:rsidRPr="00250A34">
        <w:rPr>
          <w:lang w:val="sq-AL"/>
        </w:rPr>
        <w:t xml:space="preserve"> kontrollit tatimor.</w:t>
      </w:r>
    </w:p>
    <w:p w:rsidR="00CA1D72" w:rsidRPr="00250A34" w:rsidRDefault="00CA1D72" w:rsidP="00CA1D72">
      <w:pPr>
        <w:pStyle w:val="Paragrafi"/>
        <w:rPr>
          <w:lang w:val="sq-AL"/>
        </w:rPr>
      </w:pPr>
      <w:r w:rsidRPr="00250A34">
        <w:rPr>
          <w:lang w:val="sq-AL"/>
        </w:rPr>
        <w:t>Në rast konstatimi:</w:t>
      </w:r>
    </w:p>
    <w:p w:rsidR="00CA1D72" w:rsidRPr="00250A34" w:rsidRDefault="003E5C99" w:rsidP="00CA1D72">
      <w:pPr>
        <w:pStyle w:val="Paragrafi"/>
        <w:rPr>
          <w:lang w:val="sq-AL"/>
        </w:rPr>
      </w:pPr>
      <w:r w:rsidRPr="00250A34">
        <w:rPr>
          <w:lang w:val="sq-AL"/>
        </w:rPr>
        <w:t xml:space="preserve">- </w:t>
      </w:r>
      <w:r w:rsidR="00EC7568" w:rsidRPr="00250A34">
        <w:rPr>
          <w:lang w:val="sq-AL"/>
        </w:rPr>
        <w:t xml:space="preserve">të </w:t>
      </w:r>
      <w:r w:rsidRPr="00250A34">
        <w:rPr>
          <w:lang w:val="sq-AL"/>
        </w:rPr>
        <w:t>mungesës</w:t>
      </w:r>
      <w:r w:rsidR="00CA1D72" w:rsidRPr="00250A34">
        <w:rPr>
          <w:lang w:val="sq-AL"/>
        </w:rPr>
        <w:t>/dëmtimit</w:t>
      </w:r>
      <w:r w:rsidR="001854FF" w:rsidRPr="00250A34">
        <w:rPr>
          <w:lang w:val="sq-AL"/>
        </w:rPr>
        <w:t xml:space="preserve"> </w:t>
      </w:r>
      <w:r w:rsidR="00CA1D72" w:rsidRPr="00250A34">
        <w:rPr>
          <w:lang w:val="sq-AL"/>
        </w:rPr>
        <w:t xml:space="preserve">të sistemit të </w:t>
      </w:r>
      <w:proofErr w:type="spellStart"/>
      <w:r w:rsidR="00CA1D72" w:rsidRPr="00250A34">
        <w:rPr>
          <w:lang w:val="sq-AL"/>
        </w:rPr>
        <w:t>moni</w:t>
      </w:r>
      <w:proofErr w:type="spellEnd"/>
      <w:r w:rsidRPr="00250A34">
        <w:rPr>
          <w:lang w:val="sq-AL"/>
        </w:rPr>
        <w:t>-</w:t>
      </w:r>
      <w:proofErr w:type="spellStart"/>
      <w:r w:rsidR="00CA1D72" w:rsidRPr="00250A34">
        <w:rPr>
          <w:lang w:val="sq-AL"/>
        </w:rPr>
        <w:t>torimit</w:t>
      </w:r>
      <w:proofErr w:type="spellEnd"/>
      <w:r w:rsidR="00CA1D72" w:rsidRPr="00250A34">
        <w:rPr>
          <w:lang w:val="sq-AL"/>
        </w:rPr>
        <w:t xml:space="preserve"> të qarkullimit</w:t>
      </w:r>
      <w:r w:rsidR="00BE6BC8" w:rsidRPr="00250A34">
        <w:rPr>
          <w:lang w:val="sq-AL"/>
        </w:rPr>
        <w:t>;</w:t>
      </w:r>
    </w:p>
    <w:p w:rsidR="00CA1D72" w:rsidRPr="00250A34" w:rsidRDefault="00CA1D72" w:rsidP="00CA1D72">
      <w:pPr>
        <w:pStyle w:val="Paragrafi"/>
        <w:rPr>
          <w:lang w:val="sq-AL"/>
        </w:rPr>
      </w:pPr>
      <w:r w:rsidRPr="00250A34">
        <w:rPr>
          <w:lang w:val="sq-AL"/>
        </w:rPr>
        <w:t xml:space="preserve">- të dhënave të </w:t>
      </w:r>
      <w:proofErr w:type="spellStart"/>
      <w:r w:rsidRPr="00250A34">
        <w:rPr>
          <w:lang w:val="sq-AL"/>
        </w:rPr>
        <w:t>patransmetuara</w:t>
      </w:r>
      <w:proofErr w:type="spellEnd"/>
      <w:r w:rsidR="00BE6BC8" w:rsidRPr="00250A34">
        <w:rPr>
          <w:lang w:val="sq-AL"/>
        </w:rPr>
        <w:t>;</w:t>
      </w:r>
    </w:p>
    <w:p w:rsidR="00CA1D72" w:rsidRPr="00250A34" w:rsidRDefault="00CA1D72" w:rsidP="00CA1D72">
      <w:pPr>
        <w:pStyle w:val="Paragrafi"/>
        <w:rPr>
          <w:lang w:val="sq-AL"/>
        </w:rPr>
      </w:pPr>
      <w:r w:rsidRPr="00250A34">
        <w:rPr>
          <w:lang w:val="sq-AL"/>
        </w:rPr>
        <w:t xml:space="preserve">- </w:t>
      </w:r>
      <w:r w:rsidR="00EC7568" w:rsidRPr="00250A34">
        <w:rPr>
          <w:lang w:val="sq-AL"/>
        </w:rPr>
        <w:t xml:space="preserve">të </w:t>
      </w:r>
      <w:r w:rsidRPr="00250A34">
        <w:rPr>
          <w:lang w:val="sq-AL"/>
        </w:rPr>
        <w:t>përdorimit manual të sistemit</w:t>
      </w:r>
      <w:r w:rsidR="00BE6BC8" w:rsidRPr="00250A34">
        <w:rPr>
          <w:lang w:val="sq-AL"/>
        </w:rPr>
        <w:t>;</w:t>
      </w:r>
    </w:p>
    <w:p w:rsidR="00CA1D72" w:rsidRPr="00250A34" w:rsidRDefault="00CA1D72" w:rsidP="00CA1D72">
      <w:pPr>
        <w:pStyle w:val="Paragrafi"/>
        <w:rPr>
          <w:lang w:val="sq-AL"/>
        </w:rPr>
      </w:pPr>
      <w:r w:rsidRPr="00250A34">
        <w:rPr>
          <w:lang w:val="sq-AL"/>
        </w:rPr>
        <w:t xml:space="preserve">- </w:t>
      </w:r>
      <w:r w:rsidR="00EC7568" w:rsidRPr="00250A34">
        <w:rPr>
          <w:lang w:val="sq-AL"/>
        </w:rPr>
        <w:t xml:space="preserve">të </w:t>
      </w:r>
      <w:r w:rsidRPr="00250A34">
        <w:rPr>
          <w:lang w:val="sq-AL"/>
        </w:rPr>
        <w:t xml:space="preserve">subjektet </w:t>
      </w:r>
      <w:proofErr w:type="spellStart"/>
      <w:r w:rsidRPr="00250A34">
        <w:rPr>
          <w:lang w:val="sq-AL"/>
        </w:rPr>
        <w:t>penalizohen</w:t>
      </w:r>
      <w:proofErr w:type="spellEnd"/>
      <w:r w:rsidRPr="00250A34">
        <w:rPr>
          <w:lang w:val="sq-AL"/>
        </w:rPr>
        <w:t xml:space="preserve"> sipas ligjit “Për procedurat tatimore në Republikën e Shqipërisë”.</w:t>
      </w:r>
    </w:p>
    <w:p w:rsidR="00CA1D72" w:rsidRPr="00250A34" w:rsidRDefault="00CA1D72" w:rsidP="00CA1D72">
      <w:pPr>
        <w:pStyle w:val="Paragrafi"/>
        <w:rPr>
          <w:lang w:val="sq-AL"/>
        </w:rPr>
      </w:pPr>
      <w:r w:rsidRPr="00250A34">
        <w:rPr>
          <w:lang w:val="sq-AL"/>
        </w:rPr>
        <w:t>4. Procedurat e kontroll</w:t>
      </w:r>
      <w:r w:rsidR="00EC7568" w:rsidRPr="00250A34">
        <w:rPr>
          <w:lang w:val="sq-AL"/>
        </w:rPr>
        <w:t>it sasior, cilësor dhe fiskal në</w:t>
      </w:r>
      <w:r w:rsidRPr="00250A34">
        <w:rPr>
          <w:lang w:val="sq-AL"/>
        </w:rPr>
        <w:t xml:space="preserve"> rastet e prodhimit vendas t</w:t>
      </w:r>
      <w:r w:rsidR="00BE6BC8" w:rsidRPr="00250A34">
        <w:rPr>
          <w:lang w:val="sq-AL"/>
        </w:rPr>
        <w:t>ë</w:t>
      </w:r>
      <w:r w:rsidRPr="00250A34">
        <w:rPr>
          <w:lang w:val="sq-AL"/>
        </w:rPr>
        <w:t xml:space="preserve"> </w:t>
      </w:r>
      <w:proofErr w:type="spellStart"/>
      <w:r w:rsidRPr="00250A34">
        <w:rPr>
          <w:lang w:val="sq-AL"/>
        </w:rPr>
        <w:t>hidro</w:t>
      </w:r>
      <w:proofErr w:type="spellEnd"/>
      <w:r w:rsidR="00F7467C" w:rsidRPr="00250A34">
        <w:rPr>
          <w:lang w:val="sq-AL"/>
        </w:rPr>
        <w:t>-</w:t>
      </w:r>
      <w:proofErr w:type="spellStart"/>
      <w:r w:rsidRPr="00250A34">
        <w:rPr>
          <w:lang w:val="sq-AL"/>
        </w:rPr>
        <w:t>karbureve</w:t>
      </w:r>
      <w:proofErr w:type="spellEnd"/>
    </w:p>
    <w:p w:rsidR="00CA1D72" w:rsidRPr="00250A34" w:rsidRDefault="00CA1D72" w:rsidP="00CA1D72">
      <w:pPr>
        <w:pStyle w:val="Paragrafi"/>
        <w:rPr>
          <w:lang w:val="sq-AL"/>
        </w:rPr>
      </w:pPr>
      <w:r w:rsidRPr="00250A34">
        <w:rPr>
          <w:lang w:val="sq-AL"/>
        </w:rPr>
        <w:t xml:space="preserve">4.1. Rafineri nafte, njësi prodhimi </w:t>
      </w:r>
      <w:proofErr w:type="spellStart"/>
      <w:r w:rsidRPr="00250A34">
        <w:rPr>
          <w:lang w:val="sq-AL"/>
        </w:rPr>
        <w:t>biokarbu</w:t>
      </w:r>
      <w:proofErr w:type="spellEnd"/>
      <w:r w:rsidR="003E5C99" w:rsidRPr="00250A34">
        <w:rPr>
          <w:lang w:val="sq-AL"/>
        </w:rPr>
        <w:t>-</w:t>
      </w:r>
      <w:proofErr w:type="spellStart"/>
      <w:r w:rsidRPr="00250A34">
        <w:rPr>
          <w:lang w:val="sq-AL"/>
        </w:rPr>
        <w:t>rantesh</w:t>
      </w:r>
      <w:proofErr w:type="spellEnd"/>
      <w:r w:rsidRPr="00250A34">
        <w:rPr>
          <w:lang w:val="sq-AL"/>
        </w:rPr>
        <w:t xml:space="preserve"> dhe impiante përpunimi nënprodukte nafte</w:t>
      </w:r>
    </w:p>
    <w:p w:rsidR="00CA1D72" w:rsidRPr="00250A34" w:rsidRDefault="00CA1D72" w:rsidP="00CA1D72">
      <w:pPr>
        <w:pStyle w:val="Paragrafi"/>
        <w:rPr>
          <w:lang w:val="sq-AL"/>
        </w:rPr>
      </w:pPr>
      <w:r w:rsidRPr="00250A34">
        <w:rPr>
          <w:lang w:val="sq-AL"/>
        </w:rPr>
        <w:t xml:space="preserve">i) </w:t>
      </w:r>
      <w:proofErr w:type="spellStart"/>
      <w:r w:rsidRPr="00250A34">
        <w:rPr>
          <w:lang w:val="sq-AL"/>
        </w:rPr>
        <w:t>DPD</w:t>
      </w:r>
      <w:proofErr w:type="spellEnd"/>
      <w:r w:rsidR="00BE6BC8" w:rsidRPr="00250A34">
        <w:rPr>
          <w:rFonts w:eastAsia="Times New Roman"/>
          <w:shd w:val="clear" w:color="auto" w:fill="FFFFFF"/>
          <w:lang w:val="sq-AL"/>
        </w:rPr>
        <w:t>-ja</w:t>
      </w:r>
      <w:r w:rsidRPr="00250A34">
        <w:rPr>
          <w:lang w:val="sq-AL"/>
        </w:rPr>
        <w:t xml:space="preserve"> monitoron sasinë e </w:t>
      </w:r>
      <w:r w:rsidR="00BE6BC8" w:rsidRPr="00250A34">
        <w:rPr>
          <w:lang w:val="sq-AL"/>
        </w:rPr>
        <w:t>lëndës</w:t>
      </w:r>
      <w:r w:rsidRPr="00250A34">
        <w:rPr>
          <w:lang w:val="sq-AL"/>
        </w:rPr>
        <w:t xml:space="preserve"> së parë (naftë bruto) që hyn në rafineri për përpunim.</w:t>
      </w:r>
    </w:p>
    <w:p w:rsidR="00CA1D72" w:rsidRPr="00250A34" w:rsidRDefault="00EC7568" w:rsidP="00CA1D72">
      <w:pPr>
        <w:pStyle w:val="Paragrafi"/>
        <w:rPr>
          <w:lang w:val="sq-AL"/>
        </w:rPr>
      </w:pPr>
      <w:r w:rsidRPr="00250A34">
        <w:rPr>
          <w:lang w:val="sq-AL"/>
        </w:rPr>
        <w:t>Monitorimi kryhet nëpërmjet</w:t>
      </w:r>
      <w:r w:rsidR="00CA1D72" w:rsidRPr="00250A34">
        <w:rPr>
          <w:lang w:val="sq-AL"/>
        </w:rPr>
        <w:t xml:space="preserve"> sistemit elektronik, regjistrave të magazinës fiskale, </w:t>
      </w:r>
      <w:proofErr w:type="spellStart"/>
      <w:r w:rsidR="00CA1D72" w:rsidRPr="00250A34">
        <w:rPr>
          <w:lang w:val="sq-AL"/>
        </w:rPr>
        <w:t>rakordimeve</w:t>
      </w:r>
      <w:proofErr w:type="spellEnd"/>
      <w:r w:rsidR="00CA1D72" w:rsidRPr="00250A34">
        <w:rPr>
          <w:lang w:val="sq-AL"/>
        </w:rPr>
        <w:t xml:space="preserve"> mujore me doganën, </w:t>
      </w:r>
      <w:proofErr w:type="spellStart"/>
      <w:r w:rsidR="00CA1D72" w:rsidRPr="00250A34">
        <w:rPr>
          <w:lang w:val="sq-AL"/>
        </w:rPr>
        <w:t>kontralitra</w:t>
      </w:r>
      <w:proofErr w:type="spellEnd"/>
      <w:r w:rsidR="00CA1D72" w:rsidRPr="00250A34">
        <w:rPr>
          <w:lang w:val="sq-AL"/>
        </w:rPr>
        <w:t xml:space="preserve"> dhe peshore automobilistike.</w:t>
      </w:r>
    </w:p>
    <w:p w:rsidR="00CA1D72" w:rsidRPr="00250A34" w:rsidRDefault="00CA1D72" w:rsidP="00CA1D72">
      <w:pPr>
        <w:pStyle w:val="Paragrafi"/>
        <w:rPr>
          <w:lang w:val="sq-AL"/>
        </w:rPr>
      </w:pPr>
      <w:r w:rsidRPr="00250A34">
        <w:rPr>
          <w:lang w:val="sq-AL"/>
        </w:rPr>
        <w:t xml:space="preserve">ii) </w:t>
      </w:r>
      <w:proofErr w:type="spellStart"/>
      <w:r w:rsidRPr="00250A34">
        <w:rPr>
          <w:lang w:val="sq-AL"/>
        </w:rPr>
        <w:t>DPD</w:t>
      </w:r>
      <w:proofErr w:type="spellEnd"/>
      <w:r w:rsidR="00EC7568" w:rsidRPr="00250A34">
        <w:rPr>
          <w:lang w:val="sq-AL"/>
        </w:rPr>
        <w:t>-ja</w:t>
      </w:r>
      <w:r w:rsidRPr="00250A34">
        <w:rPr>
          <w:lang w:val="sq-AL"/>
        </w:rPr>
        <w:t xml:space="preserve">, </w:t>
      </w:r>
      <w:proofErr w:type="spellStart"/>
      <w:r w:rsidRPr="00250A34">
        <w:rPr>
          <w:lang w:val="sq-AL"/>
        </w:rPr>
        <w:t>ISHP</w:t>
      </w:r>
      <w:proofErr w:type="spellEnd"/>
      <w:r w:rsidR="00EC7568" w:rsidRPr="00250A34">
        <w:rPr>
          <w:lang w:val="sq-AL"/>
        </w:rPr>
        <w:t>-ja</w:t>
      </w:r>
      <w:r w:rsidRPr="00250A34">
        <w:rPr>
          <w:lang w:val="sq-AL"/>
        </w:rPr>
        <w:t xml:space="preserve"> dhe subjekti kryejnë matjen e sasisë së nënprodukteve përfundimtare të prodhuara në m</w:t>
      </w:r>
      <w:r w:rsidR="00BE6BC8" w:rsidRPr="00250A34">
        <w:rPr>
          <w:lang w:val="sq-AL"/>
        </w:rPr>
        <w:t>agazinat fiskale të prodhimit/</w:t>
      </w:r>
      <w:r w:rsidRPr="00250A34">
        <w:rPr>
          <w:lang w:val="sq-AL"/>
        </w:rPr>
        <w:t xml:space="preserve">përpunimit, bazuar në certifikatën e kalibrimit të miratuar nga </w:t>
      </w:r>
      <w:proofErr w:type="spellStart"/>
      <w:r w:rsidRPr="00250A34">
        <w:rPr>
          <w:lang w:val="sq-AL"/>
        </w:rPr>
        <w:t>DPM</w:t>
      </w:r>
      <w:proofErr w:type="spellEnd"/>
      <w:r w:rsidR="00BE6BC8" w:rsidRPr="00250A34">
        <w:rPr>
          <w:rFonts w:eastAsia="Times New Roman"/>
          <w:shd w:val="clear" w:color="auto" w:fill="FFFFFF"/>
          <w:lang w:val="sq-AL"/>
        </w:rPr>
        <w:t>-ja</w:t>
      </w:r>
      <w:r w:rsidRPr="00250A34">
        <w:rPr>
          <w:lang w:val="sq-AL"/>
        </w:rPr>
        <w:t>.</w:t>
      </w:r>
    </w:p>
    <w:p w:rsidR="00CA1D72" w:rsidRPr="00250A34" w:rsidRDefault="00CA1D72" w:rsidP="00CA1D72">
      <w:pPr>
        <w:pStyle w:val="Paragrafi"/>
        <w:rPr>
          <w:lang w:val="sq-AL"/>
        </w:rPr>
      </w:pPr>
      <w:r w:rsidRPr="00250A34">
        <w:rPr>
          <w:lang w:val="sq-AL"/>
        </w:rPr>
        <w:t xml:space="preserve">iii) </w:t>
      </w:r>
      <w:proofErr w:type="spellStart"/>
      <w:r w:rsidRPr="00250A34">
        <w:rPr>
          <w:lang w:val="sq-AL"/>
        </w:rPr>
        <w:t>ISHP</w:t>
      </w:r>
      <w:proofErr w:type="spellEnd"/>
      <w:r w:rsidR="00EC7568" w:rsidRPr="00250A34">
        <w:rPr>
          <w:lang w:val="sq-AL"/>
        </w:rPr>
        <w:t>-ja</w:t>
      </w:r>
      <w:r w:rsidRPr="00250A34">
        <w:rPr>
          <w:lang w:val="sq-AL"/>
        </w:rPr>
        <w:t xml:space="preserve"> kryen marrjen e mostrës sipas procedurave ligjore n</w:t>
      </w:r>
      <w:r w:rsidR="00BE6BC8" w:rsidRPr="00250A34">
        <w:rPr>
          <w:lang w:val="sq-AL"/>
        </w:rPr>
        <w:t>ë</w:t>
      </w:r>
      <w:r w:rsidRPr="00250A34">
        <w:rPr>
          <w:lang w:val="sq-AL"/>
        </w:rPr>
        <w:t xml:space="preserve"> fuqi.</w:t>
      </w:r>
    </w:p>
    <w:p w:rsidR="00CA1D72" w:rsidRPr="00250A34" w:rsidRDefault="00CA1D72" w:rsidP="00CA1D72">
      <w:pPr>
        <w:pStyle w:val="Paragrafi"/>
        <w:rPr>
          <w:lang w:val="sq-AL"/>
        </w:rPr>
      </w:pPr>
      <w:r w:rsidRPr="00250A34">
        <w:rPr>
          <w:lang w:val="sq-AL"/>
        </w:rPr>
        <w:t xml:space="preserve">iv) </w:t>
      </w:r>
      <w:proofErr w:type="spellStart"/>
      <w:r w:rsidRPr="00250A34">
        <w:rPr>
          <w:lang w:val="sq-AL"/>
        </w:rPr>
        <w:t>ISHP</w:t>
      </w:r>
      <w:proofErr w:type="spellEnd"/>
      <w:r w:rsidR="00BE6BC8" w:rsidRPr="00250A34">
        <w:rPr>
          <w:rFonts w:eastAsia="Times New Roman"/>
          <w:shd w:val="clear" w:color="auto" w:fill="FFFFFF"/>
          <w:lang w:val="sq-AL"/>
        </w:rPr>
        <w:t>-ja</w:t>
      </w:r>
      <w:r w:rsidRPr="00250A34">
        <w:rPr>
          <w:lang w:val="sq-AL"/>
        </w:rPr>
        <w:t xml:space="preserve"> analizon mostrën në laborator dhe dërgon pranë </w:t>
      </w:r>
      <w:proofErr w:type="spellStart"/>
      <w:r w:rsidRPr="00250A34">
        <w:rPr>
          <w:lang w:val="sq-AL"/>
        </w:rPr>
        <w:t>DPD</w:t>
      </w:r>
      <w:proofErr w:type="spellEnd"/>
      <w:r w:rsidR="00BE6BC8" w:rsidRPr="00250A34">
        <w:rPr>
          <w:lang w:val="sq-AL"/>
        </w:rPr>
        <w:t>-së</w:t>
      </w:r>
      <w:r w:rsidR="00AB4A06" w:rsidRPr="00250A34">
        <w:rPr>
          <w:lang w:val="sq-AL"/>
        </w:rPr>
        <w:t xml:space="preserve"> raport-</w:t>
      </w:r>
      <w:r w:rsidRPr="00250A34">
        <w:rPr>
          <w:lang w:val="sq-AL"/>
        </w:rPr>
        <w:t xml:space="preserve">analizën sipas afateve të përcaktuara në aktet ligjore dhe nënligjore në fuqi dhe metodikave përkatëse të standardeve. </w:t>
      </w:r>
    </w:p>
    <w:p w:rsidR="00CA1D72" w:rsidRPr="00250A34" w:rsidRDefault="00CA1D72" w:rsidP="00CA1D72">
      <w:pPr>
        <w:pStyle w:val="Paragrafi"/>
        <w:rPr>
          <w:lang w:val="sq-AL"/>
        </w:rPr>
      </w:pPr>
      <w:r w:rsidRPr="00250A34">
        <w:rPr>
          <w:lang w:val="sq-AL"/>
        </w:rPr>
        <w:t>a) Në rast se nga raport</w:t>
      </w:r>
      <w:r w:rsidR="00AB4A06" w:rsidRPr="00250A34">
        <w:rPr>
          <w:lang w:val="sq-AL"/>
        </w:rPr>
        <w:t>i</w:t>
      </w:r>
      <w:r w:rsidRPr="00250A34">
        <w:rPr>
          <w:lang w:val="sq-AL"/>
        </w:rPr>
        <w:t xml:space="preserve"> i analizave</w:t>
      </w:r>
      <w:r w:rsidR="001854FF" w:rsidRPr="00250A34">
        <w:rPr>
          <w:lang w:val="sq-AL"/>
        </w:rPr>
        <w:t xml:space="preserve"> </w:t>
      </w:r>
      <w:r w:rsidR="00AB4A06" w:rsidRPr="00250A34">
        <w:rPr>
          <w:lang w:val="sq-AL"/>
        </w:rPr>
        <w:t>rezulton se produkti është në</w:t>
      </w:r>
      <w:r w:rsidRPr="00250A34">
        <w:rPr>
          <w:lang w:val="sq-AL"/>
        </w:rPr>
        <w:t xml:space="preserve"> përputhje me në standardet e miratuara, procedohet me lëvrimin e produkteve nga depozitat. </w:t>
      </w:r>
    </w:p>
    <w:p w:rsidR="00CA1D72" w:rsidRPr="00250A34" w:rsidRDefault="00AB4A06" w:rsidP="00CA1D72">
      <w:pPr>
        <w:pStyle w:val="Paragrafi"/>
        <w:rPr>
          <w:spacing w:val="-4"/>
          <w:lang w:val="sq-AL"/>
        </w:rPr>
      </w:pPr>
      <w:r w:rsidRPr="00250A34">
        <w:rPr>
          <w:spacing w:val="-4"/>
          <w:lang w:val="sq-AL"/>
        </w:rPr>
        <w:t>b) Në rast nga raport-</w:t>
      </w:r>
      <w:r w:rsidR="00BE6BC8" w:rsidRPr="00250A34">
        <w:rPr>
          <w:spacing w:val="-4"/>
          <w:lang w:val="sq-AL"/>
        </w:rPr>
        <w:t>analiza</w:t>
      </w:r>
      <w:r w:rsidR="00CA1D72" w:rsidRPr="00250A34">
        <w:rPr>
          <w:spacing w:val="-4"/>
          <w:lang w:val="sq-AL"/>
        </w:rPr>
        <w:t xml:space="preserve"> rezulton se produ</w:t>
      </w:r>
      <w:r w:rsidR="00BE6BC8" w:rsidRPr="00250A34">
        <w:rPr>
          <w:spacing w:val="-4"/>
          <w:lang w:val="sq-AL"/>
        </w:rPr>
        <w:t>kti nuk plotëson këto standarde</w:t>
      </w:r>
      <w:r w:rsidR="00CA1D72" w:rsidRPr="00250A34">
        <w:rPr>
          <w:spacing w:val="-4"/>
          <w:lang w:val="sq-AL"/>
        </w:rPr>
        <w:t xml:space="preserve">, </w:t>
      </w:r>
      <w:proofErr w:type="spellStart"/>
      <w:r w:rsidR="00CA1D72" w:rsidRPr="00250A34">
        <w:rPr>
          <w:spacing w:val="-4"/>
          <w:lang w:val="sq-AL"/>
        </w:rPr>
        <w:t>ISHP</w:t>
      </w:r>
      <w:proofErr w:type="spellEnd"/>
      <w:r w:rsidR="00BE6BC8" w:rsidRPr="00250A34">
        <w:rPr>
          <w:rFonts w:eastAsia="Times New Roman"/>
          <w:spacing w:val="-4"/>
          <w:shd w:val="clear" w:color="auto" w:fill="FFFFFF"/>
          <w:lang w:val="sq-AL"/>
        </w:rPr>
        <w:t>-ja</w:t>
      </w:r>
      <w:r w:rsidR="00CA1D72" w:rsidRPr="00250A34">
        <w:rPr>
          <w:spacing w:val="-4"/>
          <w:lang w:val="sq-AL"/>
        </w:rPr>
        <w:t xml:space="preserve"> procedon sipas përcaktimeve te ligjit nr.</w:t>
      </w:r>
      <w:r w:rsidR="00BE6BC8" w:rsidRPr="00250A34">
        <w:rPr>
          <w:spacing w:val="-4"/>
          <w:lang w:val="sq-AL"/>
        </w:rPr>
        <w:t xml:space="preserve"> 8450, datë 24.</w:t>
      </w:r>
      <w:r w:rsidR="00CA1D72" w:rsidRPr="00250A34">
        <w:rPr>
          <w:spacing w:val="-4"/>
          <w:lang w:val="sq-AL"/>
        </w:rPr>
        <w:t>2.1999</w:t>
      </w:r>
      <w:r w:rsidR="00BE6BC8" w:rsidRPr="00250A34">
        <w:rPr>
          <w:spacing w:val="-4"/>
          <w:lang w:val="sq-AL"/>
        </w:rPr>
        <w:t>,</w:t>
      </w:r>
      <w:r w:rsidR="00CA1D72" w:rsidRPr="00250A34">
        <w:rPr>
          <w:spacing w:val="-4"/>
          <w:lang w:val="sq-AL"/>
        </w:rPr>
        <w:t xml:space="preserve"> si dhe njofton </w:t>
      </w:r>
      <w:proofErr w:type="spellStart"/>
      <w:r w:rsidR="00CA1D72" w:rsidRPr="00250A34">
        <w:rPr>
          <w:spacing w:val="-4"/>
          <w:lang w:val="sq-AL"/>
        </w:rPr>
        <w:t>DPD</w:t>
      </w:r>
      <w:proofErr w:type="spellEnd"/>
      <w:r w:rsidRPr="00250A34">
        <w:rPr>
          <w:spacing w:val="-4"/>
          <w:lang w:val="sq-AL"/>
        </w:rPr>
        <w:t>-në</w:t>
      </w:r>
      <w:r w:rsidR="00CA1D72" w:rsidRPr="00250A34">
        <w:rPr>
          <w:spacing w:val="-4"/>
          <w:lang w:val="sq-AL"/>
        </w:rPr>
        <w:t>, e cila</w:t>
      </w:r>
      <w:r w:rsidR="001854FF" w:rsidRPr="00250A34">
        <w:rPr>
          <w:spacing w:val="-4"/>
          <w:lang w:val="sq-AL"/>
        </w:rPr>
        <w:t xml:space="preserve"> </w:t>
      </w:r>
      <w:r w:rsidR="00CA1D72" w:rsidRPr="00250A34">
        <w:rPr>
          <w:spacing w:val="-4"/>
          <w:lang w:val="sq-AL"/>
        </w:rPr>
        <w:t>realizon analizimin e elementeve specifike sipas përcaktimeve ne ligjin nr.</w:t>
      </w:r>
      <w:r w:rsidR="00BE6BC8" w:rsidRPr="00250A34">
        <w:rPr>
          <w:spacing w:val="-4"/>
          <w:lang w:val="sq-AL"/>
        </w:rPr>
        <w:t xml:space="preserve"> </w:t>
      </w:r>
      <w:r w:rsidR="00CA1D72" w:rsidRPr="00250A34">
        <w:rPr>
          <w:spacing w:val="-4"/>
          <w:lang w:val="sq-AL"/>
        </w:rPr>
        <w:t>61/2012</w:t>
      </w:r>
      <w:r w:rsidR="00BE6BC8" w:rsidRPr="00250A34">
        <w:rPr>
          <w:spacing w:val="-4"/>
          <w:lang w:val="sq-AL"/>
        </w:rPr>
        <w:t>,</w:t>
      </w:r>
      <w:r w:rsidR="001854FF" w:rsidRPr="00250A34">
        <w:rPr>
          <w:spacing w:val="-4"/>
          <w:lang w:val="sq-AL"/>
        </w:rPr>
        <w:t xml:space="preserve"> </w:t>
      </w:r>
      <w:r w:rsidR="00CA1D72" w:rsidRPr="00250A34">
        <w:rPr>
          <w:spacing w:val="-4"/>
          <w:lang w:val="sq-AL"/>
        </w:rPr>
        <w:t xml:space="preserve">“Për akcizat”. Në këtë rast nuk lejohet tregtimi në tregun e brendshëm. </w:t>
      </w:r>
    </w:p>
    <w:p w:rsidR="00CA1D72" w:rsidRPr="00250A34" w:rsidRDefault="00CA1D72" w:rsidP="00CA1D72">
      <w:pPr>
        <w:pStyle w:val="Paragrafi"/>
        <w:rPr>
          <w:spacing w:val="-4"/>
          <w:lang w:val="sq-AL"/>
        </w:rPr>
      </w:pPr>
      <w:r w:rsidRPr="00250A34">
        <w:rPr>
          <w:spacing w:val="-4"/>
          <w:lang w:val="sq-AL"/>
        </w:rPr>
        <w:t xml:space="preserve">v) </w:t>
      </w:r>
      <w:proofErr w:type="spellStart"/>
      <w:r w:rsidRPr="00250A34">
        <w:rPr>
          <w:spacing w:val="-4"/>
          <w:lang w:val="sq-AL"/>
        </w:rPr>
        <w:t>DPD</w:t>
      </w:r>
      <w:proofErr w:type="spellEnd"/>
      <w:r w:rsidR="00BE6BC8" w:rsidRPr="00250A34">
        <w:rPr>
          <w:rFonts w:eastAsia="Times New Roman"/>
          <w:spacing w:val="-4"/>
          <w:shd w:val="clear" w:color="auto" w:fill="FFFFFF"/>
          <w:lang w:val="sq-AL"/>
        </w:rPr>
        <w:t>-ja</w:t>
      </w:r>
      <w:r w:rsidRPr="00250A34">
        <w:rPr>
          <w:spacing w:val="-4"/>
          <w:lang w:val="sq-AL"/>
        </w:rPr>
        <w:t xml:space="preserve"> administron dokumentin shoqërues të akcizës për dhënien e një </w:t>
      </w:r>
      <w:proofErr w:type="spellStart"/>
      <w:r w:rsidRPr="00250A34">
        <w:rPr>
          <w:spacing w:val="-4"/>
          <w:lang w:val="sq-AL"/>
        </w:rPr>
        <w:t>destinacioni</w:t>
      </w:r>
      <w:proofErr w:type="spellEnd"/>
      <w:r w:rsidRPr="00250A34">
        <w:rPr>
          <w:spacing w:val="-4"/>
          <w:lang w:val="sq-AL"/>
        </w:rPr>
        <w:t xml:space="preserve"> tjetër (eksport, lëvizje në pezullim, futje në magazinë të lirë) apo hedhjen për konsum sipas ligjit nr.</w:t>
      </w:r>
      <w:r w:rsidR="00BE6BC8" w:rsidRPr="00250A34">
        <w:rPr>
          <w:spacing w:val="-4"/>
          <w:lang w:val="sq-AL"/>
        </w:rPr>
        <w:t xml:space="preserve"> </w:t>
      </w:r>
      <w:r w:rsidRPr="00250A34">
        <w:rPr>
          <w:spacing w:val="-4"/>
          <w:lang w:val="sq-AL"/>
        </w:rPr>
        <w:t>61/2012</w:t>
      </w:r>
      <w:r w:rsidR="00BE6BC8" w:rsidRPr="00250A34">
        <w:rPr>
          <w:spacing w:val="-4"/>
          <w:lang w:val="sq-AL"/>
        </w:rPr>
        <w:t>,</w:t>
      </w:r>
      <w:r w:rsidRPr="00250A34">
        <w:rPr>
          <w:spacing w:val="-4"/>
          <w:lang w:val="sq-AL"/>
        </w:rPr>
        <w:t xml:space="preserve"> “Për akcizat”. Në rastin e hedhjes në konsum, </w:t>
      </w:r>
      <w:proofErr w:type="spellStart"/>
      <w:r w:rsidRPr="00250A34">
        <w:rPr>
          <w:spacing w:val="-4"/>
          <w:lang w:val="sq-AL"/>
        </w:rPr>
        <w:t>DPD</w:t>
      </w:r>
      <w:proofErr w:type="spellEnd"/>
      <w:r w:rsidR="00BE6BC8" w:rsidRPr="00250A34">
        <w:rPr>
          <w:rFonts w:eastAsia="Times New Roman"/>
          <w:spacing w:val="-4"/>
          <w:shd w:val="clear" w:color="auto" w:fill="FFFFFF"/>
          <w:lang w:val="sq-AL"/>
        </w:rPr>
        <w:t>-ja</w:t>
      </w:r>
      <w:r w:rsidRPr="00250A34">
        <w:rPr>
          <w:spacing w:val="-4"/>
          <w:lang w:val="sq-AL"/>
        </w:rPr>
        <w:t xml:space="preserve"> administron </w:t>
      </w:r>
      <w:proofErr w:type="spellStart"/>
      <w:r w:rsidRPr="00250A34">
        <w:rPr>
          <w:spacing w:val="-4"/>
          <w:lang w:val="sq-AL"/>
        </w:rPr>
        <w:t>DSHA</w:t>
      </w:r>
      <w:proofErr w:type="spellEnd"/>
      <w:r w:rsidR="00BE6BC8" w:rsidRPr="00250A34">
        <w:rPr>
          <w:spacing w:val="-4"/>
          <w:lang w:val="sq-AL"/>
        </w:rPr>
        <w:t>-në</w:t>
      </w:r>
      <w:r w:rsidRPr="00250A34">
        <w:rPr>
          <w:spacing w:val="-4"/>
          <w:lang w:val="sq-AL"/>
        </w:rPr>
        <w:t>, me të cilin konfirmohet kryerja e pagesave së akcizës. Dalja e produktit pë</w:t>
      </w:r>
      <w:r w:rsidR="00AB4A06" w:rsidRPr="00250A34">
        <w:rPr>
          <w:spacing w:val="-4"/>
          <w:lang w:val="sq-AL"/>
        </w:rPr>
        <w:t>rfundimtar nga magazina fiskale</w:t>
      </w:r>
      <w:r w:rsidRPr="00250A34">
        <w:rPr>
          <w:spacing w:val="-4"/>
          <w:lang w:val="sq-AL"/>
        </w:rPr>
        <w:t xml:space="preserve"> realizohet vetëm pas matjes nga </w:t>
      </w:r>
      <w:proofErr w:type="spellStart"/>
      <w:r w:rsidRPr="00250A34">
        <w:rPr>
          <w:spacing w:val="-4"/>
          <w:lang w:val="sq-AL"/>
        </w:rPr>
        <w:t>instru</w:t>
      </w:r>
      <w:proofErr w:type="spellEnd"/>
      <w:r w:rsidR="003E5C99" w:rsidRPr="00250A34">
        <w:rPr>
          <w:spacing w:val="-4"/>
          <w:lang w:val="sq-AL"/>
        </w:rPr>
        <w:t>-</w:t>
      </w:r>
      <w:r w:rsidRPr="00250A34">
        <w:rPr>
          <w:spacing w:val="-4"/>
          <w:lang w:val="sq-AL"/>
        </w:rPr>
        <w:t>mente matës</w:t>
      </w:r>
      <w:r w:rsidR="00AB4A06" w:rsidRPr="00250A34">
        <w:rPr>
          <w:spacing w:val="-4"/>
          <w:lang w:val="sq-AL"/>
        </w:rPr>
        <w:t>e</w:t>
      </w:r>
      <w:r w:rsidRPr="00250A34">
        <w:rPr>
          <w:spacing w:val="-4"/>
          <w:lang w:val="sq-AL"/>
        </w:rPr>
        <w:t>, sipas procedurave ligjore në fuqi.</w:t>
      </w:r>
    </w:p>
    <w:p w:rsidR="00CA1D72" w:rsidRPr="00250A34" w:rsidRDefault="00CA1D72" w:rsidP="00CA1D72">
      <w:pPr>
        <w:pStyle w:val="Paragrafi"/>
        <w:rPr>
          <w:spacing w:val="-4"/>
          <w:lang w:val="sq-AL"/>
        </w:rPr>
      </w:pPr>
      <w:r w:rsidRPr="00250A34">
        <w:rPr>
          <w:spacing w:val="-4"/>
          <w:lang w:val="sq-AL"/>
        </w:rPr>
        <w:t>vi) N</w:t>
      </w:r>
      <w:r w:rsidR="00BE6BC8" w:rsidRPr="00250A34">
        <w:rPr>
          <w:spacing w:val="-4"/>
          <w:lang w:val="sq-AL"/>
        </w:rPr>
        <w:t>ë</w:t>
      </w:r>
      <w:r w:rsidRPr="00250A34">
        <w:rPr>
          <w:spacing w:val="-4"/>
          <w:lang w:val="sq-AL"/>
        </w:rPr>
        <w:t xml:space="preserve"> momentin e hedhjes n</w:t>
      </w:r>
      <w:r w:rsidR="00BE6BC8" w:rsidRPr="00250A34">
        <w:rPr>
          <w:spacing w:val="-4"/>
          <w:lang w:val="sq-AL"/>
        </w:rPr>
        <w:t>ë</w:t>
      </w:r>
      <w:r w:rsidRPr="00250A34">
        <w:rPr>
          <w:spacing w:val="-4"/>
          <w:lang w:val="sq-AL"/>
        </w:rPr>
        <w:t xml:space="preserve"> konsum t</w:t>
      </w:r>
      <w:r w:rsidR="00BE6BC8" w:rsidRPr="00250A34">
        <w:rPr>
          <w:spacing w:val="-4"/>
          <w:lang w:val="sq-AL"/>
        </w:rPr>
        <w:t>ë</w:t>
      </w:r>
      <w:r w:rsidRPr="00250A34">
        <w:rPr>
          <w:spacing w:val="-4"/>
          <w:lang w:val="sq-AL"/>
        </w:rPr>
        <w:t xml:space="preserve"> produktit, </w:t>
      </w:r>
      <w:proofErr w:type="spellStart"/>
      <w:r w:rsidRPr="00250A34">
        <w:rPr>
          <w:spacing w:val="-4"/>
          <w:lang w:val="sq-AL"/>
        </w:rPr>
        <w:t>koncesionari</w:t>
      </w:r>
      <w:proofErr w:type="spellEnd"/>
      <w:r w:rsidRPr="00250A34">
        <w:rPr>
          <w:spacing w:val="-4"/>
          <w:lang w:val="sq-AL"/>
        </w:rPr>
        <w:t xml:space="preserve"> i </w:t>
      </w:r>
      <w:proofErr w:type="spellStart"/>
      <w:r w:rsidRPr="00250A34">
        <w:rPr>
          <w:spacing w:val="-4"/>
          <w:lang w:val="sq-AL"/>
        </w:rPr>
        <w:t>markimit</w:t>
      </w:r>
      <w:proofErr w:type="spellEnd"/>
      <w:r w:rsidRPr="00250A34">
        <w:rPr>
          <w:spacing w:val="-4"/>
          <w:lang w:val="sq-AL"/>
        </w:rPr>
        <w:t xml:space="preserve"> (</w:t>
      </w:r>
      <w:proofErr w:type="spellStart"/>
      <w:r w:rsidRPr="00250A34">
        <w:rPr>
          <w:spacing w:val="-4"/>
          <w:lang w:val="sq-AL"/>
        </w:rPr>
        <w:t>GFI</w:t>
      </w:r>
      <w:proofErr w:type="spellEnd"/>
      <w:r w:rsidRPr="00250A34">
        <w:rPr>
          <w:spacing w:val="-4"/>
          <w:lang w:val="sq-AL"/>
        </w:rPr>
        <w:t xml:space="preserve">) kryen procesin e </w:t>
      </w:r>
      <w:proofErr w:type="spellStart"/>
      <w:r w:rsidRPr="00250A34">
        <w:rPr>
          <w:spacing w:val="-4"/>
          <w:lang w:val="sq-AL"/>
        </w:rPr>
        <w:t>markim</w:t>
      </w:r>
      <w:proofErr w:type="spellEnd"/>
      <w:r w:rsidRPr="00250A34">
        <w:rPr>
          <w:spacing w:val="-4"/>
          <w:lang w:val="sq-AL"/>
        </w:rPr>
        <w:t>/sh</w:t>
      </w:r>
      <w:r w:rsidR="00BE6BC8" w:rsidRPr="00250A34">
        <w:rPr>
          <w:spacing w:val="-4"/>
          <w:lang w:val="sq-AL"/>
        </w:rPr>
        <w:t>ënjimit të produktit në autobot</w:t>
      </w:r>
      <w:r w:rsidRPr="00250A34">
        <w:rPr>
          <w:spacing w:val="-4"/>
          <w:lang w:val="sq-AL"/>
        </w:rPr>
        <w:t>.</w:t>
      </w:r>
    </w:p>
    <w:p w:rsidR="00CA1D72" w:rsidRPr="00250A34" w:rsidRDefault="00CA1D72" w:rsidP="00CA1D72">
      <w:pPr>
        <w:pStyle w:val="Paragrafi"/>
        <w:rPr>
          <w:lang w:val="sq-AL"/>
        </w:rPr>
      </w:pPr>
      <w:r w:rsidRPr="00250A34">
        <w:rPr>
          <w:lang w:val="sq-AL"/>
        </w:rPr>
        <w:t xml:space="preserve">vii) </w:t>
      </w:r>
      <w:proofErr w:type="spellStart"/>
      <w:r w:rsidRPr="00250A34">
        <w:rPr>
          <w:lang w:val="sq-AL"/>
        </w:rPr>
        <w:t>DPD</w:t>
      </w:r>
      <w:proofErr w:type="spellEnd"/>
      <w:r w:rsidR="00AB4A06" w:rsidRPr="00250A34">
        <w:rPr>
          <w:lang w:val="sq-AL"/>
        </w:rPr>
        <w:t>-ja</w:t>
      </w:r>
      <w:r w:rsidRPr="00250A34">
        <w:rPr>
          <w:lang w:val="sq-AL"/>
        </w:rPr>
        <w:t xml:space="preserve"> verifikon dokumentacionin me të cilin pajiset subjekti tregtar përpara daljes nga rafineria/impianti. Ky dokumentacion përmban: </w:t>
      </w:r>
      <w:proofErr w:type="spellStart"/>
      <w:r w:rsidRPr="00250A34">
        <w:rPr>
          <w:lang w:val="sq-AL"/>
        </w:rPr>
        <w:t>DSHA</w:t>
      </w:r>
      <w:proofErr w:type="spellEnd"/>
      <w:r w:rsidRPr="00250A34">
        <w:rPr>
          <w:lang w:val="sq-AL"/>
        </w:rPr>
        <w:t>, fatur</w:t>
      </w:r>
      <w:r w:rsidR="00BE6BC8" w:rsidRPr="00250A34">
        <w:rPr>
          <w:lang w:val="sq-AL"/>
        </w:rPr>
        <w:t>ë</w:t>
      </w:r>
      <w:r w:rsidRPr="00250A34">
        <w:rPr>
          <w:lang w:val="sq-AL"/>
        </w:rPr>
        <w:t xml:space="preserve"> shitjeje, kupon tatimor, konfirmimin e s</w:t>
      </w:r>
      <w:r w:rsidR="00BE6BC8" w:rsidRPr="00250A34">
        <w:rPr>
          <w:lang w:val="sq-AL"/>
        </w:rPr>
        <w:t xml:space="preserve">hërbimit të </w:t>
      </w:r>
      <w:proofErr w:type="spellStart"/>
      <w:r w:rsidR="00BE6BC8" w:rsidRPr="00250A34">
        <w:rPr>
          <w:lang w:val="sq-AL"/>
        </w:rPr>
        <w:t>markimit</w:t>
      </w:r>
      <w:proofErr w:type="spellEnd"/>
      <w:r w:rsidR="00BE6BC8" w:rsidRPr="00250A34">
        <w:rPr>
          <w:lang w:val="sq-AL"/>
        </w:rPr>
        <w:t xml:space="preserve"> nga </w:t>
      </w:r>
      <w:proofErr w:type="spellStart"/>
      <w:r w:rsidR="00BE6BC8" w:rsidRPr="00250A34">
        <w:rPr>
          <w:lang w:val="sq-AL"/>
        </w:rPr>
        <w:t>GFI</w:t>
      </w:r>
      <w:proofErr w:type="spellEnd"/>
      <w:r w:rsidR="00BE6BC8" w:rsidRPr="00250A34">
        <w:rPr>
          <w:lang w:val="sq-AL"/>
        </w:rPr>
        <w:t>-ja</w:t>
      </w:r>
      <w:r w:rsidRPr="00250A34">
        <w:rPr>
          <w:lang w:val="sq-AL"/>
        </w:rPr>
        <w:t xml:space="preserve">, raport-analizën e </w:t>
      </w:r>
      <w:proofErr w:type="spellStart"/>
      <w:r w:rsidRPr="00250A34">
        <w:rPr>
          <w:lang w:val="sq-AL"/>
        </w:rPr>
        <w:t>ISHP</w:t>
      </w:r>
      <w:proofErr w:type="spellEnd"/>
      <w:r w:rsidR="00AB4A06" w:rsidRPr="00250A34">
        <w:rPr>
          <w:lang w:val="sq-AL"/>
        </w:rPr>
        <w:t>-së</w:t>
      </w:r>
      <w:r w:rsidRPr="00250A34">
        <w:rPr>
          <w:lang w:val="sq-AL"/>
        </w:rPr>
        <w:t xml:space="preserve"> dhe certifikatën e verifikimit të instrumentit matës.</w:t>
      </w:r>
    </w:p>
    <w:p w:rsidR="00CA1D72" w:rsidRPr="00250A34" w:rsidRDefault="00CA1D72" w:rsidP="00CA1D72">
      <w:pPr>
        <w:pStyle w:val="Paragrafi"/>
        <w:rPr>
          <w:lang w:val="sq-AL"/>
        </w:rPr>
      </w:pPr>
      <w:r w:rsidRPr="00250A34">
        <w:rPr>
          <w:lang w:val="sq-AL"/>
        </w:rPr>
        <w:t>4.2 Tregtimi me shumicë</w:t>
      </w:r>
    </w:p>
    <w:p w:rsidR="00CA1D72" w:rsidRPr="00250A34" w:rsidRDefault="00CA1D72" w:rsidP="00CA1D72">
      <w:pPr>
        <w:pStyle w:val="Paragrafi"/>
        <w:rPr>
          <w:lang w:val="sq-AL"/>
        </w:rPr>
      </w:pPr>
      <w:r w:rsidRPr="00250A34">
        <w:rPr>
          <w:lang w:val="sq-AL"/>
        </w:rPr>
        <w:t xml:space="preserve">i) Merret mostra e produktit nga </w:t>
      </w:r>
      <w:proofErr w:type="spellStart"/>
      <w:r w:rsidRPr="00250A34">
        <w:rPr>
          <w:lang w:val="sq-AL"/>
        </w:rPr>
        <w:t>ISHP</w:t>
      </w:r>
      <w:proofErr w:type="spellEnd"/>
      <w:r w:rsidR="00BE6BC8" w:rsidRPr="00250A34">
        <w:rPr>
          <w:rFonts w:eastAsia="Times New Roman"/>
          <w:shd w:val="clear" w:color="auto" w:fill="FFFFFF"/>
          <w:lang w:val="sq-AL"/>
        </w:rPr>
        <w:t>-ja</w:t>
      </w:r>
      <w:r w:rsidRPr="00250A34">
        <w:rPr>
          <w:lang w:val="sq-AL"/>
        </w:rPr>
        <w:t xml:space="preserve"> për kryerjen e kontrollit cilësor, e cila analizohet brenda 4 ditë</w:t>
      </w:r>
      <w:r w:rsidR="00AB4A06" w:rsidRPr="00250A34">
        <w:rPr>
          <w:lang w:val="sq-AL"/>
        </w:rPr>
        <w:t>ve punë</w:t>
      </w:r>
      <w:r w:rsidRPr="00250A34">
        <w:rPr>
          <w:lang w:val="sq-AL"/>
        </w:rPr>
        <w:t xml:space="preserve"> dhe raporti i analizës i dërgohet menjëherë subjektit. </w:t>
      </w:r>
    </w:p>
    <w:p w:rsidR="00CA1D72" w:rsidRPr="00250A34" w:rsidRDefault="00CA1D72" w:rsidP="00CA1D72">
      <w:pPr>
        <w:pStyle w:val="Paragrafi"/>
        <w:rPr>
          <w:lang w:val="sq-AL"/>
        </w:rPr>
      </w:pPr>
      <w:r w:rsidRPr="00250A34">
        <w:rPr>
          <w:lang w:val="sq-AL"/>
        </w:rPr>
        <w:t>a) Në</w:t>
      </w:r>
      <w:r w:rsidR="00BE6BC8" w:rsidRPr="00250A34">
        <w:rPr>
          <w:lang w:val="sq-AL"/>
        </w:rPr>
        <w:t xml:space="preserve"> rast se nga raport</w:t>
      </w:r>
      <w:r w:rsidR="00AB4A06" w:rsidRPr="00250A34">
        <w:rPr>
          <w:lang w:val="sq-AL"/>
        </w:rPr>
        <w:t>i</w:t>
      </w:r>
      <w:r w:rsidR="00BE6BC8" w:rsidRPr="00250A34">
        <w:rPr>
          <w:lang w:val="sq-AL"/>
        </w:rPr>
        <w:t xml:space="preserve"> i analizave</w:t>
      </w:r>
      <w:r w:rsidRPr="00250A34">
        <w:rPr>
          <w:lang w:val="sq-AL"/>
        </w:rPr>
        <w:t xml:space="preserve"> rezulton se produkti është n</w:t>
      </w:r>
      <w:r w:rsidR="00BE6BC8" w:rsidRPr="00250A34">
        <w:rPr>
          <w:lang w:val="sq-AL"/>
        </w:rPr>
        <w:t>ë</w:t>
      </w:r>
      <w:r w:rsidRPr="00250A34">
        <w:rPr>
          <w:lang w:val="sq-AL"/>
        </w:rPr>
        <w:t xml:space="preserve"> përputhje me st</w:t>
      </w:r>
      <w:r w:rsidR="00BE6BC8" w:rsidRPr="00250A34">
        <w:rPr>
          <w:lang w:val="sq-AL"/>
        </w:rPr>
        <w:t>andardet e miratuara</w:t>
      </w:r>
      <w:r w:rsidRPr="00250A34">
        <w:rPr>
          <w:lang w:val="sq-AL"/>
        </w:rPr>
        <w:t>, lejohet tregtimi i tij.</w:t>
      </w:r>
    </w:p>
    <w:p w:rsidR="00CA1D72" w:rsidRPr="00250A34" w:rsidRDefault="00BE6BC8" w:rsidP="00CA1D72">
      <w:pPr>
        <w:pStyle w:val="Paragrafi"/>
        <w:rPr>
          <w:lang w:val="sq-AL"/>
        </w:rPr>
      </w:pPr>
      <w:r w:rsidRPr="00250A34">
        <w:rPr>
          <w:lang w:val="sq-AL"/>
        </w:rPr>
        <w:t>b) Në rast se nga raport-</w:t>
      </w:r>
      <w:r w:rsidR="00CA1D72" w:rsidRPr="00250A34">
        <w:rPr>
          <w:lang w:val="sq-AL"/>
        </w:rPr>
        <w:t>analiza</w:t>
      </w:r>
      <w:r w:rsidR="001854FF" w:rsidRPr="00250A34">
        <w:rPr>
          <w:lang w:val="sq-AL"/>
        </w:rPr>
        <w:t xml:space="preserve"> </w:t>
      </w:r>
      <w:r w:rsidR="00CA1D72" w:rsidRPr="00250A34">
        <w:rPr>
          <w:lang w:val="sq-AL"/>
        </w:rPr>
        <w:t>rezulton se produ</w:t>
      </w:r>
      <w:r w:rsidRPr="00250A34">
        <w:rPr>
          <w:lang w:val="sq-AL"/>
        </w:rPr>
        <w:t>kti nuk plotëson këto standarde</w:t>
      </w:r>
      <w:r w:rsidR="00CA1D72" w:rsidRPr="00250A34">
        <w:rPr>
          <w:lang w:val="sq-AL"/>
        </w:rPr>
        <w:t>, procedohet sipas përcaktimeve t</w:t>
      </w:r>
      <w:r w:rsidRPr="00250A34">
        <w:rPr>
          <w:lang w:val="sq-AL"/>
        </w:rPr>
        <w:t>ë</w:t>
      </w:r>
      <w:r w:rsidR="00CA1D72" w:rsidRPr="00250A34">
        <w:rPr>
          <w:lang w:val="sq-AL"/>
        </w:rPr>
        <w:t xml:space="preserve"> ligjit nr.</w:t>
      </w:r>
      <w:r w:rsidRPr="00250A34">
        <w:rPr>
          <w:lang w:val="sq-AL"/>
        </w:rPr>
        <w:t xml:space="preserve"> 8450, datë 24.</w:t>
      </w:r>
      <w:r w:rsidR="00CA1D72" w:rsidRPr="00250A34">
        <w:rPr>
          <w:lang w:val="sq-AL"/>
        </w:rPr>
        <w:t>2.1999.</w:t>
      </w:r>
    </w:p>
    <w:p w:rsidR="00CA1D72" w:rsidRPr="00250A34" w:rsidRDefault="00CA1D72" w:rsidP="00CA1D72">
      <w:pPr>
        <w:pStyle w:val="Paragrafi"/>
        <w:rPr>
          <w:lang w:val="sq-AL"/>
        </w:rPr>
      </w:pPr>
      <w:r w:rsidRPr="00250A34">
        <w:rPr>
          <w:lang w:val="sq-AL"/>
        </w:rPr>
        <w:t xml:space="preserve">ii) Hedhja në treg e produktit realizohet nëpërmjet </w:t>
      </w:r>
      <w:r w:rsidR="00BE6BC8" w:rsidRPr="00250A34">
        <w:rPr>
          <w:lang w:val="sq-AL"/>
        </w:rPr>
        <w:t>instrumenteve</w:t>
      </w:r>
      <w:r w:rsidRPr="00250A34">
        <w:rPr>
          <w:lang w:val="sq-AL"/>
        </w:rPr>
        <w:t xml:space="preserve"> matës</w:t>
      </w:r>
      <w:r w:rsidR="00AB4A06" w:rsidRPr="00250A34">
        <w:rPr>
          <w:lang w:val="sq-AL"/>
        </w:rPr>
        <w:t>e</w:t>
      </w:r>
      <w:r w:rsidRPr="00250A34">
        <w:rPr>
          <w:lang w:val="sq-AL"/>
        </w:rPr>
        <w:t xml:space="preserve"> si </w:t>
      </w:r>
      <w:proofErr w:type="spellStart"/>
      <w:r w:rsidRPr="00250A34">
        <w:rPr>
          <w:lang w:val="sq-AL"/>
        </w:rPr>
        <w:t>kontalitër</w:t>
      </w:r>
      <w:proofErr w:type="spellEnd"/>
      <w:r w:rsidRPr="00250A34">
        <w:rPr>
          <w:lang w:val="sq-AL"/>
        </w:rPr>
        <w:t xml:space="preserve"> dhe peshore automobilistike, të cilët duhet të jenë t</w:t>
      </w:r>
      <w:r w:rsidR="00BE6BC8" w:rsidRPr="00250A34">
        <w:rPr>
          <w:lang w:val="sq-AL"/>
        </w:rPr>
        <w:t>ë</w:t>
      </w:r>
      <w:r w:rsidRPr="00250A34">
        <w:rPr>
          <w:lang w:val="sq-AL"/>
        </w:rPr>
        <w:t xml:space="preserve"> verifikuara nga </w:t>
      </w:r>
      <w:proofErr w:type="spellStart"/>
      <w:r w:rsidRPr="00250A34">
        <w:rPr>
          <w:lang w:val="sq-AL"/>
        </w:rPr>
        <w:t>DPM</w:t>
      </w:r>
      <w:proofErr w:type="spellEnd"/>
      <w:r w:rsidR="00BE6BC8" w:rsidRPr="00250A34">
        <w:rPr>
          <w:rFonts w:eastAsia="Times New Roman"/>
          <w:shd w:val="clear" w:color="auto" w:fill="FFFFFF"/>
          <w:lang w:val="sq-AL"/>
        </w:rPr>
        <w:t>-ja</w:t>
      </w:r>
      <w:r w:rsidR="00BE6BC8" w:rsidRPr="00250A34">
        <w:rPr>
          <w:lang w:val="sq-AL"/>
        </w:rPr>
        <w:t xml:space="preserve">. Në rast </w:t>
      </w:r>
      <w:proofErr w:type="spellStart"/>
      <w:r w:rsidR="00BE6BC8" w:rsidRPr="00250A34">
        <w:rPr>
          <w:lang w:val="sq-AL"/>
        </w:rPr>
        <w:t>mos</w:t>
      </w:r>
      <w:r w:rsidRPr="00250A34">
        <w:rPr>
          <w:lang w:val="sq-AL"/>
        </w:rPr>
        <w:t>vlerësimi</w:t>
      </w:r>
      <w:proofErr w:type="spellEnd"/>
      <w:r w:rsidRPr="00250A34">
        <w:rPr>
          <w:lang w:val="sq-AL"/>
        </w:rPr>
        <w:t xml:space="preserve"> </w:t>
      </w:r>
      <w:proofErr w:type="spellStart"/>
      <w:r w:rsidRPr="00250A34">
        <w:rPr>
          <w:lang w:val="sq-AL"/>
        </w:rPr>
        <w:t>konformiteti</w:t>
      </w:r>
      <w:proofErr w:type="spellEnd"/>
      <w:r w:rsidRPr="00250A34">
        <w:rPr>
          <w:lang w:val="sq-AL"/>
        </w:rPr>
        <w:t xml:space="preserve"> (</w:t>
      </w:r>
      <w:proofErr w:type="spellStart"/>
      <w:r w:rsidRPr="00250A34">
        <w:rPr>
          <w:lang w:val="sq-AL"/>
        </w:rPr>
        <w:t>mosverifikimi</w:t>
      </w:r>
      <w:proofErr w:type="spellEnd"/>
      <w:r w:rsidRPr="00250A34">
        <w:rPr>
          <w:lang w:val="sq-AL"/>
        </w:rPr>
        <w:t>) të instrumentit matës, zbatohen dispozit</w:t>
      </w:r>
      <w:r w:rsidR="00BE6BC8" w:rsidRPr="00250A34">
        <w:rPr>
          <w:lang w:val="sq-AL"/>
        </w:rPr>
        <w:t>at e</w:t>
      </w:r>
      <w:r w:rsidR="001854FF" w:rsidRPr="00250A34">
        <w:rPr>
          <w:lang w:val="sq-AL"/>
        </w:rPr>
        <w:t xml:space="preserve"> </w:t>
      </w:r>
      <w:r w:rsidR="00BE6BC8" w:rsidRPr="00250A34">
        <w:rPr>
          <w:lang w:val="sq-AL"/>
        </w:rPr>
        <w:t>ligjit nr. 9875, datë 14.</w:t>
      </w:r>
      <w:r w:rsidRPr="00250A34">
        <w:rPr>
          <w:lang w:val="sq-AL"/>
        </w:rPr>
        <w:t>2.2008.</w:t>
      </w:r>
    </w:p>
    <w:p w:rsidR="00CA1D72" w:rsidRPr="00250A34" w:rsidRDefault="00CA1D72" w:rsidP="00CA1D72">
      <w:pPr>
        <w:pStyle w:val="Paragrafi"/>
        <w:rPr>
          <w:lang w:val="sq-AL"/>
        </w:rPr>
      </w:pPr>
      <w:r w:rsidRPr="00250A34">
        <w:rPr>
          <w:lang w:val="sq-AL"/>
        </w:rPr>
        <w:t xml:space="preserve">iii) </w:t>
      </w:r>
      <w:proofErr w:type="spellStart"/>
      <w:r w:rsidRPr="00250A34">
        <w:rPr>
          <w:lang w:val="sq-AL"/>
        </w:rPr>
        <w:t>Koncesionari</w:t>
      </w:r>
      <w:proofErr w:type="spellEnd"/>
      <w:r w:rsidRPr="00250A34">
        <w:rPr>
          <w:lang w:val="sq-AL"/>
        </w:rPr>
        <w:t xml:space="preserve"> i </w:t>
      </w:r>
      <w:proofErr w:type="spellStart"/>
      <w:r w:rsidR="00BE6BC8" w:rsidRPr="00250A34">
        <w:rPr>
          <w:lang w:val="sq-AL"/>
        </w:rPr>
        <w:t>markimit</w:t>
      </w:r>
      <w:proofErr w:type="spellEnd"/>
      <w:r w:rsidR="00BE6BC8" w:rsidRPr="00250A34">
        <w:rPr>
          <w:lang w:val="sq-AL"/>
        </w:rPr>
        <w:t xml:space="preserve"> (</w:t>
      </w:r>
      <w:proofErr w:type="spellStart"/>
      <w:r w:rsidR="00BE6BC8" w:rsidRPr="00250A34">
        <w:rPr>
          <w:lang w:val="sq-AL"/>
        </w:rPr>
        <w:t>GFI</w:t>
      </w:r>
      <w:proofErr w:type="spellEnd"/>
      <w:r w:rsidR="00BE6BC8" w:rsidRPr="00250A34">
        <w:rPr>
          <w:lang w:val="sq-AL"/>
        </w:rPr>
        <w:t>)</w:t>
      </w:r>
      <w:r w:rsidRPr="00250A34">
        <w:rPr>
          <w:lang w:val="sq-AL"/>
        </w:rPr>
        <w:t xml:space="preserve"> dhe </w:t>
      </w:r>
      <w:proofErr w:type="spellStart"/>
      <w:r w:rsidRPr="00250A34">
        <w:rPr>
          <w:lang w:val="sq-AL"/>
        </w:rPr>
        <w:t>DPD</w:t>
      </w:r>
      <w:proofErr w:type="spellEnd"/>
      <w:r w:rsidRPr="00250A34">
        <w:rPr>
          <w:lang w:val="sq-AL"/>
        </w:rPr>
        <w:t xml:space="preserve"> kryejnë procedurat e monitorimit të </w:t>
      </w:r>
      <w:proofErr w:type="spellStart"/>
      <w:r w:rsidRPr="00250A34">
        <w:rPr>
          <w:lang w:val="sq-AL"/>
        </w:rPr>
        <w:t>markimit</w:t>
      </w:r>
      <w:proofErr w:type="spellEnd"/>
      <w:r w:rsidRPr="00250A34">
        <w:rPr>
          <w:lang w:val="sq-AL"/>
        </w:rPr>
        <w:t xml:space="preserve">. Në rast se nga shërbimi i monitorimit të </w:t>
      </w:r>
      <w:proofErr w:type="spellStart"/>
      <w:r w:rsidRPr="00250A34">
        <w:rPr>
          <w:lang w:val="sq-AL"/>
        </w:rPr>
        <w:t>markimit</w:t>
      </w:r>
      <w:proofErr w:type="spellEnd"/>
      <w:r w:rsidRPr="00250A34">
        <w:rPr>
          <w:lang w:val="sq-AL"/>
        </w:rPr>
        <w:t xml:space="preserve"> konstatohen produkte të </w:t>
      </w:r>
      <w:proofErr w:type="spellStart"/>
      <w:r w:rsidRPr="00250A34">
        <w:rPr>
          <w:lang w:val="sq-AL"/>
        </w:rPr>
        <w:t>pafiskalizuara</w:t>
      </w:r>
      <w:proofErr w:type="spellEnd"/>
      <w:r w:rsidRPr="00250A34">
        <w:rPr>
          <w:lang w:val="sq-AL"/>
        </w:rPr>
        <w:t xml:space="preserve">, procedohet me masat ligjore sipas legjislacionit në fuqi nga ana e </w:t>
      </w:r>
      <w:proofErr w:type="spellStart"/>
      <w:r w:rsidRPr="00250A34">
        <w:rPr>
          <w:lang w:val="sq-AL"/>
        </w:rPr>
        <w:t>DPD</w:t>
      </w:r>
      <w:proofErr w:type="spellEnd"/>
      <w:r w:rsidRPr="00250A34">
        <w:rPr>
          <w:lang w:val="sq-AL"/>
        </w:rPr>
        <w:t xml:space="preserve">. Në rast të mungesës së dokumentacionit të nevojshëm sipas legjislacionit tatimor, si dhe pajisjes fiskale, informohet </w:t>
      </w:r>
      <w:proofErr w:type="spellStart"/>
      <w:r w:rsidRPr="00250A34">
        <w:rPr>
          <w:lang w:val="sq-AL"/>
        </w:rPr>
        <w:t>DPT</w:t>
      </w:r>
      <w:proofErr w:type="spellEnd"/>
      <w:r w:rsidR="0005355F" w:rsidRPr="00250A34">
        <w:rPr>
          <w:rFonts w:eastAsia="Times New Roman"/>
          <w:shd w:val="clear" w:color="auto" w:fill="FFFFFF"/>
          <w:lang w:val="sq-AL"/>
        </w:rPr>
        <w:t>-ja</w:t>
      </w:r>
      <w:r w:rsidRPr="00250A34">
        <w:rPr>
          <w:lang w:val="sq-AL"/>
        </w:rPr>
        <w:t xml:space="preserve">, </w:t>
      </w:r>
      <w:proofErr w:type="spellStart"/>
      <w:r w:rsidRPr="00250A34">
        <w:rPr>
          <w:lang w:val="sq-AL"/>
        </w:rPr>
        <w:t>ISHP</w:t>
      </w:r>
      <w:proofErr w:type="spellEnd"/>
      <w:r w:rsidR="0005355F" w:rsidRPr="00250A34">
        <w:rPr>
          <w:rFonts w:eastAsia="Times New Roman"/>
          <w:shd w:val="clear" w:color="auto" w:fill="FFFFFF"/>
          <w:lang w:val="sq-AL"/>
        </w:rPr>
        <w:t>-ja</w:t>
      </w:r>
      <w:r w:rsidRPr="00250A34">
        <w:rPr>
          <w:lang w:val="sq-AL"/>
        </w:rPr>
        <w:t xml:space="preserve"> dhe </w:t>
      </w:r>
      <w:proofErr w:type="spellStart"/>
      <w:r w:rsidRPr="00250A34">
        <w:rPr>
          <w:lang w:val="sq-AL"/>
        </w:rPr>
        <w:t>DPSH</w:t>
      </w:r>
      <w:proofErr w:type="spellEnd"/>
      <w:r w:rsidR="0005355F" w:rsidRPr="00250A34">
        <w:rPr>
          <w:rFonts w:eastAsia="Times New Roman"/>
          <w:shd w:val="clear" w:color="auto" w:fill="FFFFFF"/>
          <w:lang w:val="sq-AL"/>
        </w:rPr>
        <w:t>-ja</w:t>
      </w:r>
      <w:r w:rsidRPr="00250A34">
        <w:rPr>
          <w:lang w:val="sq-AL"/>
        </w:rPr>
        <w:t>.</w:t>
      </w:r>
    </w:p>
    <w:p w:rsidR="00CA1D72" w:rsidRPr="00250A34" w:rsidRDefault="00CA1D72" w:rsidP="00CA1D72">
      <w:pPr>
        <w:pStyle w:val="Paragrafi"/>
        <w:rPr>
          <w:lang w:val="sq-AL"/>
        </w:rPr>
      </w:pPr>
      <w:r w:rsidRPr="00250A34">
        <w:rPr>
          <w:lang w:val="sq-AL"/>
        </w:rPr>
        <w:t>iv) Kontrolli i sistemit të monit</w:t>
      </w:r>
      <w:r w:rsidR="00AB4A06" w:rsidRPr="00250A34">
        <w:rPr>
          <w:lang w:val="sq-AL"/>
        </w:rPr>
        <w:t>orimit të</w:t>
      </w:r>
      <w:r w:rsidRPr="00250A34">
        <w:rPr>
          <w:lang w:val="sq-AL"/>
        </w:rPr>
        <w:t xml:space="preserve"> qarkullimit bëhet nga strukturat e hetimit tatimor apo kontrollit tatimor.</w:t>
      </w:r>
    </w:p>
    <w:p w:rsidR="00CA1D72" w:rsidRPr="00250A34" w:rsidRDefault="00CA1D72" w:rsidP="00CA1D72">
      <w:pPr>
        <w:pStyle w:val="Paragrafi"/>
        <w:rPr>
          <w:lang w:val="sq-AL"/>
        </w:rPr>
      </w:pPr>
      <w:r w:rsidRPr="00250A34">
        <w:rPr>
          <w:lang w:val="sq-AL"/>
        </w:rPr>
        <w:t>Në rast konstatimi:</w:t>
      </w:r>
    </w:p>
    <w:p w:rsidR="00CA1D72" w:rsidRPr="00250A34" w:rsidRDefault="00AB4A06" w:rsidP="00CA1D72">
      <w:pPr>
        <w:pStyle w:val="Paragrafi"/>
        <w:rPr>
          <w:lang w:val="sq-AL"/>
        </w:rPr>
      </w:pPr>
      <w:r w:rsidRPr="00250A34">
        <w:rPr>
          <w:lang w:val="sq-AL"/>
        </w:rPr>
        <w:t>- të mungesës</w:t>
      </w:r>
      <w:r w:rsidR="00CA1D72" w:rsidRPr="00250A34">
        <w:rPr>
          <w:lang w:val="sq-AL"/>
        </w:rPr>
        <w:t>/dëmtimit</w:t>
      </w:r>
      <w:r w:rsidR="001854FF" w:rsidRPr="00250A34">
        <w:rPr>
          <w:lang w:val="sq-AL"/>
        </w:rPr>
        <w:t xml:space="preserve"> </w:t>
      </w:r>
      <w:r w:rsidR="00CA1D72" w:rsidRPr="00250A34">
        <w:rPr>
          <w:lang w:val="sq-AL"/>
        </w:rPr>
        <w:t>të sistemit të monitorimit të qarkullimit;</w:t>
      </w:r>
    </w:p>
    <w:p w:rsidR="00CA1D72" w:rsidRPr="00250A34" w:rsidRDefault="00CA1D72" w:rsidP="00CA1D72">
      <w:pPr>
        <w:pStyle w:val="Paragrafi"/>
        <w:rPr>
          <w:lang w:val="sq-AL"/>
        </w:rPr>
      </w:pPr>
      <w:r w:rsidRPr="00250A34">
        <w:rPr>
          <w:lang w:val="sq-AL"/>
        </w:rPr>
        <w:t>- të</w:t>
      </w:r>
      <w:r w:rsidR="00AB4A06" w:rsidRPr="00250A34">
        <w:rPr>
          <w:lang w:val="sq-AL"/>
        </w:rPr>
        <w:t xml:space="preserve"> </w:t>
      </w:r>
      <w:proofErr w:type="spellStart"/>
      <w:r w:rsidR="00AB4A06" w:rsidRPr="00250A34">
        <w:rPr>
          <w:lang w:val="sq-AL"/>
        </w:rPr>
        <w:t>të</w:t>
      </w:r>
      <w:proofErr w:type="spellEnd"/>
      <w:r w:rsidRPr="00250A34">
        <w:rPr>
          <w:lang w:val="sq-AL"/>
        </w:rPr>
        <w:t xml:space="preserve"> dhënave të </w:t>
      </w:r>
      <w:proofErr w:type="spellStart"/>
      <w:r w:rsidRPr="00250A34">
        <w:rPr>
          <w:lang w:val="sq-AL"/>
        </w:rPr>
        <w:t>patransmetuara</w:t>
      </w:r>
      <w:proofErr w:type="spellEnd"/>
      <w:r w:rsidRPr="00250A34">
        <w:rPr>
          <w:lang w:val="sq-AL"/>
        </w:rPr>
        <w:t>;</w:t>
      </w:r>
    </w:p>
    <w:p w:rsidR="00CA1D72" w:rsidRPr="00250A34" w:rsidRDefault="00CA1D72" w:rsidP="00CA1D72">
      <w:pPr>
        <w:pStyle w:val="Paragrafi"/>
        <w:rPr>
          <w:lang w:val="sq-AL"/>
        </w:rPr>
      </w:pPr>
      <w:r w:rsidRPr="00250A34">
        <w:rPr>
          <w:lang w:val="sq-AL"/>
        </w:rPr>
        <w:t xml:space="preserve">- </w:t>
      </w:r>
      <w:r w:rsidR="00AB4A06" w:rsidRPr="00250A34">
        <w:rPr>
          <w:lang w:val="sq-AL"/>
        </w:rPr>
        <w:t xml:space="preserve">të </w:t>
      </w:r>
      <w:r w:rsidRPr="00250A34">
        <w:rPr>
          <w:lang w:val="sq-AL"/>
        </w:rPr>
        <w:t>përdorimit manual të sistemit;</w:t>
      </w:r>
    </w:p>
    <w:p w:rsidR="00CA1D72" w:rsidRPr="00250A34" w:rsidRDefault="00CA1D72" w:rsidP="00CA1D72">
      <w:pPr>
        <w:pStyle w:val="Paragrafi"/>
        <w:rPr>
          <w:lang w:val="sq-AL"/>
        </w:rPr>
      </w:pPr>
      <w:r w:rsidRPr="00250A34">
        <w:rPr>
          <w:lang w:val="sq-AL"/>
        </w:rPr>
        <w:t xml:space="preserve">- subjektet </w:t>
      </w:r>
      <w:proofErr w:type="spellStart"/>
      <w:r w:rsidRPr="00250A34">
        <w:rPr>
          <w:lang w:val="sq-AL"/>
        </w:rPr>
        <w:t>penalizohen</w:t>
      </w:r>
      <w:proofErr w:type="spellEnd"/>
      <w:r w:rsidRPr="00250A34">
        <w:rPr>
          <w:lang w:val="sq-AL"/>
        </w:rPr>
        <w:t xml:space="preserve"> sipas ligjit “Për procedurat tatimore ne Republikën e Shqipërisë”.</w:t>
      </w:r>
    </w:p>
    <w:p w:rsidR="00CA1D72" w:rsidRPr="00250A34" w:rsidRDefault="00CA1D72" w:rsidP="008C5526">
      <w:pPr>
        <w:pStyle w:val="Paragrafi"/>
        <w:rPr>
          <w:lang w:val="sq-AL"/>
        </w:rPr>
      </w:pPr>
      <w:r w:rsidRPr="00250A34">
        <w:rPr>
          <w:lang w:val="sq-AL"/>
        </w:rPr>
        <w:t>4.3 Tregtimi me pakicë</w:t>
      </w:r>
    </w:p>
    <w:p w:rsidR="00CA1D72" w:rsidRPr="00250A34" w:rsidRDefault="00CA1D72" w:rsidP="008C5526">
      <w:pPr>
        <w:pStyle w:val="Paragrafi"/>
        <w:rPr>
          <w:lang w:val="sq-AL"/>
        </w:rPr>
      </w:pPr>
      <w:r w:rsidRPr="00250A34">
        <w:rPr>
          <w:lang w:val="sq-AL"/>
        </w:rPr>
        <w:t xml:space="preserve">i) Merret mostra e produktit nga </w:t>
      </w:r>
      <w:proofErr w:type="spellStart"/>
      <w:r w:rsidRPr="00250A34">
        <w:rPr>
          <w:lang w:val="sq-AL"/>
        </w:rPr>
        <w:t>ISHP</w:t>
      </w:r>
      <w:proofErr w:type="spellEnd"/>
      <w:r w:rsidR="00AB4A06" w:rsidRPr="00250A34">
        <w:rPr>
          <w:lang w:val="sq-AL"/>
        </w:rPr>
        <w:t>-ja</w:t>
      </w:r>
      <w:r w:rsidRPr="00250A34">
        <w:rPr>
          <w:lang w:val="sq-AL"/>
        </w:rPr>
        <w:t xml:space="preserve"> për kryerjen e kontrollit cilësor, e cila analizohet sipas procedurave në fuqi dhe raporti i analizës i dërgohet menjëherë subjektit. </w:t>
      </w:r>
    </w:p>
    <w:p w:rsidR="00CA1D72" w:rsidRPr="00250A34" w:rsidRDefault="00CA1D72" w:rsidP="008C5526">
      <w:pPr>
        <w:pStyle w:val="Paragrafi"/>
        <w:rPr>
          <w:lang w:val="sq-AL"/>
        </w:rPr>
      </w:pPr>
      <w:r w:rsidRPr="00250A34">
        <w:rPr>
          <w:lang w:val="sq-AL"/>
        </w:rPr>
        <w:t>a) Në</w:t>
      </w:r>
      <w:r w:rsidR="0005355F" w:rsidRPr="00250A34">
        <w:rPr>
          <w:lang w:val="sq-AL"/>
        </w:rPr>
        <w:t xml:space="preserve"> rast se nga raport</w:t>
      </w:r>
      <w:r w:rsidR="00AB4A06" w:rsidRPr="00250A34">
        <w:rPr>
          <w:lang w:val="sq-AL"/>
        </w:rPr>
        <w:t>i</w:t>
      </w:r>
      <w:r w:rsidR="0005355F" w:rsidRPr="00250A34">
        <w:rPr>
          <w:lang w:val="sq-AL"/>
        </w:rPr>
        <w:t xml:space="preserve"> i analizave</w:t>
      </w:r>
      <w:r w:rsidRPr="00250A34">
        <w:rPr>
          <w:lang w:val="sq-AL"/>
        </w:rPr>
        <w:t xml:space="preserve"> rezulton se produkti është n</w:t>
      </w:r>
      <w:r w:rsidR="0005355F" w:rsidRPr="00250A34">
        <w:rPr>
          <w:lang w:val="sq-AL"/>
        </w:rPr>
        <w:t>ë</w:t>
      </w:r>
      <w:r w:rsidRPr="00250A34">
        <w:rPr>
          <w:lang w:val="sq-AL"/>
        </w:rPr>
        <w:t xml:space="preserve"> përputhje me</w:t>
      </w:r>
      <w:r w:rsidR="0005355F" w:rsidRPr="00250A34">
        <w:rPr>
          <w:lang w:val="sq-AL"/>
        </w:rPr>
        <w:t xml:space="preserve"> standardet e miratuara</w:t>
      </w:r>
      <w:r w:rsidRPr="00250A34">
        <w:rPr>
          <w:lang w:val="sq-AL"/>
        </w:rPr>
        <w:t>, lejohet tregtimi i tij.</w:t>
      </w:r>
    </w:p>
    <w:p w:rsidR="00CA1D72" w:rsidRPr="00250A34" w:rsidRDefault="00AB4A06" w:rsidP="00CA1D72">
      <w:pPr>
        <w:pStyle w:val="Paragrafi"/>
        <w:rPr>
          <w:lang w:val="sq-AL"/>
        </w:rPr>
      </w:pPr>
      <w:r w:rsidRPr="00250A34">
        <w:rPr>
          <w:lang w:val="sq-AL"/>
        </w:rPr>
        <w:t>b) Në rast se nga raport-</w:t>
      </w:r>
      <w:r w:rsidR="00CA1D72" w:rsidRPr="00250A34">
        <w:rPr>
          <w:lang w:val="sq-AL"/>
        </w:rPr>
        <w:t>analiza</w:t>
      </w:r>
      <w:r w:rsidR="001854FF" w:rsidRPr="00250A34">
        <w:rPr>
          <w:lang w:val="sq-AL"/>
        </w:rPr>
        <w:t xml:space="preserve"> </w:t>
      </w:r>
      <w:r w:rsidR="00CA1D72" w:rsidRPr="00250A34">
        <w:rPr>
          <w:lang w:val="sq-AL"/>
        </w:rPr>
        <w:t>rezulton se produ</w:t>
      </w:r>
      <w:r w:rsidR="0005355F" w:rsidRPr="00250A34">
        <w:rPr>
          <w:lang w:val="sq-AL"/>
        </w:rPr>
        <w:t>kti nuk plotëson këto standarde</w:t>
      </w:r>
      <w:r w:rsidR="00CA1D72" w:rsidRPr="00250A34">
        <w:rPr>
          <w:lang w:val="sq-AL"/>
        </w:rPr>
        <w:t>, procedohet sipas përcaktimeve t</w:t>
      </w:r>
      <w:r w:rsidR="0005355F" w:rsidRPr="00250A34">
        <w:rPr>
          <w:lang w:val="sq-AL"/>
        </w:rPr>
        <w:t>ë</w:t>
      </w:r>
      <w:r w:rsidR="00CA1D72" w:rsidRPr="00250A34">
        <w:rPr>
          <w:lang w:val="sq-AL"/>
        </w:rPr>
        <w:t xml:space="preserve"> ligjit nr.</w:t>
      </w:r>
      <w:r w:rsidR="0005355F" w:rsidRPr="00250A34">
        <w:rPr>
          <w:lang w:val="sq-AL"/>
        </w:rPr>
        <w:t xml:space="preserve"> 8450, datë 24.</w:t>
      </w:r>
      <w:r w:rsidR="00CA1D72" w:rsidRPr="00250A34">
        <w:rPr>
          <w:lang w:val="sq-AL"/>
        </w:rPr>
        <w:t>2.1999.</w:t>
      </w:r>
    </w:p>
    <w:p w:rsidR="00CA1D72" w:rsidRPr="00250A34" w:rsidRDefault="00CA1D72" w:rsidP="00CA1D72">
      <w:pPr>
        <w:pStyle w:val="Paragrafi"/>
        <w:rPr>
          <w:lang w:val="sq-AL"/>
        </w:rPr>
      </w:pPr>
      <w:r w:rsidRPr="00250A34">
        <w:rPr>
          <w:lang w:val="sq-AL"/>
        </w:rPr>
        <w:t xml:space="preserve">ii) Hedhja në treg e produktit realizohet nëpërmjet </w:t>
      </w:r>
      <w:r w:rsidR="0005355F" w:rsidRPr="00250A34">
        <w:rPr>
          <w:lang w:val="sq-AL"/>
        </w:rPr>
        <w:t>instrumenteve</w:t>
      </w:r>
      <w:r w:rsidRPr="00250A34">
        <w:rPr>
          <w:lang w:val="sq-AL"/>
        </w:rPr>
        <w:t xml:space="preserve"> matës</w:t>
      </w:r>
      <w:r w:rsidR="005D4CEA" w:rsidRPr="00250A34">
        <w:rPr>
          <w:lang w:val="sq-AL"/>
        </w:rPr>
        <w:t>e</w:t>
      </w:r>
      <w:r w:rsidRPr="00250A34">
        <w:rPr>
          <w:lang w:val="sq-AL"/>
        </w:rPr>
        <w:t xml:space="preserve"> shpërndarës</w:t>
      </w:r>
      <w:r w:rsidR="005D4CEA" w:rsidRPr="00250A34">
        <w:rPr>
          <w:lang w:val="sq-AL"/>
        </w:rPr>
        <w:t>e</w:t>
      </w:r>
      <w:r w:rsidRPr="00250A34">
        <w:rPr>
          <w:lang w:val="sq-AL"/>
        </w:rPr>
        <w:t xml:space="preserve"> të karburantit, të cilët duhet të jenë verifikuar nga </w:t>
      </w:r>
      <w:proofErr w:type="spellStart"/>
      <w:r w:rsidRPr="00250A34">
        <w:rPr>
          <w:lang w:val="sq-AL"/>
        </w:rPr>
        <w:t>DPM</w:t>
      </w:r>
      <w:proofErr w:type="spellEnd"/>
      <w:r w:rsidR="0005355F" w:rsidRPr="00250A34">
        <w:rPr>
          <w:rFonts w:eastAsia="Times New Roman"/>
          <w:shd w:val="clear" w:color="auto" w:fill="FFFFFF"/>
          <w:lang w:val="sq-AL"/>
        </w:rPr>
        <w:t>-ja</w:t>
      </w:r>
      <w:r w:rsidR="0005355F" w:rsidRPr="00250A34">
        <w:rPr>
          <w:lang w:val="sq-AL"/>
        </w:rPr>
        <w:t xml:space="preserve">. Në rast </w:t>
      </w:r>
      <w:proofErr w:type="spellStart"/>
      <w:r w:rsidR="0005355F" w:rsidRPr="00250A34">
        <w:rPr>
          <w:lang w:val="sq-AL"/>
        </w:rPr>
        <w:t>mos</w:t>
      </w:r>
      <w:r w:rsidRPr="00250A34">
        <w:rPr>
          <w:lang w:val="sq-AL"/>
        </w:rPr>
        <w:t>verifikimi</w:t>
      </w:r>
      <w:proofErr w:type="spellEnd"/>
      <w:r w:rsidRPr="00250A34">
        <w:rPr>
          <w:lang w:val="sq-AL"/>
        </w:rPr>
        <w:t xml:space="preserve"> të instrumentit</w:t>
      </w:r>
      <w:r w:rsidR="0005355F" w:rsidRPr="00250A34">
        <w:rPr>
          <w:lang w:val="sq-AL"/>
        </w:rPr>
        <w:t>,</w:t>
      </w:r>
      <w:r w:rsidRPr="00250A34">
        <w:rPr>
          <w:lang w:val="sq-AL"/>
        </w:rPr>
        <w:t xml:space="preserve"> zbatohen dispozitat e</w:t>
      </w:r>
      <w:r w:rsidR="001854FF" w:rsidRPr="00250A34">
        <w:rPr>
          <w:lang w:val="sq-AL"/>
        </w:rPr>
        <w:t xml:space="preserve"> </w:t>
      </w:r>
      <w:r w:rsidRPr="00250A34">
        <w:rPr>
          <w:lang w:val="sq-AL"/>
        </w:rPr>
        <w:t>ligjit nr. 9875, datë 14.02.2008.</w:t>
      </w:r>
    </w:p>
    <w:p w:rsidR="00CA1D72" w:rsidRPr="00250A34" w:rsidRDefault="00CA1D72" w:rsidP="00CA1D72">
      <w:pPr>
        <w:pStyle w:val="Paragrafi"/>
        <w:rPr>
          <w:lang w:val="sq-AL"/>
        </w:rPr>
      </w:pPr>
      <w:r w:rsidRPr="00250A34">
        <w:rPr>
          <w:lang w:val="sq-AL"/>
        </w:rPr>
        <w:t xml:space="preserve">iii) Produkti duhet të depozitohet vetëm në depozita të certifikuara nga </w:t>
      </w:r>
      <w:proofErr w:type="spellStart"/>
      <w:r w:rsidRPr="00250A34">
        <w:rPr>
          <w:lang w:val="sq-AL"/>
        </w:rPr>
        <w:t>DPM</w:t>
      </w:r>
      <w:proofErr w:type="spellEnd"/>
      <w:r w:rsidR="0005355F" w:rsidRPr="00250A34">
        <w:rPr>
          <w:rFonts w:eastAsia="Times New Roman"/>
          <w:shd w:val="clear" w:color="auto" w:fill="FFFFFF"/>
          <w:lang w:val="sq-AL"/>
        </w:rPr>
        <w:t>-ja</w:t>
      </w:r>
      <w:r w:rsidRPr="00250A34">
        <w:rPr>
          <w:lang w:val="sq-AL"/>
        </w:rPr>
        <w:t>. Çdo depozit</w:t>
      </w:r>
      <w:r w:rsidR="0005355F" w:rsidRPr="00250A34">
        <w:rPr>
          <w:lang w:val="sq-AL"/>
        </w:rPr>
        <w:t>ë</w:t>
      </w:r>
      <w:r w:rsidRPr="00250A34">
        <w:rPr>
          <w:lang w:val="sq-AL"/>
        </w:rPr>
        <w:t xml:space="preserve"> duhet t</w:t>
      </w:r>
      <w:r w:rsidR="0005355F" w:rsidRPr="00250A34">
        <w:rPr>
          <w:lang w:val="sq-AL"/>
        </w:rPr>
        <w:t>ë</w:t>
      </w:r>
      <w:r w:rsidRPr="00250A34">
        <w:rPr>
          <w:lang w:val="sq-AL"/>
        </w:rPr>
        <w:t xml:space="preserve"> jet</w:t>
      </w:r>
      <w:r w:rsidR="0005355F" w:rsidRPr="00250A34">
        <w:rPr>
          <w:lang w:val="sq-AL"/>
        </w:rPr>
        <w:t>ë</w:t>
      </w:r>
      <w:r w:rsidRPr="00250A34">
        <w:rPr>
          <w:lang w:val="sq-AL"/>
        </w:rPr>
        <w:t xml:space="preserve"> e</w:t>
      </w:r>
      <w:r w:rsidR="005D4CEA" w:rsidRPr="00250A34">
        <w:rPr>
          <w:lang w:val="sq-AL"/>
        </w:rPr>
        <w:t xml:space="preserve"> pajisur me vërtetimin teknik të</w:t>
      </w:r>
      <w:r w:rsidRPr="00250A34">
        <w:rPr>
          <w:lang w:val="sq-AL"/>
        </w:rPr>
        <w:t xml:space="preserve"> lëshuar nga </w:t>
      </w:r>
      <w:proofErr w:type="spellStart"/>
      <w:r w:rsidRPr="00250A34">
        <w:rPr>
          <w:lang w:val="sq-AL"/>
        </w:rPr>
        <w:t>ISHP</w:t>
      </w:r>
      <w:proofErr w:type="spellEnd"/>
      <w:r w:rsidR="0005355F" w:rsidRPr="00250A34">
        <w:rPr>
          <w:rFonts w:eastAsia="Times New Roman"/>
          <w:shd w:val="clear" w:color="auto" w:fill="FFFFFF"/>
          <w:lang w:val="sq-AL"/>
        </w:rPr>
        <w:t>-ja</w:t>
      </w:r>
      <w:r w:rsidRPr="00250A34">
        <w:rPr>
          <w:lang w:val="sq-AL"/>
        </w:rPr>
        <w:t xml:space="preserve"> q</w:t>
      </w:r>
      <w:r w:rsidR="0005355F" w:rsidRPr="00250A34">
        <w:rPr>
          <w:lang w:val="sq-AL"/>
        </w:rPr>
        <w:t>ë</w:t>
      </w:r>
      <w:r w:rsidRPr="00250A34">
        <w:rPr>
          <w:lang w:val="sq-AL"/>
        </w:rPr>
        <w:t xml:space="preserve"> konfirmon përmbushjen e kushteve teknike t</w:t>
      </w:r>
      <w:r w:rsidR="0005355F" w:rsidRPr="00250A34">
        <w:rPr>
          <w:lang w:val="sq-AL"/>
        </w:rPr>
        <w:t>ë</w:t>
      </w:r>
      <w:r w:rsidRPr="00250A34">
        <w:rPr>
          <w:lang w:val="sq-AL"/>
        </w:rPr>
        <w:t xml:space="preserve"> tyre. </w:t>
      </w:r>
    </w:p>
    <w:p w:rsidR="00501A42" w:rsidRPr="00250A34" w:rsidRDefault="00501A42" w:rsidP="00CA1D72">
      <w:pPr>
        <w:pStyle w:val="Paragrafi"/>
        <w:rPr>
          <w:lang w:val="sq-AL"/>
        </w:rPr>
      </w:pPr>
    </w:p>
    <w:p w:rsidR="00CA1D72" w:rsidRPr="00250A34" w:rsidRDefault="00CA1D72" w:rsidP="00CA1D72">
      <w:pPr>
        <w:pStyle w:val="Paragrafi"/>
        <w:rPr>
          <w:lang w:val="sq-AL"/>
        </w:rPr>
      </w:pPr>
      <w:r w:rsidRPr="00250A34">
        <w:rPr>
          <w:lang w:val="sq-AL"/>
        </w:rPr>
        <w:t xml:space="preserve">iv) </w:t>
      </w:r>
      <w:proofErr w:type="spellStart"/>
      <w:r w:rsidRPr="00250A34">
        <w:rPr>
          <w:lang w:val="sq-AL"/>
        </w:rPr>
        <w:t>Koncesionari</w:t>
      </w:r>
      <w:proofErr w:type="spellEnd"/>
      <w:r w:rsidRPr="00250A34">
        <w:rPr>
          <w:lang w:val="sq-AL"/>
        </w:rPr>
        <w:t xml:space="preserve"> i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w:t>
      </w:r>
      <w:r w:rsidR="001854FF" w:rsidRPr="00250A34">
        <w:rPr>
          <w:lang w:val="sq-AL"/>
        </w:rPr>
        <w:t xml:space="preserve"> </w:t>
      </w:r>
      <w:r w:rsidRPr="00250A34">
        <w:rPr>
          <w:lang w:val="sq-AL"/>
        </w:rPr>
        <w:t xml:space="preserve">dhe </w:t>
      </w:r>
      <w:proofErr w:type="spellStart"/>
      <w:r w:rsidRPr="00250A34">
        <w:rPr>
          <w:lang w:val="sq-AL"/>
        </w:rPr>
        <w:t>DPD</w:t>
      </w:r>
      <w:proofErr w:type="spellEnd"/>
      <w:r w:rsidRPr="00250A34">
        <w:rPr>
          <w:lang w:val="sq-AL"/>
        </w:rPr>
        <w:t xml:space="preserve"> kryejnë proc</w:t>
      </w:r>
      <w:r w:rsidR="0005355F" w:rsidRPr="00250A34">
        <w:rPr>
          <w:lang w:val="sq-AL"/>
        </w:rPr>
        <w:t xml:space="preserve">edurat e kontrollit të </w:t>
      </w:r>
      <w:proofErr w:type="spellStart"/>
      <w:r w:rsidR="0005355F"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 xml:space="preserve">, </w:t>
      </w:r>
      <w:proofErr w:type="spellStart"/>
      <w:r w:rsidRPr="00250A34">
        <w:rPr>
          <w:lang w:val="sq-AL"/>
        </w:rPr>
        <w:t>DPD</w:t>
      </w:r>
      <w:proofErr w:type="spellEnd"/>
      <w:r w:rsidRPr="00250A34">
        <w:rPr>
          <w:lang w:val="sq-AL"/>
        </w:rPr>
        <w:t xml:space="preserve">). Në rast se nga shërbimi i kontrollit të </w:t>
      </w:r>
      <w:proofErr w:type="spellStart"/>
      <w:r w:rsidRPr="00250A34">
        <w:rPr>
          <w:lang w:val="sq-AL"/>
        </w:rPr>
        <w:t>markimit</w:t>
      </w:r>
      <w:proofErr w:type="spellEnd"/>
      <w:r w:rsidRPr="00250A34">
        <w:rPr>
          <w:lang w:val="sq-AL"/>
        </w:rPr>
        <w:t xml:space="preserve"> konstatohen produkte të </w:t>
      </w:r>
      <w:proofErr w:type="spellStart"/>
      <w:r w:rsidRPr="00250A34">
        <w:rPr>
          <w:lang w:val="sq-AL"/>
        </w:rPr>
        <w:t>pafiskalizuara</w:t>
      </w:r>
      <w:proofErr w:type="spellEnd"/>
      <w:r w:rsidRPr="00250A34">
        <w:rPr>
          <w:lang w:val="sq-AL"/>
        </w:rPr>
        <w:t xml:space="preserve">, procedohet me masat ligjore sipas legjislacionit në fuqi nga ana e </w:t>
      </w:r>
      <w:proofErr w:type="spellStart"/>
      <w:r w:rsidRPr="00250A34">
        <w:rPr>
          <w:lang w:val="sq-AL"/>
        </w:rPr>
        <w:t>DPD</w:t>
      </w:r>
      <w:proofErr w:type="spellEnd"/>
      <w:r w:rsidR="0005355F" w:rsidRPr="00250A34">
        <w:rPr>
          <w:lang w:val="sq-AL"/>
        </w:rPr>
        <w:t>-së</w:t>
      </w:r>
      <w:r w:rsidRPr="00250A34">
        <w:rPr>
          <w:lang w:val="sq-AL"/>
        </w:rPr>
        <w:t xml:space="preserve">. Në rast të mungesës së dokumentacionit të nevojshëm sipas legjislacionit tatimor, si dhe pajisjes fiskale, informohet </w:t>
      </w:r>
      <w:proofErr w:type="spellStart"/>
      <w:r w:rsidRPr="00250A34">
        <w:rPr>
          <w:lang w:val="sq-AL"/>
        </w:rPr>
        <w:t>DPT</w:t>
      </w:r>
      <w:proofErr w:type="spellEnd"/>
      <w:r w:rsidR="0005355F" w:rsidRPr="00250A34">
        <w:rPr>
          <w:rFonts w:eastAsia="Times New Roman"/>
          <w:shd w:val="clear" w:color="auto" w:fill="FFFFFF"/>
          <w:lang w:val="sq-AL"/>
        </w:rPr>
        <w:t>-ja</w:t>
      </w:r>
      <w:r w:rsidRPr="00250A34">
        <w:rPr>
          <w:lang w:val="sq-AL"/>
        </w:rPr>
        <w:t xml:space="preserve">, </w:t>
      </w:r>
      <w:proofErr w:type="spellStart"/>
      <w:r w:rsidRPr="00250A34">
        <w:rPr>
          <w:lang w:val="sq-AL"/>
        </w:rPr>
        <w:t>ISHP</w:t>
      </w:r>
      <w:proofErr w:type="spellEnd"/>
      <w:r w:rsidR="0005355F" w:rsidRPr="00250A34">
        <w:rPr>
          <w:rFonts w:eastAsia="Times New Roman"/>
          <w:shd w:val="clear" w:color="auto" w:fill="FFFFFF"/>
          <w:lang w:val="sq-AL"/>
        </w:rPr>
        <w:t>-ja</w:t>
      </w:r>
      <w:r w:rsidRPr="00250A34">
        <w:rPr>
          <w:lang w:val="sq-AL"/>
        </w:rPr>
        <w:t xml:space="preserve"> dhe </w:t>
      </w:r>
      <w:proofErr w:type="spellStart"/>
      <w:r w:rsidRPr="00250A34">
        <w:rPr>
          <w:lang w:val="sq-AL"/>
        </w:rPr>
        <w:t>DPSH</w:t>
      </w:r>
      <w:proofErr w:type="spellEnd"/>
      <w:r w:rsidR="0005355F" w:rsidRPr="00250A34">
        <w:rPr>
          <w:rFonts w:eastAsia="Times New Roman"/>
          <w:shd w:val="clear" w:color="auto" w:fill="FFFFFF"/>
          <w:lang w:val="sq-AL"/>
        </w:rPr>
        <w:t>-ja</w:t>
      </w:r>
      <w:r w:rsidRPr="00250A34">
        <w:rPr>
          <w:lang w:val="sq-AL"/>
        </w:rPr>
        <w:t>.</w:t>
      </w:r>
    </w:p>
    <w:p w:rsidR="00CA1D72" w:rsidRPr="00250A34" w:rsidRDefault="00CA1D72" w:rsidP="00CA1D72">
      <w:pPr>
        <w:pStyle w:val="Paragrafi"/>
        <w:rPr>
          <w:lang w:val="sq-AL"/>
        </w:rPr>
      </w:pPr>
      <w:r w:rsidRPr="00250A34">
        <w:rPr>
          <w:lang w:val="sq-AL"/>
        </w:rPr>
        <w:t>v) Kontro</w:t>
      </w:r>
      <w:r w:rsidR="0066527E" w:rsidRPr="00250A34">
        <w:rPr>
          <w:lang w:val="sq-AL"/>
        </w:rPr>
        <w:t>lli i sistemit të monitorimit të</w:t>
      </w:r>
      <w:r w:rsidRPr="00250A34">
        <w:rPr>
          <w:lang w:val="sq-AL"/>
        </w:rPr>
        <w:t xml:space="preserve"> qarkullimit bëhet nga strukturat e hetimit</w:t>
      </w:r>
      <w:r w:rsidR="0005355F" w:rsidRPr="00250A34">
        <w:rPr>
          <w:lang w:val="sq-AL"/>
        </w:rPr>
        <w:t xml:space="preserve"> tatimor apo kontrollit tatimor.</w:t>
      </w:r>
    </w:p>
    <w:p w:rsidR="00CA1D72" w:rsidRPr="00250A34" w:rsidRDefault="00CA1D72" w:rsidP="00CA1D72">
      <w:pPr>
        <w:pStyle w:val="Paragrafi"/>
        <w:rPr>
          <w:lang w:val="sq-AL"/>
        </w:rPr>
      </w:pPr>
      <w:r w:rsidRPr="00250A34">
        <w:rPr>
          <w:lang w:val="sq-AL"/>
        </w:rPr>
        <w:t>Në rast konstatimi:</w:t>
      </w:r>
    </w:p>
    <w:p w:rsidR="00CA1D72" w:rsidRPr="00250A34" w:rsidRDefault="00CA1D72" w:rsidP="00CA1D72">
      <w:pPr>
        <w:pStyle w:val="Paragrafi"/>
        <w:rPr>
          <w:lang w:val="sq-AL"/>
        </w:rPr>
      </w:pPr>
      <w:r w:rsidRPr="00250A34">
        <w:rPr>
          <w:lang w:val="sq-AL"/>
        </w:rPr>
        <w:t xml:space="preserve">- </w:t>
      </w:r>
      <w:r w:rsidR="0005355F" w:rsidRPr="00250A34">
        <w:rPr>
          <w:lang w:val="sq-AL"/>
        </w:rPr>
        <w:t xml:space="preserve">të </w:t>
      </w:r>
      <w:r w:rsidR="0066527E" w:rsidRPr="00250A34">
        <w:rPr>
          <w:lang w:val="sq-AL"/>
        </w:rPr>
        <w:t>mungesës</w:t>
      </w:r>
      <w:r w:rsidRPr="00250A34">
        <w:rPr>
          <w:lang w:val="sq-AL"/>
        </w:rPr>
        <w:t>/dëmtimit</w:t>
      </w:r>
      <w:r w:rsidR="001854FF" w:rsidRPr="00250A34">
        <w:rPr>
          <w:lang w:val="sq-AL"/>
        </w:rPr>
        <w:t xml:space="preserve"> </w:t>
      </w:r>
      <w:r w:rsidRPr="00250A34">
        <w:rPr>
          <w:lang w:val="sq-AL"/>
        </w:rPr>
        <w:t>të sistemit të monitorimit të qarkullimit</w:t>
      </w:r>
      <w:r w:rsidR="0066527E" w:rsidRPr="00250A34">
        <w:rPr>
          <w:lang w:val="sq-AL"/>
        </w:rPr>
        <w:t>;</w:t>
      </w:r>
    </w:p>
    <w:p w:rsidR="00CA1D72" w:rsidRPr="00250A34" w:rsidRDefault="00CA1D72" w:rsidP="00CA1D72">
      <w:pPr>
        <w:pStyle w:val="Paragrafi"/>
        <w:rPr>
          <w:lang w:val="sq-AL"/>
        </w:rPr>
      </w:pPr>
      <w:r w:rsidRPr="00250A34">
        <w:rPr>
          <w:lang w:val="sq-AL"/>
        </w:rPr>
        <w:t xml:space="preserve">- </w:t>
      </w:r>
      <w:r w:rsidR="0005355F" w:rsidRPr="00250A34">
        <w:rPr>
          <w:lang w:val="sq-AL"/>
        </w:rPr>
        <w:t xml:space="preserve">të </w:t>
      </w:r>
      <w:proofErr w:type="spellStart"/>
      <w:r w:rsidR="0066527E" w:rsidRPr="00250A34">
        <w:rPr>
          <w:lang w:val="sq-AL"/>
        </w:rPr>
        <w:t>të</w:t>
      </w:r>
      <w:proofErr w:type="spellEnd"/>
      <w:r w:rsidR="0066527E" w:rsidRPr="00250A34">
        <w:rPr>
          <w:lang w:val="sq-AL"/>
        </w:rPr>
        <w:t xml:space="preserve"> dhënave të </w:t>
      </w:r>
      <w:proofErr w:type="spellStart"/>
      <w:r w:rsidR="0066527E" w:rsidRPr="00250A34">
        <w:rPr>
          <w:lang w:val="sq-AL"/>
        </w:rPr>
        <w:t>pa</w:t>
      </w:r>
      <w:r w:rsidRPr="00250A34">
        <w:rPr>
          <w:lang w:val="sq-AL"/>
        </w:rPr>
        <w:t>transmetuara</w:t>
      </w:r>
      <w:proofErr w:type="spellEnd"/>
    </w:p>
    <w:p w:rsidR="00CA1D72" w:rsidRPr="00250A34" w:rsidRDefault="00CA1D72" w:rsidP="00CA1D72">
      <w:pPr>
        <w:pStyle w:val="Paragrafi"/>
        <w:rPr>
          <w:lang w:val="sq-AL"/>
        </w:rPr>
      </w:pPr>
      <w:r w:rsidRPr="00250A34">
        <w:rPr>
          <w:lang w:val="sq-AL"/>
        </w:rPr>
        <w:t xml:space="preserve">- </w:t>
      </w:r>
      <w:r w:rsidR="0005355F" w:rsidRPr="00250A34">
        <w:rPr>
          <w:lang w:val="sq-AL"/>
        </w:rPr>
        <w:t xml:space="preserve">të </w:t>
      </w:r>
      <w:r w:rsidRPr="00250A34">
        <w:rPr>
          <w:lang w:val="sq-AL"/>
        </w:rPr>
        <w:t>përdorimit manual të sistemit</w:t>
      </w:r>
    </w:p>
    <w:p w:rsidR="00CA1D72" w:rsidRPr="00250A34" w:rsidRDefault="00CA1D72" w:rsidP="00CA1D72">
      <w:pPr>
        <w:pStyle w:val="Paragrafi"/>
        <w:rPr>
          <w:lang w:val="sq-AL"/>
        </w:rPr>
      </w:pPr>
      <w:r w:rsidRPr="00250A34">
        <w:rPr>
          <w:lang w:val="sq-AL"/>
        </w:rPr>
        <w:t xml:space="preserve">subjektet </w:t>
      </w:r>
      <w:proofErr w:type="spellStart"/>
      <w:r w:rsidRPr="00250A34">
        <w:rPr>
          <w:lang w:val="sq-AL"/>
        </w:rPr>
        <w:t>penalizohen</w:t>
      </w:r>
      <w:proofErr w:type="spellEnd"/>
      <w:r w:rsidRPr="00250A34">
        <w:rPr>
          <w:lang w:val="sq-AL"/>
        </w:rPr>
        <w:t xml:space="preserve"> sipas ligjit “Për procedurat tatimore n</w:t>
      </w:r>
      <w:r w:rsidR="0005355F" w:rsidRPr="00250A34">
        <w:rPr>
          <w:lang w:val="sq-AL"/>
        </w:rPr>
        <w:t>ë</w:t>
      </w:r>
      <w:r w:rsidRPr="00250A34">
        <w:rPr>
          <w:lang w:val="sq-AL"/>
        </w:rPr>
        <w:t xml:space="preserve"> Republik</w:t>
      </w:r>
      <w:r w:rsidR="0005355F" w:rsidRPr="00250A34">
        <w:rPr>
          <w:lang w:val="sq-AL"/>
        </w:rPr>
        <w:t>ë</w:t>
      </w:r>
      <w:r w:rsidRPr="00250A34">
        <w:rPr>
          <w:lang w:val="sq-AL"/>
        </w:rPr>
        <w:t xml:space="preserve">n e </w:t>
      </w:r>
      <w:r w:rsidR="0005355F" w:rsidRPr="00250A34">
        <w:rPr>
          <w:lang w:val="sq-AL"/>
        </w:rPr>
        <w:t>Shqipërisë</w:t>
      </w:r>
      <w:r w:rsidRPr="00250A34">
        <w:rPr>
          <w:lang w:val="sq-AL"/>
        </w:rPr>
        <w:t>”.</w:t>
      </w:r>
    </w:p>
    <w:p w:rsidR="00CA1D72" w:rsidRPr="00250A34" w:rsidRDefault="00CA1D72" w:rsidP="00CA1D72">
      <w:pPr>
        <w:pStyle w:val="Paragrafi"/>
        <w:rPr>
          <w:lang w:val="sq-AL"/>
        </w:rPr>
      </w:pPr>
      <w:r w:rsidRPr="00250A34">
        <w:rPr>
          <w:lang w:val="sq-AL"/>
        </w:rPr>
        <w:t>5. Procedurat e kontroll</w:t>
      </w:r>
      <w:r w:rsidR="0066527E" w:rsidRPr="00250A34">
        <w:rPr>
          <w:lang w:val="sq-AL"/>
        </w:rPr>
        <w:t>it sasior, cilësor dhe fiskal në</w:t>
      </w:r>
      <w:r w:rsidRPr="00250A34">
        <w:rPr>
          <w:lang w:val="sq-AL"/>
        </w:rPr>
        <w:t xml:space="preserve"> rastet e eksportit t</w:t>
      </w:r>
      <w:r w:rsidR="0005355F" w:rsidRPr="00250A34">
        <w:rPr>
          <w:lang w:val="sq-AL"/>
        </w:rPr>
        <w:t>ë</w:t>
      </w:r>
      <w:r w:rsidR="001854FF" w:rsidRPr="00250A34">
        <w:rPr>
          <w:lang w:val="sq-AL"/>
        </w:rPr>
        <w:t xml:space="preserve"> </w:t>
      </w:r>
      <w:r w:rsidR="0066527E" w:rsidRPr="00250A34">
        <w:rPr>
          <w:lang w:val="sq-AL"/>
        </w:rPr>
        <w:t>prodhimit vendas</w:t>
      </w:r>
    </w:p>
    <w:p w:rsidR="00CA1D72" w:rsidRPr="00250A34" w:rsidRDefault="00CA1D72" w:rsidP="00CA1D72">
      <w:pPr>
        <w:pStyle w:val="Paragrafi"/>
        <w:rPr>
          <w:spacing w:val="-4"/>
          <w:lang w:val="sq-AL"/>
        </w:rPr>
      </w:pPr>
      <w:r w:rsidRPr="00250A34">
        <w:rPr>
          <w:spacing w:val="-4"/>
          <w:lang w:val="sq-AL"/>
        </w:rPr>
        <w:t>a) Çdo produkt i prodhimit vendas q</w:t>
      </w:r>
      <w:r w:rsidR="0005355F" w:rsidRPr="00250A34">
        <w:rPr>
          <w:spacing w:val="-4"/>
          <w:lang w:val="sq-AL"/>
        </w:rPr>
        <w:t>ë</w:t>
      </w:r>
      <w:r w:rsidRPr="00250A34">
        <w:rPr>
          <w:spacing w:val="-4"/>
          <w:lang w:val="sq-AL"/>
        </w:rPr>
        <w:t xml:space="preserve"> do t</w:t>
      </w:r>
      <w:r w:rsidR="0005355F" w:rsidRPr="00250A34">
        <w:rPr>
          <w:spacing w:val="-4"/>
          <w:lang w:val="sq-AL"/>
        </w:rPr>
        <w:t>ë</w:t>
      </w:r>
      <w:r w:rsidRPr="00250A34">
        <w:rPr>
          <w:spacing w:val="-4"/>
          <w:lang w:val="sq-AL"/>
        </w:rPr>
        <w:t xml:space="preserve"> eksportohet, përpara nisjes s</w:t>
      </w:r>
      <w:r w:rsidR="0005355F" w:rsidRPr="00250A34">
        <w:rPr>
          <w:spacing w:val="-4"/>
          <w:lang w:val="sq-AL"/>
        </w:rPr>
        <w:t>ë</w:t>
      </w:r>
      <w:r w:rsidRPr="00250A34">
        <w:rPr>
          <w:spacing w:val="-4"/>
          <w:lang w:val="sq-AL"/>
        </w:rPr>
        <w:t xml:space="preserve"> procedurave t</w:t>
      </w:r>
      <w:r w:rsidR="0005355F" w:rsidRPr="00250A34">
        <w:rPr>
          <w:spacing w:val="-4"/>
          <w:lang w:val="sq-AL"/>
        </w:rPr>
        <w:t>ë</w:t>
      </w:r>
      <w:r w:rsidRPr="00250A34">
        <w:rPr>
          <w:spacing w:val="-4"/>
          <w:lang w:val="sq-AL"/>
        </w:rPr>
        <w:t xml:space="preserve"> eksportimit nga </w:t>
      </w:r>
      <w:proofErr w:type="spellStart"/>
      <w:r w:rsidRPr="00250A34">
        <w:rPr>
          <w:spacing w:val="-4"/>
          <w:lang w:val="sq-AL"/>
        </w:rPr>
        <w:t>DPD</w:t>
      </w:r>
      <w:proofErr w:type="spellEnd"/>
      <w:r w:rsidR="0005355F" w:rsidRPr="00250A34">
        <w:rPr>
          <w:rFonts w:eastAsia="Times New Roman"/>
          <w:spacing w:val="-4"/>
          <w:shd w:val="clear" w:color="auto" w:fill="FFFFFF"/>
          <w:lang w:val="sq-AL"/>
        </w:rPr>
        <w:t>-ja</w:t>
      </w:r>
      <w:r w:rsidRPr="00250A34">
        <w:rPr>
          <w:spacing w:val="-4"/>
          <w:lang w:val="sq-AL"/>
        </w:rPr>
        <w:t>, duhet të jete i shoqëruar me raport analize t</w:t>
      </w:r>
      <w:r w:rsidR="0005355F" w:rsidRPr="00250A34">
        <w:rPr>
          <w:spacing w:val="-4"/>
          <w:lang w:val="sq-AL"/>
        </w:rPr>
        <w:t>ë</w:t>
      </w:r>
      <w:r w:rsidRPr="00250A34">
        <w:rPr>
          <w:spacing w:val="-4"/>
          <w:lang w:val="sq-AL"/>
        </w:rPr>
        <w:t xml:space="preserve"> lëshuar nga </w:t>
      </w:r>
      <w:proofErr w:type="spellStart"/>
      <w:r w:rsidRPr="00250A34">
        <w:rPr>
          <w:spacing w:val="-4"/>
          <w:lang w:val="sq-AL"/>
        </w:rPr>
        <w:t>ISHP</w:t>
      </w:r>
      <w:proofErr w:type="spellEnd"/>
      <w:r w:rsidR="0005355F" w:rsidRPr="00250A34">
        <w:rPr>
          <w:rFonts w:eastAsia="Times New Roman"/>
          <w:spacing w:val="-4"/>
          <w:shd w:val="clear" w:color="auto" w:fill="FFFFFF"/>
          <w:lang w:val="sq-AL"/>
        </w:rPr>
        <w:t>-ja</w:t>
      </w:r>
      <w:r w:rsidRPr="00250A34">
        <w:rPr>
          <w:spacing w:val="-4"/>
          <w:lang w:val="sq-AL"/>
        </w:rPr>
        <w:t>.</w:t>
      </w:r>
      <w:r w:rsidR="001854FF" w:rsidRPr="00250A34">
        <w:rPr>
          <w:spacing w:val="-4"/>
          <w:lang w:val="sq-AL"/>
        </w:rPr>
        <w:t xml:space="preserve"> </w:t>
      </w:r>
    </w:p>
    <w:p w:rsidR="00CA1D72" w:rsidRPr="00250A34" w:rsidRDefault="0005355F" w:rsidP="00CA1D72">
      <w:pPr>
        <w:pStyle w:val="Paragrafi"/>
        <w:rPr>
          <w:lang w:val="sq-AL"/>
        </w:rPr>
      </w:pPr>
      <w:r w:rsidRPr="00250A34">
        <w:rPr>
          <w:lang w:val="sq-AL"/>
        </w:rPr>
        <w:t xml:space="preserve">b) </w:t>
      </w:r>
      <w:r w:rsidR="00CA1D72" w:rsidRPr="00250A34">
        <w:rPr>
          <w:lang w:val="sq-AL"/>
        </w:rPr>
        <w:t xml:space="preserve">Në rastin e vendosjes së këtyre produkteve nën regjimin e eksportit, procedohet nëpërmjet depozitimit të dokumentit shoqërues administrativ </w:t>
      </w:r>
      <w:proofErr w:type="spellStart"/>
      <w:r w:rsidR="00CA1D72" w:rsidRPr="00250A34">
        <w:rPr>
          <w:lang w:val="sq-AL"/>
        </w:rPr>
        <w:t>DSHA</w:t>
      </w:r>
      <w:proofErr w:type="spellEnd"/>
      <w:r w:rsidR="00CA1D72" w:rsidRPr="00250A34">
        <w:rPr>
          <w:lang w:val="sq-AL"/>
        </w:rPr>
        <w:t xml:space="preserve"> dhe deklaratës doganore të eksportit, e cila shoqërohet nga dokumentacioni specifik. Kontrolli i procedurës së </w:t>
      </w:r>
      <w:proofErr w:type="spellStart"/>
      <w:r w:rsidR="00CA1D72" w:rsidRPr="00250A34">
        <w:rPr>
          <w:lang w:val="sq-AL"/>
        </w:rPr>
        <w:t>rieksportit</w:t>
      </w:r>
      <w:proofErr w:type="spellEnd"/>
      <w:r w:rsidR="00CA1D72" w:rsidRPr="00250A34">
        <w:rPr>
          <w:lang w:val="sq-AL"/>
        </w:rPr>
        <w:t xml:space="preserve"> realizohet nga </w:t>
      </w:r>
      <w:proofErr w:type="spellStart"/>
      <w:r w:rsidR="00CA1D72" w:rsidRPr="00250A34">
        <w:rPr>
          <w:lang w:val="sq-AL"/>
        </w:rPr>
        <w:t>DPD</w:t>
      </w:r>
      <w:proofErr w:type="spellEnd"/>
      <w:r w:rsidR="0066527E" w:rsidRPr="00250A34">
        <w:rPr>
          <w:lang w:val="sq-AL"/>
        </w:rPr>
        <w:t>-ja</w:t>
      </w:r>
      <w:r w:rsidR="00CA1D72" w:rsidRPr="00250A34">
        <w:rPr>
          <w:lang w:val="sq-AL"/>
        </w:rPr>
        <w:t>.</w:t>
      </w:r>
    </w:p>
    <w:p w:rsidR="00CA1D72" w:rsidRPr="00250A34" w:rsidRDefault="00CA1D72" w:rsidP="00CA1D72">
      <w:pPr>
        <w:pStyle w:val="Paragrafi"/>
        <w:rPr>
          <w:lang w:val="sq-AL"/>
        </w:rPr>
      </w:pPr>
      <w:r w:rsidRPr="00250A34">
        <w:rPr>
          <w:lang w:val="sq-AL"/>
        </w:rPr>
        <w:t xml:space="preserve">c) Në rast konstatimi të elementeve të veprës penale, </w:t>
      </w:r>
      <w:proofErr w:type="spellStart"/>
      <w:r w:rsidRPr="00250A34">
        <w:rPr>
          <w:lang w:val="sq-AL"/>
        </w:rPr>
        <w:t>DPD</w:t>
      </w:r>
      <w:proofErr w:type="spellEnd"/>
      <w:r w:rsidR="00E87EF9" w:rsidRPr="00250A34">
        <w:rPr>
          <w:rFonts w:eastAsia="Times New Roman"/>
          <w:shd w:val="clear" w:color="auto" w:fill="FFFFFF"/>
          <w:lang w:val="sq-AL"/>
        </w:rPr>
        <w:t>-ja</w:t>
      </w:r>
      <w:r w:rsidRPr="00250A34">
        <w:rPr>
          <w:lang w:val="sq-AL"/>
        </w:rPr>
        <w:t xml:space="preserve"> njofton strukturat e </w:t>
      </w:r>
      <w:proofErr w:type="spellStart"/>
      <w:r w:rsidRPr="00250A34">
        <w:rPr>
          <w:lang w:val="sq-AL"/>
        </w:rPr>
        <w:t>DPSH</w:t>
      </w:r>
      <w:proofErr w:type="spellEnd"/>
      <w:r w:rsidR="00E87EF9" w:rsidRPr="00250A34">
        <w:rPr>
          <w:lang w:val="sq-AL"/>
        </w:rPr>
        <w:t>-së</w:t>
      </w:r>
      <w:r w:rsidRPr="00250A34">
        <w:rPr>
          <w:lang w:val="sq-AL"/>
        </w:rPr>
        <w:t xml:space="preserve">, </w:t>
      </w:r>
      <w:proofErr w:type="spellStart"/>
      <w:r w:rsidRPr="00250A34">
        <w:rPr>
          <w:lang w:val="sq-AL"/>
        </w:rPr>
        <w:t>DPT</w:t>
      </w:r>
      <w:proofErr w:type="spellEnd"/>
      <w:r w:rsidR="00E87EF9" w:rsidRPr="00250A34">
        <w:rPr>
          <w:lang w:val="sq-AL"/>
        </w:rPr>
        <w:t>-së</w:t>
      </w:r>
      <w:r w:rsidRPr="00250A34">
        <w:rPr>
          <w:lang w:val="sq-AL"/>
        </w:rPr>
        <w:t xml:space="preserve"> dhe </w:t>
      </w:r>
      <w:proofErr w:type="spellStart"/>
      <w:r w:rsidRPr="00250A34">
        <w:rPr>
          <w:lang w:val="sq-AL"/>
        </w:rPr>
        <w:t>ISHP</w:t>
      </w:r>
      <w:proofErr w:type="spellEnd"/>
      <w:r w:rsidR="00E87EF9" w:rsidRPr="00250A34">
        <w:rPr>
          <w:lang w:val="sq-AL"/>
        </w:rPr>
        <w:t>-së</w:t>
      </w:r>
      <w:r w:rsidRPr="00250A34">
        <w:rPr>
          <w:lang w:val="sq-AL"/>
        </w:rPr>
        <w:t>. N</w:t>
      </w:r>
      <w:r w:rsidR="00E87EF9" w:rsidRPr="00250A34">
        <w:rPr>
          <w:lang w:val="sq-AL"/>
        </w:rPr>
        <w:t>ë</w:t>
      </w:r>
      <w:r w:rsidRPr="00250A34">
        <w:rPr>
          <w:lang w:val="sq-AL"/>
        </w:rPr>
        <w:t xml:space="preserve"> rastet kur strukturat e tjera t</w:t>
      </w:r>
      <w:r w:rsidR="00E87EF9" w:rsidRPr="00250A34">
        <w:rPr>
          <w:lang w:val="sq-AL"/>
        </w:rPr>
        <w:t>ë</w:t>
      </w:r>
      <w:r w:rsidR="0066527E" w:rsidRPr="00250A34">
        <w:rPr>
          <w:lang w:val="sq-AL"/>
        </w:rPr>
        <w:t xml:space="preserve"> procedimit penal</w:t>
      </w:r>
      <w:r w:rsidRPr="00250A34">
        <w:rPr>
          <w:lang w:val="sq-AL"/>
        </w:rPr>
        <w:t xml:space="preserve"> kan</w:t>
      </w:r>
      <w:r w:rsidR="00E87EF9" w:rsidRPr="00250A34">
        <w:rPr>
          <w:lang w:val="sq-AL"/>
        </w:rPr>
        <w:t>ë</w:t>
      </w:r>
      <w:r w:rsidRPr="00250A34">
        <w:rPr>
          <w:lang w:val="sq-AL"/>
        </w:rPr>
        <w:t xml:space="preserve"> informacion për prezencën e veprave penale, njoftojnë autoritetet doganore dhe tatimore. </w:t>
      </w:r>
    </w:p>
    <w:p w:rsidR="00CA1D72" w:rsidRPr="00250A34" w:rsidRDefault="00CA1D72" w:rsidP="00CA1D72">
      <w:pPr>
        <w:pStyle w:val="Paragrafi"/>
        <w:rPr>
          <w:lang w:val="sq-AL"/>
        </w:rPr>
      </w:pPr>
      <w:r w:rsidRPr="00250A34">
        <w:rPr>
          <w:lang w:val="sq-AL"/>
        </w:rPr>
        <w:t>5.1 Shoqëritë e prodhimit të naftës bruto:</w:t>
      </w:r>
    </w:p>
    <w:p w:rsidR="00CA1D72" w:rsidRPr="00250A34" w:rsidRDefault="00CA1D72" w:rsidP="00CA1D72">
      <w:pPr>
        <w:pStyle w:val="Paragrafi"/>
        <w:rPr>
          <w:lang w:val="sq-AL"/>
        </w:rPr>
      </w:pPr>
      <w:r w:rsidRPr="00250A34">
        <w:rPr>
          <w:lang w:val="sq-AL"/>
        </w:rPr>
        <w:t xml:space="preserve">i) Ndalohet tregtimi/qarkullimi i naftës bruto jashtë pikave të lëvrimit të miratuara nga </w:t>
      </w:r>
      <w:proofErr w:type="spellStart"/>
      <w:r w:rsidRPr="00250A34">
        <w:rPr>
          <w:lang w:val="sq-AL"/>
        </w:rPr>
        <w:t>AKBN</w:t>
      </w:r>
      <w:proofErr w:type="spellEnd"/>
      <w:r w:rsidR="00E87EF9" w:rsidRPr="00250A34">
        <w:rPr>
          <w:rFonts w:eastAsia="Times New Roman"/>
          <w:shd w:val="clear" w:color="auto" w:fill="FFFFFF"/>
          <w:lang w:val="sq-AL"/>
        </w:rPr>
        <w:t>-ja</w:t>
      </w:r>
      <w:r w:rsidRPr="00250A34">
        <w:rPr>
          <w:lang w:val="sq-AL"/>
        </w:rPr>
        <w:t xml:space="preserve">. Në rast konstatimi të shitjes së naftës bruto jashtë pikave të lëvrimit të miratuara nga </w:t>
      </w:r>
      <w:proofErr w:type="spellStart"/>
      <w:r w:rsidRPr="00250A34">
        <w:rPr>
          <w:lang w:val="sq-AL"/>
        </w:rPr>
        <w:t>AKBN</w:t>
      </w:r>
      <w:proofErr w:type="spellEnd"/>
      <w:r w:rsidR="00E87EF9" w:rsidRPr="00250A34">
        <w:rPr>
          <w:rFonts w:eastAsia="Times New Roman"/>
          <w:shd w:val="clear" w:color="auto" w:fill="FFFFFF"/>
          <w:lang w:val="sq-AL"/>
        </w:rPr>
        <w:t>-ja</w:t>
      </w:r>
      <w:r w:rsidRPr="00250A34">
        <w:rPr>
          <w:lang w:val="sq-AL"/>
        </w:rPr>
        <w:t xml:space="preserve">, </w:t>
      </w:r>
      <w:proofErr w:type="spellStart"/>
      <w:r w:rsidRPr="00250A34">
        <w:rPr>
          <w:lang w:val="sq-AL"/>
        </w:rPr>
        <w:t>DPD</w:t>
      </w:r>
      <w:proofErr w:type="spellEnd"/>
      <w:r w:rsidR="00E87EF9" w:rsidRPr="00250A34">
        <w:rPr>
          <w:rFonts w:eastAsia="Times New Roman"/>
          <w:shd w:val="clear" w:color="auto" w:fill="FFFFFF"/>
          <w:lang w:val="sq-AL"/>
        </w:rPr>
        <w:t>-ja</w:t>
      </w:r>
      <w:r w:rsidRPr="00250A34">
        <w:rPr>
          <w:lang w:val="sq-AL"/>
        </w:rPr>
        <w:t xml:space="preserve"> njofton </w:t>
      </w:r>
      <w:proofErr w:type="spellStart"/>
      <w:r w:rsidRPr="00250A34">
        <w:rPr>
          <w:lang w:val="sq-AL"/>
        </w:rPr>
        <w:t>Albpetrol</w:t>
      </w:r>
      <w:proofErr w:type="spellEnd"/>
      <w:r w:rsidR="00E87EF9" w:rsidRPr="00250A34">
        <w:rPr>
          <w:lang w:val="sq-AL"/>
        </w:rPr>
        <w:t>-in</w:t>
      </w:r>
      <w:r w:rsidRPr="00250A34">
        <w:rPr>
          <w:lang w:val="sq-AL"/>
        </w:rPr>
        <w:t xml:space="preserve">, </w:t>
      </w:r>
      <w:proofErr w:type="spellStart"/>
      <w:r w:rsidRPr="00250A34">
        <w:rPr>
          <w:lang w:val="sq-AL"/>
        </w:rPr>
        <w:t>AKBN</w:t>
      </w:r>
      <w:proofErr w:type="spellEnd"/>
      <w:r w:rsidR="00E87EF9" w:rsidRPr="00250A34">
        <w:rPr>
          <w:lang w:val="sq-AL"/>
        </w:rPr>
        <w:t>-në</w:t>
      </w:r>
      <w:r w:rsidRPr="00250A34">
        <w:rPr>
          <w:lang w:val="sq-AL"/>
        </w:rPr>
        <w:t xml:space="preserve">, </w:t>
      </w:r>
      <w:proofErr w:type="spellStart"/>
      <w:r w:rsidRPr="00250A34">
        <w:rPr>
          <w:lang w:val="sq-AL"/>
        </w:rPr>
        <w:t>DPT</w:t>
      </w:r>
      <w:proofErr w:type="spellEnd"/>
      <w:r w:rsidR="00E87EF9" w:rsidRPr="00250A34">
        <w:rPr>
          <w:lang w:val="sq-AL"/>
        </w:rPr>
        <w:t>-në</w:t>
      </w:r>
      <w:r w:rsidRPr="00250A34">
        <w:rPr>
          <w:lang w:val="sq-AL"/>
        </w:rPr>
        <w:t xml:space="preserve"> dhe </w:t>
      </w:r>
      <w:proofErr w:type="spellStart"/>
      <w:r w:rsidRPr="00250A34">
        <w:rPr>
          <w:lang w:val="sq-AL"/>
        </w:rPr>
        <w:t>DPSH</w:t>
      </w:r>
      <w:proofErr w:type="spellEnd"/>
      <w:r w:rsidR="00E87EF9" w:rsidRPr="00250A34">
        <w:rPr>
          <w:lang w:val="sq-AL"/>
        </w:rPr>
        <w:t>-në</w:t>
      </w:r>
      <w:r w:rsidRPr="00250A34">
        <w:rPr>
          <w:lang w:val="sq-AL"/>
        </w:rPr>
        <w:t xml:space="preserve">. </w:t>
      </w:r>
    </w:p>
    <w:p w:rsidR="00CA1D72" w:rsidRPr="00250A34" w:rsidRDefault="00CA1D72" w:rsidP="00CA1D72">
      <w:pPr>
        <w:pStyle w:val="Paragrafi"/>
        <w:rPr>
          <w:lang w:val="sq-AL"/>
        </w:rPr>
      </w:pPr>
      <w:r w:rsidRPr="00250A34">
        <w:rPr>
          <w:lang w:val="sq-AL"/>
        </w:rPr>
        <w:t xml:space="preserve">ii) </w:t>
      </w:r>
      <w:proofErr w:type="spellStart"/>
      <w:r w:rsidRPr="00250A34">
        <w:rPr>
          <w:lang w:val="sq-AL"/>
        </w:rPr>
        <w:t>DPD</w:t>
      </w:r>
      <w:proofErr w:type="spellEnd"/>
      <w:r w:rsidR="00E87EF9" w:rsidRPr="00250A34">
        <w:rPr>
          <w:rFonts w:eastAsia="Times New Roman"/>
          <w:shd w:val="clear" w:color="auto" w:fill="FFFFFF"/>
          <w:lang w:val="sq-AL"/>
        </w:rPr>
        <w:t>-ja</w:t>
      </w:r>
      <w:r w:rsidRPr="00250A34">
        <w:rPr>
          <w:lang w:val="sq-AL"/>
        </w:rPr>
        <w:t xml:space="preserve"> administron fletën e peshës, dokumentin shoqërues administrativ dhe të dhënat e </w:t>
      </w:r>
      <w:proofErr w:type="spellStart"/>
      <w:r w:rsidRPr="00250A34">
        <w:rPr>
          <w:lang w:val="sq-AL"/>
        </w:rPr>
        <w:t>kalimatësit</w:t>
      </w:r>
      <w:proofErr w:type="spellEnd"/>
      <w:r w:rsidRPr="00250A34">
        <w:rPr>
          <w:lang w:val="sq-AL"/>
        </w:rPr>
        <w:t xml:space="preserve"> për matjen e sasisë së produktit në rezervuarët e kalibruar nga </w:t>
      </w:r>
      <w:proofErr w:type="spellStart"/>
      <w:r w:rsidRPr="00250A34">
        <w:rPr>
          <w:lang w:val="sq-AL"/>
        </w:rPr>
        <w:t>DPM</w:t>
      </w:r>
      <w:proofErr w:type="spellEnd"/>
      <w:r w:rsidRPr="00250A34">
        <w:rPr>
          <w:lang w:val="sq-AL"/>
        </w:rPr>
        <w:t xml:space="preserve"> në pikat e lëvrimit.</w:t>
      </w:r>
    </w:p>
    <w:p w:rsidR="00CA1D72" w:rsidRPr="00250A34" w:rsidRDefault="00CA1D72" w:rsidP="00CA1D72">
      <w:pPr>
        <w:pStyle w:val="Paragrafi"/>
        <w:rPr>
          <w:lang w:val="sq-AL"/>
        </w:rPr>
      </w:pPr>
      <w:r w:rsidRPr="00250A34">
        <w:rPr>
          <w:lang w:val="sq-AL"/>
        </w:rPr>
        <w:t xml:space="preserve">iii) </w:t>
      </w:r>
      <w:proofErr w:type="spellStart"/>
      <w:r w:rsidRPr="00250A34">
        <w:rPr>
          <w:lang w:val="sq-AL"/>
        </w:rPr>
        <w:t>ISHP</w:t>
      </w:r>
      <w:proofErr w:type="spellEnd"/>
      <w:r w:rsidR="00E87EF9" w:rsidRPr="00250A34">
        <w:rPr>
          <w:rFonts w:eastAsia="Times New Roman"/>
          <w:shd w:val="clear" w:color="auto" w:fill="FFFFFF"/>
          <w:lang w:val="sq-AL"/>
        </w:rPr>
        <w:t>-ja</w:t>
      </w:r>
      <w:r w:rsidRPr="00250A34">
        <w:rPr>
          <w:lang w:val="sq-AL"/>
        </w:rPr>
        <w:t xml:space="preserve"> realizon marrjen e mostrës sipas procedurës ligjore n</w:t>
      </w:r>
      <w:r w:rsidR="00E87EF9" w:rsidRPr="00250A34">
        <w:rPr>
          <w:lang w:val="sq-AL"/>
        </w:rPr>
        <w:t>ë</w:t>
      </w:r>
      <w:r w:rsidRPr="00250A34">
        <w:rPr>
          <w:lang w:val="sq-AL"/>
        </w:rPr>
        <w:t xml:space="preserve"> fuqi.</w:t>
      </w:r>
    </w:p>
    <w:p w:rsidR="00CA1D72" w:rsidRPr="00250A34" w:rsidRDefault="00CA1D72" w:rsidP="00CA1D72">
      <w:pPr>
        <w:pStyle w:val="Paragrafi"/>
        <w:rPr>
          <w:lang w:val="sq-AL"/>
        </w:rPr>
      </w:pPr>
      <w:r w:rsidRPr="00250A34">
        <w:rPr>
          <w:lang w:val="sq-AL"/>
        </w:rPr>
        <w:t xml:space="preserve">iv) Analizimi i mostrës në laborator dhe dërgimi i raport analizës në </w:t>
      </w:r>
      <w:proofErr w:type="spellStart"/>
      <w:r w:rsidRPr="00250A34">
        <w:rPr>
          <w:lang w:val="sq-AL"/>
        </w:rPr>
        <w:t>DPD</w:t>
      </w:r>
      <w:proofErr w:type="spellEnd"/>
      <w:r w:rsidR="001854FF" w:rsidRPr="00250A34">
        <w:rPr>
          <w:lang w:val="sq-AL"/>
        </w:rPr>
        <w:t xml:space="preserve"> </w:t>
      </w:r>
      <w:r w:rsidRPr="00250A34">
        <w:rPr>
          <w:lang w:val="sq-AL"/>
        </w:rPr>
        <w:t>b</w:t>
      </w:r>
      <w:r w:rsidR="00E87EF9" w:rsidRPr="00250A34">
        <w:rPr>
          <w:lang w:val="sq-AL"/>
        </w:rPr>
        <w:t>ë</w:t>
      </w:r>
      <w:r w:rsidRPr="00250A34">
        <w:rPr>
          <w:lang w:val="sq-AL"/>
        </w:rPr>
        <w:t xml:space="preserve">het nga </w:t>
      </w:r>
      <w:proofErr w:type="spellStart"/>
      <w:r w:rsidRPr="00250A34">
        <w:rPr>
          <w:lang w:val="sq-AL"/>
        </w:rPr>
        <w:t>ISHP</w:t>
      </w:r>
      <w:proofErr w:type="spellEnd"/>
      <w:r w:rsidR="00E87EF9" w:rsidRPr="00250A34">
        <w:rPr>
          <w:rFonts w:eastAsia="Times New Roman"/>
          <w:shd w:val="clear" w:color="auto" w:fill="FFFFFF"/>
          <w:lang w:val="sq-AL"/>
        </w:rPr>
        <w:t>-ja</w:t>
      </w:r>
      <w:r w:rsidRPr="00250A34">
        <w:rPr>
          <w:lang w:val="sq-AL"/>
        </w:rPr>
        <w:t>, sipas afateve të përcaktuara në aktet ligjore dhe nënligjore në fuqi. Në rast se rezulton se produkti nuk plotëson standardet e miratuar</w:t>
      </w:r>
      <w:r w:rsidR="00E87EF9" w:rsidRPr="00250A34">
        <w:rPr>
          <w:lang w:val="sq-AL"/>
        </w:rPr>
        <w:t>a</w:t>
      </w:r>
      <w:r w:rsidR="001854FF" w:rsidRPr="00250A34">
        <w:rPr>
          <w:lang w:val="sq-AL"/>
        </w:rPr>
        <w:t xml:space="preserve"> </w:t>
      </w:r>
      <w:r w:rsidRPr="00250A34">
        <w:rPr>
          <w:lang w:val="sq-AL"/>
        </w:rPr>
        <w:t>të cilësisë</w:t>
      </w:r>
      <w:r w:rsidR="0066527E" w:rsidRPr="00250A34">
        <w:rPr>
          <w:lang w:val="sq-AL"/>
        </w:rPr>
        <w:t>,</w:t>
      </w:r>
      <w:r w:rsidRPr="00250A34">
        <w:rPr>
          <w:lang w:val="sq-AL"/>
        </w:rPr>
        <w:t xml:space="preserve"> zbat</w:t>
      </w:r>
      <w:r w:rsidR="00E87EF9" w:rsidRPr="00250A34">
        <w:rPr>
          <w:lang w:val="sq-AL"/>
        </w:rPr>
        <w:t>ohet ligji nr. 8450, datë 24.</w:t>
      </w:r>
      <w:r w:rsidRPr="00250A34">
        <w:rPr>
          <w:lang w:val="sq-AL"/>
        </w:rPr>
        <w:t>2.1999.</w:t>
      </w:r>
    </w:p>
    <w:p w:rsidR="00CA1D72" w:rsidRPr="00250A34" w:rsidRDefault="00CA1D72" w:rsidP="00CA1D72">
      <w:pPr>
        <w:pStyle w:val="Paragrafi"/>
        <w:rPr>
          <w:lang w:val="sq-AL"/>
        </w:rPr>
      </w:pPr>
      <w:r w:rsidRPr="00250A34">
        <w:rPr>
          <w:lang w:val="sq-AL"/>
        </w:rPr>
        <w:t xml:space="preserve">v) </w:t>
      </w:r>
      <w:proofErr w:type="spellStart"/>
      <w:r w:rsidRPr="00250A34">
        <w:rPr>
          <w:lang w:val="sq-AL"/>
        </w:rPr>
        <w:t>DPD</w:t>
      </w:r>
      <w:proofErr w:type="spellEnd"/>
      <w:r w:rsidR="00E87EF9" w:rsidRPr="00250A34">
        <w:rPr>
          <w:rFonts w:eastAsia="Times New Roman"/>
          <w:shd w:val="clear" w:color="auto" w:fill="FFFFFF"/>
          <w:lang w:val="sq-AL"/>
        </w:rPr>
        <w:t>-ja</w:t>
      </w:r>
      <w:r w:rsidRPr="00250A34">
        <w:rPr>
          <w:lang w:val="sq-AL"/>
        </w:rPr>
        <w:t xml:space="preserve"> administron dokumentin shoqërues të akcizës për dhënien e një </w:t>
      </w:r>
      <w:proofErr w:type="spellStart"/>
      <w:r w:rsidRPr="00250A34">
        <w:rPr>
          <w:lang w:val="sq-AL"/>
        </w:rPr>
        <w:t>destinacioni</w:t>
      </w:r>
      <w:proofErr w:type="spellEnd"/>
      <w:r w:rsidRPr="00250A34">
        <w:rPr>
          <w:lang w:val="sq-AL"/>
        </w:rPr>
        <w:t xml:space="preserve"> tjetër (eksport, lëvizje në pezullim, futje në magazinë të lirë) sipas ligjit nr.</w:t>
      </w:r>
      <w:r w:rsidR="00E87EF9" w:rsidRPr="00250A34">
        <w:rPr>
          <w:lang w:val="sq-AL"/>
        </w:rPr>
        <w:t xml:space="preserve"> </w:t>
      </w:r>
      <w:r w:rsidRPr="00250A34">
        <w:rPr>
          <w:lang w:val="sq-AL"/>
        </w:rPr>
        <w:t xml:space="preserve">61/2012 “Për akcizat”. </w:t>
      </w:r>
    </w:p>
    <w:p w:rsidR="00CA1D72" w:rsidRPr="00250A34" w:rsidRDefault="00CA1D72" w:rsidP="00CA1D72">
      <w:pPr>
        <w:pStyle w:val="Paragrafi"/>
        <w:rPr>
          <w:lang w:val="sq-AL"/>
        </w:rPr>
      </w:pPr>
      <w:r w:rsidRPr="00250A34">
        <w:rPr>
          <w:lang w:val="sq-AL"/>
        </w:rPr>
        <w:t xml:space="preserve">vi) </w:t>
      </w:r>
      <w:proofErr w:type="spellStart"/>
      <w:r w:rsidRPr="00250A34">
        <w:rPr>
          <w:lang w:val="sq-AL"/>
        </w:rPr>
        <w:t>Koncesionari</w:t>
      </w:r>
      <w:proofErr w:type="spellEnd"/>
      <w:r w:rsidRPr="00250A34">
        <w:rPr>
          <w:lang w:val="sq-AL"/>
        </w:rPr>
        <w:t xml:space="preserve"> i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 xml:space="preserve">) kryen </w:t>
      </w:r>
      <w:proofErr w:type="spellStart"/>
      <w:r w:rsidRPr="00250A34">
        <w:rPr>
          <w:lang w:val="sq-AL"/>
        </w:rPr>
        <w:t>markimin</w:t>
      </w:r>
      <w:proofErr w:type="spellEnd"/>
      <w:r w:rsidRPr="00250A34">
        <w:rPr>
          <w:lang w:val="sq-AL"/>
        </w:rPr>
        <w:t>/shënjimin e produktit në pikën e lëvrimit, në momentin e daljes së produktit nga magazina fiskale.</w:t>
      </w:r>
    </w:p>
    <w:p w:rsidR="00CA1D72" w:rsidRPr="00250A34" w:rsidRDefault="00CA1D72" w:rsidP="00CA1D72">
      <w:pPr>
        <w:pStyle w:val="Paragrafi"/>
        <w:rPr>
          <w:lang w:val="sq-AL"/>
        </w:rPr>
      </w:pPr>
      <w:r w:rsidRPr="00250A34">
        <w:rPr>
          <w:lang w:val="sq-AL"/>
        </w:rPr>
        <w:t xml:space="preserve">5.2 </w:t>
      </w:r>
      <w:r w:rsidRPr="00250A34">
        <w:rPr>
          <w:lang w:val="sq-AL"/>
        </w:rPr>
        <w:tab/>
        <w:t>Tregtimi me shumicë</w:t>
      </w:r>
    </w:p>
    <w:p w:rsidR="00CA1D72" w:rsidRPr="00250A34" w:rsidRDefault="00CA1D72" w:rsidP="00CA1D72">
      <w:pPr>
        <w:pStyle w:val="Paragrafi"/>
        <w:rPr>
          <w:lang w:val="sq-AL"/>
        </w:rPr>
      </w:pPr>
      <w:r w:rsidRPr="00250A34">
        <w:rPr>
          <w:lang w:val="sq-AL"/>
        </w:rPr>
        <w:t xml:space="preserve">i) Në rastin e tregtimit me shumicë, nga </w:t>
      </w:r>
      <w:proofErr w:type="spellStart"/>
      <w:r w:rsidRPr="00250A34">
        <w:rPr>
          <w:lang w:val="sq-AL"/>
        </w:rPr>
        <w:t>ISHP</w:t>
      </w:r>
      <w:proofErr w:type="spellEnd"/>
      <w:r w:rsidR="00E87EF9" w:rsidRPr="00250A34">
        <w:rPr>
          <w:rFonts w:eastAsia="Times New Roman"/>
          <w:shd w:val="clear" w:color="auto" w:fill="FFFFFF"/>
          <w:lang w:val="sq-AL"/>
        </w:rPr>
        <w:t>-ja</w:t>
      </w:r>
      <w:r w:rsidRPr="00250A34">
        <w:rPr>
          <w:lang w:val="sq-AL"/>
        </w:rPr>
        <w:t xml:space="preserve"> merret mostra e produktit për kryerjen e kontrollit cilësor, e cila analizohet brenda 4 ditë</w:t>
      </w:r>
      <w:r w:rsidR="0066527E" w:rsidRPr="00250A34">
        <w:rPr>
          <w:lang w:val="sq-AL"/>
        </w:rPr>
        <w:t>ve punë</w:t>
      </w:r>
      <w:r w:rsidRPr="00250A34">
        <w:rPr>
          <w:lang w:val="sq-AL"/>
        </w:rPr>
        <w:t xml:space="preserve"> dhe raporti i analizës i dërgohet menjëherë subjektit. </w:t>
      </w:r>
    </w:p>
    <w:p w:rsidR="00CA1D72" w:rsidRPr="00250A34" w:rsidRDefault="00CA1D72" w:rsidP="00CA1D72">
      <w:pPr>
        <w:pStyle w:val="Paragrafi"/>
        <w:rPr>
          <w:lang w:val="sq-AL"/>
        </w:rPr>
      </w:pPr>
      <w:r w:rsidRPr="00250A34">
        <w:rPr>
          <w:lang w:val="sq-AL"/>
        </w:rPr>
        <w:t>a) Në</w:t>
      </w:r>
      <w:r w:rsidR="00E87EF9" w:rsidRPr="00250A34">
        <w:rPr>
          <w:lang w:val="sq-AL"/>
        </w:rPr>
        <w:t xml:space="preserve"> rast se nga raport i analizave</w:t>
      </w:r>
      <w:r w:rsidR="0066527E" w:rsidRPr="00250A34">
        <w:rPr>
          <w:lang w:val="sq-AL"/>
        </w:rPr>
        <w:t xml:space="preserve"> rezulton se produkti është në</w:t>
      </w:r>
      <w:r w:rsidRPr="00250A34">
        <w:rPr>
          <w:lang w:val="sq-AL"/>
        </w:rPr>
        <w:t xml:space="preserve"> përpu</w:t>
      </w:r>
      <w:r w:rsidR="00E87EF9" w:rsidRPr="00250A34">
        <w:rPr>
          <w:lang w:val="sq-AL"/>
        </w:rPr>
        <w:t>thje me standardet e miratuara</w:t>
      </w:r>
      <w:r w:rsidRPr="00250A34">
        <w:rPr>
          <w:lang w:val="sq-AL"/>
        </w:rPr>
        <w:t>, lejohet tregtimi i produktit.</w:t>
      </w:r>
    </w:p>
    <w:p w:rsidR="00CA1D72" w:rsidRPr="00250A34" w:rsidRDefault="0066527E" w:rsidP="00CA1D72">
      <w:pPr>
        <w:pStyle w:val="Paragrafi"/>
        <w:rPr>
          <w:lang w:val="sq-AL"/>
        </w:rPr>
      </w:pPr>
      <w:r w:rsidRPr="00250A34">
        <w:rPr>
          <w:lang w:val="sq-AL"/>
        </w:rPr>
        <w:t>b) Në rast se nga raport-</w:t>
      </w:r>
      <w:r w:rsidR="00CA1D72" w:rsidRPr="00250A34">
        <w:rPr>
          <w:lang w:val="sq-AL"/>
        </w:rPr>
        <w:t>analiza</w:t>
      </w:r>
      <w:r w:rsidR="001854FF" w:rsidRPr="00250A34">
        <w:rPr>
          <w:lang w:val="sq-AL"/>
        </w:rPr>
        <w:t xml:space="preserve"> </w:t>
      </w:r>
      <w:r w:rsidR="00CA1D72" w:rsidRPr="00250A34">
        <w:rPr>
          <w:lang w:val="sq-AL"/>
        </w:rPr>
        <w:t>rezulton se produ</w:t>
      </w:r>
      <w:r w:rsidR="00E87EF9" w:rsidRPr="00250A34">
        <w:rPr>
          <w:lang w:val="sq-AL"/>
        </w:rPr>
        <w:t>kti nuk plotëson këto standarde</w:t>
      </w:r>
      <w:r w:rsidR="00CA1D72" w:rsidRPr="00250A34">
        <w:rPr>
          <w:lang w:val="sq-AL"/>
        </w:rPr>
        <w:t>, procedohet sipas përcaktimeve t</w:t>
      </w:r>
      <w:r w:rsidR="00E87EF9" w:rsidRPr="00250A34">
        <w:rPr>
          <w:lang w:val="sq-AL"/>
        </w:rPr>
        <w:t>ë</w:t>
      </w:r>
      <w:r w:rsidR="00CA1D72" w:rsidRPr="00250A34">
        <w:rPr>
          <w:lang w:val="sq-AL"/>
        </w:rPr>
        <w:t xml:space="preserve"> ligjit nr.</w:t>
      </w:r>
      <w:r w:rsidR="00E87EF9" w:rsidRPr="00250A34">
        <w:rPr>
          <w:lang w:val="sq-AL"/>
        </w:rPr>
        <w:t xml:space="preserve"> 8450, datë 24.</w:t>
      </w:r>
      <w:r w:rsidR="00CA1D72" w:rsidRPr="00250A34">
        <w:rPr>
          <w:lang w:val="sq-AL"/>
        </w:rPr>
        <w:t>2.1999.</w:t>
      </w:r>
    </w:p>
    <w:p w:rsidR="00CA1D72" w:rsidRPr="00250A34" w:rsidRDefault="00CA1D72" w:rsidP="00CA1D72">
      <w:pPr>
        <w:pStyle w:val="Paragrafi"/>
        <w:rPr>
          <w:lang w:val="sq-AL"/>
        </w:rPr>
      </w:pPr>
      <w:r w:rsidRPr="00250A34">
        <w:rPr>
          <w:lang w:val="sq-AL"/>
        </w:rPr>
        <w:t xml:space="preserve">ii) Hedhja në treg e produktit realizohet nëpërmjet </w:t>
      </w:r>
      <w:r w:rsidR="00E87EF9" w:rsidRPr="00250A34">
        <w:rPr>
          <w:lang w:val="sq-AL"/>
        </w:rPr>
        <w:t>instrumenteve</w:t>
      </w:r>
      <w:r w:rsidRPr="00250A34">
        <w:rPr>
          <w:lang w:val="sq-AL"/>
        </w:rPr>
        <w:t xml:space="preserve"> matës</w:t>
      </w:r>
      <w:r w:rsidR="0066527E" w:rsidRPr="00250A34">
        <w:rPr>
          <w:lang w:val="sq-AL"/>
        </w:rPr>
        <w:t>e,</w:t>
      </w:r>
      <w:r w:rsidRPr="00250A34">
        <w:rPr>
          <w:lang w:val="sq-AL"/>
        </w:rPr>
        <w:t xml:space="preserve"> si </w:t>
      </w:r>
      <w:proofErr w:type="spellStart"/>
      <w:r w:rsidRPr="00250A34">
        <w:rPr>
          <w:lang w:val="sq-AL"/>
        </w:rPr>
        <w:t>kontalitër</w:t>
      </w:r>
      <w:proofErr w:type="spellEnd"/>
      <w:r w:rsidRPr="00250A34">
        <w:rPr>
          <w:lang w:val="sq-AL"/>
        </w:rPr>
        <w:t xml:space="preserve"> dhe </w:t>
      </w:r>
      <w:r w:rsidR="0066527E" w:rsidRPr="00250A34">
        <w:rPr>
          <w:lang w:val="sq-AL"/>
        </w:rPr>
        <w:t>peshore automobilistike, të cila</w:t>
      </w:r>
      <w:r w:rsidRPr="00250A34">
        <w:rPr>
          <w:lang w:val="sq-AL"/>
        </w:rPr>
        <w:t xml:space="preserve">t duhet të jenë verifikuar nga </w:t>
      </w:r>
      <w:proofErr w:type="spellStart"/>
      <w:r w:rsidRPr="00250A34">
        <w:rPr>
          <w:lang w:val="sq-AL"/>
        </w:rPr>
        <w:t>DPM</w:t>
      </w:r>
      <w:proofErr w:type="spellEnd"/>
      <w:r w:rsidR="00E87EF9" w:rsidRPr="00250A34">
        <w:rPr>
          <w:rFonts w:eastAsia="Times New Roman"/>
          <w:shd w:val="clear" w:color="auto" w:fill="FFFFFF"/>
          <w:lang w:val="sq-AL"/>
        </w:rPr>
        <w:t>-ja</w:t>
      </w:r>
      <w:r w:rsidRPr="00250A34">
        <w:rPr>
          <w:lang w:val="sq-AL"/>
        </w:rPr>
        <w:t xml:space="preserve">. </w:t>
      </w:r>
    </w:p>
    <w:p w:rsidR="00CA1D72" w:rsidRPr="00250A34" w:rsidRDefault="00CA1D72" w:rsidP="00CA1D72">
      <w:pPr>
        <w:pStyle w:val="Paragrafi"/>
        <w:rPr>
          <w:lang w:val="sq-AL"/>
        </w:rPr>
      </w:pPr>
      <w:r w:rsidRPr="00250A34">
        <w:rPr>
          <w:lang w:val="sq-AL"/>
        </w:rPr>
        <w:t>Në rast</w:t>
      </w:r>
      <w:r w:rsidR="00E87EF9" w:rsidRPr="00250A34">
        <w:rPr>
          <w:lang w:val="sq-AL"/>
        </w:rPr>
        <w:t xml:space="preserve"> </w:t>
      </w:r>
      <w:proofErr w:type="spellStart"/>
      <w:r w:rsidR="00E87EF9" w:rsidRPr="00250A34">
        <w:rPr>
          <w:lang w:val="sq-AL"/>
        </w:rPr>
        <w:t>mosvlerësim</w:t>
      </w:r>
      <w:proofErr w:type="spellEnd"/>
      <w:r w:rsidR="00E87EF9" w:rsidRPr="00250A34">
        <w:rPr>
          <w:lang w:val="sq-AL"/>
        </w:rPr>
        <w:t xml:space="preserve"> </w:t>
      </w:r>
      <w:proofErr w:type="spellStart"/>
      <w:r w:rsidR="00E87EF9" w:rsidRPr="00250A34">
        <w:rPr>
          <w:lang w:val="sq-AL"/>
        </w:rPr>
        <w:t>konformiteti</w:t>
      </w:r>
      <w:proofErr w:type="spellEnd"/>
      <w:r w:rsidR="00E87EF9" w:rsidRPr="00250A34">
        <w:rPr>
          <w:lang w:val="sq-AL"/>
        </w:rPr>
        <w:t xml:space="preserve"> (</w:t>
      </w:r>
      <w:proofErr w:type="spellStart"/>
      <w:r w:rsidR="00E87EF9" w:rsidRPr="00250A34">
        <w:rPr>
          <w:lang w:val="sq-AL"/>
        </w:rPr>
        <w:t>mos</w:t>
      </w:r>
      <w:r w:rsidRPr="00250A34">
        <w:rPr>
          <w:lang w:val="sq-AL"/>
        </w:rPr>
        <w:t>verifikimi</w:t>
      </w:r>
      <w:proofErr w:type="spellEnd"/>
      <w:r w:rsidRPr="00250A34">
        <w:rPr>
          <w:lang w:val="sq-AL"/>
        </w:rPr>
        <w:t>) të instrumentit matës</w:t>
      </w:r>
      <w:r w:rsidR="0066527E" w:rsidRPr="00250A34">
        <w:rPr>
          <w:lang w:val="sq-AL"/>
        </w:rPr>
        <w:t>e</w:t>
      </w:r>
      <w:r w:rsidRPr="00250A34">
        <w:rPr>
          <w:lang w:val="sq-AL"/>
        </w:rPr>
        <w:t xml:space="preserve"> zba</w:t>
      </w:r>
      <w:r w:rsidR="00E87EF9" w:rsidRPr="00250A34">
        <w:rPr>
          <w:lang w:val="sq-AL"/>
        </w:rPr>
        <w:t>tohet</w:t>
      </w:r>
      <w:r w:rsidR="001854FF" w:rsidRPr="00250A34">
        <w:rPr>
          <w:lang w:val="sq-AL"/>
        </w:rPr>
        <w:t xml:space="preserve"> </w:t>
      </w:r>
      <w:r w:rsidR="00E87EF9" w:rsidRPr="00250A34">
        <w:rPr>
          <w:lang w:val="sq-AL"/>
        </w:rPr>
        <w:t>ligji nr. 9875, datë 14.</w:t>
      </w:r>
      <w:r w:rsidRPr="00250A34">
        <w:rPr>
          <w:lang w:val="sq-AL"/>
        </w:rPr>
        <w:t>2.2008.</w:t>
      </w:r>
    </w:p>
    <w:p w:rsidR="00CA1D72" w:rsidRPr="00250A34" w:rsidRDefault="00CA1D72" w:rsidP="00CA1D72">
      <w:pPr>
        <w:pStyle w:val="Paragrafi"/>
        <w:rPr>
          <w:lang w:val="sq-AL"/>
        </w:rPr>
      </w:pPr>
      <w:r w:rsidRPr="00250A34">
        <w:rPr>
          <w:lang w:val="sq-AL"/>
        </w:rPr>
        <w:t xml:space="preserve"> iii) Monitorimi i kryerjes s</w:t>
      </w:r>
      <w:r w:rsidR="00E87EF9" w:rsidRPr="00250A34">
        <w:rPr>
          <w:lang w:val="sq-AL"/>
        </w:rPr>
        <w:t>ë</w:t>
      </w:r>
      <w:r w:rsidRPr="00250A34">
        <w:rPr>
          <w:lang w:val="sq-AL"/>
        </w:rPr>
        <w:t xml:space="preserve"> </w:t>
      </w:r>
      <w:proofErr w:type="spellStart"/>
      <w:r w:rsidRPr="00250A34">
        <w:rPr>
          <w:lang w:val="sq-AL"/>
        </w:rPr>
        <w:t>markimit</w:t>
      </w:r>
      <w:proofErr w:type="spellEnd"/>
      <w:r w:rsidR="001854FF" w:rsidRPr="00250A34">
        <w:rPr>
          <w:lang w:val="sq-AL"/>
        </w:rPr>
        <w:t xml:space="preserve"> </w:t>
      </w:r>
      <w:r w:rsidRPr="00250A34">
        <w:rPr>
          <w:lang w:val="sq-AL"/>
        </w:rPr>
        <w:t>(</w:t>
      </w:r>
      <w:proofErr w:type="spellStart"/>
      <w:r w:rsidRPr="00250A34">
        <w:rPr>
          <w:lang w:val="sq-AL"/>
        </w:rPr>
        <w:t>GFI</w:t>
      </w:r>
      <w:proofErr w:type="spellEnd"/>
      <w:r w:rsidRPr="00250A34">
        <w:rPr>
          <w:lang w:val="sq-AL"/>
        </w:rPr>
        <w:t>,</w:t>
      </w:r>
      <w:r w:rsidR="00E87EF9" w:rsidRPr="00250A34">
        <w:rPr>
          <w:lang w:val="sq-AL"/>
        </w:rPr>
        <w:t xml:space="preserve"> </w:t>
      </w:r>
      <w:proofErr w:type="spellStart"/>
      <w:r w:rsidRPr="00250A34">
        <w:rPr>
          <w:lang w:val="sq-AL"/>
        </w:rPr>
        <w:t>DPD</w:t>
      </w:r>
      <w:proofErr w:type="spellEnd"/>
      <w:r w:rsidRPr="00250A34">
        <w:rPr>
          <w:lang w:val="sq-AL"/>
        </w:rPr>
        <w:t xml:space="preserve">). Në rast se nga shërbimi i monitorimit të </w:t>
      </w:r>
      <w:proofErr w:type="spellStart"/>
      <w:r w:rsidRPr="00250A34">
        <w:rPr>
          <w:lang w:val="sq-AL"/>
        </w:rPr>
        <w:t>markimit</w:t>
      </w:r>
      <w:proofErr w:type="spellEnd"/>
      <w:r w:rsidRPr="00250A34">
        <w:rPr>
          <w:lang w:val="sq-AL"/>
        </w:rPr>
        <w:t xml:space="preserve"> konstatohen produkte të </w:t>
      </w:r>
      <w:proofErr w:type="spellStart"/>
      <w:r w:rsidRPr="00250A34">
        <w:rPr>
          <w:lang w:val="sq-AL"/>
        </w:rPr>
        <w:t>pafiskalizuara</w:t>
      </w:r>
      <w:proofErr w:type="spellEnd"/>
      <w:r w:rsidRPr="00250A34">
        <w:rPr>
          <w:lang w:val="sq-AL"/>
        </w:rPr>
        <w:t xml:space="preserve">, procedohet me masat ligjore sipas legjislacionit në fuqi nga ana e </w:t>
      </w:r>
      <w:proofErr w:type="spellStart"/>
      <w:r w:rsidRPr="00250A34">
        <w:rPr>
          <w:lang w:val="sq-AL"/>
        </w:rPr>
        <w:t>DPD</w:t>
      </w:r>
      <w:proofErr w:type="spellEnd"/>
      <w:r w:rsidR="00E87EF9" w:rsidRPr="00250A34">
        <w:rPr>
          <w:lang w:val="sq-AL"/>
        </w:rPr>
        <w:t>-së</w:t>
      </w:r>
      <w:r w:rsidRPr="00250A34">
        <w:rPr>
          <w:lang w:val="sq-AL"/>
        </w:rPr>
        <w:t>. Në rast të mungesës së dokumentacionit të nevojshëm sipas legjislacionit tatimor</w:t>
      </w:r>
      <w:r w:rsidR="00E87EF9" w:rsidRPr="00250A34">
        <w:rPr>
          <w:lang w:val="sq-AL"/>
        </w:rPr>
        <w:t>,</w:t>
      </w:r>
      <w:r w:rsidRPr="00250A34">
        <w:rPr>
          <w:lang w:val="sq-AL"/>
        </w:rPr>
        <w:t xml:space="preserve"> si dhe pajisjes fiskale, informohet </w:t>
      </w:r>
      <w:proofErr w:type="spellStart"/>
      <w:r w:rsidRPr="00250A34">
        <w:rPr>
          <w:lang w:val="sq-AL"/>
        </w:rPr>
        <w:t>DPT</w:t>
      </w:r>
      <w:proofErr w:type="spellEnd"/>
      <w:r w:rsidR="00E87EF9" w:rsidRPr="00250A34">
        <w:rPr>
          <w:rFonts w:eastAsia="Times New Roman"/>
          <w:shd w:val="clear" w:color="auto" w:fill="FFFFFF"/>
          <w:lang w:val="sq-AL"/>
        </w:rPr>
        <w:t>-ja</w:t>
      </w:r>
      <w:r w:rsidRPr="00250A34">
        <w:rPr>
          <w:lang w:val="sq-AL"/>
        </w:rPr>
        <w:t xml:space="preserve">, </w:t>
      </w:r>
      <w:proofErr w:type="spellStart"/>
      <w:r w:rsidRPr="00250A34">
        <w:rPr>
          <w:lang w:val="sq-AL"/>
        </w:rPr>
        <w:t>ISHP</w:t>
      </w:r>
      <w:proofErr w:type="spellEnd"/>
      <w:r w:rsidR="00E87EF9" w:rsidRPr="00250A34">
        <w:rPr>
          <w:rFonts w:eastAsia="Times New Roman"/>
          <w:shd w:val="clear" w:color="auto" w:fill="FFFFFF"/>
          <w:lang w:val="sq-AL"/>
        </w:rPr>
        <w:t>-ja</w:t>
      </w:r>
      <w:r w:rsidRPr="00250A34">
        <w:rPr>
          <w:lang w:val="sq-AL"/>
        </w:rPr>
        <w:t xml:space="preserve"> dhe </w:t>
      </w:r>
      <w:proofErr w:type="spellStart"/>
      <w:r w:rsidRPr="00250A34">
        <w:rPr>
          <w:lang w:val="sq-AL"/>
        </w:rPr>
        <w:t>DPSH</w:t>
      </w:r>
      <w:proofErr w:type="spellEnd"/>
      <w:r w:rsidR="00E87EF9" w:rsidRPr="00250A34">
        <w:rPr>
          <w:rFonts w:eastAsia="Times New Roman"/>
          <w:shd w:val="clear" w:color="auto" w:fill="FFFFFF"/>
          <w:lang w:val="sq-AL"/>
        </w:rPr>
        <w:t>-ja</w:t>
      </w:r>
      <w:r w:rsidRPr="00250A34">
        <w:rPr>
          <w:lang w:val="sq-AL"/>
        </w:rPr>
        <w:t>.</w:t>
      </w:r>
    </w:p>
    <w:p w:rsidR="00CA1D72" w:rsidRPr="00250A34" w:rsidRDefault="00CA1D72" w:rsidP="00CA1D72">
      <w:pPr>
        <w:pStyle w:val="Paragrafi"/>
        <w:rPr>
          <w:lang w:val="sq-AL"/>
        </w:rPr>
      </w:pPr>
      <w:r w:rsidRPr="00250A34">
        <w:rPr>
          <w:lang w:val="sq-AL"/>
        </w:rPr>
        <w:t>iv) Kontroll</w:t>
      </w:r>
      <w:r w:rsidR="0066527E" w:rsidRPr="00250A34">
        <w:rPr>
          <w:lang w:val="sq-AL"/>
        </w:rPr>
        <w:t>i</w:t>
      </w:r>
      <w:r w:rsidRPr="00250A34">
        <w:rPr>
          <w:lang w:val="sq-AL"/>
        </w:rPr>
        <w:t xml:space="preserve"> i sistemit të monitorimit të qarkullimit bëhet nga strukturat e hetimit</w:t>
      </w:r>
      <w:r w:rsidR="00E87EF9" w:rsidRPr="00250A34">
        <w:rPr>
          <w:lang w:val="sq-AL"/>
        </w:rPr>
        <w:t xml:space="preserve"> tatimor apo kontrollit tatimor</w:t>
      </w:r>
      <w:r w:rsidRPr="00250A34">
        <w:rPr>
          <w:lang w:val="sq-AL"/>
        </w:rPr>
        <w:t>.</w:t>
      </w:r>
    </w:p>
    <w:p w:rsidR="00CA1D72" w:rsidRPr="00250A34" w:rsidRDefault="00CA1D72" w:rsidP="00CA1D72">
      <w:pPr>
        <w:pStyle w:val="Paragrafi"/>
        <w:rPr>
          <w:lang w:val="sq-AL"/>
        </w:rPr>
      </w:pPr>
      <w:r w:rsidRPr="00250A34">
        <w:rPr>
          <w:lang w:val="sq-AL"/>
        </w:rPr>
        <w:t>Ne rast konstatimi të:</w:t>
      </w:r>
    </w:p>
    <w:p w:rsidR="00563E45" w:rsidRPr="00250A34" w:rsidRDefault="00563E45" w:rsidP="00CA1D72">
      <w:pPr>
        <w:pStyle w:val="Paragrafi"/>
        <w:rPr>
          <w:lang w:val="sq-AL"/>
        </w:rPr>
      </w:pPr>
    </w:p>
    <w:p w:rsidR="00CA1D72" w:rsidRPr="00250A34" w:rsidRDefault="00E87EF9" w:rsidP="00CA1D72">
      <w:pPr>
        <w:pStyle w:val="Paragrafi"/>
        <w:rPr>
          <w:lang w:val="sq-AL"/>
        </w:rPr>
      </w:pPr>
      <w:r w:rsidRPr="00250A34">
        <w:rPr>
          <w:lang w:val="sq-AL"/>
        </w:rPr>
        <w:t>- mungesës</w:t>
      </w:r>
      <w:r w:rsidR="00CA1D72" w:rsidRPr="00250A34">
        <w:rPr>
          <w:lang w:val="sq-AL"/>
        </w:rPr>
        <w:t>/dëmtimit</w:t>
      </w:r>
      <w:r w:rsidR="001854FF" w:rsidRPr="00250A34">
        <w:rPr>
          <w:lang w:val="sq-AL"/>
        </w:rPr>
        <w:t xml:space="preserve"> </w:t>
      </w:r>
      <w:r w:rsidR="00CA1D72" w:rsidRPr="00250A34">
        <w:rPr>
          <w:lang w:val="sq-AL"/>
        </w:rPr>
        <w:t>t</w:t>
      </w:r>
      <w:r w:rsidRPr="00250A34">
        <w:rPr>
          <w:lang w:val="sq-AL"/>
        </w:rPr>
        <w:t>ë</w:t>
      </w:r>
      <w:r w:rsidR="00CA1D72" w:rsidRPr="00250A34">
        <w:rPr>
          <w:lang w:val="sq-AL"/>
        </w:rPr>
        <w:t xml:space="preserve"> sistemit t</w:t>
      </w:r>
      <w:r w:rsidRPr="00250A34">
        <w:rPr>
          <w:lang w:val="sq-AL"/>
        </w:rPr>
        <w:t>ë</w:t>
      </w:r>
      <w:r w:rsidR="00CA1D72" w:rsidRPr="00250A34">
        <w:rPr>
          <w:lang w:val="sq-AL"/>
        </w:rPr>
        <w:t xml:space="preserve"> </w:t>
      </w:r>
      <w:proofErr w:type="spellStart"/>
      <w:r w:rsidR="00CA1D72" w:rsidRPr="00250A34">
        <w:rPr>
          <w:lang w:val="sq-AL"/>
        </w:rPr>
        <w:t>moni</w:t>
      </w:r>
      <w:proofErr w:type="spellEnd"/>
      <w:r w:rsidR="00563E45" w:rsidRPr="00250A34">
        <w:rPr>
          <w:lang w:val="sq-AL"/>
        </w:rPr>
        <w:t>-</w:t>
      </w:r>
      <w:proofErr w:type="spellStart"/>
      <w:r w:rsidR="00CA1D72" w:rsidRPr="00250A34">
        <w:rPr>
          <w:lang w:val="sq-AL"/>
        </w:rPr>
        <w:t>torimit</w:t>
      </w:r>
      <w:proofErr w:type="spellEnd"/>
      <w:r w:rsidR="00CA1D72" w:rsidRPr="00250A34">
        <w:rPr>
          <w:lang w:val="sq-AL"/>
        </w:rPr>
        <w:t xml:space="preserve"> t</w:t>
      </w:r>
      <w:r w:rsidRPr="00250A34">
        <w:rPr>
          <w:lang w:val="sq-AL"/>
        </w:rPr>
        <w:t>ë</w:t>
      </w:r>
      <w:r w:rsidR="00CA1D72" w:rsidRPr="00250A34">
        <w:rPr>
          <w:lang w:val="sq-AL"/>
        </w:rPr>
        <w:t xml:space="preserve"> qarkullimit</w:t>
      </w:r>
      <w:r w:rsidRPr="00250A34">
        <w:rPr>
          <w:lang w:val="sq-AL"/>
        </w:rPr>
        <w:t>;</w:t>
      </w:r>
    </w:p>
    <w:p w:rsidR="00CA1D72" w:rsidRPr="00250A34" w:rsidRDefault="00CA1D72" w:rsidP="00CA1D72">
      <w:pPr>
        <w:pStyle w:val="Paragrafi"/>
        <w:rPr>
          <w:lang w:val="sq-AL"/>
        </w:rPr>
      </w:pPr>
      <w:r w:rsidRPr="00250A34">
        <w:rPr>
          <w:lang w:val="sq-AL"/>
        </w:rPr>
        <w:t>- t</w:t>
      </w:r>
      <w:r w:rsidR="00E87EF9" w:rsidRPr="00250A34">
        <w:rPr>
          <w:lang w:val="sq-AL"/>
        </w:rPr>
        <w:t>ë</w:t>
      </w:r>
      <w:r w:rsidRPr="00250A34">
        <w:rPr>
          <w:lang w:val="sq-AL"/>
        </w:rPr>
        <w:t xml:space="preserve"> dhënave t</w:t>
      </w:r>
      <w:r w:rsidR="00E87EF9" w:rsidRPr="00250A34">
        <w:rPr>
          <w:lang w:val="sq-AL"/>
        </w:rPr>
        <w:t xml:space="preserve">ë </w:t>
      </w:r>
      <w:proofErr w:type="spellStart"/>
      <w:r w:rsidR="00E87EF9" w:rsidRPr="00250A34">
        <w:rPr>
          <w:lang w:val="sq-AL"/>
        </w:rPr>
        <w:t>pa</w:t>
      </w:r>
      <w:r w:rsidRPr="00250A34">
        <w:rPr>
          <w:lang w:val="sq-AL"/>
        </w:rPr>
        <w:t>transmetuara</w:t>
      </w:r>
      <w:proofErr w:type="spellEnd"/>
      <w:r w:rsidR="00E87EF9" w:rsidRPr="00250A34">
        <w:rPr>
          <w:lang w:val="sq-AL"/>
        </w:rPr>
        <w:t>;</w:t>
      </w:r>
    </w:p>
    <w:p w:rsidR="00CA1D72" w:rsidRPr="00250A34" w:rsidRDefault="00CA1D72" w:rsidP="00CA1D72">
      <w:pPr>
        <w:pStyle w:val="Paragrafi"/>
        <w:rPr>
          <w:lang w:val="sq-AL"/>
        </w:rPr>
      </w:pPr>
      <w:r w:rsidRPr="00250A34">
        <w:rPr>
          <w:lang w:val="sq-AL"/>
        </w:rPr>
        <w:t>- përdorimit manual t</w:t>
      </w:r>
      <w:r w:rsidR="00CA39AB" w:rsidRPr="00250A34">
        <w:rPr>
          <w:lang w:val="sq-AL"/>
        </w:rPr>
        <w:t>ë</w:t>
      </w:r>
      <w:r w:rsidRPr="00250A34">
        <w:rPr>
          <w:lang w:val="sq-AL"/>
        </w:rPr>
        <w:t xml:space="preserve"> sistemit</w:t>
      </w:r>
      <w:r w:rsidR="00E87EF9" w:rsidRPr="00250A34">
        <w:rPr>
          <w:lang w:val="sq-AL"/>
        </w:rPr>
        <w:t>;</w:t>
      </w:r>
    </w:p>
    <w:p w:rsidR="00CA1D72" w:rsidRPr="00250A34" w:rsidRDefault="00CA1D72" w:rsidP="00CA1D72">
      <w:pPr>
        <w:pStyle w:val="Paragrafi"/>
        <w:rPr>
          <w:lang w:val="sq-AL"/>
        </w:rPr>
      </w:pPr>
      <w:r w:rsidRPr="00250A34">
        <w:rPr>
          <w:lang w:val="sq-AL"/>
        </w:rPr>
        <w:t xml:space="preserve">- subjektet </w:t>
      </w:r>
      <w:proofErr w:type="spellStart"/>
      <w:r w:rsidRPr="00250A34">
        <w:rPr>
          <w:lang w:val="sq-AL"/>
        </w:rPr>
        <w:t>penalizohen</w:t>
      </w:r>
      <w:proofErr w:type="spellEnd"/>
      <w:r w:rsidRPr="00250A34">
        <w:rPr>
          <w:lang w:val="sq-AL"/>
        </w:rPr>
        <w:t xml:space="preserve"> sipas </w:t>
      </w:r>
      <w:r w:rsidR="00E87EF9" w:rsidRPr="00250A34">
        <w:rPr>
          <w:lang w:val="sq-AL"/>
        </w:rPr>
        <w:t>l</w:t>
      </w:r>
      <w:r w:rsidRPr="00250A34">
        <w:rPr>
          <w:lang w:val="sq-AL"/>
        </w:rPr>
        <w:t>igjit “Për procedurat tatimore”</w:t>
      </w:r>
      <w:r w:rsidR="00E87EF9" w:rsidRPr="00250A34">
        <w:rPr>
          <w:lang w:val="sq-AL"/>
        </w:rPr>
        <w:t>.</w:t>
      </w:r>
    </w:p>
    <w:p w:rsidR="00CA1D72" w:rsidRPr="00250A34" w:rsidRDefault="00CA1D72" w:rsidP="00CA1D72">
      <w:pPr>
        <w:pStyle w:val="Paragrafi"/>
        <w:rPr>
          <w:lang w:val="sq-AL"/>
        </w:rPr>
      </w:pPr>
      <w:r w:rsidRPr="00250A34">
        <w:rPr>
          <w:lang w:val="sq-AL"/>
        </w:rPr>
        <w:t xml:space="preserve">v) </w:t>
      </w:r>
      <w:proofErr w:type="spellStart"/>
      <w:r w:rsidRPr="00250A34">
        <w:rPr>
          <w:lang w:val="sq-AL"/>
        </w:rPr>
        <w:t>DPD</w:t>
      </w:r>
      <w:proofErr w:type="spellEnd"/>
      <w:r w:rsidR="00E87EF9" w:rsidRPr="00250A34">
        <w:rPr>
          <w:rFonts w:eastAsia="Times New Roman"/>
          <w:shd w:val="clear" w:color="auto" w:fill="FFFFFF"/>
          <w:lang w:val="sq-AL"/>
        </w:rPr>
        <w:t>-ja</w:t>
      </w:r>
      <w:r w:rsidRPr="00250A34">
        <w:rPr>
          <w:lang w:val="sq-AL"/>
        </w:rPr>
        <w:t xml:space="preserve"> verifikon në mënyrë periodike, mujore, </w:t>
      </w:r>
      <w:proofErr w:type="spellStart"/>
      <w:r w:rsidRPr="00250A34">
        <w:rPr>
          <w:lang w:val="sq-AL"/>
        </w:rPr>
        <w:t>DSHA</w:t>
      </w:r>
      <w:proofErr w:type="spellEnd"/>
      <w:r w:rsidRPr="00250A34">
        <w:rPr>
          <w:lang w:val="sq-AL"/>
        </w:rPr>
        <w:t xml:space="preserve"> për ngarkesat që dalin nga magazinat fiskale dhe i rakordon ato me sistemin e të dhënave </w:t>
      </w:r>
      <w:proofErr w:type="spellStart"/>
      <w:r w:rsidRPr="00250A34">
        <w:rPr>
          <w:i/>
          <w:lang w:val="sq-AL"/>
        </w:rPr>
        <w:t>Asycuda</w:t>
      </w:r>
      <w:proofErr w:type="spellEnd"/>
      <w:r w:rsidRPr="00250A34">
        <w:rPr>
          <w:lang w:val="sq-AL"/>
        </w:rPr>
        <w:t xml:space="preserve"> sipas ligjit 61/2012 “P</w:t>
      </w:r>
      <w:r w:rsidR="00E87EF9" w:rsidRPr="00250A34">
        <w:rPr>
          <w:lang w:val="sq-AL"/>
        </w:rPr>
        <w:t>ë</w:t>
      </w:r>
      <w:r w:rsidRPr="00250A34">
        <w:rPr>
          <w:lang w:val="sq-AL"/>
        </w:rPr>
        <w:t xml:space="preserve">r </w:t>
      </w:r>
      <w:r w:rsidR="00E87EF9" w:rsidRPr="00250A34">
        <w:rPr>
          <w:lang w:val="sq-AL"/>
        </w:rPr>
        <w:t>a</w:t>
      </w:r>
      <w:r w:rsidRPr="00250A34">
        <w:rPr>
          <w:lang w:val="sq-AL"/>
        </w:rPr>
        <w:t>kcizat n</w:t>
      </w:r>
      <w:r w:rsidR="00E87EF9" w:rsidRPr="00250A34">
        <w:rPr>
          <w:lang w:val="sq-AL"/>
        </w:rPr>
        <w:t>ë</w:t>
      </w:r>
      <w:r w:rsidRPr="00250A34">
        <w:rPr>
          <w:lang w:val="sq-AL"/>
        </w:rPr>
        <w:t xml:space="preserve"> Republikën e Shqipërisë”.</w:t>
      </w:r>
    </w:p>
    <w:p w:rsidR="00CA1D72" w:rsidRPr="00250A34" w:rsidRDefault="00CA1D72" w:rsidP="00CA1D72">
      <w:pPr>
        <w:pStyle w:val="Paragrafi"/>
        <w:rPr>
          <w:lang w:val="sq-AL"/>
        </w:rPr>
      </w:pPr>
      <w:proofErr w:type="spellStart"/>
      <w:r w:rsidRPr="00250A34">
        <w:rPr>
          <w:lang w:val="sq-AL"/>
        </w:rPr>
        <w:t>DPD</w:t>
      </w:r>
      <w:proofErr w:type="spellEnd"/>
      <w:r w:rsidR="00E87EF9" w:rsidRPr="00250A34">
        <w:rPr>
          <w:rFonts w:eastAsia="Times New Roman"/>
          <w:shd w:val="clear" w:color="auto" w:fill="FFFFFF"/>
          <w:lang w:val="sq-AL"/>
        </w:rPr>
        <w:t>-ja</w:t>
      </w:r>
      <w:r w:rsidRPr="00250A34">
        <w:rPr>
          <w:lang w:val="sq-AL"/>
        </w:rPr>
        <w:t xml:space="preserve"> verifikon dokumentacionin me të cilin pajiset subjekti tregtar përpara daljes nga pika e lëvrimit. Ky dokumentacion përmban: </w:t>
      </w:r>
      <w:proofErr w:type="spellStart"/>
      <w:r w:rsidRPr="00250A34">
        <w:rPr>
          <w:lang w:val="sq-AL"/>
        </w:rPr>
        <w:t>DSHA</w:t>
      </w:r>
      <w:proofErr w:type="spellEnd"/>
      <w:r w:rsidRPr="00250A34">
        <w:rPr>
          <w:lang w:val="sq-AL"/>
        </w:rPr>
        <w:t xml:space="preserve">, faturë tatimore/kupon tatimor, konfirmimin e shërbimit të </w:t>
      </w:r>
      <w:proofErr w:type="spellStart"/>
      <w:r w:rsidRPr="00250A34">
        <w:rPr>
          <w:lang w:val="sq-AL"/>
        </w:rPr>
        <w:t>markimit</w:t>
      </w:r>
      <w:proofErr w:type="spellEnd"/>
      <w:r w:rsidRPr="00250A34">
        <w:rPr>
          <w:lang w:val="sq-AL"/>
        </w:rPr>
        <w:t xml:space="preserve"> nga </w:t>
      </w:r>
      <w:proofErr w:type="spellStart"/>
      <w:r w:rsidRPr="00250A34">
        <w:rPr>
          <w:lang w:val="sq-AL"/>
        </w:rPr>
        <w:t>GFI</w:t>
      </w:r>
      <w:proofErr w:type="spellEnd"/>
      <w:r w:rsidRPr="00250A34">
        <w:rPr>
          <w:lang w:val="sq-AL"/>
        </w:rPr>
        <w:t xml:space="preserve">-ja, raport-analizën e </w:t>
      </w:r>
      <w:proofErr w:type="spellStart"/>
      <w:r w:rsidRPr="00250A34">
        <w:rPr>
          <w:lang w:val="sq-AL"/>
        </w:rPr>
        <w:t>ISHP</w:t>
      </w:r>
      <w:proofErr w:type="spellEnd"/>
      <w:r w:rsidR="00CA39AB" w:rsidRPr="00250A34">
        <w:rPr>
          <w:lang w:val="sq-AL"/>
        </w:rPr>
        <w:t>-së</w:t>
      </w:r>
      <w:r w:rsidRPr="00250A34">
        <w:rPr>
          <w:lang w:val="sq-AL"/>
        </w:rPr>
        <w:t xml:space="preserve"> dhe </w:t>
      </w:r>
      <w:r w:rsidR="00E87EF9" w:rsidRPr="00250A34">
        <w:rPr>
          <w:lang w:val="sq-AL"/>
        </w:rPr>
        <w:t>certifikatën</w:t>
      </w:r>
      <w:r w:rsidRPr="00250A34">
        <w:rPr>
          <w:lang w:val="sq-AL"/>
        </w:rPr>
        <w:t xml:space="preserve"> e verifikimit të instrumentit matës të subjekteve të autorizuara nga </w:t>
      </w:r>
      <w:proofErr w:type="spellStart"/>
      <w:r w:rsidRPr="00250A34">
        <w:rPr>
          <w:lang w:val="sq-AL"/>
        </w:rPr>
        <w:t>DPM</w:t>
      </w:r>
      <w:proofErr w:type="spellEnd"/>
      <w:r w:rsidR="00E87EF9" w:rsidRPr="00250A34">
        <w:rPr>
          <w:rFonts w:eastAsia="Times New Roman"/>
          <w:shd w:val="clear" w:color="auto" w:fill="FFFFFF"/>
          <w:lang w:val="sq-AL"/>
        </w:rPr>
        <w:t>-ja</w:t>
      </w:r>
      <w:r w:rsidRPr="00250A34">
        <w:rPr>
          <w:lang w:val="sq-AL"/>
        </w:rPr>
        <w:t>.</w:t>
      </w:r>
    </w:p>
    <w:p w:rsidR="00CA1D72" w:rsidRPr="00250A34" w:rsidRDefault="00CA1D72" w:rsidP="00CA1D72">
      <w:pPr>
        <w:pStyle w:val="Paragrafi"/>
        <w:rPr>
          <w:lang w:val="sq-AL"/>
        </w:rPr>
      </w:pPr>
      <w:r w:rsidRPr="00250A34">
        <w:rPr>
          <w:lang w:val="sq-AL"/>
        </w:rPr>
        <w:t>6. Shkëmbimi i informacionit ndërmjet institucioneve</w:t>
      </w:r>
    </w:p>
    <w:p w:rsidR="00CA1D72" w:rsidRPr="00250A34" w:rsidRDefault="00CA1D72" w:rsidP="00CA1D72">
      <w:pPr>
        <w:pStyle w:val="Paragrafi"/>
        <w:rPr>
          <w:lang w:val="sq-AL"/>
        </w:rPr>
      </w:pPr>
      <w:r w:rsidRPr="00250A34">
        <w:rPr>
          <w:lang w:val="sq-AL"/>
        </w:rPr>
        <w:t>6.1. Njoftimi i menjëhershëm për shkeljet e konstatuara</w:t>
      </w:r>
    </w:p>
    <w:p w:rsidR="00CA1D72" w:rsidRPr="00250A34" w:rsidRDefault="00CA1D72" w:rsidP="00CA1D72">
      <w:pPr>
        <w:pStyle w:val="Paragrafi"/>
        <w:rPr>
          <w:lang w:val="sq-AL"/>
        </w:rPr>
      </w:pPr>
      <w:r w:rsidRPr="00250A34">
        <w:rPr>
          <w:lang w:val="sq-AL"/>
        </w:rPr>
        <w:t>Nëse gjatë zbatimit të detyrave të tyre ligjore, institucionet e përfshira në ketë</w:t>
      </w:r>
      <w:r w:rsidR="001854FF" w:rsidRPr="00250A34">
        <w:rPr>
          <w:lang w:val="sq-AL"/>
        </w:rPr>
        <w:t xml:space="preserve"> </w:t>
      </w:r>
      <w:r w:rsidRPr="00250A34">
        <w:rPr>
          <w:lang w:val="sq-AL"/>
        </w:rPr>
        <w:t>udhëzim konstatojnë shkelje, njoftojnë menjëherë strukturat e tjera kompetente dhe n</w:t>
      </w:r>
      <w:r w:rsidR="00E87EF9" w:rsidRPr="00250A34">
        <w:rPr>
          <w:lang w:val="sq-AL"/>
        </w:rPr>
        <w:t>ë</w:t>
      </w:r>
      <w:r w:rsidRPr="00250A34">
        <w:rPr>
          <w:lang w:val="sq-AL"/>
        </w:rPr>
        <w:t xml:space="preserve"> </w:t>
      </w:r>
      <w:r w:rsidR="00E87EF9" w:rsidRPr="00250A34">
        <w:rPr>
          <w:lang w:val="sq-AL"/>
        </w:rPr>
        <w:t>çdo</w:t>
      </w:r>
      <w:r w:rsidRPr="00250A34">
        <w:rPr>
          <w:lang w:val="sq-AL"/>
        </w:rPr>
        <w:t xml:space="preserve"> rast, jo m</w:t>
      </w:r>
      <w:r w:rsidR="00E87EF9" w:rsidRPr="00250A34">
        <w:rPr>
          <w:lang w:val="sq-AL"/>
        </w:rPr>
        <w:t>ë</w:t>
      </w:r>
      <w:r w:rsidRPr="00250A34">
        <w:rPr>
          <w:lang w:val="sq-AL"/>
        </w:rPr>
        <w:t xml:space="preserve"> von</w:t>
      </w:r>
      <w:r w:rsidR="00E87EF9" w:rsidRPr="00250A34">
        <w:rPr>
          <w:lang w:val="sq-AL"/>
        </w:rPr>
        <w:t>ë</w:t>
      </w:r>
      <w:r w:rsidRPr="00250A34">
        <w:rPr>
          <w:lang w:val="sq-AL"/>
        </w:rPr>
        <w:t xml:space="preserve"> se 12 orë nga momenti i konstatimit të saj. Njofti</w:t>
      </w:r>
      <w:r w:rsidR="00CA39AB" w:rsidRPr="00250A34">
        <w:rPr>
          <w:lang w:val="sq-AL"/>
        </w:rPr>
        <w:t>mi i bëhet pikës së kontaktit të</w:t>
      </w:r>
      <w:r w:rsidRPr="00250A34">
        <w:rPr>
          <w:lang w:val="sq-AL"/>
        </w:rPr>
        <w:t xml:space="preserve"> institucioneve sipas listës në paragrafin 8 më poshtë.</w:t>
      </w:r>
    </w:p>
    <w:p w:rsidR="00CA1D72" w:rsidRPr="00250A34" w:rsidRDefault="00CA1D72" w:rsidP="00CA1D72">
      <w:pPr>
        <w:pStyle w:val="Paragrafi"/>
        <w:rPr>
          <w:lang w:val="sq-AL"/>
        </w:rPr>
      </w:pPr>
      <w:r w:rsidRPr="00250A34">
        <w:rPr>
          <w:lang w:val="sq-AL"/>
        </w:rPr>
        <w:t>Pas informacionit të marr</w:t>
      </w:r>
      <w:r w:rsidR="00E87EF9" w:rsidRPr="00250A34">
        <w:rPr>
          <w:lang w:val="sq-AL"/>
        </w:rPr>
        <w:t xml:space="preserve">ë, institucioni kompetent ndërmerr masat teknike, </w:t>
      </w:r>
      <w:r w:rsidRPr="00250A34">
        <w:rPr>
          <w:lang w:val="sq-AL"/>
        </w:rPr>
        <w:t>organizative, funksionale e ligjore brenda 24 orëve.</w:t>
      </w:r>
    </w:p>
    <w:p w:rsidR="00CA1D72" w:rsidRPr="00250A34" w:rsidRDefault="00CA1D72" w:rsidP="00CA1D72">
      <w:pPr>
        <w:pStyle w:val="Paragrafi"/>
        <w:rPr>
          <w:lang w:val="sq-AL"/>
        </w:rPr>
      </w:pPr>
      <w:r w:rsidRPr="00250A34">
        <w:rPr>
          <w:lang w:val="sq-AL"/>
        </w:rPr>
        <w:t>Masat e marra dhe rezultatet e arritura raportohen në bazë javore pranë grupit koordinues ndërinstitucional për kontrollin e naftës dhe nënprodukteve te tyre.</w:t>
      </w:r>
    </w:p>
    <w:p w:rsidR="00CA1D72" w:rsidRPr="00250A34" w:rsidRDefault="00CA1D72" w:rsidP="00CA1D72">
      <w:pPr>
        <w:pStyle w:val="Paragrafi"/>
        <w:rPr>
          <w:lang w:val="sq-AL"/>
        </w:rPr>
      </w:pPr>
      <w:r w:rsidRPr="00250A34">
        <w:rPr>
          <w:lang w:val="sq-AL"/>
        </w:rPr>
        <w:t xml:space="preserve">6.2. Shkëmbimi i informacionit dhe raportimi </w:t>
      </w:r>
    </w:p>
    <w:p w:rsidR="00CA1D72" w:rsidRPr="00250A34" w:rsidRDefault="00CA1D72" w:rsidP="007F7496">
      <w:pPr>
        <w:pStyle w:val="Paragrafi"/>
        <w:ind w:firstLine="0"/>
        <w:rPr>
          <w:lang w:val="sq-AL"/>
        </w:rPr>
      </w:pPr>
      <w:r w:rsidRPr="00250A34">
        <w:rPr>
          <w:lang w:val="sq-AL"/>
        </w:rPr>
        <w:t>Drejtoria e Përgjithshme e Doganave (</w:t>
      </w:r>
      <w:proofErr w:type="spellStart"/>
      <w:r w:rsidRPr="00250A34">
        <w:rPr>
          <w:lang w:val="sq-AL"/>
        </w:rPr>
        <w:t>DPD</w:t>
      </w:r>
      <w:proofErr w:type="spellEnd"/>
      <w:r w:rsidRPr="00250A34">
        <w:rPr>
          <w:lang w:val="sq-AL"/>
        </w:rPr>
        <w:t>), Drejtoria e Përgjithshme e Tatimeve (</w:t>
      </w:r>
      <w:proofErr w:type="spellStart"/>
      <w:r w:rsidRPr="00250A34">
        <w:rPr>
          <w:lang w:val="sq-AL"/>
        </w:rPr>
        <w:t>DPT</w:t>
      </w:r>
      <w:proofErr w:type="spellEnd"/>
      <w:r w:rsidRPr="00250A34">
        <w:rPr>
          <w:lang w:val="sq-AL"/>
        </w:rPr>
        <w:t>), Inspektorati Shtetëror Përgjegjës (</w:t>
      </w:r>
      <w:proofErr w:type="spellStart"/>
      <w:r w:rsidRPr="00250A34">
        <w:rPr>
          <w:lang w:val="sq-AL"/>
        </w:rPr>
        <w:t>ISHP</w:t>
      </w:r>
      <w:proofErr w:type="spellEnd"/>
      <w:r w:rsidRPr="00250A34">
        <w:rPr>
          <w:lang w:val="sq-AL"/>
        </w:rPr>
        <w:t>), Drejtoria e Përgjithshme e Metrologjisë (</w:t>
      </w:r>
      <w:proofErr w:type="spellStart"/>
      <w:r w:rsidRPr="00250A34">
        <w:rPr>
          <w:lang w:val="sq-AL"/>
        </w:rPr>
        <w:t>DPM</w:t>
      </w:r>
      <w:proofErr w:type="spellEnd"/>
      <w:r w:rsidRPr="00250A34">
        <w:rPr>
          <w:lang w:val="sq-AL"/>
        </w:rPr>
        <w:t xml:space="preserve">), Koncesioni i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 Agjencia Kombëta</w:t>
      </w:r>
      <w:r w:rsidR="00CA39AB" w:rsidRPr="00250A34">
        <w:rPr>
          <w:lang w:val="sq-AL"/>
        </w:rPr>
        <w:t>re e Burimeve Natyrore (</w:t>
      </w:r>
      <w:proofErr w:type="spellStart"/>
      <w:r w:rsidR="00CA39AB" w:rsidRPr="00250A34">
        <w:rPr>
          <w:lang w:val="sq-AL"/>
        </w:rPr>
        <w:t>AKBN</w:t>
      </w:r>
      <w:proofErr w:type="spellEnd"/>
      <w:r w:rsidR="00CA39AB" w:rsidRPr="00250A34">
        <w:rPr>
          <w:lang w:val="sq-AL"/>
        </w:rPr>
        <w:t>)</w:t>
      </w:r>
      <w:r w:rsidR="00E87EF9" w:rsidRPr="00250A34">
        <w:rPr>
          <w:lang w:val="sq-AL"/>
        </w:rPr>
        <w:t xml:space="preserve"> </w:t>
      </w:r>
      <w:r w:rsidRPr="00250A34">
        <w:rPr>
          <w:lang w:val="sq-AL"/>
        </w:rPr>
        <w:t>shkëmbejnë informacione në bazë javore, sipas fushave përkatëse. Institucionet e mësipërme raportojnë</w:t>
      </w:r>
      <w:r w:rsidR="001854FF" w:rsidRPr="00250A34">
        <w:rPr>
          <w:lang w:val="sq-AL"/>
        </w:rPr>
        <w:t xml:space="preserve"> </w:t>
      </w:r>
      <w:r w:rsidR="00CA39AB" w:rsidRPr="00250A34">
        <w:rPr>
          <w:lang w:val="sq-AL"/>
        </w:rPr>
        <w:t>dhe rekomandojnë te</w:t>
      </w:r>
      <w:r w:rsidRPr="00250A34">
        <w:rPr>
          <w:lang w:val="sq-AL"/>
        </w:rPr>
        <w:t xml:space="preserve"> grupi koordinues për kontrollin e naftës dhe nënprodukteve t</w:t>
      </w:r>
      <w:r w:rsidR="00E87EF9" w:rsidRPr="00250A34">
        <w:rPr>
          <w:lang w:val="sq-AL"/>
        </w:rPr>
        <w:t>ë</w:t>
      </w:r>
      <w:r w:rsidRPr="00250A34">
        <w:rPr>
          <w:lang w:val="sq-AL"/>
        </w:rPr>
        <w:t xml:space="preserve"> tyre, i cili analizon dhe përpunon informacionin dhe brenda 72 orëve jep udhëzimet për strukturat përkatëse.</w:t>
      </w:r>
    </w:p>
    <w:p w:rsidR="00CA1D72" w:rsidRPr="00250A34" w:rsidRDefault="00CA1D72" w:rsidP="00CA1D72">
      <w:pPr>
        <w:pStyle w:val="Paragrafi"/>
        <w:rPr>
          <w:lang w:val="sq-AL"/>
        </w:rPr>
      </w:pPr>
      <w:r w:rsidRPr="00250A34">
        <w:rPr>
          <w:lang w:val="sq-AL"/>
        </w:rPr>
        <w:t>Drejtoria e Përgjithshme e Doganave (</w:t>
      </w:r>
      <w:proofErr w:type="spellStart"/>
      <w:r w:rsidRPr="00250A34">
        <w:rPr>
          <w:lang w:val="sq-AL"/>
        </w:rPr>
        <w:t>DPD</w:t>
      </w:r>
      <w:proofErr w:type="spellEnd"/>
      <w:r w:rsidRPr="00250A34">
        <w:rPr>
          <w:lang w:val="sq-AL"/>
        </w:rPr>
        <w:t>), Drejtoria e Përgjithshme e Tatimeve (</w:t>
      </w:r>
      <w:proofErr w:type="spellStart"/>
      <w:r w:rsidRPr="00250A34">
        <w:rPr>
          <w:lang w:val="sq-AL"/>
        </w:rPr>
        <w:t>DPT</w:t>
      </w:r>
      <w:proofErr w:type="spellEnd"/>
      <w:r w:rsidRPr="00250A34">
        <w:rPr>
          <w:lang w:val="sq-AL"/>
        </w:rPr>
        <w:t>), Inspektorati Shtetëror Përgjegjës (</w:t>
      </w:r>
      <w:proofErr w:type="spellStart"/>
      <w:r w:rsidRPr="00250A34">
        <w:rPr>
          <w:lang w:val="sq-AL"/>
        </w:rPr>
        <w:t>ISHP</w:t>
      </w:r>
      <w:proofErr w:type="spellEnd"/>
      <w:r w:rsidRPr="00250A34">
        <w:rPr>
          <w:lang w:val="sq-AL"/>
        </w:rPr>
        <w:t>), Drejtoria e Përgjithshme e Metrologjisë (</w:t>
      </w:r>
      <w:proofErr w:type="spellStart"/>
      <w:r w:rsidRPr="00250A34">
        <w:rPr>
          <w:lang w:val="sq-AL"/>
        </w:rPr>
        <w:t>DPM</w:t>
      </w:r>
      <w:proofErr w:type="spellEnd"/>
      <w:r w:rsidRPr="00250A34">
        <w:rPr>
          <w:lang w:val="sq-AL"/>
        </w:rPr>
        <w:t xml:space="preserve">), Koncesioni i </w:t>
      </w:r>
      <w:proofErr w:type="spellStart"/>
      <w:r w:rsidRPr="00250A34">
        <w:rPr>
          <w:lang w:val="sq-AL"/>
        </w:rPr>
        <w:t>Markimit</w:t>
      </w:r>
      <w:proofErr w:type="spellEnd"/>
      <w:r w:rsidRPr="00250A34">
        <w:rPr>
          <w:lang w:val="sq-AL"/>
        </w:rPr>
        <w:t xml:space="preserve"> (</w:t>
      </w:r>
      <w:proofErr w:type="spellStart"/>
      <w:r w:rsidRPr="00250A34">
        <w:rPr>
          <w:lang w:val="sq-AL"/>
        </w:rPr>
        <w:t>GFI</w:t>
      </w:r>
      <w:proofErr w:type="spellEnd"/>
      <w:r w:rsidRPr="00250A34">
        <w:rPr>
          <w:lang w:val="sq-AL"/>
        </w:rPr>
        <w:t>), Agjencia Kombëtare e Burimeve Natyrore (</w:t>
      </w:r>
      <w:proofErr w:type="spellStart"/>
      <w:r w:rsidRPr="00250A34">
        <w:rPr>
          <w:lang w:val="sq-AL"/>
        </w:rPr>
        <w:t>AKBN</w:t>
      </w:r>
      <w:proofErr w:type="spellEnd"/>
      <w:r w:rsidRPr="00250A34">
        <w:rPr>
          <w:lang w:val="sq-AL"/>
        </w:rPr>
        <w:t xml:space="preserve">), </w:t>
      </w:r>
      <w:r w:rsidR="00E87EF9" w:rsidRPr="00250A34">
        <w:rPr>
          <w:lang w:val="sq-AL"/>
        </w:rPr>
        <w:t>Drejtoria e Policisë së Shtetit</w:t>
      </w:r>
      <w:r w:rsidRPr="00250A34">
        <w:rPr>
          <w:lang w:val="sq-AL"/>
        </w:rPr>
        <w:t>:</w:t>
      </w:r>
    </w:p>
    <w:p w:rsidR="00CA1D72" w:rsidRPr="00250A34" w:rsidRDefault="00CA1D72" w:rsidP="00CA1D72">
      <w:pPr>
        <w:pStyle w:val="Paragrafi"/>
        <w:rPr>
          <w:lang w:val="sq-AL"/>
        </w:rPr>
      </w:pPr>
      <w:r w:rsidRPr="00250A34">
        <w:rPr>
          <w:lang w:val="sq-AL"/>
        </w:rPr>
        <w:t>a) Shkëmbejnë informacionin që sigurojnë ose disponojnë, i cili shërben si baz</w:t>
      </w:r>
      <w:r w:rsidR="00E87EF9" w:rsidRPr="00250A34">
        <w:rPr>
          <w:lang w:val="sq-AL"/>
        </w:rPr>
        <w:t>ë</w:t>
      </w:r>
      <w:r w:rsidR="001854FF" w:rsidRPr="00250A34">
        <w:rPr>
          <w:lang w:val="sq-AL"/>
        </w:rPr>
        <w:t xml:space="preserve"> </w:t>
      </w:r>
      <w:r w:rsidRPr="00250A34">
        <w:rPr>
          <w:lang w:val="sq-AL"/>
        </w:rPr>
        <w:t xml:space="preserve">për evidentimin, </w:t>
      </w:r>
      <w:proofErr w:type="spellStart"/>
      <w:r w:rsidRPr="00250A34">
        <w:rPr>
          <w:lang w:val="sq-AL"/>
        </w:rPr>
        <w:t>rakordimin</w:t>
      </w:r>
      <w:proofErr w:type="spellEnd"/>
      <w:r w:rsidRPr="00250A34">
        <w:rPr>
          <w:lang w:val="sq-AL"/>
        </w:rPr>
        <w:t xml:space="preserve">, zbatimin dhe përmirësimin e legjislacionit të fushës ku operojnë. </w:t>
      </w:r>
    </w:p>
    <w:p w:rsidR="00CA1D72" w:rsidRPr="00250A34" w:rsidRDefault="00CA1D72" w:rsidP="00CA1D72">
      <w:pPr>
        <w:pStyle w:val="Paragrafi"/>
        <w:rPr>
          <w:lang w:val="sq-AL"/>
        </w:rPr>
      </w:pPr>
      <w:r w:rsidRPr="00250A34">
        <w:rPr>
          <w:lang w:val="sq-AL"/>
        </w:rPr>
        <w:t>b) Nëse informacioni përmban t</w:t>
      </w:r>
      <w:r w:rsidR="00E87EF9" w:rsidRPr="00250A34">
        <w:rPr>
          <w:lang w:val="sq-AL"/>
        </w:rPr>
        <w:t>ë</w:t>
      </w:r>
      <w:r w:rsidRPr="00250A34">
        <w:rPr>
          <w:lang w:val="sq-AL"/>
        </w:rPr>
        <w:t xml:space="preserve"> dhëna t</w:t>
      </w:r>
      <w:r w:rsidR="00E87EF9" w:rsidRPr="00250A34">
        <w:rPr>
          <w:lang w:val="sq-AL"/>
        </w:rPr>
        <w:t xml:space="preserve">ë </w:t>
      </w:r>
      <w:r w:rsidRPr="00250A34">
        <w:rPr>
          <w:lang w:val="sq-AL"/>
        </w:rPr>
        <w:t>natyrës penale, ai i vihet n</w:t>
      </w:r>
      <w:r w:rsidR="00E87EF9" w:rsidRPr="00250A34">
        <w:rPr>
          <w:lang w:val="sq-AL"/>
        </w:rPr>
        <w:t>ë</w:t>
      </w:r>
      <w:r w:rsidRPr="00250A34">
        <w:rPr>
          <w:lang w:val="sq-AL"/>
        </w:rPr>
        <w:t xml:space="preserve"> dispozicion pa vones</w:t>
      </w:r>
      <w:r w:rsidR="00E87EF9" w:rsidRPr="00250A34">
        <w:rPr>
          <w:lang w:val="sq-AL"/>
        </w:rPr>
        <w:t>ë</w:t>
      </w:r>
      <w:r w:rsidRPr="00250A34">
        <w:rPr>
          <w:lang w:val="sq-AL"/>
        </w:rPr>
        <w:t xml:space="preserve"> sipas shkall</w:t>
      </w:r>
      <w:r w:rsidR="00E87EF9" w:rsidRPr="00250A34">
        <w:rPr>
          <w:lang w:val="sq-AL"/>
        </w:rPr>
        <w:t>ë</w:t>
      </w:r>
      <w:r w:rsidRPr="00250A34">
        <w:rPr>
          <w:lang w:val="sq-AL"/>
        </w:rPr>
        <w:t>s s</w:t>
      </w:r>
      <w:r w:rsidR="00E87EF9" w:rsidRPr="00250A34">
        <w:rPr>
          <w:lang w:val="sq-AL"/>
        </w:rPr>
        <w:t>ë</w:t>
      </w:r>
      <w:r w:rsidRPr="00250A34">
        <w:rPr>
          <w:lang w:val="sq-AL"/>
        </w:rPr>
        <w:t xml:space="preserve"> emergjencës (telefon, faks, e-</w:t>
      </w:r>
      <w:proofErr w:type="spellStart"/>
      <w:r w:rsidRPr="00250A34">
        <w:rPr>
          <w:lang w:val="sq-AL"/>
        </w:rPr>
        <w:t>mail</w:t>
      </w:r>
      <w:proofErr w:type="spellEnd"/>
      <w:r w:rsidRPr="00250A34">
        <w:rPr>
          <w:lang w:val="sq-AL"/>
        </w:rPr>
        <w:t>, shkres</w:t>
      </w:r>
      <w:r w:rsidR="00E87EF9" w:rsidRPr="00250A34">
        <w:rPr>
          <w:lang w:val="sq-AL"/>
        </w:rPr>
        <w:t>ë</w:t>
      </w:r>
      <w:r w:rsidRPr="00250A34">
        <w:rPr>
          <w:lang w:val="sq-AL"/>
        </w:rPr>
        <w:t>) Drejtorisë s</w:t>
      </w:r>
      <w:r w:rsidR="00E87EF9" w:rsidRPr="00250A34">
        <w:rPr>
          <w:lang w:val="sq-AL"/>
        </w:rPr>
        <w:t>ë</w:t>
      </w:r>
      <w:r w:rsidRPr="00250A34">
        <w:rPr>
          <w:lang w:val="sq-AL"/>
        </w:rPr>
        <w:t xml:space="preserve"> Policisë s</w:t>
      </w:r>
      <w:r w:rsidR="00E87EF9" w:rsidRPr="00250A34">
        <w:rPr>
          <w:lang w:val="sq-AL"/>
        </w:rPr>
        <w:t>ë</w:t>
      </w:r>
      <w:r w:rsidRPr="00250A34">
        <w:rPr>
          <w:lang w:val="sq-AL"/>
        </w:rPr>
        <w:t xml:space="preserve"> Shtetit, e cila bashkëpunon dhe koordinon veprimet me institucionet e mësipërme për verifikimin, ndjekjen, dokumentimin deri n</w:t>
      </w:r>
      <w:r w:rsidR="00B03448" w:rsidRPr="00250A34">
        <w:rPr>
          <w:lang w:val="sq-AL"/>
        </w:rPr>
        <w:t>ë</w:t>
      </w:r>
      <w:r w:rsidRPr="00250A34">
        <w:rPr>
          <w:lang w:val="sq-AL"/>
        </w:rPr>
        <w:t xml:space="preserve"> referim t</w:t>
      </w:r>
      <w:r w:rsidR="00B03448" w:rsidRPr="00250A34">
        <w:rPr>
          <w:lang w:val="sq-AL"/>
        </w:rPr>
        <w:t>ë</w:t>
      </w:r>
      <w:r w:rsidRPr="00250A34">
        <w:rPr>
          <w:lang w:val="sq-AL"/>
        </w:rPr>
        <w:t xml:space="preserve"> veprës penale prokurorisë kompetente.</w:t>
      </w:r>
    </w:p>
    <w:p w:rsidR="00CA1D72" w:rsidRPr="00250A34" w:rsidRDefault="00CA1D72" w:rsidP="00CA1D72">
      <w:pPr>
        <w:pStyle w:val="Paragrafi"/>
        <w:rPr>
          <w:lang w:val="sq-AL"/>
        </w:rPr>
      </w:pPr>
      <w:r w:rsidRPr="00250A34">
        <w:rPr>
          <w:lang w:val="sq-AL"/>
        </w:rPr>
        <w:t>c) Bashkëpunojnë në parandalimin, kontrollin, zbulimin, dokumentimin dhe procedimin e shkeljeve të legjislacionit të fushës konkrete nga ana e operator</w:t>
      </w:r>
      <w:r w:rsidR="00B03448" w:rsidRPr="00250A34">
        <w:rPr>
          <w:lang w:val="sq-AL"/>
        </w:rPr>
        <w:t>ë</w:t>
      </w:r>
      <w:r w:rsidRPr="00250A34">
        <w:rPr>
          <w:lang w:val="sq-AL"/>
        </w:rPr>
        <w:t>ve ekonomik</w:t>
      </w:r>
      <w:r w:rsidR="00B03448" w:rsidRPr="00250A34">
        <w:rPr>
          <w:lang w:val="sq-AL"/>
        </w:rPr>
        <w:t>ë</w:t>
      </w:r>
      <w:r w:rsidRPr="00250A34">
        <w:rPr>
          <w:lang w:val="sq-AL"/>
        </w:rPr>
        <w:t xml:space="preserve">. </w:t>
      </w:r>
    </w:p>
    <w:p w:rsidR="00CA1D72" w:rsidRPr="00250A34" w:rsidRDefault="00CA1D72" w:rsidP="00CA1D72">
      <w:pPr>
        <w:pStyle w:val="Paragrafi"/>
        <w:rPr>
          <w:lang w:val="sq-AL"/>
        </w:rPr>
      </w:pPr>
      <w:r w:rsidRPr="00250A34">
        <w:rPr>
          <w:lang w:val="sq-AL"/>
        </w:rPr>
        <w:t xml:space="preserve">d) </w:t>
      </w:r>
      <w:proofErr w:type="spellStart"/>
      <w:r w:rsidRPr="00250A34">
        <w:rPr>
          <w:lang w:val="sq-AL"/>
        </w:rPr>
        <w:t>DPD</w:t>
      </w:r>
      <w:proofErr w:type="spellEnd"/>
      <w:r w:rsidR="00B03448" w:rsidRPr="00250A34">
        <w:rPr>
          <w:rFonts w:eastAsia="Times New Roman"/>
          <w:shd w:val="clear" w:color="auto" w:fill="FFFFFF"/>
          <w:lang w:val="sq-AL"/>
        </w:rPr>
        <w:t>-ja</w:t>
      </w:r>
      <w:r w:rsidRPr="00250A34">
        <w:rPr>
          <w:lang w:val="sq-AL"/>
        </w:rPr>
        <w:t xml:space="preserve"> informon çdo muaj </w:t>
      </w:r>
      <w:proofErr w:type="spellStart"/>
      <w:r w:rsidRPr="00250A34">
        <w:rPr>
          <w:lang w:val="sq-AL"/>
        </w:rPr>
        <w:t>ISHP</w:t>
      </w:r>
      <w:proofErr w:type="spellEnd"/>
      <w:r w:rsidR="00B03448" w:rsidRPr="00250A34">
        <w:rPr>
          <w:lang w:val="sq-AL"/>
        </w:rPr>
        <w:t>-në</w:t>
      </w:r>
      <w:r w:rsidRPr="00250A34">
        <w:rPr>
          <w:lang w:val="sq-AL"/>
        </w:rPr>
        <w:t xml:space="preserve"> në lidhje me sasitë e produkteve t</w:t>
      </w:r>
      <w:r w:rsidR="00B03448" w:rsidRPr="00250A34">
        <w:rPr>
          <w:lang w:val="sq-AL"/>
        </w:rPr>
        <w:t>ë</w:t>
      </w:r>
      <w:r w:rsidRPr="00250A34">
        <w:rPr>
          <w:lang w:val="sq-AL"/>
        </w:rPr>
        <w:t xml:space="preserve"> zhdoganuara dhe </w:t>
      </w:r>
      <w:proofErr w:type="spellStart"/>
      <w:r w:rsidRPr="00250A34">
        <w:rPr>
          <w:lang w:val="sq-AL"/>
        </w:rPr>
        <w:t>ISHP</w:t>
      </w:r>
      <w:proofErr w:type="spellEnd"/>
      <w:r w:rsidR="00B03448" w:rsidRPr="00250A34">
        <w:rPr>
          <w:rFonts w:eastAsia="Times New Roman"/>
          <w:shd w:val="clear" w:color="auto" w:fill="FFFFFF"/>
          <w:lang w:val="sq-AL"/>
        </w:rPr>
        <w:t>-ja</w:t>
      </w:r>
      <w:r w:rsidRPr="00250A34">
        <w:rPr>
          <w:lang w:val="sq-AL"/>
        </w:rPr>
        <w:t xml:space="preserve"> informon çdo muaj </w:t>
      </w:r>
      <w:proofErr w:type="spellStart"/>
      <w:r w:rsidRPr="00250A34">
        <w:rPr>
          <w:lang w:val="sq-AL"/>
        </w:rPr>
        <w:t>DPD</w:t>
      </w:r>
      <w:proofErr w:type="spellEnd"/>
      <w:r w:rsidR="00B03448" w:rsidRPr="00250A34">
        <w:rPr>
          <w:lang w:val="sq-AL"/>
        </w:rPr>
        <w:t>-në</w:t>
      </w:r>
      <w:r w:rsidRPr="00250A34">
        <w:rPr>
          <w:lang w:val="sq-AL"/>
        </w:rPr>
        <w:t xml:space="preserve"> për sasitë e analizuara/certifikuara nga </w:t>
      </w:r>
      <w:proofErr w:type="spellStart"/>
      <w:r w:rsidRPr="00250A34">
        <w:rPr>
          <w:lang w:val="sq-AL"/>
        </w:rPr>
        <w:t>ISHP</w:t>
      </w:r>
      <w:proofErr w:type="spellEnd"/>
      <w:r w:rsidR="00B03448" w:rsidRPr="00250A34">
        <w:rPr>
          <w:rFonts w:eastAsia="Times New Roman"/>
          <w:shd w:val="clear" w:color="auto" w:fill="FFFFFF"/>
          <w:lang w:val="sq-AL"/>
        </w:rPr>
        <w:t>-ja</w:t>
      </w:r>
      <w:r w:rsidRPr="00250A34">
        <w:rPr>
          <w:lang w:val="sq-AL"/>
        </w:rPr>
        <w:t xml:space="preserve"> para zhdoganimit</w:t>
      </w:r>
      <w:r w:rsidR="00B03448" w:rsidRPr="00250A34">
        <w:rPr>
          <w:lang w:val="sq-AL"/>
        </w:rPr>
        <w:t>.</w:t>
      </w:r>
    </w:p>
    <w:p w:rsidR="00CA1D72" w:rsidRPr="00250A34" w:rsidRDefault="00CA1D72" w:rsidP="00CA1D72">
      <w:pPr>
        <w:pStyle w:val="Paragrafi"/>
        <w:rPr>
          <w:lang w:val="sq-AL"/>
        </w:rPr>
      </w:pPr>
      <w:r w:rsidRPr="00250A34">
        <w:rPr>
          <w:lang w:val="sq-AL"/>
        </w:rPr>
        <w:t>e) Inspektorati Shtetëror Përgjegjës shkëmben informacion dhe bashkëpunon me Drejtorinë e Përgjithshme të Tatimeve në lidhje me subjektet informale të tregtimit të hidrokarbureve.</w:t>
      </w:r>
    </w:p>
    <w:p w:rsidR="00CA1D72" w:rsidRPr="00250A34" w:rsidRDefault="00CA1D72" w:rsidP="00CA1D72">
      <w:pPr>
        <w:pStyle w:val="Paragrafi"/>
        <w:rPr>
          <w:lang w:val="sq-AL"/>
        </w:rPr>
      </w:pPr>
      <w:r w:rsidRPr="00250A34">
        <w:rPr>
          <w:lang w:val="sq-AL"/>
        </w:rPr>
        <w:t xml:space="preserve">f) </w:t>
      </w:r>
      <w:proofErr w:type="spellStart"/>
      <w:r w:rsidRPr="00250A34">
        <w:rPr>
          <w:lang w:val="sq-AL"/>
        </w:rPr>
        <w:t>ISHP</w:t>
      </w:r>
      <w:proofErr w:type="spellEnd"/>
      <w:r w:rsidR="00CA39AB" w:rsidRPr="00250A34">
        <w:rPr>
          <w:lang w:val="sq-AL"/>
        </w:rPr>
        <w:t>-ja</w:t>
      </w:r>
      <w:r w:rsidRPr="00250A34">
        <w:rPr>
          <w:lang w:val="sq-AL"/>
        </w:rPr>
        <w:t xml:space="preserve"> informon menjëherë dhe n</w:t>
      </w:r>
      <w:r w:rsidR="00B03448" w:rsidRPr="00250A34">
        <w:rPr>
          <w:lang w:val="sq-AL"/>
        </w:rPr>
        <w:t>ë</w:t>
      </w:r>
      <w:r w:rsidRPr="00250A34">
        <w:rPr>
          <w:lang w:val="sq-AL"/>
        </w:rPr>
        <w:t xml:space="preserve"> çdo rast jo m</w:t>
      </w:r>
      <w:r w:rsidR="00B03448" w:rsidRPr="00250A34">
        <w:rPr>
          <w:lang w:val="sq-AL"/>
        </w:rPr>
        <w:t>ë</w:t>
      </w:r>
      <w:r w:rsidRPr="00250A34">
        <w:rPr>
          <w:lang w:val="sq-AL"/>
        </w:rPr>
        <w:t xml:space="preserve"> shume 24 or</w:t>
      </w:r>
      <w:r w:rsidR="00B03448" w:rsidRPr="00250A34">
        <w:rPr>
          <w:lang w:val="sq-AL"/>
        </w:rPr>
        <w:t>ë</w:t>
      </w:r>
      <w:r w:rsidRPr="00250A34">
        <w:rPr>
          <w:lang w:val="sq-AL"/>
        </w:rPr>
        <w:t xml:space="preserve"> </w:t>
      </w:r>
      <w:proofErr w:type="spellStart"/>
      <w:r w:rsidRPr="00250A34">
        <w:rPr>
          <w:lang w:val="sq-AL"/>
        </w:rPr>
        <w:t>GFI</w:t>
      </w:r>
      <w:proofErr w:type="spellEnd"/>
      <w:r w:rsidRPr="00250A34">
        <w:rPr>
          <w:lang w:val="sq-AL"/>
        </w:rPr>
        <w:t xml:space="preserve">, </w:t>
      </w:r>
      <w:proofErr w:type="spellStart"/>
      <w:r w:rsidRPr="00250A34">
        <w:rPr>
          <w:lang w:val="sq-AL"/>
        </w:rPr>
        <w:t>DPD</w:t>
      </w:r>
      <w:proofErr w:type="spellEnd"/>
      <w:r w:rsidRPr="00250A34">
        <w:rPr>
          <w:lang w:val="sq-AL"/>
        </w:rPr>
        <w:t xml:space="preserve"> dhe </w:t>
      </w:r>
      <w:proofErr w:type="spellStart"/>
      <w:r w:rsidRPr="00250A34">
        <w:rPr>
          <w:lang w:val="sq-AL"/>
        </w:rPr>
        <w:t>DPT</w:t>
      </w:r>
      <w:proofErr w:type="spellEnd"/>
      <w:r w:rsidRPr="00250A34">
        <w:rPr>
          <w:lang w:val="sq-AL"/>
        </w:rPr>
        <w:t xml:space="preserve"> për çdo raport analizimi jashtë standardit.</w:t>
      </w:r>
    </w:p>
    <w:p w:rsidR="00CA1D72" w:rsidRPr="00250A34" w:rsidRDefault="00CA1D72" w:rsidP="00CA1D72">
      <w:pPr>
        <w:pStyle w:val="Paragrafi"/>
        <w:rPr>
          <w:lang w:val="sq-AL"/>
        </w:rPr>
      </w:pPr>
      <w:r w:rsidRPr="00250A34">
        <w:rPr>
          <w:lang w:val="sq-AL"/>
        </w:rPr>
        <w:t>g) Drejtoria e Përgjithshme e Tatimeve shkëmben informacion dhe bashkëpunon me Drejtorinë e Përgjithshme të Doganave në lidhje me:</w:t>
      </w:r>
    </w:p>
    <w:p w:rsidR="00CA1D72" w:rsidRPr="00250A34" w:rsidRDefault="00CA1D72" w:rsidP="00CA1D72">
      <w:pPr>
        <w:pStyle w:val="Paragrafi"/>
        <w:rPr>
          <w:lang w:val="sq-AL"/>
        </w:rPr>
      </w:pPr>
      <w:r w:rsidRPr="00250A34">
        <w:rPr>
          <w:lang w:val="sq-AL"/>
        </w:rPr>
        <w:t>i) të dhëna në kohë reale mid</w:t>
      </w:r>
      <w:r w:rsidR="00CA39AB" w:rsidRPr="00250A34">
        <w:rPr>
          <w:lang w:val="sq-AL"/>
        </w:rPr>
        <w:t xml:space="preserve">is sistemeve </w:t>
      </w:r>
      <w:proofErr w:type="spellStart"/>
      <w:r w:rsidR="00CA39AB" w:rsidRPr="00250A34">
        <w:rPr>
          <w:lang w:val="sq-AL"/>
        </w:rPr>
        <w:t>respektive</w:t>
      </w:r>
      <w:proofErr w:type="spellEnd"/>
      <w:r w:rsidR="00CA39AB" w:rsidRPr="00250A34">
        <w:rPr>
          <w:lang w:val="sq-AL"/>
        </w:rPr>
        <w:t xml:space="preserve"> për sa u</w:t>
      </w:r>
      <w:r w:rsidRPr="00250A34">
        <w:rPr>
          <w:lang w:val="sq-AL"/>
        </w:rPr>
        <w:t xml:space="preserve"> përket të informacioneve të cilat ndikojnë dhe lidhen drejtpërsëdrejti apo në mënyrë të tërthortë me mbledhjen e të ardhurave tatimore dhe doganore, si dhe parandalimin e evazionit fiskal dhe të aktiviteteve të tjera të paligjshme n</w:t>
      </w:r>
      <w:r w:rsidR="00B03448" w:rsidRPr="00250A34">
        <w:rPr>
          <w:lang w:val="sq-AL"/>
        </w:rPr>
        <w:t>ë</w:t>
      </w:r>
      <w:r w:rsidRPr="00250A34">
        <w:rPr>
          <w:lang w:val="sq-AL"/>
        </w:rPr>
        <w:t xml:space="preserve"> sektorin e naftës dhe nënprodukteve t</w:t>
      </w:r>
      <w:r w:rsidR="00B03448" w:rsidRPr="00250A34">
        <w:rPr>
          <w:lang w:val="sq-AL"/>
        </w:rPr>
        <w:t>ë</w:t>
      </w:r>
      <w:r w:rsidRPr="00250A34">
        <w:rPr>
          <w:lang w:val="sq-AL"/>
        </w:rPr>
        <w:t xml:space="preserve"> saj.</w:t>
      </w:r>
    </w:p>
    <w:p w:rsidR="00563E45" w:rsidRPr="00250A34" w:rsidRDefault="00563E45" w:rsidP="00CA1D72">
      <w:pPr>
        <w:pStyle w:val="Paragrafi"/>
        <w:rPr>
          <w:lang w:val="sq-AL"/>
        </w:rPr>
      </w:pPr>
    </w:p>
    <w:p w:rsidR="00CA1D72" w:rsidRPr="00250A34" w:rsidRDefault="00CA1D72" w:rsidP="00CA1D72">
      <w:pPr>
        <w:pStyle w:val="Paragrafi"/>
        <w:rPr>
          <w:lang w:val="sq-AL"/>
        </w:rPr>
      </w:pPr>
      <w:r w:rsidRPr="00250A34">
        <w:rPr>
          <w:lang w:val="sq-AL"/>
        </w:rPr>
        <w:t>ii) të dhënat e import</w:t>
      </w:r>
      <w:r w:rsidR="00B03448" w:rsidRPr="00250A34">
        <w:rPr>
          <w:lang w:val="sq-AL"/>
        </w:rPr>
        <w:t>-</w:t>
      </w:r>
      <w:r w:rsidRPr="00250A34">
        <w:rPr>
          <w:lang w:val="sq-AL"/>
        </w:rPr>
        <w:t>eksportit të kryer</w:t>
      </w:r>
      <w:r w:rsidR="00B03448" w:rsidRPr="00250A34">
        <w:rPr>
          <w:lang w:val="sq-AL"/>
        </w:rPr>
        <w:t>a</w:t>
      </w:r>
      <w:r w:rsidRPr="00250A34">
        <w:rPr>
          <w:lang w:val="sq-AL"/>
        </w:rPr>
        <w:t xml:space="preserve"> nga operatorë ekonomikë n</w:t>
      </w:r>
      <w:r w:rsidR="00B03448" w:rsidRPr="00250A34">
        <w:rPr>
          <w:lang w:val="sq-AL"/>
        </w:rPr>
        <w:t>ë</w:t>
      </w:r>
      <w:r w:rsidRPr="00250A34">
        <w:rPr>
          <w:lang w:val="sq-AL"/>
        </w:rPr>
        <w:t xml:space="preserve"> sektorin e naftës dhe nënprodukteve t</w:t>
      </w:r>
      <w:r w:rsidR="00B03448" w:rsidRPr="00250A34">
        <w:rPr>
          <w:lang w:val="sq-AL"/>
        </w:rPr>
        <w:t>ë</w:t>
      </w:r>
      <w:r w:rsidRPr="00250A34">
        <w:rPr>
          <w:lang w:val="sq-AL"/>
        </w:rPr>
        <w:t xml:space="preserve"> saj.</w:t>
      </w:r>
    </w:p>
    <w:p w:rsidR="00CA1D72" w:rsidRPr="00250A34" w:rsidRDefault="00CA1D72" w:rsidP="00CA1D72">
      <w:pPr>
        <w:pStyle w:val="Paragrafi"/>
        <w:rPr>
          <w:spacing w:val="-4"/>
          <w:lang w:val="sq-AL"/>
        </w:rPr>
      </w:pPr>
      <w:r w:rsidRPr="00250A34">
        <w:rPr>
          <w:lang w:val="sq-AL"/>
        </w:rPr>
        <w:t>iii) të dhëna mbi regjistrin</w:t>
      </w:r>
      <w:r w:rsidR="001854FF" w:rsidRPr="00250A34">
        <w:rPr>
          <w:lang w:val="sq-AL"/>
        </w:rPr>
        <w:t xml:space="preserve"> </w:t>
      </w:r>
      <w:r w:rsidRPr="00250A34">
        <w:rPr>
          <w:lang w:val="sq-AL"/>
        </w:rPr>
        <w:t>e operatorëve aktiv</w:t>
      </w:r>
      <w:r w:rsidR="00B03448" w:rsidRPr="00250A34">
        <w:rPr>
          <w:lang w:val="sq-AL"/>
        </w:rPr>
        <w:t>ë</w:t>
      </w:r>
      <w:r w:rsidR="001854FF" w:rsidRPr="00250A34">
        <w:rPr>
          <w:lang w:val="sq-AL"/>
        </w:rPr>
        <w:t xml:space="preserve"> </w:t>
      </w:r>
      <w:r w:rsidRPr="00250A34">
        <w:rPr>
          <w:lang w:val="sq-AL"/>
        </w:rPr>
        <w:t>të regjistruar në regjistrin e administra</w:t>
      </w:r>
      <w:r w:rsidR="00B03448" w:rsidRPr="00250A34">
        <w:rPr>
          <w:lang w:val="sq-AL"/>
        </w:rPr>
        <w:t xml:space="preserve">tës tatimore, </w:t>
      </w:r>
      <w:r w:rsidR="00B03448" w:rsidRPr="00250A34">
        <w:rPr>
          <w:spacing w:val="-4"/>
          <w:lang w:val="sq-AL"/>
        </w:rPr>
        <w:t>të cilët operojnë</w:t>
      </w:r>
      <w:r w:rsidRPr="00250A34">
        <w:rPr>
          <w:spacing w:val="-4"/>
          <w:lang w:val="sq-AL"/>
        </w:rPr>
        <w:t xml:space="preserve"> n</w:t>
      </w:r>
      <w:r w:rsidR="00B03448" w:rsidRPr="00250A34">
        <w:rPr>
          <w:spacing w:val="-4"/>
          <w:lang w:val="sq-AL"/>
        </w:rPr>
        <w:t>ë</w:t>
      </w:r>
      <w:r w:rsidRPr="00250A34">
        <w:rPr>
          <w:spacing w:val="-4"/>
          <w:lang w:val="sq-AL"/>
        </w:rPr>
        <w:t xml:space="preserve"> sektorin e naftës dhe nënprodukteve t</w:t>
      </w:r>
      <w:r w:rsidR="00B03448" w:rsidRPr="00250A34">
        <w:rPr>
          <w:spacing w:val="-4"/>
          <w:lang w:val="sq-AL"/>
        </w:rPr>
        <w:t>ë</w:t>
      </w:r>
      <w:r w:rsidRPr="00250A34">
        <w:rPr>
          <w:spacing w:val="-4"/>
          <w:lang w:val="sq-AL"/>
        </w:rPr>
        <w:t xml:space="preserve"> saj.</w:t>
      </w:r>
    </w:p>
    <w:p w:rsidR="00CA1D72" w:rsidRPr="00250A34" w:rsidRDefault="00CA1D72" w:rsidP="00CA1D72">
      <w:pPr>
        <w:pStyle w:val="Paragrafi"/>
        <w:rPr>
          <w:spacing w:val="-4"/>
          <w:lang w:val="sq-AL"/>
        </w:rPr>
      </w:pPr>
      <w:r w:rsidRPr="00250A34">
        <w:rPr>
          <w:spacing w:val="-4"/>
          <w:lang w:val="sq-AL"/>
        </w:rPr>
        <w:t>iv) të dhëna mbi subjektin/subjektet</w:t>
      </w:r>
      <w:r w:rsidR="001854FF" w:rsidRPr="00250A34">
        <w:rPr>
          <w:spacing w:val="-4"/>
          <w:lang w:val="sq-AL"/>
        </w:rPr>
        <w:t xml:space="preserve"> </w:t>
      </w:r>
      <w:r w:rsidRPr="00250A34">
        <w:rPr>
          <w:spacing w:val="-4"/>
          <w:lang w:val="sq-AL"/>
        </w:rPr>
        <w:t xml:space="preserve">për të </w:t>
      </w:r>
      <w:r w:rsidR="009C6C21" w:rsidRPr="00250A34">
        <w:rPr>
          <w:spacing w:val="-4"/>
          <w:lang w:val="sq-AL"/>
        </w:rPr>
        <w:t>cilët janë konstatuar shkelje të</w:t>
      </w:r>
      <w:r w:rsidRPr="00250A34">
        <w:rPr>
          <w:spacing w:val="-4"/>
          <w:lang w:val="sq-AL"/>
        </w:rPr>
        <w:t xml:space="preserve"> natyrës fiskale dhe janë aplikuar</w:t>
      </w:r>
      <w:r w:rsidR="001854FF" w:rsidRPr="00250A34">
        <w:rPr>
          <w:spacing w:val="-4"/>
          <w:lang w:val="sq-AL"/>
        </w:rPr>
        <w:t xml:space="preserve"> </w:t>
      </w:r>
      <w:proofErr w:type="spellStart"/>
      <w:r w:rsidRPr="00250A34">
        <w:rPr>
          <w:spacing w:val="-4"/>
          <w:lang w:val="sq-AL"/>
        </w:rPr>
        <w:t>penalitete</w:t>
      </w:r>
      <w:proofErr w:type="spellEnd"/>
      <w:r w:rsidRPr="00250A34">
        <w:rPr>
          <w:spacing w:val="-4"/>
          <w:lang w:val="sq-AL"/>
        </w:rPr>
        <w:t xml:space="preserve"> n</w:t>
      </w:r>
      <w:r w:rsidR="00B03448" w:rsidRPr="00250A34">
        <w:rPr>
          <w:spacing w:val="-4"/>
          <w:lang w:val="sq-AL"/>
        </w:rPr>
        <w:t>ë</w:t>
      </w:r>
      <w:r w:rsidRPr="00250A34">
        <w:rPr>
          <w:spacing w:val="-4"/>
          <w:lang w:val="sq-AL"/>
        </w:rPr>
        <w:t xml:space="preserve"> sektorin e naftës dhe nënprodukteve t</w:t>
      </w:r>
      <w:r w:rsidR="00B03448" w:rsidRPr="00250A34">
        <w:rPr>
          <w:spacing w:val="-4"/>
          <w:lang w:val="sq-AL"/>
        </w:rPr>
        <w:t>ë</w:t>
      </w:r>
      <w:r w:rsidRPr="00250A34">
        <w:rPr>
          <w:spacing w:val="-4"/>
          <w:lang w:val="sq-AL"/>
        </w:rPr>
        <w:t xml:space="preserve"> saj.</w:t>
      </w:r>
    </w:p>
    <w:p w:rsidR="00CA1D72" w:rsidRPr="00250A34" w:rsidRDefault="00CA1D72" w:rsidP="00CA1D72">
      <w:pPr>
        <w:pStyle w:val="Paragrafi"/>
        <w:rPr>
          <w:spacing w:val="-4"/>
          <w:lang w:val="sq-AL"/>
        </w:rPr>
      </w:pPr>
      <w:r w:rsidRPr="00250A34">
        <w:rPr>
          <w:spacing w:val="-4"/>
          <w:lang w:val="sq-AL"/>
        </w:rPr>
        <w:t>v) informacione të det</w:t>
      </w:r>
      <w:r w:rsidR="00B03448" w:rsidRPr="00250A34">
        <w:rPr>
          <w:spacing w:val="-4"/>
          <w:lang w:val="sq-AL"/>
        </w:rPr>
        <w:t>ajuara në rast të mospërputhjes</w:t>
      </w:r>
      <w:r w:rsidRPr="00250A34">
        <w:rPr>
          <w:spacing w:val="-4"/>
          <w:lang w:val="sq-AL"/>
        </w:rPr>
        <w:t xml:space="preserve"> së të dhënave doganore dhe tatimore</w:t>
      </w:r>
      <w:r w:rsidR="001854FF" w:rsidRPr="00250A34">
        <w:rPr>
          <w:spacing w:val="-4"/>
          <w:lang w:val="sq-AL"/>
        </w:rPr>
        <w:t xml:space="preserve"> </w:t>
      </w:r>
      <w:r w:rsidRPr="00250A34">
        <w:rPr>
          <w:spacing w:val="-4"/>
          <w:lang w:val="sq-AL"/>
        </w:rPr>
        <w:t>n</w:t>
      </w:r>
      <w:r w:rsidR="00B03448" w:rsidRPr="00250A34">
        <w:rPr>
          <w:spacing w:val="-4"/>
          <w:lang w:val="sq-AL"/>
        </w:rPr>
        <w:t>ë</w:t>
      </w:r>
      <w:r w:rsidRPr="00250A34">
        <w:rPr>
          <w:spacing w:val="-4"/>
          <w:lang w:val="sq-AL"/>
        </w:rPr>
        <w:t xml:space="preserve"> sektorin e naftës dhe nënprodukteve t</w:t>
      </w:r>
      <w:r w:rsidR="00B03448" w:rsidRPr="00250A34">
        <w:rPr>
          <w:spacing w:val="-4"/>
          <w:lang w:val="sq-AL"/>
        </w:rPr>
        <w:t>ë</w:t>
      </w:r>
      <w:r w:rsidRPr="00250A34">
        <w:rPr>
          <w:spacing w:val="-4"/>
          <w:lang w:val="sq-AL"/>
        </w:rPr>
        <w:t xml:space="preserve"> saj.</w:t>
      </w:r>
    </w:p>
    <w:p w:rsidR="00CA1D72" w:rsidRPr="00250A34" w:rsidRDefault="00CA1D72" w:rsidP="00CA1D72">
      <w:pPr>
        <w:pStyle w:val="Paragrafi"/>
        <w:rPr>
          <w:spacing w:val="-4"/>
          <w:lang w:val="sq-AL"/>
        </w:rPr>
      </w:pPr>
      <w:r w:rsidRPr="00250A34">
        <w:rPr>
          <w:spacing w:val="-4"/>
          <w:lang w:val="sq-AL"/>
        </w:rPr>
        <w:t>h) Institucionet e përfshira sipas këtij udhëzimi i japin Drejtorisë së Përgjithshme të Tatimeve informacion në lidhje m</w:t>
      </w:r>
      <w:r w:rsidR="009C6C21" w:rsidRPr="00250A34">
        <w:rPr>
          <w:spacing w:val="-4"/>
          <w:lang w:val="sq-AL"/>
        </w:rPr>
        <w:t>e të dhënat të konstatuara gjatë</w:t>
      </w:r>
      <w:r w:rsidRPr="00250A34">
        <w:rPr>
          <w:spacing w:val="-4"/>
          <w:lang w:val="sq-AL"/>
        </w:rPr>
        <w:t xml:space="preserve"> verifikimeve të ndryshme, të</w:t>
      </w:r>
      <w:r w:rsidR="001854FF" w:rsidRPr="00250A34">
        <w:rPr>
          <w:spacing w:val="-4"/>
          <w:lang w:val="sq-AL"/>
        </w:rPr>
        <w:t xml:space="preserve"> </w:t>
      </w:r>
      <w:r w:rsidRPr="00250A34">
        <w:rPr>
          <w:spacing w:val="-4"/>
          <w:lang w:val="sq-AL"/>
        </w:rPr>
        <w:t>cilat ndikojnë dhe çojnë në llogaritjen e saktë të detyrimeve tatimore.</w:t>
      </w:r>
    </w:p>
    <w:p w:rsidR="00CA1D72" w:rsidRPr="00250A34" w:rsidRDefault="00CA1D72" w:rsidP="00CA1D72">
      <w:pPr>
        <w:pStyle w:val="Paragrafi"/>
        <w:rPr>
          <w:spacing w:val="-4"/>
          <w:lang w:val="sq-AL"/>
        </w:rPr>
      </w:pPr>
      <w:r w:rsidRPr="00250A34">
        <w:rPr>
          <w:spacing w:val="-4"/>
          <w:lang w:val="sq-AL"/>
        </w:rPr>
        <w:t>i) Drejtoria e Përgjit</w:t>
      </w:r>
      <w:r w:rsidR="009C6C21" w:rsidRPr="00250A34">
        <w:rPr>
          <w:spacing w:val="-4"/>
          <w:lang w:val="sq-AL"/>
        </w:rPr>
        <w:t>hshme e Metrologjisë (</w:t>
      </w:r>
      <w:proofErr w:type="spellStart"/>
      <w:r w:rsidR="009C6C21" w:rsidRPr="00250A34">
        <w:rPr>
          <w:spacing w:val="-4"/>
          <w:lang w:val="sq-AL"/>
        </w:rPr>
        <w:t>DPM</w:t>
      </w:r>
      <w:proofErr w:type="spellEnd"/>
      <w:r w:rsidR="009C6C21" w:rsidRPr="00250A34">
        <w:rPr>
          <w:spacing w:val="-4"/>
          <w:lang w:val="sq-AL"/>
        </w:rPr>
        <w:t>)</w:t>
      </w:r>
      <w:r w:rsidR="001854FF" w:rsidRPr="00250A34">
        <w:rPr>
          <w:spacing w:val="-4"/>
          <w:lang w:val="sq-AL"/>
        </w:rPr>
        <w:t xml:space="preserve"> jep</w:t>
      </w:r>
      <w:r w:rsidRPr="00250A34">
        <w:rPr>
          <w:spacing w:val="-4"/>
          <w:lang w:val="sq-AL"/>
        </w:rPr>
        <w:t xml:space="preserve"> informacion për Inspektoratin Shtetëror Përgjegjës (</w:t>
      </w:r>
      <w:proofErr w:type="spellStart"/>
      <w:r w:rsidRPr="00250A34">
        <w:rPr>
          <w:spacing w:val="-4"/>
          <w:lang w:val="sq-AL"/>
        </w:rPr>
        <w:t>ISHP</w:t>
      </w:r>
      <w:proofErr w:type="spellEnd"/>
      <w:r w:rsidRPr="00250A34">
        <w:rPr>
          <w:spacing w:val="-4"/>
          <w:lang w:val="sq-AL"/>
        </w:rPr>
        <w:t>), në lidhje me matjen e kapacitetit të depozitave, para se subjekti të pajiset me lejen e ushtrimit të aktivitetit.</w:t>
      </w:r>
    </w:p>
    <w:p w:rsidR="00CA1D72" w:rsidRPr="00250A34" w:rsidRDefault="00CA1D72" w:rsidP="00CA1D72">
      <w:pPr>
        <w:pStyle w:val="Paragrafi"/>
        <w:rPr>
          <w:spacing w:val="-4"/>
          <w:lang w:val="sq-AL"/>
        </w:rPr>
      </w:pPr>
      <w:r w:rsidRPr="00250A34">
        <w:rPr>
          <w:spacing w:val="-4"/>
          <w:lang w:val="sq-AL"/>
        </w:rPr>
        <w:t>j) Drejtoria e Përgjithshme e Metrologjisë (</w:t>
      </w:r>
      <w:proofErr w:type="spellStart"/>
      <w:r w:rsidRPr="00250A34">
        <w:rPr>
          <w:spacing w:val="-4"/>
          <w:lang w:val="sq-AL"/>
        </w:rPr>
        <w:t>DPM</w:t>
      </w:r>
      <w:proofErr w:type="spellEnd"/>
      <w:r w:rsidRPr="00250A34">
        <w:rPr>
          <w:spacing w:val="-4"/>
          <w:lang w:val="sq-AL"/>
        </w:rPr>
        <w:t>) shkëmben informacion me Drejtorinë e</w:t>
      </w:r>
      <w:r w:rsidR="001854FF" w:rsidRPr="00250A34">
        <w:rPr>
          <w:spacing w:val="-4"/>
          <w:lang w:val="sq-AL"/>
        </w:rPr>
        <w:t xml:space="preserve"> </w:t>
      </w:r>
      <w:r w:rsidRPr="00250A34">
        <w:rPr>
          <w:spacing w:val="-4"/>
          <w:lang w:val="sq-AL"/>
        </w:rPr>
        <w:t xml:space="preserve">Përgjithshme të Tatimeve, në </w:t>
      </w:r>
      <w:r w:rsidR="001854FF" w:rsidRPr="00250A34">
        <w:rPr>
          <w:spacing w:val="-4"/>
          <w:lang w:val="sq-AL"/>
        </w:rPr>
        <w:t>lidhje me subjektet e pa</w:t>
      </w:r>
      <w:r w:rsidRPr="00250A34">
        <w:rPr>
          <w:spacing w:val="-4"/>
          <w:lang w:val="sq-AL"/>
        </w:rPr>
        <w:t>licencuara dhe të paregjistruara.</w:t>
      </w:r>
    </w:p>
    <w:p w:rsidR="00CA1D72" w:rsidRPr="00250A34" w:rsidRDefault="00CA1D72" w:rsidP="00CA1D72">
      <w:pPr>
        <w:pStyle w:val="Paragrafi"/>
        <w:rPr>
          <w:spacing w:val="-4"/>
          <w:lang w:val="sq-AL"/>
        </w:rPr>
      </w:pPr>
      <w:r w:rsidRPr="00250A34">
        <w:rPr>
          <w:spacing w:val="-4"/>
          <w:lang w:val="sq-AL"/>
        </w:rPr>
        <w:t>k) Institucionet e mësipërme</w:t>
      </w:r>
      <w:r w:rsidR="009C6C21" w:rsidRPr="00250A34">
        <w:rPr>
          <w:spacing w:val="-4"/>
          <w:lang w:val="sq-AL"/>
        </w:rPr>
        <w:t>,</w:t>
      </w:r>
      <w:r w:rsidRPr="00250A34">
        <w:rPr>
          <w:spacing w:val="-4"/>
          <w:lang w:val="sq-AL"/>
        </w:rPr>
        <w:t xml:space="preserve"> nëse kundërs</w:t>
      </w:r>
      <w:r w:rsidR="009C6C21" w:rsidRPr="00250A34">
        <w:rPr>
          <w:spacing w:val="-4"/>
          <w:lang w:val="sq-AL"/>
        </w:rPr>
        <w:t>htohen ose pengohen në terren në</w:t>
      </w:r>
      <w:r w:rsidRPr="00250A34">
        <w:rPr>
          <w:spacing w:val="-4"/>
          <w:lang w:val="sq-AL"/>
        </w:rPr>
        <w:t xml:space="preserve"> ushtrimin e </w:t>
      </w:r>
      <w:r w:rsidR="001854FF" w:rsidRPr="00250A34">
        <w:rPr>
          <w:spacing w:val="-4"/>
          <w:lang w:val="sq-AL"/>
        </w:rPr>
        <w:t>funksioneve shtetërore/publike</w:t>
      </w:r>
      <w:r w:rsidR="009C6C21" w:rsidRPr="00250A34">
        <w:rPr>
          <w:spacing w:val="-4"/>
          <w:lang w:val="sq-AL"/>
        </w:rPr>
        <w:t>,</w:t>
      </w:r>
      <w:r w:rsidR="001854FF" w:rsidRPr="00250A34">
        <w:rPr>
          <w:spacing w:val="-4"/>
          <w:lang w:val="sq-AL"/>
        </w:rPr>
        <w:t xml:space="preserve"> </w:t>
      </w:r>
      <w:r w:rsidRPr="00250A34">
        <w:rPr>
          <w:spacing w:val="-4"/>
          <w:lang w:val="sq-AL"/>
        </w:rPr>
        <w:t>n</w:t>
      </w:r>
      <w:r w:rsidR="009C6C21" w:rsidRPr="00250A34">
        <w:rPr>
          <w:spacing w:val="-4"/>
          <w:lang w:val="sq-AL"/>
        </w:rPr>
        <w:t>joftojnë menjëherë strukturat më të</w:t>
      </w:r>
      <w:r w:rsidRPr="00250A34">
        <w:rPr>
          <w:spacing w:val="-4"/>
          <w:lang w:val="sq-AL"/>
        </w:rPr>
        <w:t xml:space="preserve"> afërta rajonale policore për sigurinë publike dhe</w:t>
      </w:r>
      <w:r w:rsidR="001854FF" w:rsidRPr="00250A34">
        <w:rPr>
          <w:spacing w:val="-4"/>
          <w:lang w:val="sq-AL"/>
        </w:rPr>
        <w:t xml:space="preserve"> </w:t>
      </w:r>
      <w:proofErr w:type="spellStart"/>
      <w:r w:rsidRPr="00250A34">
        <w:rPr>
          <w:spacing w:val="-4"/>
          <w:lang w:val="sq-AL"/>
        </w:rPr>
        <w:t>DPSH</w:t>
      </w:r>
      <w:proofErr w:type="spellEnd"/>
      <w:r w:rsidRPr="00250A34">
        <w:rPr>
          <w:spacing w:val="-4"/>
          <w:lang w:val="sq-AL"/>
        </w:rPr>
        <w:t>.</w:t>
      </w:r>
    </w:p>
    <w:p w:rsidR="00CA1D72" w:rsidRPr="00250A34" w:rsidRDefault="00CA1D72" w:rsidP="00CA1D72">
      <w:pPr>
        <w:pStyle w:val="Paragrafi"/>
        <w:rPr>
          <w:spacing w:val="-4"/>
          <w:lang w:val="sq-AL"/>
        </w:rPr>
      </w:pPr>
      <w:r w:rsidRPr="00250A34">
        <w:rPr>
          <w:spacing w:val="-4"/>
          <w:lang w:val="sq-AL"/>
        </w:rPr>
        <w:t>7. Grupi koordinues ndërinstitucional për kontrollin e hidrokarbureve</w:t>
      </w:r>
    </w:p>
    <w:p w:rsidR="00CA1D72" w:rsidRPr="00250A34" w:rsidRDefault="00CA1D72" w:rsidP="00CA1D72">
      <w:pPr>
        <w:pStyle w:val="Paragrafi"/>
        <w:rPr>
          <w:spacing w:val="-4"/>
          <w:lang w:val="sq-AL"/>
        </w:rPr>
      </w:pPr>
      <w:r w:rsidRPr="00250A34">
        <w:rPr>
          <w:spacing w:val="-4"/>
          <w:lang w:val="sq-AL"/>
        </w:rPr>
        <w:t xml:space="preserve">Grupi </w:t>
      </w:r>
      <w:proofErr w:type="spellStart"/>
      <w:r w:rsidRPr="00250A34">
        <w:rPr>
          <w:spacing w:val="-4"/>
          <w:lang w:val="sq-AL"/>
        </w:rPr>
        <w:t>koordinativ</w:t>
      </w:r>
      <w:proofErr w:type="spellEnd"/>
      <w:r w:rsidRPr="00250A34">
        <w:rPr>
          <w:spacing w:val="-4"/>
          <w:lang w:val="sq-AL"/>
        </w:rPr>
        <w:t xml:space="preserve"> ndërinstitucional koordinohet nga Ministria e Zhvillimit Ekonomik, Turizmit, Tregtisë dhe Sipërmarrjeve dhe përbëhet nga përfaqësues të caktuar nga të gj</w:t>
      </w:r>
      <w:r w:rsidR="001854FF" w:rsidRPr="00250A34">
        <w:rPr>
          <w:spacing w:val="-4"/>
          <w:lang w:val="sq-AL"/>
        </w:rPr>
        <w:t>itha institucionet,</w:t>
      </w:r>
      <w:r w:rsidRPr="00250A34">
        <w:rPr>
          <w:spacing w:val="-4"/>
          <w:lang w:val="sq-AL"/>
        </w:rPr>
        <w:t xml:space="preserve"> si më poshtë:</w:t>
      </w:r>
    </w:p>
    <w:p w:rsidR="00CA1D72" w:rsidRPr="00250A34" w:rsidRDefault="00CA1D72" w:rsidP="00CA1D72">
      <w:pPr>
        <w:pStyle w:val="Paragrafi"/>
        <w:rPr>
          <w:spacing w:val="-4"/>
          <w:lang w:val="sq-AL"/>
        </w:rPr>
      </w:pPr>
      <w:r w:rsidRPr="00250A34">
        <w:rPr>
          <w:spacing w:val="-4"/>
          <w:lang w:val="sq-AL"/>
        </w:rPr>
        <w:t>a) Ministria e Zhvillimit Ekonomik, Turizmit, Tregtisë dhe Sipërmarrjeve</w:t>
      </w:r>
      <w:r w:rsidR="001854FF" w:rsidRPr="00250A34">
        <w:rPr>
          <w:spacing w:val="-4"/>
          <w:lang w:val="sq-AL"/>
        </w:rPr>
        <w:t>;</w:t>
      </w:r>
      <w:r w:rsidRPr="00250A34">
        <w:rPr>
          <w:spacing w:val="-4"/>
          <w:lang w:val="sq-AL"/>
        </w:rPr>
        <w:t xml:space="preserve"> </w:t>
      </w:r>
    </w:p>
    <w:p w:rsidR="00CA1D72" w:rsidRPr="00250A34" w:rsidRDefault="00CA1D72" w:rsidP="00CA1D72">
      <w:pPr>
        <w:pStyle w:val="Paragrafi"/>
        <w:rPr>
          <w:spacing w:val="-4"/>
          <w:lang w:val="sq-AL"/>
        </w:rPr>
      </w:pPr>
      <w:r w:rsidRPr="00250A34">
        <w:rPr>
          <w:spacing w:val="-4"/>
          <w:lang w:val="sq-AL"/>
        </w:rPr>
        <w:t>b) Ministria e Energjisë dhe Industrisë</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c) Drejtoria e Përgjithshme e Doganave (</w:t>
      </w:r>
      <w:proofErr w:type="spellStart"/>
      <w:r w:rsidRPr="00250A34">
        <w:rPr>
          <w:spacing w:val="-4"/>
          <w:lang w:val="sq-AL"/>
        </w:rPr>
        <w:t>DPD</w:t>
      </w:r>
      <w:proofErr w:type="spellEnd"/>
      <w:r w:rsidRPr="00250A34">
        <w:rPr>
          <w:spacing w:val="-4"/>
          <w:lang w:val="sq-AL"/>
        </w:rPr>
        <w:t>)</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d) Drejtoria e Përgjithshme e Tatimeve (</w:t>
      </w:r>
      <w:proofErr w:type="spellStart"/>
      <w:r w:rsidRPr="00250A34">
        <w:rPr>
          <w:spacing w:val="-4"/>
          <w:lang w:val="sq-AL"/>
        </w:rPr>
        <w:t>DPT</w:t>
      </w:r>
      <w:proofErr w:type="spellEnd"/>
      <w:r w:rsidRPr="00250A34">
        <w:rPr>
          <w:spacing w:val="-4"/>
          <w:lang w:val="sq-AL"/>
        </w:rPr>
        <w:t>)</w:t>
      </w:r>
      <w:r w:rsidR="001854FF" w:rsidRPr="00250A34">
        <w:rPr>
          <w:spacing w:val="-4"/>
          <w:lang w:val="sq-AL"/>
        </w:rPr>
        <w:t>;</w:t>
      </w:r>
      <w:r w:rsidRPr="00250A34">
        <w:rPr>
          <w:spacing w:val="-4"/>
          <w:lang w:val="sq-AL"/>
        </w:rPr>
        <w:t xml:space="preserve"> </w:t>
      </w:r>
    </w:p>
    <w:p w:rsidR="00CA1D72" w:rsidRPr="00250A34" w:rsidRDefault="00CA1D72" w:rsidP="00CA1D72">
      <w:pPr>
        <w:pStyle w:val="Paragrafi"/>
        <w:rPr>
          <w:spacing w:val="-4"/>
          <w:lang w:val="sq-AL"/>
        </w:rPr>
      </w:pPr>
      <w:r w:rsidRPr="00250A34">
        <w:rPr>
          <w:spacing w:val="-4"/>
          <w:lang w:val="sq-AL"/>
        </w:rPr>
        <w:t>e) Inspektorati Shtetëror Përgjegjës (</w:t>
      </w:r>
      <w:proofErr w:type="spellStart"/>
      <w:r w:rsidRPr="00250A34">
        <w:rPr>
          <w:spacing w:val="-4"/>
          <w:lang w:val="sq-AL"/>
        </w:rPr>
        <w:t>ISHP</w:t>
      </w:r>
      <w:proofErr w:type="spellEnd"/>
      <w:r w:rsidRPr="00250A34">
        <w:rPr>
          <w:spacing w:val="-4"/>
          <w:lang w:val="sq-AL"/>
        </w:rPr>
        <w:t>)</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f) Drejtoria e Përgjithshme e Metrologjisë (</w:t>
      </w:r>
      <w:proofErr w:type="spellStart"/>
      <w:r w:rsidRPr="00250A34">
        <w:rPr>
          <w:spacing w:val="-4"/>
          <w:lang w:val="sq-AL"/>
        </w:rPr>
        <w:t>DPM</w:t>
      </w:r>
      <w:proofErr w:type="spellEnd"/>
      <w:r w:rsidRPr="00250A34">
        <w:rPr>
          <w:spacing w:val="-4"/>
          <w:lang w:val="sq-AL"/>
        </w:rPr>
        <w:t>)</w:t>
      </w:r>
      <w:r w:rsidR="001854FF" w:rsidRPr="00250A34">
        <w:rPr>
          <w:spacing w:val="-4"/>
          <w:lang w:val="sq-AL"/>
        </w:rPr>
        <w:t>;</w:t>
      </w:r>
      <w:r w:rsidRPr="00250A34">
        <w:rPr>
          <w:spacing w:val="-4"/>
          <w:lang w:val="sq-AL"/>
        </w:rPr>
        <w:t xml:space="preserve"> </w:t>
      </w:r>
    </w:p>
    <w:p w:rsidR="00CA1D72" w:rsidRPr="00250A34" w:rsidRDefault="00CA1D72" w:rsidP="00CA1D72">
      <w:pPr>
        <w:pStyle w:val="Paragrafi"/>
        <w:rPr>
          <w:spacing w:val="-4"/>
          <w:lang w:val="sq-AL"/>
        </w:rPr>
      </w:pPr>
      <w:r w:rsidRPr="00250A34">
        <w:rPr>
          <w:spacing w:val="-4"/>
          <w:lang w:val="sq-AL"/>
        </w:rPr>
        <w:t xml:space="preserve">g) Koncesioni i </w:t>
      </w:r>
      <w:proofErr w:type="spellStart"/>
      <w:r w:rsidRPr="00250A34">
        <w:rPr>
          <w:spacing w:val="-4"/>
          <w:lang w:val="sq-AL"/>
        </w:rPr>
        <w:t>Markimit</w:t>
      </w:r>
      <w:proofErr w:type="spellEnd"/>
      <w:r w:rsidRPr="00250A34">
        <w:rPr>
          <w:spacing w:val="-4"/>
          <w:lang w:val="sq-AL"/>
        </w:rPr>
        <w:t xml:space="preserve"> (</w:t>
      </w:r>
      <w:proofErr w:type="spellStart"/>
      <w:r w:rsidRPr="00250A34">
        <w:rPr>
          <w:spacing w:val="-4"/>
          <w:lang w:val="sq-AL"/>
        </w:rPr>
        <w:t>GFI</w:t>
      </w:r>
      <w:proofErr w:type="spellEnd"/>
      <w:r w:rsidRPr="00250A34">
        <w:rPr>
          <w:spacing w:val="-4"/>
          <w:lang w:val="sq-AL"/>
        </w:rPr>
        <w:t>)</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h) Agjencia Kombëtare e Burimeve Natyrore (</w:t>
      </w:r>
      <w:proofErr w:type="spellStart"/>
      <w:r w:rsidRPr="00250A34">
        <w:rPr>
          <w:spacing w:val="-4"/>
          <w:lang w:val="sq-AL"/>
        </w:rPr>
        <w:t>AKBN</w:t>
      </w:r>
      <w:proofErr w:type="spellEnd"/>
      <w:r w:rsidRPr="00250A34">
        <w:rPr>
          <w:spacing w:val="-4"/>
          <w:lang w:val="sq-AL"/>
        </w:rPr>
        <w:t>)</w:t>
      </w:r>
      <w:r w:rsidR="001854FF" w:rsidRPr="00250A34">
        <w:rPr>
          <w:spacing w:val="-4"/>
          <w:lang w:val="sq-AL"/>
        </w:rPr>
        <w:t>;</w:t>
      </w:r>
      <w:r w:rsidRPr="00250A34">
        <w:rPr>
          <w:spacing w:val="-4"/>
          <w:lang w:val="sq-AL"/>
        </w:rPr>
        <w:t xml:space="preserve"> </w:t>
      </w:r>
    </w:p>
    <w:p w:rsidR="00CA1D72" w:rsidRPr="00250A34" w:rsidRDefault="00CA1D72" w:rsidP="00CA1D72">
      <w:pPr>
        <w:pStyle w:val="Paragrafi"/>
        <w:rPr>
          <w:spacing w:val="-4"/>
          <w:lang w:val="sq-AL"/>
        </w:rPr>
      </w:pPr>
      <w:r w:rsidRPr="00250A34">
        <w:rPr>
          <w:spacing w:val="-4"/>
          <w:lang w:val="sq-AL"/>
        </w:rPr>
        <w:t>i) Drejtoria e Policisë së Shtetit</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Ky grup brenda 72 orëve nga momenti i marrjes së informacionit, e analizon dhe e përmbledh dhe</w:t>
      </w:r>
      <w:r w:rsidR="001854FF" w:rsidRPr="00250A34">
        <w:rPr>
          <w:spacing w:val="-4"/>
          <w:lang w:val="sq-AL"/>
        </w:rPr>
        <w:t xml:space="preserve"> </w:t>
      </w:r>
      <w:r w:rsidRPr="00250A34">
        <w:rPr>
          <w:spacing w:val="-4"/>
          <w:lang w:val="sq-AL"/>
        </w:rPr>
        <w:t>kur është e nevojshme, nxjerr rekomandime për institucionet përkatëse sipas rastit.</w:t>
      </w:r>
    </w:p>
    <w:p w:rsidR="00CA1D72" w:rsidRPr="00250A34" w:rsidRDefault="00CA1D72" w:rsidP="00CA1D72">
      <w:pPr>
        <w:pStyle w:val="Paragrafi"/>
        <w:rPr>
          <w:spacing w:val="-4"/>
          <w:lang w:val="sq-AL"/>
        </w:rPr>
      </w:pPr>
      <w:r w:rsidRPr="00250A34">
        <w:rPr>
          <w:spacing w:val="-4"/>
          <w:lang w:val="sq-AL"/>
        </w:rPr>
        <w:t xml:space="preserve">8. Pikat e kontaktit për çdo </w:t>
      </w:r>
      <w:r w:rsidR="001854FF" w:rsidRPr="00250A34">
        <w:rPr>
          <w:spacing w:val="-4"/>
          <w:lang w:val="sq-AL"/>
        </w:rPr>
        <w:t>i</w:t>
      </w:r>
      <w:r w:rsidRPr="00250A34">
        <w:rPr>
          <w:spacing w:val="-4"/>
          <w:lang w:val="sq-AL"/>
        </w:rPr>
        <w:t>nstitucion</w:t>
      </w:r>
    </w:p>
    <w:p w:rsidR="00CA1D72" w:rsidRPr="00250A34" w:rsidRDefault="00CA1D72" w:rsidP="00CA1D72">
      <w:pPr>
        <w:pStyle w:val="Paragrafi"/>
        <w:rPr>
          <w:spacing w:val="-4"/>
          <w:lang w:val="sq-AL"/>
        </w:rPr>
      </w:pPr>
      <w:r w:rsidRPr="00250A34">
        <w:rPr>
          <w:spacing w:val="-4"/>
          <w:lang w:val="sq-AL"/>
        </w:rPr>
        <w:t>a) Në Drejtorinë</w:t>
      </w:r>
      <w:r w:rsidR="001854FF" w:rsidRPr="00250A34">
        <w:rPr>
          <w:spacing w:val="-4"/>
          <w:lang w:val="sq-AL"/>
        </w:rPr>
        <w:t xml:space="preserve"> </w:t>
      </w:r>
      <w:r w:rsidRPr="00250A34">
        <w:rPr>
          <w:spacing w:val="-4"/>
          <w:lang w:val="sq-AL"/>
        </w:rPr>
        <w:t>e Përgjithshme të Doganave (</w:t>
      </w:r>
      <w:proofErr w:type="spellStart"/>
      <w:r w:rsidRPr="00250A34">
        <w:rPr>
          <w:spacing w:val="-4"/>
          <w:lang w:val="sq-AL"/>
        </w:rPr>
        <w:t>DPD</w:t>
      </w:r>
      <w:proofErr w:type="spellEnd"/>
      <w:r w:rsidRPr="00250A34">
        <w:rPr>
          <w:spacing w:val="-4"/>
          <w:lang w:val="sq-AL"/>
        </w:rPr>
        <w:t xml:space="preserve">), pika e kontaktit do të jetë </w:t>
      </w:r>
      <w:r w:rsidR="001854FF" w:rsidRPr="00250A34">
        <w:rPr>
          <w:spacing w:val="-4"/>
          <w:lang w:val="sq-AL"/>
        </w:rPr>
        <w:t>z</w:t>
      </w:r>
      <w:r w:rsidRPr="00250A34">
        <w:rPr>
          <w:spacing w:val="-4"/>
          <w:lang w:val="sq-AL"/>
        </w:rPr>
        <w:t xml:space="preserve">ëvendësdrejtori i Përgjithshëm i Doganave që mbulon </w:t>
      </w:r>
      <w:r w:rsidR="001854FF" w:rsidRPr="00250A34">
        <w:rPr>
          <w:spacing w:val="-4"/>
          <w:lang w:val="sq-AL"/>
        </w:rPr>
        <w:t>a</w:t>
      </w:r>
      <w:r w:rsidRPr="00250A34">
        <w:rPr>
          <w:spacing w:val="-4"/>
          <w:lang w:val="sq-AL"/>
        </w:rPr>
        <w:t xml:space="preserve">kcizën. </w:t>
      </w:r>
    </w:p>
    <w:p w:rsidR="00CA1D72" w:rsidRPr="00250A34" w:rsidRDefault="00CA1D72" w:rsidP="00CA1D72">
      <w:pPr>
        <w:pStyle w:val="Paragrafi"/>
        <w:rPr>
          <w:spacing w:val="-4"/>
          <w:lang w:val="sq-AL"/>
        </w:rPr>
      </w:pPr>
      <w:r w:rsidRPr="00250A34">
        <w:rPr>
          <w:spacing w:val="-4"/>
          <w:lang w:val="sq-AL"/>
        </w:rPr>
        <w:t>b) Në Drejtorinë e Përgjithshme të Tatimeve (</w:t>
      </w:r>
      <w:proofErr w:type="spellStart"/>
      <w:r w:rsidRPr="00250A34">
        <w:rPr>
          <w:spacing w:val="-4"/>
          <w:lang w:val="sq-AL"/>
        </w:rPr>
        <w:t>DPT</w:t>
      </w:r>
      <w:proofErr w:type="spellEnd"/>
      <w:r w:rsidRPr="00250A34">
        <w:rPr>
          <w:spacing w:val="-4"/>
          <w:lang w:val="sq-AL"/>
        </w:rPr>
        <w:t>), pika të kontaktit do të jenë Drejtori i Hetimit Tatimor dhe Drejtori i Kontrollit Tatimor.</w:t>
      </w:r>
    </w:p>
    <w:p w:rsidR="00CA1D72" w:rsidRPr="00250A34" w:rsidRDefault="00CA1D72" w:rsidP="00CA1D72">
      <w:pPr>
        <w:pStyle w:val="Paragrafi"/>
        <w:rPr>
          <w:spacing w:val="-4"/>
          <w:lang w:val="sq-AL"/>
        </w:rPr>
      </w:pPr>
      <w:r w:rsidRPr="00250A34">
        <w:rPr>
          <w:spacing w:val="-4"/>
          <w:lang w:val="sq-AL"/>
        </w:rPr>
        <w:t>c) Në Inspektoratin Shtetëror Përgjegjës (</w:t>
      </w:r>
      <w:proofErr w:type="spellStart"/>
      <w:r w:rsidRPr="00250A34">
        <w:rPr>
          <w:spacing w:val="-4"/>
          <w:lang w:val="sq-AL"/>
        </w:rPr>
        <w:t>ISHP</w:t>
      </w:r>
      <w:proofErr w:type="spellEnd"/>
      <w:r w:rsidRPr="00250A34">
        <w:rPr>
          <w:spacing w:val="-4"/>
          <w:lang w:val="sq-AL"/>
        </w:rPr>
        <w:t>), pika e kontaktit do të jetë</w:t>
      </w:r>
      <w:r w:rsidR="001854FF" w:rsidRPr="00250A34">
        <w:rPr>
          <w:spacing w:val="-4"/>
          <w:lang w:val="sq-AL"/>
        </w:rPr>
        <w:t xml:space="preserve"> </w:t>
      </w:r>
      <w:r w:rsidRPr="00250A34">
        <w:rPr>
          <w:spacing w:val="-4"/>
          <w:lang w:val="sq-AL"/>
        </w:rPr>
        <w:t xml:space="preserve">Kryeinspektori. </w:t>
      </w:r>
    </w:p>
    <w:p w:rsidR="00CA1D72" w:rsidRPr="00250A34" w:rsidRDefault="00CA1D72" w:rsidP="00CA1D72">
      <w:pPr>
        <w:pStyle w:val="Paragrafi"/>
        <w:rPr>
          <w:spacing w:val="-4"/>
          <w:lang w:val="sq-AL"/>
        </w:rPr>
      </w:pPr>
      <w:r w:rsidRPr="00250A34">
        <w:rPr>
          <w:spacing w:val="-4"/>
          <w:lang w:val="sq-AL"/>
        </w:rPr>
        <w:t>d) Në Drejtorinë e Përgjithshme të Metrologjisë (</w:t>
      </w:r>
      <w:proofErr w:type="spellStart"/>
      <w:r w:rsidRPr="00250A34">
        <w:rPr>
          <w:spacing w:val="-4"/>
          <w:lang w:val="sq-AL"/>
        </w:rPr>
        <w:t>DPM</w:t>
      </w:r>
      <w:proofErr w:type="spellEnd"/>
      <w:r w:rsidRPr="00250A34">
        <w:rPr>
          <w:spacing w:val="-4"/>
          <w:lang w:val="sq-AL"/>
        </w:rPr>
        <w:t>), pika e kontaktit do të jetë</w:t>
      </w:r>
      <w:r w:rsidR="001854FF" w:rsidRPr="00250A34">
        <w:rPr>
          <w:spacing w:val="-4"/>
          <w:lang w:val="sq-AL"/>
        </w:rPr>
        <w:t xml:space="preserve"> </w:t>
      </w:r>
      <w:r w:rsidRPr="00250A34">
        <w:rPr>
          <w:spacing w:val="-4"/>
          <w:lang w:val="sq-AL"/>
        </w:rPr>
        <w:t>Drejtori i Përgjithshëm</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 xml:space="preserve">e) Në Koncesionin e </w:t>
      </w:r>
      <w:proofErr w:type="spellStart"/>
      <w:r w:rsidRPr="00250A34">
        <w:rPr>
          <w:spacing w:val="-4"/>
          <w:lang w:val="sq-AL"/>
        </w:rPr>
        <w:t>Markimit</w:t>
      </w:r>
      <w:proofErr w:type="spellEnd"/>
      <w:r w:rsidRPr="00250A34">
        <w:rPr>
          <w:spacing w:val="-4"/>
          <w:lang w:val="sq-AL"/>
        </w:rPr>
        <w:t xml:space="preserve"> (</w:t>
      </w:r>
      <w:proofErr w:type="spellStart"/>
      <w:r w:rsidRPr="00250A34">
        <w:rPr>
          <w:spacing w:val="-4"/>
          <w:lang w:val="sq-AL"/>
        </w:rPr>
        <w:t>GFI</w:t>
      </w:r>
      <w:proofErr w:type="spellEnd"/>
      <w:r w:rsidRPr="00250A34">
        <w:rPr>
          <w:spacing w:val="-4"/>
          <w:lang w:val="sq-AL"/>
        </w:rPr>
        <w:t>), pika e kontaktit do të jetë Drejtori i Përgjithshëm</w:t>
      </w:r>
      <w:r w:rsidR="001854FF" w:rsidRPr="00250A34">
        <w:rPr>
          <w:spacing w:val="-4"/>
          <w:lang w:val="sq-AL"/>
        </w:rPr>
        <w:t>.</w:t>
      </w:r>
    </w:p>
    <w:p w:rsidR="00CA1D72" w:rsidRPr="00250A34" w:rsidRDefault="00CA1D72" w:rsidP="00CA1D72">
      <w:pPr>
        <w:pStyle w:val="Paragrafi"/>
        <w:rPr>
          <w:spacing w:val="-4"/>
          <w:lang w:val="sq-AL"/>
        </w:rPr>
      </w:pPr>
      <w:r w:rsidRPr="00250A34">
        <w:rPr>
          <w:spacing w:val="-4"/>
          <w:lang w:val="sq-AL"/>
        </w:rPr>
        <w:t>f) Në Agjencinë Kombëtare të Burimeve Natyrore (</w:t>
      </w:r>
      <w:proofErr w:type="spellStart"/>
      <w:r w:rsidRPr="00250A34">
        <w:rPr>
          <w:spacing w:val="-4"/>
          <w:lang w:val="sq-AL"/>
        </w:rPr>
        <w:t>AKBN</w:t>
      </w:r>
      <w:proofErr w:type="spellEnd"/>
      <w:r w:rsidRPr="00250A34">
        <w:rPr>
          <w:spacing w:val="-4"/>
          <w:lang w:val="sq-AL"/>
        </w:rPr>
        <w:t>), pika e kontaktit do të jetë Drejtori i Përgjithshëm</w:t>
      </w:r>
      <w:r w:rsidR="001854FF" w:rsidRPr="00250A34">
        <w:rPr>
          <w:spacing w:val="-4"/>
          <w:lang w:val="sq-AL"/>
        </w:rPr>
        <w:t>.</w:t>
      </w:r>
    </w:p>
    <w:p w:rsidR="00CA1D72" w:rsidRPr="00250A34" w:rsidRDefault="009C6C21" w:rsidP="00CA1D72">
      <w:pPr>
        <w:pStyle w:val="Paragrafi"/>
        <w:rPr>
          <w:spacing w:val="-4"/>
          <w:lang w:val="sq-AL"/>
        </w:rPr>
      </w:pPr>
      <w:r w:rsidRPr="00250A34">
        <w:rPr>
          <w:spacing w:val="-4"/>
          <w:lang w:val="sq-AL"/>
        </w:rPr>
        <w:t>g) Në Drejtorinë e Policisë së</w:t>
      </w:r>
      <w:r w:rsidR="00CA1D72" w:rsidRPr="00250A34">
        <w:rPr>
          <w:spacing w:val="-4"/>
          <w:lang w:val="sq-AL"/>
        </w:rPr>
        <w:t xml:space="preserve"> Shtetit, pika e kontaktit do të jetë Drejtori i Drejtorisë për Krimet Ekonomike e Financiare.</w:t>
      </w:r>
    </w:p>
    <w:p w:rsidR="00CA1D72" w:rsidRPr="00250A34" w:rsidRDefault="00CA1D72" w:rsidP="00CA1D72">
      <w:pPr>
        <w:pStyle w:val="Paragrafi"/>
        <w:rPr>
          <w:spacing w:val="-4"/>
          <w:lang w:val="sq-AL"/>
        </w:rPr>
      </w:pPr>
      <w:r w:rsidRPr="00250A34">
        <w:rPr>
          <w:spacing w:val="-4"/>
          <w:lang w:val="sq-AL"/>
        </w:rPr>
        <w:t xml:space="preserve">9. Shkeljet e legjislacionit, </w:t>
      </w:r>
      <w:proofErr w:type="spellStart"/>
      <w:r w:rsidRPr="00250A34">
        <w:rPr>
          <w:spacing w:val="-4"/>
          <w:lang w:val="sq-AL"/>
        </w:rPr>
        <w:t>penalitetet</w:t>
      </w:r>
      <w:proofErr w:type="spellEnd"/>
      <w:r w:rsidRPr="00250A34">
        <w:rPr>
          <w:spacing w:val="-4"/>
          <w:lang w:val="sq-AL"/>
        </w:rPr>
        <w:t xml:space="preserve"> dhe institucionet e përfshira.</w:t>
      </w:r>
    </w:p>
    <w:p w:rsidR="00CA1D72" w:rsidRPr="00250A34" w:rsidRDefault="00CA1D72" w:rsidP="00CA1D72">
      <w:pPr>
        <w:pStyle w:val="Paragrafi"/>
        <w:rPr>
          <w:spacing w:val="-4"/>
          <w:lang w:val="sq-AL"/>
        </w:rPr>
      </w:pPr>
      <w:r w:rsidRPr="00250A34">
        <w:rPr>
          <w:spacing w:val="-4"/>
          <w:lang w:val="sq-AL"/>
        </w:rPr>
        <w:t>Në rastin e konstatimit të shkeljeve, secili ins</w:t>
      </w:r>
      <w:r w:rsidR="009C6C21" w:rsidRPr="00250A34">
        <w:rPr>
          <w:spacing w:val="-4"/>
          <w:lang w:val="sq-AL"/>
        </w:rPr>
        <w:t>titucion sipas fushës së përgjegjësisë</w:t>
      </w:r>
      <w:r w:rsidRPr="00250A34">
        <w:rPr>
          <w:spacing w:val="-4"/>
          <w:lang w:val="sq-AL"/>
        </w:rPr>
        <w:t xml:space="preserve">, zbaton dënimet administrative të parashikuara në legjislacionin e fushës që mbulon, të natyrës administrative. </w:t>
      </w:r>
    </w:p>
    <w:p w:rsidR="00CA1D72" w:rsidRPr="00250A34" w:rsidRDefault="00CA1D72" w:rsidP="00CA1D72">
      <w:pPr>
        <w:pStyle w:val="Paragrafi"/>
        <w:rPr>
          <w:spacing w:val="-4"/>
          <w:lang w:val="sq-AL"/>
        </w:rPr>
      </w:pPr>
      <w:r w:rsidRPr="00250A34">
        <w:rPr>
          <w:spacing w:val="-4"/>
          <w:lang w:val="sq-AL"/>
        </w:rPr>
        <w:t>Në rastet e konstatimit të shkeljeve administrative dhe/ose penale</w:t>
      </w:r>
      <w:r w:rsidR="001854FF" w:rsidRPr="00250A34">
        <w:rPr>
          <w:spacing w:val="-4"/>
          <w:lang w:val="sq-AL"/>
        </w:rPr>
        <w:t xml:space="preserve"> </w:t>
      </w:r>
      <w:r w:rsidRPr="00250A34">
        <w:rPr>
          <w:spacing w:val="-4"/>
          <w:lang w:val="sq-AL"/>
        </w:rPr>
        <w:t xml:space="preserve">nga secili </w:t>
      </w:r>
      <w:r w:rsidR="001854FF" w:rsidRPr="00250A34">
        <w:rPr>
          <w:spacing w:val="-4"/>
          <w:lang w:val="sq-AL"/>
        </w:rPr>
        <w:t>i</w:t>
      </w:r>
      <w:r w:rsidRPr="00250A34">
        <w:rPr>
          <w:spacing w:val="-4"/>
          <w:lang w:val="sq-AL"/>
        </w:rPr>
        <w:t xml:space="preserve">nstitucion, dhe kur shkelja ka pasoja në shmangien e detyrimeve që ndiqen nga </w:t>
      </w:r>
      <w:r w:rsidR="001854FF" w:rsidRPr="00250A34">
        <w:rPr>
          <w:spacing w:val="-4"/>
          <w:lang w:val="sq-AL"/>
        </w:rPr>
        <w:t>i</w:t>
      </w:r>
      <w:r w:rsidRPr="00250A34">
        <w:rPr>
          <w:spacing w:val="-4"/>
          <w:lang w:val="sq-AL"/>
        </w:rPr>
        <w:t xml:space="preserve">nstitucione të tjera, </w:t>
      </w:r>
      <w:r w:rsidR="001854FF" w:rsidRPr="00250A34">
        <w:rPr>
          <w:spacing w:val="-4"/>
          <w:lang w:val="sq-AL"/>
        </w:rPr>
        <w:t>i</w:t>
      </w:r>
      <w:r w:rsidRPr="00250A34">
        <w:rPr>
          <w:spacing w:val="-4"/>
          <w:lang w:val="sq-AL"/>
        </w:rPr>
        <w:t>nstitucioni</w:t>
      </w:r>
      <w:r w:rsidR="00A2241F" w:rsidRPr="00250A34">
        <w:rPr>
          <w:spacing w:val="-4"/>
          <w:lang w:val="sq-AL"/>
        </w:rPr>
        <w:t xml:space="preserve"> konstatues është i detyruar t’</w:t>
      </w:r>
      <w:r w:rsidRPr="00250A34">
        <w:rPr>
          <w:spacing w:val="-4"/>
          <w:lang w:val="sq-AL"/>
        </w:rPr>
        <w:t xml:space="preserve">ia referojë problemin </w:t>
      </w:r>
      <w:r w:rsidR="00A2241F" w:rsidRPr="00250A34">
        <w:rPr>
          <w:spacing w:val="-4"/>
          <w:lang w:val="sq-AL"/>
        </w:rPr>
        <w:t xml:space="preserve">institucionit </w:t>
      </w:r>
      <w:r w:rsidRPr="00250A34">
        <w:rPr>
          <w:spacing w:val="-4"/>
          <w:lang w:val="sq-AL"/>
        </w:rPr>
        <w:t>që ka lidhje me çështjen.</w:t>
      </w:r>
    </w:p>
    <w:p w:rsidR="00CA1D72" w:rsidRPr="00250A34" w:rsidRDefault="00CA1D72" w:rsidP="00CA1D72">
      <w:pPr>
        <w:pStyle w:val="Paragrafi"/>
        <w:rPr>
          <w:spacing w:val="-4"/>
          <w:lang w:val="sq-AL"/>
        </w:rPr>
      </w:pPr>
      <w:r w:rsidRPr="00250A34">
        <w:rPr>
          <w:spacing w:val="-4"/>
          <w:lang w:val="sq-AL"/>
        </w:rPr>
        <w:t>Në rastin e konstatimit të shkeljeve me elemente të veprës penale, çdo institucion do ta</w:t>
      </w:r>
      <w:r w:rsidRPr="00250A34">
        <w:rPr>
          <w:lang w:val="sq-AL"/>
        </w:rPr>
        <w:t xml:space="preserve"> </w:t>
      </w:r>
      <w:r w:rsidRPr="00250A34">
        <w:rPr>
          <w:spacing w:val="-4"/>
          <w:lang w:val="sq-AL"/>
        </w:rPr>
        <w:t xml:space="preserve">referojë çështjen në strukturat për krimet ekonomike dhe financiare </w:t>
      </w:r>
      <w:r w:rsidR="00A2241F" w:rsidRPr="00250A34">
        <w:rPr>
          <w:spacing w:val="-4"/>
          <w:lang w:val="sq-AL"/>
        </w:rPr>
        <w:t>në Policinë e Shtetit, si dhe në</w:t>
      </w:r>
      <w:r w:rsidRPr="00250A34">
        <w:rPr>
          <w:spacing w:val="-4"/>
          <w:lang w:val="sq-AL"/>
        </w:rPr>
        <w:t xml:space="preserve"> prokurorinë kompetente.</w:t>
      </w:r>
    </w:p>
    <w:p w:rsidR="00CA1D72" w:rsidRPr="00250A34" w:rsidRDefault="00CA1D72" w:rsidP="00CA1D72">
      <w:pPr>
        <w:pStyle w:val="Paragrafi"/>
        <w:rPr>
          <w:spacing w:val="-4"/>
          <w:lang w:val="sq-AL"/>
        </w:rPr>
      </w:pPr>
      <w:r w:rsidRPr="00250A34">
        <w:rPr>
          <w:spacing w:val="-4"/>
          <w:lang w:val="sq-AL"/>
        </w:rPr>
        <w:t>10.</w:t>
      </w:r>
      <w:r w:rsidR="00A2241F" w:rsidRPr="00250A34">
        <w:rPr>
          <w:spacing w:val="-4"/>
          <w:lang w:val="sq-AL"/>
        </w:rPr>
        <w:t xml:space="preserve"> </w:t>
      </w:r>
      <w:r w:rsidRPr="00250A34">
        <w:rPr>
          <w:spacing w:val="-4"/>
          <w:lang w:val="sq-AL"/>
        </w:rPr>
        <w:t>Ngarkohen për zbatimin e këtij udhëzimi Drejtoria</w:t>
      </w:r>
      <w:r w:rsidR="001854FF" w:rsidRPr="00250A34">
        <w:rPr>
          <w:spacing w:val="-4"/>
          <w:lang w:val="sq-AL"/>
        </w:rPr>
        <w:t xml:space="preserve"> </w:t>
      </w:r>
      <w:r w:rsidRPr="00250A34">
        <w:rPr>
          <w:spacing w:val="-4"/>
          <w:lang w:val="sq-AL"/>
        </w:rPr>
        <w:t>e Përgjithshme e Doganave, Drejtoria e Përgjithshme e Tatimeve, Inspektorati Shtetëror Përgjegjës, Drejtoria e Përgjithshme e Metrologjisë, Agjencia Kombëtare e Burimeve Natyrore, Drejtoria e Policisë së Shtetit.</w:t>
      </w:r>
    </w:p>
    <w:p w:rsidR="00CA1D72" w:rsidRPr="00250A34" w:rsidRDefault="00CA1D72" w:rsidP="00CA1D72">
      <w:pPr>
        <w:pStyle w:val="Paragrafi"/>
        <w:rPr>
          <w:spacing w:val="-4"/>
          <w:lang w:val="sq-AL"/>
        </w:rPr>
      </w:pPr>
      <w:r w:rsidRPr="00250A34">
        <w:rPr>
          <w:spacing w:val="-4"/>
          <w:lang w:val="sq-AL"/>
        </w:rPr>
        <w:t>Ky udhëzim hyn në fuqi menjëherë dhe botohet në Fletoren Zyrtare.</w:t>
      </w:r>
    </w:p>
    <w:p w:rsidR="00CA1D72" w:rsidRPr="00250A34" w:rsidRDefault="00CA1D72" w:rsidP="00CA1D72">
      <w:pPr>
        <w:pStyle w:val="Paragrafi"/>
        <w:rPr>
          <w:spacing w:val="-4"/>
          <w:sz w:val="10"/>
          <w:lang w:val="sq-AL"/>
        </w:rPr>
      </w:pPr>
    </w:p>
    <w:p w:rsidR="00CA1D72" w:rsidRPr="00250A34" w:rsidRDefault="00CA1D72" w:rsidP="00563E45">
      <w:pPr>
        <w:pStyle w:val="NeniNr"/>
        <w:rPr>
          <w:spacing w:val="-4"/>
          <w:lang w:val="sq-AL"/>
        </w:rPr>
      </w:pPr>
      <w:r w:rsidRPr="00250A34">
        <w:rPr>
          <w:spacing w:val="-4"/>
          <w:lang w:val="sq-AL"/>
        </w:rPr>
        <w:t>MINISTRI I FINANCËS</w:t>
      </w:r>
    </w:p>
    <w:p w:rsidR="00CA1D72" w:rsidRPr="00250A34" w:rsidRDefault="008C5526" w:rsidP="00563E45">
      <w:pPr>
        <w:pStyle w:val="NeniTitull"/>
        <w:rPr>
          <w:spacing w:val="-4"/>
          <w:lang w:val="sq-AL"/>
        </w:rPr>
      </w:pPr>
      <w:r w:rsidRPr="00250A34">
        <w:rPr>
          <w:spacing w:val="-4"/>
          <w:lang w:val="sq-AL"/>
        </w:rPr>
        <w:t xml:space="preserve">Shkëlqim </w:t>
      </w:r>
      <w:proofErr w:type="spellStart"/>
      <w:r w:rsidRPr="00250A34">
        <w:rPr>
          <w:spacing w:val="-4"/>
          <w:lang w:val="sq-AL"/>
        </w:rPr>
        <w:t>Cani</w:t>
      </w:r>
      <w:proofErr w:type="spellEnd"/>
    </w:p>
    <w:p w:rsidR="00563E45" w:rsidRPr="00250A34" w:rsidRDefault="00563E45" w:rsidP="00563E45">
      <w:pPr>
        <w:pStyle w:val="NeniNr"/>
        <w:rPr>
          <w:spacing w:val="-4"/>
          <w:sz w:val="14"/>
          <w:lang w:val="sq-AL"/>
        </w:rPr>
      </w:pPr>
    </w:p>
    <w:p w:rsidR="00CA1D72" w:rsidRPr="00250A34" w:rsidRDefault="00CA1D72" w:rsidP="00563E45">
      <w:pPr>
        <w:pStyle w:val="NeniNr"/>
        <w:rPr>
          <w:spacing w:val="-4"/>
          <w:lang w:val="sq-AL"/>
        </w:rPr>
      </w:pPr>
      <w:r w:rsidRPr="00250A34">
        <w:rPr>
          <w:spacing w:val="-4"/>
          <w:lang w:val="sq-AL"/>
        </w:rPr>
        <w:t>MINISTRI</w:t>
      </w:r>
      <w:r w:rsidR="00BA7329" w:rsidRPr="00250A34">
        <w:rPr>
          <w:spacing w:val="-4"/>
          <w:lang w:val="sq-AL"/>
        </w:rPr>
        <w:t xml:space="preserve"> I ZHVILLIMIT EKONOMIK, TURIZMIT, TREGTISË DHE SIPËRMARRJES</w:t>
      </w:r>
    </w:p>
    <w:p w:rsidR="00CA1D72" w:rsidRPr="00250A34" w:rsidRDefault="008C5526" w:rsidP="00563E45">
      <w:pPr>
        <w:pStyle w:val="NeniTitull"/>
        <w:rPr>
          <w:spacing w:val="-4"/>
          <w:lang w:val="sq-AL"/>
        </w:rPr>
      </w:pPr>
      <w:r w:rsidRPr="00250A34">
        <w:rPr>
          <w:spacing w:val="-4"/>
          <w:lang w:val="sq-AL"/>
        </w:rPr>
        <w:t xml:space="preserve">Arben </w:t>
      </w:r>
      <w:proofErr w:type="spellStart"/>
      <w:r w:rsidRPr="00250A34">
        <w:rPr>
          <w:spacing w:val="-4"/>
          <w:lang w:val="sq-AL"/>
        </w:rPr>
        <w:t>Ahmetaj</w:t>
      </w:r>
      <w:proofErr w:type="spellEnd"/>
    </w:p>
    <w:p w:rsidR="00CA1D72" w:rsidRPr="00250A34" w:rsidRDefault="00CA1D72" w:rsidP="00563E45">
      <w:pPr>
        <w:pStyle w:val="NeniNr"/>
        <w:rPr>
          <w:spacing w:val="-4"/>
          <w:sz w:val="12"/>
          <w:lang w:val="sq-AL"/>
        </w:rPr>
      </w:pPr>
    </w:p>
    <w:p w:rsidR="00563E45" w:rsidRPr="00250A34" w:rsidRDefault="00563E45" w:rsidP="00563E45">
      <w:pPr>
        <w:pStyle w:val="NeniNr"/>
        <w:rPr>
          <w:spacing w:val="-4"/>
          <w:lang w:val="sq-AL"/>
        </w:rPr>
      </w:pPr>
      <w:r w:rsidRPr="00250A34">
        <w:rPr>
          <w:spacing w:val="-4"/>
          <w:lang w:val="sq-AL"/>
        </w:rPr>
        <w:t xml:space="preserve">MINISTRI </w:t>
      </w:r>
      <w:r w:rsidR="00CA1D72" w:rsidRPr="00250A34">
        <w:rPr>
          <w:spacing w:val="-4"/>
          <w:lang w:val="sq-AL"/>
        </w:rPr>
        <w:t xml:space="preserve">I </w:t>
      </w:r>
      <w:r w:rsidR="007C1561" w:rsidRPr="00250A34">
        <w:rPr>
          <w:spacing w:val="-4"/>
          <w:lang w:val="sq-AL"/>
        </w:rPr>
        <w:t xml:space="preserve">PUNËVE TË </w:t>
      </w:r>
      <w:r w:rsidR="00B03A15" w:rsidRPr="00250A34">
        <w:rPr>
          <w:spacing w:val="-4"/>
          <w:lang w:val="sq-AL"/>
        </w:rPr>
        <w:t>BRENDSH</w:t>
      </w:r>
      <w:r w:rsidR="00CA1D72" w:rsidRPr="00250A34">
        <w:rPr>
          <w:spacing w:val="-4"/>
          <w:lang w:val="sq-AL"/>
        </w:rPr>
        <w:t>M</w:t>
      </w:r>
      <w:r w:rsidR="00B03A15" w:rsidRPr="00250A34">
        <w:rPr>
          <w:spacing w:val="-4"/>
          <w:lang w:val="sq-AL"/>
        </w:rPr>
        <w:t>E</w:t>
      </w:r>
      <w:r w:rsidR="00CA1D72" w:rsidRPr="00250A34">
        <w:rPr>
          <w:spacing w:val="-4"/>
          <w:lang w:val="sq-AL"/>
        </w:rPr>
        <w:tab/>
      </w:r>
    </w:p>
    <w:p w:rsidR="00CA1D72" w:rsidRPr="00250A34" w:rsidRDefault="008C5526" w:rsidP="00563E45">
      <w:pPr>
        <w:pStyle w:val="NeniTitull"/>
        <w:rPr>
          <w:spacing w:val="-4"/>
          <w:lang w:val="sq-AL"/>
        </w:rPr>
      </w:pPr>
      <w:r w:rsidRPr="00250A34">
        <w:rPr>
          <w:spacing w:val="-4"/>
          <w:lang w:val="sq-AL"/>
        </w:rPr>
        <w:t>Saimir Tahiri</w:t>
      </w:r>
      <w:r w:rsidR="00CA1D72" w:rsidRPr="00250A34">
        <w:rPr>
          <w:spacing w:val="-4"/>
          <w:lang w:val="sq-AL"/>
        </w:rPr>
        <w:tab/>
      </w:r>
      <w:r w:rsidR="001854FF" w:rsidRPr="00250A34">
        <w:rPr>
          <w:spacing w:val="-4"/>
          <w:lang w:val="sq-AL"/>
        </w:rPr>
        <w:t xml:space="preserve"> </w:t>
      </w:r>
    </w:p>
    <w:p w:rsidR="00CA1D72" w:rsidRPr="00250A34" w:rsidRDefault="00CA1D72" w:rsidP="00CA1D72">
      <w:pPr>
        <w:pStyle w:val="Paragrafi"/>
        <w:rPr>
          <w:spacing w:val="-4"/>
          <w:sz w:val="12"/>
          <w:lang w:val="sq-AL"/>
        </w:rPr>
      </w:pPr>
    </w:p>
    <w:p w:rsidR="00CA1D72" w:rsidRPr="00250A34" w:rsidRDefault="00CA1D72" w:rsidP="00563E45">
      <w:pPr>
        <w:pStyle w:val="NeniNr"/>
        <w:rPr>
          <w:spacing w:val="-4"/>
          <w:lang w:val="sq-AL"/>
        </w:rPr>
      </w:pPr>
      <w:r w:rsidRPr="00250A34">
        <w:rPr>
          <w:spacing w:val="-4"/>
          <w:lang w:val="sq-AL"/>
        </w:rPr>
        <w:t>MINISTRI I ENERGJISË DHE INDUSTRISË</w:t>
      </w:r>
    </w:p>
    <w:p w:rsidR="00CA1D72" w:rsidRPr="00250A34" w:rsidRDefault="008C5526" w:rsidP="00563E45">
      <w:pPr>
        <w:pStyle w:val="NeniTitull"/>
        <w:rPr>
          <w:spacing w:val="-4"/>
          <w:lang w:val="sq-AL"/>
        </w:rPr>
      </w:pPr>
      <w:proofErr w:type="spellStart"/>
      <w:r w:rsidRPr="00250A34">
        <w:rPr>
          <w:spacing w:val="-4"/>
          <w:lang w:val="sq-AL"/>
        </w:rPr>
        <w:t>Damian</w:t>
      </w:r>
      <w:proofErr w:type="spellEnd"/>
      <w:r w:rsidRPr="00250A34">
        <w:rPr>
          <w:spacing w:val="-4"/>
          <w:lang w:val="sq-AL"/>
        </w:rPr>
        <w:t xml:space="preserve"> </w:t>
      </w:r>
      <w:proofErr w:type="spellStart"/>
      <w:r w:rsidRPr="00250A34">
        <w:rPr>
          <w:spacing w:val="-4"/>
          <w:lang w:val="sq-AL"/>
        </w:rPr>
        <w:t>Gjiknuri</w:t>
      </w:r>
      <w:proofErr w:type="spellEnd"/>
    </w:p>
    <w:p w:rsidR="00CA1D72" w:rsidRPr="00250A34" w:rsidRDefault="00CA1D72" w:rsidP="00563E45">
      <w:pPr>
        <w:pStyle w:val="NeniNr"/>
        <w:rPr>
          <w:spacing w:val="-4"/>
          <w:sz w:val="14"/>
          <w:lang w:val="sq-AL"/>
        </w:rPr>
      </w:pPr>
    </w:p>
    <w:p w:rsidR="00A41E4B" w:rsidRPr="00250A34" w:rsidRDefault="00A41E4B" w:rsidP="00A41E4B">
      <w:pPr>
        <w:pStyle w:val="NeniTitull"/>
        <w:rPr>
          <w:lang w:val="sq-AL"/>
        </w:rPr>
      </w:pPr>
      <w:r w:rsidRPr="00250A34">
        <w:rPr>
          <w:lang w:val="sq-AL"/>
        </w:rPr>
        <w:t xml:space="preserve">KËRKESË </w:t>
      </w:r>
    </w:p>
    <w:p w:rsidR="00A41E4B" w:rsidRPr="00250A34" w:rsidRDefault="00A41E4B" w:rsidP="00A41E4B">
      <w:pPr>
        <w:pStyle w:val="NeniTitull"/>
        <w:rPr>
          <w:lang w:val="sq-AL"/>
        </w:rPr>
      </w:pPr>
      <w:r w:rsidRPr="00250A34">
        <w:rPr>
          <w:lang w:val="sq-AL"/>
        </w:rPr>
        <w:t>Nr. 3522/1, datë 4.5.2015</w:t>
      </w:r>
    </w:p>
    <w:p w:rsidR="00A41E4B" w:rsidRPr="00250A34" w:rsidRDefault="00A41E4B" w:rsidP="00A41E4B">
      <w:pPr>
        <w:pStyle w:val="NeniTitull"/>
        <w:rPr>
          <w:sz w:val="14"/>
          <w:lang w:val="sq-AL"/>
        </w:rPr>
      </w:pPr>
    </w:p>
    <w:p w:rsidR="00A41E4B" w:rsidRPr="00250A34" w:rsidRDefault="00A41E4B" w:rsidP="00A41E4B">
      <w:pPr>
        <w:pStyle w:val="NeniTitull"/>
        <w:rPr>
          <w:lang w:val="sq-AL"/>
        </w:rPr>
      </w:pPr>
      <w:r w:rsidRPr="00250A34">
        <w:rPr>
          <w:lang w:val="sq-AL"/>
        </w:rPr>
        <w:t>PËR SHPRONËSIM ME INTERES PUBLIK</w:t>
      </w:r>
    </w:p>
    <w:p w:rsidR="00A41E4B" w:rsidRPr="00250A34" w:rsidRDefault="00A41E4B" w:rsidP="00A41E4B">
      <w:pPr>
        <w:pStyle w:val="Paragrafi"/>
        <w:rPr>
          <w:sz w:val="12"/>
          <w:lang w:val="sq-AL"/>
        </w:rPr>
      </w:pPr>
    </w:p>
    <w:p w:rsidR="00A41E4B" w:rsidRPr="00250A34" w:rsidRDefault="00A41E4B" w:rsidP="00A41E4B">
      <w:pPr>
        <w:pStyle w:val="Paragrafi"/>
        <w:rPr>
          <w:lang w:val="sq-AL"/>
        </w:rPr>
      </w:pPr>
      <w:r w:rsidRPr="00250A34">
        <w:rPr>
          <w:lang w:val="sq-AL"/>
        </w:rPr>
        <w:t>Ministria e Energjisë dhe Industrisë shpall kërkesën për shpronësim</w:t>
      </w:r>
      <w:r w:rsidR="00A2241F" w:rsidRPr="00250A34">
        <w:rPr>
          <w:lang w:val="sq-AL"/>
        </w:rPr>
        <w:t>,</w:t>
      </w:r>
      <w:r w:rsidRPr="00250A34">
        <w:rPr>
          <w:lang w:val="sq-AL"/>
        </w:rPr>
        <w:t xml:space="preserve"> me interes publik</w:t>
      </w:r>
      <w:r w:rsidR="00A2241F" w:rsidRPr="00250A34">
        <w:rPr>
          <w:lang w:val="sq-AL"/>
        </w:rPr>
        <w:t>,</w:t>
      </w:r>
      <w:r w:rsidRPr="00250A34">
        <w:rPr>
          <w:lang w:val="sq-AL"/>
        </w:rPr>
        <w:t xml:space="preserve"> të pasurive të paluajtshme të tipit “Tokë bujqësore, arë, truall, kullotë” që preken nga “Ndërtimi i linjës 110 </w:t>
      </w:r>
      <w:proofErr w:type="spellStart"/>
      <w:r w:rsidRPr="00250A34">
        <w:rPr>
          <w:lang w:val="sq-AL"/>
        </w:rPr>
        <w:t>kv</w:t>
      </w:r>
      <w:proofErr w:type="spellEnd"/>
      <w:r w:rsidRPr="00250A34">
        <w:rPr>
          <w:lang w:val="sq-AL"/>
        </w:rPr>
        <w:t>, Ersekë-Përmet”.</w:t>
      </w:r>
    </w:p>
    <w:p w:rsidR="00A41E4B" w:rsidRPr="00250A34" w:rsidRDefault="00A41E4B" w:rsidP="00A41E4B">
      <w:pPr>
        <w:pStyle w:val="Paragrafi"/>
        <w:rPr>
          <w:lang w:val="sq-AL"/>
        </w:rPr>
      </w:pPr>
      <w:r w:rsidRPr="00250A34">
        <w:rPr>
          <w:lang w:val="sq-AL"/>
        </w:rPr>
        <w:t xml:space="preserve">Subjekti kërkues i këtij shpronësimi është: “OST” </w:t>
      </w:r>
      <w:proofErr w:type="spellStart"/>
      <w:r w:rsidRPr="00250A34">
        <w:rPr>
          <w:lang w:val="sq-AL"/>
        </w:rPr>
        <w:t>sh.a</w:t>
      </w:r>
      <w:proofErr w:type="spellEnd"/>
      <w:r w:rsidRPr="00250A34">
        <w:rPr>
          <w:lang w:val="sq-AL"/>
        </w:rPr>
        <w:t>. Tiranë.</w:t>
      </w:r>
    </w:p>
    <w:p w:rsidR="00A41E4B" w:rsidRPr="00250A34" w:rsidRDefault="00A41E4B" w:rsidP="00A41E4B">
      <w:pPr>
        <w:pStyle w:val="Paragrafi"/>
        <w:rPr>
          <w:lang w:val="sq-AL"/>
        </w:rPr>
      </w:pPr>
      <w:r w:rsidRPr="00250A34">
        <w:rPr>
          <w:lang w:val="sq-AL"/>
        </w:rPr>
        <w:t>Me anën e këtij publikimi</w:t>
      </w:r>
      <w:r w:rsidR="00A2241F" w:rsidRPr="00250A34">
        <w:rPr>
          <w:lang w:val="sq-AL"/>
        </w:rPr>
        <w:t xml:space="preserve"> në shtyp</w:t>
      </w:r>
      <w:r w:rsidRPr="00250A34">
        <w:rPr>
          <w:lang w:val="sq-AL"/>
        </w:rPr>
        <w:t xml:space="preserve"> kërkojmë të vëmë në dijeni personat që preken nga ky shpronësim. Vënia në dijeni konsiston në sipërfaqen e pasurisë që shpronësohet, pasurisë që dëmtohet dhe masën e kompensimit përkatës të llogaritur nga komisioni i posaçëm i shpronësimit pranë Ministrisë së Energjisë dhe Industrisë për secilin pronar sipas listës emërore të mëposhtme.</w:t>
      </w:r>
    </w:p>
    <w:p w:rsidR="00A41E4B" w:rsidRPr="00250A34" w:rsidRDefault="00A41E4B" w:rsidP="00A41E4B">
      <w:pPr>
        <w:pStyle w:val="Paragrafi"/>
        <w:rPr>
          <w:lang w:val="sq-AL"/>
        </w:rPr>
      </w:pPr>
      <w:r w:rsidRPr="00250A34">
        <w:rPr>
          <w:lang w:val="sq-AL"/>
        </w:rPr>
        <w:t xml:space="preserve">Brenda 15 ditëve nga data e fundit e publikimit, personat që kanë emrin në listën emërore kanë të drejtën të paraqiten pretendimet e tyre të shoqëruara me dokumentet përkatëse në Ministrinë e Energjisë dhe Industrisë pranë </w:t>
      </w:r>
      <w:r w:rsidR="00A2241F" w:rsidRPr="00250A34">
        <w:rPr>
          <w:lang w:val="sq-AL"/>
        </w:rPr>
        <w:t xml:space="preserve">komisionit </w:t>
      </w:r>
      <w:r w:rsidRPr="00250A34">
        <w:rPr>
          <w:lang w:val="sq-AL"/>
        </w:rPr>
        <w:t xml:space="preserve">të </w:t>
      </w:r>
      <w:r w:rsidR="00A2241F" w:rsidRPr="00250A34">
        <w:rPr>
          <w:lang w:val="sq-AL"/>
        </w:rPr>
        <w:t xml:space="preserve">posaçëm </w:t>
      </w:r>
      <w:r w:rsidRPr="00250A34">
        <w:rPr>
          <w:lang w:val="sq-AL"/>
        </w:rPr>
        <w:t>të shpronësimit.</w:t>
      </w:r>
    </w:p>
    <w:p w:rsidR="00A41E4B" w:rsidRPr="00250A34" w:rsidRDefault="00A41E4B" w:rsidP="00A41E4B">
      <w:pPr>
        <w:pStyle w:val="Paragrafi"/>
        <w:rPr>
          <w:sz w:val="14"/>
          <w:lang w:val="sq-AL"/>
        </w:rPr>
      </w:pPr>
    </w:p>
    <w:p w:rsidR="00A41E4B" w:rsidRPr="00250A34" w:rsidRDefault="00A41E4B" w:rsidP="00A41E4B">
      <w:pPr>
        <w:pStyle w:val="Paragrafi"/>
        <w:jc w:val="right"/>
        <w:rPr>
          <w:lang w:val="sq-AL"/>
        </w:rPr>
      </w:pPr>
      <w:r w:rsidRPr="00250A34">
        <w:rPr>
          <w:lang w:val="sq-AL"/>
        </w:rPr>
        <w:t>MINISTRI I ENERGJISË DHE INDUSTRISË</w:t>
      </w:r>
    </w:p>
    <w:p w:rsidR="00A41E4B" w:rsidRPr="00250A34" w:rsidRDefault="00A41E4B" w:rsidP="00A41E4B">
      <w:pPr>
        <w:pStyle w:val="Paragrafi"/>
        <w:jc w:val="right"/>
        <w:rPr>
          <w:b/>
          <w:lang w:val="sq-AL"/>
        </w:rPr>
      </w:pPr>
      <w:proofErr w:type="spellStart"/>
      <w:r w:rsidRPr="00250A34">
        <w:rPr>
          <w:b/>
          <w:lang w:val="sq-AL"/>
        </w:rPr>
        <w:t>Damian</w:t>
      </w:r>
      <w:proofErr w:type="spellEnd"/>
      <w:r w:rsidRPr="00250A34">
        <w:rPr>
          <w:b/>
          <w:lang w:val="sq-AL"/>
        </w:rPr>
        <w:t xml:space="preserve"> </w:t>
      </w:r>
      <w:proofErr w:type="spellStart"/>
      <w:r w:rsidRPr="00250A34">
        <w:rPr>
          <w:b/>
          <w:lang w:val="sq-AL"/>
        </w:rPr>
        <w:t>Gjiknuri</w:t>
      </w:r>
      <w:proofErr w:type="spellEnd"/>
    </w:p>
    <w:p w:rsidR="00B50E24" w:rsidRPr="00250A34" w:rsidRDefault="00B50E24" w:rsidP="00A41E4B">
      <w:pPr>
        <w:spacing w:after="0" w:line="240" w:lineRule="auto"/>
        <w:rPr>
          <w:rFonts w:ascii="Garamond" w:hAnsi="Garamond"/>
          <w:lang w:val="sq-AL"/>
        </w:rPr>
        <w:sectPr w:rsidR="00B50E24" w:rsidRPr="00250A34" w:rsidSect="00DC2C4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435"/>
          <w:cols w:num="2" w:space="454"/>
          <w:docGrid w:linePitch="360"/>
        </w:sectPr>
      </w:pPr>
    </w:p>
    <w:p w:rsidR="00A41E4B" w:rsidRPr="00250A34" w:rsidRDefault="00A41E4B" w:rsidP="00A41E4B">
      <w:pPr>
        <w:spacing w:after="0" w:line="240" w:lineRule="auto"/>
        <w:rPr>
          <w:rFonts w:ascii="Garamond" w:hAnsi="Garamond"/>
          <w:b/>
          <w:sz w:val="12"/>
          <w:lang w:val="sq-AL"/>
        </w:rPr>
      </w:pPr>
    </w:p>
    <w:p w:rsidR="00A41E4B" w:rsidRPr="00250A34" w:rsidRDefault="00A41E4B" w:rsidP="00A41E4B">
      <w:pPr>
        <w:spacing w:after="0" w:line="240" w:lineRule="auto"/>
        <w:rPr>
          <w:rFonts w:ascii="Garamond" w:hAnsi="Garamond"/>
          <w:b/>
          <w:lang w:val="sq-AL"/>
        </w:rPr>
      </w:pPr>
      <w:r w:rsidRPr="00250A34">
        <w:rPr>
          <w:rFonts w:ascii="Garamond" w:hAnsi="Garamond"/>
          <w:b/>
          <w:lang w:val="sq-AL"/>
        </w:rPr>
        <w:t>Qarku</w:t>
      </w:r>
      <w:r w:rsidR="00A2241F" w:rsidRPr="00250A34">
        <w:rPr>
          <w:rFonts w:ascii="Garamond" w:hAnsi="Garamond"/>
          <w:b/>
          <w:lang w:val="sq-AL"/>
        </w:rPr>
        <w:t>:</w:t>
      </w:r>
      <w:r w:rsidRPr="00250A34">
        <w:rPr>
          <w:rFonts w:ascii="Garamond" w:hAnsi="Garamond"/>
          <w:b/>
          <w:lang w:val="sq-AL"/>
        </w:rPr>
        <w:t xml:space="preserve"> Korçë</w:t>
      </w:r>
    </w:p>
    <w:p w:rsidR="00A41E4B" w:rsidRPr="00250A34" w:rsidRDefault="00A41E4B" w:rsidP="00A41E4B">
      <w:pPr>
        <w:spacing w:after="0" w:line="240" w:lineRule="auto"/>
        <w:rPr>
          <w:rFonts w:ascii="Garamond" w:hAnsi="Garamond"/>
          <w:b/>
          <w:lang w:val="sq-AL"/>
        </w:rPr>
      </w:pPr>
      <w:r w:rsidRPr="00250A34">
        <w:rPr>
          <w:rFonts w:ascii="Garamond" w:hAnsi="Garamond"/>
          <w:b/>
          <w:lang w:val="sq-AL"/>
        </w:rPr>
        <w:t>Komuna</w:t>
      </w:r>
      <w:r w:rsidR="00A2241F" w:rsidRPr="00250A34">
        <w:rPr>
          <w:rFonts w:ascii="Garamond" w:hAnsi="Garamond"/>
          <w:b/>
          <w:lang w:val="sq-AL"/>
        </w:rPr>
        <w:t>:</w:t>
      </w:r>
      <w:r w:rsidRPr="00250A34">
        <w:rPr>
          <w:rFonts w:ascii="Garamond" w:hAnsi="Garamond"/>
          <w:b/>
          <w:lang w:val="sq-AL"/>
        </w:rPr>
        <w:t xml:space="preserve"> Leskovik</w:t>
      </w:r>
    </w:p>
    <w:p w:rsidR="00A41E4B" w:rsidRPr="00250A34" w:rsidRDefault="00A41E4B" w:rsidP="00A41E4B">
      <w:pPr>
        <w:spacing w:after="0" w:line="240" w:lineRule="auto"/>
        <w:rPr>
          <w:rFonts w:ascii="Garamond" w:hAnsi="Garamond"/>
          <w:b/>
          <w:lang w:val="sq-AL"/>
        </w:rPr>
      </w:pPr>
      <w:r w:rsidRPr="00250A34">
        <w:rPr>
          <w:rFonts w:ascii="Garamond" w:hAnsi="Garamond"/>
          <w:b/>
          <w:lang w:val="sq-AL"/>
        </w:rPr>
        <w:t>Fshati</w:t>
      </w:r>
      <w:r w:rsidR="00A2241F" w:rsidRPr="00250A34">
        <w:rPr>
          <w:rFonts w:ascii="Garamond" w:hAnsi="Garamond"/>
          <w:b/>
          <w:lang w:val="sq-AL"/>
        </w:rPr>
        <w:t>:</w:t>
      </w:r>
      <w:r w:rsidRPr="00250A34">
        <w:rPr>
          <w:rFonts w:ascii="Garamond" w:hAnsi="Garamond"/>
          <w:b/>
          <w:lang w:val="sq-AL"/>
        </w:rPr>
        <w:t xml:space="preserve"> </w:t>
      </w:r>
      <w:proofErr w:type="spellStart"/>
      <w:r w:rsidRPr="00250A34">
        <w:rPr>
          <w:rFonts w:ascii="Garamond" w:hAnsi="Garamond"/>
          <w:b/>
          <w:lang w:val="sq-AL"/>
        </w:rPr>
        <w:t>Vrepcke</w:t>
      </w:r>
      <w:proofErr w:type="spellEnd"/>
    </w:p>
    <w:p w:rsidR="00A41E4B" w:rsidRPr="00250A34" w:rsidRDefault="00A41E4B" w:rsidP="00A41E4B">
      <w:pPr>
        <w:spacing w:after="0" w:line="240" w:lineRule="auto"/>
        <w:jc w:val="center"/>
        <w:rPr>
          <w:rFonts w:ascii="Garamond" w:hAnsi="Garamond"/>
          <w:sz w:val="12"/>
          <w:lang w:val="sq-AL"/>
        </w:rPr>
      </w:pPr>
    </w:p>
    <w:p w:rsidR="00A41E4B" w:rsidRPr="00250A34" w:rsidRDefault="00A2241F" w:rsidP="00A41E4B">
      <w:pPr>
        <w:spacing w:after="0" w:line="240" w:lineRule="auto"/>
        <w:jc w:val="center"/>
        <w:rPr>
          <w:rFonts w:ascii="Garamond" w:hAnsi="Garamond"/>
          <w:lang w:val="sq-AL"/>
        </w:rPr>
      </w:pPr>
      <w:r w:rsidRPr="00250A34">
        <w:rPr>
          <w:rFonts w:ascii="Garamond" w:hAnsi="Garamond"/>
          <w:lang w:val="sq-AL"/>
        </w:rPr>
        <w:t>LISTA SHTESË E PRONARË</w:t>
      </w:r>
      <w:r w:rsidR="00A41E4B" w:rsidRPr="00250A34">
        <w:rPr>
          <w:rFonts w:ascii="Garamond" w:hAnsi="Garamond"/>
          <w:lang w:val="sq-AL"/>
        </w:rPr>
        <w:t>VE</w:t>
      </w:r>
      <w:r w:rsidRPr="00250A34">
        <w:rPr>
          <w:rFonts w:ascii="Garamond" w:hAnsi="Garamond"/>
          <w:lang w:val="sq-AL"/>
        </w:rPr>
        <w:t xml:space="preserve"> QË</w:t>
      </w:r>
      <w:r w:rsidR="00A41E4B" w:rsidRPr="00250A34">
        <w:rPr>
          <w:rFonts w:ascii="Garamond" w:hAnsi="Garamond"/>
          <w:lang w:val="sq-AL"/>
        </w:rPr>
        <w:t xml:space="preserve"> SHPRONËSOHEN NGA</w:t>
      </w:r>
      <w:r w:rsidRPr="00250A34">
        <w:rPr>
          <w:rFonts w:ascii="Garamond" w:hAnsi="Garamond"/>
          <w:lang w:val="sq-AL"/>
        </w:rPr>
        <w:t xml:space="preserve"> NDËRTIMI I LINJËS 110 </w:t>
      </w:r>
      <w:proofErr w:type="spellStart"/>
      <w:r w:rsidRPr="00250A34">
        <w:rPr>
          <w:rFonts w:ascii="Garamond" w:hAnsi="Garamond"/>
          <w:lang w:val="sq-AL"/>
        </w:rPr>
        <w:t>KV</w:t>
      </w:r>
      <w:proofErr w:type="spellEnd"/>
      <w:r w:rsidRPr="00250A34">
        <w:rPr>
          <w:rFonts w:ascii="Garamond" w:hAnsi="Garamond"/>
          <w:lang w:val="sq-AL"/>
        </w:rPr>
        <w:t xml:space="preserve"> ERSEKË</w:t>
      </w:r>
      <w:r w:rsidR="00A41E4B" w:rsidRPr="00250A34">
        <w:rPr>
          <w:rFonts w:ascii="Garamond" w:hAnsi="Garamond"/>
          <w:lang w:val="sq-AL"/>
        </w:rPr>
        <w:t xml:space="preserve"> -PËRMET</w:t>
      </w:r>
    </w:p>
    <w:p w:rsidR="00A41E4B" w:rsidRPr="00250A34" w:rsidRDefault="00A41E4B" w:rsidP="00A41E4B">
      <w:pPr>
        <w:spacing w:after="0" w:line="240" w:lineRule="auto"/>
        <w:rPr>
          <w:rFonts w:ascii="Garamond" w:hAnsi="Garamond"/>
          <w:b/>
          <w:sz w:val="8"/>
          <w:lang w:val="sq-AL"/>
        </w:rPr>
      </w:pPr>
    </w:p>
    <w:p w:rsidR="00A41E4B" w:rsidRPr="00250A34" w:rsidRDefault="00A41E4B" w:rsidP="00A41E4B">
      <w:pPr>
        <w:spacing w:after="0" w:line="240" w:lineRule="auto"/>
        <w:rPr>
          <w:rFonts w:ascii="Garamond" w:hAnsi="Garamond"/>
          <w:lang w:val="sq-AL"/>
        </w:rPr>
      </w:pPr>
      <w:r w:rsidRPr="00250A34">
        <w:rPr>
          <w:rFonts w:ascii="Garamond" w:hAnsi="Garamond"/>
          <w:lang w:val="sq-AL"/>
        </w:rPr>
        <w:t>Tabela 1</w:t>
      </w:r>
    </w:p>
    <w:tbl>
      <w:tblPr>
        <w:tblStyle w:val="TableGrid"/>
        <w:tblpPr w:leftFromText="180" w:rightFromText="180" w:vertAnchor="text" w:horzAnchor="margin" w:tblpY="71"/>
        <w:tblW w:w="0" w:type="auto"/>
        <w:tblLook w:val="04A0"/>
      </w:tblPr>
      <w:tblGrid>
        <w:gridCol w:w="490"/>
        <w:gridCol w:w="1004"/>
        <w:gridCol w:w="826"/>
        <w:gridCol w:w="1018"/>
        <w:gridCol w:w="1046"/>
        <w:gridCol w:w="617"/>
        <w:gridCol w:w="864"/>
        <w:gridCol w:w="1376"/>
        <w:gridCol w:w="912"/>
        <w:gridCol w:w="1702"/>
      </w:tblGrid>
      <w:tr w:rsidR="00A41E4B" w:rsidRPr="00250A34" w:rsidTr="003A12C5">
        <w:tc>
          <w:tcPr>
            <w:tcW w:w="524"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Nr.</w:t>
            </w:r>
          </w:p>
        </w:tc>
        <w:tc>
          <w:tcPr>
            <w:tcW w:w="1412"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Nr. shtyllës sipas projektit</w:t>
            </w:r>
          </w:p>
        </w:tc>
        <w:tc>
          <w:tcPr>
            <w:tcW w:w="1291" w:type="dxa"/>
            <w:tcBorders>
              <w:bottom w:val="single" w:sz="4" w:space="0" w:color="auto"/>
            </w:tcBorders>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Emri</w:t>
            </w:r>
          </w:p>
        </w:tc>
        <w:tc>
          <w:tcPr>
            <w:tcW w:w="1417" w:type="dxa"/>
            <w:tcBorders>
              <w:bottom w:val="single" w:sz="4" w:space="0" w:color="auto"/>
            </w:tcBorders>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Mbiemri</w:t>
            </w:r>
          </w:p>
        </w:tc>
        <w:tc>
          <w:tcPr>
            <w:tcW w:w="1618"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Lloji i pasurisë</w:t>
            </w:r>
          </w:p>
        </w:tc>
        <w:tc>
          <w:tcPr>
            <w:tcW w:w="800" w:type="dxa"/>
            <w:vAlign w:val="center"/>
          </w:tcPr>
          <w:p w:rsidR="00A41E4B" w:rsidRPr="00250A34" w:rsidRDefault="00A41E4B" w:rsidP="003A12C5">
            <w:pPr>
              <w:ind w:firstLine="0"/>
              <w:jc w:val="center"/>
              <w:rPr>
                <w:rFonts w:ascii="Garamond" w:hAnsi="Garamond"/>
                <w:b/>
                <w:sz w:val="18"/>
                <w:szCs w:val="18"/>
                <w:lang w:val="sq-AL"/>
              </w:rPr>
            </w:pPr>
            <w:proofErr w:type="spellStart"/>
            <w:r w:rsidRPr="00250A34">
              <w:rPr>
                <w:rFonts w:ascii="Garamond" w:hAnsi="Garamond"/>
                <w:b/>
                <w:sz w:val="18"/>
                <w:szCs w:val="18"/>
                <w:lang w:val="sq-AL"/>
              </w:rPr>
              <w:t>ZK</w:t>
            </w:r>
            <w:proofErr w:type="spellEnd"/>
          </w:p>
        </w:tc>
        <w:tc>
          <w:tcPr>
            <w:tcW w:w="1126"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Nr. pasurie</w:t>
            </w:r>
          </w:p>
        </w:tc>
        <w:tc>
          <w:tcPr>
            <w:tcW w:w="1843"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Sipërfaqja e shpronësimit m</w:t>
            </w:r>
            <w:r w:rsidRPr="00250A34">
              <w:rPr>
                <w:rFonts w:ascii="Garamond" w:hAnsi="Garamond"/>
                <w:b/>
                <w:sz w:val="18"/>
                <w:szCs w:val="18"/>
                <w:vertAlign w:val="superscript"/>
                <w:lang w:val="sq-AL"/>
              </w:rPr>
              <w:t>2</w:t>
            </w:r>
          </w:p>
        </w:tc>
        <w:tc>
          <w:tcPr>
            <w:tcW w:w="1134"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Çmimi</w:t>
            </w:r>
          </w:p>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lekë/m</w:t>
            </w:r>
            <w:r w:rsidRPr="00250A34">
              <w:rPr>
                <w:rFonts w:ascii="Garamond" w:hAnsi="Garamond"/>
                <w:b/>
                <w:sz w:val="18"/>
                <w:szCs w:val="18"/>
                <w:vertAlign w:val="superscript"/>
                <w:lang w:val="sq-AL"/>
              </w:rPr>
              <w:t>2</w:t>
            </w:r>
          </w:p>
        </w:tc>
        <w:tc>
          <w:tcPr>
            <w:tcW w:w="1893" w:type="dxa"/>
            <w:vAlign w:val="center"/>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Vlera kompensimit/lekë</w:t>
            </w:r>
          </w:p>
        </w:tc>
      </w:tr>
      <w:tr w:rsidR="00A41E4B" w:rsidRPr="00250A34" w:rsidTr="003A12C5">
        <w:tc>
          <w:tcPr>
            <w:tcW w:w="524"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w:t>
            </w:r>
          </w:p>
        </w:tc>
        <w:tc>
          <w:tcPr>
            <w:tcW w:w="1412" w:type="dxa"/>
            <w:tcBorders>
              <w:right w:val="single" w:sz="4" w:space="0" w:color="auto"/>
            </w:tcBorders>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72</w:t>
            </w:r>
          </w:p>
        </w:tc>
        <w:tc>
          <w:tcPr>
            <w:tcW w:w="1291" w:type="dxa"/>
            <w:tcBorders>
              <w:top w:val="single" w:sz="4" w:space="0" w:color="auto"/>
              <w:left w:val="single" w:sz="4" w:space="0" w:color="auto"/>
              <w:bottom w:val="single" w:sz="4" w:space="0" w:color="auto"/>
              <w:right w:val="single" w:sz="4" w:space="0" w:color="auto"/>
            </w:tcBorders>
          </w:tcPr>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Xhelal</w:t>
            </w:r>
            <w:proofErr w:type="spellEnd"/>
          </w:p>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Esat</w:t>
            </w:r>
            <w:proofErr w:type="spellEnd"/>
          </w:p>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 xml:space="preserve">Luan </w:t>
            </w:r>
          </w:p>
        </w:tc>
        <w:tc>
          <w:tcPr>
            <w:tcW w:w="1417" w:type="dxa"/>
            <w:tcBorders>
              <w:top w:val="single" w:sz="4" w:space="0" w:color="auto"/>
              <w:left w:val="single" w:sz="4" w:space="0" w:color="auto"/>
              <w:bottom w:val="single" w:sz="4" w:space="0" w:color="auto"/>
              <w:right w:val="single" w:sz="4" w:space="0" w:color="auto"/>
            </w:tcBorders>
          </w:tcPr>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Mezini</w:t>
            </w:r>
            <w:proofErr w:type="spellEnd"/>
          </w:p>
        </w:tc>
        <w:tc>
          <w:tcPr>
            <w:tcW w:w="1618" w:type="dxa"/>
            <w:tcBorders>
              <w:left w:val="single" w:sz="4" w:space="0" w:color="auto"/>
            </w:tcBorders>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Pyll</w:t>
            </w:r>
          </w:p>
        </w:tc>
        <w:tc>
          <w:tcPr>
            <w:tcW w:w="800"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3826</w:t>
            </w:r>
          </w:p>
        </w:tc>
        <w:tc>
          <w:tcPr>
            <w:tcW w:w="1126" w:type="dxa"/>
          </w:tcPr>
          <w:p w:rsidR="00A41E4B" w:rsidRPr="00250A34" w:rsidRDefault="00A41E4B" w:rsidP="003A12C5">
            <w:pPr>
              <w:ind w:firstLine="0"/>
              <w:jc w:val="center"/>
              <w:rPr>
                <w:rFonts w:ascii="Garamond" w:hAnsi="Garamond"/>
                <w:sz w:val="18"/>
                <w:szCs w:val="18"/>
                <w:lang w:val="sq-AL"/>
              </w:rPr>
            </w:pPr>
          </w:p>
        </w:tc>
        <w:tc>
          <w:tcPr>
            <w:tcW w:w="1843"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16.59</w:t>
            </w:r>
          </w:p>
        </w:tc>
        <w:tc>
          <w:tcPr>
            <w:tcW w:w="1134"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85</w:t>
            </w:r>
          </w:p>
        </w:tc>
        <w:tc>
          <w:tcPr>
            <w:tcW w:w="1893"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1410.15</w:t>
            </w:r>
          </w:p>
        </w:tc>
      </w:tr>
      <w:tr w:rsidR="00A41E4B" w:rsidRPr="00250A34" w:rsidTr="003A12C5">
        <w:tc>
          <w:tcPr>
            <w:tcW w:w="524"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2</w:t>
            </w:r>
          </w:p>
        </w:tc>
        <w:tc>
          <w:tcPr>
            <w:tcW w:w="1412" w:type="dxa"/>
            <w:tcBorders>
              <w:right w:val="single" w:sz="4" w:space="0" w:color="auto"/>
            </w:tcBorders>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73</w:t>
            </w:r>
          </w:p>
        </w:tc>
        <w:tc>
          <w:tcPr>
            <w:tcW w:w="1291" w:type="dxa"/>
            <w:tcBorders>
              <w:top w:val="single" w:sz="4" w:space="0" w:color="auto"/>
              <w:left w:val="single" w:sz="4" w:space="0" w:color="auto"/>
              <w:bottom w:val="single" w:sz="4" w:space="0" w:color="auto"/>
              <w:right w:val="single" w:sz="4" w:space="0" w:color="auto"/>
            </w:tcBorders>
          </w:tcPr>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Xhelal</w:t>
            </w:r>
            <w:proofErr w:type="spellEnd"/>
          </w:p>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Esat</w:t>
            </w:r>
            <w:proofErr w:type="spellEnd"/>
          </w:p>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 xml:space="preserve">Luan </w:t>
            </w:r>
          </w:p>
        </w:tc>
        <w:tc>
          <w:tcPr>
            <w:tcW w:w="1417" w:type="dxa"/>
            <w:tcBorders>
              <w:top w:val="single" w:sz="4" w:space="0" w:color="auto"/>
              <w:left w:val="single" w:sz="4" w:space="0" w:color="auto"/>
              <w:bottom w:val="single" w:sz="4" w:space="0" w:color="auto"/>
              <w:right w:val="single" w:sz="4" w:space="0" w:color="auto"/>
            </w:tcBorders>
          </w:tcPr>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Mezini</w:t>
            </w:r>
            <w:proofErr w:type="spellEnd"/>
          </w:p>
        </w:tc>
        <w:tc>
          <w:tcPr>
            <w:tcW w:w="1618" w:type="dxa"/>
            <w:tcBorders>
              <w:left w:val="single" w:sz="4" w:space="0" w:color="auto"/>
            </w:tcBorders>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Pyll</w:t>
            </w:r>
          </w:p>
        </w:tc>
        <w:tc>
          <w:tcPr>
            <w:tcW w:w="800"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3826</w:t>
            </w:r>
          </w:p>
        </w:tc>
        <w:tc>
          <w:tcPr>
            <w:tcW w:w="1126" w:type="dxa"/>
          </w:tcPr>
          <w:p w:rsidR="00A41E4B" w:rsidRPr="00250A34" w:rsidRDefault="00A41E4B" w:rsidP="003A12C5">
            <w:pPr>
              <w:ind w:firstLine="0"/>
              <w:jc w:val="center"/>
              <w:rPr>
                <w:rFonts w:ascii="Garamond" w:hAnsi="Garamond"/>
                <w:sz w:val="18"/>
                <w:szCs w:val="18"/>
                <w:lang w:val="sq-AL"/>
              </w:rPr>
            </w:pPr>
          </w:p>
        </w:tc>
        <w:tc>
          <w:tcPr>
            <w:tcW w:w="1843"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19.65</w:t>
            </w:r>
          </w:p>
        </w:tc>
        <w:tc>
          <w:tcPr>
            <w:tcW w:w="1134"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85</w:t>
            </w:r>
          </w:p>
        </w:tc>
        <w:tc>
          <w:tcPr>
            <w:tcW w:w="1893"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1670.25</w:t>
            </w:r>
          </w:p>
        </w:tc>
      </w:tr>
      <w:tr w:rsidR="00A41E4B" w:rsidRPr="00250A34" w:rsidTr="003A12C5">
        <w:tc>
          <w:tcPr>
            <w:tcW w:w="524"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3</w:t>
            </w:r>
          </w:p>
        </w:tc>
        <w:tc>
          <w:tcPr>
            <w:tcW w:w="1412" w:type="dxa"/>
            <w:tcBorders>
              <w:right w:val="single" w:sz="4" w:space="0" w:color="auto"/>
            </w:tcBorders>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74</w:t>
            </w:r>
          </w:p>
        </w:tc>
        <w:tc>
          <w:tcPr>
            <w:tcW w:w="1291" w:type="dxa"/>
            <w:tcBorders>
              <w:top w:val="single" w:sz="4" w:space="0" w:color="auto"/>
              <w:left w:val="single" w:sz="4" w:space="0" w:color="auto"/>
              <w:bottom w:val="single" w:sz="4" w:space="0" w:color="auto"/>
              <w:right w:val="single" w:sz="4" w:space="0" w:color="auto"/>
            </w:tcBorders>
          </w:tcPr>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Xhelal</w:t>
            </w:r>
            <w:proofErr w:type="spellEnd"/>
          </w:p>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Esat</w:t>
            </w:r>
            <w:proofErr w:type="spellEnd"/>
          </w:p>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 xml:space="preserve">Luan </w:t>
            </w:r>
          </w:p>
        </w:tc>
        <w:tc>
          <w:tcPr>
            <w:tcW w:w="1417" w:type="dxa"/>
            <w:tcBorders>
              <w:top w:val="single" w:sz="4" w:space="0" w:color="auto"/>
              <w:left w:val="single" w:sz="4" w:space="0" w:color="auto"/>
              <w:bottom w:val="single" w:sz="4" w:space="0" w:color="auto"/>
              <w:right w:val="single" w:sz="4" w:space="0" w:color="auto"/>
            </w:tcBorders>
          </w:tcPr>
          <w:p w:rsidR="00A41E4B" w:rsidRPr="00250A34" w:rsidRDefault="00A41E4B" w:rsidP="003A12C5">
            <w:pPr>
              <w:ind w:firstLine="0"/>
              <w:jc w:val="center"/>
              <w:rPr>
                <w:rFonts w:ascii="Garamond" w:hAnsi="Garamond"/>
                <w:sz w:val="18"/>
                <w:szCs w:val="18"/>
                <w:lang w:val="sq-AL"/>
              </w:rPr>
            </w:pPr>
            <w:proofErr w:type="spellStart"/>
            <w:r w:rsidRPr="00250A34">
              <w:rPr>
                <w:rFonts w:ascii="Garamond" w:hAnsi="Garamond"/>
                <w:sz w:val="18"/>
                <w:szCs w:val="18"/>
                <w:lang w:val="sq-AL"/>
              </w:rPr>
              <w:t>Mezini</w:t>
            </w:r>
            <w:proofErr w:type="spellEnd"/>
          </w:p>
        </w:tc>
        <w:tc>
          <w:tcPr>
            <w:tcW w:w="1618" w:type="dxa"/>
            <w:tcBorders>
              <w:left w:val="single" w:sz="4" w:space="0" w:color="auto"/>
            </w:tcBorders>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Pyll</w:t>
            </w:r>
          </w:p>
        </w:tc>
        <w:tc>
          <w:tcPr>
            <w:tcW w:w="800"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3826</w:t>
            </w:r>
          </w:p>
        </w:tc>
        <w:tc>
          <w:tcPr>
            <w:tcW w:w="1126" w:type="dxa"/>
          </w:tcPr>
          <w:p w:rsidR="00A41E4B" w:rsidRPr="00250A34" w:rsidRDefault="00A41E4B" w:rsidP="003A12C5">
            <w:pPr>
              <w:ind w:firstLine="0"/>
              <w:jc w:val="center"/>
              <w:rPr>
                <w:rFonts w:ascii="Garamond" w:hAnsi="Garamond"/>
                <w:sz w:val="18"/>
                <w:szCs w:val="18"/>
                <w:lang w:val="sq-AL"/>
              </w:rPr>
            </w:pPr>
          </w:p>
        </w:tc>
        <w:tc>
          <w:tcPr>
            <w:tcW w:w="1843"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19.65</w:t>
            </w:r>
          </w:p>
        </w:tc>
        <w:tc>
          <w:tcPr>
            <w:tcW w:w="1134"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85</w:t>
            </w:r>
          </w:p>
        </w:tc>
        <w:tc>
          <w:tcPr>
            <w:tcW w:w="1893" w:type="dxa"/>
          </w:tcPr>
          <w:p w:rsidR="00A41E4B" w:rsidRPr="00250A34" w:rsidRDefault="00A41E4B" w:rsidP="003A12C5">
            <w:pPr>
              <w:ind w:firstLine="0"/>
              <w:jc w:val="center"/>
              <w:rPr>
                <w:rFonts w:ascii="Garamond" w:hAnsi="Garamond"/>
                <w:sz w:val="18"/>
                <w:szCs w:val="18"/>
                <w:lang w:val="sq-AL"/>
              </w:rPr>
            </w:pPr>
            <w:r w:rsidRPr="00250A34">
              <w:rPr>
                <w:rFonts w:ascii="Garamond" w:hAnsi="Garamond"/>
                <w:sz w:val="18"/>
                <w:szCs w:val="18"/>
                <w:lang w:val="sq-AL"/>
              </w:rPr>
              <w:t>1670.25</w:t>
            </w:r>
          </w:p>
        </w:tc>
      </w:tr>
      <w:tr w:rsidR="00A41E4B" w:rsidRPr="00250A34" w:rsidTr="003A12C5">
        <w:tc>
          <w:tcPr>
            <w:tcW w:w="524" w:type="dxa"/>
          </w:tcPr>
          <w:p w:rsidR="00A41E4B" w:rsidRPr="00250A34" w:rsidRDefault="00A41E4B" w:rsidP="003A12C5">
            <w:pPr>
              <w:ind w:firstLine="0"/>
              <w:jc w:val="center"/>
              <w:rPr>
                <w:rFonts w:ascii="Garamond" w:hAnsi="Garamond"/>
                <w:b/>
                <w:sz w:val="18"/>
                <w:szCs w:val="18"/>
                <w:lang w:val="sq-AL"/>
              </w:rPr>
            </w:pPr>
          </w:p>
        </w:tc>
        <w:tc>
          <w:tcPr>
            <w:tcW w:w="1412" w:type="dxa"/>
            <w:tcBorders>
              <w:right w:val="single" w:sz="4" w:space="0" w:color="auto"/>
            </w:tcBorders>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Totali</w:t>
            </w:r>
          </w:p>
        </w:tc>
        <w:tc>
          <w:tcPr>
            <w:tcW w:w="1291" w:type="dxa"/>
            <w:tcBorders>
              <w:top w:val="single" w:sz="4" w:space="0" w:color="auto"/>
              <w:left w:val="single" w:sz="4" w:space="0" w:color="auto"/>
              <w:bottom w:val="single" w:sz="4" w:space="0" w:color="auto"/>
              <w:right w:val="nil"/>
            </w:tcBorders>
          </w:tcPr>
          <w:p w:rsidR="00A41E4B" w:rsidRPr="00250A34" w:rsidRDefault="00A41E4B" w:rsidP="003A12C5">
            <w:pPr>
              <w:ind w:firstLine="0"/>
              <w:jc w:val="center"/>
              <w:rPr>
                <w:rFonts w:ascii="Garamond" w:hAnsi="Garamond"/>
                <w:b/>
                <w:sz w:val="18"/>
                <w:szCs w:val="18"/>
                <w:lang w:val="sq-AL"/>
              </w:rPr>
            </w:pPr>
          </w:p>
        </w:tc>
        <w:tc>
          <w:tcPr>
            <w:tcW w:w="1417" w:type="dxa"/>
            <w:tcBorders>
              <w:top w:val="single" w:sz="4" w:space="0" w:color="auto"/>
              <w:left w:val="nil"/>
              <w:bottom w:val="single" w:sz="4" w:space="0" w:color="auto"/>
              <w:right w:val="single" w:sz="4" w:space="0" w:color="auto"/>
            </w:tcBorders>
          </w:tcPr>
          <w:p w:rsidR="00A41E4B" w:rsidRPr="00250A34" w:rsidRDefault="00A41E4B" w:rsidP="003A12C5">
            <w:pPr>
              <w:ind w:firstLine="0"/>
              <w:jc w:val="center"/>
              <w:rPr>
                <w:rFonts w:ascii="Garamond" w:hAnsi="Garamond"/>
                <w:b/>
                <w:sz w:val="18"/>
                <w:szCs w:val="18"/>
                <w:lang w:val="sq-AL"/>
              </w:rPr>
            </w:pPr>
          </w:p>
        </w:tc>
        <w:tc>
          <w:tcPr>
            <w:tcW w:w="1618" w:type="dxa"/>
            <w:tcBorders>
              <w:left w:val="single" w:sz="4" w:space="0" w:color="auto"/>
            </w:tcBorders>
          </w:tcPr>
          <w:p w:rsidR="00A41E4B" w:rsidRPr="00250A34" w:rsidRDefault="00A41E4B" w:rsidP="003A12C5">
            <w:pPr>
              <w:ind w:firstLine="0"/>
              <w:jc w:val="center"/>
              <w:rPr>
                <w:rFonts w:ascii="Garamond" w:hAnsi="Garamond"/>
                <w:b/>
                <w:sz w:val="18"/>
                <w:szCs w:val="18"/>
                <w:lang w:val="sq-AL"/>
              </w:rPr>
            </w:pPr>
          </w:p>
        </w:tc>
        <w:tc>
          <w:tcPr>
            <w:tcW w:w="800" w:type="dxa"/>
          </w:tcPr>
          <w:p w:rsidR="00A41E4B" w:rsidRPr="00250A34" w:rsidRDefault="00A41E4B" w:rsidP="003A12C5">
            <w:pPr>
              <w:ind w:firstLine="0"/>
              <w:jc w:val="center"/>
              <w:rPr>
                <w:rFonts w:ascii="Garamond" w:hAnsi="Garamond"/>
                <w:b/>
                <w:sz w:val="18"/>
                <w:szCs w:val="18"/>
                <w:lang w:val="sq-AL"/>
              </w:rPr>
            </w:pPr>
          </w:p>
        </w:tc>
        <w:tc>
          <w:tcPr>
            <w:tcW w:w="1126" w:type="dxa"/>
          </w:tcPr>
          <w:p w:rsidR="00A41E4B" w:rsidRPr="00250A34" w:rsidRDefault="00A41E4B" w:rsidP="003A12C5">
            <w:pPr>
              <w:ind w:firstLine="0"/>
              <w:jc w:val="center"/>
              <w:rPr>
                <w:rFonts w:ascii="Garamond" w:hAnsi="Garamond"/>
                <w:b/>
                <w:sz w:val="18"/>
                <w:szCs w:val="18"/>
                <w:lang w:val="sq-AL"/>
              </w:rPr>
            </w:pPr>
          </w:p>
        </w:tc>
        <w:tc>
          <w:tcPr>
            <w:tcW w:w="1843" w:type="dxa"/>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55.89</w:t>
            </w:r>
          </w:p>
        </w:tc>
        <w:tc>
          <w:tcPr>
            <w:tcW w:w="1134" w:type="dxa"/>
          </w:tcPr>
          <w:p w:rsidR="00A41E4B" w:rsidRPr="00250A34" w:rsidRDefault="00A41E4B" w:rsidP="003A12C5">
            <w:pPr>
              <w:ind w:firstLine="0"/>
              <w:jc w:val="center"/>
              <w:rPr>
                <w:rFonts w:ascii="Garamond" w:hAnsi="Garamond"/>
                <w:b/>
                <w:sz w:val="18"/>
                <w:szCs w:val="18"/>
                <w:lang w:val="sq-AL"/>
              </w:rPr>
            </w:pPr>
          </w:p>
        </w:tc>
        <w:tc>
          <w:tcPr>
            <w:tcW w:w="1893" w:type="dxa"/>
          </w:tcPr>
          <w:p w:rsidR="00A41E4B" w:rsidRPr="00250A34" w:rsidRDefault="00A41E4B" w:rsidP="003A12C5">
            <w:pPr>
              <w:ind w:firstLine="0"/>
              <w:jc w:val="center"/>
              <w:rPr>
                <w:rFonts w:ascii="Garamond" w:hAnsi="Garamond"/>
                <w:b/>
                <w:sz w:val="18"/>
                <w:szCs w:val="18"/>
                <w:lang w:val="sq-AL"/>
              </w:rPr>
            </w:pPr>
            <w:r w:rsidRPr="00250A34">
              <w:rPr>
                <w:rFonts w:ascii="Garamond" w:hAnsi="Garamond"/>
                <w:b/>
                <w:sz w:val="18"/>
                <w:szCs w:val="18"/>
                <w:lang w:val="sq-AL"/>
              </w:rPr>
              <w:t>4750.65</w:t>
            </w:r>
          </w:p>
        </w:tc>
      </w:tr>
    </w:tbl>
    <w:p w:rsidR="00A41E4B" w:rsidRPr="00250A34" w:rsidRDefault="00A41E4B" w:rsidP="00A41E4B">
      <w:pPr>
        <w:spacing w:after="0" w:line="240" w:lineRule="auto"/>
        <w:rPr>
          <w:lang w:val="sq-AL"/>
        </w:rPr>
      </w:pPr>
    </w:p>
    <w:p w:rsidR="00B50E24" w:rsidRPr="00250A34" w:rsidRDefault="00B50E24" w:rsidP="00B50E24">
      <w:pPr>
        <w:pStyle w:val="NeniTitull"/>
        <w:keepNext w:val="0"/>
        <w:rPr>
          <w:lang w:val="sq-AL"/>
        </w:rPr>
      </w:pPr>
      <w:bookmarkStart w:id="2" w:name="OLE_LINK1"/>
      <w:bookmarkStart w:id="3" w:name="OLE_LINK2"/>
    </w:p>
    <w:p w:rsidR="00B50E24" w:rsidRPr="00250A34" w:rsidRDefault="00B50E24" w:rsidP="00B50E24">
      <w:pPr>
        <w:pStyle w:val="NeniTitull"/>
        <w:keepNext w:val="0"/>
        <w:rPr>
          <w:lang w:val="sq-AL"/>
        </w:rPr>
      </w:pPr>
    </w:p>
    <w:p w:rsidR="00B50E24" w:rsidRPr="00250A34" w:rsidRDefault="00B50E24" w:rsidP="00B50E24">
      <w:pPr>
        <w:pStyle w:val="NeniTitull"/>
        <w:keepNext w:val="0"/>
        <w:rPr>
          <w:lang w:val="sq-AL"/>
        </w:rPr>
      </w:pPr>
    </w:p>
    <w:p w:rsidR="00B50E24" w:rsidRPr="00250A34" w:rsidRDefault="00B50E24" w:rsidP="00B50E24">
      <w:pPr>
        <w:rPr>
          <w:lang w:val="sq-AL"/>
        </w:rPr>
      </w:pPr>
    </w:p>
    <w:p w:rsidR="00B50E24" w:rsidRPr="00250A34" w:rsidRDefault="00B50E24" w:rsidP="001A3554">
      <w:pPr>
        <w:pStyle w:val="NeniTitull"/>
        <w:rPr>
          <w:lang w:val="sq-AL"/>
        </w:rPr>
        <w:sectPr w:rsidR="00B50E24" w:rsidRPr="00250A34" w:rsidSect="00A41E4B">
          <w:type w:val="continuous"/>
          <w:pgSz w:w="11907" w:h="16840" w:code="9"/>
          <w:pgMar w:top="720" w:right="1134" w:bottom="720" w:left="1134" w:header="851" w:footer="851" w:gutter="0"/>
          <w:cols w:space="720"/>
          <w:docGrid w:linePitch="360"/>
        </w:sectPr>
      </w:pPr>
    </w:p>
    <w:p w:rsidR="001A3554" w:rsidRPr="00250A34" w:rsidRDefault="001A3554" w:rsidP="001A3554">
      <w:pPr>
        <w:pStyle w:val="NeniTitull"/>
        <w:rPr>
          <w:lang w:val="sq-AL"/>
        </w:rPr>
      </w:pPr>
      <w:r w:rsidRPr="00250A34">
        <w:rPr>
          <w:lang w:val="sq-AL"/>
        </w:rPr>
        <w:t xml:space="preserve">KËRKESË </w:t>
      </w:r>
    </w:p>
    <w:p w:rsidR="001A3554" w:rsidRPr="00250A34" w:rsidRDefault="001A3554" w:rsidP="001A3554">
      <w:pPr>
        <w:pStyle w:val="NeniTitull"/>
        <w:rPr>
          <w:lang w:val="sq-AL"/>
        </w:rPr>
      </w:pPr>
      <w:r w:rsidRPr="00250A34">
        <w:rPr>
          <w:lang w:val="sq-AL"/>
        </w:rPr>
        <w:t>Nr. 2730, datë 7.5.2015</w:t>
      </w:r>
    </w:p>
    <w:p w:rsidR="001A3554" w:rsidRPr="00250A34" w:rsidRDefault="001A3554" w:rsidP="001A3554">
      <w:pPr>
        <w:pStyle w:val="NeniTitull"/>
        <w:rPr>
          <w:sz w:val="16"/>
          <w:lang w:val="sq-AL"/>
        </w:rPr>
      </w:pPr>
    </w:p>
    <w:p w:rsidR="001A3554" w:rsidRPr="00250A34" w:rsidRDefault="001A3554" w:rsidP="001A3554">
      <w:pPr>
        <w:pStyle w:val="NeniTitull"/>
        <w:rPr>
          <w:lang w:val="sq-AL"/>
        </w:rPr>
      </w:pPr>
      <w:r w:rsidRPr="00250A34">
        <w:rPr>
          <w:lang w:val="sq-AL"/>
        </w:rPr>
        <w:t>PËR SHPRONËSIM ME INTERES PUBLIK</w:t>
      </w:r>
    </w:p>
    <w:p w:rsidR="001A3554" w:rsidRPr="00250A34" w:rsidRDefault="001A3554" w:rsidP="001A3554">
      <w:pPr>
        <w:pStyle w:val="Paragrafi"/>
        <w:jc w:val="right"/>
        <w:rPr>
          <w:rFonts w:eastAsia="Times New Roman" w:cs="Calibri"/>
          <w:sz w:val="14"/>
          <w:lang w:val="sq-AL"/>
        </w:rPr>
      </w:pPr>
    </w:p>
    <w:p w:rsidR="001A3554" w:rsidRPr="00250A34" w:rsidRDefault="001A3554" w:rsidP="001A3554">
      <w:pPr>
        <w:pStyle w:val="Paragrafi"/>
        <w:rPr>
          <w:rFonts w:eastAsia="Times New Roman" w:cs="Calibri"/>
          <w:spacing w:val="-4"/>
          <w:lang w:val="sq-AL"/>
        </w:rPr>
      </w:pPr>
      <w:r w:rsidRPr="00250A34">
        <w:rPr>
          <w:rFonts w:eastAsia="Times New Roman" w:cs="Calibri"/>
          <w:spacing w:val="-4"/>
          <w:lang w:val="sq-AL"/>
        </w:rPr>
        <w:t>Ministria e Transportit dhe Infrastrukturës shpall kërkesën për shpronësim</w:t>
      </w:r>
      <w:r w:rsidR="00B67868" w:rsidRPr="00250A34">
        <w:rPr>
          <w:rFonts w:eastAsia="Times New Roman" w:cs="Calibri"/>
          <w:spacing w:val="-4"/>
          <w:lang w:val="sq-AL"/>
        </w:rPr>
        <w:t>,</w:t>
      </w:r>
      <w:r w:rsidRPr="00250A34">
        <w:rPr>
          <w:rFonts w:eastAsia="Times New Roman" w:cs="Calibri"/>
          <w:spacing w:val="-4"/>
          <w:lang w:val="sq-AL"/>
        </w:rPr>
        <w:t xml:space="preserve"> për interes publik</w:t>
      </w:r>
      <w:r w:rsidR="00B67868" w:rsidRPr="00250A34">
        <w:rPr>
          <w:rFonts w:eastAsia="Times New Roman" w:cs="Calibri"/>
          <w:spacing w:val="-4"/>
          <w:lang w:val="sq-AL"/>
        </w:rPr>
        <w:t>,</w:t>
      </w:r>
      <w:r w:rsidRPr="00250A34">
        <w:rPr>
          <w:rFonts w:eastAsia="Times New Roman" w:cs="Calibri"/>
          <w:spacing w:val="-4"/>
          <w:lang w:val="sq-AL"/>
        </w:rPr>
        <w:t xml:space="preserve"> të pasurive të paluajtshme</w:t>
      </w:r>
      <w:r w:rsidR="00B67868" w:rsidRPr="00250A34">
        <w:rPr>
          <w:rFonts w:eastAsia="Times New Roman" w:cs="Calibri"/>
          <w:spacing w:val="-4"/>
          <w:lang w:val="sq-AL"/>
        </w:rPr>
        <w:t>,</w:t>
      </w:r>
      <w:r w:rsidRPr="00250A34">
        <w:rPr>
          <w:rFonts w:eastAsia="Times New Roman" w:cs="Calibri"/>
          <w:spacing w:val="-4"/>
          <w:lang w:val="sq-AL"/>
        </w:rPr>
        <w:t xml:space="preserve"> pronë private, </w:t>
      </w:r>
      <w:bookmarkEnd w:id="2"/>
      <w:bookmarkEnd w:id="3"/>
      <w:r w:rsidRPr="00250A34">
        <w:rPr>
          <w:rFonts w:eastAsia="Times New Roman" w:cs="Calibri"/>
          <w:spacing w:val="-4"/>
          <w:lang w:val="sq-AL"/>
        </w:rPr>
        <w:t>që preken nga ndërtimi i segmentit rrugor “</w:t>
      </w:r>
      <w:proofErr w:type="spellStart"/>
      <w:r w:rsidRPr="00250A34">
        <w:rPr>
          <w:rFonts w:eastAsia="Times New Roman" w:cs="Calibri"/>
          <w:spacing w:val="-4"/>
          <w:lang w:val="sq-AL"/>
        </w:rPr>
        <w:t>Maminas</w:t>
      </w:r>
      <w:proofErr w:type="spellEnd"/>
      <w:r w:rsidRPr="00250A34">
        <w:rPr>
          <w:rFonts w:eastAsia="Times New Roman" w:cs="Calibri"/>
          <w:spacing w:val="-4"/>
          <w:lang w:val="sq-AL"/>
        </w:rPr>
        <w:t xml:space="preserve">-Gjiri i </w:t>
      </w:r>
      <w:proofErr w:type="spellStart"/>
      <w:r w:rsidRPr="00250A34">
        <w:rPr>
          <w:rFonts w:eastAsia="Times New Roman" w:cs="Calibri"/>
          <w:spacing w:val="-4"/>
          <w:lang w:val="sq-AL"/>
        </w:rPr>
        <w:t>Lalzit</w:t>
      </w:r>
      <w:proofErr w:type="spellEnd"/>
      <w:r w:rsidRPr="00250A34">
        <w:rPr>
          <w:rFonts w:eastAsia="Times New Roman" w:cs="Calibri"/>
          <w:spacing w:val="-4"/>
          <w:lang w:val="sq-AL"/>
        </w:rPr>
        <w:t>”.</w:t>
      </w:r>
    </w:p>
    <w:p w:rsidR="001A3554" w:rsidRPr="00250A34" w:rsidRDefault="00B67868" w:rsidP="001A3554">
      <w:pPr>
        <w:pStyle w:val="Paragrafi"/>
        <w:rPr>
          <w:rFonts w:eastAsia="Times New Roman" w:cs="Calibri"/>
          <w:spacing w:val="-4"/>
          <w:lang w:val="sq-AL"/>
        </w:rPr>
      </w:pPr>
      <w:r w:rsidRPr="00250A34">
        <w:rPr>
          <w:rFonts w:eastAsia="Times New Roman" w:cs="Calibri"/>
          <w:spacing w:val="-4"/>
          <w:lang w:val="sq-AL"/>
        </w:rPr>
        <w:t>Subjekti kërkues i këtij objekti</w:t>
      </w:r>
      <w:r w:rsidR="001A3554" w:rsidRPr="00250A34">
        <w:rPr>
          <w:rFonts w:eastAsia="Times New Roman" w:cs="Calibri"/>
          <w:spacing w:val="-4"/>
          <w:lang w:val="sq-AL"/>
        </w:rPr>
        <w:t xml:space="preserve"> është Autoriteti Rrugor Shqiptar. Me anë të këtij publikimi në shtyp kërkojmë të vëmë në dijeni personat të cilët preken nga ky shpronësim. Vënia në dijeni konsiston në masën e vlerësimit të llogaritur, në bazë të vendimit nr. 138, datë 23.3.2000 të Këshillit të Ministrave “Për kriteret teknike të vlerësimit dhe përllogaritjes së masës së shpërblimit për pasuritë pronë private që shpronësohen, të pasurive që zhvlerësohen dhe të </w:t>
      </w:r>
      <w:proofErr w:type="spellStart"/>
      <w:r w:rsidR="001A3554" w:rsidRPr="00250A34">
        <w:rPr>
          <w:rFonts w:eastAsia="Times New Roman" w:cs="Calibri"/>
          <w:spacing w:val="-4"/>
          <w:lang w:val="sq-AL"/>
        </w:rPr>
        <w:t>të</w:t>
      </w:r>
      <w:proofErr w:type="spellEnd"/>
      <w:r w:rsidR="001A3554" w:rsidRPr="00250A34">
        <w:rPr>
          <w:rFonts w:eastAsia="Times New Roman" w:cs="Calibri"/>
          <w:spacing w:val="-4"/>
          <w:lang w:val="sq-AL"/>
        </w:rPr>
        <w:t xml:space="preserve"> drejtave të personave të tretë, për interes publik”, të ndryshuar, për pronarët sipas listës emërore bashkëlidhur.</w:t>
      </w:r>
    </w:p>
    <w:p w:rsidR="001A3554" w:rsidRPr="00250A34" w:rsidRDefault="001A3554" w:rsidP="001A3554">
      <w:pPr>
        <w:pStyle w:val="Paragrafi"/>
        <w:rPr>
          <w:rFonts w:eastAsia="Times New Roman" w:cs="Calibri"/>
          <w:spacing w:val="-4"/>
          <w:lang w:val="sq-AL"/>
        </w:rPr>
      </w:pPr>
      <w:r w:rsidRPr="00250A34">
        <w:rPr>
          <w:rFonts w:eastAsia="Times New Roman" w:cs="Calibri"/>
          <w:spacing w:val="-4"/>
          <w:lang w:val="sq-AL"/>
        </w:rPr>
        <w:t>Pronarët që kanë emrin në listën emërore dhe personat e tretë, brenda 15 ditëve nga plotësimi i këtij afati për publikim, kanë të drejtë të paraqesin pretendimet e tyre lidhur me çmimin, sipërfaqen, titullin e pronësis</w:t>
      </w:r>
      <w:r w:rsidR="00B67868" w:rsidRPr="00250A34">
        <w:rPr>
          <w:rFonts w:eastAsia="Times New Roman" w:cs="Calibri"/>
          <w:spacing w:val="-4"/>
          <w:lang w:val="sq-AL"/>
        </w:rPr>
        <w:t>ë</w:t>
      </w:r>
      <w:r w:rsidRPr="00250A34">
        <w:rPr>
          <w:rFonts w:eastAsia="Times New Roman" w:cs="Calibri"/>
          <w:spacing w:val="-4"/>
          <w:lang w:val="sq-AL"/>
        </w:rPr>
        <w:t xml:space="preserve"> apo llojin e pasurisë që kanë në pronësi, të shoqëruara me dokumentet përkatëse në </w:t>
      </w:r>
      <w:r w:rsidR="00B67868" w:rsidRPr="00250A34">
        <w:rPr>
          <w:rFonts w:eastAsia="Times New Roman" w:cs="Calibri"/>
          <w:spacing w:val="-4"/>
          <w:lang w:val="sq-AL"/>
        </w:rPr>
        <w:t xml:space="preserve">ministrinë kompetente </w:t>
      </w:r>
      <w:r w:rsidRPr="00250A34">
        <w:rPr>
          <w:rFonts w:eastAsia="Times New Roman" w:cs="Calibri"/>
          <w:spacing w:val="-4"/>
          <w:lang w:val="sq-AL"/>
        </w:rPr>
        <w:t>(Ministria e Transportit dhe Infrastrukturës).</w:t>
      </w:r>
    </w:p>
    <w:p w:rsidR="001A3554" w:rsidRPr="00250A34" w:rsidRDefault="001A3554" w:rsidP="001A3554">
      <w:pPr>
        <w:pStyle w:val="Paragrafi"/>
        <w:rPr>
          <w:rFonts w:eastAsia="Times New Roman" w:cs="Calibri"/>
          <w:spacing w:val="-4"/>
          <w:lang w:val="sq-AL"/>
        </w:rPr>
      </w:pPr>
      <w:r w:rsidRPr="00250A34">
        <w:rPr>
          <w:rFonts w:eastAsia="Times New Roman" w:cs="Calibri"/>
          <w:spacing w:val="-4"/>
          <w:lang w:val="sq-AL"/>
        </w:rPr>
        <w:t>Ky publikim bëhet për pasurinë e llojit “objekte”.</w:t>
      </w:r>
    </w:p>
    <w:p w:rsidR="001A3554" w:rsidRPr="00250A34" w:rsidRDefault="001A3554" w:rsidP="001A3554">
      <w:pPr>
        <w:pStyle w:val="Paragrafi"/>
        <w:rPr>
          <w:rFonts w:eastAsia="Times New Roman" w:cs="Calibri"/>
          <w:spacing w:val="-4"/>
          <w:lang w:val="sq-AL"/>
        </w:rPr>
      </w:pPr>
      <w:r w:rsidRPr="00250A34">
        <w:rPr>
          <w:rFonts w:eastAsia="Times New Roman" w:cs="Calibri"/>
          <w:spacing w:val="-4"/>
          <w:lang w:val="sq-AL"/>
        </w:rPr>
        <w:t xml:space="preserve">Pronarët do të kompensohen për efekt shpronësimi pas miratimit të kërkesës për shpronësim nga Këshilli i Ministrave dhe pasi të kenë paraqitur dokumentacionin </w:t>
      </w:r>
      <w:proofErr w:type="spellStart"/>
      <w:r w:rsidRPr="00250A34">
        <w:rPr>
          <w:rFonts w:eastAsia="Times New Roman" w:cs="Calibri"/>
          <w:spacing w:val="-4"/>
          <w:lang w:val="sq-AL"/>
        </w:rPr>
        <w:t>respektiv</w:t>
      </w:r>
      <w:proofErr w:type="spellEnd"/>
      <w:r w:rsidRPr="00250A34">
        <w:rPr>
          <w:rFonts w:eastAsia="Times New Roman" w:cs="Calibri"/>
          <w:spacing w:val="-4"/>
          <w:lang w:val="sq-AL"/>
        </w:rPr>
        <w:t xml:space="preserve"> të pronësisë pranë autoritetit Rrugor Shqiptar (subjekti kërkues në bazë të ligjit nr. 8561, datë 22.12.1999, “Për shpronësimin dhe marrjen në përdorim të përkohshëm, të pasurisë pronë private për interes publik”).</w:t>
      </w:r>
    </w:p>
    <w:p w:rsidR="001A3554" w:rsidRPr="00250A34" w:rsidRDefault="001A3554" w:rsidP="001A3554">
      <w:pPr>
        <w:pStyle w:val="Paragrafi"/>
        <w:rPr>
          <w:rFonts w:eastAsia="Times New Roman" w:cs="Calibri"/>
          <w:spacing w:val="-4"/>
          <w:lang w:val="sq-AL"/>
        </w:rPr>
      </w:pPr>
      <w:r w:rsidRPr="00250A34">
        <w:rPr>
          <w:rFonts w:eastAsia="Times New Roman" w:cs="Calibri"/>
          <w:spacing w:val="-4"/>
          <w:lang w:val="sq-AL"/>
        </w:rPr>
        <w:t>Vlera totale e shpronësimit është 7 384 399 (shtatë milionë e treqind e tetëdhjetë e katër</w:t>
      </w:r>
      <w:r w:rsidR="00250A34">
        <w:rPr>
          <w:rFonts w:eastAsia="Times New Roman" w:cs="Calibri"/>
          <w:spacing w:val="-4"/>
          <w:lang w:val="sq-AL"/>
        </w:rPr>
        <w:t xml:space="preserve"> mijë</w:t>
      </w:r>
      <w:r w:rsidRPr="00250A34">
        <w:rPr>
          <w:rFonts w:eastAsia="Times New Roman" w:cs="Calibri"/>
          <w:spacing w:val="-4"/>
          <w:lang w:val="sq-AL"/>
        </w:rPr>
        <w:t xml:space="preserve"> e treqind e nëntëdhjetë e nëntë) lekë.</w:t>
      </w:r>
    </w:p>
    <w:p w:rsidR="001A3554" w:rsidRPr="00250A34" w:rsidRDefault="001A3554" w:rsidP="001A3554">
      <w:pPr>
        <w:pStyle w:val="Paragrafi"/>
        <w:rPr>
          <w:rFonts w:eastAsia="Times New Roman" w:cs="Calibri"/>
          <w:spacing w:val="-4"/>
          <w:sz w:val="12"/>
          <w:lang w:val="sq-AL"/>
        </w:rPr>
      </w:pPr>
    </w:p>
    <w:p w:rsidR="001A3554" w:rsidRPr="00250A34" w:rsidRDefault="001A3554" w:rsidP="001A3554">
      <w:pPr>
        <w:pStyle w:val="Paragrafi"/>
        <w:jc w:val="right"/>
        <w:rPr>
          <w:rFonts w:eastAsia="Times New Roman" w:cs="Calibri"/>
          <w:lang w:val="sq-AL"/>
        </w:rPr>
      </w:pPr>
      <w:r w:rsidRPr="00250A34">
        <w:rPr>
          <w:rFonts w:eastAsia="Times New Roman" w:cs="Calibri"/>
          <w:lang w:val="sq-AL"/>
        </w:rPr>
        <w:t>MINISTRI I TRANSPORTIT DHE INFRASTRUKTURËS</w:t>
      </w:r>
    </w:p>
    <w:p w:rsidR="001A3554" w:rsidRPr="00250A34" w:rsidRDefault="001A3554" w:rsidP="001A3554">
      <w:pPr>
        <w:pStyle w:val="Paragrafi"/>
        <w:jc w:val="right"/>
        <w:rPr>
          <w:rFonts w:eastAsia="Times New Roman" w:cs="Calibri"/>
          <w:b/>
          <w:lang w:val="sq-AL"/>
        </w:rPr>
      </w:pPr>
      <w:proofErr w:type="spellStart"/>
      <w:r w:rsidRPr="00250A34">
        <w:rPr>
          <w:rFonts w:eastAsia="Times New Roman" w:cs="Calibri"/>
          <w:b/>
          <w:lang w:val="sq-AL"/>
        </w:rPr>
        <w:t>Edmond</w:t>
      </w:r>
      <w:proofErr w:type="spellEnd"/>
      <w:r w:rsidRPr="00250A34">
        <w:rPr>
          <w:rFonts w:eastAsia="Times New Roman" w:cs="Calibri"/>
          <w:b/>
          <w:lang w:val="sq-AL"/>
        </w:rPr>
        <w:t xml:space="preserve"> </w:t>
      </w:r>
      <w:proofErr w:type="spellStart"/>
      <w:r w:rsidRPr="00250A34">
        <w:rPr>
          <w:rFonts w:eastAsia="Times New Roman" w:cs="Calibri"/>
          <w:b/>
          <w:lang w:val="sq-AL"/>
        </w:rPr>
        <w:t>Haxhinasto</w:t>
      </w:r>
      <w:proofErr w:type="spellEnd"/>
    </w:p>
    <w:p w:rsidR="00B50E24" w:rsidRPr="00250A34" w:rsidRDefault="00B50E24" w:rsidP="001A3554">
      <w:pPr>
        <w:pStyle w:val="Paragrafi"/>
        <w:rPr>
          <w:rFonts w:eastAsia="Times New Roman" w:cs="Calibri"/>
          <w:sz w:val="12"/>
          <w:lang w:val="sq-AL"/>
        </w:rPr>
        <w:sectPr w:rsidR="00B50E24" w:rsidRPr="00250A34" w:rsidSect="00B50E24">
          <w:type w:val="continuous"/>
          <w:pgSz w:w="11907" w:h="16840" w:code="9"/>
          <w:pgMar w:top="720" w:right="1134" w:bottom="720" w:left="1134" w:header="851" w:footer="851" w:gutter="0"/>
          <w:cols w:num="2" w:space="454"/>
          <w:docGrid w:linePitch="360"/>
        </w:sectPr>
      </w:pPr>
    </w:p>
    <w:p w:rsidR="001A3554" w:rsidRPr="00250A34" w:rsidRDefault="001A3554" w:rsidP="001A3554">
      <w:pPr>
        <w:pStyle w:val="Paragrafi"/>
        <w:rPr>
          <w:rFonts w:eastAsia="Times New Roman" w:cs="Calibri"/>
          <w:sz w:val="12"/>
          <w:lang w:val="sq-AL"/>
        </w:rPr>
      </w:pPr>
    </w:p>
    <w:p w:rsidR="001A3554" w:rsidRPr="00250A34" w:rsidRDefault="001A3554" w:rsidP="001A3554">
      <w:pPr>
        <w:pStyle w:val="Paragrafi"/>
        <w:ind w:firstLine="0"/>
        <w:rPr>
          <w:rFonts w:eastAsia="Times New Roman" w:cs="Calibri"/>
          <w:lang w:val="sq-AL"/>
        </w:rPr>
      </w:pPr>
      <w:r w:rsidRPr="00250A34">
        <w:rPr>
          <w:noProof/>
          <w:lang w:val="sq-AL"/>
        </w:rPr>
        <w:drawing>
          <wp:inline distT="0" distB="0" distL="0" distR="0">
            <wp:extent cx="6337858" cy="2684678"/>
            <wp:effectExtent l="19050" t="0" r="5792"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6348223" cy="2689068"/>
                    </a:xfrm>
                    <a:prstGeom prst="rect">
                      <a:avLst/>
                    </a:prstGeom>
                    <a:noFill/>
                    <a:ln w="9525">
                      <a:noFill/>
                      <a:miter lim="800000"/>
                      <a:headEnd/>
                      <a:tailEnd/>
                    </a:ln>
                  </pic:spPr>
                </pic:pic>
              </a:graphicData>
            </a:graphic>
          </wp:inline>
        </w:drawing>
      </w:r>
    </w:p>
    <w:p w:rsidR="001A3554" w:rsidRPr="00250A34" w:rsidRDefault="001A3554" w:rsidP="003648DE">
      <w:pPr>
        <w:pStyle w:val="NeniTitull"/>
        <w:rPr>
          <w:spacing w:val="-4"/>
          <w:lang w:val="sq-AL"/>
        </w:rPr>
      </w:pPr>
    </w:p>
    <w:p w:rsidR="001A3554" w:rsidRPr="00250A34" w:rsidRDefault="001A3554" w:rsidP="003648DE">
      <w:pPr>
        <w:pStyle w:val="NeniTitull"/>
        <w:rPr>
          <w:spacing w:val="-4"/>
          <w:lang w:val="sq-AL"/>
        </w:rPr>
      </w:pPr>
    </w:p>
    <w:p w:rsidR="001A3554" w:rsidRPr="00250A34" w:rsidRDefault="001A3554" w:rsidP="003648DE">
      <w:pPr>
        <w:pStyle w:val="NeniTitull"/>
        <w:rPr>
          <w:spacing w:val="-4"/>
          <w:lang w:val="sq-AL"/>
        </w:rPr>
      </w:pPr>
    </w:p>
    <w:p w:rsidR="001A3554" w:rsidRPr="00250A34" w:rsidRDefault="001A3554" w:rsidP="003648DE">
      <w:pPr>
        <w:pStyle w:val="NeniTitull"/>
        <w:rPr>
          <w:spacing w:val="-4"/>
          <w:lang w:val="sq-AL"/>
        </w:rPr>
      </w:pPr>
    </w:p>
    <w:p w:rsidR="001A3554" w:rsidRPr="00250A34" w:rsidRDefault="001A3554" w:rsidP="003648DE">
      <w:pPr>
        <w:pStyle w:val="NeniTitull"/>
        <w:rPr>
          <w:spacing w:val="-4"/>
          <w:lang w:val="sq-AL"/>
        </w:rPr>
      </w:pPr>
    </w:p>
    <w:p w:rsidR="001A3554" w:rsidRPr="00250A34" w:rsidRDefault="001A3554" w:rsidP="003648DE">
      <w:pPr>
        <w:pStyle w:val="NeniTitull"/>
        <w:rPr>
          <w:spacing w:val="-4"/>
          <w:lang w:val="sq-AL"/>
        </w:rPr>
      </w:pPr>
    </w:p>
    <w:p w:rsidR="00D71163" w:rsidRPr="00250A34" w:rsidRDefault="00D71163" w:rsidP="00D71163">
      <w:pPr>
        <w:pStyle w:val="Paragrafi"/>
        <w:jc w:val="right"/>
        <w:rPr>
          <w:rFonts w:eastAsia="Times New Roman" w:cs="Calibri"/>
          <w:sz w:val="8"/>
          <w:lang w:val="sq-AL"/>
        </w:rPr>
      </w:pPr>
    </w:p>
    <w:p w:rsidR="003B3CB8" w:rsidRPr="00250A34" w:rsidRDefault="003B3CB8" w:rsidP="00597446">
      <w:pPr>
        <w:pStyle w:val="NeniTitull"/>
        <w:rPr>
          <w:lang w:val="sq-AL"/>
        </w:rPr>
        <w:sectPr w:rsidR="003B3CB8" w:rsidRPr="00250A34" w:rsidSect="00A41E4B">
          <w:type w:val="continuous"/>
          <w:pgSz w:w="11907" w:h="16840" w:code="9"/>
          <w:pgMar w:top="720" w:right="1134" w:bottom="720" w:left="1134" w:header="851" w:footer="851" w:gutter="0"/>
          <w:cols w:space="720"/>
          <w:docGrid w:linePitch="360"/>
        </w:sectPr>
      </w:pPr>
    </w:p>
    <w:p w:rsidR="00597446" w:rsidRPr="00250A34" w:rsidRDefault="00597446" w:rsidP="00597446">
      <w:pPr>
        <w:pStyle w:val="NeniTitull"/>
        <w:rPr>
          <w:lang w:val="sq-AL"/>
        </w:rPr>
      </w:pPr>
      <w:r w:rsidRPr="00250A34">
        <w:rPr>
          <w:lang w:val="sq-AL"/>
        </w:rPr>
        <w:t>KËRKESË</w:t>
      </w:r>
    </w:p>
    <w:p w:rsidR="00597446" w:rsidRPr="00250A34" w:rsidRDefault="00597446" w:rsidP="00597446">
      <w:pPr>
        <w:pStyle w:val="NeniTitull"/>
        <w:rPr>
          <w:lang w:val="sq-AL"/>
        </w:rPr>
      </w:pPr>
      <w:r w:rsidRPr="00250A34">
        <w:rPr>
          <w:lang w:val="sq-AL"/>
        </w:rPr>
        <w:t xml:space="preserve">Nr. 2733, datë 7.5.2015 </w:t>
      </w:r>
    </w:p>
    <w:p w:rsidR="00597446" w:rsidRPr="00250A34" w:rsidRDefault="00597446" w:rsidP="00597446">
      <w:pPr>
        <w:pStyle w:val="NeniTitull"/>
        <w:rPr>
          <w:sz w:val="10"/>
          <w:lang w:val="sq-AL"/>
        </w:rPr>
      </w:pPr>
    </w:p>
    <w:p w:rsidR="00597446" w:rsidRPr="00250A34" w:rsidRDefault="00597446" w:rsidP="00597446">
      <w:pPr>
        <w:pStyle w:val="NeniTitull"/>
        <w:rPr>
          <w:lang w:val="sq-AL"/>
        </w:rPr>
      </w:pPr>
      <w:r w:rsidRPr="00250A34">
        <w:rPr>
          <w:lang w:val="sq-AL"/>
        </w:rPr>
        <w:t>PËR SHPRONËSIM PUBLIK</w:t>
      </w:r>
    </w:p>
    <w:p w:rsidR="00597446" w:rsidRPr="00250A34" w:rsidRDefault="00597446" w:rsidP="00597446">
      <w:pPr>
        <w:pStyle w:val="Paragrafi"/>
        <w:rPr>
          <w:sz w:val="12"/>
          <w:lang w:val="sq-AL"/>
        </w:rPr>
      </w:pPr>
    </w:p>
    <w:p w:rsidR="00597446" w:rsidRPr="00250A34" w:rsidRDefault="00597446" w:rsidP="00597446">
      <w:pPr>
        <w:pStyle w:val="Paragrafi"/>
        <w:rPr>
          <w:lang w:val="sq-AL"/>
        </w:rPr>
      </w:pPr>
      <w:r w:rsidRPr="00250A34">
        <w:rPr>
          <w:lang w:val="sq-AL"/>
        </w:rPr>
        <w:t>Ministria e Transportit dhe Infrastrukturës shpall kërkesën për shpronësim</w:t>
      </w:r>
      <w:r w:rsidR="008E489A" w:rsidRPr="00250A34">
        <w:rPr>
          <w:lang w:val="sq-AL"/>
        </w:rPr>
        <w:t>,</w:t>
      </w:r>
      <w:r w:rsidRPr="00250A34">
        <w:rPr>
          <w:lang w:val="sq-AL"/>
        </w:rPr>
        <w:t xml:space="preserve"> për interes publik</w:t>
      </w:r>
      <w:r w:rsidR="008E489A" w:rsidRPr="00250A34">
        <w:rPr>
          <w:lang w:val="sq-AL"/>
        </w:rPr>
        <w:t>,</w:t>
      </w:r>
      <w:r w:rsidRPr="00250A34">
        <w:rPr>
          <w:lang w:val="sq-AL"/>
        </w:rPr>
        <w:t xml:space="preserve"> të pasurive të paluajtshme pronë private, që preken nga ndërtimi i segmentit rrugor  “Qafë Thanë-</w:t>
      </w:r>
      <w:proofErr w:type="spellStart"/>
      <w:r w:rsidRPr="00250A34">
        <w:rPr>
          <w:lang w:val="sq-AL"/>
        </w:rPr>
        <w:t>Lin</w:t>
      </w:r>
      <w:proofErr w:type="spellEnd"/>
      <w:r w:rsidRPr="00250A34">
        <w:rPr>
          <w:lang w:val="sq-AL"/>
        </w:rPr>
        <w:t>-Pogradec loti II (shtesat)”.</w:t>
      </w:r>
    </w:p>
    <w:p w:rsidR="00597446" w:rsidRPr="00250A34" w:rsidRDefault="008E489A" w:rsidP="00597446">
      <w:pPr>
        <w:pStyle w:val="Paragrafi"/>
        <w:rPr>
          <w:lang w:val="sq-AL"/>
        </w:rPr>
      </w:pPr>
      <w:r w:rsidRPr="00250A34">
        <w:rPr>
          <w:lang w:val="sq-AL"/>
        </w:rPr>
        <w:t>Subjekti kërkues i këtij objekti</w:t>
      </w:r>
      <w:r w:rsidR="00597446" w:rsidRPr="00250A34">
        <w:rPr>
          <w:lang w:val="sq-AL"/>
        </w:rPr>
        <w:t xml:space="preserve"> është Autoriteti Rrugor Shqiptar. Me anë të këtij publikimi në shtyp kërkojmë të vëmë në dijeni personat të cilët preken nga ky shpronësim. Vënia në dijeni konsiston në masën e vlerësimit të llogaritur, në bazë të </w:t>
      </w:r>
      <w:r w:rsidRPr="00250A34">
        <w:rPr>
          <w:lang w:val="sq-AL"/>
        </w:rPr>
        <w:t xml:space="preserve">vendimit </w:t>
      </w:r>
      <w:r w:rsidR="00597446" w:rsidRPr="00250A34">
        <w:rPr>
          <w:lang w:val="sq-AL"/>
        </w:rPr>
        <w:t>nr.</w:t>
      </w:r>
      <w:r w:rsidRPr="00250A34">
        <w:rPr>
          <w:lang w:val="sq-AL"/>
        </w:rPr>
        <w:t xml:space="preserve"> 138, datë 23.</w:t>
      </w:r>
      <w:r w:rsidR="00597446" w:rsidRPr="00250A34">
        <w:rPr>
          <w:lang w:val="sq-AL"/>
        </w:rPr>
        <w:t xml:space="preserve">3.2000 të Këshillit të Ministrave,“Për kriteret </w:t>
      </w:r>
      <w:proofErr w:type="spellStart"/>
      <w:r w:rsidR="00597446" w:rsidRPr="00250A34">
        <w:rPr>
          <w:lang w:val="sq-AL"/>
        </w:rPr>
        <w:t>teknke</w:t>
      </w:r>
      <w:proofErr w:type="spellEnd"/>
      <w:r w:rsidR="00597446" w:rsidRPr="00250A34">
        <w:rPr>
          <w:lang w:val="sq-AL"/>
        </w:rPr>
        <w:t xml:space="preserve"> të vlerësimit dhe përllogaritjes së masës së shpërblimit për pasuritë pronë private që shpronësohen, të pasurive që zhvlerësohen dhe të </w:t>
      </w:r>
      <w:proofErr w:type="spellStart"/>
      <w:r w:rsidR="00597446" w:rsidRPr="00250A34">
        <w:rPr>
          <w:lang w:val="sq-AL"/>
        </w:rPr>
        <w:t>të</w:t>
      </w:r>
      <w:proofErr w:type="spellEnd"/>
      <w:r w:rsidR="00597446" w:rsidRPr="00250A34">
        <w:rPr>
          <w:lang w:val="sq-AL"/>
        </w:rPr>
        <w:t xml:space="preserve"> drejtave të personave të tretë, për interes publik”</w:t>
      </w:r>
      <w:r w:rsidRPr="00250A34">
        <w:rPr>
          <w:lang w:val="sq-AL"/>
        </w:rPr>
        <w:t>, të</w:t>
      </w:r>
      <w:r w:rsidR="00597446" w:rsidRPr="00250A34">
        <w:rPr>
          <w:lang w:val="sq-AL"/>
        </w:rPr>
        <w:t xml:space="preserve"> ndryshuar, për pron</w:t>
      </w:r>
      <w:r w:rsidRPr="00250A34">
        <w:rPr>
          <w:lang w:val="sq-AL"/>
        </w:rPr>
        <w:t>arët sipas listës emërore bashkë</w:t>
      </w:r>
      <w:r w:rsidR="00597446" w:rsidRPr="00250A34">
        <w:rPr>
          <w:lang w:val="sq-AL"/>
        </w:rPr>
        <w:t xml:space="preserve">lidhur.   </w:t>
      </w:r>
    </w:p>
    <w:p w:rsidR="00597446" w:rsidRPr="00250A34" w:rsidRDefault="00597446" w:rsidP="00597446">
      <w:pPr>
        <w:pStyle w:val="Paragrafi"/>
        <w:rPr>
          <w:lang w:val="sq-AL"/>
        </w:rPr>
      </w:pPr>
      <w:r w:rsidRPr="00250A34">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w:t>
      </w:r>
      <w:r w:rsidR="008E489A" w:rsidRPr="00250A34">
        <w:rPr>
          <w:lang w:val="sq-AL"/>
        </w:rPr>
        <w:t>nësi, të shoqëruara me dokumente</w:t>
      </w:r>
      <w:r w:rsidRPr="00250A34">
        <w:rPr>
          <w:lang w:val="sq-AL"/>
        </w:rPr>
        <w:t xml:space="preserve">t përkatëse në </w:t>
      </w:r>
      <w:r w:rsidR="008E489A" w:rsidRPr="00250A34">
        <w:rPr>
          <w:lang w:val="sq-AL"/>
        </w:rPr>
        <w:t xml:space="preserve">ministrinë </w:t>
      </w:r>
      <w:r w:rsidRPr="00250A34">
        <w:rPr>
          <w:lang w:val="sq-AL"/>
        </w:rPr>
        <w:t>kompetente (Ministria e Transportit dhe Infrastrukturës).</w:t>
      </w:r>
    </w:p>
    <w:p w:rsidR="00597446" w:rsidRPr="00250A34" w:rsidRDefault="00597446" w:rsidP="00597446">
      <w:pPr>
        <w:pStyle w:val="Paragrafi"/>
        <w:rPr>
          <w:lang w:val="sq-AL"/>
        </w:rPr>
      </w:pPr>
      <w:r w:rsidRPr="00250A34">
        <w:rPr>
          <w:lang w:val="sq-AL"/>
        </w:rPr>
        <w:t xml:space="preserve">Ky publikim bëhet për pasurinë e llojit, </w:t>
      </w:r>
      <w:r w:rsidR="008E489A" w:rsidRPr="00250A34">
        <w:rPr>
          <w:lang w:val="sq-AL"/>
        </w:rPr>
        <w:t>“</w:t>
      </w:r>
      <w:r w:rsidRPr="00250A34">
        <w:rPr>
          <w:lang w:val="sq-AL"/>
        </w:rPr>
        <w:t>objekt, truall dhe arë</w:t>
      </w:r>
      <w:r w:rsidR="008E489A" w:rsidRPr="00250A34">
        <w:rPr>
          <w:lang w:val="sq-AL"/>
        </w:rPr>
        <w:t>”</w:t>
      </w:r>
      <w:r w:rsidRPr="00250A34">
        <w:rPr>
          <w:lang w:val="sq-AL"/>
        </w:rPr>
        <w:t>.</w:t>
      </w:r>
    </w:p>
    <w:p w:rsidR="00597446" w:rsidRPr="00250A34" w:rsidRDefault="00597446" w:rsidP="00597446">
      <w:pPr>
        <w:pStyle w:val="Paragrafi"/>
        <w:rPr>
          <w:lang w:val="sq-AL"/>
        </w:rPr>
      </w:pPr>
      <w:r w:rsidRPr="00250A34">
        <w:rPr>
          <w:lang w:val="sq-AL"/>
        </w:rPr>
        <w:t xml:space="preserve">Pronarët do të kompensohen për efekt shpronësimi pas miratimit të kërkesës për shpronësim nga Këshilli i Ministrave dhe pasi të kenë paraqitur dokumentacionin </w:t>
      </w:r>
      <w:proofErr w:type="spellStart"/>
      <w:r w:rsidRPr="00250A34">
        <w:rPr>
          <w:lang w:val="sq-AL"/>
        </w:rPr>
        <w:t>respektiv</w:t>
      </w:r>
      <w:proofErr w:type="spellEnd"/>
      <w:r w:rsidRPr="00250A34">
        <w:rPr>
          <w:lang w:val="sq-AL"/>
        </w:rPr>
        <w:t xml:space="preserve"> të pronësisë pranë Autoritetit Rrugor Shqiptar (subjekti kërkues në bazë të ligjit nr.</w:t>
      </w:r>
      <w:r w:rsidR="00250A34">
        <w:rPr>
          <w:lang w:val="sq-AL"/>
        </w:rPr>
        <w:t xml:space="preserve"> </w:t>
      </w:r>
      <w:r w:rsidRPr="00250A34">
        <w:rPr>
          <w:lang w:val="sq-AL"/>
        </w:rPr>
        <w:t>8561, datë 22.12.1999 “Për shpronësimin dhe marrjen në përdorim të përkohshëm, të pasurisë pronë private për interes publik”).</w:t>
      </w:r>
    </w:p>
    <w:p w:rsidR="00597446" w:rsidRPr="00250A34" w:rsidRDefault="00597446" w:rsidP="00597446">
      <w:pPr>
        <w:pStyle w:val="Paragrafi"/>
        <w:rPr>
          <w:lang w:val="sq-AL"/>
        </w:rPr>
      </w:pPr>
      <w:r w:rsidRPr="00250A34">
        <w:rPr>
          <w:lang w:val="sq-AL"/>
        </w:rPr>
        <w:t>Vlera totale e shpronësimit është 32 247 000 (tridhjetë e dy milion</w:t>
      </w:r>
      <w:r w:rsidR="00250A34">
        <w:rPr>
          <w:lang w:val="sq-AL"/>
        </w:rPr>
        <w:t>ë</w:t>
      </w:r>
      <w:r w:rsidRPr="00250A34">
        <w:rPr>
          <w:lang w:val="sq-AL"/>
        </w:rPr>
        <w:t xml:space="preserve"> e dyqind e dyzet e shtatë mijë)</w:t>
      </w:r>
      <w:r w:rsidR="00250A34">
        <w:rPr>
          <w:lang w:val="sq-AL"/>
        </w:rPr>
        <w:t xml:space="preserve"> </w:t>
      </w:r>
      <w:r w:rsidRPr="00250A34">
        <w:rPr>
          <w:lang w:val="sq-AL"/>
        </w:rPr>
        <w:t xml:space="preserve">lekë. </w:t>
      </w:r>
    </w:p>
    <w:p w:rsidR="00597446" w:rsidRPr="00250A34" w:rsidRDefault="00597446" w:rsidP="001953F8">
      <w:pPr>
        <w:pStyle w:val="Paragrafi"/>
        <w:rPr>
          <w:spacing w:val="-4"/>
          <w:sz w:val="8"/>
          <w:szCs w:val="28"/>
          <w:lang w:val="sq-AL"/>
        </w:rPr>
      </w:pPr>
    </w:p>
    <w:p w:rsidR="00597446" w:rsidRPr="00250A34" w:rsidRDefault="00597446" w:rsidP="00597446">
      <w:pPr>
        <w:pStyle w:val="Paragrafi"/>
        <w:jc w:val="right"/>
        <w:rPr>
          <w:spacing w:val="-4"/>
          <w:szCs w:val="28"/>
          <w:lang w:val="sq-AL"/>
        </w:rPr>
      </w:pPr>
      <w:r w:rsidRPr="00250A34">
        <w:rPr>
          <w:spacing w:val="-4"/>
          <w:szCs w:val="28"/>
          <w:lang w:val="sq-AL"/>
        </w:rPr>
        <w:t xml:space="preserve">MINISTRI I TRANSPORTIT </w:t>
      </w:r>
    </w:p>
    <w:p w:rsidR="00EA6611" w:rsidRPr="00250A34" w:rsidRDefault="00597446" w:rsidP="00597446">
      <w:pPr>
        <w:pStyle w:val="Paragrafi"/>
        <w:jc w:val="right"/>
        <w:rPr>
          <w:spacing w:val="-4"/>
          <w:szCs w:val="28"/>
          <w:lang w:val="sq-AL"/>
        </w:rPr>
      </w:pPr>
      <w:r w:rsidRPr="00250A34">
        <w:rPr>
          <w:spacing w:val="-4"/>
          <w:szCs w:val="28"/>
          <w:lang w:val="sq-AL"/>
        </w:rPr>
        <w:t>DHE INFRASTRUKTURËS</w:t>
      </w:r>
    </w:p>
    <w:p w:rsidR="00597446" w:rsidRPr="00250A34" w:rsidRDefault="00597446" w:rsidP="00597446">
      <w:pPr>
        <w:pStyle w:val="Paragrafi"/>
        <w:jc w:val="right"/>
        <w:rPr>
          <w:b/>
          <w:spacing w:val="-4"/>
          <w:szCs w:val="28"/>
          <w:lang w:val="sq-AL"/>
        </w:rPr>
      </w:pPr>
      <w:proofErr w:type="spellStart"/>
      <w:r w:rsidRPr="00250A34">
        <w:rPr>
          <w:b/>
          <w:spacing w:val="-4"/>
          <w:szCs w:val="28"/>
          <w:lang w:val="sq-AL"/>
        </w:rPr>
        <w:t>Edmond</w:t>
      </w:r>
      <w:proofErr w:type="spellEnd"/>
      <w:r w:rsidRPr="00250A34">
        <w:rPr>
          <w:b/>
          <w:spacing w:val="-4"/>
          <w:szCs w:val="28"/>
          <w:lang w:val="sq-AL"/>
        </w:rPr>
        <w:t xml:space="preserve"> </w:t>
      </w:r>
      <w:proofErr w:type="spellStart"/>
      <w:r w:rsidRPr="00250A34">
        <w:rPr>
          <w:b/>
          <w:spacing w:val="-4"/>
          <w:szCs w:val="28"/>
          <w:lang w:val="sq-AL"/>
        </w:rPr>
        <w:t>Haxhinasto</w:t>
      </w:r>
      <w:proofErr w:type="spellEnd"/>
    </w:p>
    <w:p w:rsidR="003B3CB8" w:rsidRPr="00250A34" w:rsidRDefault="003B3CB8" w:rsidP="001953F8">
      <w:pPr>
        <w:pStyle w:val="Paragrafi"/>
        <w:rPr>
          <w:spacing w:val="-4"/>
          <w:szCs w:val="28"/>
          <w:lang w:val="sq-AL"/>
        </w:rPr>
        <w:sectPr w:rsidR="003B3CB8" w:rsidRPr="00250A34" w:rsidSect="003B3CB8">
          <w:type w:val="continuous"/>
          <w:pgSz w:w="11907" w:h="16840" w:code="9"/>
          <w:pgMar w:top="720" w:right="1134" w:bottom="720" w:left="1134" w:header="851" w:footer="851" w:gutter="0"/>
          <w:cols w:num="2" w:space="454"/>
          <w:docGrid w:linePitch="360"/>
        </w:sectPr>
      </w:pPr>
    </w:p>
    <w:p w:rsidR="00FA1CC0" w:rsidRPr="00250A34" w:rsidRDefault="00FA1CC0" w:rsidP="001953F8">
      <w:pPr>
        <w:pStyle w:val="Paragrafi"/>
        <w:rPr>
          <w:spacing w:val="-4"/>
          <w:szCs w:val="28"/>
          <w:lang w:val="sq-AL"/>
        </w:rPr>
      </w:pPr>
    </w:p>
    <w:tbl>
      <w:tblPr>
        <w:tblW w:w="5263" w:type="pct"/>
        <w:jc w:val="center"/>
        <w:tblLayout w:type="fixed"/>
        <w:tblLook w:val="04A0"/>
      </w:tblPr>
      <w:tblGrid>
        <w:gridCol w:w="386"/>
        <w:gridCol w:w="1626"/>
        <w:gridCol w:w="465"/>
        <w:gridCol w:w="749"/>
        <w:gridCol w:w="712"/>
        <w:gridCol w:w="1230"/>
        <w:gridCol w:w="757"/>
        <w:gridCol w:w="772"/>
        <w:gridCol w:w="643"/>
        <w:gridCol w:w="826"/>
        <w:gridCol w:w="757"/>
        <w:gridCol w:w="1450"/>
      </w:tblGrid>
      <w:tr w:rsidR="00EA6611" w:rsidRPr="00250A34" w:rsidTr="003B3AA8">
        <w:trPr>
          <w:trHeight w:val="139"/>
          <w:jc w:val="center"/>
        </w:trPr>
        <w:tc>
          <w:tcPr>
            <w:tcW w:w="186"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xml:space="preserve">Nr. </w:t>
            </w:r>
          </w:p>
        </w:tc>
        <w:tc>
          <w:tcPr>
            <w:tcW w:w="784" w:type="pct"/>
            <w:tcBorders>
              <w:top w:val="double" w:sz="6" w:space="0" w:color="auto"/>
              <w:left w:val="nil"/>
              <w:bottom w:val="double" w:sz="6" w:space="0" w:color="auto"/>
              <w:right w:val="nil"/>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Emri - Atësia - Mbiemri</w:t>
            </w:r>
          </w:p>
        </w:tc>
        <w:tc>
          <w:tcPr>
            <w:tcW w:w="224"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xml:space="preserve">Nr.                              Z. </w:t>
            </w:r>
            <w:proofErr w:type="spellStart"/>
            <w:r w:rsidRPr="00250A34">
              <w:rPr>
                <w:rFonts w:ascii="Times New Roman" w:eastAsia="Times New Roman" w:hAnsi="Times New Roman"/>
                <w:b/>
                <w:bCs/>
                <w:sz w:val="12"/>
                <w:szCs w:val="12"/>
                <w:lang w:val="sq-AL"/>
              </w:rPr>
              <w:t>Kad</w:t>
            </w:r>
            <w:proofErr w:type="spellEnd"/>
            <w:r w:rsidRPr="00250A34">
              <w:rPr>
                <w:rFonts w:ascii="Times New Roman" w:eastAsia="Times New Roman" w:hAnsi="Times New Roman"/>
                <w:b/>
                <w:bCs/>
                <w:sz w:val="12"/>
                <w:szCs w:val="12"/>
                <w:lang w:val="sq-AL"/>
              </w:rPr>
              <w:t>.</w:t>
            </w:r>
          </w:p>
        </w:tc>
        <w:tc>
          <w:tcPr>
            <w:tcW w:w="361" w:type="pct"/>
            <w:tcBorders>
              <w:top w:val="double" w:sz="6" w:space="0" w:color="auto"/>
              <w:left w:val="nil"/>
              <w:bottom w:val="double" w:sz="6" w:space="0" w:color="auto"/>
              <w:right w:val="nil"/>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proofErr w:type="spellStart"/>
            <w:r w:rsidRPr="00250A34">
              <w:rPr>
                <w:rFonts w:ascii="Times New Roman" w:eastAsia="Times New Roman" w:hAnsi="Times New Roman"/>
                <w:b/>
                <w:bCs/>
                <w:sz w:val="12"/>
                <w:szCs w:val="12"/>
                <w:lang w:val="sq-AL"/>
              </w:rPr>
              <w:t>Nr.Pasurisë</w:t>
            </w:r>
            <w:proofErr w:type="spellEnd"/>
          </w:p>
        </w:tc>
        <w:tc>
          <w:tcPr>
            <w:tcW w:w="343" w:type="pct"/>
            <w:tcBorders>
              <w:top w:val="double" w:sz="6" w:space="0" w:color="auto"/>
              <w:left w:val="double" w:sz="6" w:space="0" w:color="auto"/>
              <w:bottom w:val="double" w:sz="6" w:space="0" w:color="auto"/>
              <w:right w:val="nil"/>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Sipërfaqe ndërtimi (m2)</w:t>
            </w:r>
          </w:p>
        </w:tc>
        <w:tc>
          <w:tcPr>
            <w:tcW w:w="593"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Lloji i pasurisë</w:t>
            </w:r>
          </w:p>
        </w:tc>
        <w:tc>
          <w:tcPr>
            <w:tcW w:w="365" w:type="pct"/>
            <w:tcBorders>
              <w:top w:val="double" w:sz="6" w:space="0" w:color="auto"/>
              <w:left w:val="nil"/>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Vlera objektit (Lekë)</w:t>
            </w:r>
          </w:p>
        </w:tc>
        <w:tc>
          <w:tcPr>
            <w:tcW w:w="372" w:type="pct"/>
            <w:tcBorders>
              <w:top w:val="double" w:sz="6" w:space="0" w:color="auto"/>
              <w:left w:val="nil"/>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proofErr w:type="spellStart"/>
            <w:r w:rsidRPr="00250A34">
              <w:rPr>
                <w:rFonts w:ascii="Times New Roman" w:eastAsia="Times New Roman" w:hAnsi="Times New Roman"/>
                <w:b/>
                <w:bCs/>
                <w:sz w:val="12"/>
                <w:szCs w:val="12"/>
                <w:lang w:val="sq-AL"/>
              </w:rPr>
              <w:t>Sip</w:t>
            </w:r>
            <w:proofErr w:type="spellEnd"/>
            <w:r w:rsidRPr="00250A34">
              <w:rPr>
                <w:rFonts w:ascii="Times New Roman" w:eastAsia="Times New Roman" w:hAnsi="Times New Roman"/>
                <w:b/>
                <w:bCs/>
                <w:sz w:val="12"/>
                <w:szCs w:val="12"/>
                <w:lang w:val="sq-AL"/>
              </w:rPr>
              <w:t>. truall&amp;arë (m2)</w:t>
            </w:r>
          </w:p>
        </w:tc>
        <w:tc>
          <w:tcPr>
            <w:tcW w:w="310" w:type="pct"/>
            <w:tcBorders>
              <w:top w:val="double" w:sz="6" w:space="0" w:color="auto"/>
              <w:left w:val="nil"/>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Çmimi (lek/m2)</w:t>
            </w:r>
          </w:p>
        </w:tc>
        <w:tc>
          <w:tcPr>
            <w:tcW w:w="398" w:type="pct"/>
            <w:tcBorders>
              <w:top w:val="double" w:sz="6" w:space="0" w:color="auto"/>
              <w:left w:val="nil"/>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Vlera (lek)</w:t>
            </w:r>
          </w:p>
        </w:tc>
        <w:tc>
          <w:tcPr>
            <w:tcW w:w="365" w:type="pct"/>
            <w:tcBorders>
              <w:top w:val="double" w:sz="6" w:space="0" w:color="auto"/>
              <w:left w:val="nil"/>
              <w:bottom w:val="double" w:sz="6" w:space="0" w:color="auto"/>
              <w:right w:val="double" w:sz="6" w:space="0" w:color="auto"/>
            </w:tcBorders>
            <w:shd w:val="clear" w:color="000000" w:fill="FFFFFF"/>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Vlera Totale (lek)</w:t>
            </w:r>
          </w:p>
        </w:tc>
        <w:tc>
          <w:tcPr>
            <w:tcW w:w="699" w:type="pct"/>
            <w:tcBorders>
              <w:top w:val="double" w:sz="6" w:space="0" w:color="auto"/>
              <w:left w:val="nil"/>
              <w:bottom w:val="double" w:sz="6" w:space="0" w:color="auto"/>
              <w:right w:val="double" w:sz="6" w:space="0" w:color="auto"/>
            </w:tcBorders>
            <w:shd w:val="clear" w:color="000000" w:fill="FFFFFF"/>
            <w:noWrap/>
            <w:vAlign w:val="center"/>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Shënime</w:t>
            </w:r>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w:t>
            </w:r>
          </w:p>
        </w:tc>
        <w:tc>
          <w:tcPr>
            <w:tcW w:w="784" w:type="pct"/>
            <w:tcBorders>
              <w:top w:val="single" w:sz="4" w:space="0" w:color="auto"/>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Zihni</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Selajdin</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Muçi</w:t>
            </w:r>
            <w:proofErr w:type="spellEnd"/>
          </w:p>
        </w:tc>
        <w:tc>
          <w:tcPr>
            <w:tcW w:w="224"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2973</w:t>
            </w:r>
          </w:p>
        </w:tc>
        <w:tc>
          <w:tcPr>
            <w:tcW w:w="361" w:type="pct"/>
            <w:tcBorders>
              <w:top w:val="single" w:sz="4" w:space="0" w:color="auto"/>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512/11</w:t>
            </w:r>
          </w:p>
        </w:tc>
        <w:tc>
          <w:tcPr>
            <w:tcW w:w="343" w:type="pct"/>
            <w:tcBorders>
              <w:top w:val="single" w:sz="4" w:space="0" w:color="auto"/>
              <w:left w:val="double" w:sz="6" w:space="0" w:color="auto"/>
              <w:bottom w:val="nil"/>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265</w:t>
            </w:r>
          </w:p>
        </w:tc>
        <w:tc>
          <w:tcPr>
            <w:tcW w:w="593" w:type="pct"/>
            <w:tcBorders>
              <w:top w:val="single" w:sz="4" w:space="0" w:color="auto"/>
              <w:left w:val="double" w:sz="6" w:space="0" w:color="auto"/>
              <w:bottom w:val="nil"/>
              <w:right w:val="double" w:sz="6" w:space="0" w:color="auto"/>
            </w:tcBorders>
            <w:shd w:val="clear" w:color="auto" w:fill="auto"/>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Lokal, Banesë 1 </w:t>
            </w:r>
            <w:proofErr w:type="spellStart"/>
            <w:r w:rsidRPr="00250A34">
              <w:rPr>
                <w:rFonts w:ascii="Times New Roman" w:eastAsia="Times New Roman" w:hAnsi="Times New Roman"/>
                <w:sz w:val="12"/>
                <w:szCs w:val="12"/>
                <w:lang w:val="sq-AL"/>
              </w:rPr>
              <w:t>kt</w:t>
            </w:r>
            <w:proofErr w:type="spellEnd"/>
          </w:p>
        </w:tc>
        <w:tc>
          <w:tcPr>
            <w:tcW w:w="365"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12,923,495</w:t>
            </w:r>
          </w:p>
        </w:tc>
        <w:tc>
          <w:tcPr>
            <w:tcW w:w="372"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10"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98"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65"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12,923,495</w:t>
            </w:r>
          </w:p>
        </w:tc>
        <w:tc>
          <w:tcPr>
            <w:tcW w:w="699"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w:t>
            </w:r>
          </w:p>
        </w:tc>
        <w:tc>
          <w:tcPr>
            <w:tcW w:w="784" w:type="pct"/>
            <w:tcBorders>
              <w:top w:val="nil"/>
              <w:left w:val="nil"/>
              <w:bottom w:val="single" w:sz="4" w:space="0" w:color="auto"/>
              <w:right w:val="nil"/>
            </w:tcBorders>
            <w:shd w:val="clear" w:color="000000" w:fill="FFFFFF"/>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Shoqëria "2F Grup" </w:t>
            </w:r>
            <w:proofErr w:type="spellStart"/>
            <w:r w:rsidRPr="00250A34">
              <w:rPr>
                <w:rFonts w:ascii="Times New Roman" w:eastAsia="Times New Roman" w:hAnsi="Times New Roman"/>
                <w:sz w:val="12"/>
                <w:szCs w:val="12"/>
                <w:lang w:val="sq-AL"/>
              </w:rPr>
              <w:t>Shpk</w:t>
            </w:r>
            <w:proofErr w:type="spellEnd"/>
            <w:r w:rsidRPr="00250A34">
              <w:rPr>
                <w:rFonts w:ascii="Times New Roman" w:eastAsia="Times New Roman" w:hAnsi="Times New Roman"/>
                <w:sz w:val="12"/>
                <w:szCs w:val="12"/>
                <w:lang w:val="sq-AL"/>
              </w:rPr>
              <w:t xml:space="preserve"> Administrator </w:t>
            </w:r>
            <w:proofErr w:type="spellStart"/>
            <w:r w:rsidRPr="00250A34">
              <w:rPr>
                <w:rFonts w:ascii="Times New Roman" w:eastAsia="Times New Roman" w:hAnsi="Times New Roman"/>
                <w:sz w:val="12"/>
                <w:szCs w:val="12"/>
                <w:lang w:val="sq-AL"/>
              </w:rPr>
              <w:t>Arjan</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Murataj</w:t>
            </w:r>
            <w:proofErr w:type="spellEnd"/>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2648</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584/1</w:t>
            </w:r>
          </w:p>
        </w:tc>
        <w:tc>
          <w:tcPr>
            <w:tcW w:w="343" w:type="pct"/>
            <w:tcBorders>
              <w:top w:val="single" w:sz="4" w:space="0" w:color="auto"/>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23</w:t>
            </w:r>
          </w:p>
        </w:tc>
        <w:tc>
          <w:tcPr>
            <w:tcW w:w="593" w:type="pct"/>
            <w:tcBorders>
              <w:top w:val="single" w:sz="4" w:space="0" w:color="auto"/>
              <w:left w:val="double" w:sz="6" w:space="0" w:color="auto"/>
              <w:bottom w:val="single" w:sz="4" w:space="0" w:color="auto"/>
              <w:right w:val="double" w:sz="6" w:space="0" w:color="auto"/>
            </w:tcBorders>
            <w:shd w:val="clear" w:color="auto" w:fill="auto"/>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Karburant </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3,150,200</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3,150,200</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Fadil </w:t>
            </w:r>
            <w:proofErr w:type="spellStart"/>
            <w:r w:rsidRPr="00250A34">
              <w:rPr>
                <w:rFonts w:ascii="Times New Roman" w:eastAsia="Times New Roman" w:hAnsi="Times New Roman"/>
                <w:sz w:val="12"/>
                <w:szCs w:val="12"/>
                <w:lang w:val="sq-AL"/>
              </w:rPr>
              <w:t>Alush</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Duraku</w:t>
            </w:r>
            <w:proofErr w:type="spellEnd"/>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2648</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731/8</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51</w:t>
            </w:r>
          </w:p>
        </w:tc>
        <w:tc>
          <w:tcPr>
            <w:tcW w:w="593" w:type="pct"/>
            <w:tcBorders>
              <w:top w:val="nil"/>
              <w:left w:val="double" w:sz="6" w:space="0" w:color="auto"/>
              <w:bottom w:val="single" w:sz="4" w:space="0" w:color="auto"/>
              <w:right w:val="double" w:sz="6" w:space="0" w:color="auto"/>
            </w:tcBorders>
            <w:shd w:val="clear" w:color="auto" w:fill="auto"/>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Karburant "Taçi"</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12,571,245</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364</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1,640</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596,960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13,168,205</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4</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Neshet</w:t>
            </w:r>
            <w:proofErr w:type="spellEnd"/>
            <w:r w:rsidRPr="00250A34">
              <w:rPr>
                <w:rFonts w:ascii="Times New Roman" w:eastAsia="Times New Roman" w:hAnsi="Times New Roman"/>
                <w:sz w:val="12"/>
                <w:szCs w:val="12"/>
                <w:lang w:val="sq-AL"/>
              </w:rPr>
              <w:t xml:space="preserve"> Hoxha</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2648</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582/1/30</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62</w:t>
            </w:r>
          </w:p>
        </w:tc>
        <w:tc>
          <w:tcPr>
            <w:tcW w:w="593" w:type="pct"/>
            <w:tcBorders>
              <w:top w:val="nil"/>
              <w:left w:val="double" w:sz="6" w:space="0" w:color="auto"/>
              <w:bottom w:val="single" w:sz="4" w:space="0" w:color="auto"/>
              <w:right w:val="double" w:sz="6" w:space="0" w:color="auto"/>
            </w:tcBorders>
            <w:shd w:val="clear" w:color="auto" w:fill="auto"/>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Ndërtesë 1kt+podrum</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1,303,207</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1,303,207</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Leje ndërtimi</w:t>
            </w:r>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Izet</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Sejat</w:t>
            </w:r>
            <w:proofErr w:type="spellEnd"/>
            <w:r w:rsidRPr="00250A34">
              <w:rPr>
                <w:rFonts w:ascii="Times New Roman" w:eastAsia="Times New Roman" w:hAnsi="Times New Roman"/>
                <w:sz w:val="12"/>
                <w:szCs w:val="12"/>
                <w:lang w:val="sq-AL"/>
              </w:rPr>
              <w:t xml:space="preserve"> Hoxha</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2648</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582/1/31</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200</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2,600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2,600</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6</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Lavderim</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Neki</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Seitllari</w:t>
            </w:r>
            <w:proofErr w:type="spellEnd"/>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2648</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582/1/8</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70</w:t>
            </w:r>
          </w:p>
        </w:tc>
        <w:tc>
          <w:tcPr>
            <w:tcW w:w="593" w:type="pct"/>
            <w:tcBorders>
              <w:top w:val="nil"/>
              <w:left w:val="double" w:sz="6" w:space="0" w:color="auto"/>
              <w:bottom w:val="single" w:sz="4" w:space="0" w:color="auto"/>
              <w:right w:val="double" w:sz="6" w:space="0" w:color="auto"/>
            </w:tcBorders>
            <w:shd w:val="clear" w:color="auto" w:fill="auto"/>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Ndërtesë 1kt</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1,246,645</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210</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1,440</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302,400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1,549,045</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7</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Idajet</w:t>
            </w:r>
            <w:proofErr w:type="spellEnd"/>
            <w:r w:rsidRPr="00250A34">
              <w:rPr>
                <w:rFonts w:ascii="Times New Roman" w:eastAsia="Times New Roman" w:hAnsi="Times New Roman"/>
                <w:sz w:val="12"/>
                <w:szCs w:val="12"/>
                <w:lang w:val="sq-AL"/>
              </w:rPr>
              <w:t xml:space="preserve"> Ibrahim Palla</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2648</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530/8</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Truall</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70</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1,640</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114,800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114,800</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Qerim</w:t>
            </w:r>
            <w:proofErr w:type="spellEnd"/>
            <w:r w:rsidRPr="00250A34">
              <w:rPr>
                <w:rFonts w:ascii="Times New Roman" w:eastAsia="Times New Roman" w:hAnsi="Times New Roman"/>
                <w:sz w:val="12"/>
                <w:szCs w:val="12"/>
                <w:lang w:val="sq-AL"/>
              </w:rPr>
              <w:t xml:space="preserve"> Hoxha</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3665</w:t>
            </w:r>
          </w:p>
        </w:tc>
        <w:tc>
          <w:tcPr>
            <w:tcW w:w="361" w:type="pct"/>
            <w:tcBorders>
              <w:top w:val="nil"/>
              <w:left w:val="nil"/>
              <w:bottom w:val="nil"/>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253/6</w:t>
            </w:r>
          </w:p>
        </w:tc>
        <w:tc>
          <w:tcPr>
            <w:tcW w:w="343" w:type="pct"/>
            <w:tcBorders>
              <w:top w:val="nil"/>
              <w:left w:val="double" w:sz="6" w:space="0" w:color="auto"/>
              <w:bottom w:val="nil"/>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nil"/>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nil"/>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nil"/>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40</w:t>
            </w:r>
          </w:p>
        </w:tc>
        <w:tc>
          <w:tcPr>
            <w:tcW w:w="310" w:type="pct"/>
            <w:tcBorders>
              <w:top w:val="nil"/>
              <w:left w:val="nil"/>
              <w:bottom w:val="nil"/>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200</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8,000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8,000</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9</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Xhevahir </w:t>
            </w:r>
            <w:proofErr w:type="spellStart"/>
            <w:r w:rsidRPr="00250A34">
              <w:rPr>
                <w:rFonts w:ascii="Times New Roman" w:eastAsia="Times New Roman" w:hAnsi="Times New Roman"/>
                <w:sz w:val="12"/>
                <w:szCs w:val="12"/>
                <w:lang w:val="sq-AL"/>
              </w:rPr>
              <w:t>Torollari</w:t>
            </w:r>
            <w:proofErr w:type="spellEnd"/>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3665</w:t>
            </w:r>
          </w:p>
        </w:tc>
        <w:tc>
          <w:tcPr>
            <w:tcW w:w="361" w:type="pct"/>
            <w:tcBorders>
              <w:top w:val="single" w:sz="4" w:space="0" w:color="auto"/>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253/21</w:t>
            </w:r>
          </w:p>
        </w:tc>
        <w:tc>
          <w:tcPr>
            <w:tcW w:w="343" w:type="pct"/>
            <w:tcBorders>
              <w:top w:val="single" w:sz="4" w:space="0" w:color="auto"/>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10</w:t>
            </w:r>
          </w:p>
        </w:tc>
        <w:tc>
          <w:tcPr>
            <w:tcW w:w="310" w:type="pct"/>
            <w:tcBorders>
              <w:top w:val="single" w:sz="4" w:space="0" w:color="auto"/>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200</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2,000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2,000</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10</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Nebi</w:t>
            </w:r>
            <w:proofErr w:type="spellEnd"/>
            <w:r w:rsidRPr="00250A34">
              <w:rPr>
                <w:rFonts w:ascii="Times New Roman" w:eastAsia="Times New Roman" w:hAnsi="Times New Roman"/>
                <w:sz w:val="12"/>
                <w:szCs w:val="12"/>
                <w:lang w:val="sq-AL"/>
              </w:rPr>
              <w:t xml:space="preserve"> Dajlan </w:t>
            </w:r>
            <w:proofErr w:type="spellStart"/>
            <w:r w:rsidRPr="00250A34">
              <w:rPr>
                <w:rFonts w:ascii="Times New Roman" w:eastAsia="Times New Roman" w:hAnsi="Times New Roman"/>
                <w:sz w:val="12"/>
                <w:szCs w:val="12"/>
                <w:lang w:val="sq-AL"/>
              </w:rPr>
              <w:t>Manellari</w:t>
            </w:r>
            <w:proofErr w:type="spellEnd"/>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8582</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20/180</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40</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217.5</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8,700</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8,700</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11</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Rushit</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Ali</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Malellari</w:t>
            </w:r>
            <w:proofErr w:type="spellEnd"/>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8582</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20/167</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217.5</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2,828</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2,828</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12</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Mehmet </w:t>
            </w:r>
            <w:proofErr w:type="spellStart"/>
            <w:r w:rsidRPr="00250A34">
              <w:rPr>
                <w:rFonts w:ascii="Times New Roman" w:eastAsia="Times New Roman" w:hAnsi="Times New Roman"/>
                <w:sz w:val="12"/>
                <w:szCs w:val="12"/>
                <w:lang w:val="sq-AL"/>
              </w:rPr>
              <w:t>Hamdi</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Malellari</w:t>
            </w:r>
            <w:proofErr w:type="spellEnd"/>
            <w:r w:rsidRPr="00250A34">
              <w:rPr>
                <w:rFonts w:ascii="Times New Roman" w:eastAsia="Times New Roman" w:hAnsi="Times New Roman"/>
                <w:sz w:val="12"/>
                <w:szCs w:val="12"/>
                <w:lang w:val="sq-AL"/>
              </w:rPr>
              <w:t xml:space="preserve"> etj</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8582</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20/140</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34</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217.5</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7,395</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7,395</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Fiqirije</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Murat</w:t>
            </w:r>
            <w:proofErr w:type="spellEnd"/>
            <w:r w:rsidRPr="00250A34">
              <w:rPr>
                <w:rFonts w:ascii="Times New Roman" w:eastAsia="Times New Roman" w:hAnsi="Times New Roman"/>
                <w:sz w:val="12"/>
                <w:szCs w:val="12"/>
                <w:lang w:val="sq-AL"/>
              </w:rPr>
              <w:t xml:space="preserve"> </w:t>
            </w:r>
            <w:proofErr w:type="spellStart"/>
            <w:r w:rsidRPr="00250A34">
              <w:rPr>
                <w:rFonts w:ascii="Times New Roman" w:eastAsia="Times New Roman" w:hAnsi="Times New Roman"/>
                <w:sz w:val="12"/>
                <w:szCs w:val="12"/>
                <w:lang w:val="sq-AL"/>
              </w:rPr>
              <w:t>Malellari</w:t>
            </w:r>
            <w:proofErr w:type="spellEnd"/>
            <w:r w:rsidRPr="00250A34">
              <w:rPr>
                <w:rFonts w:ascii="Times New Roman" w:eastAsia="Times New Roman" w:hAnsi="Times New Roman"/>
                <w:sz w:val="12"/>
                <w:szCs w:val="12"/>
                <w:lang w:val="sq-AL"/>
              </w:rPr>
              <w:t xml:space="preserve"> etj</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8582</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20/143</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17</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217.5</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3,698</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3,698</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nil"/>
              <w:left w:val="double" w:sz="6" w:space="0" w:color="auto"/>
              <w:bottom w:val="single" w:sz="4" w:space="0" w:color="auto"/>
              <w:right w:val="double" w:sz="6" w:space="0" w:color="auto"/>
            </w:tcBorders>
            <w:shd w:val="clear" w:color="auto" w:fill="auto"/>
            <w:noWrap/>
            <w:vAlign w:val="center"/>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14</w:t>
            </w:r>
          </w:p>
        </w:tc>
        <w:tc>
          <w:tcPr>
            <w:tcW w:w="784" w:type="pct"/>
            <w:tcBorders>
              <w:top w:val="nil"/>
              <w:left w:val="nil"/>
              <w:bottom w:val="single" w:sz="4" w:space="0" w:color="auto"/>
              <w:right w:val="nil"/>
            </w:tcBorders>
            <w:shd w:val="clear" w:color="000000" w:fill="FFFFFF"/>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proofErr w:type="spellStart"/>
            <w:r w:rsidRPr="00250A34">
              <w:rPr>
                <w:rFonts w:ascii="Times New Roman" w:eastAsia="Times New Roman" w:hAnsi="Times New Roman"/>
                <w:sz w:val="12"/>
                <w:szCs w:val="12"/>
                <w:lang w:val="sq-AL"/>
              </w:rPr>
              <w:t>Gjylke</w:t>
            </w:r>
            <w:proofErr w:type="spellEnd"/>
            <w:r w:rsidRPr="00250A34">
              <w:rPr>
                <w:rFonts w:ascii="Times New Roman" w:eastAsia="Times New Roman" w:hAnsi="Times New Roman"/>
                <w:sz w:val="12"/>
                <w:szCs w:val="12"/>
                <w:lang w:val="sq-AL"/>
              </w:rPr>
              <w:t xml:space="preserve"> Ibrahim Xhambazi etj</w:t>
            </w:r>
          </w:p>
        </w:tc>
        <w:tc>
          <w:tcPr>
            <w:tcW w:w="224"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8582</w:t>
            </w:r>
          </w:p>
        </w:tc>
        <w:tc>
          <w:tcPr>
            <w:tcW w:w="361" w:type="pct"/>
            <w:tcBorders>
              <w:top w:val="nil"/>
              <w:left w:val="nil"/>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20/179</w:t>
            </w:r>
          </w:p>
        </w:tc>
        <w:tc>
          <w:tcPr>
            <w:tcW w:w="343" w:type="pct"/>
            <w:tcBorders>
              <w:top w:val="nil"/>
              <w:left w:val="double" w:sz="6" w:space="0" w:color="auto"/>
              <w:bottom w:val="single" w:sz="4" w:space="0" w:color="auto"/>
              <w:right w:val="nil"/>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nil"/>
              <w:left w:val="double" w:sz="6" w:space="0" w:color="auto"/>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Arë</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72"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13</w:t>
            </w:r>
          </w:p>
        </w:tc>
        <w:tc>
          <w:tcPr>
            <w:tcW w:w="310"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217.5</w:t>
            </w:r>
          </w:p>
        </w:tc>
        <w:tc>
          <w:tcPr>
            <w:tcW w:w="398"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2,828</w:t>
            </w:r>
          </w:p>
        </w:tc>
        <w:tc>
          <w:tcPr>
            <w:tcW w:w="365"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righ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2,828</w:t>
            </w:r>
          </w:p>
        </w:tc>
        <w:tc>
          <w:tcPr>
            <w:tcW w:w="699" w:type="pct"/>
            <w:tcBorders>
              <w:top w:val="nil"/>
              <w:left w:val="nil"/>
              <w:bottom w:val="single" w:sz="4" w:space="0" w:color="auto"/>
              <w:right w:val="double" w:sz="6" w:space="0" w:color="auto"/>
            </w:tcBorders>
            <w:shd w:val="clear" w:color="auto" w:fill="auto"/>
            <w:noWrap/>
            <w:vAlign w:val="bottom"/>
            <w:hideMark/>
          </w:tcPr>
          <w:p w:rsidR="00EA6611" w:rsidRPr="00250A34" w:rsidRDefault="00EA6611" w:rsidP="00EA6611">
            <w:pPr>
              <w:spacing w:after="0" w:line="240" w:lineRule="auto"/>
              <w:ind w:firstLine="0"/>
              <w:jc w:val="left"/>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xml:space="preserve">Konfirmuar nga </w:t>
            </w:r>
            <w:proofErr w:type="spellStart"/>
            <w:r w:rsidRPr="00250A34">
              <w:rPr>
                <w:rFonts w:ascii="Times New Roman" w:eastAsia="Times New Roman" w:hAnsi="Times New Roman"/>
                <w:sz w:val="12"/>
                <w:szCs w:val="12"/>
                <w:lang w:val="sq-AL"/>
              </w:rPr>
              <w:t>ZVRPP</w:t>
            </w:r>
            <w:proofErr w:type="spellEnd"/>
          </w:p>
        </w:tc>
      </w:tr>
      <w:tr w:rsidR="00EA6611" w:rsidRPr="00250A34" w:rsidTr="003B3AA8">
        <w:trPr>
          <w:trHeight w:val="139"/>
          <w:jc w:val="center"/>
        </w:trPr>
        <w:tc>
          <w:tcPr>
            <w:tcW w:w="186"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784" w:type="pct"/>
            <w:tcBorders>
              <w:top w:val="double" w:sz="6" w:space="0" w:color="auto"/>
              <w:left w:val="nil"/>
              <w:bottom w:val="double" w:sz="6" w:space="0" w:color="auto"/>
              <w:right w:val="nil"/>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xml:space="preserve">SHUMA TOTALE  </w:t>
            </w:r>
          </w:p>
        </w:tc>
        <w:tc>
          <w:tcPr>
            <w:tcW w:w="224"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61" w:type="pct"/>
            <w:tcBorders>
              <w:top w:val="double" w:sz="6" w:space="0" w:color="auto"/>
              <w:left w:val="nil"/>
              <w:bottom w:val="double" w:sz="6" w:space="0" w:color="auto"/>
              <w:right w:val="nil"/>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43" w:type="pct"/>
            <w:tcBorders>
              <w:top w:val="double" w:sz="6" w:space="0" w:color="auto"/>
              <w:left w:val="nil"/>
              <w:bottom w:val="double" w:sz="6" w:space="0" w:color="auto"/>
              <w:right w:val="nil"/>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59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c>
          <w:tcPr>
            <w:tcW w:w="365" w:type="pct"/>
            <w:tcBorders>
              <w:top w:val="double" w:sz="6" w:space="0" w:color="auto"/>
              <w:left w:val="nil"/>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right"/>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w:t>
            </w:r>
          </w:p>
        </w:tc>
        <w:tc>
          <w:tcPr>
            <w:tcW w:w="372" w:type="pct"/>
            <w:tcBorders>
              <w:top w:val="double" w:sz="6" w:space="0" w:color="auto"/>
              <w:left w:val="nil"/>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right"/>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w:t>
            </w:r>
          </w:p>
        </w:tc>
        <w:tc>
          <w:tcPr>
            <w:tcW w:w="310" w:type="pct"/>
            <w:tcBorders>
              <w:top w:val="double" w:sz="6" w:space="0" w:color="auto"/>
              <w:left w:val="nil"/>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right"/>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w:t>
            </w:r>
          </w:p>
        </w:tc>
        <w:tc>
          <w:tcPr>
            <w:tcW w:w="398" w:type="pct"/>
            <w:tcBorders>
              <w:top w:val="double" w:sz="6" w:space="0" w:color="auto"/>
              <w:left w:val="nil"/>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right"/>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 </w:t>
            </w:r>
          </w:p>
        </w:tc>
        <w:tc>
          <w:tcPr>
            <w:tcW w:w="365" w:type="pct"/>
            <w:tcBorders>
              <w:top w:val="double" w:sz="6" w:space="0" w:color="auto"/>
              <w:left w:val="nil"/>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right"/>
              <w:rPr>
                <w:rFonts w:ascii="Times New Roman" w:eastAsia="Times New Roman" w:hAnsi="Times New Roman"/>
                <w:b/>
                <w:bCs/>
                <w:sz w:val="12"/>
                <w:szCs w:val="12"/>
                <w:lang w:val="sq-AL"/>
              </w:rPr>
            </w:pPr>
            <w:r w:rsidRPr="00250A34">
              <w:rPr>
                <w:rFonts w:ascii="Times New Roman" w:eastAsia="Times New Roman" w:hAnsi="Times New Roman"/>
                <w:b/>
                <w:bCs/>
                <w:sz w:val="12"/>
                <w:szCs w:val="12"/>
                <w:lang w:val="sq-AL"/>
              </w:rPr>
              <w:t>32,247,000</w:t>
            </w:r>
          </w:p>
        </w:tc>
        <w:tc>
          <w:tcPr>
            <w:tcW w:w="699" w:type="pct"/>
            <w:tcBorders>
              <w:top w:val="double" w:sz="6" w:space="0" w:color="auto"/>
              <w:left w:val="nil"/>
              <w:bottom w:val="double" w:sz="6" w:space="0" w:color="auto"/>
              <w:right w:val="double" w:sz="6" w:space="0" w:color="auto"/>
            </w:tcBorders>
            <w:shd w:val="clear" w:color="000000" w:fill="FFFFFF"/>
            <w:noWrap/>
            <w:vAlign w:val="bottom"/>
            <w:hideMark/>
          </w:tcPr>
          <w:p w:rsidR="00EA6611" w:rsidRPr="00250A34" w:rsidRDefault="00EA6611" w:rsidP="00EA6611">
            <w:pPr>
              <w:spacing w:after="0" w:line="240" w:lineRule="auto"/>
              <w:ind w:firstLine="0"/>
              <w:jc w:val="center"/>
              <w:rPr>
                <w:rFonts w:ascii="Times New Roman" w:eastAsia="Times New Roman" w:hAnsi="Times New Roman"/>
                <w:sz w:val="12"/>
                <w:szCs w:val="12"/>
                <w:lang w:val="sq-AL"/>
              </w:rPr>
            </w:pPr>
            <w:r w:rsidRPr="00250A34">
              <w:rPr>
                <w:rFonts w:ascii="Times New Roman" w:eastAsia="Times New Roman" w:hAnsi="Times New Roman"/>
                <w:sz w:val="12"/>
                <w:szCs w:val="12"/>
                <w:lang w:val="sq-AL"/>
              </w:rPr>
              <w:t> </w:t>
            </w:r>
          </w:p>
        </w:tc>
      </w:tr>
    </w:tbl>
    <w:p w:rsidR="00EA6611" w:rsidRPr="00250A34" w:rsidRDefault="00EA6611" w:rsidP="001953F8">
      <w:pPr>
        <w:pStyle w:val="Paragrafi"/>
        <w:rPr>
          <w:spacing w:val="-4"/>
          <w:szCs w:val="28"/>
          <w:lang w:val="sq-AL"/>
        </w:rPr>
      </w:pPr>
    </w:p>
    <w:p w:rsidR="00A26EDC" w:rsidRPr="00250A34" w:rsidRDefault="00A26EDC" w:rsidP="007A3087">
      <w:pPr>
        <w:pStyle w:val="NeniTitull"/>
        <w:rPr>
          <w:spacing w:val="-4"/>
          <w:lang w:val="sq-AL"/>
        </w:rPr>
        <w:sectPr w:rsidR="00A26EDC" w:rsidRPr="00250A34" w:rsidSect="00A41E4B">
          <w:type w:val="continuous"/>
          <w:pgSz w:w="11907" w:h="16840" w:code="9"/>
          <w:pgMar w:top="720" w:right="1134" w:bottom="720" w:left="1134" w:header="851" w:footer="851" w:gutter="0"/>
          <w:cols w:space="720"/>
          <w:docGrid w:linePitch="360"/>
        </w:sectPr>
      </w:pPr>
    </w:p>
    <w:p w:rsidR="007A3087" w:rsidRPr="00250A34" w:rsidRDefault="007A3087" w:rsidP="007A3087">
      <w:pPr>
        <w:pStyle w:val="NeniTitull"/>
        <w:rPr>
          <w:spacing w:val="-4"/>
          <w:lang w:val="sq-AL"/>
        </w:rPr>
      </w:pPr>
      <w:r w:rsidRPr="00250A34">
        <w:rPr>
          <w:spacing w:val="-4"/>
          <w:lang w:val="sq-AL"/>
        </w:rPr>
        <w:t xml:space="preserve">KËRKESË </w:t>
      </w:r>
    </w:p>
    <w:p w:rsidR="007A3087" w:rsidRPr="00250A34" w:rsidRDefault="007A3087" w:rsidP="007A3087">
      <w:pPr>
        <w:pStyle w:val="NeniTitull"/>
        <w:rPr>
          <w:spacing w:val="-4"/>
          <w:lang w:val="sq-AL"/>
        </w:rPr>
      </w:pPr>
      <w:r w:rsidRPr="00250A34">
        <w:rPr>
          <w:spacing w:val="-4"/>
          <w:lang w:val="sq-AL"/>
        </w:rPr>
        <w:t>Nr. 1972/6, datë 7.5.2015</w:t>
      </w:r>
    </w:p>
    <w:p w:rsidR="007A3087" w:rsidRPr="00250A34" w:rsidRDefault="007A3087" w:rsidP="007A3087">
      <w:pPr>
        <w:pStyle w:val="NeniTitull"/>
        <w:rPr>
          <w:spacing w:val="-4"/>
          <w:sz w:val="16"/>
          <w:lang w:val="sq-AL"/>
        </w:rPr>
      </w:pPr>
    </w:p>
    <w:p w:rsidR="007A3087" w:rsidRPr="00250A34" w:rsidRDefault="007A3087" w:rsidP="007A3087">
      <w:pPr>
        <w:pStyle w:val="NeniTitull"/>
        <w:rPr>
          <w:spacing w:val="-4"/>
          <w:lang w:val="sq-AL"/>
        </w:rPr>
      </w:pPr>
      <w:r w:rsidRPr="00250A34">
        <w:rPr>
          <w:spacing w:val="-4"/>
          <w:lang w:val="sq-AL"/>
        </w:rPr>
        <w:t>PËR SHPRONËSIM ME INTERES PUBLIK</w:t>
      </w:r>
    </w:p>
    <w:p w:rsidR="007A3087" w:rsidRPr="00250A34" w:rsidRDefault="007A3087" w:rsidP="007A3087">
      <w:pPr>
        <w:pStyle w:val="Paragrafi"/>
        <w:rPr>
          <w:spacing w:val="-4"/>
          <w:sz w:val="12"/>
          <w:lang w:val="sq-AL"/>
        </w:rPr>
      </w:pPr>
    </w:p>
    <w:p w:rsidR="007A3087" w:rsidRPr="00250A34" w:rsidRDefault="007A3087" w:rsidP="007A3087">
      <w:pPr>
        <w:pStyle w:val="Paragrafi"/>
        <w:rPr>
          <w:lang w:val="sq-AL"/>
        </w:rPr>
      </w:pPr>
      <w:r w:rsidRPr="00250A34">
        <w:rPr>
          <w:lang w:val="sq-AL"/>
        </w:rPr>
        <w:t>Ministria e Zhvillimit Urban shpall kërkesën për shpronësim</w:t>
      </w:r>
      <w:r w:rsidR="003E3D5E" w:rsidRPr="00250A34">
        <w:rPr>
          <w:lang w:val="sq-AL"/>
        </w:rPr>
        <w:t>,</w:t>
      </w:r>
      <w:r w:rsidRPr="00250A34">
        <w:rPr>
          <w:lang w:val="sq-AL"/>
        </w:rPr>
        <w:t xml:space="preserve"> për interes publik</w:t>
      </w:r>
      <w:r w:rsidR="003E3D5E" w:rsidRPr="00250A34">
        <w:rPr>
          <w:lang w:val="sq-AL"/>
        </w:rPr>
        <w:t>,</w:t>
      </w:r>
      <w:r w:rsidRPr="00250A34">
        <w:rPr>
          <w:lang w:val="sq-AL"/>
        </w:rPr>
        <w:t xml:space="preserve"> të pasurive të paluajtshme pronë private, që preken nga ndërtimi i projektit “Zgjerimi i rrugës “</w:t>
      </w:r>
      <w:proofErr w:type="spellStart"/>
      <w:r w:rsidRPr="00250A34">
        <w:rPr>
          <w:lang w:val="sq-AL"/>
        </w:rPr>
        <w:t>Don</w:t>
      </w:r>
      <w:proofErr w:type="spellEnd"/>
      <w:r w:rsidRPr="00250A34">
        <w:rPr>
          <w:lang w:val="sq-AL"/>
        </w:rPr>
        <w:t xml:space="preserve"> Gjon Buzuku”, </w:t>
      </w:r>
      <w:proofErr w:type="spellStart"/>
      <w:r w:rsidRPr="00250A34">
        <w:rPr>
          <w:lang w:val="sq-AL"/>
        </w:rPr>
        <w:t>rijetësimi</w:t>
      </w:r>
      <w:proofErr w:type="spellEnd"/>
      <w:r w:rsidRPr="00250A34">
        <w:rPr>
          <w:lang w:val="sq-AL"/>
        </w:rPr>
        <w:t xml:space="preserve"> i sheshit </w:t>
      </w:r>
      <w:r w:rsidR="003E3D5E" w:rsidRPr="00250A34">
        <w:rPr>
          <w:lang w:val="sq-AL"/>
        </w:rPr>
        <w:t>të xhamisë “</w:t>
      </w:r>
      <w:proofErr w:type="spellStart"/>
      <w:r w:rsidR="003E3D5E" w:rsidRPr="00250A34">
        <w:rPr>
          <w:lang w:val="sq-AL"/>
        </w:rPr>
        <w:t>Iljaz</w:t>
      </w:r>
      <w:proofErr w:type="spellEnd"/>
      <w:r w:rsidR="003E3D5E" w:rsidRPr="00250A34">
        <w:rPr>
          <w:lang w:val="sq-AL"/>
        </w:rPr>
        <w:t xml:space="preserve"> Bej </w:t>
      </w:r>
      <w:proofErr w:type="spellStart"/>
      <w:r w:rsidR="003E3D5E" w:rsidRPr="00250A34">
        <w:rPr>
          <w:lang w:val="sq-AL"/>
        </w:rPr>
        <w:t>M</w:t>
      </w:r>
      <w:r w:rsidR="00250A34">
        <w:rPr>
          <w:lang w:val="sq-AL"/>
        </w:rPr>
        <w:t>i</w:t>
      </w:r>
      <w:r w:rsidR="003E3D5E" w:rsidRPr="00250A34">
        <w:rPr>
          <w:lang w:val="sq-AL"/>
        </w:rPr>
        <w:t>rahori</w:t>
      </w:r>
      <w:proofErr w:type="spellEnd"/>
      <w:r w:rsidR="003E3D5E" w:rsidRPr="00250A34">
        <w:rPr>
          <w:lang w:val="sq-AL"/>
        </w:rPr>
        <w:t>”,</w:t>
      </w:r>
      <w:r w:rsidRPr="00250A34">
        <w:rPr>
          <w:lang w:val="sq-AL"/>
        </w:rPr>
        <w:t xml:space="preserve"> rindërtim</w:t>
      </w:r>
      <w:r w:rsidR="003E3D5E" w:rsidRPr="00250A34">
        <w:rPr>
          <w:lang w:val="sq-AL"/>
        </w:rPr>
        <w:t>i i Kullës Historike të Sahatit,</w:t>
      </w:r>
      <w:r w:rsidRPr="00250A34">
        <w:rPr>
          <w:lang w:val="sq-AL"/>
        </w:rPr>
        <w:t xml:space="preserve"> </w:t>
      </w:r>
      <w:proofErr w:type="spellStart"/>
      <w:r w:rsidRPr="00250A34">
        <w:rPr>
          <w:lang w:val="sq-AL"/>
        </w:rPr>
        <w:t>rijetësimi</w:t>
      </w:r>
      <w:proofErr w:type="spellEnd"/>
      <w:r w:rsidRPr="00250A34">
        <w:rPr>
          <w:lang w:val="sq-AL"/>
        </w:rPr>
        <w:t xml:space="preserve"> i sheshit të hyrjes, si dhe rikonstruksioni i disa rrugicave të Pazarit Historik”.</w:t>
      </w:r>
    </w:p>
    <w:p w:rsidR="007A3087" w:rsidRPr="00250A34" w:rsidRDefault="007A3087" w:rsidP="007A3087">
      <w:pPr>
        <w:pStyle w:val="Paragrafi"/>
        <w:rPr>
          <w:spacing w:val="-4"/>
          <w:lang w:val="sq-AL"/>
        </w:rPr>
      </w:pPr>
      <w:r w:rsidRPr="00250A34">
        <w:rPr>
          <w:lang w:val="sq-AL"/>
        </w:rPr>
        <w:t xml:space="preserve">Subjekti kërkues i këtij objekti është Bashkia Korçë. Me anë të këtij publikimi kërkojmë të vëmë në dijeni personat të cilët preken nga ky shpronësim. Vënia në dijeni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drejtave të personave të tretë, për interes publik”, të ndryshuar, për pronarët sipas listës emërore </w:t>
      </w:r>
      <w:r w:rsidRPr="00250A34">
        <w:rPr>
          <w:spacing w:val="-4"/>
          <w:lang w:val="sq-AL"/>
        </w:rPr>
        <w:t>bashkëlidhur.</w:t>
      </w:r>
    </w:p>
    <w:p w:rsidR="007A3087" w:rsidRPr="00250A34" w:rsidRDefault="007A3087" w:rsidP="007A3087">
      <w:pPr>
        <w:pStyle w:val="Paragrafi"/>
        <w:rPr>
          <w:spacing w:val="-4"/>
          <w:lang w:val="sq-AL"/>
        </w:rPr>
      </w:pPr>
      <w:r w:rsidRPr="00250A34">
        <w:rPr>
          <w:spacing w:val="-4"/>
          <w:lang w:val="sq-AL"/>
        </w:rPr>
        <w:t xml:space="preserve">Pronarët për të cilët është bërë shënimi “Konfirmuar nga </w:t>
      </w:r>
      <w:proofErr w:type="spellStart"/>
      <w:r w:rsidRPr="00250A34">
        <w:rPr>
          <w:spacing w:val="-4"/>
          <w:lang w:val="sq-AL"/>
        </w:rPr>
        <w:t>ZVRPP</w:t>
      </w:r>
      <w:proofErr w:type="spellEnd"/>
      <w:r w:rsidRPr="00250A34">
        <w:rPr>
          <w:spacing w:val="-4"/>
          <w:lang w:val="sq-AL"/>
        </w:rPr>
        <w:t>”, do të likuidohen për efekt shpronësimi pas daljes së vendimit të Këshillit të Ministrave që do të miratojë kërkesën për shpronësim.</w:t>
      </w:r>
    </w:p>
    <w:p w:rsidR="007A3087" w:rsidRPr="00250A34" w:rsidRDefault="007A3087" w:rsidP="007A3087">
      <w:pPr>
        <w:pStyle w:val="Paragrafi"/>
        <w:rPr>
          <w:spacing w:val="-4"/>
          <w:lang w:val="sq-AL"/>
        </w:rPr>
      </w:pPr>
      <w:r w:rsidRPr="00250A34">
        <w:rPr>
          <w:spacing w:val="-4"/>
          <w:lang w:val="sq-AL"/>
        </w:rPr>
        <w:t>Vlera totale e shpronësimit është 30 144 830 (tridhjetë milionë e njëqind e dyzet e katër mijë e tetëqind e tridhjetë) lekë.</w:t>
      </w:r>
    </w:p>
    <w:p w:rsidR="007A3087" w:rsidRPr="00250A34" w:rsidRDefault="007A3087" w:rsidP="007A3087">
      <w:pPr>
        <w:pStyle w:val="Paragrafi"/>
        <w:jc w:val="right"/>
        <w:rPr>
          <w:spacing w:val="-4"/>
          <w:sz w:val="16"/>
          <w:lang w:val="sq-AL"/>
        </w:rPr>
      </w:pPr>
    </w:p>
    <w:p w:rsidR="007A3087" w:rsidRPr="00250A34" w:rsidRDefault="007A3087" w:rsidP="007A3087">
      <w:pPr>
        <w:pStyle w:val="Paragrafi"/>
        <w:jc w:val="right"/>
        <w:rPr>
          <w:spacing w:val="-4"/>
          <w:lang w:val="sq-AL"/>
        </w:rPr>
      </w:pPr>
      <w:r w:rsidRPr="00250A34">
        <w:rPr>
          <w:spacing w:val="-4"/>
          <w:lang w:val="sq-AL"/>
        </w:rPr>
        <w:t>MINISTRI I ZHVILLIMIT URBAN</w:t>
      </w:r>
    </w:p>
    <w:p w:rsidR="007A3087" w:rsidRPr="00250A34" w:rsidRDefault="007A3087" w:rsidP="00A26EDC">
      <w:pPr>
        <w:pStyle w:val="Paragrafi"/>
        <w:jc w:val="right"/>
        <w:rPr>
          <w:b/>
          <w:spacing w:val="-4"/>
          <w:lang w:val="sq-AL"/>
        </w:rPr>
      </w:pPr>
      <w:proofErr w:type="spellStart"/>
      <w:r w:rsidRPr="00250A34">
        <w:rPr>
          <w:b/>
          <w:spacing w:val="-4"/>
          <w:lang w:val="sq-AL"/>
        </w:rPr>
        <w:t>Eglantina</w:t>
      </w:r>
      <w:proofErr w:type="spellEnd"/>
      <w:r w:rsidRPr="00250A34">
        <w:rPr>
          <w:b/>
          <w:spacing w:val="-4"/>
          <w:lang w:val="sq-AL"/>
        </w:rPr>
        <w:t xml:space="preserve"> Gjermeni</w:t>
      </w:r>
    </w:p>
    <w:p w:rsidR="00A26EDC" w:rsidRPr="00250A34" w:rsidRDefault="00A26EDC" w:rsidP="007A3087">
      <w:pPr>
        <w:pStyle w:val="Paragrafi"/>
        <w:ind w:firstLine="0"/>
        <w:jc w:val="center"/>
        <w:rPr>
          <w:lang w:val="sq-AL"/>
        </w:rPr>
        <w:sectPr w:rsidR="00A26EDC" w:rsidRPr="00250A34" w:rsidSect="00A26EDC">
          <w:type w:val="continuous"/>
          <w:pgSz w:w="11907" w:h="16840" w:code="9"/>
          <w:pgMar w:top="720" w:right="1134" w:bottom="720" w:left="1134" w:header="851" w:footer="851" w:gutter="0"/>
          <w:cols w:num="2" w:space="454"/>
          <w:docGrid w:linePitch="360"/>
        </w:sectPr>
      </w:pPr>
    </w:p>
    <w:p w:rsidR="00A26EDC" w:rsidRPr="00250A34" w:rsidRDefault="007A3087" w:rsidP="003E3D5E">
      <w:pPr>
        <w:pStyle w:val="Paragrafi"/>
        <w:ind w:firstLine="0"/>
        <w:jc w:val="center"/>
        <w:rPr>
          <w:lang w:val="sq-AL"/>
        </w:rPr>
      </w:pPr>
      <w:r w:rsidRPr="00250A34">
        <w:rPr>
          <w:noProof/>
          <w:lang w:val="sq-AL"/>
        </w:rPr>
        <w:drawing>
          <wp:inline distT="0" distB="0" distL="0" distR="0">
            <wp:extent cx="6314971" cy="5032857"/>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6318373" cy="5035568"/>
                    </a:xfrm>
                    <a:prstGeom prst="rect">
                      <a:avLst/>
                    </a:prstGeom>
                    <a:noFill/>
                    <a:ln w="9525">
                      <a:noFill/>
                      <a:miter lim="800000"/>
                      <a:headEnd/>
                      <a:tailEnd/>
                    </a:ln>
                  </pic:spPr>
                </pic:pic>
              </a:graphicData>
            </a:graphic>
          </wp:inline>
        </w:drawing>
      </w:r>
    </w:p>
    <w:p w:rsidR="00A26EDC" w:rsidRPr="00250A34" w:rsidRDefault="00A26EDC" w:rsidP="00A26EDC">
      <w:pPr>
        <w:rPr>
          <w:lang w:val="sq-AL"/>
        </w:rPr>
        <w:sectPr w:rsidR="00A26EDC" w:rsidRPr="00250A34" w:rsidSect="00A41E4B">
          <w:type w:val="continuous"/>
          <w:pgSz w:w="11907" w:h="16840" w:code="9"/>
          <w:pgMar w:top="720" w:right="1134" w:bottom="720" w:left="1134" w:header="851" w:footer="851" w:gutter="0"/>
          <w:cols w:space="720"/>
          <w:docGrid w:linePitch="360"/>
        </w:sectPr>
      </w:pPr>
    </w:p>
    <w:p w:rsidR="00EA6611" w:rsidRPr="00250A34" w:rsidRDefault="002F2DA9" w:rsidP="002F2DA9">
      <w:pPr>
        <w:pStyle w:val="NeniTitull"/>
        <w:rPr>
          <w:lang w:val="sq-AL"/>
        </w:rPr>
      </w:pPr>
      <w:r w:rsidRPr="00250A34">
        <w:rPr>
          <w:lang w:val="sq-AL"/>
        </w:rPr>
        <w:t>KËRKESË</w:t>
      </w:r>
    </w:p>
    <w:p w:rsidR="00663716" w:rsidRPr="00250A34" w:rsidRDefault="00663716" w:rsidP="001953F8">
      <w:pPr>
        <w:pStyle w:val="Paragrafi"/>
        <w:rPr>
          <w:spacing w:val="-4"/>
          <w:sz w:val="12"/>
          <w:szCs w:val="28"/>
          <w:lang w:val="sq-AL"/>
        </w:rPr>
      </w:pPr>
    </w:p>
    <w:p w:rsidR="00663716" w:rsidRPr="00250A34" w:rsidRDefault="00663716" w:rsidP="001953F8">
      <w:pPr>
        <w:pStyle w:val="Paragrafi"/>
        <w:rPr>
          <w:spacing w:val="-4"/>
          <w:szCs w:val="28"/>
          <w:lang w:val="sq-AL"/>
        </w:rPr>
      </w:pPr>
      <w:r w:rsidRPr="00250A34">
        <w:rPr>
          <w:spacing w:val="-4"/>
          <w:szCs w:val="28"/>
          <w:lang w:val="sq-AL"/>
        </w:rPr>
        <w:t xml:space="preserve">Shtetasi </w:t>
      </w:r>
      <w:proofErr w:type="spellStart"/>
      <w:r w:rsidRPr="00250A34">
        <w:rPr>
          <w:spacing w:val="-4"/>
          <w:szCs w:val="28"/>
          <w:lang w:val="sq-AL"/>
        </w:rPr>
        <w:t>Dalan</w:t>
      </w:r>
      <w:proofErr w:type="spellEnd"/>
      <w:r w:rsidRPr="00250A34">
        <w:rPr>
          <w:spacing w:val="-4"/>
          <w:szCs w:val="28"/>
          <w:lang w:val="sq-AL"/>
        </w:rPr>
        <w:t xml:space="preserve"> </w:t>
      </w:r>
      <w:proofErr w:type="spellStart"/>
      <w:r w:rsidRPr="00250A34">
        <w:rPr>
          <w:spacing w:val="-4"/>
          <w:szCs w:val="28"/>
          <w:lang w:val="sq-AL"/>
        </w:rPr>
        <w:t>Maliqaj</w:t>
      </w:r>
      <w:proofErr w:type="spellEnd"/>
      <w:r w:rsidRPr="00250A34">
        <w:rPr>
          <w:spacing w:val="-4"/>
          <w:szCs w:val="28"/>
          <w:lang w:val="sq-AL"/>
        </w:rPr>
        <w:t>, i dat</w:t>
      </w:r>
      <w:r w:rsidR="002F2DA9" w:rsidRPr="00250A34">
        <w:rPr>
          <w:spacing w:val="-4"/>
          <w:szCs w:val="28"/>
          <w:lang w:val="sq-AL"/>
        </w:rPr>
        <w:t>ë</w:t>
      </w:r>
      <w:r w:rsidRPr="00250A34">
        <w:rPr>
          <w:spacing w:val="-4"/>
          <w:szCs w:val="28"/>
          <w:lang w:val="sq-AL"/>
        </w:rPr>
        <w:t>lindjes 20.11.1949, k</w:t>
      </w:r>
      <w:r w:rsidR="002F2DA9" w:rsidRPr="00250A34">
        <w:rPr>
          <w:spacing w:val="-4"/>
          <w:szCs w:val="28"/>
          <w:lang w:val="sq-AL"/>
        </w:rPr>
        <w:t>ë</w:t>
      </w:r>
      <w:r w:rsidRPr="00250A34">
        <w:rPr>
          <w:spacing w:val="-4"/>
          <w:szCs w:val="28"/>
          <w:lang w:val="sq-AL"/>
        </w:rPr>
        <w:t>rkon pran</w:t>
      </w:r>
      <w:r w:rsidR="002F2DA9" w:rsidRPr="00250A34">
        <w:rPr>
          <w:spacing w:val="-4"/>
          <w:szCs w:val="28"/>
          <w:lang w:val="sq-AL"/>
        </w:rPr>
        <w:t>ë</w:t>
      </w:r>
      <w:r w:rsidRPr="00250A34">
        <w:rPr>
          <w:spacing w:val="-4"/>
          <w:szCs w:val="28"/>
          <w:lang w:val="sq-AL"/>
        </w:rPr>
        <w:t xml:space="preserve"> Gjykat</w:t>
      </w:r>
      <w:r w:rsidR="002F2DA9" w:rsidRPr="00250A34">
        <w:rPr>
          <w:spacing w:val="-4"/>
          <w:szCs w:val="28"/>
          <w:lang w:val="sq-AL"/>
        </w:rPr>
        <w:t>ë</w:t>
      </w:r>
      <w:r w:rsidRPr="00250A34">
        <w:rPr>
          <w:spacing w:val="-4"/>
          <w:szCs w:val="28"/>
          <w:lang w:val="sq-AL"/>
        </w:rPr>
        <w:t>s s</w:t>
      </w:r>
      <w:r w:rsidR="002F2DA9" w:rsidRPr="00250A34">
        <w:rPr>
          <w:spacing w:val="-4"/>
          <w:szCs w:val="28"/>
          <w:lang w:val="sq-AL"/>
        </w:rPr>
        <w:t>ë</w:t>
      </w:r>
      <w:r w:rsidRPr="00250A34">
        <w:rPr>
          <w:spacing w:val="-4"/>
          <w:szCs w:val="28"/>
          <w:lang w:val="sq-AL"/>
        </w:rPr>
        <w:t xml:space="preserve"> Rrethit Gjyq</w:t>
      </w:r>
      <w:r w:rsidR="002F2DA9" w:rsidRPr="00250A34">
        <w:rPr>
          <w:spacing w:val="-4"/>
          <w:szCs w:val="28"/>
          <w:lang w:val="sq-AL"/>
        </w:rPr>
        <w:t>ë</w:t>
      </w:r>
      <w:r w:rsidRPr="00250A34">
        <w:rPr>
          <w:spacing w:val="-4"/>
          <w:szCs w:val="28"/>
          <w:lang w:val="sq-AL"/>
        </w:rPr>
        <w:t>sor Tiran</w:t>
      </w:r>
      <w:r w:rsidR="002F2DA9" w:rsidRPr="00250A34">
        <w:rPr>
          <w:spacing w:val="-4"/>
          <w:szCs w:val="28"/>
          <w:lang w:val="sq-AL"/>
        </w:rPr>
        <w:t>ë</w:t>
      </w:r>
      <w:r w:rsidRPr="00250A34">
        <w:rPr>
          <w:spacing w:val="-4"/>
          <w:szCs w:val="28"/>
          <w:lang w:val="sq-AL"/>
        </w:rPr>
        <w:t>, shpalljen t</w:t>
      </w:r>
      <w:r w:rsidR="002F2DA9" w:rsidRPr="00250A34">
        <w:rPr>
          <w:spacing w:val="-4"/>
          <w:szCs w:val="28"/>
          <w:lang w:val="sq-AL"/>
        </w:rPr>
        <w:t>ë</w:t>
      </w:r>
      <w:r w:rsidRPr="00250A34">
        <w:rPr>
          <w:spacing w:val="-4"/>
          <w:szCs w:val="28"/>
          <w:lang w:val="sq-AL"/>
        </w:rPr>
        <w:t xml:space="preserve"> zhdukur t</w:t>
      </w:r>
      <w:r w:rsidR="002F2DA9" w:rsidRPr="00250A34">
        <w:rPr>
          <w:spacing w:val="-4"/>
          <w:szCs w:val="28"/>
          <w:lang w:val="sq-AL"/>
        </w:rPr>
        <w:t>ë</w:t>
      </w:r>
      <w:r w:rsidRPr="00250A34">
        <w:rPr>
          <w:spacing w:val="-4"/>
          <w:szCs w:val="28"/>
          <w:lang w:val="sq-AL"/>
        </w:rPr>
        <w:t xml:space="preserve"> shtetasit </w:t>
      </w:r>
      <w:proofErr w:type="spellStart"/>
      <w:r w:rsidRPr="00250A34">
        <w:rPr>
          <w:spacing w:val="-4"/>
          <w:szCs w:val="28"/>
          <w:lang w:val="sq-AL"/>
        </w:rPr>
        <w:t>Anri</w:t>
      </w:r>
      <w:proofErr w:type="spellEnd"/>
      <w:r w:rsidRPr="00250A34">
        <w:rPr>
          <w:spacing w:val="-4"/>
          <w:szCs w:val="28"/>
          <w:lang w:val="sq-AL"/>
        </w:rPr>
        <w:t xml:space="preserve"> </w:t>
      </w:r>
      <w:proofErr w:type="spellStart"/>
      <w:r w:rsidRPr="00250A34">
        <w:rPr>
          <w:spacing w:val="-4"/>
          <w:szCs w:val="28"/>
          <w:lang w:val="sq-AL"/>
        </w:rPr>
        <w:t>Maliqaj</w:t>
      </w:r>
      <w:proofErr w:type="spellEnd"/>
      <w:r w:rsidRPr="00250A34">
        <w:rPr>
          <w:spacing w:val="-4"/>
          <w:szCs w:val="28"/>
          <w:lang w:val="sq-AL"/>
        </w:rPr>
        <w:t>, i dat</w:t>
      </w:r>
      <w:r w:rsidR="002F2DA9" w:rsidRPr="00250A34">
        <w:rPr>
          <w:spacing w:val="-4"/>
          <w:szCs w:val="28"/>
          <w:lang w:val="sq-AL"/>
        </w:rPr>
        <w:t>ë</w:t>
      </w:r>
      <w:r w:rsidRPr="00250A34">
        <w:rPr>
          <w:spacing w:val="-4"/>
          <w:szCs w:val="28"/>
          <w:lang w:val="sq-AL"/>
        </w:rPr>
        <w:t>lindjes 20.2.1982.</w:t>
      </w:r>
    </w:p>
    <w:p w:rsidR="00663716" w:rsidRPr="00250A34" w:rsidRDefault="002F2DA9" w:rsidP="002F2DA9">
      <w:pPr>
        <w:pStyle w:val="Paragrafi"/>
        <w:jc w:val="right"/>
        <w:rPr>
          <w:spacing w:val="-4"/>
          <w:szCs w:val="28"/>
          <w:lang w:val="sq-AL"/>
        </w:rPr>
      </w:pPr>
      <w:r w:rsidRPr="00250A34">
        <w:rPr>
          <w:spacing w:val="-4"/>
          <w:szCs w:val="28"/>
          <w:lang w:val="sq-AL"/>
        </w:rPr>
        <w:t>KËRKUES</w:t>
      </w:r>
    </w:p>
    <w:p w:rsidR="00A26EDC" w:rsidRPr="00250A34" w:rsidRDefault="00663716" w:rsidP="002F2DA9">
      <w:pPr>
        <w:pStyle w:val="Paragrafi"/>
        <w:jc w:val="right"/>
        <w:rPr>
          <w:b/>
          <w:spacing w:val="-4"/>
          <w:szCs w:val="28"/>
          <w:lang w:val="sq-AL"/>
        </w:rPr>
      </w:pPr>
      <w:proofErr w:type="spellStart"/>
      <w:r w:rsidRPr="00250A34">
        <w:rPr>
          <w:b/>
          <w:spacing w:val="-4"/>
          <w:szCs w:val="28"/>
          <w:lang w:val="sq-AL"/>
        </w:rPr>
        <w:t>Dalan</w:t>
      </w:r>
      <w:proofErr w:type="spellEnd"/>
      <w:r w:rsidRPr="00250A34">
        <w:rPr>
          <w:b/>
          <w:spacing w:val="-4"/>
          <w:szCs w:val="28"/>
          <w:lang w:val="sq-AL"/>
        </w:rPr>
        <w:t xml:space="preserve"> </w:t>
      </w:r>
      <w:proofErr w:type="spellStart"/>
      <w:r w:rsidRPr="00250A34">
        <w:rPr>
          <w:b/>
          <w:spacing w:val="-4"/>
          <w:szCs w:val="28"/>
          <w:lang w:val="sq-AL"/>
        </w:rPr>
        <w:t>Maliqaj</w:t>
      </w:r>
      <w:proofErr w:type="spellEnd"/>
    </w:p>
    <w:p w:rsidR="00A26EDC" w:rsidRPr="00250A34" w:rsidRDefault="00A26EDC" w:rsidP="002F2DA9">
      <w:pPr>
        <w:pStyle w:val="Paragrafi"/>
        <w:jc w:val="right"/>
        <w:rPr>
          <w:b/>
          <w:spacing w:val="-4"/>
          <w:szCs w:val="28"/>
          <w:lang w:val="sq-AL"/>
        </w:rPr>
      </w:pPr>
    </w:p>
    <w:p w:rsidR="00A26EDC" w:rsidRPr="00250A34" w:rsidRDefault="00A26EDC" w:rsidP="002F2DA9">
      <w:pPr>
        <w:pStyle w:val="Paragrafi"/>
        <w:jc w:val="right"/>
        <w:rPr>
          <w:b/>
          <w:spacing w:val="-4"/>
          <w:szCs w:val="28"/>
          <w:lang w:val="sq-AL"/>
        </w:rPr>
      </w:pPr>
    </w:p>
    <w:p w:rsidR="00A26EDC" w:rsidRPr="00250A34" w:rsidRDefault="00A26EDC" w:rsidP="002F2DA9">
      <w:pPr>
        <w:pStyle w:val="Paragrafi"/>
        <w:jc w:val="right"/>
        <w:rPr>
          <w:b/>
          <w:spacing w:val="-4"/>
          <w:szCs w:val="28"/>
          <w:lang w:val="sq-AL"/>
        </w:rPr>
      </w:pPr>
    </w:p>
    <w:p w:rsidR="00A26EDC" w:rsidRPr="00250A34" w:rsidRDefault="00A26EDC" w:rsidP="002F2DA9">
      <w:pPr>
        <w:pStyle w:val="Paragrafi"/>
        <w:jc w:val="right"/>
        <w:rPr>
          <w:b/>
          <w:spacing w:val="-4"/>
          <w:szCs w:val="28"/>
          <w:lang w:val="sq-AL"/>
        </w:rPr>
      </w:pPr>
    </w:p>
    <w:p w:rsidR="00A26EDC" w:rsidRPr="00250A34" w:rsidRDefault="00A26EDC" w:rsidP="002F2DA9">
      <w:pPr>
        <w:pStyle w:val="Paragrafi"/>
        <w:jc w:val="right"/>
        <w:rPr>
          <w:b/>
          <w:spacing w:val="-4"/>
          <w:szCs w:val="28"/>
          <w:lang w:val="sq-AL"/>
        </w:rPr>
      </w:pPr>
    </w:p>
    <w:p w:rsidR="00A26EDC" w:rsidRPr="00250A34" w:rsidRDefault="00A26EDC" w:rsidP="002F2DA9">
      <w:pPr>
        <w:pStyle w:val="Paragrafi"/>
        <w:jc w:val="right"/>
        <w:rPr>
          <w:b/>
          <w:spacing w:val="-4"/>
          <w:szCs w:val="28"/>
          <w:lang w:val="sq-AL"/>
        </w:rPr>
      </w:pPr>
    </w:p>
    <w:p w:rsidR="00A26EDC" w:rsidRPr="00250A34" w:rsidRDefault="00A26EDC" w:rsidP="002F2DA9">
      <w:pPr>
        <w:pStyle w:val="Paragrafi"/>
        <w:jc w:val="right"/>
        <w:rPr>
          <w:b/>
          <w:spacing w:val="-4"/>
          <w:szCs w:val="28"/>
          <w:lang w:val="sq-AL"/>
        </w:rPr>
        <w:sectPr w:rsidR="00A26EDC" w:rsidRPr="00250A34" w:rsidSect="00A26EDC">
          <w:type w:val="continuous"/>
          <w:pgSz w:w="11907" w:h="16840" w:code="9"/>
          <w:pgMar w:top="720" w:right="1134" w:bottom="720" w:left="1134" w:header="851" w:footer="851" w:gutter="0"/>
          <w:cols w:num="2" w:space="454"/>
          <w:docGrid w:linePitch="360"/>
        </w:sectPr>
      </w:pPr>
    </w:p>
    <w:p w:rsidR="00663716" w:rsidRPr="00250A34" w:rsidRDefault="00663716" w:rsidP="002F2DA9">
      <w:pPr>
        <w:pStyle w:val="Paragrafi"/>
        <w:jc w:val="right"/>
        <w:rPr>
          <w:b/>
          <w:spacing w:val="-4"/>
          <w:szCs w:val="28"/>
          <w:lang w:val="sq-AL"/>
        </w:rPr>
      </w:pPr>
    </w:p>
    <w:p w:rsidR="00EA6611" w:rsidRPr="00250A34" w:rsidRDefault="00EA6611" w:rsidP="001953F8">
      <w:pPr>
        <w:pStyle w:val="Paragrafi"/>
        <w:rPr>
          <w:spacing w:val="-4"/>
          <w:szCs w:val="28"/>
          <w:lang w:val="sq-AL"/>
        </w:rPr>
      </w:pPr>
    </w:p>
    <w:p w:rsidR="007F373E" w:rsidRPr="00250A34" w:rsidRDefault="007F373E" w:rsidP="001953F8">
      <w:pPr>
        <w:pStyle w:val="Paragrafi"/>
        <w:rPr>
          <w:spacing w:val="-4"/>
          <w:szCs w:val="28"/>
          <w:lang w:val="sq-AL"/>
        </w:rPr>
      </w:pPr>
    </w:p>
    <w:p w:rsidR="007F373E" w:rsidRPr="00250A34" w:rsidRDefault="007F373E" w:rsidP="001953F8">
      <w:pPr>
        <w:pStyle w:val="Paragrafi"/>
        <w:rPr>
          <w:spacing w:val="-4"/>
          <w:szCs w:val="28"/>
          <w:lang w:val="sq-AL"/>
        </w:rPr>
      </w:pPr>
    </w:p>
    <w:p w:rsidR="00EA6611" w:rsidRPr="00250A34" w:rsidRDefault="00EA6611"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7A3087" w:rsidRPr="00250A34" w:rsidRDefault="007A3087" w:rsidP="001953F8">
      <w:pPr>
        <w:pStyle w:val="Paragrafi"/>
        <w:rPr>
          <w:spacing w:val="-4"/>
          <w:szCs w:val="28"/>
          <w:lang w:val="sq-AL"/>
        </w:rPr>
      </w:pPr>
    </w:p>
    <w:p w:rsidR="00EA6611" w:rsidRPr="00250A34" w:rsidRDefault="00EA6611" w:rsidP="001953F8">
      <w:pPr>
        <w:pStyle w:val="Paragrafi"/>
        <w:rPr>
          <w:spacing w:val="-4"/>
          <w:szCs w:val="28"/>
          <w:lang w:val="sq-AL"/>
        </w:rPr>
      </w:pPr>
    </w:p>
    <w:p w:rsidR="00375B7D" w:rsidRPr="00250A34" w:rsidRDefault="00375B7D" w:rsidP="00AB33AF">
      <w:pPr>
        <w:pStyle w:val="Paragrafi"/>
        <w:rPr>
          <w:lang w:val="sq-AL"/>
        </w:rPr>
      </w:pPr>
    </w:p>
    <w:p w:rsidR="00A41E4B" w:rsidRPr="00250A34" w:rsidRDefault="00A41E4B" w:rsidP="00AB33AF">
      <w:pPr>
        <w:pStyle w:val="Paragrafi"/>
        <w:rPr>
          <w:lang w:val="sq-AL"/>
        </w:rPr>
        <w:sectPr w:rsidR="00A41E4B" w:rsidRPr="00250A34" w:rsidSect="00A41E4B">
          <w:type w:val="continuous"/>
          <w:pgSz w:w="11907" w:h="16840" w:code="9"/>
          <w:pgMar w:top="720" w:right="1134" w:bottom="720" w:left="1134" w:header="851" w:footer="851" w:gutter="0"/>
          <w:cols w:space="720"/>
          <w:docGrid w:linePitch="360"/>
        </w:sect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375B7D" w:rsidRPr="00250A34" w:rsidRDefault="00375B7D" w:rsidP="00AB33AF">
      <w:pPr>
        <w:pStyle w:val="Paragrafi"/>
        <w:rPr>
          <w:lang w:val="sq-AL"/>
        </w:rPr>
      </w:pPr>
    </w:p>
    <w:p w:rsidR="00113674" w:rsidRPr="00250A34" w:rsidRDefault="00113674"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023FE7" w:rsidRPr="00250A34" w:rsidRDefault="00023FE7" w:rsidP="00AB33AF">
      <w:pPr>
        <w:pStyle w:val="Paragrafi"/>
        <w:rPr>
          <w:lang w:val="sq-AL"/>
        </w:rPr>
        <w:sectPr w:rsidR="00023FE7" w:rsidRPr="00250A34" w:rsidSect="00A8133A">
          <w:type w:val="continuous"/>
          <w:pgSz w:w="11907" w:h="16840" w:code="9"/>
          <w:pgMar w:top="720" w:right="1134" w:bottom="720" w:left="1134" w:header="851" w:footer="851" w:gutter="0"/>
          <w:cols w:space="720"/>
          <w:docGrid w:linePitch="360"/>
        </w:sectPr>
      </w:pPr>
    </w:p>
    <w:p w:rsidR="0079291B" w:rsidRPr="00250A34" w:rsidRDefault="0079291B" w:rsidP="00AB33AF">
      <w:pPr>
        <w:pStyle w:val="Paragrafi"/>
        <w:rPr>
          <w:lang w:val="sq-AL"/>
        </w:rPr>
      </w:pPr>
    </w:p>
    <w:p w:rsidR="0079291B" w:rsidRPr="00250A34" w:rsidRDefault="0079291B" w:rsidP="00AB33AF">
      <w:pPr>
        <w:pStyle w:val="Paragrafi"/>
        <w:rPr>
          <w:lang w:val="sq-AL"/>
        </w:rPr>
      </w:pPr>
    </w:p>
    <w:p w:rsidR="00272B85" w:rsidRPr="00250A34" w:rsidRDefault="00272B85"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sectPr w:rsidR="00023FE7" w:rsidRPr="00250A34" w:rsidSect="00BC3B92">
          <w:headerReference w:type="default" r:id="rId16"/>
          <w:pgSz w:w="16840" w:h="11907" w:orient="landscape" w:code="9"/>
          <w:pgMar w:top="720" w:right="1134" w:bottom="720" w:left="1134" w:header="851" w:footer="851" w:gutter="0"/>
          <w:cols w:space="720"/>
          <w:docGrid w:linePitch="360"/>
        </w:sect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p w:rsidR="00023FE7" w:rsidRPr="00250A34" w:rsidRDefault="00023FE7" w:rsidP="00AB33AF">
      <w:pPr>
        <w:pStyle w:val="Paragrafi"/>
        <w:rPr>
          <w:lang w:val="sq-AL"/>
        </w:rPr>
      </w:pPr>
    </w:p>
    <w:sectPr w:rsidR="00023FE7" w:rsidRPr="00250A34"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645" w:rsidRDefault="00A74645" w:rsidP="00375B7D">
      <w:pPr>
        <w:spacing w:after="0" w:line="240" w:lineRule="auto"/>
      </w:pPr>
      <w:r>
        <w:separator/>
      </w:r>
    </w:p>
  </w:endnote>
  <w:endnote w:type="continuationSeparator" w:id="1">
    <w:p w:rsidR="00A74645" w:rsidRDefault="00A7464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74645" w:rsidRPr="00B4283E" w:rsidRDefault="00A74645" w:rsidP="00BB433C">
        <w:pPr>
          <w:pStyle w:val="Footer"/>
          <w:ind w:firstLine="0"/>
          <w:rPr>
            <w:rFonts w:ascii="Garamond" w:hAnsi="Garamond"/>
            <w:sz w:val="24"/>
            <w:szCs w:val="24"/>
          </w:rPr>
        </w:pPr>
        <w:r w:rsidRPr="00B4283E">
          <w:rPr>
            <w:rFonts w:ascii="Garamond" w:hAnsi="Garamond"/>
            <w:sz w:val="24"/>
            <w:szCs w:val="24"/>
          </w:rPr>
          <w:t>Faqe|</w:t>
        </w:r>
        <w:r w:rsidR="007D597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D597D" w:rsidRPr="00B4283E">
          <w:rPr>
            <w:rFonts w:ascii="Garamond" w:hAnsi="Garamond"/>
            <w:sz w:val="24"/>
            <w:szCs w:val="24"/>
          </w:rPr>
          <w:fldChar w:fldCharType="separate"/>
        </w:r>
        <w:r w:rsidR="00250A34">
          <w:rPr>
            <w:rFonts w:ascii="Garamond" w:hAnsi="Garamond"/>
            <w:noProof/>
            <w:sz w:val="24"/>
            <w:szCs w:val="24"/>
          </w:rPr>
          <w:t>3456</w:t>
        </w:r>
        <w:r w:rsidR="007D597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74645" w:rsidRPr="005B4361" w:rsidRDefault="007D597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74645" w:rsidRPr="00B4283E">
              <w:rPr>
                <w:rFonts w:ascii="Garamond" w:hAnsi="Garamond"/>
                <w:sz w:val="24"/>
                <w:szCs w:val="24"/>
              </w:rPr>
              <w:t>Faqe|</w:t>
            </w:r>
            <w:r w:rsidRPr="00B4283E">
              <w:rPr>
                <w:rFonts w:ascii="Garamond" w:hAnsi="Garamond"/>
                <w:sz w:val="24"/>
                <w:szCs w:val="24"/>
              </w:rPr>
              <w:fldChar w:fldCharType="begin"/>
            </w:r>
            <w:r w:rsidR="00A7464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50A34">
              <w:rPr>
                <w:rFonts w:ascii="Garamond" w:hAnsi="Garamond"/>
                <w:noProof/>
                <w:sz w:val="24"/>
                <w:szCs w:val="24"/>
              </w:rPr>
              <w:t>3457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74645" w:rsidRPr="00833610" w:rsidRDefault="00A74645">
        <w:pPr>
          <w:pStyle w:val="Footer"/>
          <w:rPr>
            <w:rFonts w:ascii="Garamond" w:hAnsi="Garamond"/>
            <w:sz w:val="24"/>
            <w:szCs w:val="24"/>
          </w:rPr>
        </w:pPr>
        <w:r w:rsidRPr="00833610">
          <w:rPr>
            <w:rFonts w:ascii="Garamond" w:hAnsi="Garamond"/>
            <w:sz w:val="24"/>
            <w:szCs w:val="24"/>
          </w:rPr>
          <w:t>Faqe|</w:t>
        </w:r>
        <w:r w:rsidR="007D597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D597D" w:rsidRPr="00833610">
          <w:rPr>
            <w:rFonts w:ascii="Garamond" w:hAnsi="Garamond"/>
            <w:sz w:val="24"/>
            <w:szCs w:val="24"/>
          </w:rPr>
          <w:fldChar w:fldCharType="separate"/>
        </w:r>
        <w:r>
          <w:rPr>
            <w:rFonts w:ascii="Garamond" w:hAnsi="Garamond"/>
            <w:noProof/>
            <w:sz w:val="24"/>
            <w:szCs w:val="24"/>
          </w:rPr>
          <w:t>1</w:t>
        </w:r>
        <w:r w:rsidR="007D597D" w:rsidRPr="00833610">
          <w:rPr>
            <w:rFonts w:ascii="Garamond" w:hAnsi="Garamond"/>
            <w:noProof/>
            <w:sz w:val="24"/>
            <w:szCs w:val="24"/>
          </w:rPr>
          <w:fldChar w:fldCharType="end"/>
        </w:r>
      </w:p>
    </w:sdtContent>
  </w:sdt>
  <w:p w:rsidR="00A74645" w:rsidRDefault="00A746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645" w:rsidRDefault="00A74645" w:rsidP="00375B7D">
      <w:pPr>
        <w:spacing w:after="0" w:line="240" w:lineRule="auto"/>
      </w:pPr>
      <w:r>
        <w:separator/>
      </w:r>
    </w:p>
  </w:footnote>
  <w:footnote w:type="continuationSeparator" w:id="1">
    <w:p w:rsidR="00A74645" w:rsidRDefault="00A7464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74645" w:rsidRPr="00EB260B" w:rsidTr="00DF76D2">
      <w:trPr>
        <w:trHeight w:val="936"/>
        <w:jc w:val="center"/>
      </w:trPr>
      <w:tc>
        <w:tcPr>
          <w:tcW w:w="2811" w:type="dxa"/>
          <w:shd w:val="pct5" w:color="auto" w:fill="F2F2F2"/>
          <w:vAlign w:val="center"/>
        </w:tcPr>
        <w:p w:rsidR="00A74645" w:rsidRPr="00EB260B" w:rsidRDefault="00A74645" w:rsidP="00DF76D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4645" w:rsidRPr="00EB260B" w:rsidRDefault="00A74645" w:rsidP="00DF76D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4645" w:rsidRPr="00EB260B" w:rsidRDefault="00A74645" w:rsidP="00DF76D2">
          <w:pPr>
            <w:pStyle w:val="NoSpacing"/>
            <w:spacing w:before="100" w:after="100"/>
            <w:jc w:val="center"/>
            <w:rPr>
              <w:rFonts w:ascii="Garamond" w:hAnsi="Garamond"/>
              <w:b/>
              <w:sz w:val="28"/>
              <w:szCs w:val="28"/>
            </w:rPr>
          </w:pPr>
          <w:r>
            <w:rPr>
              <w:rFonts w:ascii="Garamond" w:hAnsi="Garamond"/>
              <w:b/>
              <w:sz w:val="28"/>
              <w:szCs w:val="28"/>
            </w:rPr>
            <w:t xml:space="preserve"> Viti 2015 – Numri 77 </w:t>
          </w:r>
        </w:p>
      </w:tc>
    </w:tr>
  </w:tbl>
  <w:p w:rsidR="00A74645" w:rsidRPr="00385E2C" w:rsidRDefault="00A7464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74645" w:rsidRPr="00EB260B" w:rsidTr="00F63542">
      <w:trPr>
        <w:trHeight w:val="936"/>
        <w:jc w:val="center"/>
      </w:trPr>
      <w:tc>
        <w:tcPr>
          <w:tcW w:w="2811" w:type="dxa"/>
          <w:shd w:val="pct5" w:color="auto" w:fill="F2F2F2"/>
          <w:vAlign w:val="center"/>
        </w:tcPr>
        <w:p w:rsidR="00A74645" w:rsidRPr="00EB260B" w:rsidRDefault="00A746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74645" w:rsidRPr="00EB260B" w:rsidRDefault="00A7464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74645" w:rsidRPr="00EB260B" w:rsidRDefault="00A74645"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77 </w:t>
          </w:r>
        </w:p>
      </w:tc>
    </w:tr>
  </w:tbl>
  <w:p w:rsidR="00A74645" w:rsidRDefault="00A7464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645" w:rsidRDefault="00A7464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74645" w:rsidRPr="00EB260B" w:rsidTr="00023FE7">
      <w:trPr>
        <w:trHeight w:val="936"/>
        <w:jc w:val="center"/>
      </w:trPr>
      <w:tc>
        <w:tcPr>
          <w:tcW w:w="1392" w:type="pct"/>
          <w:shd w:val="pct5" w:color="auto" w:fill="F2F2F2"/>
          <w:vAlign w:val="center"/>
        </w:tcPr>
        <w:p w:rsidR="00A74645" w:rsidRPr="00EB260B" w:rsidRDefault="00A746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74645" w:rsidRPr="00EB260B" w:rsidRDefault="00A7464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74645" w:rsidRPr="00EB260B" w:rsidRDefault="00A7464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74645" w:rsidRDefault="00A7464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74645" w:rsidRPr="00EB260B" w:rsidTr="00023FE7">
      <w:trPr>
        <w:trHeight w:val="1023"/>
        <w:jc w:val="center"/>
      </w:trPr>
      <w:tc>
        <w:tcPr>
          <w:tcW w:w="1375" w:type="pct"/>
          <w:shd w:val="pct5" w:color="auto" w:fill="F2F2F2"/>
          <w:vAlign w:val="center"/>
        </w:tcPr>
        <w:p w:rsidR="00A74645" w:rsidRPr="00EB260B" w:rsidRDefault="00A7464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74645" w:rsidRPr="00EB260B" w:rsidRDefault="00A7464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74645" w:rsidRPr="00EB260B" w:rsidRDefault="00A7464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74645" w:rsidRDefault="00A746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savePreviewPicture/>
  <w:hdrShapeDefaults>
    <o:shapedefaults v:ext="edit" spidmax="25601"/>
  </w:hdrShapeDefaults>
  <w:footnotePr>
    <w:footnote w:id="0"/>
    <w:footnote w:id="1"/>
  </w:footnotePr>
  <w:endnotePr>
    <w:endnote w:id="0"/>
    <w:endnote w:id="1"/>
  </w:endnotePr>
  <w:compat/>
  <w:rsids>
    <w:rsidRoot w:val="00375B7D"/>
    <w:rsid w:val="00004A61"/>
    <w:rsid w:val="00021AB5"/>
    <w:rsid w:val="00023FE7"/>
    <w:rsid w:val="00025CCC"/>
    <w:rsid w:val="0005355F"/>
    <w:rsid w:val="00054A72"/>
    <w:rsid w:val="000713BA"/>
    <w:rsid w:val="00092FA1"/>
    <w:rsid w:val="000C4D55"/>
    <w:rsid w:val="000D3708"/>
    <w:rsid w:val="00113356"/>
    <w:rsid w:val="00113674"/>
    <w:rsid w:val="00115E09"/>
    <w:rsid w:val="00121430"/>
    <w:rsid w:val="00135B62"/>
    <w:rsid w:val="00145F8B"/>
    <w:rsid w:val="001517DA"/>
    <w:rsid w:val="001600F6"/>
    <w:rsid w:val="0016263F"/>
    <w:rsid w:val="00184D09"/>
    <w:rsid w:val="001854FF"/>
    <w:rsid w:val="001953F8"/>
    <w:rsid w:val="001A2A86"/>
    <w:rsid w:val="001A3554"/>
    <w:rsid w:val="001B2FEB"/>
    <w:rsid w:val="001C2960"/>
    <w:rsid w:val="001D672E"/>
    <w:rsid w:val="001D76C5"/>
    <w:rsid w:val="001E4654"/>
    <w:rsid w:val="0020454E"/>
    <w:rsid w:val="00217D62"/>
    <w:rsid w:val="00221879"/>
    <w:rsid w:val="0023399C"/>
    <w:rsid w:val="00250A34"/>
    <w:rsid w:val="0027260F"/>
    <w:rsid w:val="00272B85"/>
    <w:rsid w:val="0027672B"/>
    <w:rsid w:val="00276956"/>
    <w:rsid w:val="00277011"/>
    <w:rsid w:val="0028062C"/>
    <w:rsid w:val="0028471C"/>
    <w:rsid w:val="002A45D6"/>
    <w:rsid w:val="002A541E"/>
    <w:rsid w:val="002A6782"/>
    <w:rsid w:val="002B15AB"/>
    <w:rsid w:val="002C35D8"/>
    <w:rsid w:val="002D5843"/>
    <w:rsid w:val="002E1E3D"/>
    <w:rsid w:val="002F2DA9"/>
    <w:rsid w:val="00303275"/>
    <w:rsid w:val="003114C3"/>
    <w:rsid w:val="00321A87"/>
    <w:rsid w:val="00330117"/>
    <w:rsid w:val="00333FAB"/>
    <w:rsid w:val="0033698B"/>
    <w:rsid w:val="003522FC"/>
    <w:rsid w:val="0035244D"/>
    <w:rsid w:val="00357007"/>
    <w:rsid w:val="003648DE"/>
    <w:rsid w:val="00372EF9"/>
    <w:rsid w:val="00375B7D"/>
    <w:rsid w:val="00384B3D"/>
    <w:rsid w:val="00385E2C"/>
    <w:rsid w:val="00390196"/>
    <w:rsid w:val="00394502"/>
    <w:rsid w:val="00397E6C"/>
    <w:rsid w:val="003A1699"/>
    <w:rsid w:val="003A474C"/>
    <w:rsid w:val="003B1DC0"/>
    <w:rsid w:val="003B3AA8"/>
    <w:rsid w:val="003B3CB8"/>
    <w:rsid w:val="003C1863"/>
    <w:rsid w:val="003C1D27"/>
    <w:rsid w:val="003C2D25"/>
    <w:rsid w:val="003D38A7"/>
    <w:rsid w:val="003E3D5E"/>
    <w:rsid w:val="003E5C99"/>
    <w:rsid w:val="00436DE1"/>
    <w:rsid w:val="00440D7D"/>
    <w:rsid w:val="00444588"/>
    <w:rsid w:val="00462CA3"/>
    <w:rsid w:val="004663D4"/>
    <w:rsid w:val="004861E4"/>
    <w:rsid w:val="004A5318"/>
    <w:rsid w:val="004C0E49"/>
    <w:rsid w:val="004C6C4C"/>
    <w:rsid w:val="004C7862"/>
    <w:rsid w:val="004D078E"/>
    <w:rsid w:val="004D488E"/>
    <w:rsid w:val="004D6564"/>
    <w:rsid w:val="00501A42"/>
    <w:rsid w:val="00512844"/>
    <w:rsid w:val="005163C2"/>
    <w:rsid w:val="005459DC"/>
    <w:rsid w:val="00563E45"/>
    <w:rsid w:val="00580EB9"/>
    <w:rsid w:val="00581D1E"/>
    <w:rsid w:val="005853BD"/>
    <w:rsid w:val="00597446"/>
    <w:rsid w:val="005A47F1"/>
    <w:rsid w:val="005B4361"/>
    <w:rsid w:val="005B54A2"/>
    <w:rsid w:val="005D03A3"/>
    <w:rsid w:val="005D1447"/>
    <w:rsid w:val="005D4CEA"/>
    <w:rsid w:val="005D7593"/>
    <w:rsid w:val="005D7BD5"/>
    <w:rsid w:val="005F4763"/>
    <w:rsid w:val="00604549"/>
    <w:rsid w:val="0060645F"/>
    <w:rsid w:val="0061605D"/>
    <w:rsid w:val="00616B66"/>
    <w:rsid w:val="006253A8"/>
    <w:rsid w:val="00626780"/>
    <w:rsid w:val="00632EEF"/>
    <w:rsid w:val="006414E3"/>
    <w:rsid w:val="00643085"/>
    <w:rsid w:val="006579DE"/>
    <w:rsid w:val="00663716"/>
    <w:rsid w:val="00663F5D"/>
    <w:rsid w:val="006648AB"/>
    <w:rsid w:val="0066527E"/>
    <w:rsid w:val="00665A6E"/>
    <w:rsid w:val="0067307F"/>
    <w:rsid w:val="006906AA"/>
    <w:rsid w:val="00696B29"/>
    <w:rsid w:val="00696B83"/>
    <w:rsid w:val="006B086C"/>
    <w:rsid w:val="006B46CF"/>
    <w:rsid w:val="006D4072"/>
    <w:rsid w:val="006D5C06"/>
    <w:rsid w:val="006E29A7"/>
    <w:rsid w:val="006E47AB"/>
    <w:rsid w:val="006F3D7E"/>
    <w:rsid w:val="006F757D"/>
    <w:rsid w:val="007100FB"/>
    <w:rsid w:val="00710FDA"/>
    <w:rsid w:val="00733941"/>
    <w:rsid w:val="007528E7"/>
    <w:rsid w:val="00773203"/>
    <w:rsid w:val="00782C67"/>
    <w:rsid w:val="00792369"/>
    <w:rsid w:val="0079291B"/>
    <w:rsid w:val="00793241"/>
    <w:rsid w:val="007A2521"/>
    <w:rsid w:val="007A3087"/>
    <w:rsid w:val="007B782E"/>
    <w:rsid w:val="007C1561"/>
    <w:rsid w:val="007C219A"/>
    <w:rsid w:val="007D597D"/>
    <w:rsid w:val="007E65F4"/>
    <w:rsid w:val="007F0756"/>
    <w:rsid w:val="007F1013"/>
    <w:rsid w:val="007F373E"/>
    <w:rsid w:val="007F7496"/>
    <w:rsid w:val="007F7504"/>
    <w:rsid w:val="007F75DF"/>
    <w:rsid w:val="00805CEE"/>
    <w:rsid w:val="0082047D"/>
    <w:rsid w:val="008252B3"/>
    <w:rsid w:val="0083067C"/>
    <w:rsid w:val="00832F64"/>
    <w:rsid w:val="00833610"/>
    <w:rsid w:val="00852E3F"/>
    <w:rsid w:val="00852FB0"/>
    <w:rsid w:val="00863F88"/>
    <w:rsid w:val="0087387F"/>
    <w:rsid w:val="00877BC8"/>
    <w:rsid w:val="00887DE2"/>
    <w:rsid w:val="008B150B"/>
    <w:rsid w:val="008B76D7"/>
    <w:rsid w:val="008B7F0C"/>
    <w:rsid w:val="008C01FC"/>
    <w:rsid w:val="008C5526"/>
    <w:rsid w:val="008C6A06"/>
    <w:rsid w:val="008D585D"/>
    <w:rsid w:val="008E2022"/>
    <w:rsid w:val="008E489A"/>
    <w:rsid w:val="00900F6C"/>
    <w:rsid w:val="00911C4D"/>
    <w:rsid w:val="009178FB"/>
    <w:rsid w:val="00935223"/>
    <w:rsid w:val="00941FD2"/>
    <w:rsid w:val="009439D2"/>
    <w:rsid w:val="00954C44"/>
    <w:rsid w:val="009817B4"/>
    <w:rsid w:val="009A21A0"/>
    <w:rsid w:val="009B1641"/>
    <w:rsid w:val="009B25F5"/>
    <w:rsid w:val="009C4DCB"/>
    <w:rsid w:val="009C6C21"/>
    <w:rsid w:val="009D0BA8"/>
    <w:rsid w:val="009E2F3F"/>
    <w:rsid w:val="009F23E1"/>
    <w:rsid w:val="00A07F59"/>
    <w:rsid w:val="00A102D6"/>
    <w:rsid w:val="00A17AD9"/>
    <w:rsid w:val="00A2241F"/>
    <w:rsid w:val="00A26EDC"/>
    <w:rsid w:val="00A315A9"/>
    <w:rsid w:val="00A37DEF"/>
    <w:rsid w:val="00A41E4B"/>
    <w:rsid w:val="00A56CBF"/>
    <w:rsid w:val="00A71F75"/>
    <w:rsid w:val="00A74645"/>
    <w:rsid w:val="00A8133A"/>
    <w:rsid w:val="00A915E6"/>
    <w:rsid w:val="00A9433A"/>
    <w:rsid w:val="00AA66FA"/>
    <w:rsid w:val="00AB33AF"/>
    <w:rsid w:val="00AB4A06"/>
    <w:rsid w:val="00AB6D93"/>
    <w:rsid w:val="00AC013E"/>
    <w:rsid w:val="00AE328B"/>
    <w:rsid w:val="00B01042"/>
    <w:rsid w:val="00B03448"/>
    <w:rsid w:val="00B03A15"/>
    <w:rsid w:val="00B060FC"/>
    <w:rsid w:val="00B10609"/>
    <w:rsid w:val="00B1430A"/>
    <w:rsid w:val="00B405BE"/>
    <w:rsid w:val="00B4283E"/>
    <w:rsid w:val="00B50E24"/>
    <w:rsid w:val="00B53F3B"/>
    <w:rsid w:val="00B63004"/>
    <w:rsid w:val="00B64264"/>
    <w:rsid w:val="00B65C76"/>
    <w:rsid w:val="00B67868"/>
    <w:rsid w:val="00B70001"/>
    <w:rsid w:val="00B75EE3"/>
    <w:rsid w:val="00B95929"/>
    <w:rsid w:val="00BA11ED"/>
    <w:rsid w:val="00BA2E73"/>
    <w:rsid w:val="00BA7329"/>
    <w:rsid w:val="00BB433C"/>
    <w:rsid w:val="00BB6686"/>
    <w:rsid w:val="00BC3B92"/>
    <w:rsid w:val="00BD0F95"/>
    <w:rsid w:val="00BD79A4"/>
    <w:rsid w:val="00BE6BC8"/>
    <w:rsid w:val="00BF5618"/>
    <w:rsid w:val="00C21237"/>
    <w:rsid w:val="00C21C66"/>
    <w:rsid w:val="00C21CC2"/>
    <w:rsid w:val="00C44942"/>
    <w:rsid w:val="00C46200"/>
    <w:rsid w:val="00C50953"/>
    <w:rsid w:val="00C56848"/>
    <w:rsid w:val="00C631CE"/>
    <w:rsid w:val="00CA04A5"/>
    <w:rsid w:val="00CA0F0F"/>
    <w:rsid w:val="00CA1D72"/>
    <w:rsid w:val="00CA311A"/>
    <w:rsid w:val="00CA39AB"/>
    <w:rsid w:val="00CB5977"/>
    <w:rsid w:val="00CB616D"/>
    <w:rsid w:val="00CD0A7B"/>
    <w:rsid w:val="00CE0A1F"/>
    <w:rsid w:val="00CE425F"/>
    <w:rsid w:val="00CE5825"/>
    <w:rsid w:val="00D02729"/>
    <w:rsid w:val="00D0441E"/>
    <w:rsid w:val="00D05EED"/>
    <w:rsid w:val="00D54B0B"/>
    <w:rsid w:val="00D71163"/>
    <w:rsid w:val="00D80B22"/>
    <w:rsid w:val="00D92912"/>
    <w:rsid w:val="00D97E98"/>
    <w:rsid w:val="00DB4E8B"/>
    <w:rsid w:val="00DC2C49"/>
    <w:rsid w:val="00DC652E"/>
    <w:rsid w:val="00DD2937"/>
    <w:rsid w:val="00DE31BA"/>
    <w:rsid w:val="00DE7381"/>
    <w:rsid w:val="00DF4018"/>
    <w:rsid w:val="00DF76D2"/>
    <w:rsid w:val="00E10B86"/>
    <w:rsid w:val="00E57182"/>
    <w:rsid w:val="00E70904"/>
    <w:rsid w:val="00E87EF9"/>
    <w:rsid w:val="00EA6611"/>
    <w:rsid w:val="00EB2C74"/>
    <w:rsid w:val="00EC1A72"/>
    <w:rsid w:val="00EC7568"/>
    <w:rsid w:val="00ED1065"/>
    <w:rsid w:val="00ED3CAA"/>
    <w:rsid w:val="00ED5F90"/>
    <w:rsid w:val="00EF6A1A"/>
    <w:rsid w:val="00F47C86"/>
    <w:rsid w:val="00F533AE"/>
    <w:rsid w:val="00F57C50"/>
    <w:rsid w:val="00F63542"/>
    <w:rsid w:val="00F7467C"/>
    <w:rsid w:val="00F92555"/>
    <w:rsid w:val="00FA1CC0"/>
    <w:rsid w:val="00FA4CC2"/>
    <w:rsid w:val="00FE06F5"/>
    <w:rsid w:val="00FE1287"/>
    <w:rsid w:val="00FF23EA"/>
    <w:rsid w:val="00FF6B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89532686">
      <w:bodyDiv w:val="1"/>
      <w:marLeft w:val="0"/>
      <w:marRight w:val="0"/>
      <w:marTop w:val="0"/>
      <w:marBottom w:val="0"/>
      <w:divBdr>
        <w:top w:val="none" w:sz="0" w:space="0" w:color="auto"/>
        <w:left w:val="none" w:sz="0" w:space="0" w:color="auto"/>
        <w:bottom w:val="none" w:sz="0" w:space="0" w:color="auto"/>
        <w:right w:val="none" w:sz="0" w:space="0" w:color="auto"/>
      </w:divBdr>
    </w:div>
    <w:div w:id="512183198">
      <w:bodyDiv w:val="1"/>
      <w:marLeft w:val="0"/>
      <w:marRight w:val="0"/>
      <w:marTop w:val="0"/>
      <w:marBottom w:val="0"/>
      <w:divBdr>
        <w:top w:val="none" w:sz="0" w:space="0" w:color="auto"/>
        <w:left w:val="none" w:sz="0" w:space="0" w:color="auto"/>
        <w:bottom w:val="none" w:sz="0" w:space="0" w:color="auto"/>
        <w:right w:val="none" w:sz="0" w:space="0" w:color="auto"/>
      </w:divBdr>
    </w:div>
    <w:div w:id="1208303253">
      <w:bodyDiv w:val="1"/>
      <w:marLeft w:val="0"/>
      <w:marRight w:val="0"/>
      <w:marTop w:val="0"/>
      <w:marBottom w:val="0"/>
      <w:divBdr>
        <w:top w:val="none" w:sz="0" w:space="0" w:color="auto"/>
        <w:left w:val="none" w:sz="0" w:space="0" w:color="auto"/>
        <w:bottom w:val="none" w:sz="0" w:space="0" w:color="auto"/>
        <w:right w:val="none" w:sz="0" w:space="0" w:color="auto"/>
      </w:divBdr>
    </w:div>
    <w:div w:id="1311205981">
      <w:bodyDiv w:val="1"/>
      <w:marLeft w:val="0"/>
      <w:marRight w:val="0"/>
      <w:marTop w:val="0"/>
      <w:marBottom w:val="0"/>
      <w:divBdr>
        <w:top w:val="none" w:sz="0" w:space="0" w:color="auto"/>
        <w:left w:val="none" w:sz="0" w:space="0" w:color="auto"/>
        <w:bottom w:val="none" w:sz="0" w:space="0" w:color="auto"/>
        <w:right w:val="none" w:sz="0" w:space="0" w:color="auto"/>
      </w:divBdr>
    </w:div>
    <w:div w:id="1492990653">
      <w:bodyDiv w:val="1"/>
      <w:marLeft w:val="0"/>
      <w:marRight w:val="0"/>
      <w:marTop w:val="0"/>
      <w:marBottom w:val="0"/>
      <w:divBdr>
        <w:top w:val="none" w:sz="0" w:space="0" w:color="auto"/>
        <w:left w:val="none" w:sz="0" w:space="0" w:color="auto"/>
        <w:bottom w:val="none" w:sz="0" w:space="0" w:color="auto"/>
        <w:right w:val="none" w:sz="0" w:space="0" w:color="auto"/>
      </w:divBdr>
    </w:div>
    <w:div w:id="150570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26</Pages>
  <Words>11630</Words>
  <Characters>66291</Characters>
  <Application>Microsoft Office Word</Application>
  <DocSecurity>0</DocSecurity>
  <Lines>552</Lines>
  <Paragraphs>155</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        VENDIM</vt:lpstr>
      <vt:lpstr>        Nr. 53/2015</vt:lpstr>
      <vt:lpstr>        </vt:lpstr>
      <vt:lpstr>        PËR ZGJEDHJEN E NJË ANËTARI TË KËSHILLIT DREJTUES</vt:lpstr>
      <vt:lpstr>        TË RADIOTELEVIZIONIT SHQIPTAR</vt:lpstr>
      <vt:lpstr>        UDHËZIM</vt:lpstr>
      <vt:lpstr>        Nr. 6617, datë 30.4.2015</vt:lpstr>
      <vt:lpstr>        PËR KOORDINIMIN NDËRINSTITUCIONAL TË PROCEDURAVE STANDARDE TË KONTROLLIT SASIOR,</vt:lpstr>
      <vt:lpstr>        Shkëlqim Cani</vt:lpstr>
      <vt:lpstr>        Arben Ahmetaj</vt:lpstr>
      <vt:lpstr>        Saimir Tahiri	 </vt:lpstr>
      <vt:lpstr>        Damian Gjiknuri</vt:lpstr>
      <vt:lpstr>        KËRKESË </vt:lpstr>
      <vt:lpstr>        Nr. 1972/2, datë 17.4.2015</vt:lpstr>
      <vt:lpstr>        </vt:lpstr>
      <vt:lpstr>        PËR SHPRONËSIM ME INTERES PUBLIK</vt:lpstr>
      <vt:lpstr>        KËRKESË </vt:lpstr>
      <vt:lpstr>        Nr. 3522/1, datë 4.5.2015</vt:lpstr>
      <vt:lpstr>        </vt:lpstr>
      <vt:lpstr>        PËR SHPRONËSIM ME INTERES PUBLIK</vt:lpstr>
      <vt:lpstr>        </vt:lpstr>
      <vt:lpstr>        KËRKESË </vt:lpstr>
      <vt:lpstr>        Nr. 2730, datë 7.5.2015</vt:lpstr>
      <vt:lpstr>        </vt:lpstr>
      <vt:lpstr>        PËR SHPRONËSIM ME INTERES PUBLIK</vt:lpstr>
      <vt:lpstr>        </vt:lpstr>
      <vt:lpstr>        KËRKESË </vt:lpstr>
      <vt:lpstr>        Nr. 2733, datë 7.5.2015</vt:lpstr>
      <vt:lpstr>        </vt:lpstr>
      <vt:lpstr>        PËR SHPRONËSIM ME INTERES PUBLIK</vt:lpstr>
    </vt:vector>
  </TitlesOfParts>
  <Company>Your Company Name</Company>
  <LinksUpToDate>false</LinksUpToDate>
  <CharactersWithSpaces>77766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elona.baci</cp:lastModifiedBy>
  <cp:revision>59</cp:revision>
  <cp:lastPrinted>2014-09-24T12:12:00Z</cp:lastPrinted>
  <dcterms:created xsi:type="dcterms:W3CDTF">2015-05-18T09:53:00Z</dcterms:created>
  <dcterms:modified xsi:type="dcterms:W3CDTF">2015-05-19T09:02:00Z</dcterms:modified>
</cp:coreProperties>
</file>