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BA2" w:rsidRPr="008E4DCC" w:rsidRDefault="00FB3BA2" w:rsidP="008E4DCC">
      <w:pPr>
        <w:pStyle w:val="AUTORITETI1"/>
        <w:jc w:val="center"/>
        <w:rPr>
          <w:b/>
          <w:lang w:val="sq-AL"/>
        </w:rPr>
      </w:pPr>
      <w:r w:rsidRPr="008E4DCC">
        <w:rPr>
          <w:b/>
          <w:lang w:val="sq-AL"/>
        </w:rPr>
        <w:t>VENDIM</w:t>
      </w:r>
      <w:r w:rsidRPr="008E4DCC">
        <w:rPr>
          <w:b/>
          <w:vertAlign w:val="superscript"/>
          <w:lang w:val="sq-AL"/>
        </w:rPr>
        <w:footnoteReference w:id="1"/>
      </w:r>
    </w:p>
    <w:p w:rsidR="00FB3BA2" w:rsidRPr="00753757" w:rsidRDefault="00BC4BCF" w:rsidP="003213F7">
      <w:pPr>
        <w:pStyle w:val="Paragrafi"/>
        <w:jc w:val="center"/>
        <w:rPr>
          <w:b/>
          <w:spacing w:val="-4"/>
          <w:lang w:val="sq-AL"/>
        </w:rPr>
      </w:pPr>
      <w:r w:rsidRPr="00753757">
        <w:rPr>
          <w:b/>
          <w:spacing w:val="-4"/>
          <w:lang w:val="sq-AL"/>
        </w:rPr>
        <w:t xml:space="preserve">Nr. </w:t>
      </w:r>
      <w:r w:rsidR="00FB3BA2" w:rsidRPr="00753757">
        <w:rPr>
          <w:b/>
          <w:spacing w:val="-4"/>
          <w:lang w:val="sq-AL"/>
        </w:rPr>
        <w:t>441, datë 15.6.2016</w:t>
      </w:r>
    </w:p>
    <w:p w:rsidR="00FB3BA2" w:rsidRPr="00753757" w:rsidRDefault="00FB3BA2" w:rsidP="003213F7">
      <w:pPr>
        <w:pStyle w:val="Paragrafi"/>
        <w:jc w:val="center"/>
        <w:rPr>
          <w:b/>
          <w:spacing w:val="-4"/>
          <w:sz w:val="14"/>
          <w:lang w:val="sq-AL"/>
        </w:rPr>
      </w:pPr>
    </w:p>
    <w:p w:rsidR="00FB3BA2" w:rsidRPr="00753757" w:rsidRDefault="00FB3BA2" w:rsidP="003213F7">
      <w:pPr>
        <w:pStyle w:val="Paragrafi"/>
        <w:jc w:val="center"/>
        <w:rPr>
          <w:b/>
          <w:spacing w:val="-4"/>
          <w:lang w:val="sq-AL"/>
        </w:rPr>
      </w:pPr>
      <w:r w:rsidRPr="00753757">
        <w:rPr>
          <w:b/>
          <w:spacing w:val="-4"/>
          <w:lang w:val="sq-AL"/>
        </w:rPr>
        <w:t>PËR MIRATIMIN E FORMËS DHE TË PËRMBAJTJES SË LEJES SË QËNDRIMIT PËR TË HUAJT</w:t>
      </w:r>
    </w:p>
    <w:p w:rsidR="00FB3BA2" w:rsidRPr="00753757" w:rsidRDefault="00FB3BA2" w:rsidP="003213F7">
      <w:pPr>
        <w:pStyle w:val="Paragrafi"/>
        <w:rPr>
          <w:spacing w:val="-4"/>
          <w:sz w:val="14"/>
          <w:lang w:val="sq-AL"/>
        </w:rPr>
      </w:pPr>
    </w:p>
    <w:p w:rsidR="00FB3BA2" w:rsidRPr="00753757" w:rsidRDefault="00FB3BA2" w:rsidP="003213F7">
      <w:pPr>
        <w:pStyle w:val="Paragrafi"/>
        <w:rPr>
          <w:spacing w:val="-4"/>
          <w:lang w:val="sq-AL"/>
        </w:rPr>
      </w:pPr>
      <w:r w:rsidRPr="00753757">
        <w:rPr>
          <w:spacing w:val="-4"/>
          <w:lang w:val="sq-AL"/>
        </w:rPr>
        <w:t xml:space="preserve">Në mbështetje të nenit 100 të Kushtetutës dhe të pikës 2, të nenit 33, të ligjit </w:t>
      </w:r>
      <w:r w:rsidR="00BC4BCF" w:rsidRPr="00753757">
        <w:rPr>
          <w:spacing w:val="-4"/>
          <w:lang w:val="sq-AL"/>
        </w:rPr>
        <w:t xml:space="preserve">nr. </w:t>
      </w:r>
      <w:r w:rsidRPr="00753757">
        <w:rPr>
          <w:spacing w:val="-4"/>
          <w:lang w:val="sq-AL"/>
        </w:rPr>
        <w:t>108/2013, “Për të huajt”, me propozimin e ministrit të Punëve Brendshme, Këshilli i Ministrave</w:t>
      </w:r>
    </w:p>
    <w:p w:rsidR="00FB3BA2" w:rsidRPr="00753757" w:rsidRDefault="00FB3BA2" w:rsidP="003213F7">
      <w:pPr>
        <w:pStyle w:val="Paragrafi"/>
        <w:rPr>
          <w:spacing w:val="-4"/>
          <w:sz w:val="14"/>
          <w:lang w:val="sq-AL"/>
        </w:rPr>
      </w:pPr>
    </w:p>
    <w:p w:rsidR="00FB3BA2" w:rsidRPr="00753757" w:rsidRDefault="00FB3BA2" w:rsidP="003213F7">
      <w:pPr>
        <w:pStyle w:val="Paragrafi"/>
        <w:jc w:val="center"/>
        <w:rPr>
          <w:spacing w:val="-4"/>
          <w:lang w:val="sq-AL"/>
        </w:rPr>
      </w:pPr>
      <w:r w:rsidRPr="00753757">
        <w:rPr>
          <w:spacing w:val="-4"/>
          <w:lang w:val="sq-AL"/>
        </w:rPr>
        <w:t>VENDOSI:</w:t>
      </w:r>
    </w:p>
    <w:p w:rsidR="00FB3BA2" w:rsidRPr="00753757" w:rsidRDefault="00FB3BA2" w:rsidP="003213F7">
      <w:pPr>
        <w:pStyle w:val="Paragrafi"/>
        <w:rPr>
          <w:spacing w:val="-4"/>
          <w:sz w:val="14"/>
          <w:lang w:val="sq-AL"/>
        </w:rPr>
      </w:pPr>
    </w:p>
    <w:p w:rsidR="00FB3BA2" w:rsidRPr="00753757" w:rsidRDefault="001810E0" w:rsidP="003213F7">
      <w:pPr>
        <w:pStyle w:val="Paragrafi"/>
        <w:rPr>
          <w:spacing w:val="-4"/>
          <w:lang w:val="sq-AL"/>
        </w:rPr>
      </w:pPr>
      <w:r w:rsidRPr="00753757">
        <w:rPr>
          <w:spacing w:val="-4"/>
          <w:lang w:val="sq-AL"/>
        </w:rPr>
        <w:t xml:space="preserve">1. </w:t>
      </w:r>
      <w:r w:rsidR="00FB3BA2" w:rsidRPr="00753757">
        <w:rPr>
          <w:spacing w:val="-4"/>
          <w:lang w:val="sq-AL"/>
        </w:rPr>
        <w:t xml:space="preserve">Miratimin e formës dhe të përmbajtjes së lejes së qëndrimit për të huajt, sipas anekseve 1 dhe 2, që i bashkëlidhen këtij vendimi dhe janë pjesë përbërëse të tij. </w:t>
      </w:r>
    </w:p>
    <w:p w:rsidR="00FB3BA2" w:rsidRPr="00753757" w:rsidRDefault="001810E0" w:rsidP="003213F7">
      <w:pPr>
        <w:pStyle w:val="Paragrafi"/>
        <w:rPr>
          <w:spacing w:val="-4"/>
          <w:lang w:val="sq-AL"/>
        </w:rPr>
      </w:pPr>
      <w:r w:rsidRPr="00753757">
        <w:rPr>
          <w:spacing w:val="-4"/>
          <w:lang w:val="sq-AL"/>
        </w:rPr>
        <w:t xml:space="preserve">2. </w:t>
      </w:r>
      <w:r w:rsidR="00FB3BA2" w:rsidRPr="00753757">
        <w:rPr>
          <w:spacing w:val="-4"/>
          <w:lang w:val="sq-AL"/>
        </w:rPr>
        <w:t xml:space="preserve">Vendimi </w:t>
      </w:r>
      <w:r w:rsidR="00BC4BCF" w:rsidRPr="00753757">
        <w:rPr>
          <w:spacing w:val="-4"/>
          <w:lang w:val="sq-AL"/>
        </w:rPr>
        <w:t xml:space="preserve">nr. </w:t>
      </w:r>
      <w:r w:rsidR="00FB3BA2" w:rsidRPr="00753757">
        <w:rPr>
          <w:spacing w:val="-4"/>
          <w:lang w:val="sq-AL"/>
        </w:rPr>
        <w:t>469, datë 6.5.2009, i Këshillit të Ministrave, “Për caktimin e elementeve të sigurisë dhe për miratimin e formës e të modelit të lejes së qëndrimit për shtetasit e huaj”, shfuqizohet.</w:t>
      </w:r>
    </w:p>
    <w:p w:rsidR="00FB3BA2" w:rsidRPr="00753757" w:rsidRDefault="001810E0" w:rsidP="003213F7">
      <w:pPr>
        <w:pStyle w:val="Paragrafi"/>
        <w:rPr>
          <w:spacing w:val="-4"/>
          <w:lang w:val="sq-AL"/>
        </w:rPr>
      </w:pPr>
      <w:r w:rsidRPr="00753757">
        <w:rPr>
          <w:spacing w:val="-4"/>
          <w:lang w:val="sq-AL"/>
        </w:rPr>
        <w:t xml:space="preserve">3. </w:t>
      </w:r>
      <w:r w:rsidR="00FB3BA2" w:rsidRPr="00753757">
        <w:rPr>
          <w:spacing w:val="-4"/>
          <w:lang w:val="sq-AL"/>
        </w:rPr>
        <w:t>Ngarkohet Ministria e Punëve të Brendshme për zbatimin e këtij vendimi.</w:t>
      </w:r>
    </w:p>
    <w:p w:rsidR="00FB3BA2" w:rsidRPr="00753757" w:rsidRDefault="00FB3BA2" w:rsidP="003213F7">
      <w:pPr>
        <w:pStyle w:val="Paragrafi"/>
        <w:rPr>
          <w:spacing w:val="-4"/>
          <w:lang w:val="sq-AL"/>
        </w:rPr>
      </w:pPr>
      <w:r w:rsidRPr="00753757">
        <w:rPr>
          <w:spacing w:val="-4"/>
          <w:lang w:val="sq-AL"/>
        </w:rPr>
        <w:t>Ky vendim hyn në fuqi pas botimit në Fletoren Zyrtare.</w:t>
      </w:r>
      <w:r w:rsidRPr="00753757">
        <w:rPr>
          <w:spacing w:val="-4"/>
          <w:lang w:val="sq-AL"/>
        </w:rPr>
        <w:tab/>
      </w:r>
    </w:p>
    <w:p w:rsidR="00FB3BA2" w:rsidRPr="00753757" w:rsidRDefault="00FB3BA2" w:rsidP="003213F7">
      <w:pPr>
        <w:pStyle w:val="Autoriteti"/>
        <w:keepNext w:val="0"/>
        <w:rPr>
          <w:spacing w:val="-4"/>
          <w:lang w:val="sq-AL"/>
        </w:rPr>
      </w:pPr>
      <w:r w:rsidRPr="00753757">
        <w:rPr>
          <w:spacing w:val="-4"/>
          <w:lang w:val="sq-AL"/>
        </w:rPr>
        <w:t>KRYEMINISTRI</w:t>
      </w:r>
    </w:p>
    <w:p w:rsidR="00FB3BA2" w:rsidRPr="00753757" w:rsidRDefault="00FB3BA2" w:rsidP="003213F7">
      <w:pPr>
        <w:pStyle w:val="AutoritetiEmer"/>
        <w:rPr>
          <w:spacing w:val="-4"/>
          <w:lang w:val="sq-AL"/>
        </w:rPr>
      </w:pPr>
      <w:r w:rsidRPr="00753757">
        <w:rPr>
          <w:spacing w:val="-4"/>
          <w:lang w:val="sq-AL"/>
        </w:rPr>
        <w:t>Edi Rama</w:t>
      </w:r>
    </w:p>
    <w:p w:rsidR="00FB3BA2" w:rsidRPr="00753757" w:rsidRDefault="00415AE1" w:rsidP="00415AE1">
      <w:pPr>
        <w:widowControl w:val="0"/>
        <w:spacing w:after="0" w:line="240" w:lineRule="auto"/>
        <w:ind w:firstLine="0"/>
        <w:jc w:val="center"/>
        <w:rPr>
          <w:rFonts w:ascii="Garamond" w:hAnsi="Garamond"/>
          <w:spacing w:val="-4"/>
          <w:sz w:val="24"/>
          <w:szCs w:val="24"/>
          <w:lang w:val="sq-AL"/>
        </w:rPr>
      </w:pPr>
      <w:r w:rsidRPr="00753757">
        <w:rPr>
          <w:rFonts w:ascii="Garamond" w:hAnsi="Garamond"/>
          <w:spacing w:val="-4"/>
          <w:sz w:val="24"/>
          <w:szCs w:val="24"/>
          <w:lang w:val="sq-AL"/>
        </w:rPr>
        <w:t>ANEKS 1</w:t>
      </w:r>
    </w:p>
    <w:p w:rsidR="001810E0" w:rsidRPr="00753757" w:rsidRDefault="00FB3BA2" w:rsidP="003213F7">
      <w:pPr>
        <w:pStyle w:val="ListParagraph"/>
        <w:widowControl w:val="0"/>
        <w:spacing w:after="0" w:line="240" w:lineRule="auto"/>
        <w:ind w:left="0"/>
        <w:contextualSpacing w:val="0"/>
        <w:jc w:val="center"/>
        <w:rPr>
          <w:rFonts w:ascii="Garamond" w:hAnsi="Garamond"/>
          <w:spacing w:val="-4"/>
          <w:sz w:val="24"/>
          <w:szCs w:val="24"/>
          <w:lang w:val="sq-AL"/>
        </w:rPr>
      </w:pPr>
      <w:r w:rsidRPr="00753757">
        <w:rPr>
          <w:rFonts w:ascii="Garamond" w:hAnsi="Garamond"/>
          <w:spacing w:val="-4"/>
          <w:sz w:val="24"/>
          <w:szCs w:val="24"/>
          <w:lang w:val="sq-AL"/>
        </w:rPr>
        <w:t>ELEMENTET E SIGURISË SË LEJES SË QËNDRIMIT PËR TË HUAJT</w:t>
      </w:r>
    </w:p>
    <w:p w:rsidR="001810E0" w:rsidRPr="00753757" w:rsidRDefault="001810E0" w:rsidP="003213F7">
      <w:pPr>
        <w:pStyle w:val="ListParagraph"/>
        <w:widowControl w:val="0"/>
        <w:spacing w:after="0" w:line="240" w:lineRule="auto"/>
        <w:ind w:left="0"/>
        <w:contextualSpacing w:val="0"/>
        <w:jc w:val="center"/>
        <w:rPr>
          <w:rFonts w:ascii="Garamond" w:hAnsi="Garamond"/>
          <w:spacing w:val="-4"/>
          <w:sz w:val="14"/>
          <w:szCs w:val="24"/>
          <w:lang w:val="sq-AL"/>
        </w:rPr>
      </w:pPr>
    </w:p>
    <w:p w:rsidR="00FB3BA2" w:rsidRPr="00753757" w:rsidRDefault="001810E0" w:rsidP="003213F7">
      <w:pPr>
        <w:pStyle w:val="ListParagraph"/>
        <w:widowControl w:val="0"/>
        <w:spacing w:after="0" w:line="240" w:lineRule="auto"/>
        <w:ind w:left="0" w:firstLine="284"/>
        <w:contextualSpacing w:val="0"/>
        <w:jc w:val="both"/>
        <w:rPr>
          <w:rFonts w:ascii="Garamond" w:hAnsi="Garamond"/>
          <w:spacing w:val="-4"/>
          <w:sz w:val="24"/>
          <w:szCs w:val="24"/>
          <w:lang w:val="sq-AL"/>
        </w:rPr>
      </w:pPr>
      <w:r w:rsidRPr="00753757">
        <w:rPr>
          <w:rFonts w:ascii="Garamond" w:hAnsi="Garamond"/>
          <w:spacing w:val="-4"/>
          <w:sz w:val="24"/>
          <w:szCs w:val="24"/>
          <w:lang w:val="sq-AL"/>
        </w:rPr>
        <w:t xml:space="preserve">I. </w:t>
      </w:r>
      <w:r w:rsidR="00FB3BA2" w:rsidRPr="00753757">
        <w:rPr>
          <w:rFonts w:ascii="Garamond" w:hAnsi="Garamond"/>
          <w:spacing w:val="-4"/>
          <w:sz w:val="24"/>
          <w:szCs w:val="24"/>
          <w:lang w:val="sq-AL"/>
        </w:rPr>
        <w:t>PËRSHKRIMI I LEJES SË QËNDRIMIT PËR TË HUAJT</w:t>
      </w:r>
    </w:p>
    <w:p w:rsidR="00FB3BA2" w:rsidRPr="00753757" w:rsidRDefault="00FB3BA2" w:rsidP="003213F7">
      <w:pPr>
        <w:widowControl w:val="0"/>
        <w:spacing w:after="0" w:line="240" w:lineRule="auto"/>
        <w:rPr>
          <w:rFonts w:ascii="Garamond" w:hAnsi="Garamond"/>
          <w:spacing w:val="-4"/>
          <w:sz w:val="24"/>
          <w:szCs w:val="24"/>
          <w:lang w:val="sq-AL"/>
        </w:rPr>
      </w:pPr>
      <w:r w:rsidRPr="00753757">
        <w:rPr>
          <w:rFonts w:ascii="Garamond" w:hAnsi="Garamond"/>
          <w:spacing w:val="-4"/>
          <w:sz w:val="24"/>
          <w:szCs w:val="24"/>
          <w:lang w:val="sq-AL"/>
        </w:rPr>
        <w:t>Leja e qëndrimit për të huajt do të jetë në formën e kartës biometrike. Ky dokument përfshin të dhënat biometrike të mbajtësit dhe do të prodhohet si një kartë “</w:t>
      </w:r>
      <w:r w:rsidRPr="00753757">
        <w:rPr>
          <w:rFonts w:ascii="Garamond" w:hAnsi="Garamond"/>
          <w:i/>
          <w:spacing w:val="-4"/>
          <w:sz w:val="24"/>
          <w:szCs w:val="24"/>
          <w:lang w:val="sq-AL"/>
        </w:rPr>
        <w:t>smart</w:t>
      </w:r>
      <w:r w:rsidRPr="00753757">
        <w:rPr>
          <w:rFonts w:ascii="Garamond" w:hAnsi="Garamond"/>
          <w:spacing w:val="-4"/>
          <w:sz w:val="24"/>
          <w:szCs w:val="24"/>
          <w:lang w:val="sq-AL"/>
        </w:rPr>
        <w:t xml:space="preserve">” hibride, me dy </w:t>
      </w:r>
      <w:r w:rsidRPr="00753757">
        <w:rPr>
          <w:rFonts w:ascii="Garamond" w:hAnsi="Garamond"/>
          <w:i/>
          <w:spacing w:val="-4"/>
          <w:sz w:val="24"/>
          <w:szCs w:val="24"/>
          <w:lang w:val="sq-AL"/>
        </w:rPr>
        <w:t>chipe</w:t>
      </w:r>
      <w:r w:rsidRPr="00753757">
        <w:rPr>
          <w:rFonts w:ascii="Garamond" w:hAnsi="Garamond"/>
          <w:spacing w:val="-4"/>
          <w:sz w:val="24"/>
          <w:szCs w:val="24"/>
          <w:lang w:val="sq-AL"/>
        </w:rPr>
        <w:t xml:space="preserve"> të ndryshme: me kontakt dhe pa kontakt. </w:t>
      </w:r>
    </w:p>
    <w:p w:rsidR="00FB3BA2" w:rsidRPr="00753757" w:rsidRDefault="00FB3BA2" w:rsidP="003213F7">
      <w:pPr>
        <w:widowControl w:val="0"/>
        <w:spacing w:after="0" w:line="240" w:lineRule="auto"/>
        <w:rPr>
          <w:rFonts w:ascii="Garamond" w:hAnsi="Garamond"/>
          <w:spacing w:val="-4"/>
          <w:sz w:val="24"/>
          <w:szCs w:val="24"/>
          <w:lang w:val="sq-AL"/>
        </w:rPr>
      </w:pPr>
      <w:r w:rsidRPr="00753757">
        <w:rPr>
          <w:rFonts w:ascii="Garamond" w:hAnsi="Garamond"/>
          <w:spacing w:val="-4"/>
          <w:sz w:val="24"/>
          <w:szCs w:val="24"/>
          <w:lang w:val="sq-AL"/>
        </w:rPr>
        <w:t xml:space="preserve">Përmbajtja elektronike e </w:t>
      </w:r>
      <w:r w:rsidRPr="00753757">
        <w:rPr>
          <w:rFonts w:ascii="Garamond" w:hAnsi="Garamond"/>
          <w:i/>
          <w:spacing w:val="-4"/>
          <w:sz w:val="24"/>
          <w:szCs w:val="24"/>
          <w:lang w:val="sq-AL"/>
        </w:rPr>
        <w:t>chipe</w:t>
      </w:r>
      <w:r w:rsidRPr="00753757">
        <w:rPr>
          <w:rFonts w:ascii="Garamond" w:hAnsi="Garamond"/>
          <w:spacing w:val="-4"/>
          <w:sz w:val="24"/>
          <w:szCs w:val="24"/>
          <w:lang w:val="sq-AL"/>
        </w:rPr>
        <w:t>-ve përfshin këto aplikime:</w:t>
      </w:r>
    </w:p>
    <w:p w:rsidR="00FB3BA2" w:rsidRPr="00753757" w:rsidRDefault="007B6BDC" w:rsidP="003213F7">
      <w:pPr>
        <w:pStyle w:val="ListParagraph"/>
        <w:widowControl w:val="0"/>
        <w:numPr>
          <w:ilvl w:val="0"/>
          <w:numId w:val="17"/>
        </w:numPr>
        <w:spacing w:after="0" w:line="240" w:lineRule="auto"/>
        <w:ind w:left="0" w:firstLine="284"/>
        <w:jc w:val="both"/>
        <w:rPr>
          <w:rFonts w:ascii="Garamond" w:hAnsi="Garamond"/>
          <w:spacing w:val="-4"/>
          <w:sz w:val="24"/>
          <w:szCs w:val="24"/>
          <w:lang w:val="sq-AL"/>
        </w:rPr>
      </w:pPr>
      <w:r w:rsidRPr="00753757">
        <w:rPr>
          <w:rFonts w:ascii="Garamond" w:hAnsi="Garamond"/>
          <w:i/>
          <w:spacing w:val="-4"/>
          <w:sz w:val="24"/>
          <w:szCs w:val="24"/>
          <w:lang w:val="sq-AL"/>
        </w:rPr>
        <w:t xml:space="preserve"> </w:t>
      </w:r>
      <w:r w:rsidR="00FB3BA2" w:rsidRPr="00753757">
        <w:rPr>
          <w:rFonts w:ascii="Garamond" w:hAnsi="Garamond"/>
          <w:i/>
          <w:spacing w:val="-4"/>
          <w:sz w:val="24"/>
          <w:szCs w:val="24"/>
          <w:lang w:val="sq-AL"/>
        </w:rPr>
        <w:t>Chipi,</w:t>
      </w:r>
      <w:r w:rsidR="00FB3BA2" w:rsidRPr="00753757">
        <w:rPr>
          <w:rFonts w:ascii="Garamond" w:hAnsi="Garamond"/>
          <w:spacing w:val="-4"/>
          <w:sz w:val="24"/>
          <w:szCs w:val="24"/>
          <w:lang w:val="sq-AL"/>
        </w:rPr>
        <w:t xml:space="preserve"> me kontakt (</w:t>
      </w:r>
      <w:r w:rsidR="00FB3BA2" w:rsidRPr="00753757">
        <w:rPr>
          <w:rFonts w:ascii="Garamond" w:hAnsi="Garamond"/>
          <w:i/>
          <w:spacing w:val="-4"/>
          <w:sz w:val="24"/>
          <w:szCs w:val="24"/>
          <w:lang w:val="sq-AL"/>
        </w:rPr>
        <w:t>Contact Chip</w:t>
      </w:r>
      <w:r w:rsidR="00FB3BA2" w:rsidRPr="00753757">
        <w:rPr>
          <w:rFonts w:ascii="Garamond" w:hAnsi="Garamond"/>
          <w:spacing w:val="-4"/>
          <w:sz w:val="24"/>
          <w:szCs w:val="24"/>
          <w:lang w:val="sq-AL"/>
        </w:rPr>
        <w:t>):</w:t>
      </w:r>
    </w:p>
    <w:p w:rsidR="00FB3BA2" w:rsidRPr="00753757" w:rsidRDefault="000E329A" w:rsidP="000E329A">
      <w:pPr>
        <w:pStyle w:val="ListParagraph"/>
        <w:widowControl w:val="0"/>
        <w:spacing w:after="0" w:line="240" w:lineRule="auto"/>
        <w:ind w:left="284"/>
        <w:jc w:val="both"/>
        <w:rPr>
          <w:rFonts w:ascii="Garamond" w:hAnsi="Garamond"/>
          <w:spacing w:val="-4"/>
          <w:sz w:val="24"/>
          <w:szCs w:val="24"/>
          <w:lang w:val="sq-AL"/>
        </w:rPr>
      </w:pPr>
      <w:r>
        <w:rPr>
          <w:rFonts w:ascii="Garamond" w:hAnsi="Garamond"/>
          <w:spacing w:val="-4"/>
          <w:sz w:val="24"/>
          <w:szCs w:val="24"/>
          <w:lang w:val="sq-AL"/>
        </w:rPr>
        <w:t>-</w:t>
      </w:r>
      <w:r w:rsidRPr="000E329A">
        <w:rPr>
          <w:rFonts w:ascii="Garamond" w:hAnsi="Garamond"/>
          <w:spacing w:val="-4"/>
          <w:sz w:val="24"/>
          <w:szCs w:val="24"/>
          <w:lang w:val="sq-AL"/>
        </w:rPr>
        <w:t xml:space="preserve"> a</w:t>
      </w:r>
      <w:r w:rsidR="00FB3BA2" w:rsidRPr="00753757">
        <w:rPr>
          <w:rFonts w:ascii="Garamond" w:hAnsi="Garamond"/>
          <w:spacing w:val="-4"/>
          <w:sz w:val="24"/>
          <w:szCs w:val="24"/>
          <w:lang w:val="sq-AL"/>
        </w:rPr>
        <w:t xml:space="preserve">plikimi Java; </w:t>
      </w:r>
    </w:p>
    <w:p w:rsidR="00FB3BA2" w:rsidRPr="000E329A" w:rsidRDefault="000E329A" w:rsidP="000E329A">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w:t>
      </w:r>
      <w:r w:rsidRPr="000E329A">
        <w:rPr>
          <w:rFonts w:ascii="Garamond" w:hAnsi="Garamond"/>
          <w:spacing w:val="-4"/>
          <w:sz w:val="24"/>
          <w:szCs w:val="24"/>
          <w:lang w:val="sq-AL"/>
        </w:rPr>
        <w:t xml:space="preserve"> a</w:t>
      </w:r>
      <w:r w:rsidR="00FB3BA2" w:rsidRPr="000E329A">
        <w:rPr>
          <w:rFonts w:ascii="Garamond" w:hAnsi="Garamond"/>
          <w:spacing w:val="-4"/>
          <w:sz w:val="24"/>
          <w:szCs w:val="24"/>
          <w:lang w:val="sq-AL"/>
        </w:rPr>
        <w:t>plikimi ID;</w:t>
      </w:r>
    </w:p>
    <w:p w:rsidR="00FB3BA2" w:rsidRPr="000E329A" w:rsidRDefault="000E329A" w:rsidP="000E329A">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w:t>
      </w:r>
      <w:r w:rsidRPr="000E329A">
        <w:rPr>
          <w:rFonts w:ascii="Garamond" w:hAnsi="Garamond"/>
          <w:spacing w:val="-4"/>
          <w:sz w:val="24"/>
          <w:szCs w:val="24"/>
          <w:lang w:val="sq-AL"/>
        </w:rPr>
        <w:t xml:space="preserve"> a</w:t>
      </w:r>
      <w:r w:rsidR="00FB3BA2" w:rsidRPr="000E329A">
        <w:rPr>
          <w:rFonts w:ascii="Garamond" w:hAnsi="Garamond"/>
          <w:spacing w:val="-4"/>
          <w:sz w:val="24"/>
          <w:szCs w:val="24"/>
          <w:lang w:val="sq-AL"/>
        </w:rPr>
        <w:t>plikimi PKI;</w:t>
      </w:r>
    </w:p>
    <w:p w:rsidR="00FB3BA2" w:rsidRPr="000E329A" w:rsidRDefault="000E329A" w:rsidP="000E329A">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w:t>
      </w:r>
      <w:r w:rsidRPr="000E329A">
        <w:rPr>
          <w:rFonts w:ascii="Garamond" w:hAnsi="Garamond"/>
          <w:spacing w:val="-4"/>
          <w:sz w:val="24"/>
          <w:szCs w:val="24"/>
          <w:lang w:val="sq-AL"/>
        </w:rPr>
        <w:t xml:space="preserve"> a</w:t>
      </w:r>
      <w:r w:rsidR="00FB3BA2" w:rsidRPr="000E329A">
        <w:rPr>
          <w:rFonts w:ascii="Garamond" w:hAnsi="Garamond"/>
          <w:spacing w:val="-4"/>
          <w:sz w:val="24"/>
          <w:szCs w:val="24"/>
          <w:lang w:val="sq-AL"/>
        </w:rPr>
        <w:t xml:space="preserve">plikimi, </w:t>
      </w:r>
      <w:r w:rsidR="001B785C" w:rsidRPr="000E329A">
        <w:rPr>
          <w:rFonts w:ascii="Garamond" w:hAnsi="Garamond"/>
          <w:spacing w:val="-4"/>
          <w:sz w:val="24"/>
          <w:szCs w:val="24"/>
          <w:lang w:val="sq-AL"/>
        </w:rPr>
        <w:t>k</w:t>
      </w:r>
      <w:r w:rsidR="00FB3BA2" w:rsidRPr="000E329A">
        <w:rPr>
          <w:rFonts w:ascii="Garamond" w:hAnsi="Garamond"/>
          <w:spacing w:val="-4"/>
          <w:sz w:val="24"/>
          <w:szCs w:val="24"/>
          <w:lang w:val="sq-AL"/>
        </w:rPr>
        <w:t>rahasim në kartë.</w:t>
      </w:r>
    </w:p>
    <w:p w:rsidR="00FB3BA2" w:rsidRPr="00753757" w:rsidRDefault="007B6BDC" w:rsidP="003213F7">
      <w:pPr>
        <w:pStyle w:val="ListParagraph"/>
        <w:widowControl w:val="0"/>
        <w:numPr>
          <w:ilvl w:val="0"/>
          <w:numId w:val="17"/>
        </w:numPr>
        <w:spacing w:after="0" w:line="240" w:lineRule="auto"/>
        <w:ind w:left="0" w:firstLine="284"/>
        <w:jc w:val="both"/>
        <w:rPr>
          <w:rFonts w:ascii="Garamond" w:hAnsi="Garamond"/>
          <w:spacing w:val="-4"/>
          <w:sz w:val="24"/>
          <w:szCs w:val="24"/>
          <w:lang w:val="sq-AL"/>
        </w:rPr>
      </w:pPr>
      <w:r w:rsidRPr="00753757">
        <w:rPr>
          <w:rFonts w:ascii="Garamond" w:hAnsi="Garamond"/>
          <w:i/>
          <w:spacing w:val="-4"/>
          <w:sz w:val="24"/>
          <w:szCs w:val="24"/>
          <w:lang w:val="sq-AL"/>
        </w:rPr>
        <w:lastRenderedPageBreak/>
        <w:t xml:space="preserve"> </w:t>
      </w:r>
      <w:r w:rsidR="00FB3BA2" w:rsidRPr="00753757">
        <w:rPr>
          <w:rFonts w:ascii="Garamond" w:hAnsi="Garamond"/>
          <w:i/>
          <w:spacing w:val="-4"/>
          <w:sz w:val="24"/>
          <w:szCs w:val="24"/>
          <w:lang w:val="sq-AL"/>
        </w:rPr>
        <w:t xml:space="preserve">Chipi </w:t>
      </w:r>
      <w:r w:rsidR="00FB3BA2" w:rsidRPr="00753757">
        <w:rPr>
          <w:rFonts w:ascii="Garamond" w:hAnsi="Garamond"/>
          <w:spacing w:val="-4"/>
          <w:sz w:val="24"/>
          <w:szCs w:val="24"/>
          <w:lang w:val="sq-AL"/>
        </w:rPr>
        <w:t>pa kontakt (</w:t>
      </w:r>
      <w:r w:rsidR="00FB3BA2" w:rsidRPr="00753757">
        <w:rPr>
          <w:rFonts w:ascii="Garamond" w:hAnsi="Garamond"/>
          <w:i/>
          <w:spacing w:val="-4"/>
          <w:sz w:val="24"/>
          <w:szCs w:val="24"/>
          <w:lang w:val="sq-AL"/>
        </w:rPr>
        <w:t>Contactless Chip)</w:t>
      </w:r>
    </w:p>
    <w:p w:rsidR="001810E0" w:rsidRPr="000E329A" w:rsidRDefault="000E329A" w:rsidP="000E329A">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w:t>
      </w:r>
      <w:r w:rsidRPr="000E329A">
        <w:rPr>
          <w:rFonts w:ascii="Garamond" w:hAnsi="Garamond"/>
          <w:spacing w:val="-4"/>
          <w:sz w:val="24"/>
          <w:szCs w:val="24"/>
          <w:lang w:val="sq-AL"/>
        </w:rPr>
        <w:t xml:space="preserve"> a</w:t>
      </w:r>
      <w:r w:rsidR="00FB3BA2" w:rsidRPr="000E329A">
        <w:rPr>
          <w:rFonts w:ascii="Garamond" w:hAnsi="Garamond"/>
          <w:spacing w:val="-4"/>
          <w:sz w:val="24"/>
          <w:szCs w:val="24"/>
          <w:lang w:val="sq-AL"/>
        </w:rPr>
        <w:t xml:space="preserve">plikimi ICAO </w:t>
      </w:r>
    </w:p>
    <w:p w:rsidR="00FB3BA2" w:rsidRPr="00753757" w:rsidRDefault="001810E0" w:rsidP="003213F7">
      <w:pPr>
        <w:pStyle w:val="ListParagraph"/>
        <w:widowControl w:val="0"/>
        <w:spacing w:after="0" w:line="240" w:lineRule="auto"/>
        <w:ind w:left="284"/>
        <w:jc w:val="both"/>
        <w:rPr>
          <w:rFonts w:ascii="Garamond" w:hAnsi="Garamond"/>
          <w:spacing w:val="-4"/>
          <w:sz w:val="24"/>
          <w:szCs w:val="24"/>
          <w:lang w:val="sq-AL"/>
        </w:rPr>
      </w:pPr>
      <w:r w:rsidRPr="00753757">
        <w:rPr>
          <w:rFonts w:ascii="Garamond" w:hAnsi="Garamond"/>
          <w:spacing w:val="-4"/>
          <w:sz w:val="24"/>
          <w:szCs w:val="24"/>
          <w:lang w:val="sq-AL"/>
        </w:rPr>
        <w:t xml:space="preserve">II. </w:t>
      </w:r>
      <w:r w:rsidR="00FB3BA2" w:rsidRPr="00753757">
        <w:rPr>
          <w:rFonts w:ascii="Garamond" w:hAnsi="Garamond"/>
          <w:spacing w:val="-4"/>
          <w:sz w:val="24"/>
          <w:szCs w:val="24"/>
          <w:lang w:val="sq-AL"/>
        </w:rPr>
        <w:t>ELEMENTET E SIGURISË SË LEJES SË QËNDRIMIT PËR TË HUAJT</w:t>
      </w:r>
    </w:p>
    <w:p w:rsidR="00FB3BA2" w:rsidRPr="00753757" w:rsidRDefault="00FB3BA2" w:rsidP="003213F7">
      <w:pPr>
        <w:pStyle w:val="ListParagraph"/>
        <w:widowControl w:val="0"/>
        <w:numPr>
          <w:ilvl w:val="0"/>
          <w:numId w:val="18"/>
        </w:numPr>
        <w:spacing w:after="0" w:line="240" w:lineRule="auto"/>
        <w:ind w:left="0" w:firstLine="284"/>
        <w:contextualSpacing w:val="0"/>
        <w:jc w:val="both"/>
        <w:rPr>
          <w:rFonts w:ascii="Garamond" w:hAnsi="Garamond"/>
          <w:spacing w:val="-4"/>
          <w:sz w:val="24"/>
          <w:szCs w:val="24"/>
          <w:lang w:val="sq-AL"/>
        </w:rPr>
      </w:pPr>
      <w:r w:rsidRPr="00753757">
        <w:rPr>
          <w:rFonts w:ascii="Garamond" w:hAnsi="Garamond"/>
          <w:spacing w:val="-4"/>
          <w:sz w:val="24"/>
          <w:szCs w:val="24"/>
          <w:lang w:val="sq-AL"/>
        </w:rPr>
        <w:t xml:space="preserve">Materiali </w:t>
      </w:r>
    </w:p>
    <w:p w:rsidR="00FB3BA2" w:rsidRPr="00753757" w:rsidRDefault="00FB3BA2" w:rsidP="003213F7">
      <w:pPr>
        <w:widowControl w:val="0"/>
        <w:spacing w:after="0" w:line="240" w:lineRule="auto"/>
        <w:rPr>
          <w:rFonts w:ascii="Garamond" w:hAnsi="Garamond"/>
          <w:spacing w:val="-4"/>
          <w:sz w:val="24"/>
          <w:szCs w:val="24"/>
          <w:lang w:val="sq-AL"/>
        </w:rPr>
      </w:pPr>
      <w:r w:rsidRPr="00753757">
        <w:rPr>
          <w:rFonts w:ascii="Garamond" w:hAnsi="Garamond"/>
          <w:spacing w:val="-4"/>
          <w:sz w:val="24"/>
          <w:szCs w:val="24"/>
          <w:lang w:val="sq-AL"/>
        </w:rPr>
        <w:t>Materiali i kartës, në përputhje me standardet ICAO 9303 dhe ISO 7810, duhet të plotësojë minimalisht këto kërkesa:</w:t>
      </w:r>
    </w:p>
    <w:p w:rsidR="00FB3BA2" w:rsidRPr="00753757" w:rsidRDefault="007B6BDC" w:rsidP="003213F7">
      <w:pPr>
        <w:pStyle w:val="ListParagraph"/>
        <w:widowControl w:val="0"/>
        <w:numPr>
          <w:ilvl w:val="0"/>
          <w:numId w:val="19"/>
        </w:numPr>
        <w:spacing w:after="0" w:line="240" w:lineRule="auto"/>
        <w:ind w:left="0" w:firstLine="284"/>
        <w:contextualSpacing w:val="0"/>
        <w:jc w:val="both"/>
        <w:rPr>
          <w:rFonts w:ascii="Garamond" w:hAnsi="Garamond"/>
          <w:spacing w:val="-4"/>
          <w:sz w:val="24"/>
          <w:szCs w:val="24"/>
          <w:lang w:val="sq-AL"/>
        </w:rPr>
      </w:pPr>
      <w:r w:rsidRPr="00753757">
        <w:rPr>
          <w:rFonts w:ascii="Garamond" w:hAnsi="Garamond"/>
          <w:spacing w:val="-4"/>
          <w:sz w:val="24"/>
          <w:szCs w:val="24"/>
          <w:lang w:val="sq-AL"/>
        </w:rPr>
        <w:t xml:space="preserve"> </w:t>
      </w:r>
      <w:r w:rsidR="00FB3BA2" w:rsidRPr="00753757">
        <w:rPr>
          <w:rFonts w:ascii="Garamond" w:hAnsi="Garamond"/>
          <w:spacing w:val="-4"/>
          <w:sz w:val="24"/>
          <w:szCs w:val="24"/>
          <w:lang w:val="sq-AL"/>
        </w:rPr>
        <w:t>Polycarbonate;</w:t>
      </w:r>
    </w:p>
    <w:p w:rsidR="00FB3BA2" w:rsidRPr="00753757" w:rsidRDefault="007B6BDC" w:rsidP="003213F7">
      <w:pPr>
        <w:pStyle w:val="ListParagraph"/>
        <w:widowControl w:val="0"/>
        <w:numPr>
          <w:ilvl w:val="0"/>
          <w:numId w:val="19"/>
        </w:numPr>
        <w:spacing w:after="0" w:line="240" w:lineRule="auto"/>
        <w:ind w:left="0" w:firstLine="284"/>
        <w:contextualSpacing w:val="0"/>
        <w:jc w:val="both"/>
        <w:rPr>
          <w:rFonts w:ascii="Garamond" w:hAnsi="Garamond"/>
          <w:spacing w:val="-4"/>
          <w:sz w:val="24"/>
          <w:szCs w:val="24"/>
          <w:lang w:val="sq-AL"/>
        </w:rPr>
      </w:pPr>
      <w:r w:rsidRPr="00753757">
        <w:rPr>
          <w:rFonts w:ascii="Garamond" w:hAnsi="Garamond"/>
          <w:spacing w:val="-4"/>
          <w:sz w:val="24"/>
          <w:szCs w:val="24"/>
          <w:lang w:val="sq-AL"/>
        </w:rPr>
        <w:t xml:space="preserve"> </w:t>
      </w:r>
      <w:r w:rsidR="00FB3BA2" w:rsidRPr="00753757">
        <w:rPr>
          <w:rFonts w:ascii="Garamond" w:hAnsi="Garamond"/>
          <w:spacing w:val="-4"/>
          <w:sz w:val="24"/>
          <w:szCs w:val="24"/>
          <w:lang w:val="sq-AL"/>
        </w:rPr>
        <w:t>Jetëgjatësi max. 10 vite;</w:t>
      </w:r>
    </w:p>
    <w:p w:rsidR="00FB3BA2" w:rsidRPr="00753757" w:rsidRDefault="007B6BDC" w:rsidP="003213F7">
      <w:pPr>
        <w:pStyle w:val="ListParagraph"/>
        <w:widowControl w:val="0"/>
        <w:numPr>
          <w:ilvl w:val="0"/>
          <w:numId w:val="19"/>
        </w:numPr>
        <w:spacing w:after="0" w:line="240" w:lineRule="auto"/>
        <w:ind w:left="0" w:firstLine="284"/>
        <w:contextualSpacing w:val="0"/>
        <w:jc w:val="both"/>
        <w:rPr>
          <w:rFonts w:ascii="Garamond" w:hAnsi="Garamond"/>
          <w:spacing w:val="-4"/>
          <w:sz w:val="24"/>
          <w:szCs w:val="24"/>
          <w:lang w:val="sq-AL"/>
        </w:rPr>
      </w:pPr>
      <w:r w:rsidRPr="00753757">
        <w:rPr>
          <w:rFonts w:ascii="Garamond" w:hAnsi="Garamond"/>
          <w:spacing w:val="-4"/>
          <w:sz w:val="24"/>
          <w:szCs w:val="24"/>
          <w:lang w:val="sq-AL"/>
        </w:rPr>
        <w:t xml:space="preserve"> </w:t>
      </w:r>
      <w:r w:rsidR="00FB3BA2" w:rsidRPr="00753757">
        <w:rPr>
          <w:rFonts w:ascii="Garamond" w:hAnsi="Garamond"/>
          <w:spacing w:val="-4"/>
          <w:sz w:val="24"/>
          <w:szCs w:val="24"/>
          <w:lang w:val="sq-AL"/>
        </w:rPr>
        <w:t>Trupi i kartës të jetë</w:t>
      </w:r>
      <w:r w:rsidR="00BC4BCF" w:rsidRPr="00753757">
        <w:rPr>
          <w:rFonts w:ascii="Garamond" w:hAnsi="Garamond"/>
          <w:spacing w:val="-4"/>
          <w:sz w:val="24"/>
          <w:szCs w:val="24"/>
          <w:lang w:val="sq-AL"/>
        </w:rPr>
        <w:t xml:space="preserve"> </w:t>
      </w:r>
      <w:r w:rsidR="00FB3BA2" w:rsidRPr="00753757">
        <w:rPr>
          <w:rFonts w:ascii="Garamond" w:hAnsi="Garamond"/>
          <w:spacing w:val="-4"/>
          <w:sz w:val="24"/>
          <w:szCs w:val="24"/>
          <w:lang w:val="sq-AL"/>
        </w:rPr>
        <w:t>UV Dull.</w:t>
      </w:r>
    </w:p>
    <w:p w:rsidR="00FB3BA2" w:rsidRPr="00753757" w:rsidRDefault="007B6BDC" w:rsidP="003213F7">
      <w:pPr>
        <w:pStyle w:val="ListParagraph"/>
        <w:widowControl w:val="0"/>
        <w:numPr>
          <w:ilvl w:val="0"/>
          <w:numId w:val="18"/>
        </w:numPr>
        <w:spacing w:after="0" w:line="240" w:lineRule="auto"/>
        <w:ind w:left="0" w:firstLine="284"/>
        <w:contextualSpacing w:val="0"/>
        <w:jc w:val="both"/>
        <w:rPr>
          <w:rFonts w:ascii="Garamond" w:hAnsi="Garamond"/>
          <w:spacing w:val="-4"/>
          <w:sz w:val="24"/>
          <w:szCs w:val="24"/>
          <w:lang w:val="sq-AL"/>
        </w:rPr>
      </w:pPr>
      <w:r w:rsidRPr="00753757">
        <w:rPr>
          <w:rFonts w:ascii="Garamond" w:hAnsi="Garamond"/>
          <w:spacing w:val="-4"/>
          <w:sz w:val="24"/>
          <w:szCs w:val="24"/>
          <w:lang w:val="sq-AL"/>
        </w:rPr>
        <w:t xml:space="preserve"> </w:t>
      </w:r>
      <w:r w:rsidR="00FB3BA2" w:rsidRPr="00753757">
        <w:rPr>
          <w:rFonts w:ascii="Garamond" w:hAnsi="Garamond"/>
          <w:spacing w:val="-4"/>
          <w:sz w:val="24"/>
          <w:szCs w:val="24"/>
          <w:lang w:val="sq-AL"/>
        </w:rPr>
        <w:t>Teknika të printimit</w:t>
      </w:r>
    </w:p>
    <w:p w:rsidR="00FB3BA2" w:rsidRPr="00753757" w:rsidRDefault="00FB3BA2" w:rsidP="003213F7">
      <w:pPr>
        <w:widowControl w:val="0"/>
        <w:spacing w:after="0" w:line="240" w:lineRule="auto"/>
        <w:rPr>
          <w:rFonts w:ascii="Garamond" w:hAnsi="Garamond"/>
          <w:spacing w:val="-4"/>
          <w:sz w:val="24"/>
          <w:szCs w:val="24"/>
          <w:lang w:val="sq-AL"/>
        </w:rPr>
      </w:pPr>
      <w:r w:rsidRPr="00753757">
        <w:rPr>
          <w:rFonts w:ascii="Garamond" w:hAnsi="Garamond"/>
          <w:spacing w:val="-4"/>
          <w:sz w:val="24"/>
          <w:szCs w:val="24"/>
          <w:lang w:val="sq-AL"/>
        </w:rPr>
        <w:t>Gjatë procesit të printimit do të aplikohen këto teknika:</w:t>
      </w:r>
    </w:p>
    <w:p w:rsidR="00FB3BA2" w:rsidRPr="00753757" w:rsidRDefault="007B6BDC" w:rsidP="003213F7">
      <w:pPr>
        <w:pStyle w:val="ListParagraph"/>
        <w:widowControl w:val="0"/>
        <w:numPr>
          <w:ilvl w:val="0"/>
          <w:numId w:val="20"/>
        </w:numPr>
        <w:spacing w:after="0" w:line="240" w:lineRule="auto"/>
        <w:ind w:left="0" w:firstLine="284"/>
        <w:contextualSpacing w:val="0"/>
        <w:jc w:val="both"/>
        <w:rPr>
          <w:rFonts w:ascii="Garamond" w:hAnsi="Garamond"/>
          <w:spacing w:val="-4"/>
          <w:sz w:val="24"/>
          <w:szCs w:val="24"/>
          <w:lang w:val="sq-AL"/>
        </w:rPr>
      </w:pPr>
      <w:r w:rsidRPr="00753757">
        <w:rPr>
          <w:rFonts w:ascii="Garamond" w:hAnsi="Garamond"/>
          <w:spacing w:val="-4"/>
          <w:sz w:val="24"/>
          <w:szCs w:val="24"/>
          <w:lang w:val="sq-AL"/>
        </w:rPr>
        <w:t xml:space="preserve"> </w:t>
      </w:r>
      <w:r w:rsidR="00FB3BA2" w:rsidRPr="00753757">
        <w:rPr>
          <w:rFonts w:ascii="Garamond" w:hAnsi="Garamond"/>
          <w:spacing w:val="-4"/>
          <w:sz w:val="24"/>
          <w:szCs w:val="24"/>
          <w:lang w:val="sq-AL"/>
        </w:rPr>
        <w:t>OVI Printing;</w:t>
      </w:r>
    </w:p>
    <w:p w:rsidR="00FB3BA2" w:rsidRPr="00753757" w:rsidRDefault="007B6BDC" w:rsidP="003213F7">
      <w:pPr>
        <w:pStyle w:val="ListParagraph"/>
        <w:widowControl w:val="0"/>
        <w:numPr>
          <w:ilvl w:val="0"/>
          <w:numId w:val="20"/>
        </w:numPr>
        <w:spacing w:after="0" w:line="240" w:lineRule="auto"/>
        <w:ind w:left="0" w:firstLine="284"/>
        <w:contextualSpacing w:val="0"/>
        <w:jc w:val="both"/>
        <w:rPr>
          <w:rFonts w:ascii="Garamond" w:hAnsi="Garamond"/>
          <w:spacing w:val="-4"/>
          <w:sz w:val="24"/>
          <w:szCs w:val="24"/>
          <w:lang w:val="sq-AL"/>
        </w:rPr>
      </w:pPr>
      <w:r w:rsidRPr="00753757">
        <w:rPr>
          <w:rFonts w:ascii="Garamond" w:hAnsi="Garamond"/>
          <w:spacing w:val="-4"/>
          <w:sz w:val="24"/>
          <w:szCs w:val="24"/>
          <w:lang w:val="sq-AL"/>
        </w:rPr>
        <w:t xml:space="preserve"> </w:t>
      </w:r>
      <w:r w:rsidR="00FB3BA2" w:rsidRPr="00753757">
        <w:rPr>
          <w:rFonts w:ascii="Garamond" w:hAnsi="Garamond"/>
          <w:spacing w:val="-4"/>
          <w:sz w:val="24"/>
          <w:szCs w:val="24"/>
          <w:lang w:val="sq-AL"/>
        </w:rPr>
        <w:t>Microtext;</w:t>
      </w:r>
    </w:p>
    <w:p w:rsidR="00FB3BA2" w:rsidRPr="00753757" w:rsidRDefault="007B6BDC" w:rsidP="003213F7">
      <w:pPr>
        <w:pStyle w:val="ListParagraph"/>
        <w:widowControl w:val="0"/>
        <w:numPr>
          <w:ilvl w:val="0"/>
          <w:numId w:val="20"/>
        </w:numPr>
        <w:spacing w:after="0" w:line="240" w:lineRule="auto"/>
        <w:ind w:left="0" w:firstLine="284"/>
        <w:contextualSpacing w:val="0"/>
        <w:jc w:val="both"/>
        <w:rPr>
          <w:rFonts w:ascii="Garamond" w:hAnsi="Garamond"/>
          <w:spacing w:val="-4"/>
          <w:sz w:val="24"/>
          <w:szCs w:val="24"/>
          <w:lang w:val="sq-AL"/>
        </w:rPr>
      </w:pPr>
      <w:r w:rsidRPr="00753757">
        <w:rPr>
          <w:rFonts w:ascii="Garamond" w:hAnsi="Garamond"/>
          <w:spacing w:val="-4"/>
          <w:sz w:val="24"/>
          <w:szCs w:val="24"/>
          <w:lang w:val="sq-AL"/>
        </w:rPr>
        <w:t xml:space="preserve"> </w:t>
      </w:r>
      <w:r w:rsidR="00FB3BA2" w:rsidRPr="00753757">
        <w:rPr>
          <w:rFonts w:ascii="Garamond" w:hAnsi="Garamond"/>
          <w:spacing w:val="-4"/>
          <w:sz w:val="24"/>
          <w:szCs w:val="24"/>
          <w:lang w:val="sq-AL"/>
        </w:rPr>
        <w:t>Kinegram;</w:t>
      </w:r>
    </w:p>
    <w:p w:rsidR="00FB3BA2" w:rsidRPr="00753757" w:rsidRDefault="007B6BDC" w:rsidP="003213F7">
      <w:pPr>
        <w:pStyle w:val="ListParagraph"/>
        <w:widowControl w:val="0"/>
        <w:numPr>
          <w:ilvl w:val="0"/>
          <w:numId w:val="20"/>
        </w:numPr>
        <w:spacing w:after="0" w:line="240" w:lineRule="auto"/>
        <w:ind w:left="0" w:firstLine="284"/>
        <w:contextualSpacing w:val="0"/>
        <w:jc w:val="both"/>
        <w:rPr>
          <w:rFonts w:ascii="Garamond" w:hAnsi="Garamond"/>
          <w:spacing w:val="-4"/>
          <w:sz w:val="24"/>
          <w:szCs w:val="24"/>
          <w:lang w:val="sq-AL"/>
        </w:rPr>
      </w:pPr>
      <w:r w:rsidRPr="00753757">
        <w:rPr>
          <w:rFonts w:ascii="Garamond" w:hAnsi="Garamond"/>
          <w:spacing w:val="-4"/>
          <w:sz w:val="24"/>
          <w:szCs w:val="24"/>
          <w:lang w:val="sq-AL"/>
        </w:rPr>
        <w:t xml:space="preserve"> </w:t>
      </w:r>
      <w:r w:rsidR="00FB3BA2" w:rsidRPr="00753757">
        <w:rPr>
          <w:rFonts w:ascii="Garamond" w:hAnsi="Garamond"/>
          <w:spacing w:val="-4"/>
          <w:sz w:val="24"/>
          <w:szCs w:val="24"/>
          <w:lang w:val="sq-AL"/>
        </w:rPr>
        <w:t>Line Structures;</w:t>
      </w:r>
    </w:p>
    <w:p w:rsidR="00FB3BA2" w:rsidRPr="00753757" w:rsidRDefault="007B6BDC" w:rsidP="003213F7">
      <w:pPr>
        <w:pStyle w:val="ListParagraph"/>
        <w:widowControl w:val="0"/>
        <w:numPr>
          <w:ilvl w:val="0"/>
          <w:numId w:val="20"/>
        </w:numPr>
        <w:spacing w:after="0" w:line="240" w:lineRule="auto"/>
        <w:ind w:left="0" w:firstLine="284"/>
        <w:contextualSpacing w:val="0"/>
        <w:jc w:val="both"/>
        <w:rPr>
          <w:rFonts w:ascii="Garamond" w:hAnsi="Garamond"/>
          <w:spacing w:val="-4"/>
          <w:sz w:val="24"/>
          <w:szCs w:val="24"/>
          <w:lang w:val="sq-AL"/>
        </w:rPr>
      </w:pPr>
      <w:r w:rsidRPr="00753757">
        <w:rPr>
          <w:rFonts w:ascii="Garamond" w:hAnsi="Garamond"/>
          <w:spacing w:val="-4"/>
          <w:sz w:val="24"/>
          <w:szCs w:val="24"/>
          <w:lang w:val="sq-AL"/>
        </w:rPr>
        <w:t xml:space="preserve"> </w:t>
      </w:r>
      <w:r w:rsidR="00FB3BA2" w:rsidRPr="00753757">
        <w:rPr>
          <w:rFonts w:ascii="Garamond" w:hAnsi="Garamond"/>
          <w:spacing w:val="-4"/>
          <w:sz w:val="24"/>
          <w:szCs w:val="24"/>
          <w:lang w:val="sq-AL"/>
        </w:rPr>
        <w:t>Guilloches.</w:t>
      </w:r>
    </w:p>
    <w:p w:rsidR="00FB3BA2" w:rsidRPr="00753757" w:rsidRDefault="00FB3BA2" w:rsidP="003213F7">
      <w:pPr>
        <w:widowControl w:val="0"/>
        <w:tabs>
          <w:tab w:val="left" w:pos="0"/>
        </w:tabs>
        <w:spacing w:after="0" w:line="240" w:lineRule="auto"/>
        <w:rPr>
          <w:rFonts w:ascii="Garamond" w:hAnsi="Garamond"/>
          <w:spacing w:val="-4"/>
          <w:sz w:val="24"/>
          <w:szCs w:val="24"/>
          <w:lang w:val="sq-AL"/>
        </w:rPr>
      </w:pPr>
      <w:r w:rsidRPr="00753757">
        <w:rPr>
          <w:rFonts w:ascii="Garamond" w:hAnsi="Garamond"/>
          <w:spacing w:val="-4"/>
          <w:sz w:val="24"/>
          <w:szCs w:val="24"/>
          <w:lang w:val="sq-AL"/>
        </w:rPr>
        <w:t>Të gjitha elementet e sigurisë që do të përdoren në printimin e kartës në zona të caktuara do të kenë një pamje uniforme.</w:t>
      </w:r>
      <w:r w:rsidR="00BC4BCF" w:rsidRPr="00753757">
        <w:rPr>
          <w:rFonts w:ascii="Garamond" w:hAnsi="Garamond"/>
          <w:spacing w:val="-4"/>
          <w:sz w:val="24"/>
          <w:szCs w:val="24"/>
          <w:lang w:val="sq-AL"/>
        </w:rPr>
        <w:t xml:space="preserve"> </w:t>
      </w:r>
    </w:p>
    <w:p w:rsidR="00FB3BA2" w:rsidRPr="00753757" w:rsidRDefault="007B6BDC" w:rsidP="003213F7">
      <w:pPr>
        <w:pStyle w:val="ListParagraph"/>
        <w:widowControl w:val="0"/>
        <w:numPr>
          <w:ilvl w:val="0"/>
          <w:numId w:val="18"/>
        </w:numPr>
        <w:spacing w:after="0" w:line="240" w:lineRule="auto"/>
        <w:ind w:left="0" w:firstLine="284"/>
        <w:contextualSpacing w:val="0"/>
        <w:jc w:val="both"/>
        <w:rPr>
          <w:rFonts w:ascii="Garamond" w:hAnsi="Garamond"/>
          <w:spacing w:val="-4"/>
          <w:sz w:val="24"/>
          <w:szCs w:val="24"/>
          <w:lang w:val="sq-AL"/>
        </w:rPr>
      </w:pPr>
      <w:r w:rsidRPr="00753757">
        <w:rPr>
          <w:rFonts w:ascii="Garamond" w:hAnsi="Garamond"/>
          <w:spacing w:val="-4"/>
          <w:sz w:val="24"/>
          <w:szCs w:val="24"/>
          <w:lang w:val="sq-AL"/>
        </w:rPr>
        <w:t xml:space="preserve"> </w:t>
      </w:r>
      <w:r w:rsidR="00FB3BA2" w:rsidRPr="00753757">
        <w:rPr>
          <w:rFonts w:ascii="Garamond" w:hAnsi="Garamond"/>
          <w:spacing w:val="-4"/>
          <w:sz w:val="24"/>
          <w:szCs w:val="24"/>
          <w:lang w:val="sq-AL"/>
        </w:rPr>
        <w:t>Mbrojtja kundër kopjimit</w:t>
      </w:r>
    </w:p>
    <w:p w:rsidR="00FB3BA2" w:rsidRPr="00753757" w:rsidRDefault="00FB3BA2" w:rsidP="003213F7">
      <w:pPr>
        <w:widowControl w:val="0"/>
        <w:spacing w:after="0" w:line="240" w:lineRule="auto"/>
        <w:rPr>
          <w:rFonts w:ascii="Garamond" w:hAnsi="Garamond"/>
          <w:spacing w:val="-4"/>
          <w:sz w:val="24"/>
          <w:szCs w:val="24"/>
          <w:lang w:val="sq-AL"/>
        </w:rPr>
      </w:pPr>
      <w:r w:rsidRPr="00753757">
        <w:rPr>
          <w:rFonts w:ascii="Garamond" w:hAnsi="Garamond"/>
          <w:spacing w:val="-4"/>
          <w:sz w:val="24"/>
          <w:szCs w:val="24"/>
          <w:lang w:val="sq-AL"/>
        </w:rPr>
        <w:t>Një element</w:t>
      </w:r>
      <w:r w:rsidR="00BC4BCF" w:rsidRPr="00753757">
        <w:rPr>
          <w:rFonts w:ascii="Garamond" w:hAnsi="Garamond"/>
          <w:spacing w:val="-4"/>
          <w:sz w:val="24"/>
          <w:szCs w:val="24"/>
          <w:lang w:val="sq-AL"/>
        </w:rPr>
        <w:t xml:space="preserve"> </w:t>
      </w:r>
      <w:r w:rsidRPr="00753757">
        <w:rPr>
          <w:rFonts w:ascii="Garamond" w:hAnsi="Garamond"/>
          <w:spacing w:val="-4"/>
          <w:sz w:val="24"/>
          <w:szCs w:val="24"/>
          <w:lang w:val="sq-AL"/>
        </w:rPr>
        <w:t>OVD (Kinegramë) do të aplikohet në faqen e parme të kartës, duke u trupëzuar në strukturën e saj, duke na dhënë kështu një nivel të lartë sigurie kundër kopjimit.</w:t>
      </w:r>
    </w:p>
    <w:p w:rsidR="00FB3BA2" w:rsidRPr="00753757" w:rsidRDefault="00FB3BA2" w:rsidP="003213F7">
      <w:pPr>
        <w:pStyle w:val="ListParagraph"/>
        <w:widowControl w:val="0"/>
        <w:numPr>
          <w:ilvl w:val="0"/>
          <w:numId w:val="18"/>
        </w:numPr>
        <w:spacing w:after="0" w:line="240" w:lineRule="auto"/>
        <w:ind w:left="0" w:firstLine="284"/>
        <w:contextualSpacing w:val="0"/>
        <w:jc w:val="both"/>
        <w:rPr>
          <w:rFonts w:ascii="Garamond" w:hAnsi="Garamond"/>
          <w:spacing w:val="-4"/>
          <w:sz w:val="24"/>
          <w:szCs w:val="24"/>
          <w:lang w:val="sq-AL"/>
        </w:rPr>
      </w:pPr>
      <w:r w:rsidRPr="00753757">
        <w:rPr>
          <w:rFonts w:ascii="Garamond" w:hAnsi="Garamond"/>
          <w:spacing w:val="-4"/>
          <w:sz w:val="24"/>
          <w:szCs w:val="24"/>
          <w:lang w:val="sq-AL"/>
        </w:rPr>
        <w:t xml:space="preserve"> Teknika e personalizimit</w:t>
      </w:r>
    </w:p>
    <w:p w:rsidR="00FB3BA2" w:rsidRPr="00753757" w:rsidRDefault="00FB3BA2" w:rsidP="003213F7">
      <w:pPr>
        <w:widowControl w:val="0"/>
        <w:tabs>
          <w:tab w:val="left" w:pos="-90"/>
        </w:tabs>
        <w:spacing w:after="0" w:line="240" w:lineRule="auto"/>
        <w:rPr>
          <w:rFonts w:ascii="Garamond" w:hAnsi="Garamond"/>
          <w:spacing w:val="-4"/>
          <w:sz w:val="24"/>
          <w:szCs w:val="24"/>
          <w:lang w:val="sq-AL"/>
        </w:rPr>
      </w:pPr>
      <w:r w:rsidRPr="00753757">
        <w:rPr>
          <w:rFonts w:ascii="Garamond" w:hAnsi="Garamond"/>
          <w:spacing w:val="-4"/>
          <w:sz w:val="24"/>
          <w:szCs w:val="24"/>
          <w:lang w:val="sq-AL"/>
        </w:rPr>
        <w:t>Për t’u siguruar që të dhënat e personalizuara në kartën e lejes së qëndrimit janë të sigurta kundër orvatjeve për ta falsifikuar, të dhënat biografike, përfshirë dhe fotografinë e mbajtësit, si dhe të dhënat e tjera të lejes së qëndrimit, do të integrohen me tej në materialin bazë të kartës, nëpërmjet procesit të personalizimit (lëshimit). Teknika që do të përdoret për këtë qëllim do të jetë “</w:t>
      </w:r>
      <w:r w:rsidRPr="00753757">
        <w:rPr>
          <w:rFonts w:ascii="Garamond" w:hAnsi="Garamond"/>
          <w:i/>
          <w:spacing w:val="-4"/>
          <w:sz w:val="24"/>
          <w:szCs w:val="24"/>
          <w:lang w:val="sq-AL"/>
        </w:rPr>
        <w:t>laser engraving”.</w:t>
      </w:r>
    </w:p>
    <w:p w:rsidR="00FB3BA2" w:rsidRPr="00753757" w:rsidRDefault="007B6BDC" w:rsidP="007B6BDC">
      <w:pPr>
        <w:widowControl w:val="0"/>
        <w:spacing w:after="0" w:line="240" w:lineRule="auto"/>
        <w:jc w:val="center"/>
        <w:rPr>
          <w:rFonts w:ascii="Garamond" w:hAnsi="Garamond"/>
          <w:spacing w:val="-4"/>
          <w:sz w:val="24"/>
          <w:szCs w:val="24"/>
          <w:lang w:val="sq-AL"/>
        </w:rPr>
      </w:pPr>
      <w:r w:rsidRPr="00753757">
        <w:rPr>
          <w:rFonts w:ascii="Garamond" w:hAnsi="Garamond"/>
          <w:spacing w:val="-4"/>
          <w:sz w:val="24"/>
          <w:szCs w:val="24"/>
          <w:lang w:val="sq-AL"/>
        </w:rPr>
        <w:t>ANEKS 2</w:t>
      </w:r>
    </w:p>
    <w:p w:rsidR="001810E0" w:rsidRPr="00753757" w:rsidRDefault="00FB3BA2" w:rsidP="003213F7">
      <w:pPr>
        <w:pStyle w:val="ListParagraph"/>
        <w:widowControl w:val="0"/>
        <w:spacing w:after="0" w:line="240" w:lineRule="auto"/>
        <w:ind w:left="0" w:firstLine="284"/>
        <w:contextualSpacing w:val="0"/>
        <w:jc w:val="center"/>
        <w:rPr>
          <w:rFonts w:ascii="Garamond" w:hAnsi="Garamond"/>
          <w:spacing w:val="-4"/>
          <w:sz w:val="24"/>
          <w:szCs w:val="24"/>
          <w:lang w:val="sq-AL"/>
        </w:rPr>
      </w:pPr>
      <w:r w:rsidRPr="00753757">
        <w:rPr>
          <w:rFonts w:ascii="Garamond" w:hAnsi="Garamond"/>
          <w:spacing w:val="-4"/>
          <w:sz w:val="24"/>
          <w:szCs w:val="24"/>
          <w:lang w:val="sq-AL"/>
        </w:rPr>
        <w:t>FORMA DHE MODELI I LEJES SË QËNDRIMIT PËR TË HUAJT</w:t>
      </w:r>
    </w:p>
    <w:p w:rsidR="001810E0" w:rsidRPr="00753757" w:rsidRDefault="001810E0" w:rsidP="00231F14">
      <w:pPr>
        <w:pStyle w:val="Hapesira7"/>
        <w:rPr>
          <w:spacing w:val="-4"/>
          <w:lang w:val="sq-AL"/>
        </w:rPr>
      </w:pPr>
    </w:p>
    <w:p w:rsidR="00FB3BA2" w:rsidRPr="00753757" w:rsidRDefault="001810E0" w:rsidP="003213F7">
      <w:pPr>
        <w:pStyle w:val="ListParagraph"/>
        <w:widowControl w:val="0"/>
        <w:spacing w:after="0" w:line="240" w:lineRule="auto"/>
        <w:ind w:left="0" w:firstLine="284"/>
        <w:contextualSpacing w:val="0"/>
        <w:jc w:val="both"/>
        <w:rPr>
          <w:rFonts w:ascii="Garamond" w:hAnsi="Garamond"/>
          <w:spacing w:val="-4"/>
          <w:sz w:val="24"/>
          <w:szCs w:val="24"/>
          <w:lang w:val="sq-AL"/>
        </w:rPr>
      </w:pPr>
      <w:r w:rsidRPr="00753757">
        <w:rPr>
          <w:rFonts w:ascii="Garamond" w:hAnsi="Garamond"/>
          <w:spacing w:val="-4"/>
          <w:sz w:val="24"/>
          <w:szCs w:val="24"/>
          <w:lang w:val="sq-AL"/>
        </w:rPr>
        <w:t xml:space="preserve">I. </w:t>
      </w:r>
      <w:r w:rsidR="00FB3BA2" w:rsidRPr="00753757">
        <w:rPr>
          <w:rFonts w:ascii="Garamond" w:hAnsi="Garamond"/>
          <w:spacing w:val="-4"/>
          <w:sz w:val="24"/>
          <w:szCs w:val="24"/>
          <w:lang w:val="sq-AL"/>
        </w:rPr>
        <w:t>TRUPI I LEJES SË QËNDRIMIT</w:t>
      </w:r>
    </w:p>
    <w:p w:rsidR="00FB3BA2" w:rsidRPr="00753757" w:rsidRDefault="00FB3BA2" w:rsidP="003213F7">
      <w:pPr>
        <w:widowControl w:val="0"/>
        <w:spacing w:after="0" w:line="240" w:lineRule="auto"/>
        <w:rPr>
          <w:rFonts w:ascii="Garamond" w:hAnsi="Garamond"/>
          <w:spacing w:val="-4"/>
          <w:sz w:val="24"/>
          <w:szCs w:val="24"/>
          <w:lang w:val="sq-AL"/>
        </w:rPr>
      </w:pPr>
      <w:r w:rsidRPr="00753757">
        <w:rPr>
          <w:rFonts w:ascii="Garamond" w:hAnsi="Garamond"/>
          <w:spacing w:val="-4"/>
          <w:sz w:val="24"/>
          <w:szCs w:val="24"/>
          <w:lang w:val="sq-AL"/>
        </w:rPr>
        <w:t>Karta biometrike “Leje qëndrimi” në formatin D1 përbëhet nga shtresa të ndryshme prej materiali “</w:t>
      </w:r>
      <w:r w:rsidRPr="00753757">
        <w:rPr>
          <w:rFonts w:ascii="Garamond" w:hAnsi="Garamond"/>
          <w:i/>
          <w:spacing w:val="-4"/>
          <w:sz w:val="24"/>
          <w:szCs w:val="24"/>
          <w:lang w:val="sq-AL"/>
        </w:rPr>
        <w:t>policarbonat</w:t>
      </w:r>
      <w:r w:rsidRPr="00753757">
        <w:rPr>
          <w:rFonts w:ascii="Garamond" w:hAnsi="Garamond"/>
          <w:spacing w:val="-4"/>
          <w:sz w:val="24"/>
          <w:szCs w:val="24"/>
          <w:lang w:val="sq-AL"/>
        </w:rPr>
        <w:t>”. Procesi i laminimit do ta bëjë trupin e kartës njësh e të pandashëm.</w:t>
      </w:r>
    </w:p>
    <w:p w:rsidR="00FB3BA2" w:rsidRPr="00753757" w:rsidRDefault="00FB3BA2" w:rsidP="003213F7">
      <w:pPr>
        <w:widowControl w:val="0"/>
        <w:spacing w:after="0" w:line="240" w:lineRule="auto"/>
        <w:rPr>
          <w:rFonts w:ascii="Garamond" w:hAnsi="Garamond"/>
          <w:spacing w:val="-4"/>
          <w:sz w:val="24"/>
          <w:szCs w:val="24"/>
          <w:lang w:val="sq-AL"/>
        </w:rPr>
      </w:pPr>
      <w:r w:rsidRPr="00753757">
        <w:rPr>
          <w:rFonts w:ascii="Garamond" w:hAnsi="Garamond"/>
          <w:spacing w:val="-4"/>
          <w:sz w:val="24"/>
          <w:szCs w:val="24"/>
          <w:lang w:val="sq-AL"/>
        </w:rPr>
        <w:t>Dimensionet e kartës biometrike “Leje qëndrimi” janë në përputhje me specifikimet ISO 7810, me dimensione, si vijon:</w:t>
      </w:r>
    </w:p>
    <w:p w:rsidR="00FB3BA2" w:rsidRPr="00753757" w:rsidRDefault="003A6673" w:rsidP="003213F7">
      <w:pPr>
        <w:pStyle w:val="ListParagraph"/>
        <w:widowControl w:val="0"/>
        <w:numPr>
          <w:ilvl w:val="0"/>
          <w:numId w:val="21"/>
        </w:numPr>
        <w:spacing w:after="0" w:line="240" w:lineRule="auto"/>
        <w:ind w:left="0" w:firstLine="284"/>
        <w:contextualSpacing w:val="0"/>
        <w:jc w:val="both"/>
        <w:rPr>
          <w:rFonts w:ascii="Garamond" w:hAnsi="Garamond"/>
          <w:spacing w:val="-4"/>
          <w:sz w:val="24"/>
          <w:szCs w:val="24"/>
          <w:lang w:val="sq-AL"/>
        </w:rPr>
      </w:pPr>
      <w:r>
        <w:rPr>
          <w:rFonts w:ascii="Garamond" w:hAnsi="Garamond"/>
          <w:spacing w:val="-4"/>
          <w:sz w:val="24"/>
          <w:szCs w:val="24"/>
          <w:lang w:val="sq-AL"/>
        </w:rPr>
        <w:t xml:space="preserve"> </w:t>
      </w:r>
      <w:r w:rsidR="00FB3BA2" w:rsidRPr="00753757">
        <w:rPr>
          <w:rFonts w:ascii="Garamond" w:hAnsi="Garamond"/>
          <w:spacing w:val="-4"/>
          <w:sz w:val="24"/>
          <w:szCs w:val="24"/>
          <w:lang w:val="sq-AL"/>
        </w:rPr>
        <w:t xml:space="preserve">Gjerësia: </w:t>
      </w:r>
    </w:p>
    <w:p w:rsidR="00FB3BA2" w:rsidRPr="00753757" w:rsidRDefault="00FB3BA2" w:rsidP="003213F7">
      <w:pPr>
        <w:widowControl w:val="0"/>
        <w:spacing w:after="0" w:line="240" w:lineRule="auto"/>
        <w:rPr>
          <w:rFonts w:ascii="Garamond" w:hAnsi="Garamond"/>
          <w:spacing w:val="-4"/>
          <w:sz w:val="24"/>
          <w:szCs w:val="24"/>
          <w:lang w:val="sq-AL"/>
        </w:rPr>
      </w:pPr>
      <w:r w:rsidRPr="00753757">
        <w:rPr>
          <w:rFonts w:ascii="Garamond" w:hAnsi="Garamond"/>
          <w:spacing w:val="-4"/>
          <w:sz w:val="24"/>
          <w:szCs w:val="24"/>
          <w:lang w:val="sq-AL"/>
        </w:rPr>
        <w:lastRenderedPageBreak/>
        <w:t xml:space="preserve">Min. 85.47 mm; </w:t>
      </w:r>
    </w:p>
    <w:p w:rsidR="00FB3BA2" w:rsidRPr="00753757" w:rsidRDefault="00FB3BA2" w:rsidP="003213F7">
      <w:pPr>
        <w:widowControl w:val="0"/>
        <w:spacing w:after="0" w:line="240" w:lineRule="auto"/>
        <w:rPr>
          <w:rFonts w:ascii="Garamond" w:hAnsi="Garamond"/>
          <w:spacing w:val="-4"/>
          <w:sz w:val="24"/>
          <w:szCs w:val="24"/>
          <w:lang w:val="sq-AL"/>
        </w:rPr>
      </w:pPr>
      <w:r w:rsidRPr="00753757">
        <w:rPr>
          <w:rFonts w:ascii="Garamond" w:hAnsi="Garamond"/>
          <w:spacing w:val="-4"/>
          <w:sz w:val="24"/>
          <w:szCs w:val="24"/>
          <w:lang w:val="sq-AL"/>
        </w:rPr>
        <w:t>Max. 85.72mm.</w:t>
      </w:r>
    </w:p>
    <w:p w:rsidR="00FB3BA2" w:rsidRPr="00753757" w:rsidRDefault="003A6673" w:rsidP="003213F7">
      <w:pPr>
        <w:pStyle w:val="ListParagraph"/>
        <w:widowControl w:val="0"/>
        <w:numPr>
          <w:ilvl w:val="0"/>
          <w:numId w:val="21"/>
        </w:numPr>
        <w:spacing w:after="0" w:line="240" w:lineRule="auto"/>
        <w:ind w:left="0" w:firstLine="284"/>
        <w:contextualSpacing w:val="0"/>
        <w:jc w:val="both"/>
        <w:rPr>
          <w:rFonts w:ascii="Garamond" w:hAnsi="Garamond"/>
          <w:spacing w:val="-4"/>
          <w:sz w:val="24"/>
          <w:szCs w:val="24"/>
          <w:lang w:val="sq-AL"/>
        </w:rPr>
      </w:pPr>
      <w:r>
        <w:rPr>
          <w:rFonts w:ascii="Garamond" w:hAnsi="Garamond"/>
          <w:spacing w:val="-4"/>
          <w:sz w:val="24"/>
          <w:szCs w:val="24"/>
          <w:lang w:val="sq-AL"/>
        </w:rPr>
        <w:t xml:space="preserve"> </w:t>
      </w:r>
      <w:r w:rsidR="00FB3BA2" w:rsidRPr="00753757">
        <w:rPr>
          <w:rFonts w:ascii="Garamond" w:hAnsi="Garamond"/>
          <w:spacing w:val="-4"/>
          <w:sz w:val="24"/>
          <w:szCs w:val="24"/>
          <w:lang w:val="sq-AL"/>
        </w:rPr>
        <w:t>Lartësia:</w:t>
      </w:r>
    </w:p>
    <w:p w:rsidR="00FB3BA2" w:rsidRPr="00753757" w:rsidRDefault="00FB3BA2" w:rsidP="003213F7">
      <w:pPr>
        <w:widowControl w:val="0"/>
        <w:spacing w:after="0" w:line="240" w:lineRule="auto"/>
        <w:rPr>
          <w:rFonts w:ascii="Garamond" w:hAnsi="Garamond"/>
          <w:spacing w:val="-4"/>
          <w:sz w:val="24"/>
          <w:szCs w:val="24"/>
          <w:lang w:val="sq-AL"/>
        </w:rPr>
      </w:pPr>
      <w:r w:rsidRPr="00753757">
        <w:rPr>
          <w:rFonts w:ascii="Garamond" w:hAnsi="Garamond"/>
          <w:spacing w:val="-4"/>
          <w:sz w:val="24"/>
          <w:szCs w:val="24"/>
          <w:lang w:val="sq-AL"/>
        </w:rPr>
        <w:t xml:space="preserve">Min. 53.93 mm; </w:t>
      </w:r>
    </w:p>
    <w:p w:rsidR="00FB3BA2" w:rsidRPr="00753757" w:rsidRDefault="00FB3BA2" w:rsidP="003213F7">
      <w:pPr>
        <w:widowControl w:val="0"/>
        <w:spacing w:after="0" w:line="240" w:lineRule="auto"/>
        <w:rPr>
          <w:rFonts w:ascii="Garamond" w:hAnsi="Garamond"/>
          <w:spacing w:val="-4"/>
          <w:sz w:val="24"/>
          <w:szCs w:val="24"/>
          <w:lang w:val="sq-AL"/>
        </w:rPr>
      </w:pPr>
      <w:r w:rsidRPr="00753757">
        <w:rPr>
          <w:rFonts w:ascii="Garamond" w:hAnsi="Garamond"/>
          <w:spacing w:val="-4"/>
          <w:sz w:val="24"/>
          <w:szCs w:val="24"/>
          <w:lang w:val="sq-AL"/>
        </w:rPr>
        <w:t>Max. 54.04 mm.</w:t>
      </w:r>
    </w:p>
    <w:p w:rsidR="00FB3BA2" w:rsidRPr="00753757" w:rsidRDefault="003A6673" w:rsidP="003213F7">
      <w:pPr>
        <w:pStyle w:val="ListParagraph"/>
        <w:widowControl w:val="0"/>
        <w:numPr>
          <w:ilvl w:val="0"/>
          <w:numId w:val="21"/>
        </w:numPr>
        <w:spacing w:after="0" w:line="240" w:lineRule="auto"/>
        <w:ind w:left="0" w:firstLine="284"/>
        <w:contextualSpacing w:val="0"/>
        <w:jc w:val="both"/>
        <w:rPr>
          <w:rFonts w:ascii="Garamond" w:hAnsi="Garamond"/>
          <w:spacing w:val="-4"/>
          <w:sz w:val="24"/>
          <w:szCs w:val="24"/>
          <w:lang w:val="sq-AL"/>
        </w:rPr>
      </w:pPr>
      <w:r>
        <w:rPr>
          <w:rFonts w:ascii="Garamond" w:hAnsi="Garamond"/>
          <w:spacing w:val="-4"/>
          <w:sz w:val="24"/>
          <w:szCs w:val="24"/>
          <w:lang w:val="sq-AL"/>
        </w:rPr>
        <w:t xml:space="preserve"> </w:t>
      </w:r>
      <w:r w:rsidR="00FB3BA2" w:rsidRPr="00753757">
        <w:rPr>
          <w:rFonts w:ascii="Garamond" w:hAnsi="Garamond"/>
          <w:spacing w:val="-4"/>
          <w:sz w:val="24"/>
          <w:szCs w:val="24"/>
          <w:lang w:val="sq-AL"/>
        </w:rPr>
        <w:t>Të katër qoshet e harkuara me rreze:</w:t>
      </w:r>
    </w:p>
    <w:p w:rsidR="00FB3BA2" w:rsidRPr="00753757" w:rsidRDefault="00FB3BA2" w:rsidP="003213F7">
      <w:pPr>
        <w:pStyle w:val="ListParagraph"/>
        <w:widowControl w:val="0"/>
        <w:spacing w:after="0" w:line="240" w:lineRule="auto"/>
        <w:ind w:left="0" w:firstLine="284"/>
        <w:contextualSpacing w:val="0"/>
        <w:jc w:val="both"/>
        <w:rPr>
          <w:rFonts w:ascii="Garamond" w:hAnsi="Garamond"/>
          <w:spacing w:val="-4"/>
          <w:sz w:val="24"/>
          <w:szCs w:val="24"/>
          <w:lang w:val="sq-AL"/>
        </w:rPr>
      </w:pPr>
      <w:r w:rsidRPr="00753757">
        <w:rPr>
          <w:rFonts w:ascii="Garamond" w:hAnsi="Garamond"/>
          <w:spacing w:val="-4"/>
          <w:sz w:val="24"/>
          <w:szCs w:val="24"/>
          <w:lang w:val="sq-AL"/>
        </w:rPr>
        <w:t xml:space="preserve"> r= 2.88</w:t>
      </w:r>
      <w:r w:rsidR="00BC4BCF" w:rsidRPr="00753757">
        <w:rPr>
          <w:rFonts w:ascii="Garamond" w:hAnsi="Garamond"/>
          <w:spacing w:val="-4"/>
          <w:sz w:val="24"/>
          <w:szCs w:val="24"/>
          <w:lang w:val="sq-AL"/>
        </w:rPr>
        <w:t xml:space="preserve"> </w:t>
      </w:r>
    </w:p>
    <w:p w:rsidR="001810E0" w:rsidRPr="00753757" w:rsidRDefault="00FB3BA2" w:rsidP="003213F7">
      <w:pPr>
        <w:widowControl w:val="0"/>
        <w:spacing w:after="0" w:line="240" w:lineRule="auto"/>
        <w:rPr>
          <w:rFonts w:ascii="Garamond" w:hAnsi="Garamond"/>
          <w:spacing w:val="-4"/>
          <w:sz w:val="24"/>
          <w:szCs w:val="24"/>
          <w:lang w:val="sq-AL"/>
        </w:rPr>
      </w:pPr>
      <w:r w:rsidRPr="00753757">
        <w:rPr>
          <w:rFonts w:ascii="Garamond" w:hAnsi="Garamond"/>
          <w:spacing w:val="-4"/>
          <w:sz w:val="24"/>
          <w:szCs w:val="24"/>
          <w:lang w:val="sq-AL"/>
        </w:rPr>
        <w:t>r=3.48 mm (ISO 7813)</w:t>
      </w:r>
    </w:p>
    <w:p w:rsidR="00FB3BA2" w:rsidRDefault="001810E0" w:rsidP="003213F7">
      <w:pPr>
        <w:widowControl w:val="0"/>
        <w:spacing w:after="0" w:line="240" w:lineRule="auto"/>
        <w:rPr>
          <w:rFonts w:ascii="Garamond" w:hAnsi="Garamond"/>
          <w:spacing w:val="-4"/>
          <w:sz w:val="24"/>
          <w:szCs w:val="24"/>
          <w:lang w:val="sq-AL"/>
        </w:rPr>
      </w:pPr>
      <w:r w:rsidRPr="00753757">
        <w:rPr>
          <w:rFonts w:ascii="Garamond" w:hAnsi="Garamond"/>
          <w:spacing w:val="-4"/>
          <w:sz w:val="24"/>
          <w:szCs w:val="24"/>
          <w:lang w:val="sq-AL"/>
        </w:rPr>
        <w:t xml:space="preserve">II. </w:t>
      </w:r>
      <w:r w:rsidR="00FB3BA2" w:rsidRPr="00753757">
        <w:rPr>
          <w:rFonts w:ascii="Garamond" w:hAnsi="Garamond"/>
          <w:spacing w:val="-4"/>
          <w:sz w:val="24"/>
          <w:szCs w:val="24"/>
          <w:lang w:val="sq-AL"/>
        </w:rPr>
        <w:t>PËRMBAJTJA E LEJES SË QËNDRIMIT PËR TË HUAJT</w:t>
      </w:r>
    </w:p>
    <w:p w:rsidR="00FB3BA2" w:rsidRPr="00753757" w:rsidRDefault="00FB3BA2" w:rsidP="003213F7">
      <w:pPr>
        <w:widowControl w:val="0"/>
        <w:spacing w:after="0" w:line="240" w:lineRule="auto"/>
        <w:rPr>
          <w:rFonts w:ascii="Garamond" w:hAnsi="Garamond"/>
          <w:spacing w:val="-4"/>
          <w:sz w:val="24"/>
          <w:szCs w:val="24"/>
          <w:lang w:val="sq-AL"/>
        </w:rPr>
      </w:pPr>
      <w:r w:rsidRPr="00753757">
        <w:rPr>
          <w:rFonts w:ascii="Garamond" w:hAnsi="Garamond"/>
          <w:spacing w:val="-4"/>
          <w:sz w:val="24"/>
          <w:szCs w:val="24"/>
          <w:lang w:val="sq-AL"/>
        </w:rPr>
        <w:t xml:space="preserve">Trupi i kartave biometrike “Leje qëndrimi” </w:t>
      </w:r>
      <w:r w:rsidRPr="00753757">
        <w:rPr>
          <w:rFonts w:ascii="Garamond" w:hAnsi="Garamond"/>
          <w:spacing w:val="-4"/>
          <w:sz w:val="24"/>
          <w:szCs w:val="24"/>
          <w:lang w:val="sq-AL"/>
        </w:rPr>
        <w:lastRenderedPageBreak/>
        <w:t xml:space="preserve">është i përbërë nga material </w:t>
      </w:r>
      <w:r w:rsidRPr="00753757">
        <w:rPr>
          <w:rFonts w:ascii="Garamond" w:hAnsi="Garamond"/>
          <w:i/>
          <w:spacing w:val="-4"/>
          <w:sz w:val="24"/>
          <w:szCs w:val="24"/>
          <w:lang w:val="sq-AL"/>
        </w:rPr>
        <w:t>“policarbonat</w:t>
      </w:r>
      <w:r w:rsidRPr="00753757">
        <w:rPr>
          <w:rFonts w:ascii="Garamond" w:hAnsi="Garamond"/>
          <w:spacing w:val="-4"/>
          <w:sz w:val="24"/>
          <w:szCs w:val="24"/>
          <w:lang w:val="sq-AL"/>
        </w:rPr>
        <w:t>” dhe pamja e dy faqeve është si në fig.</w:t>
      </w:r>
      <w:r w:rsidR="00BC4BCF" w:rsidRPr="00753757">
        <w:rPr>
          <w:rFonts w:ascii="Garamond" w:hAnsi="Garamond"/>
          <w:spacing w:val="-4"/>
          <w:sz w:val="24"/>
          <w:szCs w:val="24"/>
          <w:lang w:val="sq-AL"/>
        </w:rPr>
        <w:t xml:space="preserve"> </w:t>
      </w:r>
      <w:r w:rsidRPr="00753757">
        <w:rPr>
          <w:rFonts w:ascii="Garamond" w:hAnsi="Garamond"/>
          <w:spacing w:val="-4"/>
          <w:sz w:val="24"/>
          <w:szCs w:val="24"/>
          <w:lang w:val="sq-AL"/>
        </w:rPr>
        <w:t>1 dhe fig.</w:t>
      </w:r>
      <w:r w:rsidR="00BC4BCF" w:rsidRPr="00753757">
        <w:rPr>
          <w:rFonts w:ascii="Garamond" w:hAnsi="Garamond"/>
          <w:spacing w:val="-4"/>
          <w:sz w:val="24"/>
          <w:szCs w:val="24"/>
          <w:lang w:val="sq-AL"/>
        </w:rPr>
        <w:t xml:space="preserve"> </w:t>
      </w:r>
      <w:r w:rsidRPr="00753757">
        <w:rPr>
          <w:rFonts w:ascii="Garamond" w:hAnsi="Garamond"/>
          <w:spacing w:val="-4"/>
          <w:sz w:val="24"/>
          <w:szCs w:val="24"/>
          <w:lang w:val="sq-AL"/>
        </w:rPr>
        <w:t>2.</w:t>
      </w:r>
    </w:p>
    <w:p w:rsidR="00FB3BA2" w:rsidRPr="00753757" w:rsidRDefault="00FB3BA2" w:rsidP="003213F7">
      <w:pPr>
        <w:widowControl w:val="0"/>
        <w:spacing w:after="0" w:line="240" w:lineRule="auto"/>
        <w:rPr>
          <w:rFonts w:ascii="Garamond" w:hAnsi="Garamond"/>
          <w:spacing w:val="-4"/>
          <w:sz w:val="24"/>
          <w:szCs w:val="24"/>
          <w:lang w:val="sq-AL"/>
        </w:rPr>
      </w:pPr>
      <w:r w:rsidRPr="00753757">
        <w:rPr>
          <w:rFonts w:ascii="Garamond" w:hAnsi="Garamond"/>
          <w:spacing w:val="-4"/>
          <w:sz w:val="24"/>
          <w:szCs w:val="24"/>
          <w:lang w:val="sq-AL"/>
        </w:rPr>
        <w:t>Të gjitha të dhënat, si: portreti (1), nënshkrimi (2), imazhi ghost (3) dhe të dhënat alfanumerike (4)</w:t>
      </w:r>
      <w:r w:rsidR="00BC4BCF" w:rsidRPr="00753757">
        <w:rPr>
          <w:rFonts w:ascii="Garamond" w:hAnsi="Garamond"/>
          <w:spacing w:val="-4"/>
          <w:sz w:val="24"/>
          <w:szCs w:val="24"/>
          <w:lang w:val="sq-AL"/>
        </w:rPr>
        <w:t xml:space="preserve"> </w:t>
      </w:r>
      <w:r w:rsidRPr="00753757">
        <w:rPr>
          <w:rFonts w:ascii="Garamond" w:hAnsi="Garamond"/>
          <w:spacing w:val="-4"/>
          <w:sz w:val="24"/>
          <w:szCs w:val="24"/>
          <w:lang w:val="sq-AL"/>
        </w:rPr>
        <w:t xml:space="preserve">printohen me teknologji </w:t>
      </w:r>
      <w:r w:rsidRPr="00753757">
        <w:rPr>
          <w:rFonts w:ascii="Garamond" w:hAnsi="Garamond"/>
          <w:i/>
          <w:spacing w:val="-4"/>
          <w:sz w:val="24"/>
          <w:szCs w:val="24"/>
          <w:lang w:val="sq-AL"/>
        </w:rPr>
        <w:t>laser engraving</w:t>
      </w:r>
      <w:r w:rsidRPr="00753757">
        <w:rPr>
          <w:rFonts w:ascii="Garamond" w:hAnsi="Garamond"/>
          <w:spacing w:val="-4"/>
          <w:sz w:val="24"/>
          <w:szCs w:val="24"/>
          <w:lang w:val="sq-AL"/>
        </w:rPr>
        <w:t>.</w:t>
      </w:r>
    </w:p>
    <w:p w:rsidR="00753757" w:rsidRPr="00753757" w:rsidRDefault="00FB3BA2" w:rsidP="003213F7">
      <w:pPr>
        <w:widowControl w:val="0"/>
        <w:spacing w:after="0" w:line="240" w:lineRule="auto"/>
        <w:rPr>
          <w:rFonts w:ascii="Garamond" w:hAnsi="Garamond"/>
          <w:spacing w:val="-4"/>
          <w:sz w:val="24"/>
          <w:szCs w:val="24"/>
          <w:lang w:val="sq-AL"/>
        </w:rPr>
      </w:pPr>
      <w:r w:rsidRPr="00753757">
        <w:rPr>
          <w:rFonts w:ascii="Garamond" w:hAnsi="Garamond"/>
          <w:spacing w:val="-4"/>
          <w:sz w:val="24"/>
          <w:szCs w:val="24"/>
          <w:lang w:val="sq-AL"/>
        </w:rPr>
        <w:t xml:space="preserve">Në faqen e prapme të </w:t>
      </w:r>
      <w:r w:rsidR="003A6673">
        <w:rPr>
          <w:rFonts w:ascii="Garamond" w:hAnsi="Garamond"/>
          <w:spacing w:val="-4"/>
          <w:sz w:val="24"/>
          <w:szCs w:val="24"/>
          <w:lang w:val="sq-AL"/>
        </w:rPr>
        <w:t>k</w:t>
      </w:r>
      <w:r w:rsidRPr="00753757">
        <w:rPr>
          <w:rFonts w:ascii="Garamond" w:hAnsi="Garamond"/>
          <w:spacing w:val="-4"/>
          <w:sz w:val="24"/>
          <w:szCs w:val="24"/>
          <w:lang w:val="sq-AL"/>
        </w:rPr>
        <w:t xml:space="preserve">artës biometrike “Leje </w:t>
      </w:r>
      <w:r w:rsidR="00B437D0">
        <w:rPr>
          <w:rFonts w:ascii="Garamond" w:hAnsi="Garamond"/>
          <w:spacing w:val="-4"/>
          <w:sz w:val="24"/>
          <w:szCs w:val="24"/>
          <w:lang w:val="sq-AL"/>
        </w:rPr>
        <w:t>q</w:t>
      </w:r>
      <w:r w:rsidR="003A6673" w:rsidRPr="00753757">
        <w:rPr>
          <w:rFonts w:ascii="Garamond" w:hAnsi="Garamond"/>
          <w:spacing w:val="-4"/>
          <w:sz w:val="24"/>
          <w:szCs w:val="24"/>
          <w:lang w:val="sq-AL"/>
        </w:rPr>
        <w:t>ëndrimi</w:t>
      </w:r>
      <w:r w:rsidR="003A6673">
        <w:rPr>
          <w:rFonts w:ascii="Garamond" w:hAnsi="Garamond"/>
          <w:spacing w:val="-4"/>
          <w:sz w:val="24"/>
          <w:szCs w:val="24"/>
          <w:lang w:val="sq-AL"/>
        </w:rPr>
        <w:t>”</w:t>
      </w:r>
      <w:r w:rsidRPr="00753757">
        <w:rPr>
          <w:rFonts w:ascii="Garamond" w:hAnsi="Garamond"/>
          <w:spacing w:val="-4"/>
          <w:sz w:val="24"/>
          <w:szCs w:val="24"/>
          <w:lang w:val="sq-AL"/>
        </w:rPr>
        <w:t xml:space="preserve"> printohet shiriti MRZ (në format 3 rreshta) sipas standardeve ICAO (5).</w:t>
      </w:r>
    </w:p>
    <w:p w:rsidR="00753757" w:rsidRPr="00753757" w:rsidRDefault="00753757" w:rsidP="003213F7">
      <w:pPr>
        <w:widowControl w:val="0"/>
        <w:spacing w:after="100" w:afterAutospacing="1"/>
        <w:rPr>
          <w:rFonts w:ascii="Book Antiqua" w:hAnsi="Book Antiqua"/>
          <w:spacing w:val="-4"/>
          <w:lang w:val="sq-AL"/>
        </w:rPr>
        <w:sectPr w:rsidR="00753757" w:rsidRPr="00753757" w:rsidSect="008A39F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129"/>
          <w:cols w:num="2" w:space="454"/>
          <w:docGrid w:linePitch="360"/>
        </w:sectPr>
      </w:pPr>
    </w:p>
    <w:p w:rsidR="00FB3BA2" w:rsidRPr="00415AE1" w:rsidRDefault="00FB3BA2" w:rsidP="00753757">
      <w:pPr>
        <w:pStyle w:val="Paragrafi"/>
        <w:rPr>
          <w:lang w:val="sq-AL"/>
        </w:rPr>
      </w:pPr>
    </w:p>
    <w:p w:rsidR="00FB3BA2" w:rsidRPr="00415AE1" w:rsidRDefault="00FB3BA2" w:rsidP="00753757">
      <w:pPr>
        <w:pStyle w:val="Paragrafi"/>
        <w:rPr>
          <w:lang w:val="sq-AL"/>
        </w:rPr>
      </w:pPr>
    </w:p>
    <w:p w:rsidR="00FB3BA2" w:rsidRPr="00415AE1" w:rsidRDefault="008E6D30" w:rsidP="003213F7">
      <w:pPr>
        <w:widowControl w:val="0"/>
        <w:spacing w:after="100" w:afterAutospacing="1"/>
        <w:rPr>
          <w:rFonts w:ascii="Book Antiqua" w:hAnsi="Book Antiqua"/>
          <w:lang w:val="sq-AL"/>
        </w:rPr>
      </w:pPr>
      <w:r>
        <w:rPr>
          <w:rFonts w:ascii="Garamond" w:hAnsi="Garamond"/>
          <w:noProof/>
          <w:spacing w:val="-4"/>
          <w:sz w:val="24"/>
          <w:szCs w:val="24"/>
        </w:rPr>
        <w:drawing>
          <wp:anchor distT="0" distB="0" distL="114300" distR="114300" simplePos="0" relativeHeight="251610624" behindDoc="0" locked="0" layoutInCell="1" allowOverlap="1">
            <wp:simplePos x="0" y="0"/>
            <wp:positionH relativeFrom="column">
              <wp:posOffset>1939290</wp:posOffset>
            </wp:positionH>
            <wp:positionV relativeFrom="paragraph">
              <wp:posOffset>208915</wp:posOffset>
            </wp:positionV>
            <wp:extent cx="3740785" cy="492633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b="4964"/>
                    <a:stretch>
                      <a:fillRect/>
                    </a:stretch>
                  </pic:blipFill>
                  <pic:spPr bwMode="auto">
                    <a:xfrm>
                      <a:off x="0" y="0"/>
                      <a:ext cx="3740785" cy="4926330"/>
                    </a:xfrm>
                    <a:prstGeom prst="rect">
                      <a:avLst/>
                    </a:prstGeom>
                    <a:noFill/>
                    <a:ln w="9525">
                      <a:noFill/>
                      <a:miter lim="800000"/>
                      <a:headEnd/>
                      <a:tailEnd/>
                    </a:ln>
                  </pic:spPr>
                </pic:pic>
              </a:graphicData>
            </a:graphic>
          </wp:anchor>
        </w:drawing>
      </w:r>
    </w:p>
    <w:p w:rsidR="00FB3BA2" w:rsidRPr="00415AE1" w:rsidRDefault="00FB3BA2" w:rsidP="003213F7">
      <w:pPr>
        <w:widowControl w:val="0"/>
        <w:spacing w:after="100" w:afterAutospacing="1"/>
        <w:rPr>
          <w:rFonts w:ascii="Book Antiqua" w:hAnsi="Book Antiqua"/>
          <w:lang w:val="sq-AL"/>
        </w:rPr>
      </w:pPr>
    </w:p>
    <w:p w:rsidR="00FB3BA2" w:rsidRPr="00415AE1" w:rsidRDefault="00FB3BA2" w:rsidP="003213F7">
      <w:pPr>
        <w:widowControl w:val="0"/>
        <w:spacing w:after="100" w:afterAutospacing="1"/>
        <w:rPr>
          <w:rFonts w:ascii="Book Antiqua" w:hAnsi="Book Antiqua"/>
          <w:lang w:val="sq-AL"/>
        </w:rPr>
      </w:pPr>
    </w:p>
    <w:p w:rsidR="00FB3BA2" w:rsidRPr="00415AE1" w:rsidRDefault="0019299A" w:rsidP="003213F7">
      <w:pPr>
        <w:widowControl w:val="0"/>
        <w:spacing w:after="100" w:afterAutospacing="1"/>
        <w:rPr>
          <w:rFonts w:ascii="Book Antiqua" w:hAnsi="Book Antiqua"/>
          <w:lang w:val="sq-AL"/>
        </w:rPr>
      </w:pPr>
      <w:r>
        <w:rPr>
          <w:rFonts w:ascii="Book Antiqua" w:hAnsi="Book Antiqua"/>
          <w:lang w:val="sq-AL" w:eastAsia="es-ES_tradnl"/>
        </w:rPr>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AutoShape 2" o:spid="_x0000_s1026" type="#_x0000_t59" style="position:absolute;left:0;text-align:left;margin-left:180pt;margin-top:22.45pt;width:31.95pt;height:31.6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" fillcolor="white [3201]" strokecolor="black [3200]" strokeweight="1pt">
            <v:stroke dashstyle="dash"/>
            <v:shadow color="#868686"/>
            <v:textbox style="mso-next-textbox:#AutoShape 2">
              <w:txbxContent>
                <w:p w:rsidR="00802BF1" w:rsidRPr="009A470C" w:rsidRDefault="00802BF1" w:rsidP="0019299A">
                  <w:pPr>
                    <w:spacing w:after="0" w:line="240" w:lineRule="auto"/>
                    <w:ind w:firstLine="0"/>
                    <w:jc w:val="center"/>
                    <w:rPr>
                      <w:rFonts w:ascii="Arial" w:hAnsi="Arial" w:cs="Arial"/>
                      <w:sz w:val="18"/>
                      <w:szCs w:val="18"/>
                    </w:rPr>
                  </w:pPr>
                  <w:r w:rsidRPr="009A470C">
                    <w:rPr>
                      <w:rFonts w:ascii="Arial" w:hAnsi="Arial" w:cs="Arial"/>
                      <w:sz w:val="18"/>
                      <w:szCs w:val="18"/>
                    </w:rPr>
                    <w:t>1</w:t>
                  </w:r>
                </w:p>
              </w:txbxContent>
            </v:textbox>
          </v:shape>
        </w:pict>
      </w:r>
      <w:r>
        <w:rPr>
          <w:rFonts w:ascii="Book Antiqua" w:hAnsi="Book Antiqua"/>
          <w:lang w:val="sq-AL" w:eastAsia="es-ES_tradnl"/>
        </w:rPr>
        <w:pict>
          <v:shape id="AutoShape 4" o:spid="_x0000_s1028" type="#_x0000_t59" style="position:absolute;left:0;text-align:left;margin-left:408.75pt;margin-top:7.45pt;width:27.25pt;height:31.55pt;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" fillcolor="white [3201]" strokecolor="black [3200]" strokeweight="1pt">
            <v:stroke dashstyle="dash"/>
            <v:shadow color="#868686"/>
            <v:textbox style="mso-next-textbox:#AutoShape 4">
              <w:txbxContent>
                <w:p w:rsidR="00802BF1" w:rsidRPr="009A470C" w:rsidRDefault="007C7AD4" w:rsidP="00FB3BA2">
                  <w:pPr>
                    <w:rPr>
                      <w:rFonts w:ascii="Arial" w:hAnsi="Arial" w:cs="Arial"/>
                      <w:sz w:val="18"/>
                      <w:szCs w:val="18"/>
                    </w:rPr>
                  </w:pPr>
                  <w:r>
                    <w:rPr>
                      <w:rFonts w:ascii="Arial" w:hAnsi="Arial" w:cs="Arial"/>
                      <w:noProof/>
                      <w:sz w:val="18"/>
                      <w:szCs w:val="18"/>
                    </w:rPr>
                    <w:drawing>
                      <wp:inline distT="0" distB="0" distL="0" distR="0" wp14:anchorId="49AFF79B" wp14:editId="7EBADB5C">
                        <wp:extent cx="47625" cy="338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 cy="33849"/>
                                </a:xfrm>
                                <a:prstGeom prst="rect">
                                  <a:avLst/>
                                </a:prstGeom>
                                <a:noFill/>
                                <a:ln>
                                  <a:noFill/>
                                </a:ln>
                              </pic:spPr>
                            </pic:pic>
                          </a:graphicData>
                        </a:graphic>
                      </wp:inline>
                    </w:drawing>
                  </w:r>
                  <w:r w:rsidR="00802BF1">
                    <w:rPr>
                      <w:rFonts w:ascii="Arial" w:hAnsi="Arial" w:cs="Arial"/>
                      <w:sz w:val="18"/>
                      <w:szCs w:val="18"/>
                    </w:rPr>
                    <w:t>3</w:t>
                  </w:r>
                </w:p>
              </w:txbxContent>
            </v:textbox>
          </v:shape>
        </w:pict>
      </w:r>
    </w:p>
    <w:p w:rsidR="00FB3BA2" w:rsidRPr="00415AE1" w:rsidRDefault="00FB3BA2" w:rsidP="003213F7">
      <w:pPr>
        <w:widowControl w:val="0"/>
        <w:spacing w:after="0" w:line="240" w:lineRule="auto"/>
        <w:rPr>
          <w:rFonts w:ascii="Garamond" w:hAnsi="Garamond"/>
          <w:sz w:val="24"/>
          <w:szCs w:val="24"/>
          <w:lang w:val="sq-AL"/>
        </w:rPr>
      </w:pPr>
      <w:r w:rsidRPr="00415AE1">
        <w:rPr>
          <w:rFonts w:ascii="Garamond" w:hAnsi="Garamond"/>
          <w:sz w:val="24"/>
          <w:szCs w:val="24"/>
          <w:lang w:val="sq-AL"/>
        </w:rPr>
        <w:t>Fig. 1</w:t>
      </w:r>
      <w:r w:rsidR="008E6D30">
        <w:rPr>
          <w:rFonts w:ascii="Garamond" w:hAnsi="Garamond"/>
          <w:sz w:val="24"/>
          <w:szCs w:val="24"/>
          <w:lang w:val="sq-AL"/>
        </w:rPr>
        <w:t>.</w:t>
      </w:r>
      <w:r w:rsidRPr="00415AE1">
        <w:rPr>
          <w:rFonts w:ascii="Garamond" w:hAnsi="Garamond"/>
          <w:sz w:val="24"/>
          <w:szCs w:val="24"/>
          <w:lang w:val="sq-AL"/>
        </w:rPr>
        <w:t xml:space="preserve"> Faqja e përparme</w:t>
      </w:r>
    </w:p>
    <w:p w:rsidR="00FB3BA2" w:rsidRPr="00415AE1" w:rsidRDefault="0019299A" w:rsidP="003213F7">
      <w:pPr>
        <w:widowControl w:val="0"/>
        <w:spacing w:after="100" w:afterAutospacing="1"/>
        <w:rPr>
          <w:rFonts w:ascii="Book Antiqua" w:hAnsi="Book Antiqua"/>
          <w:lang w:val="sq-AL"/>
        </w:rPr>
      </w:pPr>
      <w:r>
        <w:rPr>
          <w:rFonts w:ascii="Book Antiqua" w:hAnsi="Book Antiqua"/>
          <w:lang w:val="sq-AL" w:eastAsia="es-ES_tradnl"/>
        </w:rPr>
        <w:pict>
          <v:shape id="AutoShape 3" o:spid="_x0000_s1027" type="#_x0000_t59" style="position:absolute;left:0;text-align:left;margin-left:202.5pt;margin-top:23.2pt;width:27.2pt;height:34.2pt;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" fillcolor="white [3201]" strokecolor="black [3200]" strokeweight="1pt">
            <v:stroke dashstyle="dash"/>
            <v:shadow color="#868686"/>
            <v:textbox style="mso-next-textbox:#AutoShape 3">
              <w:txbxContent>
                <w:p w:rsidR="00802BF1" w:rsidRPr="009A470C" w:rsidRDefault="00802BF1" w:rsidP="007C7AD4">
                  <w:pPr>
                    <w:spacing w:after="0" w:line="240" w:lineRule="auto"/>
                    <w:ind w:firstLine="0"/>
                    <w:jc w:val="center"/>
                    <w:rPr>
                      <w:rFonts w:ascii="Arial" w:hAnsi="Arial" w:cs="Arial"/>
                      <w:sz w:val="18"/>
                      <w:szCs w:val="18"/>
                    </w:rPr>
                  </w:pPr>
                  <w:r>
                    <w:rPr>
                      <w:rFonts w:ascii="Arial" w:hAnsi="Arial" w:cs="Arial"/>
                      <w:sz w:val="18"/>
                      <w:szCs w:val="18"/>
                    </w:rPr>
                    <w:t>2</w:t>
                  </w:r>
                </w:p>
              </w:txbxContent>
            </v:textbox>
          </v:shape>
        </w:pict>
      </w:r>
      <w:r w:rsidR="00FE441C">
        <w:rPr>
          <w:rFonts w:ascii="Book Antiqua" w:hAnsi="Book Antiqua"/>
          <w:lang w:val="sq-AL" w:eastAsia="es-ES_tradnl"/>
        </w:rPr>
        <w:pict>
          <v:shapetype id="_x0000_t51" coordsize="21600,21600" o:spt="51" adj="-10080,24300,-3600,4050,-1800,4050" path="m@0@1l@2@3@4@5nfem@4,l@4,21600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v:shapetype>
          <v:shape id="AutoShape 5" o:spid="_x0000_s1029" type="#_x0000_t51" style="position:absolute;left:0;text-align:left;margin-left:309pt;margin-top:28.05pt;width:19pt;height:22.55pt;z-index:25168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" adj="-46042,-113604,-26432,8621,-6821,8621" fillcolor="white [3201]" strokecolor="black [3200]" strokeweight="1pt">
            <v:stroke dashstyle="dash"/>
            <v:shadow color="#868686"/>
            <v:textbox style="mso-next-textbox:#AutoShape 5">
              <w:txbxContent>
                <w:p w:rsidR="00802BF1" w:rsidRPr="009A470C" w:rsidRDefault="00802BF1" w:rsidP="007C7AD4">
                  <w:pPr>
                    <w:spacing w:after="0" w:line="240" w:lineRule="auto"/>
                    <w:ind w:firstLine="0"/>
                    <w:jc w:val="center"/>
                    <w:rPr>
                      <w:rFonts w:ascii="Arial" w:hAnsi="Arial" w:cs="Arial"/>
                      <w:sz w:val="18"/>
                      <w:szCs w:val="18"/>
                    </w:rPr>
                  </w:pPr>
                  <w:r>
                    <w:rPr>
                      <w:rFonts w:ascii="Arial" w:hAnsi="Arial" w:cs="Arial"/>
                      <w:sz w:val="18"/>
                      <w:szCs w:val="18"/>
                    </w:rPr>
                    <w:t>4</w:t>
                  </w:r>
                </w:p>
              </w:txbxContent>
            </v:textbox>
          </v:shape>
        </w:pict>
      </w:r>
    </w:p>
    <w:p w:rsidR="00FB3BA2" w:rsidRPr="00415AE1" w:rsidRDefault="0019299A" w:rsidP="003213F7">
      <w:pPr>
        <w:widowControl w:val="0"/>
        <w:spacing w:after="100" w:afterAutospacing="1"/>
        <w:rPr>
          <w:rFonts w:ascii="Book Antiqua" w:hAnsi="Book Antiqua"/>
          <w:lang w:val="sq-AL"/>
        </w:rPr>
      </w:pPr>
      <w:r>
        <w:rPr>
          <w:rFonts w:ascii="Garamond" w:hAnsi="Garamond"/>
          <w:sz w:val="24"/>
          <w:szCs w:val="24"/>
          <w:lang w:val="sq-AL" w:eastAsia="es-ES_tradnl"/>
        </w:rPr>
        <w:pict>
          <v:shape id="AutoShape 6" o:spid="_x0000_s1030" type="#_x0000_t51" style="position:absolute;left:0;text-align:left;margin-left:391.5pt;margin-top:13pt;width:27.3pt;height:22.3pt;z-index:25168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" adj="-32637,-109065,-18673,8717,-4747,8717" fillcolor="white [3201]" strokecolor="black [3200]" strokeweight="1pt">
            <v:stroke dashstyle="dash"/>
            <v:shadow color="#868686"/>
            <v:textbox style="mso-next-textbox:#AutoShape 6">
              <w:txbxContent>
                <w:p w:rsidR="00802BF1" w:rsidRPr="009A470C" w:rsidRDefault="00802BF1" w:rsidP="007C7AD4">
                  <w:pPr>
                    <w:spacing w:after="0" w:line="240" w:lineRule="auto"/>
                    <w:ind w:firstLine="0"/>
                    <w:jc w:val="center"/>
                    <w:rPr>
                      <w:rFonts w:ascii="Arial" w:hAnsi="Arial" w:cs="Arial"/>
                      <w:sz w:val="18"/>
                      <w:szCs w:val="18"/>
                    </w:rPr>
                  </w:pPr>
                  <w:r>
                    <w:rPr>
                      <w:rFonts w:ascii="Arial" w:hAnsi="Arial" w:cs="Arial"/>
                      <w:sz w:val="18"/>
                      <w:szCs w:val="18"/>
                    </w:rPr>
                    <w:t>4</w:t>
                  </w:r>
                </w:p>
              </w:txbxContent>
            </v:textbox>
          </v:shape>
        </w:pict>
      </w:r>
    </w:p>
    <w:p w:rsidR="00FB3BA2" w:rsidRPr="00415AE1" w:rsidRDefault="00FB3BA2" w:rsidP="003213F7">
      <w:pPr>
        <w:widowControl w:val="0"/>
        <w:spacing w:after="100" w:afterAutospacing="1"/>
        <w:rPr>
          <w:rFonts w:ascii="Book Antiqua" w:hAnsi="Book Antiqua"/>
          <w:lang w:val="sq-AL"/>
        </w:rPr>
      </w:pPr>
    </w:p>
    <w:p w:rsidR="00FB3BA2" w:rsidRPr="00415AE1" w:rsidRDefault="00FB3BA2" w:rsidP="003213F7">
      <w:pPr>
        <w:widowControl w:val="0"/>
        <w:spacing w:after="100" w:afterAutospacing="1"/>
        <w:rPr>
          <w:rFonts w:ascii="Book Antiqua" w:hAnsi="Book Antiqua"/>
          <w:lang w:val="sq-AL"/>
        </w:rPr>
      </w:pPr>
    </w:p>
    <w:p w:rsidR="00FB3BA2" w:rsidRPr="00415AE1" w:rsidRDefault="00FB3BA2" w:rsidP="003213F7">
      <w:pPr>
        <w:widowControl w:val="0"/>
        <w:spacing w:after="100" w:afterAutospacing="1"/>
        <w:rPr>
          <w:rFonts w:ascii="Book Antiqua" w:hAnsi="Book Antiqua"/>
          <w:lang w:val="sq-AL"/>
        </w:rPr>
      </w:pPr>
    </w:p>
    <w:p w:rsidR="00FB3BA2" w:rsidRPr="00415AE1" w:rsidRDefault="00FB3BA2" w:rsidP="003213F7">
      <w:pPr>
        <w:widowControl w:val="0"/>
        <w:spacing w:after="100" w:afterAutospacing="1"/>
        <w:rPr>
          <w:rFonts w:ascii="Book Antiqua" w:hAnsi="Book Antiqua"/>
          <w:lang w:val="sq-AL"/>
        </w:rPr>
      </w:pPr>
    </w:p>
    <w:p w:rsidR="00FB3BA2" w:rsidRPr="00415AE1" w:rsidRDefault="00FE441C" w:rsidP="003213F7">
      <w:pPr>
        <w:widowControl w:val="0"/>
        <w:spacing w:after="0" w:line="240" w:lineRule="auto"/>
        <w:rPr>
          <w:rFonts w:ascii="Garamond" w:hAnsi="Garamond"/>
          <w:sz w:val="24"/>
          <w:szCs w:val="24"/>
          <w:lang w:val="sq-AL"/>
        </w:rPr>
      </w:pPr>
      <w:r>
        <w:rPr>
          <w:rFonts w:ascii="Book Antiqua" w:hAnsi="Book Antiqua"/>
          <w:lang w:val="sq-AL" w:eastAsia="es-ES_tradnl"/>
        </w:rPr>
        <w:pict>
          <v:shape id="AutoShape 7" o:spid="_x0000_s1031" type="#_x0000_t51" style="position:absolute;left:0;text-align:left;margin-left:338.25pt;margin-top:12.2pt;width:24.15pt;height:21.25pt;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" adj="-50311,-54991,-27816,9148,-5366,9148" fillcolor="white [3201]" strokecolor="black [3200]" strokeweight="1pt">
            <v:stroke dashstyle="dash"/>
            <v:shadow color="#868686"/>
            <v:textbox style="mso-next-textbox:#AutoShape 7">
              <w:txbxContent>
                <w:p w:rsidR="00802BF1" w:rsidRPr="009A470C" w:rsidRDefault="00802BF1" w:rsidP="007C7AD4">
                  <w:pPr>
                    <w:spacing w:after="0" w:line="240" w:lineRule="auto"/>
                    <w:ind w:firstLine="0"/>
                    <w:jc w:val="center"/>
                    <w:rPr>
                      <w:rFonts w:ascii="Arial" w:hAnsi="Arial" w:cs="Arial"/>
                      <w:sz w:val="18"/>
                      <w:szCs w:val="18"/>
                    </w:rPr>
                  </w:pPr>
                  <w:r>
                    <w:rPr>
                      <w:rFonts w:ascii="Arial" w:hAnsi="Arial" w:cs="Arial"/>
                      <w:sz w:val="18"/>
                      <w:szCs w:val="18"/>
                    </w:rPr>
                    <w:t>4</w:t>
                  </w:r>
                </w:p>
              </w:txbxContent>
            </v:textbox>
          </v:shape>
        </w:pict>
      </w:r>
      <w:r w:rsidR="00FB3BA2" w:rsidRPr="00415AE1">
        <w:rPr>
          <w:rFonts w:ascii="Garamond" w:hAnsi="Garamond"/>
          <w:sz w:val="24"/>
          <w:szCs w:val="24"/>
          <w:lang w:val="sq-AL"/>
        </w:rPr>
        <w:t>Fig.</w:t>
      </w:r>
      <w:r w:rsidR="00BC4BCF">
        <w:rPr>
          <w:rFonts w:ascii="Garamond" w:hAnsi="Garamond"/>
          <w:sz w:val="24"/>
          <w:szCs w:val="24"/>
          <w:lang w:val="sq-AL"/>
        </w:rPr>
        <w:t xml:space="preserve"> </w:t>
      </w:r>
      <w:r w:rsidR="00FB3BA2" w:rsidRPr="00415AE1">
        <w:rPr>
          <w:rFonts w:ascii="Garamond" w:hAnsi="Garamond"/>
          <w:sz w:val="24"/>
          <w:szCs w:val="24"/>
          <w:lang w:val="sq-AL"/>
        </w:rPr>
        <w:t>2</w:t>
      </w:r>
      <w:r w:rsidR="008E6D30">
        <w:rPr>
          <w:rFonts w:ascii="Garamond" w:hAnsi="Garamond"/>
          <w:sz w:val="24"/>
          <w:szCs w:val="24"/>
          <w:lang w:val="sq-AL"/>
        </w:rPr>
        <w:t>.</w:t>
      </w:r>
      <w:r w:rsidR="00BC4BCF">
        <w:rPr>
          <w:rFonts w:ascii="Garamond" w:hAnsi="Garamond"/>
          <w:sz w:val="24"/>
          <w:szCs w:val="24"/>
          <w:lang w:val="sq-AL"/>
        </w:rPr>
        <w:t xml:space="preserve"> </w:t>
      </w:r>
      <w:r w:rsidR="00FB3BA2" w:rsidRPr="00415AE1">
        <w:rPr>
          <w:rFonts w:ascii="Garamond" w:hAnsi="Garamond"/>
          <w:sz w:val="24"/>
          <w:szCs w:val="24"/>
          <w:lang w:val="sq-AL"/>
        </w:rPr>
        <w:t>Faqja e prapme</w:t>
      </w:r>
    </w:p>
    <w:p w:rsidR="00FB3BA2" w:rsidRPr="00415AE1" w:rsidRDefault="00FB3BA2" w:rsidP="00231F14">
      <w:pPr>
        <w:pStyle w:val="Hapesira7"/>
        <w:rPr>
          <w:lang w:val="sq-AL"/>
        </w:rPr>
      </w:pPr>
    </w:p>
    <w:p w:rsidR="00753757" w:rsidRDefault="0019299A" w:rsidP="003213F7">
      <w:pPr>
        <w:pStyle w:val="Paragrafi"/>
        <w:jc w:val="center"/>
        <w:rPr>
          <w:b/>
          <w:lang w:val="sq-AL"/>
        </w:rPr>
      </w:pPr>
      <w:r>
        <w:rPr>
          <w:rFonts w:ascii="Book Antiqua" w:hAnsi="Book Antiqua"/>
          <w:lang w:val="sq-AL" w:eastAsia="es-ES_tradnl"/>
        </w:rPr>
        <w:pict>
          <v:shape id="AutoShape 8" o:spid="_x0000_s1032" type="#_x0000_t59" style="position:absolute;left:0;text-align:left;margin-left:406.55pt;margin-top:10.75pt;width:27.25pt;height:28.45pt;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" fillcolor="white [3201]" strokecolor="black [3200]" strokeweight="1pt">
            <v:stroke dashstyle="dash"/>
            <v:shadow color="#868686"/>
            <v:textbox style="mso-next-textbox:#AutoShape 8">
              <w:txbxContent>
                <w:p w:rsidR="00802BF1" w:rsidRPr="009A470C" w:rsidRDefault="00802BF1" w:rsidP="007C7AD4">
                  <w:pPr>
                    <w:spacing w:after="0" w:line="240" w:lineRule="auto"/>
                    <w:ind w:firstLine="0"/>
                    <w:jc w:val="center"/>
                    <w:rPr>
                      <w:rFonts w:ascii="Arial" w:hAnsi="Arial" w:cs="Arial"/>
                      <w:sz w:val="18"/>
                      <w:szCs w:val="18"/>
                    </w:rPr>
                  </w:pPr>
                  <w:r>
                    <w:rPr>
                      <w:rFonts w:ascii="Arial" w:hAnsi="Arial" w:cs="Arial"/>
                      <w:sz w:val="18"/>
                      <w:szCs w:val="18"/>
                    </w:rPr>
                    <w:t>5</w:t>
                  </w:r>
                </w:p>
              </w:txbxContent>
            </v:textbox>
          </v:shape>
        </w:pict>
      </w:r>
    </w:p>
    <w:p w:rsidR="00753757" w:rsidRDefault="00753757" w:rsidP="003213F7">
      <w:pPr>
        <w:pStyle w:val="Paragrafi"/>
        <w:jc w:val="center"/>
        <w:rPr>
          <w:b/>
          <w:lang w:val="sq-AL"/>
        </w:rPr>
      </w:pPr>
    </w:p>
    <w:p w:rsidR="00753757" w:rsidRDefault="00753757" w:rsidP="003213F7">
      <w:pPr>
        <w:pStyle w:val="Paragrafi"/>
        <w:jc w:val="center"/>
        <w:rPr>
          <w:b/>
          <w:lang w:val="sq-AL"/>
        </w:rPr>
      </w:pPr>
    </w:p>
    <w:p w:rsidR="00753757" w:rsidRDefault="00753757" w:rsidP="003213F7">
      <w:pPr>
        <w:pStyle w:val="Paragrafi"/>
        <w:jc w:val="center"/>
        <w:rPr>
          <w:b/>
          <w:lang w:val="sq-AL"/>
        </w:rPr>
      </w:pPr>
    </w:p>
    <w:p w:rsidR="0042664A" w:rsidRDefault="0042664A" w:rsidP="003213F7">
      <w:pPr>
        <w:pStyle w:val="Paragrafi"/>
        <w:jc w:val="center"/>
        <w:rPr>
          <w:b/>
          <w:lang w:val="sq-AL"/>
        </w:rPr>
        <w:sectPr w:rsidR="0042664A" w:rsidSect="00BE6EBC">
          <w:type w:val="continuous"/>
          <w:pgSz w:w="11907" w:h="16840" w:code="9"/>
          <w:pgMar w:top="720" w:right="1134" w:bottom="720" w:left="1134" w:header="851" w:footer="851" w:gutter="0"/>
          <w:cols w:space="720"/>
          <w:docGrid w:linePitch="360"/>
        </w:sectPr>
      </w:pPr>
    </w:p>
    <w:p w:rsidR="00D60FCA" w:rsidRDefault="00D60FCA" w:rsidP="003213F7">
      <w:pPr>
        <w:pStyle w:val="Paragrafi"/>
        <w:jc w:val="center"/>
        <w:rPr>
          <w:b/>
          <w:lang w:val="sq-AL"/>
        </w:rPr>
      </w:pPr>
    </w:p>
    <w:p w:rsidR="00CF7393" w:rsidRDefault="00CF7393" w:rsidP="00CF7393">
      <w:pPr>
        <w:pStyle w:val="Paragrafi"/>
        <w:ind w:firstLine="0"/>
        <w:rPr>
          <w:b/>
          <w:lang w:val="sq-AL"/>
        </w:rPr>
      </w:pPr>
    </w:p>
    <w:p w:rsidR="00CF7393" w:rsidRDefault="00CF7393" w:rsidP="00CF7393">
      <w:pPr>
        <w:pStyle w:val="Paragrafi"/>
        <w:ind w:firstLine="0"/>
        <w:rPr>
          <w:b/>
          <w:lang w:val="sq-AL"/>
        </w:rPr>
      </w:pPr>
    </w:p>
    <w:p w:rsidR="00CF7393" w:rsidRDefault="00CF7393" w:rsidP="00CF7393">
      <w:pPr>
        <w:pStyle w:val="Paragrafi"/>
        <w:ind w:firstLine="0"/>
        <w:rPr>
          <w:b/>
          <w:lang w:val="sq-AL"/>
        </w:rPr>
      </w:pPr>
    </w:p>
    <w:p w:rsidR="00CF7393" w:rsidRDefault="00CF7393" w:rsidP="00CF7393">
      <w:pPr>
        <w:pStyle w:val="Paragrafi"/>
        <w:ind w:firstLine="0"/>
        <w:rPr>
          <w:b/>
          <w:lang w:val="sq-AL"/>
        </w:rPr>
      </w:pPr>
    </w:p>
    <w:p w:rsidR="00CF7393" w:rsidRDefault="00CF7393" w:rsidP="00CF7393">
      <w:pPr>
        <w:pStyle w:val="Paragrafi"/>
        <w:ind w:firstLine="0"/>
        <w:rPr>
          <w:b/>
          <w:lang w:val="sq-AL"/>
        </w:rPr>
      </w:pPr>
    </w:p>
    <w:p w:rsidR="00CF7393" w:rsidRDefault="00CF7393" w:rsidP="00CF7393">
      <w:pPr>
        <w:pStyle w:val="Paragrafi"/>
        <w:ind w:firstLine="0"/>
        <w:rPr>
          <w:b/>
          <w:lang w:val="sq-AL"/>
        </w:rPr>
      </w:pPr>
    </w:p>
    <w:p w:rsidR="00CF7393" w:rsidRDefault="00CF7393" w:rsidP="00CF7393">
      <w:pPr>
        <w:pStyle w:val="Paragrafi"/>
        <w:ind w:firstLine="0"/>
        <w:rPr>
          <w:b/>
          <w:lang w:val="sq-AL"/>
        </w:rPr>
      </w:pPr>
    </w:p>
    <w:p w:rsidR="00CF7393" w:rsidRDefault="00CF7393" w:rsidP="00CF7393">
      <w:pPr>
        <w:pStyle w:val="Paragrafi"/>
        <w:ind w:firstLine="0"/>
        <w:rPr>
          <w:b/>
          <w:lang w:val="sq-AL"/>
        </w:rPr>
      </w:pPr>
    </w:p>
    <w:p w:rsidR="00CF7393" w:rsidRDefault="00CF7393" w:rsidP="00CF7393">
      <w:pPr>
        <w:pStyle w:val="Paragrafi"/>
        <w:ind w:firstLine="0"/>
        <w:rPr>
          <w:b/>
          <w:lang w:val="sq-AL"/>
        </w:rPr>
      </w:pPr>
    </w:p>
    <w:p w:rsidR="00CF7393" w:rsidRDefault="00CF7393" w:rsidP="00CF7393">
      <w:pPr>
        <w:pStyle w:val="Paragrafi"/>
        <w:ind w:firstLine="0"/>
        <w:rPr>
          <w:b/>
          <w:lang w:val="sq-AL"/>
        </w:rPr>
      </w:pPr>
    </w:p>
    <w:p w:rsidR="00CF7393" w:rsidRDefault="00CF7393" w:rsidP="00CF7393">
      <w:pPr>
        <w:pStyle w:val="Paragrafi"/>
        <w:ind w:firstLine="0"/>
        <w:rPr>
          <w:b/>
          <w:lang w:val="sq-AL"/>
        </w:rPr>
      </w:pPr>
    </w:p>
    <w:p w:rsidR="00CF7393" w:rsidRDefault="00CF7393" w:rsidP="00CF7393">
      <w:pPr>
        <w:pStyle w:val="Paragrafi"/>
        <w:ind w:firstLine="0"/>
        <w:rPr>
          <w:b/>
          <w:lang w:val="sq-AL"/>
        </w:rPr>
      </w:pPr>
    </w:p>
    <w:p w:rsidR="00CF7393" w:rsidRDefault="00CF7393" w:rsidP="00CF7393">
      <w:pPr>
        <w:pStyle w:val="Paragrafi"/>
        <w:ind w:firstLine="0"/>
        <w:rPr>
          <w:b/>
          <w:lang w:val="sq-AL"/>
        </w:rPr>
      </w:pPr>
    </w:p>
    <w:p w:rsidR="00CF7393" w:rsidRDefault="00CF7393" w:rsidP="00CF7393">
      <w:pPr>
        <w:pStyle w:val="Paragrafi"/>
        <w:ind w:firstLine="0"/>
        <w:rPr>
          <w:b/>
          <w:lang w:val="sq-AL"/>
        </w:rPr>
      </w:pPr>
    </w:p>
    <w:p w:rsidR="00CF7393" w:rsidRDefault="00CF7393" w:rsidP="00CF7393">
      <w:pPr>
        <w:pStyle w:val="Paragrafi"/>
        <w:ind w:firstLine="0"/>
        <w:rPr>
          <w:b/>
          <w:lang w:val="sq-AL"/>
        </w:rPr>
      </w:pPr>
    </w:p>
    <w:p w:rsidR="00C60E6D" w:rsidRPr="00415AE1" w:rsidRDefault="00C60E6D" w:rsidP="00CF7393">
      <w:pPr>
        <w:pStyle w:val="Paragrafi"/>
        <w:ind w:firstLine="0"/>
        <w:jc w:val="center"/>
        <w:rPr>
          <w:b/>
          <w:lang w:val="sq-AL"/>
        </w:rPr>
      </w:pPr>
      <w:r w:rsidRPr="00415AE1">
        <w:rPr>
          <w:b/>
          <w:lang w:val="sq-AL"/>
        </w:rPr>
        <w:lastRenderedPageBreak/>
        <w:t>VENDIM</w:t>
      </w:r>
    </w:p>
    <w:p w:rsidR="00C60E6D" w:rsidRPr="00415AE1" w:rsidRDefault="00BC4BCF" w:rsidP="003213F7">
      <w:pPr>
        <w:pStyle w:val="Paragrafi"/>
        <w:jc w:val="center"/>
        <w:rPr>
          <w:b/>
          <w:lang w:val="sq-AL"/>
        </w:rPr>
      </w:pPr>
      <w:r>
        <w:rPr>
          <w:b/>
          <w:lang w:val="sq-AL"/>
        </w:rPr>
        <w:t xml:space="preserve">Nr. </w:t>
      </w:r>
      <w:r w:rsidR="00C60E6D" w:rsidRPr="00415AE1">
        <w:rPr>
          <w:b/>
          <w:lang w:val="sq-AL"/>
        </w:rPr>
        <w:t>442, datë 15.6.2016</w:t>
      </w:r>
    </w:p>
    <w:p w:rsidR="00C60E6D" w:rsidRPr="00415AE1" w:rsidRDefault="00C60E6D" w:rsidP="00231F14">
      <w:pPr>
        <w:pStyle w:val="Hapesira7"/>
        <w:rPr>
          <w:lang w:val="sq-AL"/>
        </w:rPr>
      </w:pPr>
    </w:p>
    <w:p w:rsidR="00C60E6D" w:rsidRPr="00415AE1" w:rsidRDefault="00C60E6D" w:rsidP="003213F7">
      <w:pPr>
        <w:pStyle w:val="Paragrafi"/>
        <w:jc w:val="center"/>
        <w:rPr>
          <w:b/>
          <w:lang w:val="sq-AL"/>
        </w:rPr>
      </w:pPr>
      <w:r w:rsidRPr="00415AE1">
        <w:rPr>
          <w:b/>
          <w:lang w:val="sq-AL"/>
        </w:rPr>
        <w:t>PËR MIRATIMIN E FORMËS DHE TË PËRMBAJTJES SË DOKUMENTIT TË UDHËTIMIT PËR PERSONAT PA SHTETËSI DHE LEJES SË KALIMIT PËR TË HUAJT</w:t>
      </w:r>
    </w:p>
    <w:p w:rsidR="00C60E6D" w:rsidRPr="00415AE1" w:rsidRDefault="00C60E6D" w:rsidP="00231F14">
      <w:pPr>
        <w:pStyle w:val="Hapesira7"/>
        <w:rPr>
          <w:lang w:val="sq-AL"/>
        </w:rPr>
      </w:pPr>
    </w:p>
    <w:p w:rsidR="00C60E6D" w:rsidRPr="00415AE1" w:rsidRDefault="00C60E6D" w:rsidP="003213F7">
      <w:pPr>
        <w:pStyle w:val="Paragrafi"/>
        <w:rPr>
          <w:lang w:val="sq-AL"/>
        </w:rPr>
      </w:pPr>
      <w:r w:rsidRPr="00415AE1">
        <w:rPr>
          <w:lang w:val="sq-AL"/>
        </w:rPr>
        <w:t xml:space="preserve">Në mbështetje të nenit 100 të Kushtetutës dhe të neneve 16, pika 8, dhe 17, pika 3, të ligjit </w:t>
      </w:r>
      <w:r w:rsidR="00BC4BCF">
        <w:rPr>
          <w:lang w:val="sq-AL"/>
        </w:rPr>
        <w:t xml:space="preserve">nr. </w:t>
      </w:r>
      <w:r w:rsidRPr="00415AE1">
        <w:rPr>
          <w:lang w:val="sq-AL"/>
        </w:rPr>
        <w:t>108/2013, “Për të huajt”, me propozimin e ministrit të Punëve të Brendshme, Këshilli i Ministrave</w:t>
      </w:r>
    </w:p>
    <w:p w:rsidR="00C60E6D" w:rsidRPr="00415AE1" w:rsidRDefault="00C60E6D" w:rsidP="00231F14">
      <w:pPr>
        <w:pStyle w:val="Hapesira7"/>
        <w:rPr>
          <w:lang w:val="sq-AL"/>
        </w:rPr>
      </w:pPr>
    </w:p>
    <w:p w:rsidR="00C60E6D" w:rsidRPr="00415AE1" w:rsidRDefault="00C60E6D" w:rsidP="003213F7">
      <w:pPr>
        <w:pStyle w:val="Paragrafi"/>
        <w:jc w:val="center"/>
        <w:rPr>
          <w:lang w:val="sq-AL"/>
        </w:rPr>
      </w:pPr>
      <w:r w:rsidRPr="00415AE1">
        <w:rPr>
          <w:lang w:val="sq-AL"/>
        </w:rPr>
        <w:t>VENDOSI:</w:t>
      </w:r>
    </w:p>
    <w:p w:rsidR="00C60E6D" w:rsidRPr="00415AE1" w:rsidRDefault="00C60E6D" w:rsidP="00231F14">
      <w:pPr>
        <w:pStyle w:val="Hapesira7"/>
        <w:rPr>
          <w:lang w:val="sq-AL"/>
        </w:rPr>
      </w:pPr>
    </w:p>
    <w:p w:rsidR="00C60E6D" w:rsidRPr="00415AE1" w:rsidRDefault="00C60E6D" w:rsidP="003213F7">
      <w:pPr>
        <w:pStyle w:val="Paragrafi"/>
        <w:rPr>
          <w:lang w:val="sq-AL"/>
        </w:rPr>
      </w:pPr>
      <w:r w:rsidRPr="00415AE1">
        <w:rPr>
          <w:lang w:val="sq-AL"/>
        </w:rPr>
        <w:t xml:space="preserve">1. Modeli dhe specifikimet e dokumentit të udhëtimit për personat pa shtetësi janë të njëjta me modelin e dokumentit të udhëtimit për refugjatët, të parashikuar në ligjin </w:t>
      </w:r>
      <w:r w:rsidR="00BC4BCF">
        <w:rPr>
          <w:lang w:val="sq-AL"/>
        </w:rPr>
        <w:t xml:space="preserve">nr. </w:t>
      </w:r>
      <w:r w:rsidRPr="00415AE1">
        <w:rPr>
          <w:lang w:val="sq-AL"/>
        </w:rPr>
        <w:t>10322, datë 23.9.2010, “Për ratifikimin e shtesës së kontratës koncesionare “Për prodhimin dhe shpërndarjen e kartave të identitetit dhe të pasaportave elektronike”, ndërmjet Ministrisë së Brendshme të Republikës së Shqipërisë dhe grupimit të “Sagem Securite” dhe Fondit Shqiptaro-Amerikan të Ndërmarrjeve”.</w:t>
      </w:r>
    </w:p>
    <w:p w:rsidR="00C60E6D" w:rsidRPr="00415AE1" w:rsidRDefault="00C60E6D" w:rsidP="003213F7">
      <w:pPr>
        <w:pStyle w:val="Paragrafi"/>
        <w:rPr>
          <w:lang w:val="sq-AL"/>
        </w:rPr>
      </w:pPr>
      <w:r w:rsidRPr="00415AE1">
        <w:rPr>
          <w:lang w:val="sq-AL"/>
        </w:rPr>
        <w:t>2. Miratimin e specifikimeve teknike të dokumentit të udhëtimit “Pasaportë për personat pa shtetësi”, sipas aneksit 1, që i bashkëlidhet këtij vendimi dhe është pjesë përbërëse e tij.</w:t>
      </w:r>
    </w:p>
    <w:p w:rsidR="00C60E6D" w:rsidRPr="00415AE1" w:rsidRDefault="00C60E6D" w:rsidP="003213F7">
      <w:pPr>
        <w:pStyle w:val="Paragrafi"/>
        <w:rPr>
          <w:lang w:val="sq-AL"/>
        </w:rPr>
      </w:pPr>
      <w:r w:rsidRPr="00415AE1">
        <w:rPr>
          <w:lang w:val="sq-AL"/>
        </w:rPr>
        <w:t>3. Miratimin e specifikimeve teknike për dokumentin “Leje kalimi për shtetas të huaj”, sipas aneksit 2, që i bashkëlidhet këtij vendimi dhe është pjesë përbërëse e tij.</w:t>
      </w:r>
    </w:p>
    <w:p w:rsidR="00C60E6D" w:rsidRPr="00415AE1" w:rsidRDefault="00C60E6D" w:rsidP="003213F7">
      <w:pPr>
        <w:pStyle w:val="Paragrafi"/>
        <w:rPr>
          <w:lang w:val="sq-AL"/>
        </w:rPr>
      </w:pPr>
      <w:r w:rsidRPr="00415AE1">
        <w:rPr>
          <w:lang w:val="sq-AL"/>
        </w:rPr>
        <w:t>4. Miratimin e modelit për dokumentin “Leje kalimi për shtetas të huaj”, sipas aneksit 3, që i bashkëlidhet këtij vendimi dhe është pjesë përbërëse e tij.</w:t>
      </w:r>
    </w:p>
    <w:p w:rsidR="00C60E6D" w:rsidRPr="00415AE1" w:rsidRDefault="00C60E6D" w:rsidP="003213F7">
      <w:pPr>
        <w:pStyle w:val="Paragrafi"/>
        <w:rPr>
          <w:lang w:val="sq-AL"/>
        </w:rPr>
      </w:pPr>
      <w:r w:rsidRPr="00415AE1">
        <w:rPr>
          <w:lang w:val="sq-AL"/>
        </w:rPr>
        <w:t>5. Ngarkohen Ministria e Punëve të Brendshme dhe Ministria e Punëve të Jashtme për zbatimin e këtij vendimi.</w:t>
      </w:r>
    </w:p>
    <w:p w:rsidR="00C60E6D" w:rsidRPr="00415AE1" w:rsidRDefault="00C60E6D" w:rsidP="003213F7">
      <w:pPr>
        <w:pStyle w:val="Paragrafi"/>
        <w:rPr>
          <w:lang w:val="sq-AL"/>
        </w:rPr>
      </w:pPr>
      <w:r w:rsidRPr="00415AE1">
        <w:rPr>
          <w:lang w:val="sq-AL"/>
        </w:rPr>
        <w:t>Ky vendim hyn në fuqi pas botimit në Fletoren Zyrtare.</w:t>
      </w:r>
    </w:p>
    <w:p w:rsidR="00C60E6D" w:rsidRPr="00415AE1" w:rsidRDefault="00C60E6D" w:rsidP="003213F7">
      <w:pPr>
        <w:pStyle w:val="Autoriteti"/>
        <w:keepNext w:val="0"/>
        <w:rPr>
          <w:lang w:val="sq-AL"/>
        </w:rPr>
      </w:pPr>
      <w:r w:rsidRPr="00415AE1">
        <w:rPr>
          <w:lang w:val="sq-AL"/>
        </w:rPr>
        <w:t>KRYEMINISTRI</w:t>
      </w:r>
    </w:p>
    <w:p w:rsidR="00C60E6D" w:rsidRPr="00415AE1" w:rsidRDefault="00C60E6D" w:rsidP="003213F7">
      <w:pPr>
        <w:pStyle w:val="AutoritetiEmer"/>
        <w:rPr>
          <w:lang w:val="sq-AL"/>
        </w:rPr>
      </w:pPr>
      <w:r w:rsidRPr="00415AE1">
        <w:rPr>
          <w:lang w:val="sq-AL"/>
        </w:rPr>
        <w:t>Edi Rama</w:t>
      </w:r>
    </w:p>
    <w:p w:rsidR="008A39F6" w:rsidRDefault="008A39F6" w:rsidP="00432F37">
      <w:pPr>
        <w:pStyle w:val="Paragrafi"/>
        <w:jc w:val="center"/>
        <w:rPr>
          <w:lang w:val="sq-AL"/>
        </w:rPr>
      </w:pPr>
    </w:p>
    <w:p w:rsidR="008A39F6" w:rsidRDefault="008A39F6" w:rsidP="00432F37">
      <w:pPr>
        <w:pStyle w:val="Paragrafi"/>
        <w:jc w:val="center"/>
        <w:rPr>
          <w:lang w:val="sq-AL"/>
        </w:rPr>
      </w:pPr>
    </w:p>
    <w:p w:rsidR="008A39F6" w:rsidRDefault="008A39F6" w:rsidP="00432F37">
      <w:pPr>
        <w:pStyle w:val="Paragrafi"/>
        <w:jc w:val="center"/>
        <w:rPr>
          <w:lang w:val="sq-AL"/>
        </w:rPr>
      </w:pPr>
    </w:p>
    <w:p w:rsidR="008A39F6" w:rsidRDefault="008A39F6" w:rsidP="00432F37">
      <w:pPr>
        <w:pStyle w:val="Paragrafi"/>
        <w:jc w:val="center"/>
        <w:rPr>
          <w:lang w:val="sq-AL"/>
        </w:rPr>
      </w:pPr>
    </w:p>
    <w:p w:rsidR="008A39F6" w:rsidRDefault="008A39F6" w:rsidP="00432F37">
      <w:pPr>
        <w:pStyle w:val="Paragrafi"/>
        <w:jc w:val="center"/>
        <w:rPr>
          <w:lang w:val="sq-AL"/>
        </w:rPr>
      </w:pPr>
    </w:p>
    <w:p w:rsidR="00C60E6D" w:rsidRPr="00415AE1" w:rsidRDefault="00432F37" w:rsidP="00432F37">
      <w:pPr>
        <w:pStyle w:val="Paragrafi"/>
        <w:jc w:val="center"/>
        <w:rPr>
          <w:lang w:val="sq-AL"/>
        </w:rPr>
      </w:pPr>
      <w:r w:rsidRPr="00415AE1">
        <w:rPr>
          <w:lang w:val="sq-AL"/>
        </w:rPr>
        <w:lastRenderedPageBreak/>
        <w:t>ANEKSI 1</w:t>
      </w:r>
    </w:p>
    <w:p w:rsidR="00C60E6D" w:rsidRPr="00415AE1" w:rsidRDefault="00C60E6D" w:rsidP="003213F7">
      <w:pPr>
        <w:pStyle w:val="Paragrafi"/>
        <w:rPr>
          <w:lang w:val="sq-AL"/>
        </w:rPr>
      </w:pPr>
      <w:r w:rsidRPr="00415AE1">
        <w:rPr>
          <w:lang w:val="sq-AL"/>
        </w:rPr>
        <w:t>SPECIFIKIME TEKNIKE TË DOKU</w:t>
      </w:r>
      <w:r w:rsidR="008A39F6">
        <w:rPr>
          <w:lang w:val="sq-AL"/>
        </w:rPr>
        <w:t>-</w:t>
      </w:r>
      <w:r w:rsidRPr="00415AE1">
        <w:rPr>
          <w:lang w:val="sq-AL"/>
        </w:rPr>
        <w:t>MENTIT TË UDHËTIMIT “PASAPORTË PËR PERSONAT PA SHTETËSI”</w:t>
      </w:r>
    </w:p>
    <w:p w:rsidR="00C60E6D" w:rsidRPr="00415AE1" w:rsidRDefault="00C60E6D" w:rsidP="00231F14">
      <w:pPr>
        <w:pStyle w:val="Hapesira7"/>
        <w:rPr>
          <w:lang w:val="sq-AL"/>
        </w:rPr>
      </w:pPr>
    </w:p>
    <w:p w:rsidR="00C60E6D" w:rsidRPr="00415AE1" w:rsidRDefault="00C60E6D" w:rsidP="003213F7">
      <w:pPr>
        <w:pStyle w:val="Paragrafi"/>
        <w:rPr>
          <w:lang w:val="sq-AL"/>
        </w:rPr>
      </w:pPr>
      <w:r w:rsidRPr="00415AE1">
        <w:rPr>
          <w:lang w:val="sq-AL"/>
        </w:rPr>
        <w:t>- Dokumenti i udhëtimit “Pasaportë për personat pa shtetësi” do të jetë me përmasa 125x88 mm, me qoshe të rrumbullakëta dhe do të ketë 50 faqe (përjashto kapakët).</w:t>
      </w:r>
    </w:p>
    <w:p w:rsidR="00C60E6D" w:rsidRPr="00415AE1" w:rsidRDefault="00C60E6D" w:rsidP="003213F7">
      <w:pPr>
        <w:pStyle w:val="Paragrafi"/>
        <w:rPr>
          <w:lang w:val="sq-AL"/>
        </w:rPr>
      </w:pPr>
      <w:r w:rsidRPr="00415AE1">
        <w:rPr>
          <w:lang w:val="sq-AL"/>
        </w:rPr>
        <w:t>- Kapaku i dokumentit të udhëtimit për personat pa shtetësi do të jetë me ngjyrë blu.</w:t>
      </w:r>
    </w:p>
    <w:p w:rsidR="00C60E6D" w:rsidRPr="00415AE1" w:rsidRDefault="00C60E6D" w:rsidP="003213F7">
      <w:pPr>
        <w:pStyle w:val="Paragrafi"/>
        <w:rPr>
          <w:lang w:val="sq-AL"/>
        </w:rPr>
      </w:pPr>
      <w:r w:rsidRPr="00415AE1">
        <w:rPr>
          <w:lang w:val="sq-AL"/>
        </w:rPr>
        <w:t xml:space="preserve">- Në faqen ballore të kapakut të dokumentit, në pjesën e sipërme të saj do të shkruhet në gjuhën shqipe dhe </w:t>
      </w:r>
      <w:r w:rsidR="008A39F6">
        <w:rPr>
          <w:lang w:val="sq-AL"/>
        </w:rPr>
        <w:t>angleze “REPUBLIKA E SHQIPËRISË/</w:t>
      </w:r>
      <w:r w:rsidRPr="00415AE1">
        <w:rPr>
          <w:lang w:val="sq-AL"/>
        </w:rPr>
        <w:t>REPUBLIC OF ALBANIA”</w:t>
      </w:r>
    </w:p>
    <w:p w:rsidR="00C60E6D" w:rsidRPr="00415AE1" w:rsidRDefault="00C60E6D" w:rsidP="003213F7">
      <w:pPr>
        <w:pStyle w:val="Paragrafi"/>
        <w:rPr>
          <w:lang w:val="sq-AL"/>
        </w:rPr>
      </w:pPr>
      <w:r w:rsidRPr="00415AE1">
        <w:rPr>
          <w:lang w:val="sq-AL"/>
        </w:rPr>
        <w:t>- Në faqen ballore të kapakut të dokumentit, në pjesën e mesit do të vendoset emblema</w:t>
      </w:r>
      <w:r w:rsidR="00BC4BCF">
        <w:rPr>
          <w:lang w:val="sq-AL"/>
        </w:rPr>
        <w:t xml:space="preserve"> </w:t>
      </w:r>
      <w:r w:rsidRPr="00415AE1">
        <w:rPr>
          <w:lang w:val="sq-AL"/>
        </w:rPr>
        <w:t>e Republikës së Shqipërisë.</w:t>
      </w:r>
    </w:p>
    <w:p w:rsidR="00C60E6D" w:rsidRPr="00415AE1" w:rsidRDefault="00C60E6D" w:rsidP="003213F7">
      <w:pPr>
        <w:pStyle w:val="Paragrafi"/>
        <w:rPr>
          <w:lang w:val="sq-AL"/>
        </w:rPr>
      </w:pPr>
      <w:r w:rsidRPr="00415AE1">
        <w:rPr>
          <w:lang w:val="sq-AL"/>
        </w:rPr>
        <w:t>- Në faqen ballore të kapakut, në pjesën e poshtme dhe në faqen e parë të fletës së personalizuar do të shkruhet në gjuhën shqipe dhe angleze: DOKUMENT UDHËTIMI PËR PERSONAT PA SHTETËSI (Konventa e 28 shtatorit 1954)/TRAVEL DOCUMENT (Convention of 28 september, 1954).</w:t>
      </w:r>
    </w:p>
    <w:p w:rsidR="00C60E6D" w:rsidRPr="00415AE1" w:rsidRDefault="00C60E6D" w:rsidP="003213F7">
      <w:pPr>
        <w:pStyle w:val="Paragrafi"/>
        <w:rPr>
          <w:lang w:val="sq-AL"/>
        </w:rPr>
      </w:pPr>
      <w:r w:rsidRPr="00415AE1">
        <w:rPr>
          <w:lang w:val="sq-AL"/>
        </w:rPr>
        <w:t>- Në faqen e përparme të të dhënave do të shkruhet në gjuhën shqipe dhe angleze: “Republika e Shqipërisë/Republic of Albania”; në mes të saj do të shkruhet në gjuhën shqipe dhe angleze: “Dokument udhëtimi (Konventa e shtatorit 1954) /Travel Document (28 september 1954 Convention)”; në pjesën e poshtme të saj do të shkruhet në gjuhën shqipe dhe angleze: “Ky dokument përmban 50 faqe./This document contains 50 pages”.</w:t>
      </w:r>
    </w:p>
    <w:p w:rsidR="00C60E6D" w:rsidRPr="00415AE1" w:rsidRDefault="00C60E6D" w:rsidP="003213F7">
      <w:pPr>
        <w:pStyle w:val="Paragrafi"/>
        <w:rPr>
          <w:lang w:val="sq-AL"/>
        </w:rPr>
      </w:pPr>
      <w:r w:rsidRPr="00415AE1">
        <w:rPr>
          <w:lang w:val="sq-AL"/>
        </w:rPr>
        <w:t>- Në faqen e të dhënave mbi fotografinë e aplikuesit do të shkruhet në ngjyrë të bardhë dhe sfond blu, në gjuhën shqipe dhe angleze: “DOKUMENT UDHËTIMI</w:t>
      </w:r>
      <w:r w:rsidR="00B27C78">
        <w:rPr>
          <w:lang w:val="sq-AL"/>
        </w:rPr>
        <w:t xml:space="preserve"> </w:t>
      </w:r>
      <w:r w:rsidRPr="00415AE1">
        <w:rPr>
          <w:lang w:val="sq-AL"/>
        </w:rPr>
        <w:t>/</w:t>
      </w:r>
      <w:r w:rsidR="00B27C78">
        <w:rPr>
          <w:lang w:val="sq-AL"/>
        </w:rPr>
        <w:t xml:space="preserve"> </w:t>
      </w:r>
      <w:r w:rsidRPr="00415AE1">
        <w:rPr>
          <w:lang w:val="sq-AL"/>
        </w:rPr>
        <w:t>TRAVEL DO</w:t>
      </w:r>
      <w:r w:rsidR="00B27C78">
        <w:rPr>
          <w:lang w:val="sq-AL"/>
        </w:rPr>
        <w:t>-</w:t>
      </w:r>
      <w:r w:rsidRPr="00415AE1">
        <w:rPr>
          <w:lang w:val="sq-AL"/>
        </w:rPr>
        <w:t>CUMENT”.</w:t>
      </w:r>
    </w:p>
    <w:p w:rsidR="00C60E6D" w:rsidRPr="00415AE1" w:rsidRDefault="00C60E6D" w:rsidP="003213F7">
      <w:pPr>
        <w:pStyle w:val="Paragrafi"/>
        <w:rPr>
          <w:lang w:val="sq-AL"/>
        </w:rPr>
      </w:pPr>
      <w:r w:rsidRPr="00415AE1">
        <w:rPr>
          <w:lang w:val="sq-AL"/>
        </w:rPr>
        <w:t>- Në faqen e të dhënave, tipi i dokumentit do të jetë ‘PT’. Autoriteti lëshues do të jetë MPB (Ministria e Punëve të Brendshme) dhe fillimi i zonës së lexueshme nga makina (MRZ) do të fillojë me ‘PT’ në vend të ‘P’ që vendoset në pasaportat normale shqiptare.</w:t>
      </w:r>
    </w:p>
    <w:p w:rsidR="00C60E6D" w:rsidRPr="00415AE1" w:rsidRDefault="00C60E6D" w:rsidP="003213F7">
      <w:pPr>
        <w:pStyle w:val="Paragrafi"/>
        <w:rPr>
          <w:lang w:val="sq-AL"/>
        </w:rPr>
      </w:pPr>
      <w:r w:rsidRPr="00415AE1">
        <w:rPr>
          <w:lang w:val="sq-AL"/>
        </w:rPr>
        <w:t>- Kodi 3-shifror do të zëvendësohet me kodin kombëtar të transmetuar nga RKGJC për të huajt pa shtetësi.</w:t>
      </w:r>
    </w:p>
    <w:p w:rsidR="008A39F6" w:rsidRDefault="008A39F6" w:rsidP="003213F7">
      <w:pPr>
        <w:pStyle w:val="Paragrafi"/>
        <w:rPr>
          <w:lang w:val="sq-AL"/>
        </w:rPr>
      </w:pPr>
    </w:p>
    <w:p w:rsidR="00C60E6D" w:rsidRPr="00415AE1" w:rsidRDefault="00C60E6D" w:rsidP="003213F7">
      <w:pPr>
        <w:pStyle w:val="Paragrafi"/>
        <w:rPr>
          <w:lang w:val="sq-AL"/>
        </w:rPr>
      </w:pPr>
      <w:r w:rsidRPr="00415AE1">
        <w:rPr>
          <w:lang w:val="sq-AL"/>
        </w:rPr>
        <w:lastRenderedPageBreak/>
        <w:t>Shënim</w:t>
      </w:r>
      <w:r w:rsidR="00432F37">
        <w:rPr>
          <w:lang w:val="sq-AL"/>
        </w:rPr>
        <w:t>.</w:t>
      </w:r>
    </w:p>
    <w:p w:rsidR="00C60E6D" w:rsidRPr="00415AE1" w:rsidRDefault="00C60E6D" w:rsidP="003213F7">
      <w:pPr>
        <w:pStyle w:val="Paragrafi"/>
        <w:rPr>
          <w:lang w:val="sq-AL"/>
        </w:rPr>
      </w:pPr>
      <w:r w:rsidRPr="00415AE1">
        <w:rPr>
          <w:lang w:val="sq-AL"/>
        </w:rPr>
        <w:t>- Dokumenti i udhëtimit për personat pa shtetësi në pjesët e tjera të saj do të jetë i njëjtë me pasaportën biometrike për refugjatët.</w:t>
      </w:r>
    </w:p>
    <w:p w:rsidR="00C60E6D" w:rsidRPr="00415AE1" w:rsidRDefault="00C60E6D" w:rsidP="00231F14">
      <w:pPr>
        <w:pStyle w:val="Hapesira7"/>
        <w:rPr>
          <w:lang w:val="sq-AL"/>
        </w:rPr>
      </w:pPr>
    </w:p>
    <w:p w:rsidR="00C60E6D" w:rsidRPr="00415AE1" w:rsidRDefault="00432F37" w:rsidP="00432F37">
      <w:pPr>
        <w:pStyle w:val="Paragrafi"/>
        <w:jc w:val="center"/>
        <w:rPr>
          <w:lang w:val="sq-AL"/>
        </w:rPr>
      </w:pPr>
      <w:r w:rsidRPr="00415AE1">
        <w:rPr>
          <w:lang w:val="sq-AL"/>
        </w:rPr>
        <w:t>ANEKSI 2</w:t>
      </w:r>
    </w:p>
    <w:p w:rsidR="00C60E6D" w:rsidRPr="00415AE1" w:rsidRDefault="00C60E6D" w:rsidP="003213F7">
      <w:pPr>
        <w:pStyle w:val="Paragrafi"/>
        <w:rPr>
          <w:lang w:val="sq-AL"/>
        </w:rPr>
      </w:pPr>
      <w:r w:rsidRPr="00415AE1">
        <w:rPr>
          <w:lang w:val="sq-AL"/>
        </w:rPr>
        <w:t>SPECIFIKIME TEKNIKE PËR DOKU</w:t>
      </w:r>
      <w:r w:rsidR="00147B9F">
        <w:rPr>
          <w:lang w:val="sq-AL"/>
        </w:rPr>
        <w:t>-</w:t>
      </w:r>
      <w:r w:rsidRPr="00415AE1">
        <w:rPr>
          <w:lang w:val="sq-AL"/>
        </w:rPr>
        <w:t>MENTIN LEJE KALIMI PËR SHTETAS TË</w:t>
      </w:r>
      <w:r w:rsidR="00BC4BCF">
        <w:rPr>
          <w:lang w:val="sq-AL"/>
        </w:rPr>
        <w:t xml:space="preserve"> </w:t>
      </w:r>
      <w:r w:rsidRPr="00415AE1">
        <w:rPr>
          <w:lang w:val="sq-AL"/>
        </w:rPr>
        <w:t>HUAJ</w:t>
      </w:r>
    </w:p>
    <w:p w:rsidR="00C60E6D" w:rsidRPr="00415AE1" w:rsidRDefault="00C60E6D" w:rsidP="003213F7">
      <w:pPr>
        <w:pStyle w:val="Paragrafi"/>
        <w:rPr>
          <w:lang w:val="sq-AL"/>
        </w:rPr>
      </w:pPr>
      <w:r w:rsidRPr="00415AE1">
        <w:rPr>
          <w:lang w:val="sq-AL"/>
        </w:rPr>
        <w:t>- Leja e kalimit për shtetasit e huaj do të jetë letër në përmasat 210X297 (format A4).</w:t>
      </w:r>
    </w:p>
    <w:p w:rsidR="008A39F6" w:rsidRDefault="008A39F6" w:rsidP="003213F7">
      <w:pPr>
        <w:pStyle w:val="Paragrafi"/>
        <w:rPr>
          <w:lang w:val="sq-AL"/>
        </w:rPr>
      </w:pPr>
    </w:p>
    <w:p w:rsidR="00C60E6D" w:rsidRPr="00415AE1" w:rsidRDefault="00C60E6D" w:rsidP="003213F7">
      <w:pPr>
        <w:pStyle w:val="Paragrafi"/>
        <w:rPr>
          <w:lang w:val="sq-AL"/>
        </w:rPr>
      </w:pPr>
      <w:r w:rsidRPr="00415AE1">
        <w:rPr>
          <w:lang w:val="sq-AL"/>
        </w:rPr>
        <w:lastRenderedPageBreak/>
        <w:t>- Pesha specifike e letrës që do të përdoret për leje kalimi do të jetë 100</w:t>
      </w:r>
      <w:r w:rsidR="005D1A54">
        <w:rPr>
          <w:lang w:val="sq-AL"/>
        </w:rPr>
        <w:t>–</w:t>
      </w:r>
      <w:r w:rsidRPr="00415AE1">
        <w:rPr>
          <w:lang w:val="sq-AL"/>
        </w:rPr>
        <w:t>120 g/m</w:t>
      </w:r>
      <w:r w:rsidRPr="005D1A54">
        <w:rPr>
          <w:vertAlign w:val="superscript"/>
          <w:lang w:val="sq-AL"/>
        </w:rPr>
        <w:t>2</w:t>
      </w:r>
      <w:r w:rsidRPr="00415AE1">
        <w:rPr>
          <w:lang w:val="sq-AL"/>
        </w:rPr>
        <w:t>.</w:t>
      </w:r>
    </w:p>
    <w:p w:rsidR="00C60E6D" w:rsidRPr="00415AE1" w:rsidRDefault="00C60E6D" w:rsidP="003213F7">
      <w:pPr>
        <w:pStyle w:val="Paragrafi"/>
        <w:rPr>
          <w:lang w:val="sq-AL"/>
        </w:rPr>
      </w:pPr>
      <w:r w:rsidRPr="00415AE1">
        <w:rPr>
          <w:lang w:val="sq-AL"/>
        </w:rPr>
        <w:t>- Dokumenti “Leje kalimi për të huajt” do të përmbajë këto elemente sigurie:</w:t>
      </w:r>
    </w:p>
    <w:p w:rsidR="00C60E6D" w:rsidRPr="00415AE1" w:rsidRDefault="00C60E6D" w:rsidP="003213F7">
      <w:pPr>
        <w:pStyle w:val="Paragrafi"/>
        <w:rPr>
          <w:lang w:val="sq-AL"/>
        </w:rPr>
      </w:pPr>
      <w:r w:rsidRPr="00415AE1">
        <w:rPr>
          <w:lang w:val="sq-AL"/>
        </w:rPr>
        <w:t xml:space="preserve">- </w:t>
      </w:r>
      <w:r w:rsidR="009E716F">
        <w:rPr>
          <w:lang w:val="sq-AL"/>
        </w:rPr>
        <w:t>s</w:t>
      </w:r>
      <w:r w:rsidRPr="00415AE1">
        <w:rPr>
          <w:lang w:val="sq-AL"/>
        </w:rPr>
        <w:t>htyp me bojë të padukshme (të dukshme vetëm nën veprimin e dritës UV).</w:t>
      </w:r>
    </w:p>
    <w:p w:rsidR="00C60E6D" w:rsidRPr="00415AE1" w:rsidRDefault="00C60E6D" w:rsidP="003213F7">
      <w:pPr>
        <w:pStyle w:val="Paragrafi"/>
        <w:rPr>
          <w:lang w:val="sq-AL"/>
        </w:rPr>
      </w:pPr>
      <w:r w:rsidRPr="00415AE1">
        <w:rPr>
          <w:lang w:val="sq-AL"/>
        </w:rPr>
        <w:t xml:space="preserve">- </w:t>
      </w:r>
      <w:r w:rsidR="009E716F">
        <w:rPr>
          <w:lang w:val="sq-AL"/>
        </w:rPr>
        <w:t>n</w:t>
      </w:r>
      <w:r w:rsidRPr="00415AE1">
        <w:rPr>
          <w:lang w:val="sq-AL"/>
        </w:rPr>
        <w:t>umri i serisë 7-shifror me bojë fluore</w:t>
      </w:r>
      <w:r w:rsidR="00827F37">
        <w:rPr>
          <w:lang w:val="sq-AL"/>
        </w:rPr>
        <w:t>-</w:t>
      </w:r>
      <w:r w:rsidRPr="00415AE1">
        <w:rPr>
          <w:lang w:val="sq-AL"/>
        </w:rPr>
        <w:t>shente.</w:t>
      </w:r>
    </w:p>
    <w:p w:rsidR="00C60E6D" w:rsidRDefault="00C60E6D" w:rsidP="003213F7">
      <w:pPr>
        <w:pStyle w:val="Paragrafi"/>
        <w:rPr>
          <w:lang w:val="sq-AL"/>
        </w:rPr>
      </w:pPr>
      <w:r w:rsidRPr="00415AE1">
        <w:rPr>
          <w:lang w:val="sq-AL"/>
        </w:rPr>
        <w:t>Leja e kalimit për të huajt do të ketë përmbaj</w:t>
      </w:r>
      <w:r w:rsidR="00865B62">
        <w:rPr>
          <w:lang w:val="sq-AL"/>
        </w:rPr>
        <w:t>-</w:t>
      </w:r>
      <w:r w:rsidRPr="00415AE1">
        <w:rPr>
          <w:lang w:val="sq-AL"/>
        </w:rPr>
        <w:t>tjen, si formati në vijim:</w:t>
      </w:r>
    </w:p>
    <w:p w:rsidR="00C60E6D" w:rsidRPr="00415AE1" w:rsidRDefault="00C60E6D" w:rsidP="003213F7">
      <w:pPr>
        <w:widowControl w:val="0"/>
        <w:ind w:firstLine="0"/>
        <w:rPr>
          <w:lang w:val="sq-AL"/>
        </w:rPr>
      </w:pPr>
    </w:p>
    <w:p w:rsidR="0042664A" w:rsidRDefault="0042664A" w:rsidP="003213F7">
      <w:pPr>
        <w:pStyle w:val="Paragrafi"/>
        <w:jc w:val="center"/>
        <w:rPr>
          <w:lang w:val="sq-AL"/>
        </w:rPr>
        <w:sectPr w:rsidR="0042664A" w:rsidSect="0042664A">
          <w:type w:val="continuous"/>
          <w:pgSz w:w="11907" w:h="16840" w:code="9"/>
          <w:pgMar w:top="720" w:right="1134" w:bottom="720" w:left="1134" w:header="851" w:footer="851" w:gutter="0"/>
          <w:cols w:num="2" w:space="454"/>
          <w:docGrid w:linePitch="360"/>
        </w:sectPr>
      </w:pPr>
    </w:p>
    <w:p w:rsidR="00FB3BA2" w:rsidRPr="00415AE1" w:rsidRDefault="00C60E6D" w:rsidP="003213F7">
      <w:pPr>
        <w:pStyle w:val="Paragrafi"/>
        <w:jc w:val="center"/>
        <w:rPr>
          <w:lang w:val="sq-AL"/>
        </w:rPr>
      </w:pPr>
      <w:r w:rsidRPr="00415AE1">
        <w:rPr>
          <w:noProof/>
        </w:rPr>
        <w:lastRenderedPageBreak/>
        <w:drawing>
          <wp:inline distT="0" distB="0" distL="0" distR="0">
            <wp:extent cx="5703629" cy="6337190"/>
            <wp:effectExtent l="19050" t="0" r="0" b="0"/>
            <wp:docPr id="4" name="Picture 3" descr="LEJA E KALIMIT PER TE HUAJT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JA E KALIMIT PER TE HUAJT_Page_3.jpg"/>
                    <pic:cNvPicPr/>
                  </pic:nvPicPr>
                  <pic:blipFill>
                    <a:blip r:embed="rId17" cstate="print"/>
                    <a:srcRect l="4626" t="4683" r="2080" b="8079"/>
                    <a:stretch>
                      <a:fillRect/>
                    </a:stretch>
                  </pic:blipFill>
                  <pic:spPr>
                    <a:xfrm>
                      <a:off x="0" y="0"/>
                      <a:ext cx="5705890" cy="6339703"/>
                    </a:xfrm>
                    <a:prstGeom prst="rect">
                      <a:avLst/>
                    </a:prstGeom>
                  </pic:spPr>
                </pic:pic>
              </a:graphicData>
            </a:graphic>
          </wp:inline>
        </w:drawing>
      </w:r>
    </w:p>
    <w:p w:rsidR="00231F14" w:rsidRDefault="00231F14" w:rsidP="00547D96">
      <w:pPr>
        <w:pStyle w:val="Paragrafi"/>
        <w:jc w:val="center"/>
        <w:rPr>
          <w:b/>
          <w:lang w:val="sq-AL"/>
        </w:rPr>
      </w:pPr>
    </w:p>
    <w:p w:rsidR="00200748" w:rsidRDefault="00200748" w:rsidP="00547D96">
      <w:pPr>
        <w:pStyle w:val="Paragrafi"/>
        <w:jc w:val="center"/>
        <w:rPr>
          <w:b/>
          <w:lang w:val="sq-AL"/>
        </w:rPr>
        <w:sectPr w:rsidR="00200748" w:rsidSect="00BE6EBC">
          <w:type w:val="continuous"/>
          <w:pgSz w:w="11907" w:h="16840" w:code="9"/>
          <w:pgMar w:top="720" w:right="1134" w:bottom="720" w:left="1134" w:header="851" w:footer="851" w:gutter="0"/>
          <w:cols w:space="720"/>
          <w:docGrid w:linePitch="360"/>
        </w:sectPr>
      </w:pPr>
    </w:p>
    <w:p w:rsidR="00547D96" w:rsidRPr="00200748" w:rsidRDefault="00547D96" w:rsidP="00547D96">
      <w:pPr>
        <w:pStyle w:val="Paragrafi"/>
        <w:jc w:val="center"/>
        <w:rPr>
          <w:b/>
          <w:spacing w:val="-4"/>
          <w:lang w:val="sq-AL"/>
        </w:rPr>
      </w:pPr>
      <w:r w:rsidRPr="00200748">
        <w:rPr>
          <w:b/>
          <w:spacing w:val="-4"/>
          <w:lang w:val="sq-AL"/>
        </w:rPr>
        <w:lastRenderedPageBreak/>
        <w:t>VENDIM</w:t>
      </w:r>
    </w:p>
    <w:p w:rsidR="00547D96" w:rsidRPr="00200748" w:rsidRDefault="00BC4BCF" w:rsidP="00547D96">
      <w:pPr>
        <w:pStyle w:val="Paragrafi"/>
        <w:jc w:val="center"/>
        <w:rPr>
          <w:b/>
          <w:spacing w:val="-4"/>
          <w:lang w:val="sq-AL"/>
        </w:rPr>
      </w:pPr>
      <w:r w:rsidRPr="00200748">
        <w:rPr>
          <w:b/>
          <w:spacing w:val="-4"/>
          <w:lang w:val="sq-AL"/>
        </w:rPr>
        <w:t xml:space="preserve">Nr. </w:t>
      </w:r>
      <w:r w:rsidR="00547D96" w:rsidRPr="00200748">
        <w:rPr>
          <w:b/>
          <w:spacing w:val="-4"/>
          <w:lang w:val="sq-AL"/>
        </w:rPr>
        <w:t>444, datë 15.6.2016</w:t>
      </w:r>
    </w:p>
    <w:p w:rsidR="00547D96" w:rsidRPr="00200748" w:rsidRDefault="00547D96" w:rsidP="00231F14">
      <w:pPr>
        <w:pStyle w:val="Hapesira7"/>
        <w:rPr>
          <w:spacing w:val="-4"/>
          <w:lang w:val="sq-AL"/>
        </w:rPr>
      </w:pPr>
    </w:p>
    <w:p w:rsidR="00547D96" w:rsidRPr="00200748" w:rsidRDefault="00547D96" w:rsidP="00547D96">
      <w:pPr>
        <w:pStyle w:val="Paragrafi"/>
        <w:jc w:val="center"/>
        <w:rPr>
          <w:b/>
          <w:spacing w:val="-4"/>
          <w:lang w:val="sq-AL"/>
        </w:rPr>
      </w:pPr>
      <w:r w:rsidRPr="00200748">
        <w:rPr>
          <w:b/>
          <w:spacing w:val="-4"/>
          <w:lang w:val="sq-AL"/>
        </w:rPr>
        <w:t xml:space="preserve">PËR KALIMIN NË PRONËSI TË BASHKISË KUKËS, PËR NJËSINË ADMINISTRATIVE SHISHTAVEC, TË PRONËS ME EMËRTIMIN “POSTA E POLICISË KUFITARE NOVOSEJ”, DHE PËR NJË NDRYSHIM NË VENDIMIN </w:t>
      </w:r>
      <w:r w:rsidR="00BC4BCF" w:rsidRPr="00200748">
        <w:rPr>
          <w:b/>
          <w:spacing w:val="-4"/>
          <w:lang w:val="sq-AL"/>
        </w:rPr>
        <w:t xml:space="preserve">NR. </w:t>
      </w:r>
      <w:r w:rsidRPr="00200748">
        <w:rPr>
          <w:b/>
          <w:spacing w:val="-4"/>
          <w:lang w:val="sq-AL"/>
        </w:rPr>
        <w:t>250, DATË 24.4.2003, TË KËSHILLIT TË MINISTRAVE, “PËR MIRATIMIN E LISTËS SË INVENTARIT TË PRONAVE TË PALUAJTSHME SHTETËRORE, TË CILAT I KALOJNË NË PËRGJEGJËSI ADMINISTRIMI MINISTRISË SË RENDIT PUBLIK”, TË NDRYSHUAR</w:t>
      </w:r>
    </w:p>
    <w:p w:rsidR="00547D96" w:rsidRPr="00200748" w:rsidRDefault="00547D96" w:rsidP="00231F14">
      <w:pPr>
        <w:pStyle w:val="Hapesira7"/>
        <w:rPr>
          <w:spacing w:val="-4"/>
          <w:lang w:val="sq-AL"/>
        </w:rPr>
      </w:pPr>
    </w:p>
    <w:p w:rsidR="00547D96" w:rsidRPr="00200748" w:rsidRDefault="00547D96" w:rsidP="00547D96">
      <w:pPr>
        <w:pStyle w:val="Paragrafi"/>
        <w:rPr>
          <w:spacing w:val="-4"/>
          <w:lang w:val="sq-AL"/>
        </w:rPr>
      </w:pPr>
      <w:r w:rsidRPr="00200748">
        <w:rPr>
          <w:spacing w:val="-4"/>
          <w:lang w:val="sq-AL"/>
        </w:rPr>
        <w:t xml:space="preserve">Në mbështetje të nenit 100 të Kushtetutës dhe të neneve 3, shkronja “j”, 5, 8 e 17, të ligjit </w:t>
      </w:r>
      <w:r w:rsidR="00BC4BCF" w:rsidRPr="00200748">
        <w:rPr>
          <w:spacing w:val="-4"/>
          <w:lang w:val="sq-AL"/>
        </w:rPr>
        <w:t xml:space="preserve">nr. </w:t>
      </w:r>
      <w:r w:rsidRPr="00200748">
        <w:rPr>
          <w:spacing w:val="-4"/>
          <w:lang w:val="sq-AL"/>
        </w:rPr>
        <w:t xml:space="preserve">8744, datë 22.2.2001,“Për transferimin e pronave të paluajtshme publike të shtetit në njësitë e qeverisjes vendore”, të ndryshuar, me propozimin e ministrit të Punëve të Brendshme, Këshilli i Ministrave </w:t>
      </w:r>
    </w:p>
    <w:p w:rsidR="00547D96" w:rsidRPr="00200748" w:rsidRDefault="00547D96" w:rsidP="00231F14">
      <w:pPr>
        <w:pStyle w:val="Hapesira7"/>
        <w:rPr>
          <w:spacing w:val="-4"/>
          <w:lang w:val="sq-AL"/>
        </w:rPr>
      </w:pPr>
    </w:p>
    <w:p w:rsidR="00547D96" w:rsidRPr="00200748" w:rsidRDefault="00547D96" w:rsidP="00547D96">
      <w:pPr>
        <w:pStyle w:val="Paragrafi"/>
        <w:jc w:val="center"/>
        <w:rPr>
          <w:spacing w:val="-4"/>
          <w:lang w:val="sq-AL"/>
        </w:rPr>
      </w:pPr>
      <w:r w:rsidRPr="00200748">
        <w:rPr>
          <w:spacing w:val="-4"/>
          <w:lang w:val="sq-AL"/>
        </w:rPr>
        <w:t>VENDOSI:</w:t>
      </w:r>
    </w:p>
    <w:p w:rsidR="00547D96" w:rsidRPr="00200748" w:rsidRDefault="00547D96" w:rsidP="00231F14">
      <w:pPr>
        <w:pStyle w:val="Hapesira7"/>
        <w:rPr>
          <w:spacing w:val="-4"/>
          <w:lang w:val="sq-AL"/>
        </w:rPr>
      </w:pPr>
    </w:p>
    <w:p w:rsidR="00547D96" w:rsidRPr="00200748" w:rsidRDefault="00157D66" w:rsidP="00547D96">
      <w:pPr>
        <w:pStyle w:val="Paragrafi"/>
        <w:rPr>
          <w:spacing w:val="-4"/>
          <w:lang w:val="sq-AL"/>
        </w:rPr>
      </w:pPr>
      <w:r w:rsidRPr="00200748">
        <w:rPr>
          <w:spacing w:val="-4"/>
          <w:lang w:val="sq-AL"/>
        </w:rPr>
        <w:t xml:space="preserve">1. </w:t>
      </w:r>
      <w:r w:rsidR="00547D96" w:rsidRPr="00200748">
        <w:rPr>
          <w:spacing w:val="-4"/>
          <w:lang w:val="sq-AL"/>
        </w:rPr>
        <w:t>Kalimin në pronësi të Bashkisë Kukës, për njësinë administrative Shishtavec, të pronës “Posta e Policisë Kufitare Novosej”, me vendndodhje në zonën kadastrale 2812, me sipërfaqe 2 800 (dy mijë e tetëqind) m</w:t>
      </w:r>
      <w:r w:rsidR="00547D96" w:rsidRPr="005970A6">
        <w:rPr>
          <w:spacing w:val="-4"/>
          <w:vertAlign w:val="superscript"/>
          <w:lang w:val="sq-AL"/>
        </w:rPr>
        <w:t>2</w:t>
      </w:r>
      <w:r w:rsidR="00547D96" w:rsidRPr="00200748">
        <w:rPr>
          <w:spacing w:val="-4"/>
          <w:lang w:val="sq-AL"/>
        </w:rPr>
        <w:t xml:space="preserve"> dhe </w:t>
      </w:r>
      <w:r w:rsidR="00BC4BCF" w:rsidRPr="00200748">
        <w:rPr>
          <w:spacing w:val="-4"/>
          <w:lang w:val="sq-AL"/>
        </w:rPr>
        <w:t xml:space="preserve">nr. </w:t>
      </w:r>
      <w:r w:rsidR="00547D96" w:rsidRPr="00200748">
        <w:rPr>
          <w:spacing w:val="-4"/>
          <w:lang w:val="sq-AL"/>
        </w:rPr>
        <w:t>rendor 58–63, sipas formu</w:t>
      </w:r>
      <w:r w:rsidR="00DB0FD6">
        <w:rPr>
          <w:spacing w:val="-4"/>
          <w:lang w:val="sq-AL"/>
        </w:rPr>
        <w:t>-</w:t>
      </w:r>
      <w:r w:rsidR="00547D96" w:rsidRPr="00200748">
        <w:rPr>
          <w:spacing w:val="-4"/>
          <w:lang w:val="sq-AL"/>
        </w:rPr>
        <w:lastRenderedPageBreak/>
        <w:t>larit bashkëlidhur, për t’u përdorur për funksione publike dhe zhvillimin e turizmit.</w:t>
      </w:r>
    </w:p>
    <w:p w:rsidR="00547D96" w:rsidRPr="00200748" w:rsidRDefault="00157D66" w:rsidP="00547D96">
      <w:pPr>
        <w:pStyle w:val="Paragrafi"/>
        <w:rPr>
          <w:spacing w:val="-4"/>
          <w:lang w:val="sq-AL"/>
        </w:rPr>
      </w:pPr>
      <w:r w:rsidRPr="00200748">
        <w:rPr>
          <w:spacing w:val="-4"/>
          <w:lang w:val="sq-AL"/>
        </w:rPr>
        <w:t xml:space="preserve">2. </w:t>
      </w:r>
      <w:r w:rsidR="00547D96" w:rsidRPr="00200748">
        <w:rPr>
          <w:spacing w:val="-4"/>
          <w:lang w:val="sq-AL"/>
        </w:rPr>
        <w:t xml:space="preserve">Në listën e inventarit, që i bashkëlidhet vendimit </w:t>
      </w:r>
      <w:r w:rsidR="00BC4BCF" w:rsidRPr="00200748">
        <w:rPr>
          <w:spacing w:val="-4"/>
          <w:lang w:val="sq-AL"/>
        </w:rPr>
        <w:t xml:space="preserve">nr. </w:t>
      </w:r>
      <w:r w:rsidR="00547D96" w:rsidRPr="00200748">
        <w:rPr>
          <w:spacing w:val="-4"/>
          <w:lang w:val="sq-AL"/>
        </w:rPr>
        <w:t xml:space="preserve">250, datë 24.4.2003, të Këshillit të Ministrave, “Për miratimin e listës së inventarit të pronave të paluajtshme shtetërore, të cilat i kalojnë në përgjegjësi administrimi Ministrisë së Rendit Publik”, të ndryshuar, hiqet prona me emërtimin “Posta e Policisë Kufitare Novosej”, me </w:t>
      </w:r>
      <w:r w:rsidR="00BC4BCF" w:rsidRPr="00200748">
        <w:rPr>
          <w:spacing w:val="-4"/>
          <w:lang w:val="sq-AL"/>
        </w:rPr>
        <w:t xml:space="preserve">nr. </w:t>
      </w:r>
      <w:r w:rsidR="00547D96" w:rsidRPr="00200748">
        <w:rPr>
          <w:spacing w:val="-4"/>
          <w:lang w:val="sq-AL"/>
        </w:rPr>
        <w:t xml:space="preserve">rendor 58–63. </w:t>
      </w:r>
    </w:p>
    <w:p w:rsidR="00547D96" w:rsidRPr="00200748" w:rsidRDefault="00157D66" w:rsidP="00547D96">
      <w:pPr>
        <w:pStyle w:val="Paragrafi"/>
        <w:rPr>
          <w:spacing w:val="-4"/>
          <w:lang w:val="sq-AL"/>
        </w:rPr>
      </w:pPr>
      <w:r w:rsidRPr="00200748">
        <w:rPr>
          <w:spacing w:val="-4"/>
          <w:lang w:val="sq-AL"/>
        </w:rPr>
        <w:t xml:space="preserve">3. </w:t>
      </w:r>
      <w:r w:rsidR="00547D96" w:rsidRPr="00200748">
        <w:rPr>
          <w:spacing w:val="-4"/>
          <w:lang w:val="sq-AL"/>
        </w:rPr>
        <w:t xml:space="preserve">Prona e përcaktuar në pikën 1 të këtij vendimi, i shtohet listës së inventarit të pronave të paluajtshme shtetërore të Bashkisë Kukës, për njësinë administrative Shishtavec, që i bashkëlidhet vendimit </w:t>
      </w:r>
      <w:r w:rsidR="00BC4BCF" w:rsidRPr="00200748">
        <w:rPr>
          <w:spacing w:val="-4"/>
          <w:lang w:val="sq-AL"/>
        </w:rPr>
        <w:t xml:space="preserve">nr. </w:t>
      </w:r>
      <w:r w:rsidR="00547D96" w:rsidRPr="00200748">
        <w:rPr>
          <w:spacing w:val="-4"/>
          <w:lang w:val="sq-AL"/>
        </w:rPr>
        <w:t>458, datë 6.5.2009, të Këshillit të Ministrave.</w:t>
      </w:r>
    </w:p>
    <w:p w:rsidR="00547D96" w:rsidRPr="00200748" w:rsidRDefault="00157D66" w:rsidP="00547D96">
      <w:pPr>
        <w:pStyle w:val="Paragrafi"/>
        <w:rPr>
          <w:spacing w:val="-4"/>
          <w:lang w:val="sq-AL"/>
        </w:rPr>
      </w:pPr>
      <w:r w:rsidRPr="00200748">
        <w:rPr>
          <w:spacing w:val="-4"/>
          <w:lang w:val="sq-AL"/>
        </w:rPr>
        <w:t xml:space="preserve">4. </w:t>
      </w:r>
      <w:r w:rsidR="006A06FF">
        <w:rPr>
          <w:spacing w:val="-4"/>
          <w:lang w:val="sq-AL"/>
        </w:rPr>
        <w:t>B</w:t>
      </w:r>
      <w:r w:rsidR="00547D96" w:rsidRPr="00200748">
        <w:rPr>
          <w:spacing w:val="-4"/>
          <w:lang w:val="sq-AL"/>
        </w:rPr>
        <w:t>ashkisë Kukës i ndalohet të ndryshojë destinacionin e përdorimit të pronës së përcaktuar në pikën 1, të këtij vendimi, ta tjetërsojë atë ose t’ua japë në përdorim të tretëve.</w:t>
      </w:r>
    </w:p>
    <w:p w:rsidR="00547D96" w:rsidRPr="00200748" w:rsidRDefault="00157D66" w:rsidP="00547D96">
      <w:pPr>
        <w:pStyle w:val="Paragrafi"/>
        <w:rPr>
          <w:spacing w:val="-4"/>
          <w:lang w:val="sq-AL"/>
        </w:rPr>
      </w:pPr>
      <w:r w:rsidRPr="00200748">
        <w:rPr>
          <w:spacing w:val="-4"/>
          <w:lang w:val="sq-AL"/>
        </w:rPr>
        <w:t xml:space="preserve">5. </w:t>
      </w:r>
      <w:r w:rsidR="00547D96" w:rsidRPr="00200748">
        <w:rPr>
          <w:spacing w:val="-4"/>
          <w:lang w:val="sq-AL"/>
        </w:rPr>
        <w:t>Ngarkohen ministri i Punëve të Brendshme, kryetari i Bashkisë Kukës dhe kryeregjistruesi i Pasurive të Paluajtshme të Republikës së Shqipërisë për ndjekjen dhe zbatimin e këtij vendimi.</w:t>
      </w:r>
    </w:p>
    <w:p w:rsidR="00547D96" w:rsidRPr="00200748" w:rsidRDefault="00547D96" w:rsidP="00547D96">
      <w:pPr>
        <w:pStyle w:val="Paragrafi"/>
        <w:rPr>
          <w:spacing w:val="-4"/>
          <w:lang w:val="sq-AL"/>
        </w:rPr>
      </w:pPr>
      <w:r w:rsidRPr="00200748">
        <w:rPr>
          <w:spacing w:val="-4"/>
          <w:lang w:val="sq-AL"/>
        </w:rPr>
        <w:t>Ky vendim hyn në fuqi pas botimit në Fletoren Zyrtare.</w:t>
      </w:r>
    </w:p>
    <w:p w:rsidR="00547D96" w:rsidRPr="00200748" w:rsidRDefault="00547D96" w:rsidP="00547D96">
      <w:pPr>
        <w:pStyle w:val="Autoriteti"/>
        <w:keepNext w:val="0"/>
        <w:rPr>
          <w:spacing w:val="-4"/>
          <w:lang w:val="sq-AL"/>
        </w:rPr>
      </w:pPr>
      <w:r w:rsidRPr="00200748">
        <w:rPr>
          <w:spacing w:val="-4"/>
          <w:lang w:val="sq-AL"/>
        </w:rPr>
        <w:t>KRYEMINISTRI</w:t>
      </w:r>
    </w:p>
    <w:p w:rsidR="00200748" w:rsidRDefault="00547D96" w:rsidP="00157D66">
      <w:pPr>
        <w:pStyle w:val="AutoritetiEmer"/>
        <w:rPr>
          <w:lang w:val="sq-AL"/>
        </w:rPr>
        <w:sectPr w:rsidR="00200748" w:rsidSect="00200748">
          <w:type w:val="continuous"/>
          <w:pgSz w:w="11907" w:h="16840" w:code="9"/>
          <w:pgMar w:top="720" w:right="1134" w:bottom="720" w:left="1134" w:header="851" w:footer="851" w:gutter="0"/>
          <w:cols w:num="2" w:space="454"/>
          <w:docGrid w:linePitch="360"/>
        </w:sectPr>
      </w:pPr>
      <w:r w:rsidRPr="00200748">
        <w:rPr>
          <w:spacing w:val="-4"/>
          <w:lang w:val="sq-AL"/>
        </w:rPr>
        <w:t>Edi Rama</w:t>
      </w:r>
    </w:p>
    <w:p w:rsidR="00547D96" w:rsidRPr="00765FCB" w:rsidRDefault="00547D96" w:rsidP="00157D66">
      <w:pPr>
        <w:pStyle w:val="AutoritetiEmer"/>
        <w:rPr>
          <w:b w:val="0"/>
          <w:sz w:val="14"/>
          <w:lang w:val="sq-AL"/>
        </w:rPr>
      </w:pPr>
    </w:p>
    <w:p w:rsidR="00200748" w:rsidRDefault="00547D96" w:rsidP="00765FCB">
      <w:pPr>
        <w:pStyle w:val="Paragrafi"/>
        <w:ind w:firstLine="0"/>
        <w:jc w:val="center"/>
        <w:rPr>
          <w:b/>
          <w:lang w:val="sq-AL"/>
        </w:rPr>
      </w:pPr>
      <w:r w:rsidRPr="00415AE1">
        <w:rPr>
          <w:b/>
          <w:noProof/>
        </w:rPr>
        <w:drawing>
          <wp:inline distT="0" distB="0" distL="0" distR="0">
            <wp:extent cx="6252218" cy="3267075"/>
            <wp:effectExtent l="0" t="0" r="0" b="0"/>
            <wp:docPr id="233" name="Picture 232" descr="Formular-Gla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Gladi.jpg"/>
                    <pic:cNvPicPr/>
                  </pic:nvPicPr>
                  <pic:blipFill>
                    <a:blip r:embed="rId18" cstate="print"/>
                    <a:srcRect l="915" r="2874" b="3723"/>
                    <a:stretch>
                      <a:fillRect/>
                    </a:stretch>
                  </pic:blipFill>
                  <pic:spPr>
                    <a:xfrm>
                      <a:off x="0" y="0"/>
                      <a:ext cx="6257957" cy="3270074"/>
                    </a:xfrm>
                    <a:prstGeom prst="rect">
                      <a:avLst/>
                    </a:prstGeom>
                  </pic:spPr>
                </pic:pic>
              </a:graphicData>
            </a:graphic>
          </wp:inline>
        </w:drawing>
      </w:r>
    </w:p>
    <w:p w:rsidR="00200748" w:rsidRDefault="00200748" w:rsidP="003213F7">
      <w:pPr>
        <w:pStyle w:val="Paragrafi"/>
        <w:jc w:val="center"/>
        <w:rPr>
          <w:b/>
          <w:lang w:val="sq-AL"/>
        </w:rPr>
      </w:pPr>
    </w:p>
    <w:p w:rsidR="00200748" w:rsidRDefault="00200748" w:rsidP="003213F7">
      <w:pPr>
        <w:pStyle w:val="Paragrafi"/>
        <w:jc w:val="center"/>
        <w:rPr>
          <w:b/>
          <w:lang w:val="sq-AL"/>
        </w:rPr>
        <w:sectPr w:rsidR="00200748" w:rsidSect="00BE6EBC">
          <w:type w:val="continuous"/>
          <w:pgSz w:w="11907" w:h="16840" w:code="9"/>
          <w:pgMar w:top="720" w:right="1134" w:bottom="720" w:left="1134" w:header="851" w:footer="851" w:gutter="0"/>
          <w:cols w:space="720"/>
          <w:docGrid w:linePitch="360"/>
        </w:sectPr>
      </w:pPr>
    </w:p>
    <w:p w:rsidR="009A4256" w:rsidRPr="00415AE1" w:rsidRDefault="009A4256" w:rsidP="003213F7">
      <w:pPr>
        <w:pStyle w:val="Paragrafi"/>
        <w:jc w:val="center"/>
        <w:rPr>
          <w:b/>
          <w:lang w:val="sq-AL"/>
        </w:rPr>
      </w:pPr>
      <w:r w:rsidRPr="00415AE1">
        <w:rPr>
          <w:b/>
          <w:lang w:val="sq-AL"/>
        </w:rPr>
        <w:lastRenderedPageBreak/>
        <w:t>VENDIM</w:t>
      </w:r>
    </w:p>
    <w:p w:rsidR="009A4256" w:rsidRPr="00415AE1" w:rsidRDefault="00BC4BCF" w:rsidP="003213F7">
      <w:pPr>
        <w:pStyle w:val="Paragrafi"/>
        <w:jc w:val="center"/>
        <w:rPr>
          <w:b/>
          <w:lang w:val="sq-AL"/>
        </w:rPr>
      </w:pPr>
      <w:r>
        <w:rPr>
          <w:b/>
          <w:lang w:val="sq-AL"/>
        </w:rPr>
        <w:t xml:space="preserve">Nr. </w:t>
      </w:r>
      <w:r w:rsidR="009A4256" w:rsidRPr="00415AE1">
        <w:rPr>
          <w:b/>
          <w:lang w:val="sq-AL"/>
        </w:rPr>
        <w:t>445, datë 15.6.2016</w:t>
      </w:r>
    </w:p>
    <w:p w:rsidR="009A4256" w:rsidRPr="00415AE1" w:rsidRDefault="009A4256" w:rsidP="00157D66">
      <w:pPr>
        <w:pStyle w:val="Hapesira7"/>
        <w:rPr>
          <w:lang w:val="sq-AL"/>
        </w:rPr>
      </w:pPr>
    </w:p>
    <w:p w:rsidR="009A4256" w:rsidRPr="00415AE1" w:rsidRDefault="009A4256" w:rsidP="003213F7">
      <w:pPr>
        <w:pStyle w:val="Paragrafi"/>
        <w:jc w:val="center"/>
        <w:rPr>
          <w:b/>
          <w:lang w:val="sq-AL"/>
        </w:rPr>
      </w:pPr>
      <w:r w:rsidRPr="00415AE1">
        <w:rPr>
          <w:b/>
          <w:lang w:val="sq-AL"/>
        </w:rPr>
        <w:t xml:space="preserve">PËR DISA SHTESA DHE NDRYSHIME NË VENDIMIN </w:t>
      </w:r>
      <w:r w:rsidR="00BC4BCF">
        <w:rPr>
          <w:b/>
          <w:lang w:val="sq-AL"/>
        </w:rPr>
        <w:t xml:space="preserve">NR. </w:t>
      </w:r>
      <w:r w:rsidRPr="00415AE1">
        <w:rPr>
          <w:b/>
          <w:lang w:val="sq-AL"/>
        </w:rPr>
        <w:t>591, DATË 10.9.2014, TË KËSHILLIT TË MINISTRAVE, “PËR MIRATIMIN E PLANIT TË VEPRIMIT PËR PËRMIRËSIMIN DHE MONITORIMIN E INDIKATORËVE “TË BËSH BIZNES””</w:t>
      </w:r>
    </w:p>
    <w:p w:rsidR="009A4256" w:rsidRPr="00415AE1" w:rsidRDefault="009A4256" w:rsidP="00157D66">
      <w:pPr>
        <w:pStyle w:val="Hapesira7"/>
        <w:rPr>
          <w:lang w:val="sq-AL"/>
        </w:rPr>
      </w:pPr>
    </w:p>
    <w:p w:rsidR="009A4256" w:rsidRPr="00415AE1" w:rsidRDefault="009A4256" w:rsidP="003213F7">
      <w:pPr>
        <w:pStyle w:val="Paragrafi"/>
        <w:rPr>
          <w:lang w:val="sq-AL"/>
        </w:rPr>
      </w:pPr>
      <w:r w:rsidRPr="00415AE1">
        <w:rPr>
          <w:lang w:val="sq-AL"/>
        </w:rPr>
        <w:t>Në mbështetje të nenit 100 të Kushtetutës, me propozimin e ministrit të Zhvillimit Ekonomik, Turizmit, Tregtisë dhe Sipërmarrjes, Këshilli i Ministrave</w:t>
      </w:r>
    </w:p>
    <w:p w:rsidR="009A4256" w:rsidRPr="00415AE1" w:rsidRDefault="009A4256" w:rsidP="00157D66">
      <w:pPr>
        <w:pStyle w:val="Hapesira7"/>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F0278C" w:rsidRDefault="00F0278C" w:rsidP="003213F7">
      <w:pPr>
        <w:pStyle w:val="Paragrafi"/>
        <w:jc w:val="center"/>
        <w:rPr>
          <w:lang w:val="sq-AL"/>
        </w:rPr>
      </w:pPr>
    </w:p>
    <w:p w:rsidR="009A4256" w:rsidRPr="00415AE1" w:rsidRDefault="009A4256" w:rsidP="003213F7">
      <w:pPr>
        <w:pStyle w:val="Paragrafi"/>
        <w:jc w:val="center"/>
        <w:rPr>
          <w:lang w:val="sq-AL"/>
        </w:rPr>
      </w:pPr>
      <w:r w:rsidRPr="00415AE1">
        <w:rPr>
          <w:lang w:val="sq-AL"/>
        </w:rPr>
        <w:lastRenderedPageBreak/>
        <w:t>VENDOSI:</w:t>
      </w:r>
    </w:p>
    <w:p w:rsidR="009A4256" w:rsidRPr="00415AE1" w:rsidRDefault="009A4256" w:rsidP="00157D66">
      <w:pPr>
        <w:pStyle w:val="Hapesira7"/>
        <w:rPr>
          <w:lang w:val="sq-AL"/>
        </w:rPr>
      </w:pPr>
    </w:p>
    <w:p w:rsidR="00DB0FD6" w:rsidRDefault="009A4256" w:rsidP="003213F7">
      <w:pPr>
        <w:pStyle w:val="Paragrafi"/>
        <w:rPr>
          <w:lang w:val="sq-AL"/>
        </w:rPr>
      </w:pPr>
      <w:r w:rsidRPr="00415AE1">
        <w:rPr>
          <w:lang w:val="sq-AL"/>
        </w:rPr>
        <w:t xml:space="preserve"> 1. Miratimin e disa shtesave dhe ndryshimeve </w:t>
      </w:r>
    </w:p>
    <w:p w:rsidR="008A39F6" w:rsidRDefault="009A4256" w:rsidP="00DB0FD6">
      <w:pPr>
        <w:pStyle w:val="Paragrafi"/>
        <w:ind w:firstLine="0"/>
        <w:rPr>
          <w:lang w:val="sq-AL"/>
        </w:rPr>
      </w:pPr>
      <w:r w:rsidRPr="00415AE1">
        <w:rPr>
          <w:lang w:val="sq-AL"/>
        </w:rPr>
        <w:t xml:space="preserve">në planin e veprimit për përmirësimin dhe monitorimin e indikatorëve “Të bësh biznes”, që </w:t>
      </w:r>
    </w:p>
    <w:p w:rsidR="009A4256" w:rsidRPr="00415AE1" w:rsidRDefault="009A4256" w:rsidP="008A39F6">
      <w:pPr>
        <w:pStyle w:val="Paragrafi"/>
        <w:ind w:firstLine="0"/>
        <w:rPr>
          <w:lang w:val="sq-AL"/>
        </w:rPr>
      </w:pPr>
      <w:r w:rsidRPr="00415AE1">
        <w:rPr>
          <w:lang w:val="sq-AL"/>
        </w:rPr>
        <w:t xml:space="preserve">i bashkëlidhet vendimit </w:t>
      </w:r>
      <w:r w:rsidR="00BC4BCF">
        <w:rPr>
          <w:lang w:val="sq-AL"/>
        </w:rPr>
        <w:t xml:space="preserve">nr. </w:t>
      </w:r>
      <w:r w:rsidRPr="00415AE1">
        <w:rPr>
          <w:lang w:val="sq-AL"/>
        </w:rPr>
        <w:t>591, datë 10.9.2014, të Këshillit të Ministrave, sipas tekstit bashkë</w:t>
      </w:r>
      <w:r w:rsidR="008A39F6">
        <w:rPr>
          <w:lang w:val="sq-AL"/>
        </w:rPr>
        <w:t>-</w:t>
      </w:r>
      <w:r w:rsidRPr="00415AE1">
        <w:rPr>
          <w:lang w:val="sq-AL"/>
        </w:rPr>
        <w:t>lidhur këtij vendimi.</w:t>
      </w:r>
    </w:p>
    <w:p w:rsidR="009A4256" w:rsidRPr="00415AE1" w:rsidRDefault="009A4256" w:rsidP="003213F7">
      <w:pPr>
        <w:pStyle w:val="Paragrafi"/>
        <w:rPr>
          <w:lang w:val="sq-AL"/>
        </w:rPr>
      </w:pPr>
      <w:r w:rsidRPr="00415AE1">
        <w:rPr>
          <w:lang w:val="sq-AL"/>
        </w:rPr>
        <w:t>2. Ngarkohet Ministria e Zhvillimit Ekono</w:t>
      </w:r>
      <w:r w:rsidR="000C00A0">
        <w:rPr>
          <w:lang w:val="sq-AL"/>
        </w:rPr>
        <w:t>-</w:t>
      </w:r>
      <w:r w:rsidRPr="00415AE1">
        <w:rPr>
          <w:lang w:val="sq-AL"/>
        </w:rPr>
        <w:t>mik, Turizmit, Tregtisë dhe Sipërmarrjes për ndjekjen e zbatimit të këtij vendimi.</w:t>
      </w:r>
    </w:p>
    <w:p w:rsidR="009A4256" w:rsidRPr="00415AE1" w:rsidRDefault="009A4256" w:rsidP="003213F7">
      <w:pPr>
        <w:pStyle w:val="Paragrafi"/>
        <w:rPr>
          <w:lang w:val="sq-AL"/>
        </w:rPr>
      </w:pPr>
      <w:r w:rsidRPr="00415AE1">
        <w:rPr>
          <w:lang w:val="sq-AL"/>
        </w:rPr>
        <w:t>Ky vendim hyn në fuqi pas botimit në Fletoren Zyrtare.</w:t>
      </w:r>
    </w:p>
    <w:p w:rsidR="009A4256" w:rsidRPr="00415AE1" w:rsidRDefault="009A4256" w:rsidP="003213F7">
      <w:pPr>
        <w:pStyle w:val="Paragrafi"/>
        <w:rPr>
          <w:lang w:val="sq-AL"/>
        </w:rPr>
      </w:pPr>
    </w:p>
    <w:p w:rsidR="009A4256" w:rsidRPr="00415AE1" w:rsidRDefault="009A4256" w:rsidP="003213F7">
      <w:pPr>
        <w:pStyle w:val="Autoriteti"/>
        <w:keepNext w:val="0"/>
        <w:rPr>
          <w:lang w:val="sq-AL"/>
        </w:rPr>
      </w:pPr>
      <w:r w:rsidRPr="00415AE1">
        <w:rPr>
          <w:lang w:val="sq-AL"/>
        </w:rPr>
        <w:t>KRYEMINISTRI</w:t>
      </w:r>
    </w:p>
    <w:p w:rsidR="009A4256" w:rsidRPr="00415AE1" w:rsidRDefault="009A4256" w:rsidP="003213F7">
      <w:pPr>
        <w:pStyle w:val="AutoritetiEmer"/>
        <w:rPr>
          <w:lang w:val="sq-AL"/>
        </w:rPr>
      </w:pPr>
      <w:r w:rsidRPr="00415AE1">
        <w:rPr>
          <w:lang w:val="sq-AL"/>
        </w:rPr>
        <w:t>Edi Rama</w:t>
      </w:r>
    </w:p>
    <w:p w:rsidR="009A4256" w:rsidRPr="00415AE1" w:rsidRDefault="009A4256" w:rsidP="003213F7">
      <w:pPr>
        <w:pStyle w:val="Paragrafi"/>
        <w:rPr>
          <w:lang w:val="sq-AL"/>
        </w:rPr>
        <w:sectPr w:rsidR="009A4256" w:rsidRPr="00415AE1" w:rsidSect="00200748">
          <w:type w:val="continuous"/>
          <w:pgSz w:w="11907" w:h="16840" w:code="9"/>
          <w:pgMar w:top="720" w:right="1134" w:bottom="720" w:left="1134" w:header="851" w:footer="851" w:gutter="0"/>
          <w:cols w:num="2" w:space="454"/>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4938"/>
        <w:gridCol w:w="1187"/>
        <w:gridCol w:w="1718"/>
        <w:gridCol w:w="2383"/>
        <w:gridCol w:w="2908"/>
      </w:tblGrid>
      <w:tr w:rsidR="003847B5" w:rsidRPr="00415AE1" w:rsidTr="003847B5">
        <w:trPr>
          <w:trHeight w:val="442"/>
        </w:trPr>
        <w:tc>
          <w:tcPr>
            <w:tcW w:w="5000" w:type="pct"/>
            <w:gridSpan w:val="6"/>
            <w:tcBorders>
              <w:top w:val="nil"/>
              <w:left w:val="nil"/>
              <w:right w:val="nil"/>
            </w:tcBorders>
          </w:tcPr>
          <w:p w:rsidR="003847B5" w:rsidRPr="00415AE1" w:rsidRDefault="003847B5" w:rsidP="00215433">
            <w:pPr>
              <w:widowControl w:val="0"/>
              <w:spacing w:after="0" w:line="240" w:lineRule="auto"/>
              <w:ind w:firstLine="0"/>
              <w:jc w:val="center"/>
              <w:rPr>
                <w:rFonts w:ascii="Garamond" w:hAnsi="Garamond"/>
                <w:b/>
                <w:bCs/>
                <w:lang w:val="sq-AL"/>
              </w:rPr>
            </w:pPr>
            <w:r>
              <w:rPr>
                <w:rFonts w:ascii="Garamond" w:hAnsi="Garamond"/>
                <w:b/>
                <w:bCs/>
                <w:lang w:val="sq-AL"/>
              </w:rPr>
              <w:lastRenderedPageBreak/>
              <w:t xml:space="preserve">PLANI I VEPRIMIT </w:t>
            </w:r>
            <w:bookmarkStart w:id="0" w:name="_GoBack"/>
            <w:bookmarkEnd w:id="0"/>
            <w:r w:rsidR="00FE441C">
              <w:rPr>
                <w:rFonts w:ascii="Garamond" w:hAnsi="Garamond"/>
                <w:b/>
                <w:bCs/>
                <w:lang w:val="sq-AL"/>
              </w:rPr>
              <w:t xml:space="preserve">PËR </w:t>
            </w:r>
            <w:r w:rsidR="00215433">
              <w:rPr>
                <w:rFonts w:ascii="Garamond" w:hAnsi="Garamond"/>
                <w:b/>
                <w:bCs/>
                <w:lang w:val="sq-AL"/>
              </w:rPr>
              <w:t xml:space="preserve">PËRMIRËSIMIN E LEHTËSIRAVE TË TË BËRIT BIZNES </w:t>
            </w:r>
          </w:p>
        </w:tc>
      </w:tr>
      <w:tr w:rsidR="009A4256" w:rsidRPr="00415AE1" w:rsidTr="003847B5">
        <w:trPr>
          <w:trHeight w:val="442"/>
        </w:trPr>
        <w:tc>
          <w:tcPr>
            <w:tcW w:w="795" w:type="pct"/>
          </w:tcPr>
          <w:p w:rsidR="009A4256" w:rsidRPr="00415AE1" w:rsidRDefault="009A4256" w:rsidP="003213F7">
            <w:pPr>
              <w:widowControl w:val="0"/>
              <w:spacing w:after="0" w:line="240" w:lineRule="auto"/>
              <w:ind w:firstLine="0"/>
              <w:jc w:val="center"/>
              <w:rPr>
                <w:rFonts w:ascii="Garamond" w:hAnsi="Garamond"/>
                <w:b/>
                <w:bCs/>
                <w:lang w:val="sq-AL"/>
              </w:rPr>
            </w:pPr>
            <w:r w:rsidRPr="00415AE1">
              <w:rPr>
                <w:rFonts w:ascii="Garamond" w:hAnsi="Garamond"/>
                <w:b/>
                <w:bCs/>
                <w:lang w:val="sq-AL"/>
              </w:rPr>
              <w:t xml:space="preserve">Rekomandimi </w:t>
            </w:r>
          </w:p>
          <w:p w:rsidR="009A4256" w:rsidRPr="00415AE1" w:rsidRDefault="009A4256" w:rsidP="003213F7">
            <w:pPr>
              <w:widowControl w:val="0"/>
              <w:spacing w:after="0" w:line="240" w:lineRule="auto"/>
              <w:ind w:firstLine="0"/>
              <w:jc w:val="center"/>
              <w:rPr>
                <w:rFonts w:ascii="Garamond" w:hAnsi="Garamond"/>
                <w:b/>
                <w:bCs/>
                <w:lang w:val="sq-AL"/>
              </w:rPr>
            </w:pPr>
          </w:p>
        </w:tc>
        <w:tc>
          <w:tcPr>
            <w:tcW w:w="1581" w:type="pct"/>
            <w:shd w:val="clear" w:color="auto" w:fill="auto"/>
          </w:tcPr>
          <w:p w:rsidR="009A4256" w:rsidRPr="00415AE1" w:rsidRDefault="009A4256" w:rsidP="003213F7">
            <w:pPr>
              <w:widowControl w:val="0"/>
              <w:spacing w:after="0" w:line="240" w:lineRule="auto"/>
              <w:ind w:firstLine="0"/>
              <w:jc w:val="center"/>
              <w:rPr>
                <w:rFonts w:ascii="Garamond" w:hAnsi="Garamond"/>
                <w:b/>
                <w:bCs/>
                <w:lang w:val="sq-AL"/>
              </w:rPr>
            </w:pPr>
            <w:r w:rsidRPr="00415AE1">
              <w:rPr>
                <w:rFonts w:ascii="Garamond" w:hAnsi="Garamond"/>
                <w:b/>
                <w:bCs/>
                <w:lang w:val="sq-AL"/>
              </w:rPr>
              <w:t>Masa e propozuar</w:t>
            </w:r>
          </w:p>
          <w:p w:rsidR="009A4256" w:rsidRPr="00415AE1" w:rsidRDefault="009A4256" w:rsidP="003213F7">
            <w:pPr>
              <w:widowControl w:val="0"/>
              <w:spacing w:after="0" w:line="240" w:lineRule="auto"/>
              <w:ind w:firstLine="0"/>
              <w:jc w:val="center"/>
              <w:rPr>
                <w:rFonts w:ascii="Garamond" w:hAnsi="Garamond"/>
                <w:b/>
                <w:bCs/>
                <w:sz w:val="32"/>
                <w:szCs w:val="32"/>
                <w:lang w:val="sq-AL"/>
              </w:rPr>
            </w:pPr>
          </w:p>
        </w:tc>
        <w:tc>
          <w:tcPr>
            <w:tcW w:w="380" w:type="pct"/>
            <w:shd w:val="clear" w:color="auto" w:fill="auto"/>
          </w:tcPr>
          <w:p w:rsidR="009A4256" w:rsidRPr="00415AE1" w:rsidRDefault="009A4256" w:rsidP="003213F7">
            <w:pPr>
              <w:widowControl w:val="0"/>
              <w:spacing w:after="0" w:line="240" w:lineRule="auto"/>
              <w:ind w:firstLine="0"/>
              <w:jc w:val="center"/>
              <w:rPr>
                <w:rFonts w:ascii="Garamond" w:hAnsi="Garamond"/>
                <w:b/>
                <w:bCs/>
                <w:sz w:val="32"/>
                <w:szCs w:val="32"/>
                <w:lang w:val="sq-AL"/>
              </w:rPr>
            </w:pPr>
            <w:r w:rsidRPr="00415AE1">
              <w:rPr>
                <w:rFonts w:ascii="Garamond" w:hAnsi="Garamond"/>
                <w:b/>
                <w:bCs/>
                <w:lang w:val="sq-AL"/>
              </w:rPr>
              <w:t>Afati i zbatimit</w:t>
            </w:r>
          </w:p>
        </w:tc>
        <w:tc>
          <w:tcPr>
            <w:tcW w:w="550" w:type="pct"/>
            <w:shd w:val="clear" w:color="auto" w:fill="auto"/>
          </w:tcPr>
          <w:p w:rsidR="009A4256" w:rsidRPr="00415AE1" w:rsidRDefault="009A4256" w:rsidP="003213F7">
            <w:pPr>
              <w:widowControl w:val="0"/>
              <w:spacing w:after="0" w:line="240" w:lineRule="auto"/>
              <w:ind w:firstLine="0"/>
              <w:jc w:val="center"/>
              <w:rPr>
                <w:rFonts w:ascii="Garamond" w:hAnsi="Garamond"/>
                <w:b/>
                <w:bCs/>
                <w:lang w:val="sq-AL"/>
              </w:rPr>
            </w:pPr>
            <w:r w:rsidRPr="00415AE1">
              <w:rPr>
                <w:rFonts w:ascii="Garamond" w:hAnsi="Garamond"/>
                <w:b/>
                <w:bCs/>
                <w:lang w:val="sq-AL"/>
              </w:rPr>
              <w:t>Institucioni përgjegjës</w:t>
            </w:r>
          </w:p>
        </w:tc>
        <w:tc>
          <w:tcPr>
            <w:tcW w:w="763" w:type="pct"/>
            <w:shd w:val="clear" w:color="auto" w:fill="auto"/>
          </w:tcPr>
          <w:p w:rsidR="009A4256" w:rsidRPr="00415AE1" w:rsidRDefault="009A4256" w:rsidP="003213F7">
            <w:pPr>
              <w:widowControl w:val="0"/>
              <w:spacing w:after="0" w:line="240" w:lineRule="auto"/>
              <w:ind w:firstLine="0"/>
              <w:jc w:val="center"/>
              <w:rPr>
                <w:rFonts w:ascii="Garamond" w:hAnsi="Garamond"/>
                <w:b/>
                <w:bCs/>
                <w:lang w:val="sq-AL"/>
              </w:rPr>
            </w:pPr>
            <w:r w:rsidRPr="00415AE1">
              <w:rPr>
                <w:rFonts w:ascii="Garamond" w:hAnsi="Garamond"/>
                <w:b/>
                <w:bCs/>
                <w:lang w:val="sq-AL"/>
              </w:rPr>
              <w:t>Rezultati i pritshëm</w:t>
            </w:r>
          </w:p>
          <w:p w:rsidR="009A4256" w:rsidRPr="00415AE1" w:rsidRDefault="009A4256" w:rsidP="003213F7">
            <w:pPr>
              <w:widowControl w:val="0"/>
              <w:spacing w:after="0" w:line="240" w:lineRule="auto"/>
              <w:ind w:firstLine="0"/>
              <w:jc w:val="center"/>
              <w:rPr>
                <w:rFonts w:ascii="Garamond" w:hAnsi="Garamond"/>
                <w:b/>
                <w:bCs/>
                <w:sz w:val="32"/>
                <w:szCs w:val="32"/>
                <w:lang w:val="sq-AL"/>
              </w:rPr>
            </w:pPr>
          </w:p>
        </w:tc>
        <w:tc>
          <w:tcPr>
            <w:tcW w:w="930" w:type="pct"/>
            <w:shd w:val="clear" w:color="auto" w:fill="auto"/>
          </w:tcPr>
          <w:p w:rsidR="009A4256" w:rsidRPr="00415AE1" w:rsidRDefault="009A4256" w:rsidP="003213F7">
            <w:pPr>
              <w:widowControl w:val="0"/>
              <w:spacing w:after="0" w:line="240" w:lineRule="auto"/>
              <w:ind w:firstLine="0"/>
              <w:jc w:val="center"/>
              <w:rPr>
                <w:rFonts w:ascii="Garamond" w:hAnsi="Garamond"/>
                <w:b/>
                <w:bCs/>
                <w:lang w:val="sq-AL"/>
              </w:rPr>
            </w:pPr>
            <w:r w:rsidRPr="00415AE1">
              <w:rPr>
                <w:rFonts w:ascii="Garamond" w:hAnsi="Garamond"/>
                <w:b/>
                <w:bCs/>
                <w:lang w:val="sq-AL"/>
              </w:rPr>
              <w:t>Komente/status</w:t>
            </w:r>
          </w:p>
        </w:tc>
      </w:tr>
      <w:tr w:rsidR="009A4256" w:rsidRPr="00415AE1" w:rsidTr="009A4256">
        <w:tc>
          <w:tcPr>
            <w:tcW w:w="5000" w:type="pct"/>
            <w:gridSpan w:val="6"/>
            <w:shd w:val="clear" w:color="auto" w:fill="F2DBDB"/>
          </w:tcPr>
          <w:p w:rsidR="009A4256" w:rsidRPr="00415AE1" w:rsidRDefault="009A4256" w:rsidP="003213F7">
            <w:pPr>
              <w:widowControl w:val="0"/>
              <w:spacing w:after="0" w:line="240" w:lineRule="auto"/>
              <w:ind w:firstLine="0"/>
              <w:jc w:val="center"/>
              <w:rPr>
                <w:rFonts w:ascii="Garamond" w:hAnsi="Garamond"/>
                <w:b/>
                <w:sz w:val="20"/>
                <w:szCs w:val="20"/>
                <w:lang w:val="sq-AL"/>
              </w:rPr>
            </w:pPr>
            <w:r w:rsidRPr="00415AE1">
              <w:rPr>
                <w:rFonts w:ascii="Garamond" w:hAnsi="Garamond"/>
                <w:b/>
                <w:sz w:val="20"/>
                <w:szCs w:val="20"/>
                <w:lang w:val="sq-AL"/>
              </w:rPr>
              <w:t>Hapja e një biznesi</w:t>
            </w:r>
          </w:p>
        </w:tc>
      </w:tr>
      <w:tr w:rsidR="009A4256" w:rsidRPr="00415AE1" w:rsidTr="003847B5">
        <w:tc>
          <w:tcPr>
            <w:tcW w:w="795" w:type="pct"/>
            <w:vMerge w:val="restart"/>
          </w:tcPr>
          <w:p w:rsidR="009A4256" w:rsidRPr="00415AE1" w:rsidRDefault="009A4256" w:rsidP="00E06BE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Garamond" w:eastAsia="Times New Roman" w:hAnsi="Garamond"/>
                <w:color w:val="212121"/>
                <w:sz w:val="20"/>
                <w:szCs w:val="20"/>
                <w:lang w:val="sq-AL" w:eastAsia="sq-AL"/>
              </w:rPr>
            </w:pPr>
            <w:r w:rsidRPr="00415AE1">
              <w:rPr>
                <w:rFonts w:ascii="Garamond" w:eastAsia="Times New Roman" w:hAnsi="Garamond"/>
                <w:color w:val="212121"/>
                <w:sz w:val="20"/>
                <w:szCs w:val="20"/>
                <w:lang w:val="sq-AL" w:eastAsia="sq-AL"/>
              </w:rPr>
              <w:t xml:space="preserve">Unifikimi i procedurave të regjistrimit në Inspektoratin e Punës dhe Zyra e Taksave të Bashkisë. </w:t>
            </w:r>
          </w:p>
          <w:p w:rsidR="009A4256" w:rsidRPr="00415AE1" w:rsidRDefault="009A4256" w:rsidP="00E06BED">
            <w:pPr>
              <w:widowControl w:val="0"/>
              <w:spacing w:after="0" w:line="240" w:lineRule="auto"/>
              <w:ind w:firstLine="0"/>
              <w:jc w:val="left"/>
              <w:rPr>
                <w:rFonts w:ascii="Garamond" w:hAnsi="Garamond"/>
                <w:sz w:val="20"/>
                <w:szCs w:val="20"/>
                <w:lang w:val="sq-AL"/>
              </w:rPr>
            </w:pPr>
          </w:p>
          <w:p w:rsidR="009A4256" w:rsidRPr="00415AE1" w:rsidRDefault="009A4256" w:rsidP="00E06BE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Garamond" w:hAnsi="Garamond"/>
                <w:sz w:val="20"/>
                <w:szCs w:val="20"/>
                <w:lang w:val="sq-AL"/>
              </w:rPr>
            </w:pPr>
            <w:r w:rsidRPr="00415AE1">
              <w:rPr>
                <w:rFonts w:ascii="Garamond" w:eastAsia="Times New Roman" w:hAnsi="Garamond"/>
                <w:color w:val="212121"/>
                <w:sz w:val="20"/>
                <w:szCs w:val="20"/>
                <w:lang w:val="sq-AL" w:eastAsia="sq-AL"/>
              </w:rPr>
              <w:t>Ulja e kostos së fillimit të biznesit.</w:t>
            </w:r>
            <w:r w:rsidRPr="00415AE1">
              <w:rPr>
                <w:rFonts w:ascii="Garamond" w:hAnsi="Garamond"/>
                <w:sz w:val="20"/>
                <w:szCs w:val="20"/>
                <w:lang w:val="sq-AL"/>
              </w:rPr>
              <w:t xml:space="preserve"> </w:t>
            </w:r>
          </w:p>
        </w:tc>
        <w:tc>
          <w:tcPr>
            <w:tcW w:w="1581" w:type="pct"/>
            <w:shd w:val="clear" w:color="auto" w:fill="auto"/>
          </w:tcPr>
          <w:p w:rsidR="009A4256" w:rsidRPr="00415AE1" w:rsidRDefault="009A4256" w:rsidP="00E06BED">
            <w:pPr>
              <w:widowControl w:val="0"/>
              <w:spacing w:after="0" w:line="240" w:lineRule="auto"/>
              <w:ind w:firstLine="0"/>
              <w:jc w:val="left"/>
              <w:rPr>
                <w:rFonts w:ascii="Garamond" w:hAnsi="Garamond"/>
                <w:sz w:val="20"/>
                <w:szCs w:val="20"/>
                <w:lang w:val="sq-AL"/>
              </w:rPr>
            </w:pPr>
            <w:r w:rsidRPr="00415AE1">
              <w:rPr>
                <w:rFonts w:ascii="Garamond" w:hAnsi="Garamond"/>
                <w:sz w:val="20"/>
                <w:szCs w:val="20"/>
                <w:lang w:val="sq-AL"/>
              </w:rPr>
              <w:t>Miratimi i ligjit “</w:t>
            </w:r>
            <w:r w:rsidR="00FD0712" w:rsidRPr="00415AE1">
              <w:rPr>
                <w:rFonts w:ascii="Garamond" w:hAnsi="Garamond"/>
                <w:sz w:val="20"/>
                <w:szCs w:val="20"/>
                <w:lang w:val="sq-AL"/>
              </w:rPr>
              <w:t>Për</w:t>
            </w:r>
            <w:r w:rsidRPr="00415AE1">
              <w:rPr>
                <w:rFonts w:ascii="Garamond" w:hAnsi="Garamond"/>
                <w:sz w:val="20"/>
                <w:szCs w:val="20"/>
                <w:lang w:val="sq-AL"/>
              </w:rPr>
              <w:t xml:space="preserve"> nxitjen e punësimit” me synim eliminimin e detyrimit për regjistrimin e punonjësve në zyrat e punësimit</w:t>
            </w:r>
            <w:r w:rsidR="00BC4BCF">
              <w:rPr>
                <w:rFonts w:ascii="Garamond" w:hAnsi="Garamond"/>
                <w:sz w:val="20"/>
                <w:szCs w:val="20"/>
                <w:lang w:val="sq-AL"/>
              </w:rPr>
              <w:t xml:space="preserve"> </w:t>
            </w:r>
          </w:p>
        </w:tc>
        <w:tc>
          <w:tcPr>
            <w:tcW w:w="380"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Tremujori II 2016</w:t>
            </w:r>
          </w:p>
        </w:tc>
        <w:tc>
          <w:tcPr>
            <w:tcW w:w="550"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MMSR</w:t>
            </w:r>
          </w:p>
        </w:tc>
        <w:tc>
          <w:tcPr>
            <w:tcW w:w="763"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Janë përcaktuar të drejtat e punëdhënësve,</w:t>
            </w:r>
            <w:r w:rsidR="00BC4BCF">
              <w:rPr>
                <w:rFonts w:ascii="Garamond" w:hAnsi="Garamond"/>
                <w:bCs/>
                <w:sz w:val="20"/>
                <w:szCs w:val="20"/>
                <w:lang w:val="sq-AL"/>
              </w:rPr>
              <w:t xml:space="preserve"> </w:t>
            </w:r>
            <w:r w:rsidRPr="00415AE1">
              <w:rPr>
                <w:rFonts w:ascii="Garamond" w:hAnsi="Garamond"/>
                <w:bCs/>
                <w:sz w:val="20"/>
                <w:szCs w:val="20"/>
                <w:lang w:val="sq-AL"/>
              </w:rPr>
              <w:t>duke i konsideruar si një proces bashkëpunimi dhe jo detyrimesh të njëanshme nga ana e punëdhënësve.</w:t>
            </w:r>
          </w:p>
        </w:tc>
        <w:tc>
          <w:tcPr>
            <w:tcW w:w="930" w:type="pct"/>
            <w:shd w:val="clear" w:color="auto" w:fill="auto"/>
          </w:tcPr>
          <w:p w:rsidR="009A4256" w:rsidRPr="00415AE1" w:rsidRDefault="009A4256" w:rsidP="003213F7">
            <w:pPr>
              <w:widowControl w:val="0"/>
              <w:spacing w:after="0" w:line="240" w:lineRule="auto"/>
              <w:ind w:firstLine="0"/>
              <w:rPr>
                <w:rFonts w:ascii="Garamond" w:hAnsi="Garamond"/>
                <w:bCs/>
                <w:sz w:val="20"/>
                <w:szCs w:val="20"/>
                <w:lang w:val="sq-AL"/>
              </w:rPr>
            </w:pPr>
          </w:p>
        </w:tc>
      </w:tr>
      <w:tr w:rsidR="009A4256" w:rsidRPr="00415AE1" w:rsidTr="003847B5">
        <w:tc>
          <w:tcPr>
            <w:tcW w:w="795" w:type="pct"/>
            <w:vMerge/>
          </w:tcPr>
          <w:p w:rsidR="009A4256" w:rsidRPr="00415AE1" w:rsidRDefault="009A4256" w:rsidP="00E06BED">
            <w:pPr>
              <w:widowControl w:val="0"/>
              <w:spacing w:after="0" w:line="240" w:lineRule="auto"/>
              <w:ind w:firstLine="0"/>
              <w:jc w:val="left"/>
              <w:rPr>
                <w:rFonts w:ascii="Garamond" w:hAnsi="Garamond"/>
                <w:bCs/>
                <w:sz w:val="20"/>
                <w:szCs w:val="20"/>
                <w:lang w:val="sq-AL"/>
              </w:rPr>
            </w:pPr>
          </w:p>
        </w:tc>
        <w:tc>
          <w:tcPr>
            <w:tcW w:w="1581" w:type="pct"/>
            <w:shd w:val="clear" w:color="auto" w:fill="auto"/>
          </w:tcPr>
          <w:p w:rsidR="009A4256" w:rsidRPr="00415AE1" w:rsidRDefault="009A4256" w:rsidP="00E06BED">
            <w:pPr>
              <w:widowControl w:val="0"/>
              <w:spacing w:after="0" w:line="240" w:lineRule="auto"/>
              <w:ind w:firstLine="0"/>
              <w:jc w:val="left"/>
              <w:rPr>
                <w:rFonts w:ascii="Garamond" w:hAnsi="Garamond"/>
                <w:sz w:val="20"/>
                <w:szCs w:val="20"/>
                <w:lang w:val="sq-AL"/>
              </w:rPr>
            </w:pPr>
            <w:r w:rsidRPr="00415AE1">
              <w:rPr>
                <w:rFonts w:ascii="Garamond" w:hAnsi="Garamond"/>
                <w:bCs/>
                <w:sz w:val="20"/>
                <w:szCs w:val="20"/>
                <w:lang w:val="sq-AL"/>
              </w:rPr>
              <w:t>Ndryshimi i VKB</w:t>
            </w:r>
            <w:r w:rsidR="00FD0712">
              <w:rPr>
                <w:rFonts w:ascii="Garamond" w:hAnsi="Garamond"/>
                <w:bCs/>
                <w:sz w:val="20"/>
                <w:szCs w:val="20"/>
                <w:lang w:val="sq-AL"/>
              </w:rPr>
              <w:t>-së</w:t>
            </w:r>
            <w:r w:rsidRPr="00415AE1">
              <w:rPr>
                <w:rFonts w:ascii="Garamond" w:hAnsi="Garamond"/>
                <w:bCs/>
                <w:sz w:val="20"/>
                <w:szCs w:val="20"/>
                <w:lang w:val="sq-AL"/>
              </w:rPr>
              <w:t xml:space="preserve"> </w:t>
            </w:r>
            <w:r w:rsidR="008E5891">
              <w:rPr>
                <w:rFonts w:ascii="Garamond" w:hAnsi="Garamond"/>
                <w:bCs/>
                <w:sz w:val="20"/>
                <w:szCs w:val="20"/>
                <w:lang w:val="sq-AL"/>
              </w:rPr>
              <w:t>s</w:t>
            </w:r>
            <w:r w:rsidRPr="00415AE1">
              <w:rPr>
                <w:rFonts w:ascii="Garamond" w:hAnsi="Garamond"/>
                <w:bCs/>
                <w:sz w:val="20"/>
                <w:szCs w:val="20"/>
                <w:lang w:val="sq-AL"/>
              </w:rPr>
              <w:t xml:space="preserve">ë Tiranës </w:t>
            </w:r>
            <w:r w:rsidR="00FD0712">
              <w:rPr>
                <w:rFonts w:ascii="Garamond" w:hAnsi="Garamond"/>
                <w:bCs/>
                <w:sz w:val="20"/>
                <w:szCs w:val="20"/>
                <w:lang w:val="sq-AL"/>
              </w:rPr>
              <w:t>n</w:t>
            </w:r>
            <w:r w:rsidR="00BC4BCF">
              <w:rPr>
                <w:rFonts w:ascii="Garamond" w:hAnsi="Garamond"/>
                <w:bCs/>
                <w:sz w:val="20"/>
                <w:szCs w:val="20"/>
                <w:lang w:val="sq-AL"/>
              </w:rPr>
              <w:t xml:space="preserve">r. </w:t>
            </w:r>
            <w:r w:rsidRPr="00415AE1">
              <w:rPr>
                <w:rFonts w:ascii="Garamond" w:hAnsi="Garamond"/>
                <w:bCs/>
                <w:sz w:val="20"/>
                <w:szCs w:val="20"/>
                <w:lang w:val="sq-AL"/>
              </w:rPr>
              <w:t xml:space="preserve">3, datë 5.02.2007, i ndryshuar </w:t>
            </w:r>
          </w:p>
          <w:p w:rsidR="009A4256" w:rsidRPr="00415AE1" w:rsidRDefault="009A4256" w:rsidP="00E06BED">
            <w:pPr>
              <w:widowControl w:val="0"/>
              <w:spacing w:after="0" w:line="240" w:lineRule="auto"/>
              <w:ind w:firstLine="0"/>
              <w:jc w:val="left"/>
              <w:rPr>
                <w:rFonts w:ascii="Garamond" w:hAnsi="Garamond"/>
                <w:sz w:val="20"/>
                <w:szCs w:val="20"/>
                <w:lang w:val="sq-AL"/>
              </w:rPr>
            </w:pPr>
          </w:p>
        </w:tc>
        <w:tc>
          <w:tcPr>
            <w:tcW w:w="380"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Tremujori II 2016</w:t>
            </w:r>
          </w:p>
        </w:tc>
        <w:tc>
          <w:tcPr>
            <w:tcW w:w="550" w:type="pct"/>
            <w:shd w:val="clear" w:color="auto" w:fill="FFFFFF"/>
          </w:tcPr>
          <w:p w:rsidR="009A4256" w:rsidRPr="00415AE1" w:rsidRDefault="009A4256" w:rsidP="00E06BED">
            <w:pPr>
              <w:widowControl w:val="0"/>
              <w:spacing w:after="0" w:line="240" w:lineRule="auto"/>
              <w:ind w:firstLine="0"/>
              <w:jc w:val="left"/>
              <w:rPr>
                <w:rFonts w:ascii="Garamond" w:hAnsi="Garamond"/>
                <w:sz w:val="20"/>
                <w:szCs w:val="20"/>
                <w:highlight w:val="yellow"/>
                <w:lang w:val="sq-AL"/>
              </w:rPr>
            </w:pPr>
            <w:r w:rsidRPr="00415AE1">
              <w:rPr>
                <w:rFonts w:ascii="Garamond" w:hAnsi="Garamond"/>
                <w:sz w:val="20"/>
                <w:szCs w:val="20"/>
                <w:lang w:val="sq-AL"/>
              </w:rPr>
              <w:t>Bashkia Tiranë</w:t>
            </w:r>
          </w:p>
        </w:tc>
        <w:tc>
          <w:tcPr>
            <w:tcW w:w="763" w:type="pct"/>
            <w:shd w:val="clear" w:color="auto" w:fill="FFFFFF"/>
          </w:tcPr>
          <w:p w:rsidR="009A4256" w:rsidRPr="00415AE1" w:rsidRDefault="009A4256" w:rsidP="00E06BED">
            <w:pPr>
              <w:widowControl w:val="0"/>
              <w:spacing w:after="0" w:line="240" w:lineRule="auto"/>
              <w:ind w:firstLine="0"/>
              <w:jc w:val="left"/>
              <w:rPr>
                <w:rFonts w:ascii="Garamond" w:hAnsi="Garamond"/>
                <w:sz w:val="20"/>
                <w:szCs w:val="20"/>
                <w:highlight w:val="yellow"/>
                <w:lang w:val="sq-AL"/>
              </w:rPr>
            </w:pPr>
            <w:r w:rsidRPr="00415AE1">
              <w:rPr>
                <w:rFonts w:ascii="Garamond" w:hAnsi="Garamond"/>
                <w:sz w:val="20"/>
                <w:szCs w:val="20"/>
                <w:lang w:val="sq-AL"/>
              </w:rPr>
              <w:t>Pagesa e taksave lokale për bizneset e posa regjistruara të behet të paktën 3 muaj pas fillimit të aktivitetit</w:t>
            </w:r>
          </w:p>
        </w:tc>
        <w:tc>
          <w:tcPr>
            <w:tcW w:w="930" w:type="pct"/>
            <w:shd w:val="clear" w:color="auto" w:fill="auto"/>
          </w:tcPr>
          <w:p w:rsidR="009A4256" w:rsidRPr="00415AE1" w:rsidRDefault="009A4256" w:rsidP="003213F7">
            <w:pPr>
              <w:widowControl w:val="0"/>
              <w:spacing w:after="0" w:line="240" w:lineRule="auto"/>
              <w:ind w:firstLine="0"/>
              <w:rPr>
                <w:rFonts w:ascii="Garamond" w:hAnsi="Garamond"/>
                <w:sz w:val="20"/>
                <w:szCs w:val="20"/>
                <w:highlight w:val="yellow"/>
                <w:lang w:val="sq-AL"/>
              </w:rPr>
            </w:pPr>
          </w:p>
        </w:tc>
      </w:tr>
      <w:tr w:rsidR="009A4256" w:rsidRPr="00415AE1" w:rsidTr="003847B5">
        <w:tc>
          <w:tcPr>
            <w:tcW w:w="795" w:type="pct"/>
            <w:vMerge w:val="restart"/>
          </w:tcPr>
          <w:p w:rsidR="009A4256" w:rsidRPr="00415AE1" w:rsidRDefault="009A4256" w:rsidP="00E06BE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Garamond" w:hAnsi="Garamond"/>
                <w:bCs/>
                <w:sz w:val="20"/>
                <w:szCs w:val="20"/>
                <w:lang w:val="sq-AL"/>
              </w:rPr>
            </w:pPr>
            <w:r w:rsidRPr="00415AE1">
              <w:rPr>
                <w:rFonts w:ascii="Garamond" w:eastAsia="Times New Roman" w:hAnsi="Garamond"/>
                <w:color w:val="212121"/>
                <w:sz w:val="20"/>
                <w:szCs w:val="20"/>
                <w:lang w:val="sq-AL" w:eastAsia="sq-AL"/>
              </w:rPr>
              <w:t>Konsolidimi i procedurave të regjistrimit dhe licencimit</w:t>
            </w:r>
          </w:p>
        </w:tc>
        <w:tc>
          <w:tcPr>
            <w:tcW w:w="1581"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Hartëzimi i procedurave dhe proceseve për regjistrimin dhe licencimin</w:t>
            </w:r>
            <w:r w:rsidR="00BC4BCF">
              <w:rPr>
                <w:rFonts w:ascii="Garamond" w:hAnsi="Garamond"/>
                <w:bCs/>
                <w:sz w:val="20"/>
                <w:szCs w:val="20"/>
                <w:lang w:val="sq-AL"/>
              </w:rPr>
              <w:t xml:space="preserve"> </w:t>
            </w:r>
          </w:p>
        </w:tc>
        <w:tc>
          <w:tcPr>
            <w:tcW w:w="380"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30 </w:t>
            </w:r>
            <w:r w:rsidR="00622F79" w:rsidRPr="00415AE1">
              <w:rPr>
                <w:rFonts w:ascii="Garamond" w:hAnsi="Garamond"/>
                <w:bCs/>
                <w:sz w:val="20"/>
                <w:szCs w:val="20"/>
                <w:lang w:val="sq-AL"/>
              </w:rPr>
              <w:t xml:space="preserve">korrik </w:t>
            </w:r>
            <w:r w:rsidRPr="00415AE1">
              <w:rPr>
                <w:rFonts w:ascii="Garamond" w:hAnsi="Garamond"/>
                <w:bCs/>
                <w:sz w:val="20"/>
                <w:szCs w:val="20"/>
                <w:lang w:val="sq-AL"/>
              </w:rPr>
              <w:t>2016</w:t>
            </w:r>
          </w:p>
        </w:tc>
        <w:tc>
          <w:tcPr>
            <w:tcW w:w="550" w:type="pct"/>
            <w:vMerge w:val="restar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MZHETTS/QKB</w:t>
            </w:r>
          </w:p>
        </w:tc>
        <w:tc>
          <w:tcPr>
            <w:tcW w:w="763"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p>
        </w:tc>
        <w:tc>
          <w:tcPr>
            <w:tcW w:w="930" w:type="pct"/>
            <w:shd w:val="clear" w:color="auto" w:fill="auto"/>
          </w:tcPr>
          <w:p w:rsidR="009A4256" w:rsidRPr="00415AE1" w:rsidRDefault="009A4256" w:rsidP="003213F7">
            <w:pPr>
              <w:widowControl w:val="0"/>
              <w:spacing w:after="0" w:line="240" w:lineRule="auto"/>
              <w:ind w:firstLine="0"/>
              <w:rPr>
                <w:rFonts w:ascii="Garamond" w:hAnsi="Garamond"/>
                <w:bCs/>
                <w:sz w:val="20"/>
                <w:szCs w:val="20"/>
                <w:lang w:val="sq-AL"/>
              </w:rPr>
            </w:pPr>
          </w:p>
        </w:tc>
      </w:tr>
      <w:tr w:rsidR="009A4256" w:rsidRPr="00415AE1" w:rsidTr="003847B5">
        <w:tc>
          <w:tcPr>
            <w:tcW w:w="795" w:type="pct"/>
            <w:vMerge/>
          </w:tcPr>
          <w:p w:rsidR="009A4256" w:rsidRPr="00415AE1" w:rsidRDefault="009A4256" w:rsidP="00E06BED">
            <w:pPr>
              <w:widowControl w:val="0"/>
              <w:spacing w:after="0" w:line="240" w:lineRule="auto"/>
              <w:ind w:firstLine="0"/>
              <w:jc w:val="left"/>
              <w:rPr>
                <w:rFonts w:ascii="Garamond" w:hAnsi="Garamond"/>
                <w:bCs/>
                <w:sz w:val="20"/>
                <w:szCs w:val="20"/>
                <w:lang w:val="sq-AL"/>
              </w:rPr>
            </w:pPr>
          </w:p>
        </w:tc>
        <w:tc>
          <w:tcPr>
            <w:tcW w:w="1581" w:type="pct"/>
            <w:shd w:val="clear" w:color="auto" w:fill="auto"/>
          </w:tcPr>
          <w:p w:rsidR="009A4256" w:rsidRPr="00415AE1" w:rsidRDefault="009A4256" w:rsidP="00E06BED">
            <w:pPr>
              <w:widowControl w:val="0"/>
              <w:spacing w:after="0" w:line="240" w:lineRule="auto"/>
              <w:ind w:firstLine="0"/>
              <w:jc w:val="left"/>
              <w:rPr>
                <w:rFonts w:ascii="Garamond" w:hAnsi="Garamond"/>
                <w:lang w:val="sq-AL"/>
              </w:rPr>
            </w:pPr>
            <w:r w:rsidRPr="00415AE1">
              <w:rPr>
                <w:rFonts w:ascii="Garamond" w:hAnsi="Garamond"/>
                <w:bCs/>
                <w:sz w:val="20"/>
                <w:szCs w:val="20"/>
                <w:lang w:val="sq-AL"/>
              </w:rPr>
              <w:t>Vlerësimi i procedurave dhe proceseve për regjistrimin dhe licencimin</w:t>
            </w:r>
            <w:r w:rsidR="00BC4BCF">
              <w:rPr>
                <w:rFonts w:ascii="Garamond" w:hAnsi="Garamond"/>
                <w:bCs/>
                <w:sz w:val="20"/>
                <w:szCs w:val="20"/>
                <w:lang w:val="sq-AL"/>
              </w:rPr>
              <w:t xml:space="preserve"> </w:t>
            </w:r>
            <w:r w:rsidRPr="00415AE1">
              <w:rPr>
                <w:rFonts w:ascii="Garamond" w:hAnsi="Garamond"/>
                <w:bCs/>
                <w:sz w:val="20"/>
                <w:szCs w:val="20"/>
                <w:lang w:val="sq-AL"/>
              </w:rPr>
              <w:t>dhe propozimi i rekomandimeve</w:t>
            </w:r>
          </w:p>
        </w:tc>
        <w:tc>
          <w:tcPr>
            <w:tcW w:w="380"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30 </w:t>
            </w:r>
            <w:r w:rsidR="00622F79" w:rsidRPr="00415AE1">
              <w:rPr>
                <w:rFonts w:ascii="Garamond" w:hAnsi="Garamond"/>
                <w:bCs/>
                <w:sz w:val="20"/>
                <w:szCs w:val="20"/>
                <w:lang w:val="sq-AL"/>
              </w:rPr>
              <w:t xml:space="preserve">shtator </w:t>
            </w:r>
            <w:r w:rsidRPr="00415AE1">
              <w:rPr>
                <w:rFonts w:ascii="Garamond" w:hAnsi="Garamond"/>
                <w:bCs/>
                <w:sz w:val="20"/>
                <w:szCs w:val="20"/>
                <w:lang w:val="sq-AL"/>
              </w:rPr>
              <w:t>2016</w:t>
            </w:r>
          </w:p>
        </w:tc>
        <w:tc>
          <w:tcPr>
            <w:tcW w:w="550" w:type="pct"/>
            <w:vMerge/>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p>
        </w:tc>
        <w:tc>
          <w:tcPr>
            <w:tcW w:w="763"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p>
        </w:tc>
        <w:tc>
          <w:tcPr>
            <w:tcW w:w="930" w:type="pct"/>
            <w:shd w:val="clear" w:color="auto" w:fill="auto"/>
          </w:tcPr>
          <w:p w:rsidR="009A4256" w:rsidRPr="00415AE1" w:rsidRDefault="009A4256" w:rsidP="003213F7">
            <w:pPr>
              <w:widowControl w:val="0"/>
              <w:spacing w:after="0" w:line="240" w:lineRule="auto"/>
              <w:ind w:firstLine="0"/>
              <w:rPr>
                <w:rFonts w:ascii="Garamond" w:hAnsi="Garamond"/>
                <w:bCs/>
                <w:sz w:val="20"/>
                <w:szCs w:val="20"/>
                <w:lang w:val="sq-AL"/>
              </w:rPr>
            </w:pPr>
          </w:p>
        </w:tc>
      </w:tr>
      <w:tr w:rsidR="009A4256" w:rsidRPr="00415AE1" w:rsidTr="003847B5">
        <w:tc>
          <w:tcPr>
            <w:tcW w:w="795" w:type="pct"/>
            <w:vMerge/>
          </w:tcPr>
          <w:p w:rsidR="009A4256" w:rsidRPr="00415AE1" w:rsidRDefault="009A4256" w:rsidP="00E06BED">
            <w:pPr>
              <w:widowControl w:val="0"/>
              <w:spacing w:after="0" w:line="240" w:lineRule="auto"/>
              <w:ind w:firstLine="0"/>
              <w:jc w:val="left"/>
              <w:rPr>
                <w:rFonts w:ascii="Garamond" w:hAnsi="Garamond"/>
                <w:bCs/>
                <w:sz w:val="20"/>
                <w:szCs w:val="20"/>
                <w:lang w:val="sq-AL"/>
              </w:rPr>
            </w:pPr>
          </w:p>
        </w:tc>
        <w:tc>
          <w:tcPr>
            <w:tcW w:w="1581"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Draftimi i ndryshimeve ligjore, përfshirë edhe aktet nënligjore përkatëse.</w:t>
            </w:r>
          </w:p>
        </w:tc>
        <w:tc>
          <w:tcPr>
            <w:tcW w:w="380"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Dhjetor 2016</w:t>
            </w:r>
          </w:p>
        </w:tc>
        <w:tc>
          <w:tcPr>
            <w:tcW w:w="550" w:type="pct"/>
            <w:vMerge/>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p>
        </w:tc>
        <w:tc>
          <w:tcPr>
            <w:tcW w:w="763"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p>
        </w:tc>
        <w:tc>
          <w:tcPr>
            <w:tcW w:w="930" w:type="pct"/>
            <w:shd w:val="clear" w:color="auto" w:fill="auto"/>
          </w:tcPr>
          <w:p w:rsidR="009A4256" w:rsidRPr="00415AE1" w:rsidRDefault="009A4256" w:rsidP="003213F7">
            <w:pPr>
              <w:widowControl w:val="0"/>
              <w:spacing w:after="0" w:line="240" w:lineRule="auto"/>
              <w:ind w:firstLine="0"/>
              <w:rPr>
                <w:rFonts w:ascii="Garamond" w:hAnsi="Garamond"/>
                <w:bCs/>
                <w:sz w:val="20"/>
                <w:szCs w:val="20"/>
                <w:lang w:val="sq-AL"/>
              </w:rPr>
            </w:pPr>
          </w:p>
        </w:tc>
      </w:tr>
      <w:tr w:rsidR="009A4256" w:rsidRPr="00415AE1" w:rsidTr="003847B5">
        <w:tc>
          <w:tcPr>
            <w:tcW w:w="795" w:type="pct"/>
            <w:vMerge w:val="restart"/>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Reduktimi i kërkesave për leje dhe licenca</w:t>
            </w:r>
          </w:p>
        </w:tc>
        <w:tc>
          <w:tcPr>
            <w:tcW w:w="1581"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Rishikimi i licencave dhe lejeve me synim evidentimin e licencave dhe lejeve të panevojshme si dhe thjeshtësimin e procedurave respektive </w:t>
            </w:r>
          </w:p>
        </w:tc>
        <w:tc>
          <w:tcPr>
            <w:tcW w:w="380"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30 </w:t>
            </w:r>
            <w:r w:rsidR="00622F79" w:rsidRPr="00415AE1">
              <w:rPr>
                <w:rFonts w:ascii="Garamond" w:hAnsi="Garamond"/>
                <w:bCs/>
                <w:sz w:val="20"/>
                <w:szCs w:val="20"/>
                <w:lang w:val="sq-AL"/>
              </w:rPr>
              <w:t xml:space="preserve">dhjetor </w:t>
            </w:r>
            <w:r w:rsidRPr="00415AE1">
              <w:rPr>
                <w:rFonts w:ascii="Garamond" w:hAnsi="Garamond"/>
                <w:bCs/>
                <w:sz w:val="20"/>
                <w:szCs w:val="20"/>
                <w:lang w:val="sq-AL"/>
              </w:rPr>
              <w:t>2016</w:t>
            </w:r>
          </w:p>
        </w:tc>
        <w:tc>
          <w:tcPr>
            <w:tcW w:w="550" w:type="pct"/>
            <w:vMerge w:val="restar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MZHETTS/QKB</w:t>
            </w:r>
          </w:p>
        </w:tc>
        <w:tc>
          <w:tcPr>
            <w:tcW w:w="763"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p>
        </w:tc>
        <w:tc>
          <w:tcPr>
            <w:tcW w:w="930"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Referuar strategjisë së Zhvillimit t</w:t>
            </w:r>
            <w:r w:rsidR="009938B9">
              <w:rPr>
                <w:rFonts w:ascii="Garamond" w:eastAsia="Times New Roman" w:hAnsi="Garamond"/>
                <w:color w:val="000000"/>
                <w:sz w:val="20"/>
                <w:szCs w:val="20"/>
                <w:lang w:val="sq-AL"/>
              </w:rPr>
              <w:t>ë</w:t>
            </w:r>
            <w:r w:rsidRPr="00415AE1">
              <w:rPr>
                <w:rFonts w:ascii="Garamond" w:hAnsi="Garamond"/>
                <w:bCs/>
                <w:sz w:val="20"/>
                <w:szCs w:val="20"/>
                <w:lang w:val="sq-AL"/>
              </w:rPr>
              <w:t xml:space="preserve"> bizneseve dhe investimeve është përcaktuar reduktimi i numrit të ditëve për hapjen e një biznesi të ri për vitin 2016 në 3 ditë dhe në vitin 2017 në 2 ditë, si dhe reduktimi i numrit të procedurave për hapjen e një biznesi të ri për vitin 2016 në 3 ditë dhe në vitin 2017 në 2 ditë</w:t>
            </w:r>
          </w:p>
        </w:tc>
      </w:tr>
      <w:tr w:rsidR="009A4256" w:rsidRPr="00415AE1" w:rsidTr="003847B5">
        <w:tc>
          <w:tcPr>
            <w:tcW w:w="795" w:type="pct"/>
            <w:vMerge/>
          </w:tcPr>
          <w:p w:rsidR="009A4256" w:rsidRPr="00415AE1" w:rsidRDefault="009A4256" w:rsidP="00E06BED">
            <w:pPr>
              <w:widowControl w:val="0"/>
              <w:spacing w:after="0" w:line="240" w:lineRule="auto"/>
              <w:ind w:firstLine="0"/>
              <w:jc w:val="left"/>
              <w:rPr>
                <w:rFonts w:ascii="Garamond" w:hAnsi="Garamond"/>
                <w:bCs/>
                <w:sz w:val="20"/>
                <w:szCs w:val="20"/>
                <w:lang w:val="sq-AL"/>
              </w:rPr>
            </w:pPr>
          </w:p>
        </w:tc>
        <w:tc>
          <w:tcPr>
            <w:tcW w:w="1581"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Hartimi i raportit me gjetjet kryesore dhe nevojat për ndryshime ligjore </w:t>
            </w:r>
          </w:p>
        </w:tc>
        <w:tc>
          <w:tcPr>
            <w:tcW w:w="380"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30 </w:t>
            </w:r>
            <w:r w:rsidR="00622F79" w:rsidRPr="00415AE1">
              <w:rPr>
                <w:rFonts w:ascii="Garamond" w:hAnsi="Garamond"/>
                <w:bCs/>
                <w:sz w:val="20"/>
                <w:szCs w:val="20"/>
                <w:lang w:val="sq-AL"/>
              </w:rPr>
              <w:t xml:space="preserve">qershor </w:t>
            </w:r>
            <w:r w:rsidRPr="00415AE1">
              <w:rPr>
                <w:rFonts w:ascii="Garamond" w:hAnsi="Garamond"/>
                <w:bCs/>
                <w:sz w:val="20"/>
                <w:szCs w:val="20"/>
                <w:lang w:val="sq-AL"/>
              </w:rPr>
              <w:t>2017</w:t>
            </w:r>
          </w:p>
        </w:tc>
        <w:tc>
          <w:tcPr>
            <w:tcW w:w="550" w:type="pct"/>
            <w:vMerge/>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p>
        </w:tc>
        <w:tc>
          <w:tcPr>
            <w:tcW w:w="763"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p>
        </w:tc>
        <w:tc>
          <w:tcPr>
            <w:tcW w:w="930" w:type="pct"/>
            <w:shd w:val="clear" w:color="auto" w:fill="auto"/>
          </w:tcPr>
          <w:p w:rsidR="009A4256" w:rsidRPr="00415AE1" w:rsidRDefault="009A4256" w:rsidP="003213F7">
            <w:pPr>
              <w:widowControl w:val="0"/>
              <w:spacing w:after="0" w:line="240" w:lineRule="auto"/>
              <w:ind w:firstLine="0"/>
              <w:rPr>
                <w:rFonts w:ascii="Garamond" w:hAnsi="Garamond"/>
                <w:bCs/>
                <w:sz w:val="20"/>
                <w:szCs w:val="20"/>
                <w:lang w:val="sq-AL"/>
              </w:rPr>
            </w:pPr>
          </w:p>
        </w:tc>
      </w:tr>
      <w:tr w:rsidR="009A4256" w:rsidRPr="00415AE1" w:rsidTr="003847B5">
        <w:tc>
          <w:tcPr>
            <w:tcW w:w="795" w:type="pct"/>
          </w:tcPr>
          <w:p w:rsidR="009A4256" w:rsidRPr="00415AE1" w:rsidRDefault="009A4256" w:rsidP="00E06BED">
            <w:pPr>
              <w:widowControl w:val="0"/>
              <w:spacing w:after="0" w:line="240" w:lineRule="auto"/>
              <w:ind w:firstLine="0"/>
              <w:jc w:val="left"/>
              <w:rPr>
                <w:rFonts w:ascii="Garamond" w:hAnsi="Garamond"/>
                <w:bCs/>
                <w:sz w:val="20"/>
                <w:szCs w:val="20"/>
                <w:lang w:val="sq-AL"/>
              </w:rPr>
            </w:pPr>
          </w:p>
        </w:tc>
        <w:tc>
          <w:tcPr>
            <w:tcW w:w="1581"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Hartimi i raportit të monitorimit </w:t>
            </w:r>
          </w:p>
        </w:tc>
        <w:tc>
          <w:tcPr>
            <w:tcW w:w="380"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Dhjetor 2017</w:t>
            </w:r>
          </w:p>
        </w:tc>
        <w:tc>
          <w:tcPr>
            <w:tcW w:w="550" w:type="pct"/>
            <w:vMerge/>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p>
        </w:tc>
        <w:tc>
          <w:tcPr>
            <w:tcW w:w="763"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p>
        </w:tc>
        <w:tc>
          <w:tcPr>
            <w:tcW w:w="930" w:type="pct"/>
            <w:shd w:val="clear" w:color="auto" w:fill="auto"/>
          </w:tcPr>
          <w:p w:rsidR="009A4256" w:rsidRPr="00415AE1" w:rsidRDefault="009A4256" w:rsidP="003213F7">
            <w:pPr>
              <w:widowControl w:val="0"/>
              <w:spacing w:after="0" w:line="240" w:lineRule="auto"/>
              <w:ind w:firstLine="0"/>
              <w:rPr>
                <w:rFonts w:ascii="Garamond" w:hAnsi="Garamond"/>
                <w:bCs/>
                <w:sz w:val="20"/>
                <w:szCs w:val="20"/>
                <w:lang w:val="sq-AL"/>
              </w:rPr>
            </w:pPr>
          </w:p>
        </w:tc>
      </w:tr>
      <w:tr w:rsidR="009A4256" w:rsidRPr="00415AE1" w:rsidTr="009A4256">
        <w:tc>
          <w:tcPr>
            <w:tcW w:w="5000" w:type="pct"/>
            <w:gridSpan w:val="6"/>
            <w:shd w:val="clear" w:color="auto" w:fill="F2DBDB"/>
          </w:tcPr>
          <w:p w:rsidR="00F3596D" w:rsidRDefault="00F3596D" w:rsidP="003213F7">
            <w:pPr>
              <w:widowControl w:val="0"/>
              <w:spacing w:after="0" w:line="240" w:lineRule="auto"/>
              <w:ind w:firstLine="0"/>
              <w:jc w:val="center"/>
              <w:rPr>
                <w:rFonts w:ascii="Garamond" w:hAnsi="Garamond"/>
                <w:b/>
                <w:sz w:val="20"/>
                <w:szCs w:val="20"/>
                <w:lang w:val="sq-AL"/>
              </w:rPr>
            </w:pPr>
          </w:p>
          <w:p w:rsidR="00F3596D" w:rsidRDefault="00F3596D" w:rsidP="003213F7">
            <w:pPr>
              <w:widowControl w:val="0"/>
              <w:spacing w:after="0" w:line="240" w:lineRule="auto"/>
              <w:ind w:firstLine="0"/>
              <w:jc w:val="center"/>
              <w:rPr>
                <w:rFonts w:ascii="Garamond" w:hAnsi="Garamond"/>
                <w:b/>
                <w:sz w:val="20"/>
                <w:szCs w:val="20"/>
                <w:lang w:val="sq-AL"/>
              </w:rPr>
            </w:pPr>
          </w:p>
          <w:p w:rsidR="009A4256" w:rsidRPr="00415AE1" w:rsidRDefault="009A4256" w:rsidP="003213F7">
            <w:pPr>
              <w:widowControl w:val="0"/>
              <w:spacing w:after="0" w:line="240" w:lineRule="auto"/>
              <w:ind w:firstLine="0"/>
              <w:jc w:val="center"/>
              <w:rPr>
                <w:rFonts w:ascii="Garamond" w:hAnsi="Garamond"/>
                <w:b/>
                <w:sz w:val="20"/>
                <w:szCs w:val="20"/>
                <w:lang w:val="sq-AL"/>
              </w:rPr>
            </w:pPr>
            <w:r w:rsidRPr="00415AE1">
              <w:rPr>
                <w:rFonts w:ascii="Garamond" w:hAnsi="Garamond"/>
                <w:b/>
                <w:sz w:val="20"/>
                <w:szCs w:val="20"/>
                <w:lang w:val="sq-AL"/>
              </w:rPr>
              <w:lastRenderedPageBreak/>
              <w:t>Lejet e ndërtimit</w:t>
            </w:r>
          </w:p>
        </w:tc>
      </w:tr>
      <w:tr w:rsidR="009A4256" w:rsidRPr="00415AE1" w:rsidTr="003847B5">
        <w:tc>
          <w:tcPr>
            <w:tcW w:w="795" w:type="pct"/>
          </w:tcPr>
          <w:p w:rsidR="009A4256" w:rsidRPr="00415AE1" w:rsidRDefault="009A4256" w:rsidP="00E06BE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Garamond" w:hAnsi="Garamond"/>
                <w:bCs/>
                <w:sz w:val="20"/>
                <w:szCs w:val="20"/>
                <w:lang w:val="sq-AL"/>
              </w:rPr>
            </w:pPr>
            <w:r w:rsidRPr="00415AE1">
              <w:rPr>
                <w:rFonts w:ascii="Garamond" w:eastAsia="Times New Roman" w:hAnsi="Garamond"/>
                <w:color w:val="212121"/>
                <w:sz w:val="20"/>
                <w:szCs w:val="20"/>
                <w:lang w:val="sq-AL" w:eastAsia="sq-AL"/>
              </w:rPr>
              <w:lastRenderedPageBreak/>
              <w:t>Ulja</w:t>
            </w:r>
            <w:r w:rsidRPr="00415AE1">
              <w:rPr>
                <w:rFonts w:ascii="Garamond" w:hAnsi="Garamond"/>
                <w:bCs/>
                <w:sz w:val="20"/>
                <w:szCs w:val="20"/>
                <w:lang w:val="sq-AL"/>
              </w:rPr>
              <w:t xml:space="preserve"> e kohës për marrjen e Certifikatës së Pronësisë</w:t>
            </w:r>
          </w:p>
        </w:tc>
        <w:tc>
          <w:tcPr>
            <w:tcW w:w="1581"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Monitorimi i respektimit nga Zyrat e Regjistrimit të Pasurive të Paluajtshme i afateve të përcaktuara në </w:t>
            </w:r>
            <w:r w:rsidR="00622F79">
              <w:rPr>
                <w:rFonts w:ascii="Garamond" w:hAnsi="Garamond"/>
                <w:bCs/>
                <w:sz w:val="20"/>
                <w:szCs w:val="20"/>
                <w:lang w:val="sq-AL"/>
              </w:rPr>
              <w:t>u</w:t>
            </w:r>
            <w:r w:rsidRPr="00415AE1">
              <w:rPr>
                <w:rFonts w:ascii="Garamond" w:hAnsi="Garamond"/>
                <w:bCs/>
                <w:sz w:val="20"/>
                <w:szCs w:val="20"/>
                <w:lang w:val="sq-AL"/>
              </w:rPr>
              <w:t xml:space="preserve">rdhrin e Kryeregjistruesit </w:t>
            </w:r>
            <w:r w:rsidR="00622F79">
              <w:rPr>
                <w:rFonts w:ascii="Garamond" w:hAnsi="Garamond"/>
                <w:bCs/>
                <w:sz w:val="20"/>
                <w:szCs w:val="20"/>
                <w:lang w:val="sq-AL"/>
              </w:rPr>
              <w:t>n</w:t>
            </w:r>
            <w:r w:rsidR="00BC4BCF">
              <w:rPr>
                <w:rFonts w:ascii="Garamond" w:hAnsi="Garamond"/>
                <w:bCs/>
                <w:sz w:val="20"/>
                <w:szCs w:val="20"/>
                <w:lang w:val="sq-AL"/>
              </w:rPr>
              <w:t xml:space="preserve">r. </w:t>
            </w:r>
            <w:r w:rsidRPr="00415AE1">
              <w:rPr>
                <w:rFonts w:ascii="Garamond" w:hAnsi="Garamond"/>
                <w:bCs/>
                <w:sz w:val="20"/>
                <w:szCs w:val="20"/>
                <w:lang w:val="sq-AL"/>
              </w:rPr>
              <w:t>995, datë 31.10.2014 “Për përcaktimin e afateve të trajtimit dhe përpunimit t</w:t>
            </w:r>
            <w:r w:rsidR="009938B9">
              <w:rPr>
                <w:rFonts w:ascii="Garamond" w:eastAsia="Times New Roman" w:hAnsi="Garamond"/>
                <w:color w:val="000000"/>
                <w:sz w:val="20"/>
                <w:szCs w:val="20"/>
                <w:lang w:val="sq-AL"/>
              </w:rPr>
              <w:t>ë</w:t>
            </w:r>
            <w:r w:rsidRPr="00415AE1">
              <w:rPr>
                <w:rFonts w:ascii="Garamond" w:hAnsi="Garamond"/>
                <w:bCs/>
                <w:sz w:val="20"/>
                <w:szCs w:val="20"/>
                <w:lang w:val="sq-AL"/>
              </w:rPr>
              <w:t xml:space="preserve"> kërkesave” për sa i takon lëshimit t</w:t>
            </w:r>
            <w:r w:rsidR="00622F79">
              <w:rPr>
                <w:rFonts w:ascii="Garamond" w:hAnsi="Garamond"/>
                <w:bCs/>
                <w:sz w:val="20"/>
                <w:szCs w:val="20"/>
                <w:lang w:val="sq-AL"/>
              </w:rPr>
              <w:t>ë</w:t>
            </w:r>
            <w:r w:rsidRPr="00415AE1">
              <w:rPr>
                <w:rFonts w:ascii="Garamond" w:hAnsi="Garamond"/>
                <w:bCs/>
                <w:sz w:val="20"/>
                <w:szCs w:val="20"/>
                <w:lang w:val="sq-AL"/>
              </w:rPr>
              <w:t xml:space="preserve"> Certifikatës s</w:t>
            </w:r>
            <w:r w:rsidR="00622F79">
              <w:rPr>
                <w:rFonts w:ascii="Garamond" w:hAnsi="Garamond"/>
                <w:bCs/>
                <w:sz w:val="20"/>
                <w:szCs w:val="20"/>
                <w:lang w:val="sq-AL"/>
              </w:rPr>
              <w:t>ë</w:t>
            </w:r>
            <w:r w:rsidRPr="00415AE1">
              <w:rPr>
                <w:rFonts w:ascii="Garamond" w:hAnsi="Garamond"/>
                <w:bCs/>
                <w:sz w:val="20"/>
                <w:szCs w:val="20"/>
                <w:lang w:val="sq-AL"/>
              </w:rPr>
              <w:t xml:space="preserve"> Pronësisë.</w:t>
            </w:r>
          </w:p>
        </w:tc>
        <w:tc>
          <w:tcPr>
            <w:tcW w:w="380" w:type="pct"/>
            <w:shd w:val="clear" w:color="auto" w:fill="auto"/>
          </w:tcPr>
          <w:p w:rsidR="009A4256" w:rsidRPr="00415AE1" w:rsidRDefault="009A4256" w:rsidP="003213F7">
            <w:pPr>
              <w:widowControl w:val="0"/>
              <w:spacing w:after="0" w:line="240" w:lineRule="auto"/>
              <w:ind w:firstLine="0"/>
              <w:jc w:val="center"/>
              <w:rPr>
                <w:rFonts w:ascii="Garamond" w:hAnsi="Garamond"/>
                <w:bCs/>
                <w:sz w:val="20"/>
                <w:szCs w:val="20"/>
                <w:lang w:val="sq-AL"/>
              </w:rPr>
            </w:pPr>
            <w:r w:rsidRPr="00415AE1">
              <w:rPr>
                <w:rFonts w:ascii="Garamond" w:hAnsi="Garamond"/>
                <w:bCs/>
                <w:sz w:val="20"/>
                <w:szCs w:val="20"/>
                <w:lang w:val="sq-AL"/>
              </w:rPr>
              <w:t>Në vijimësi</w:t>
            </w:r>
          </w:p>
        </w:tc>
        <w:tc>
          <w:tcPr>
            <w:tcW w:w="550" w:type="pct"/>
            <w:shd w:val="clear" w:color="auto" w:fill="auto"/>
          </w:tcPr>
          <w:p w:rsidR="009A4256" w:rsidRPr="00415AE1" w:rsidRDefault="009A4256" w:rsidP="003213F7">
            <w:pPr>
              <w:widowControl w:val="0"/>
              <w:spacing w:after="0" w:line="240" w:lineRule="auto"/>
              <w:ind w:firstLine="0"/>
              <w:jc w:val="center"/>
              <w:rPr>
                <w:rFonts w:ascii="Garamond" w:hAnsi="Garamond"/>
                <w:bCs/>
                <w:sz w:val="20"/>
                <w:szCs w:val="20"/>
                <w:lang w:val="sq-AL"/>
              </w:rPr>
            </w:pPr>
            <w:r w:rsidRPr="00415AE1">
              <w:rPr>
                <w:rFonts w:ascii="Garamond" w:hAnsi="Garamond"/>
                <w:bCs/>
                <w:sz w:val="20"/>
                <w:szCs w:val="20"/>
                <w:lang w:val="sq-AL"/>
              </w:rPr>
              <w:t>ZRPP</w:t>
            </w:r>
          </w:p>
        </w:tc>
        <w:tc>
          <w:tcPr>
            <w:tcW w:w="763" w:type="pct"/>
            <w:shd w:val="clear" w:color="auto" w:fill="auto"/>
          </w:tcPr>
          <w:p w:rsidR="009A4256" w:rsidRPr="00415AE1" w:rsidRDefault="009A4256" w:rsidP="003213F7">
            <w:pPr>
              <w:widowControl w:val="0"/>
              <w:spacing w:after="0" w:line="240" w:lineRule="auto"/>
              <w:ind w:firstLine="0"/>
              <w:rPr>
                <w:rFonts w:ascii="Garamond" w:hAnsi="Garamond"/>
                <w:bCs/>
                <w:sz w:val="20"/>
                <w:szCs w:val="20"/>
                <w:lang w:val="sq-AL"/>
              </w:rPr>
            </w:pPr>
          </w:p>
        </w:tc>
        <w:tc>
          <w:tcPr>
            <w:tcW w:w="930" w:type="pct"/>
            <w:shd w:val="clear" w:color="auto" w:fill="auto"/>
          </w:tcPr>
          <w:p w:rsidR="009A4256" w:rsidRPr="00415AE1" w:rsidRDefault="009A4256" w:rsidP="003213F7">
            <w:pPr>
              <w:widowControl w:val="0"/>
              <w:spacing w:after="0" w:line="240" w:lineRule="auto"/>
              <w:ind w:firstLine="0"/>
              <w:jc w:val="center"/>
              <w:rPr>
                <w:rFonts w:ascii="Garamond" w:hAnsi="Garamond"/>
                <w:bCs/>
                <w:sz w:val="20"/>
                <w:szCs w:val="20"/>
                <w:lang w:val="sq-AL"/>
              </w:rPr>
            </w:pPr>
          </w:p>
        </w:tc>
      </w:tr>
      <w:tr w:rsidR="009A4256" w:rsidRPr="00415AE1" w:rsidTr="003847B5">
        <w:tc>
          <w:tcPr>
            <w:tcW w:w="795" w:type="pct"/>
          </w:tcPr>
          <w:p w:rsidR="009A4256" w:rsidRPr="00E06BED" w:rsidRDefault="009A4256" w:rsidP="00E06BED">
            <w:pPr>
              <w:widowControl w:val="0"/>
              <w:spacing w:after="0" w:line="240" w:lineRule="auto"/>
              <w:ind w:firstLine="0"/>
              <w:jc w:val="left"/>
              <w:rPr>
                <w:rFonts w:ascii="Garamond" w:hAnsi="Garamond"/>
                <w:bCs/>
                <w:spacing w:val="-4"/>
                <w:sz w:val="20"/>
                <w:szCs w:val="20"/>
                <w:lang w:val="sq-AL"/>
              </w:rPr>
            </w:pPr>
            <w:r w:rsidRPr="00E06BED">
              <w:rPr>
                <w:rFonts w:ascii="Garamond" w:hAnsi="Garamond"/>
                <w:bCs/>
                <w:spacing w:val="-4"/>
                <w:sz w:val="20"/>
                <w:szCs w:val="20"/>
                <w:lang w:val="sq-AL"/>
              </w:rPr>
              <w:t xml:space="preserve">Minimizimi i kohës për inspektim në terren nga një ekspert i autorizuar dhe marrja e miratimit (30 ditë) dhe reformimi i sistemit të inspektimeve, ndërsa ndërtimi është në vazhdim, etj. </w:t>
            </w:r>
          </w:p>
        </w:tc>
        <w:tc>
          <w:tcPr>
            <w:tcW w:w="1581" w:type="pct"/>
            <w:shd w:val="clear" w:color="auto" w:fill="auto"/>
          </w:tcPr>
          <w:p w:rsidR="009A4256" w:rsidRPr="00415AE1" w:rsidRDefault="009A4256" w:rsidP="00E06BED">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Propozimi nga MZHU për ndryshimin e ligjit </w:t>
            </w:r>
            <w:r w:rsidR="00BC4BCF">
              <w:rPr>
                <w:rFonts w:ascii="Garamond" w:hAnsi="Garamond"/>
                <w:bCs/>
                <w:sz w:val="20"/>
                <w:szCs w:val="20"/>
                <w:lang w:val="sq-AL"/>
              </w:rPr>
              <w:t xml:space="preserve">nr. </w:t>
            </w:r>
            <w:r w:rsidRPr="00415AE1">
              <w:rPr>
                <w:rFonts w:ascii="Garamond" w:hAnsi="Garamond"/>
                <w:bCs/>
                <w:sz w:val="20"/>
                <w:szCs w:val="20"/>
                <w:lang w:val="sq-AL"/>
              </w:rPr>
              <w:t>8402</w:t>
            </w:r>
            <w:r w:rsidR="00CF23AB">
              <w:rPr>
                <w:rFonts w:ascii="Garamond" w:hAnsi="Garamond"/>
                <w:bCs/>
                <w:sz w:val="20"/>
                <w:szCs w:val="20"/>
                <w:lang w:val="sq-AL"/>
              </w:rPr>
              <w:t>,</w:t>
            </w:r>
            <w:r w:rsidRPr="00415AE1">
              <w:rPr>
                <w:rFonts w:ascii="Garamond" w:hAnsi="Garamond"/>
                <w:bCs/>
                <w:sz w:val="20"/>
                <w:szCs w:val="20"/>
                <w:lang w:val="sq-AL"/>
              </w:rPr>
              <w:t xml:space="preserve"> dat</w:t>
            </w:r>
            <w:r w:rsidR="00CF23AB">
              <w:rPr>
                <w:rFonts w:ascii="Garamond" w:hAnsi="Garamond"/>
                <w:bCs/>
                <w:sz w:val="20"/>
                <w:szCs w:val="20"/>
                <w:lang w:val="sq-AL"/>
              </w:rPr>
              <w:t>ë 10.</w:t>
            </w:r>
            <w:r w:rsidRPr="00415AE1">
              <w:rPr>
                <w:rFonts w:ascii="Garamond" w:hAnsi="Garamond"/>
                <w:bCs/>
                <w:sz w:val="20"/>
                <w:szCs w:val="20"/>
                <w:lang w:val="sq-AL"/>
              </w:rPr>
              <w:t>9.1998 “Për kontrollin dhe disiplinimin e punimeve të</w:t>
            </w:r>
            <w:r w:rsidR="00BC4BCF">
              <w:rPr>
                <w:rFonts w:ascii="Garamond" w:hAnsi="Garamond"/>
                <w:bCs/>
                <w:sz w:val="20"/>
                <w:szCs w:val="20"/>
                <w:lang w:val="sq-AL"/>
              </w:rPr>
              <w:t xml:space="preserve"> </w:t>
            </w:r>
            <w:r w:rsidRPr="00415AE1">
              <w:rPr>
                <w:rFonts w:ascii="Garamond" w:hAnsi="Garamond"/>
                <w:bCs/>
                <w:sz w:val="20"/>
                <w:szCs w:val="20"/>
                <w:lang w:val="sq-AL"/>
              </w:rPr>
              <w:t>ndërtimit”</w:t>
            </w:r>
          </w:p>
        </w:tc>
        <w:tc>
          <w:tcPr>
            <w:tcW w:w="380" w:type="pct"/>
            <w:shd w:val="clear" w:color="auto" w:fill="auto"/>
          </w:tcPr>
          <w:p w:rsidR="009A4256" w:rsidRPr="00415AE1" w:rsidRDefault="009A4256" w:rsidP="003213F7">
            <w:pPr>
              <w:widowControl w:val="0"/>
              <w:spacing w:after="0" w:line="240" w:lineRule="auto"/>
              <w:ind w:firstLine="0"/>
              <w:jc w:val="center"/>
              <w:rPr>
                <w:rFonts w:ascii="Garamond" w:hAnsi="Garamond"/>
                <w:bCs/>
                <w:sz w:val="20"/>
                <w:szCs w:val="20"/>
                <w:lang w:val="sq-AL"/>
              </w:rPr>
            </w:pPr>
            <w:r w:rsidRPr="00415AE1">
              <w:rPr>
                <w:rFonts w:ascii="Garamond" w:hAnsi="Garamond"/>
                <w:bCs/>
                <w:sz w:val="20"/>
                <w:szCs w:val="20"/>
                <w:lang w:val="sq-AL"/>
              </w:rPr>
              <w:t>Tremujori II 2016</w:t>
            </w:r>
          </w:p>
        </w:tc>
        <w:tc>
          <w:tcPr>
            <w:tcW w:w="550" w:type="pct"/>
            <w:shd w:val="clear" w:color="auto" w:fill="auto"/>
          </w:tcPr>
          <w:p w:rsidR="009A4256" w:rsidRPr="00415AE1" w:rsidRDefault="009A4256" w:rsidP="003213F7">
            <w:pPr>
              <w:widowControl w:val="0"/>
              <w:spacing w:after="0" w:line="240" w:lineRule="auto"/>
              <w:ind w:firstLine="0"/>
              <w:jc w:val="center"/>
              <w:rPr>
                <w:rFonts w:ascii="Garamond" w:hAnsi="Garamond"/>
                <w:lang w:val="sq-AL"/>
              </w:rPr>
            </w:pPr>
            <w:r w:rsidRPr="00415AE1">
              <w:rPr>
                <w:rFonts w:ascii="Garamond" w:hAnsi="Garamond"/>
                <w:bCs/>
                <w:sz w:val="20"/>
                <w:szCs w:val="20"/>
                <w:lang w:val="sq-AL"/>
              </w:rPr>
              <w:t>MZHU</w:t>
            </w:r>
          </w:p>
        </w:tc>
        <w:tc>
          <w:tcPr>
            <w:tcW w:w="763" w:type="pct"/>
            <w:shd w:val="clear" w:color="auto" w:fill="auto"/>
          </w:tcPr>
          <w:p w:rsidR="009A4256" w:rsidRPr="00415AE1" w:rsidRDefault="009A4256" w:rsidP="003213F7">
            <w:pPr>
              <w:widowControl w:val="0"/>
              <w:spacing w:after="0" w:line="240" w:lineRule="auto"/>
              <w:ind w:firstLine="0"/>
              <w:rPr>
                <w:rFonts w:ascii="Garamond" w:hAnsi="Garamond"/>
                <w:bCs/>
                <w:sz w:val="20"/>
                <w:szCs w:val="20"/>
                <w:lang w:val="sq-AL"/>
              </w:rPr>
            </w:pPr>
          </w:p>
        </w:tc>
        <w:tc>
          <w:tcPr>
            <w:tcW w:w="930" w:type="pct"/>
            <w:shd w:val="clear" w:color="auto" w:fill="auto"/>
          </w:tcPr>
          <w:p w:rsidR="009A4256" w:rsidRPr="00415AE1" w:rsidRDefault="009A4256" w:rsidP="003213F7">
            <w:pPr>
              <w:widowControl w:val="0"/>
              <w:spacing w:after="0" w:line="240" w:lineRule="auto"/>
              <w:ind w:firstLine="0"/>
              <w:rPr>
                <w:rFonts w:ascii="Garamond" w:hAnsi="Garamond"/>
                <w:lang w:val="sq-AL"/>
              </w:rPr>
            </w:pPr>
          </w:p>
        </w:tc>
      </w:tr>
      <w:tr w:rsidR="009A4256" w:rsidRPr="00415AE1" w:rsidTr="003847B5">
        <w:tc>
          <w:tcPr>
            <w:tcW w:w="795" w:type="pct"/>
          </w:tcPr>
          <w:p w:rsidR="009A4256" w:rsidRPr="00E06BED" w:rsidRDefault="009A4256" w:rsidP="00E06BED">
            <w:pPr>
              <w:widowControl w:val="0"/>
              <w:spacing w:after="0" w:line="240" w:lineRule="auto"/>
              <w:ind w:firstLine="0"/>
              <w:jc w:val="left"/>
              <w:rPr>
                <w:rFonts w:ascii="Garamond" w:hAnsi="Garamond"/>
                <w:bCs/>
                <w:spacing w:val="-4"/>
                <w:sz w:val="20"/>
                <w:szCs w:val="20"/>
                <w:lang w:val="sq-AL"/>
              </w:rPr>
            </w:pPr>
            <w:r w:rsidRPr="00E06BED">
              <w:rPr>
                <w:rFonts w:ascii="Garamond" w:hAnsi="Garamond"/>
                <w:bCs/>
                <w:spacing w:val="-4"/>
                <w:sz w:val="20"/>
                <w:szCs w:val="20"/>
                <w:lang w:val="sq-AL"/>
              </w:rPr>
              <w:t>Minimizimi i kohës dhe kostos për të marrë lejen e zhvillimit të ndërtimit (45 ditë).</w:t>
            </w:r>
          </w:p>
        </w:tc>
        <w:tc>
          <w:tcPr>
            <w:tcW w:w="1581" w:type="pct"/>
            <w:shd w:val="clear" w:color="auto" w:fill="auto"/>
          </w:tcPr>
          <w:p w:rsidR="009A4256" w:rsidRPr="00E06BED" w:rsidRDefault="009A4256" w:rsidP="00E06BED">
            <w:pPr>
              <w:widowControl w:val="0"/>
              <w:spacing w:after="0" w:line="240" w:lineRule="auto"/>
              <w:ind w:firstLine="0"/>
              <w:jc w:val="left"/>
              <w:rPr>
                <w:rFonts w:ascii="Garamond" w:hAnsi="Garamond"/>
                <w:bCs/>
                <w:spacing w:val="-4"/>
                <w:sz w:val="20"/>
                <w:szCs w:val="20"/>
                <w:lang w:val="sq-AL"/>
              </w:rPr>
            </w:pPr>
            <w:r w:rsidRPr="00E06BED">
              <w:rPr>
                <w:rFonts w:ascii="Garamond" w:hAnsi="Garamond"/>
                <w:bCs/>
                <w:spacing w:val="-4"/>
                <w:sz w:val="20"/>
                <w:szCs w:val="20"/>
                <w:lang w:val="sq-AL"/>
              </w:rPr>
              <w:t>Ministorimi i</w:t>
            </w:r>
            <w:r w:rsidR="00BC4BCF" w:rsidRPr="00E06BED">
              <w:rPr>
                <w:rFonts w:ascii="Garamond" w:hAnsi="Garamond"/>
                <w:bCs/>
                <w:spacing w:val="-4"/>
                <w:sz w:val="20"/>
                <w:szCs w:val="20"/>
                <w:lang w:val="sq-AL"/>
              </w:rPr>
              <w:t xml:space="preserve"> </w:t>
            </w:r>
            <w:r w:rsidRPr="00E06BED">
              <w:rPr>
                <w:rFonts w:ascii="Garamond" w:hAnsi="Garamond"/>
                <w:bCs/>
                <w:spacing w:val="-4"/>
                <w:sz w:val="20"/>
                <w:szCs w:val="20"/>
                <w:lang w:val="sq-AL"/>
              </w:rPr>
              <w:t>respektimit t</w:t>
            </w:r>
            <w:r w:rsidR="009938B9" w:rsidRPr="00E06BED">
              <w:rPr>
                <w:rFonts w:ascii="Garamond" w:eastAsia="Times New Roman" w:hAnsi="Garamond"/>
                <w:color w:val="000000"/>
                <w:spacing w:val="-4"/>
                <w:sz w:val="20"/>
                <w:szCs w:val="20"/>
                <w:lang w:val="sq-AL"/>
              </w:rPr>
              <w:t>ë</w:t>
            </w:r>
            <w:r w:rsidRPr="00E06BED">
              <w:rPr>
                <w:rFonts w:ascii="Garamond" w:hAnsi="Garamond"/>
                <w:bCs/>
                <w:spacing w:val="-4"/>
                <w:sz w:val="20"/>
                <w:szCs w:val="20"/>
                <w:lang w:val="sq-AL"/>
              </w:rPr>
              <w:t xml:space="preserve"> afatit </w:t>
            </w:r>
            <w:r w:rsidR="00CF23AB" w:rsidRPr="00E06BED">
              <w:rPr>
                <w:rFonts w:ascii="Garamond" w:hAnsi="Garamond"/>
                <w:bCs/>
                <w:spacing w:val="-4"/>
                <w:sz w:val="20"/>
                <w:szCs w:val="20"/>
                <w:lang w:val="sq-AL"/>
              </w:rPr>
              <w:t>për</w:t>
            </w:r>
            <w:r w:rsidRPr="00E06BED">
              <w:rPr>
                <w:rFonts w:ascii="Garamond" w:hAnsi="Garamond"/>
                <w:bCs/>
                <w:spacing w:val="-4"/>
                <w:sz w:val="20"/>
                <w:szCs w:val="20"/>
                <w:lang w:val="sq-AL"/>
              </w:rPr>
              <w:t xml:space="preserve"> </w:t>
            </w:r>
            <w:r w:rsidR="00CF23AB" w:rsidRPr="00E06BED">
              <w:rPr>
                <w:rFonts w:ascii="Garamond" w:hAnsi="Garamond"/>
                <w:bCs/>
                <w:spacing w:val="-4"/>
                <w:sz w:val="20"/>
                <w:szCs w:val="20"/>
                <w:lang w:val="sq-AL"/>
              </w:rPr>
              <w:t>lëshimin</w:t>
            </w:r>
            <w:r w:rsidRPr="00E06BED">
              <w:rPr>
                <w:rFonts w:ascii="Garamond" w:hAnsi="Garamond"/>
                <w:bCs/>
                <w:spacing w:val="-4"/>
                <w:sz w:val="20"/>
                <w:szCs w:val="20"/>
                <w:lang w:val="sq-AL"/>
              </w:rPr>
              <w:t xml:space="preserve"> e lejeve nga pushteti vendor:</w:t>
            </w:r>
          </w:p>
          <w:p w:rsidR="009A4256" w:rsidRPr="00E06BED" w:rsidRDefault="009A4256" w:rsidP="00E06BED">
            <w:pPr>
              <w:widowControl w:val="0"/>
              <w:spacing w:after="0" w:line="240" w:lineRule="auto"/>
              <w:ind w:firstLine="0"/>
              <w:jc w:val="left"/>
              <w:rPr>
                <w:rFonts w:ascii="Garamond" w:hAnsi="Garamond"/>
                <w:bCs/>
                <w:spacing w:val="-4"/>
                <w:sz w:val="8"/>
                <w:szCs w:val="20"/>
                <w:lang w:val="sq-AL"/>
              </w:rPr>
            </w:pPr>
          </w:p>
          <w:p w:rsidR="009A4256" w:rsidRPr="00E06BED" w:rsidRDefault="00CF23AB" w:rsidP="00E06BED">
            <w:pPr>
              <w:widowControl w:val="0"/>
              <w:numPr>
                <w:ilvl w:val="0"/>
                <w:numId w:val="24"/>
              </w:numPr>
              <w:spacing w:after="0" w:line="240" w:lineRule="auto"/>
              <w:ind w:left="0" w:firstLine="0"/>
              <w:jc w:val="left"/>
              <w:rPr>
                <w:rFonts w:ascii="Garamond" w:hAnsi="Garamond"/>
                <w:bCs/>
                <w:spacing w:val="-4"/>
                <w:sz w:val="20"/>
                <w:szCs w:val="20"/>
                <w:lang w:val="sq-AL"/>
              </w:rPr>
            </w:pPr>
            <w:r w:rsidRPr="00E06BED">
              <w:rPr>
                <w:rFonts w:ascii="Garamond" w:eastAsia="Times New Roman" w:hAnsi="Garamond"/>
                <w:color w:val="000000"/>
                <w:spacing w:val="-4"/>
                <w:sz w:val="20"/>
                <w:szCs w:val="20"/>
                <w:lang w:val="sq-AL"/>
              </w:rPr>
              <w:t xml:space="preserve"> </w:t>
            </w:r>
            <w:r w:rsidR="009A4256" w:rsidRPr="00E06BED">
              <w:rPr>
                <w:rFonts w:ascii="Garamond" w:eastAsia="Times New Roman" w:hAnsi="Garamond"/>
                <w:color w:val="000000"/>
                <w:spacing w:val="-4"/>
                <w:sz w:val="20"/>
                <w:szCs w:val="20"/>
                <w:lang w:val="sq-AL"/>
              </w:rPr>
              <w:t xml:space="preserve">Bashkitë mund të lëshojnë leje zhvillimi brenda 10 ditësh në përputhje me </w:t>
            </w:r>
            <w:r w:rsidRPr="00E06BED">
              <w:rPr>
                <w:rFonts w:ascii="Garamond" w:eastAsia="Times New Roman" w:hAnsi="Garamond"/>
                <w:color w:val="000000"/>
                <w:spacing w:val="-4"/>
                <w:sz w:val="20"/>
                <w:szCs w:val="20"/>
                <w:lang w:val="sq-AL"/>
              </w:rPr>
              <w:t>n</w:t>
            </w:r>
            <w:r w:rsidR="009A4256" w:rsidRPr="00E06BED">
              <w:rPr>
                <w:rFonts w:ascii="Garamond" w:eastAsia="Times New Roman" w:hAnsi="Garamond"/>
                <w:color w:val="000000"/>
                <w:spacing w:val="-4"/>
                <w:sz w:val="20"/>
                <w:szCs w:val="20"/>
                <w:lang w:val="sq-AL"/>
              </w:rPr>
              <w:t xml:space="preserve">enin 9 të VKM-së </w:t>
            </w:r>
            <w:r w:rsidRPr="00E06BED">
              <w:rPr>
                <w:rFonts w:ascii="Garamond" w:eastAsia="Times New Roman" w:hAnsi="Garamond"/>
                <w:color w:val="000000"/>
                <w:spacing w:val="-4"/>
                <w:sz w:val="20"/>
                <w:szCs w:val="20"/>
                <w:lang w:val="sq-AL"/>
              </w:rPr>
              <w:t>n</w:t>
            </w:r>
            <w:r w:rsidR="00BC4BCF" w:rsidRPr="00E06BED">
              <w:rPr>
                <w:rFonts w:ascii="Garamond" w:eastAsia="Times New Roman" w:hAnsi="Garamond"/>
                <w:color w:val="000000"/>
                <w:spacing w:val="-4"/>
                <w:sz w:val="20"/>
                <w:szCs w:val="20"/>
                <w:lang w:val="sq-AL"/>
              </w:rPr>
              <w:t xml:space="preserve">r. </w:t>
            </w:r>
            <w:r w:rsidRPr="00E06BED">
              <w:rPr>
                <w:rFonts w:ascii="Garamond" w:eastAsia="Times New Roman" w:hAnsi="Garamond"/>
                <w:color w:val="000000"/>
                <w:spacing w:val="-4"/>
                <w:sz w:val="20"/>
                <w:szCs w:val="20"/>
                <w:lang w:val="sq-AL"/>
              </w:rPr>
              <w:t>408, datë 13.</w:t>
            </w:r>
            <w:r w:rsidR="009A4256" w:rsidRPr="00E06BED">
              <w:rPr>
                <w:rFonts w:ascii="Garamond" w:eastAsia="Times New Roman" w:hAnsi="Garamond"/>
                <w:color w:val="000000"/>
                <w:spacing w:val="-4"/>
                <w:sz w:val="20"/>
                <w:szCs w:val="20"/>
                <w:lang w:val="sq-AL"/>
              </w:rPr>
              <w:t>5.2015, e ndryshuar</w:t>
            </w:r>
          </w:p>
          <w:p w:rsidR="009A4256" w:rsidRPr="00E06BED" w:rsidRDefault="009A4256" w:rsidP="00E06BED">
            <w:pPr>
              <w:widowControl w:val="0"/>
              <w:spacing w:after="0" w:line="240" w:lineRule="auto"/>
              <w:ind w:firstLine="0"/>
              <w:jc w:val="left"/>
              <w:rPr>
                <w:rFonts w:ascii="Garamond" w:hAnsi="Garamond"/>
                <w:bCs/>
                <w:spacing w:val="-4"/>
                <w:sz w:val="10"/>
                <w:szCs w:val="20"/>
                <w:lang w:val="sq-AL"/>
              </w:rPr>
            </w:pPr>
          </w:p>
          <w:p w:rsidR="009A4256" w:rsidRPr="00E06BED" w:rsidRDefault="00CF23AB" w:rsidP="00E06BED">
            <w:pPr>
              <w:widowControl w:val="0"/>
              <w:numPr>
                <w:ilvl w:val="0"/>
                <w:numId w:val="24"/>
              </w:numPr>
              <w:spacing w:after="0" w:line="240" w:lineRule="auto"/>
              <w:ind w:left="0" w:firstLine="0"/>
              <w:jc w:val="left"/>
              <w:rPr>
                <w:rFonts w:ascii="Garamond" w:hAnsi="Garamond"/>
                <w:spacing w:val="-4"/>
                <w:sz w:val="20"/>
                <w:szCs w:val="20"/>
                <w:lang w:val="sq-AL"/>
              </w:rPr>
            </w:pPr>
            <w:r w:rsidRPr="00E06BED">
              <w:rPr>
                <w:rFonts w:ascii="Garamond" w:hAnsi="Garamond"/>
                <w:bCs/>
                <w:spacing w:val="-4"/>
                <w:sz w:val="20"/>
                <w:szCs w:val="20"/>
                <w:lang w:val="sq-AL"/>
              </w:rPr>
              <w:t xml:space="preserve"> </w:t>
            </w:r>
            <w:r w:rsidR="009A4256" w:rsidRPr="00E06BED">
              <w:rPr>
                <w:rFonts w:ascii="Garamond" w:hAnsi="Garamond"/>
                <w:bCs/>
                <w:spacing w:val="-4"/>
                <w:sz w:val="20"/>
                <w:szCs w:val="20"/>
                <w:lang w:val="sq-AL"/>
              </w:rPr>
              <w:t>Është shkurtuar afati i lejes s</w:t>
            </w:r>
            <w:r w:rsidRPr="00E06BED">
              <w:rPr>
                <w:rFonts w:ascii="Garamond" w:hAnsi="Garamond"/>
                <w:bCs/>
                <w:spacing w:val="-4"/>
                <w:sz w:val="20"/>
                <w:szCs w:val="20"/>
                <w:lang w:val="sq-AL"/>
              </w:rPr>
              <w:t>ë</w:t>
            </w:r>
            <w:r w:rsidR="009A4256" w:rsidRPr="00E06BED">
              <w:rPr>
                <w:rFonts w:ascii="Garamond" w:hAnsi="Garamond"/>
                <w:bCs/>
                <w:spacing w:val="-4"/>
                <w:sz w:val="20"/>
                <w:szCs w:val="20"/>
                <w:lang w:val="sq-AL"/>
              </w:rPr>
              <w:t xml:space="preserve"> </w:t>
            </w:r>
            <w:r w:rsidRPr="00E06BED">
              <w:rPr>
                <w:rFonts w:ascii="Garamond" w:hAnsi="Garamond"/>
                <w:bCs/>
                <w:spacing w:val="-4"/>
                <w:sz w:val="20"/>
                <w:szCs w:val="20"/>
                <w:lang w:val="sq-AL"/>
              </w:rPr>
              <w:t>ndërtimit</w:t>
            </w:r>
            <w:r w:rsidR="009A4256" w:rsidRPr="00E06BED">
              <w:rPr>
                <w:rFonts w:ascii="Garamond" w:hAnsi="Garamond"/>
                <w:bCs/>
                <w:spacing w:val="-4"/>
                <w:sz w:val="20"/>
                <w:szCs w:val="20"/>
                <w:lang w:val="sq-AL"/>
              </w:rPr>
              <w:t xml:space="preserve"> me </w:t>
            </w:r>
            <w:r w:rsidRPr="00E06BED">
              <w:rPr>
                <w:rFonts w:ascii="Garamond" w:hAnsi="Garamond"/>
                <w:bCs/>
                <w:spacing w:val="-4"/>
                <w:sz w:val="20"/>
                <w:szCs w:val="20"/>
                <w:lang w:val="sq-AL"/>
              </w:rPr>
              <w:t>v</w:t>
            </w:r>
            <w:r w:rsidR="009A4256" w:rsidRPr="00E06BED">
              <w:rPr>
                <w:rFonts w:ascii="Garamond" w:hAnsi="Garamond"/>
                <w:bCs/>
                <w:spacing w:val="-4"/>
                <w:sz w:val="20"/>
                <w:szCs w:val="20"/>
                <w:lang w:val="sq-AL"/>
              </w:rPr>
              <w:t xml:space="preserve">endimin </w:t>
            </w:r>
            <w:r w:rsidRPr="00E06BED">
              <w:rPr>
                <w:rFonts w:ascii="Garamond" w:hAnsi="Garamond"/>
                <w:bCs/>
                <w:spacing w:val="-4"/>
                <w:sz w:val="20"/>
                <w:szCs w:val="20"/>
                <w:lang w:val="sq-AL"/>
              </w:rPr>
              <w:t>n</w:t>
            </w:r>
            <w:r w:rsidR="00BC4BCF" w:rsidRPr="00E06BED">
              <w:rPr>
                <w:rFonts w:ascii="Garamond" w:hAnsi="Garamond"/>
                <w:bCs/>
                <w:spacing w:val="-4"/>
                <w:sz w:val="20"/>
                <w:szCs w:val="20"/>
                <w:lang w:val="sq-AL"/>
              </w:rPr>
              <w:t xml:space="preserve">r. </w:t>
            </w:r>
            <w:r w:rsidRPr="00E06BED">
              <w:rPr>
                <w:rFonts w:ascii="Garamond" w:hAnsi="Garamond"/>
                <w:bCs/>
                <w:spacing w:val="-4"/>
                <w:sz w:val="20"/>
                <w:szCs w:val="20"/>
                <w:lang w:val="sq-AL"/>
              </w:rPr>
              <w:t>271, datë 6.</w:t>
            </w:r>
            <w:r w:rsidR="009A4256" w:rsidRPr="00E06BED">
              <w:rPr>
                <w:rFonts w:ascii="Garamond" w:hAnsi="Garamond"/>
                <w:bCs/>
                <w:spacing w:val="-4"/>
                <w:sz w:val="20"/>
                <w:szCs w:val="20"/>
                <w:lang w:val="sq-AL"/>
              </w:rPr>
              <w:t xml:space="preserve">4.2016 “Për disa shtesa dhe ndryshime në </w:t>
            </w:r>
            <w:r w:rsidRPr="00E06BED">
              <w:rPr>
                <w:rFonts w:ascii="Garamond" w:hAnsi="Garamond"/>
                <w:bCs/>
                <w:spacing w:val="-4"/>
                <w:sz w:val="20"/>
                <w:szCs w:val="20"/>
                <w:lang w:val="sq-AL"/>
              </w:rPr>
              <w:t>v</w:t>
            </w:r>
            <w:r w:rsidR="009A4256" w:rsidRPr="00E06BED">
              <w:rPr>
                <w:rFonts w:ascii="Garamond" w:hAnsi="Garamond"/>
                <w:bCs/>
                <w:spacing w:val="-4"/>
                <w:sz w:val="20"/>
                <w:szCs w:val="20"/>
                <w:lang w:val="sq-AL"/>
              </w:rPr>
              <w:t xml:space="preserve">endimin e Këshillit të Ministrave </w:t>
            </w:r>
            <w:r w:rsidRPr="00E06BED">
              <w:rPr>
                <w:rFonts w:ascii="Garamond" w:hAnsi="Garamond"/>
                <w:bCs/>
                <w:spacing w:val="-4"/>
                <w:sz w:val="20"/>
                <w:szCs w:val="20"/>
                <w:lang w:val="sq-AL"/>
              </w:rPr>
              <w:t>n</w:t>
            </w:r>
            <w:r w:rsidR="00BC4BCF" w:rsidRPr="00E06BED">
              <w:rPr>
                <w:rFonts w:ascii="Garamond" w:hAnsi="Garamond"/>
                <w:bCs/>
                <w:spacing w:val="-4"/>
                <w:sz w:val="20"/>
                <w:szCs w:val="20"/>
                <w:lang w:val="sq-AL"/>
              </w:rPr>
              <w:t xml:space="preserve">r. </w:t>
            </w:r>
            <w:r w:rsidRPr="00E06BED">
              <w:rPr>
                <w:rFonts w:ascii="Garamond" w:hAnsi="Garamond"/>
                <w:bCs/>
                <w:spacing w:val="-4"/>
                <w:sz w:val="20"/>
                <w:szCs w:val="20"/>
                <w:lang w:val="sq-AL"/>
              </w:rPr>
              <w:t>408, datë 13.</w:t>
            </w:r>
            <w:r w:rsidR="009A4256" w:rsidRPr="00E06BED">
              <w:rPr>
                <w:rFonts w:ascii="Garamond" w:hAnsi="Garamond"/>
                <w:bCs/>
                <w:spacing w:val="-4"/>
                <w:sz w:val="20"/>
                <w:szCs w:val="20"/>
                <w:lang w:val="sq-AL"/>
              </w:rPr>
              <w:t>5.2015 “Për miratimin e rregullores së zhvillimit”</w:t>
            </w:r>
          </w:p>
        </w:tc>
        <w:tc>
          <w:tcPr>
            <w:tcW w:w="380" w:type="pct"/>
            <w:shd w:val="clear" w:color="auto" w:fill="auto"/>
          </w:tcPr>
          <w:p w:rsidR="009A4256" w:rsidRPr="00E06BED" w:rsidRDefault="009A4256" w:rsidP="003213F7">
            <w:pPr>
              <w:widowControl w:val="0"/>
              <w:spacing w:after="0" w:line="240" w:lineRule="auto"/>
              <w:ind w:firstLine="0"/>
              <w:rPr>
                <w:rFonts w:ascii="Garamond" w:hAnsi="Garamond"/>
                <w:bCs/>
                <w:spacing w:val="-4"/>
                <w:sz w:val="20"/>
                <w:szCs w:val="20"/>
                <w:lang w:val="sq-AL"/>
              </w:rPr>
            </w:pPr>
            <w:r w:rsidRPr="00E06BED">
              <w:rPr>
                <w:rFonts w:ascii="Garamond" w:hAnsi="Garamond"/>
                <w:bCs/>
                <w:spacing w:val="-4"/>
                <w:sz w:val="20"/>
                <w:szCs w:val="20"/>
                <w:lang w:val="sq-AL"/>
              </w:rPr>
              <w:t xml:space="preserve"> Në vijimësi</w:t>
            </w:r>
          </w:p>
        </w:tc>
        <w:tc>
          <w:tcPr>
            <w:tcW w:w="550" w:type="pct"/>
            <w:shd w:val="clear" w:color="auto" w:fill="auto"/>
          </w:tcPr>
          <w:p w:rsidR="009A4256" w:rsidRPr="00E06BED" w:rsidRDefault="009A4256" w:rsidP="003213F7">
            <w:pPr>
              <w:widowControl w:val="0"/>
              <w:spacing w:after="0" w:line="240" w:lineRule="auto"/>
              <w:ind w:firstLine="0"/>
              <w:jc w:val="center"/>
              <w:rPr>
                <w:rFonts w:ascii="Garamond" w:hAnsi="Garamond"/>
                <w:bCs/>
                <w:spacing w:val="-4"/>
                <w:sz w:val="20"/>
                <w:szCs w:val="20"/>
                <w:lang w:val="sq-AL"/>
              </w:rPr>
            </w:pPr>
            <w:r w:rsidRPr="00E06BED">
              <w:rPr>
                <w:rFonts w:ascii="Garamond" w:hAnsi="Garamond"/>
                <w:bCs/>
                <w:spacing w:val="-4"/>
                <w:sz w:val="20"/>
                <w:szCs w:val="20"/>
                <w:lang w:val="sq-AL"/>
              </w:rPr>
              <w:t>MZHU</w:t>
            </w:r>
          </w:p>
        </w:tc>
        <w:tc>
          <w:tcPr>
            <w:tcW w:w="763" w:type="pct"/>
            <w:shd w:val="clear" w:color="auto" w:fill="auto"/>
          </w:tcPr>
          <w:p w:rsidR="009A4256" w:rsidRPr="00E06BED" w:rsidRDefault="009A4256" w:rsidP="003213F7">
            <w:pPr>
              <w:widowControl w:val="0"/>
              <w:spacing w:after="0" w:line="240" w:lineRule="auto"/>
              <w:ind w:firstLine="0"/>
              <w:rPr>
                <w:rFonts w:ascii="Garamond" w:hAnsi="Garamond"/>
                <w:bCs/>
                <w:spacing w:val="-4"/>
                <w:sz w:val="20"/>
                <w:szCs w:val="20"/>
                <w:lang w:val="sq-AL"/>
              </w:rPr>
            </w:pPr>
            <w:r w:rsidRPr="00E06BED">
              <w:rPr>
                <w:rFonts w:ascii="Garamond" w:hAnsi="Garamond"/>
                <w:bCs/>
                <w:spacing w:val="-4"/>
                <w:sz w:val="20"/>
                <w:szCs w:val="20"/>
                <w:lang w:val="sq-AL"/>
              </w:rPr>
              <w:t xml:space="preserve">Shkurtimi i afatit për marrjen e lejeve të ndërtimit </w:t>
            </w:r>
          </w:p>
        </w:tc>
        <w:tc>
          <w:tcPr>
            <w:tcW w:w="930" w:type="pct"/>
            <w:shd w:val="clear" w:color="auto" w:fill="auto"/>
          </w:tcPr>
          <w:p w:rsidR="009A4256" w:rsidRPr="00E06BED" w:rsidRDefault="009A4256" w:rsidP="00E06BED">
            <w:pPr>
              <w:widowControl w:val="0"/>
              <w:spacing w:after="0" w:line="240" w:lineRule="auto"/>
              <w:ind w:firstLine="0"/>
              <w:jc w:val="left"/>
              <w:rPr>
                <w:rFonts w:ascii="Garamond" w:hAnsi="Garamond"/>
                <w:bCs/>
                <w:spacing w:val="-4"/>
                <w:sz w:val="20"/>
                <w:szCs w:val="20"/>
                <w:lang w:val="sq-AL"/>
              </w:rPr>
            </w:pPr>
            <w:r w:rsidRPr="00E06BED">
              <w:rPr>
                <w:rFonts w:ascii="Garamond" w:hAnsi="Garamond"/>
                <w:bCs/>
                <w:spacing w:val="-4"/>
                <w:sz w:val="20"/>
                <w:szCs w:val="20"/>
                <w:lang w:val="sq-AL"/>
              </w:rPr>
              <w:t xml:space="preserve">Është shkurtuar afati i lejes së ndërtimit me Vendimin </w:t>
            </w:r>
            <w:r w:rsidR="00BC4BCF" w:rsidRPr="00E06BED">
              <w:rPr>
                <w:rFonts w:ascii="Garamond" w:hAnsi="Garamond"/>
                <w:bCs/>
                <w:spacing w:val="-4"/>
                <w:sz w:val="20"/>
                <w:szCs w:val="20"/>
                <w:lang w:val="sq-AL"/>
              </w:rPr>
              <w:t xml:space="preserve">Nr. </w:t>
            </w:r>
            <w:r w:rsidRPr="00E06BED">
              <w:rPr>
                <w:rFonts w:ascii="Garamond" w:hAnsi="Garamond"/>
                <w:bCs/>
                <w:spacing w:val="-4"/>
                <w:sz w:val="20"/>
                <w:szCs w:val="20"/>
                <w:lang w:val="sq-AL"/>
              </w:rPr>
              <w:t xml:space="preserve">271, datë 06.04.2016 “Për disa shtesa dhe ndryshime në Vendimin e Këshillit të Ministrave </w:t>
            </w:r>
            <w:r w:rsidR="00BC4BCF" w:rsidRPr="00E06BED">
              <w:rPr>
                <w:rFonts w:ascii="Garamond" w:hAnsi="Garamond"/>
                <w:bCs/>
                <w:spacing w:val="-4"/>
                <w:sz w:val="20"/>
                <w:szCs w:val="20"/>
                <w:lang w:val="sq-AL"/>
              </w:rPr>
              <w:t xml:space="preserve">Nr. </w:t>
            </w:r>
            <w:r w:rsidRPr="00E06BED">
              <w:rPr>
                <w:rFonts w:ascii="Garamond" w:hAnsi="Garamond"/>
                <w:bCs/>
                <w:spacing w:val="-4"/>
                <w:sz w:val="20"/>
                <w:szCs w:val="20"/>
                <w:lang w:val="sq-AL"/>
              </w:rPr>
              <w:t>408, datë 13.05.2015 “Për miratimin e rregullores së zhvillimit”</w:t>
            </w:r>
          </w:p>
        </w:tc>
      </w:tr>
      <w:tr w:rsidR="009A4256" w:rsidRPr="00415AE1" w:rsidTr="003847B5">
        <w:tc>
          <w:tcPr>
            <w:tcW w:w="795" w:type="pct"/>
          </w:tcPr>
          <w:p w:rsidR="009A4256" w:rsidRPr="00E06BED" w:rsidRDefault="009A4256" w:rsidP="00E06BED">
            <w:pPr>
              <w:widowControl w:val="0"/>
              <w:spacing w:after="0" w:line="240" w:lineRule="auto"/>
              <w:ind w:firstLine="0"/>
              <w:jc w:val="left"/>
              <w:rPr>
                <w:rFonts w:ascii="Garamond" w:hAnsi="Garamond"/>
                <w:bCs/>
                <w:spacing w:val="-4"/>
                <w:sz w:val="20"/>
                <w:szCs w:val="20"/>
                <w:lang w:val="sq-AL"/>
              </w:rPr>
            </w:pPr>
            <w:r w:rsidRPr="00E06BED">
              <w:rPr>
                <w:rFonts w:ascii="Garamond" w:hAnsi="Garamond"/>
                <w:bCs/>
                <w:spacing w:val="-4"/>
                <w:sz w:val="20"/>
                <w:szCs w:val="20"/>
                <w:lang w:val="sq-AL"/>
              </w:rPr>
              <w:t>Minimizimi i</w:t>
            </w:r>
            <w:r w:rsidR="00BC4BCF" w:rsidRPr="00E06BED">
              <w:rPr>
                <w:rFonts w:ascii="Garamond" w:hAnsi="Garamond"/>
                <w:bCs/>
                <w:spacing w:val="-4"/>
                <w:sz w:val="20"/>
                <w:szCs w:val="20"/>
                <w:lang w:val="sq-AL"/>
              </w:rPr>
              <w:t xml:space="preserve"> </w:t>
            </w:r>
            <w:r w:rsidRPr="00E06BED">
              <w:rPr>
                <w:rFonts w:ascii="Garamond" w:hAnsi="Garamond"/>
                <w:bCs/>
                <w:spacing w:val="-4"/>
                <w:sz w:val="20"/>
                <w:szCs w:val="20"/>
                <w:lang w:val="sq-AL"/>
              </w:rPr>
              <w:t>kohës dhe i ditëve të nevojshme për të marrë lejen e shfrytëzimit (30 ditë) dhe regjistrimin të magazinave</w:t>
            </w:r>
            <w:r w:rsidR="0015708C" w:rsidRPr="00E06BED">
              <w:rPr>
                <w:rFonts w:ascii="Garamond" w:hAnsi="Garamond"/>
                <w:bCs/>
                <w:spacing w:val="-4"/>
                <w:sz w:val="20"/>
                <w:szCs w:val="20"/>
                <w:lang w:val="sq-AL"/>
              </w:rPr>
              <w:t xml:space="preserve"> </w:t>
            </w:r>
            <w:r w:rsidRPr="00E06BED">
              <w:rPr>
                <w:rFonts w:ascii="Garamond" w:hAnsi="Garamond"/>
                <w:bCs/>
                <w:spacing w:val="-4"/>
                <w:sz w:val="20"/>
                <w:szCs w:val="20"/>
                <w:lang w:val="sq-AL"/>
              </w:rPr>
              <w:t>(45 ditë).</w:t>
            </w:r>
          </w:p>
        </w:tc>
        <w:tc>
          <w:tcPr>
            <w:tcW w:w="1581" w:type="pct"/>
            <w:shd w:val="clear" w:color="auto" w:fill="auto"/>
          </w:tcPr>
          <w:p w:rsidR="009A4256" w:rsidRPr="00E06BED" w:rsidRDefault="009A4256" w:rsidP="00E06BED">
            <w:pPr>
              <w:widowControl w:val="0"/>
              <w:spacing w:after="0" w:line="240" w:lineRule="auto"/>
              <w:ind w:firstLine="0"/>
              <w:jc w:val="left"/>
              <w:rPr>
                <w:rFonts w:ascii="Garamond" w:hAnsi="Garamond"/>
                <w:bCs/>
                <w:spacing w:val="-4"/>
                <w:sz w:val="20"/>
                <w:szCs w:val="20"/>
                <w:lang w:val="sq-AL"/>
              </w:rPr>
            </w:pPr>
          </w:p>
        </w:tc>
        <w:tc>
          <w:tcPr>
            <w:tcW w:w="380" w:type="pct"/>
            <w:shd w:val="clear" w:color="auto" w:fill="auto"/>
          </w:tcPr>
          <w:p w:rsidR="009A4256" w:rsidRPr="00E06BED" w:rsidRDefault="009A4256" w:rsidP="003213F7">
            <w:pPr>
              <w:widowControl w:val="0"/>
              <w:spacing w:after="0" w:line="240" w:lineRule="auto"/>
              <w:ind w:firstLine="0"/>
              <w:rPr>
                <w:rFonts w:ascii="Garamond" w:hAnsi="Garamond"/>
                <w:bCs/>
                <w:spacing w:val="-4"/>
                <w:sz w:val="20"/>
                <w:szCs w:val="20"/>
                <w:lang w:val="sq-AL"/>
              </w:rPr>
            </w:pPr>
          </w:p>
        </w:tc>
        <w:tc>
          <w:tcPr>
            <w:tcW w:w="550" w:type="pct"/>
            <w:shd w:val="clear" w:color="auto" w:fill="auto"/>
          </w:tcPr>
          <w:p w:rsidR="009A4256" w:rsidRPr="00E06BED" w:rsidRDefault="009A4256" w:rsidP="003213F7">
            <w:pPr>
              <w:widowControl w:val="0"/>
              <w:spacing w:after="0" w:line="240" w:lineRule="auto"/>
              <w:ind w:firstLine="0"/>
              <w:rPr>
                <w:rFonts w:ascii="Garamond" w:hAnsi="Garamond"/>
                <w:bCs/>
                <w:spacing w:val="-4"/>
                <w:sz w:val="20"/>
                <w:szCs w:val="20"/>
                <w:lang w:val="sq-AL"/>
              </w:rPr>
            </w:pPr>
            <w:r w:rsidRPr="00E06BED">
              <w:rPr>
                <w:rFonts w:ascii="Garamond" w:hAnsi="Garamond"/>
                <w:bCs/>
                <w:spacing w:val="-4"/>
                <w:sz w:val="20"/>
                <w:szCs w:val="20"/>
                <w:lang w:val="sq-AL"/>
              </w:rPr>
              <w:t>MZHU</w:t>
            </w:r>
          </w:p>
        </w:tc>
        <w:tc>
          <w:tcPr>
            <w:tcW w:w="763" w:type="pct"/>
            <w:shd w:val="clear" w:color="auto" w:fill="auto"/>
          </w:tcPr>
          <w:p w:rsidR="009A4256" w:rsidRPr="00E06BED" w:rsidRDefault="009A4256" w:rsidP="003213F7">
            <w:pPr>
              <w:widowControl w:val="0"/>
              <w:spacing w:after="0" w:line="240" w:lineRule="auto"/>
              <w:ind w:firstLine="0"/>
              <w:rPr>
                <w:rFonts w:ascii="Garamond" w:hAnsi="Garamond"/>
                <w:bCs/>
                <w:spacing w:val="-4"/>
                <w:sz w:val="20"/>
                <w:szCs w:val="20"/>
                <w:lang w:val="sq-AL"/>
              </w:rPr>
            </w:pPr>
          </w:p>
        </w:tc>
        <w:tc>
          <w:tcPr>
            <w:tcW w:w="930" w:type="pct"/>
            <w:shd w:val="clear" w:color="auto" w:fill="auto"/>
          </w:tcPr>
          <w:p w:rsidR="009A4256" w:rsidRPr="00E06BED" w:rsidRDefault="009A4256" w:rsidP="00E06BED">
            <w:pPr>
              <w:widowControl w:val="0"/>
              <w:spacing w:after="0" w:line="240" w:lineRule="auto"/>
              <w:ind w:firstLine="0"/>
              <w:jc w:val="left"/>
              <w:rPr>
                <w:rFonts w:ascii="Garamond" w:hAnsi="Garamond"/>
                <w:bCs/>
                <w:spacing w:val="-4"/>
                <w:sz w:val="20"/>
                <w:szCs w:val="20"/>
                <w:lang w:val="sq-AL"/>
              </w:rPr>
            </w:pPr>
            <w:r w:rsidRPr="00E06BED">
              <w:rPr>
                <w:rFonts w:ascii="Garamond" w:hAnsi="Garamond"/>
                <w:bCs/>
                <w:spacing w:val="-4"/>
                <w:sz w:val="20"/>
                <w:szCs w:val="20"/>
                <w:lang w:val="sq-AL"/>
              </w:rPr>
              <w:t xml:space="preserve">Është vendosur afati 30 ditë për </w:t>
            </w:r>
            <w:r w:rsidR="0015708C" w:rsidRPr="00E06BED">
              <w:rPr>
                <w:rFonts w:ascii="Garamond" w:hAnsi="Garamond"/>
                <w:bCs/>
                <w:spacing w:val="-4"/>
                <w:sz w:val="20"/>
                <w:szCs w:val="20"/>
                <w:lang w:val="sq-AL"/>
              </w:rPr>
              <w:t>m</w:t>
            </w:r>
            <w:r w:rsidRPr="00E06BED">
              <w:rPr>
                <w:rFonts w:ascii="Garamond" w:hAnsi="Garamond"/>
                <w:bCs/>
                <w:spacing w:val="-4"/>
                <w:sz w:val="20"/>
                <w:szCs w:val="20"/>
                <w:lang w:val="sq-AL"/>
              </w:rPr>
              <w:t xml:space="preserve">arrjen e </w:t>
            </w:r>
            <w:r w:rsidR="0015708C" w:rsidRPr="00E06BED">
              <w:rPr>
                <w:rFonts w:ascii="Garamond" w:hAnsi="Garamond"/>
                <w:bCs/>
                <w:spacing w:val="-4"/>
                <w:sz w:val="20"/>
                <w:szCs w:val="20"/>
                <w:lang w:val="sq-AL"/>
              </w:rPr>
              <w:t>Certifikatës</w:t>
            </w:r>
            <w:r w:rsidRPr="00E06BED">
              <w:rPr>
                <w:rFonts w:ascii="Garamond" w:hAnsi="Garamond"/>
                <w:bCs/>
                <w:spacing w:val="-4"/>
                <w:sz w:val="20"/>
                <w:szCs w:val="20"/>
                <w:lang w:val="sq-AL"/>
              </w:rPr>
              <w:t xml:space="preserve"> së Përdorimit me </w:t>
            </w:r>
            <w:r w:rsidR="0015708C" w:rsidRPr="00E06BED">
              <w:rPr>
                <w:rFonts w:ascii="Garamond" w:hAnsi="Garamond"/>
                <w:bCs/>
                <w:spacing w:val="-4"/>
                <w:sz w:val="20"/>
                <w:szCs w:val="20"/>
                <w:lang w:val="sq-AL"/>
              </w:rPr>
              <w:t>v</w:t>
            </w:r>
            <w:r w:rsidRPr="00E06BED">
              <w:rPr>
                <w:rFonts w:ascii="Garamond" w:hAnsi="Garamond"/>
                <w:bCs/>
                <w:spacing w:val="-4"/>
                <w:sz w:val="20"/>
                <w:szCs w:val="20"/>
                <w:lang w:val="sq-AL"/>
              </w:rPr>
              <w:t xml:space="preserve">endimin </w:t>
            </w:r>
            <w:r w:rsidR="0015708C" w:rsidRPr="00E06BED">
              <w:rPr>
                <w:rFonts w:ascii="Garamond" w:hAnsi="Garamond"/>
                <w:bCs/>
                <w:spacing w:val="-4"/>
                <w:sz w:val="20"/>
                <w:szCs w:val="20"/>
                <w:lang w:val="sq-AL"/>
              </w:rPr>
              <w:t>n</w:t>
            </w:r>
            <w:r w:rsidR="00BC4BCF" w:rsidRPr="00E06BED">
              <w:rPr>
                <w:rFonts w:ascii="Garamond" w:hAnsi="Garamond"/>
                <w:bCs/>
                <w:spacing w:val="-4"/>
                <w:sz w:val="20"/>
                <w:szCs w:val="20"/>
                <w:lang w:val="sq-AL"/>
              </w:rPr>
              <w:t xml:space="preserve">r. </w:t>
            </w:r>
            <w:r w:rsidR="0015708C" w:rsidRPr="00E06BED">
              <w:rPr>
                <w:rFonts w:ascii="Garamond" w:hAnsi="Garamond"/>
                <w:bCs/>
                <w:spacing w:val="-4"/>
                <w:sz w:val="20"/>
                <w:szCs w:val="20"/>
                <w:lang w:val="sq-AL"/>
              </w:rPr>
              <w:t>271, datë 6.</w:t>
            </w:r>
            <w:r w:rsidRPr="00E06BED">
              <w:rPr>
                <w:rFonts w:ascii="Garamond" w:hAnsi="Garamond"/>
                <w:bCs/>
                <w:spacing w:val="-4"/>
                <w:sz w:val="20"/>
                <w:szCs w:val="20"/>
                <w:lang w:val="sq-AL"/>
              </w:rPr>
              <w:t xml:space="preserve">4.2016 “Për disa shtesa dhe ndryshime në Vendimin e Këshillit të Ministrave </w:t>
            </w:r>
            <w:r w:rsidR="00BC4BCF" w:rsidRPr="00E06BED">
              <w:rPr>
                <w:rFonts w:ascii="Garamond" w:hAnsi="Garamond"/>
                <w:bCs/>
                <w:spacing w:val="-4"/>
                <w:sz w:val="20"/>
                <w:szCs w:val="20"/>
                <w:lang w:val="sq-AL"/>
              </w:rPr>
              <w:t xml:space="preserve">Nr. </w:t>
            </w:r>
            <w:r w:rsidR="0015708C" w:rsidRPr="00E06BED">
              <w:rPr>
                <w:rFonts w:ascii="Garamond" w:hAnsi="Garamond"/>
                <w:bCs/>
                <w:spacing w:val="-4"/>
                <w:sz w:val="20"/>
                <w:szCs w:val="20"/>
                <w:lang w:val="sq-AL"/>
              </w:rPr>
              <w:t>408, datë 13.</w:t>
            </w:r>
            <w:r w:rsidRPr="00E06BED">
              <w:rPr>
                <w:rFonts w:ascii="Garamond" w:hAnsi="Garamond"/>
                <w:bCs/>
                <w:spacing w:val="-4"/>
                <w:sz w:val="20"/>
                <w:szCs w:val="20"/>
                <w:lang w:val="sq-AL"/>
              </w:rPr>
              <w:t>5.2015 “Për miratimin e rregullores së zhvillimit”</w:t>
            </w:r>
          </w:p>
        </w:tc>
      </w:tr>
      <w:tr w:rsidR="009A4256" w:rsidRPr="00415AE1" w:rsidTr="003847B5">
        <w:tc>
          <w:tcPr>
            <w:tcW w:w="795" w:type="pct"/>
          </w:tcPr>
          <w:p w:rsidR="009A4256" w:rsidRPr="00E06BED" w:rsidRDefault="009A4256" w:rsidP="00E06BED">
            <w:pPr>
              <w:widowControl w:val="0"/>
              <w:spacing w:after="0" w:line="240" w:lineRule="auto"/>
              <w:ind w:firstLine="0"/>
              <w:jc w:val="left"/>
              <w:rPr>
                <w:rFonts w:ascii="Garamond" w:hAnsi="Garamond"/>
                <w:bCs/>
                <w:spacing w:val="-4"/>
                <w:sz w:val="20"/>
                <w:szCs w:val="20"/>
                <w:lang w:val="sq-AL"/>
              </w:rPr>
            </w:pPr>
            <w:r w:rsidRPr="00E06BED">
              <w:rPr>
                <w:rFonts w:ascii="Garamond" w:hAnsi="Garamond"/>
                <w:bCs/>
                <w:spacing w:val="-4"/>
                <w:sz w:val="20"/>
                <w:szCs w:val="20"/>
                <w:lang w:val="sq-AL"/>
              </w:rPr>
              <w:t>Saktësim dhe thjeshtim i</w:t>
            </w:r>
            <w:r w:rsidR="00BC4BCF" w:rsidRPr="00E06BED">
              <w:rPr>
                <w:rFonts w:ascii="Garamond" w:hAnsi="Garamond"/>
                <w:bCs/>
                <w:spacing w:val="-4"/>
                <w:sz w:val="20"/>
                <w:szCs w:val="20"/>
                <w:lang w:val="sq-AL"/>
              </w:rPr>
              <w:t xml:space="preserve"> </w:t>
            </w:r>
            <w:r w:rsidRPr="00E06BED">
              <w:rPr>
                <w:rFonts w:ascii="Garamond" w:hAnsi="Garamond"/>
                <w:bCs/>
                <w:spacing w:val="-4"/>
                <w:sz w:val="20"/>
                <w:szCs w:val="20"/>
                <w:lang w:val="sq-AL"/>
              </w:rPr>
              <w:t>dokumentacionit të kërkuar për leje ndërtimit, sipas nenit 15, g</w:t>
            </w:r>
            <w:r w:rsidR="0015708C" w:rsidRPr="00E06BED">
              <w:rPr>
                <w:rFonts w:ascii="Garamond" w:hAnsi="Garamond"/>
                <w:bCs/>
                <w:spacing w:val="-4"/>
                <w:sz w:val="20"/>
                <w:szCs w:val="20"/>
                <w:lang w:val="sq-AL"/>
              </w:rPr>
              <w:t>e</w:t>
            </w:r>
            <w:r w:rsidRPr="00E06BED">
              <w:rPr>
                <w:rFonts w:ascii="Garamond" w:hAnsi="Garamond"/>
                <w:bCs/>
                <w:spacing w:val="-4"/>
                <w:sz w:val="20"/>
                <w:szCs w:val="20"/>
                <w:lang w:val="sq-AL"/>
              </w:rPr>
              <w:t xml:space="preserve">rma </w:t>
            </w:r>
            <w:r w:rsidR="0015708C" w:rsidRPr="00E06BED">
              <w:rPr>
                <w:rFonts w:ascii="Garamond" w:hAnsi="Garamond"/>
                <w:bCs/>
                <w:spacing w:val="-4"/>
                <w:sz w:val="20"/>
                <w:szCs w:val="20"/>
                <w:lang w:val="sq-AL"/>
              </w:rPr>
              <w:t>“</w:t>
            </w:r>
            <w:r w:rsidRPr="00E06BED">
              <w:rPr>
                <w:rFonts w:ascii="Garamond" w:hAnsi="Garamond"/>
                <w:bCs/>
                <w:spacing w:val="-4"/>
                <w:sz w:val="20"/>
                <w:szCs w:val="20"/>
                <w:lang w:val="sq-AL"/>
              </w:rPr>
              <w:t>gj</w:t>
            </w:r>
            <w:r w:rsidR="0015708C" w:rsidRPr="00E06BED">
              <w:rPr>
                <w:rFonts w:ascii="Garamond" w:hAnsi="Garamond"/>
                <w:bCs/>
                <w:spacing w:val="-4"/>
                <w:sz w:val="20"/>
                <w:szCs w:val="20"/>
                <w:lang w:val="sq-AL"/>
              </w:rPr>
              <w:t>”</w:t>
            </w:r>
            <w:r w:rsidRPr="00E06BED">
              <w:rPr>
                <w:rFonts w:ascii="Garamond" w:hAnsi="Garamond"/>
                <w:bCs/>
                <w:spacing w:val="-4"/>
                <w:sz w:val="20"/>
                <w:szCs w:val="20"/>
                <w:lang w:val="sq-AL"/>
              </w:rPr>
              <w:t xml:space="preserve">), e rregullores së zhvillimit të territorit dhe procedurave </w:t>
            </w:r>
          </w:p>
          <w:p w:rsidR="009A4256" w:rsidRPr="00E06BED" w:rsidRDefault="009A4256" w:rsidP="00E06BED">
            <w:pPr>
              <w:widowControl w:val="0"/>
              <w:spacing w:after="0" w:line="240" w:lineRule="auto"/>
              <w:ind w:firstLine="0"/>
              <w:jc w:val="left"/>
              <w:rPr>
                <w:rFonts w:ascii="Garamond" w:hAnsi="Garamond"/>
                <w:bCs/>
                <w:spacing w:val="-4"/>
                <w:sz w:val="20"/>
                <w:szCs w:val="20"/>
                <w:lang w:val="sq-AL"/>
              </w:rPr>
            </w:pPr>
          </w:p>
        </w:tc>
        <w:tc>
          <w:tcPr>
            <w:tcW w:w="1581" w:type="pct"/>
            <w:shd w:val="clear" w:color="auto" w:fill="auto"/>
          </w:tcPr>
          <w:p w:rsidR="009A4256" w:rsidRPr="00E06BED" w:rsidRDefault="009A4256" w:rsidP="00E06BED">
            <w:pPr>
              <w:widowControl w:val="0"/>
              <w:spacing w:after="0" w:line="240" w:lineRule="auto"/>
              <w:ind w:firstLine="0"/>
              <w:jc w:val="left"/>
              <w:rPr>
                <w:rFonts w:ascii="Garamond" w:hAnsi="Garamond"/>
                <w:bCs/>
                <w:spacing w:val="-4"/>
                <w:sz w:val="20"/>
                <w:szCs w:val="20"/>
                <w:lang w:val="sq-AL"/>
              </w:rPr>
            </w:pPr>
          </w:p>
        </w:tc>
        <w:tc>
          <w:tcPr>
            <w:tcW w:w="380" w:type="pct"/>
            <w:shd w:val="clear" w:color="auto" w:fill="auto"/>
          </w:tcPr>
          <w:p w:rsidR="009A4256" w:rsidRPr="00E06BED" w:rsidRDefault="009A4256" w:rsidP="003213F7">
            <w:pPr>
              <w:widowControl w:val="0"/>
              <w:spacing w:after="0" w:line="240" w:lineRule="auto"/>
              <w:ind w:firstLine="0"/>
              <w:rPr>
                <w:rFonts w:ascii="Garamond" w:hAnsi="Garamond"/>
                <w:bCs/>
                <w:spacing w:val="-4"/>
                <w:sz w:val="20"/>
                <w:szCs w:val="20"/>
                <w:lang w:val="sq-AL"/>
              </w:rPr>
            </w:pPr>
          </w:p>
        </w:tc>
        <w:tc>
          <w:tcPr>
            <w:tcW w:w="550" w:type="pct"/>
            <w:shd w:val="clear" w:color="auto" w:fill="auto"/>
          </w:tcPr>
          <w:p w:rsidR="009A4256" w:rsidRPr="00E06BED" w:rsidRDefault="009A4256" w:rsidP="003213F7">
            <w:pPr>
              <w:widowControl w:val="0"/>
              <w:spacing w:after="0" w:line="240" w:lineRule="auto"/>
              <w:ind w:firstLine="0"/>
              <w:rPr>
                <w:rFonts w:ascii="Garamond" w:hAnsi="Garamond"/>
                <w:bCs/>
                <w:spacing w:val="-4"/>
                <w:sz w:val="20"/>
                <w:szCs w:val="20"/>
                <w:lang w:val="sq-AL"/>
              </w:rPr>
            </w:pPr>
            <w:r w:rsidRPr="00E06BED">
              <w:rPr>
                <w:rFonts w:ascii="Garamond" w:hAnsi="Garamond"/>
                <w:bCs/>
                <w:spacing w:val="-4"/>
                <w:sz w:val="20"/>
                <w:szCs w:val="20"/>
                <w:lang w:val="sq-AL"/>
              </w:rPr>
              <w:t>MZHU</w:t>
            </w:r>
          </w:p>
        </w:tc>
        <w:tc>
          <w:tcPr>
            <w:tcW w:w="763" w:type="pct"/>
            <w:shd w:val="clear" w:color="auto" w:fill="auto"/>
          </w:tcPr>
          <w:p w:rsidR="009A4256" w:rsidRPr="00E06BED" w:rsidRDefault="009A4256" w:rsidP="003213F7">
            <w:pPr>
              <w:widowControl w:val="0"/>
              <w:spacing w:after="0" w:line="240" w:lineRule="auto"/>
              <w:ind w:firstLine="0"/>
              <w:rPr>
                <w:rFonts w:ascii="Garamond" w:hAnsi="Garamond"/>
                <w:bCs/>
                <w:spacing w:val="-4"/>
                <w:sz w:val="20"/>
                <w:szCs w:val="20"/>
                <w:lang w:val="sq-AL"/>
              </w:rPr>
            </w:pPr>
          </w:p>
        </w:tc>
        <w:tc>
          <w:tcPr>
            <w:tcW w:w="930" w:type="pct"/>
            <w:shd w:val="clear" w:color="auto" w:fill="auto"/>
          </w:tcPr>
          <w:p w:rsidR="009A4256" w:rsidRPr="00E06BED" w:rsidRDefault="009A4256" w:rsidP="00E06BED">
            <w:pPr>
              <w:widowControl w:val="0"/>
              <w:spacing w:after="0" w:line="240" w:lineRule="auto"/>
              <w:ind w:firstLine="0"/>
              <w:jc w:val="left"/>
              <w:rPr>
                <w:rFonts w:ascii="Garamond" w:hAnsi="Garamond"/>
                <w:bCs/>
                <w:spacing w:val="-4"/>
                <w:sz w:val="20"/>
                <w:szCs w:val="20"/>
                <w:lang w:val="sq-AL"/>
              </w:rPr>
            </w:pPr>
            <w:r w:rsidRPr="00E06BED">
              <w:rPr>
                <w:rFonts w:ascii="Garamond" w:hAnsi="Garamond"/>
                <w:bCs/>
                <w:spacing w:val="-4"/>
                <w:sz w:val="20"/>
                <w:szCs w:val="20"/>
                <w:lang w:val="sq-AL"/>
              </w:rPr>
              <w:t xml:space="preserve">Është shkurtuar afati i lejes se </w:t>
            </w:r>
            <w:r w:rsidR="0015708C" w:rsidRPr="00E06BED">
              <w:rPr>
                <w:rFonts w:ascii="Garamond" w:hAnsi="Garamond"/>
                <w:bCs/>
                <w:spacing w:val="-4"/>
                <w:sz w:val="20"/>
                <w:szCs w:val="20"/>
                <w:lang w:val="sq-AL"/>
              </w:rPr>
              <w:t>ndërtimit</w:t>
            </w:r>
            <w:r w:rsidRPr="00E06BED">
              <w:rPr>
                <w:rFonts w:ascii="Garamond" w:hAnsi="Garamond"/>
                <w:bCs/>
                <w:spacing w:val="-4"/>
                <w:sz w:val="20"/>
                <w:szCs w:val="20"/>
                <w:lang w:val="sq-AL"/>
              </w:rPr>
              <w:t xml:space="preserve"> me ndryshimin nëpërmjet ndryshimit të VKM </w:t>
            </w:r>
            <w:r w:rsidR="0015708C" w:rsidRPr="00E06BED">
              <w:rPr>
                <w:rFonts w:ascii="Garamond" w:hAnsi="Garamond"/>
                <w:bCs/>
                <w:spacing w:val="-4"/>
                <w:sz w:val="20"/>
                <w:szCs w:val="20"/>
                <w:lang w:val="sq-AL"/>
              </w:rPr>
              <w:t>n</w:t>
            </w:r>
            <w:r w:rsidR="00BC4BCF" w:rsidRPr="00E06BED">
              <w:rPr>
                <w:rFonts w:ascii="Garamond" w:hAnsi="Garamond"/>
                <w:bCs/>
                <w:spacing w:val="-4"/>
                <w:sz w:val="20"/>
                <w:szCs w:val="20"/>
                <w:lang w:val="sq-AL"/>
              </w:rPr>
              <w:t xml:space="preserve">r. </w:t>
            </w:r>
            <w:r w:rsidRPr="00E06BED">
              <w:rPr>
                <w:rFonts w:ascii="Garamond" w:hAnsi="Garamond"/>
                <w:bCs/>
                <w:spacing w:val="-4"/>
                <w:sz w:val="20"/>
                <w:szCs w:val="20"/>
                <w:lang w:val="sq-AL"/>
              </w:rPr>
              <w:t xml:space="preserve">408 </w:t>
            </w:r>
            <w:r w:rsidRPr="00E06BED">
              <w:rPr>
                <w:rFonts w:ascii="Garamond" w:hAnsi="Garamond"/>
                <w:spacing w:val="-4"/>
                <w:sz w:val="20"/>
                <w:szCs w:val="20"/>
                <w:shd w:val="clear" w:color="auto" w:fill="FFFFFF"/>
                <w:lang w:val="sq-AL"/>
              </w:rPr>
              <w:t>"</w:t>
            </w:r>
            <w:r w:rsidR="0015708C" w:rsidRPr="00E06BED">
              <w:rPr>
                <w:rFonts w:ascii="Garamond" w:hAnsi="Garamond"/>
                <w:spacing w:val="-4"/>
                <w:sz w:val="20"/>
                <w:szCs w:val="20"/>
                <w:shd w:val="clear" w:color="auto" w:fill="FFFFFF"/>
                <w:lang w:val="sq-AL"/>
              </w:rPr>
              <w:t>Për</w:t>
            </w:r>
            <w:r w:rsidRPr="00E06BED">
              <w:rPr>
                <w:rFonts w:ascii="Garamond" w:hAnsi="Garamond"/>
                <w:spacing w:val="-4"/>
                <w:sz w:val="20"/>
                <w:szCs w:val="20"/>
                <w:shd w:val="clear" w:color="auto" w:fill="FFFFFF"/>
                <w:lang w:val="sq-AL"/>
              </w:rPr>
              <w:t xml:space="preserve"> miratimin e </w:t>
            </w:r>
            <w:r w:rsidR="0015708C" w:rsidRPr="00E06BED">
              <w:rPr>
                <w:rFonts w:ascii="Garamond" w:hAnsi="Garamond"/>
                <w:spacing w:val="-4"/>
                <w:sz w:val="20"/>
                <w:szCs w:val="20"/>
                <w:shd w:val="clear" w:color="auto" w:fill="FFFFFF"/>
                <w:lang w:val="sq-AL"/>
              </w:rPr>
              <w:t>rregullores së zhvillimit t</w:t>
            </w:r>
            <w:r w:rsidR="00D947E3" w:rsidRPr="00E06BED">
              <w:rPr>
                <w:rFonts w:ascii="Garamond" w:eastAsia="Times New Roman" w:hAnsi="Garamond"/>
                <w:color w:val="000000"/>
                <w:spacing w:val="-4"/>
                <w:sz w:val="20"/>
                <w:szCs w:val="20"/>
                <w:lang w:val="sq-AL"/>
              </w:rPr>
              <w:t>ë</w:t>
            </w:r>
            <w:r w:rsidR="0015708C" w:rsidRPr="00E06BED">
              <w:rPr>
                <w:rFonts w:ascii="Garamond" w:hAnsi="Garamond"/>
                <w:spacing w:val="-4"/>
                <w:sz w:val="20"/>
                <w:szCs w:val="20"/>
                <w:shd w:val="clear" w:color="auto" w:fill="FFFFFF"/>
                <w:lang w:val="sq-AL"/>
              </w:rPr>
              <w:t xml:space="preserve"> territo</w:t>
            </w:r>
            <w:r w:rsidRPr="00E06BED">
              <w:rPr>
                <w:rFonts w:ascii="Garamond" w:hAnsi="Garamond"/>
                <w:spacing w:val="-4"/>
                <w:sz w:val="20"/>
                <w:szCs w:val="20"/>
                <w:shd w:val="clear" w:color="auto" w:fill="FFFFFF"/>
                <w:lang w:val="sq-AL"/>
              </w:rPr>
              <w:t>rit"</w:t>
            </w:r>
          </w:p>
        </w:tc>
      </w:tr>
      <w:tr w:rsidR="009A4256" w:rsidRPr="00415AE1" w:rsidTr="009A4256">
        <w:tc>
          <w:tcPr>
            <w:tcW w:w="5000" w:type="pct"/>
            <w:gridSpan w:val="6"/>
            <w:shd w:val="clear" w:color="auto" w:fill="F2DBDB"/>
          </w:tcPr>
          <w:p w:rsidR="009A4256" w:rsidRPr="00415AE1" w:rsidRDefault="009A4256" w:rsidP="00880BEC">
            <w:pPr>
              <w:widowControl w:val="0"/>
              <w:spacing w:after="0" w:line="240" w:lineRule="auto"/>
              <w:ind w:firstLine="0"/>
              <w:jc w:val="center"/>
              <w:rPr>
                <w:rFonts w:ascii="Garamond" w:hAnsi="Garamond"/>
                <w:b/>
                <w:bCs/>
                <w:sz w:val="20"/>
                <w:szCs w:val="20"/>
                <w:lang w:val="sq-AL"/>
              </w:rPr>
            </w:pPr>
            <w:r w:rsidRPr="00415AE1">
              <w:rPr>
                <w:rFonts w:ascii="Garamond" w:hAnsi="Garamond"/>
                <w:b/>
                <w:bCs/>
                <w:sz w:val="20"/>
                <w:szCs w:val="20"/>
                <w:lang w:val="sq-AL"/>
              </w:rPr>
              <w:lastRenderedPageBreak/>
              <w:t xml:space="preserve">Marrja e </w:t>
            </w:r>
            <w:r w:rsidR="00880BEC">
              <w:rPr>
                <w:rFonts w:ascii="Garamond" w:hAnsi="Garamond"/>
                <w:b/>
                <w:bCs/>
                <w:sz w:val="20"/>
                <w:szCs w:val="20"/>
                <w:lang w:val="sq-AL"/>
              </w:rPr>
              <w:t>e</w:t>
            </w:r>
            <w:r w:rsidRPr="00415AE1">
              <w:rPr>
                <w:rFonts w:ascii="Garamond" w:hAnsi="Garamond"/>
                <w:b/>
                <w:bCs/>
                <w:sz w:val="20"/>
                <w:szCs w:val="20"/>
                <w:lang w:val="sq-AL"/>
              </w:rPr>
              <w:t>nergjisë</w:t>
            </w:r>
          </w:p>
        </w:tc>
      </w:tr>
      <w:tr w:rsidR="009A4256" w:rsidRPr="00415AE1" w:rsidTr="003847B5">
        <w:tc>
          <w:tcPr>
            <w:tcW w:w="795" w:type="pct"/>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Lehtësimi i procedurave dhe reduktimi kohës për marrjen e lidhjes se re për biznesin </w:t>
            </w: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Hartimi i rregullores s</w:t>
            </w:r>
            <w:r w:rsidR="00D947E3">
              <w:rPr>
                <w:rFonts w:ascii="Garamond" w:eastAsia="Times New Roman" w:hAnsi="Garamond"/>
                <w:color w:val="000000"/>
                <w:sz w:val="20"/>
                <w:szCs w:val="20"/>
                <w:lang w:val="sq-AL"/>
              </w:rPr>
              <w:t>ë</w:t>
            </w:r>
            <w:r w:rsidRPr="00415AE1">
              <w:rPr>
                <w:rFonts w:ascii="Garamond" w:hAnsi="Garamond"/>
                <w:bCs/>
                <w:sz w:val="20"/>
                <w:szCs w:val="20"/>
                <w:lang w:val="sq-AL"/>
              </w:rPr>
              <w:t xml:space="preserve"> re t</w:t>
            </w:r>
            <w:r w:rsidR="00D947E3">
              <w:rPr>
                <w:rFonts w:ascii="Garamond" w:eastAsia="Times New Roman" w:hAnsi="Garamond"/>
                <w:color w:val="000000"/>
                <w:sz w:val="20"/>
                <w:szCs w:val="20"/>
                <w:lang w:val="sq-AL"/>
              </w:rPr>
              <w:t>ë</w:t>
            </w:r>
            <w:r w:rsidRPr="00415AE1">
              <w:rPr>
                <w:rFonts w:ascii="Garamond" w:hAnsi="Garamond"/>
                <w:bCs/>
                <w:sz w:val="20"/>
                <w:szCs w:val="20"/>
                <w:lang w:val="sq-AL"/>
              </w:rPr>
              <w:t xml:space="preserve"> lidhjeve t</w:t>
            </w:r>
            <w:r w:rsidR="00D947E3">
              <w:rPr>
                <w:rFonts w:ascii="Garamond" w:eastAsia="Times New Roman" w:hAnsi="Garamond"/>
                <w:color w:val="000000"/>
                <w:sz w:val="20"/>
                <w:szCs w:val="20"/>
                <w:lang w:val="sq-AL"/>
              </w:rPr>
              <w:t>ë</w:t>
            </w:r>
            <w:r w:rsidRPr="00415AE1">
              <w:rPr>
                <w:rFonts w:ascii="Garamond" w:hAnsi="Garamond"/>
                <w:bCs/>
                <w:sz w:val="20"/>
                <w:szCs w:val="20"/>
                <w:lang w:val="sq-AL"/>
              </w:rPr>
              <w:t xml:space="preserve"> reja n</w:t>
            </w:r>
            <w:r w:rsidR="00D947E3">
              <w:rPr>
                <w:rFonts w:ascii="Garamond" w:eastAsia="Times New Roman" w:hAnsi="Garamond"/>
                <w:color w:val="000000"/>
                <w:sz w:val="20"/>
                <w:szCs w:val="20"/>
                <w:lang w:val="sq-AL"/>
              </w:rPr>
              <w:t>ë</w:t>
            </w:r>
            <w:r w:rsidRPr="00415AE1">
              <w:rPr>
                <w:rFonts w:ascii="Garamond" w:hAnsi="Garamond"/>
                <w:bCs/>
                <w:sz w:val="20"/>
                <w:szCs w:val="20"/>
                <w:lang w:val="sq-AL"/>
              </w:rPr>
              <w:t xml:space="preserve"> zbatim t</w:t>
            </w:r>
            <w:r w:rsidR="00D947E3">
              <w:rPr>
                <w:rFonts w:ascii="Garamond" w:eastAsia="Times New Roman" w:hAnsi="Garamond"/>
                <w:color w:val="000000"/>
                <w:sz w:val="20"/>
                <w:szCs w:val="20"/>
                <w:lang w:val="sq-AL"/>
              </w:rPr>
              <w:t>ë</w:t>
            </w:r>
            <w:r w:rsidRPr="00415AE1">
              <w:rPr>
                <w:rFonts w:ascii="Garamond" w:hAnsi="Garamond"/>
                <w:bCs/>
                <w:sz w:val="20"/>
                <w:szCs w:val="20"/>
                <w:lang w:val="sq-AL"/>
              </w:rPr>
              <w:t xml:space="preserve"> ligjit për sektorin elektrik</w:t>
            </w:r>
          </w:p>
        </w:tc>
        <w:tc>
          <w:tcPr>
            <w:tcW w:w="38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Tremujori II 2016</w:t>
            </w:r>
          </w:p>
        </w:tc>
        <w:tc>
          <w:tcPr>
            <w:tcW w:w="55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MEI</w:t>
            </w:r>
          </w:p>
          <w:p w:rsidR="009A4256" w:rsidRPr="00415AE1" w:rsidRDefault="009A4256" w:rsidP="00AD5564">
            <w:pPr>
              <w:widowControl w:val="0"/>
              <w:spacing w:after="0" w:line="240" w:lineRule="auto"/>
              <w:ind w:firstLine="0"/>
              <w:jc w:val="left"/>
              <w:rPr>
                <w:rFonts w:ascii="Garamond" w:hAnsi="Garamond"/>
                <w:bCs/>
                <w:sz w:val="20"/>
                <w:szCs w:val="20"/>
                <w:lang w:val="sq-AL"/>
              </w:rPr>
            </w:pPr>
          </w:p>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ERE</w:t>
            </w:r>
          </w:p>
        </w:tc>
        <w:tc>
          <w:tcPr>
            <w:tcW w:w="763"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Shkurtimi i procedurave dhe kohës për lidhjet e reja</w:t>
            </w:r>
          </w:p>
        </w:tc>
        <w:tc>
          <w:tcPr>
            <w:tcW w:w="930" w:type="pct"/>
            <w:shd w:val="clear" w:color="auto" w:fill="auto"/>
          </w:tcPr>
          <w:p w:rsidR="009A4256" w:rsidRPr="00415AE1" w:rsidRDefault="009A4256" w:rsidP="003213F7">
            <w:pPr>
              <w:widowControl w:val="0"/>
              <w:spacing w:after="0" w:line="240" w:lineRule="auto"/>
              <w:ind w:firstLine="0"/>
              <w:jc w:val="center"/>
              <w:rPr>
                <w:rFonts w:ascii="Garamond" w:hAnsi="Garamond"/>
                <w:bCs/>
                <w:color w:val="FF0000"/>
                <w:sz w:val="20"/>
                <w:szCs w:val="20"/>
                <w:lang w:val="sq-AL"/>
              </w:rPr>
            </w:pPr>
          </w:p>
        </w:tc>
      </w:tr>
      <w:tr w:rsidR="009A4256" w:rsidRPr="00415AE1" w:rsidTr="009A4256">
        <w:tc>
          <w:tcPr>
            <w:tcW w:w="5000" w:type="pct"/>
            <w:gridSpan w:val="6"/>
            <w:shd w:val="clear" w:color="auto" w:fill="F2DBDB"/>
          </w:tcPr>
          <w:p w:rsidR="009A4256" w:rsidRPr="00415AE1" w:rsidRDefault="009A4256" w:rsidP="003213F7">
            <w:pPr>
              <w:widowControl w:val="0"/>
              <w:spacing w:after="0" w:line="240" w:lineRule="auto"/>
              <w:ind w:firstLine="0"/>
              <w:jc w:val="center"/>
              <w:rPr>
                <w:rFonts w:ascii="Garamond" w:hAnsi="Garamond"/>
                <w:b/>
                <w:bCs/>
                <w:sz w:val="20"/>
                <w:szCs w:val="20"/>
                <w:lang w:val="sq-AL"/>
              </w:rPr>
            </w:pPr>
            <w:r w:rsidRPr="00415AE1">
              <w:rPr>
                <w:rFonts w:ascii="Garamond" w:hAnsi="Garamond"/>
                <w:b/>
                <w:bCs/>
                <w:sz w:val="20"/>
                <w:szCs w:val="20"/>
                <w:lang w:val="sq-AL"/>
              </w:rPr>
              <w:t>Regjistrimi i pasurisë</w:t>
            </w:r>
          </w:p>
        </w:tc>
      </w:tr>
      <w:tr w:rsidR="009A4256" w:rsidRPr="00415AE1" w:rsidTr="003847B5">
        <w:tc>
          <w:tcPr>
            <w:tcW w:w="795" w:type="pct"/>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sz w:val="20"/>
                <w:szCs w:val="20"/>
                <w:lang w:val="sq-AL"/>
              </w:rPr>
              <w:t>Reduktimi i kohës</w:t>
            </w:r>
            <w:r w:rsidR="00BC4BCF">
              <w:rPr>
                <w:rFonts w:ascii="Garamond" w:hAnsi="Garamond"/>
                <w:sz w:val="20"/>
                <w:szCs w:val="20"/>
                <w:lang w:val="sq-AL"/>
              </w:rPr>
              <w:t xml:space="preserve"> </w:t>
            </w:r>
            <w:r w:rsidRPr="00415AE1">
              <w:rPr>
                <w:rFonts w:ascii="Garamond" w:hAnsi="Garamond"/>
                <w:sz w:val="20"/>
                <w:szCs w:val="20"/>
                <w:lang w:val="sq-AL"/>
              </w:rPr>
              <w:t>për procedurat e regjistrimit të pasurive t</w:t>
            </w:r>
            <w:r w:rsidR="005014B8">
              <w:rPr>
                <w:rFonts w:ascii="Garamond" w:eastAsia="Times New Roman" w:hAnsi="Garamond"/>
                <w:color w:val="000000"/>
                <w:sz w:val="20"/>
                <w:szCs w:val="20"/>
                <w:lang w:val="sq-AL"/>
              </w:rPr>
              <w:t>ë</w:t>
            </w:r>
            <w:r w:rsidRPr="00415AE1">
              <w:rPr>
                <w:rFonts w:ascii="Garamond" w:hAnsi="Garamond"/>
                <w:sz w:val="20"/>
                <w:szCs w:val="20"/>
                <w:lang w:val="sq-AL"/>
              </w:rPr>
              <w:t xml:space="preserve"> paluajtshme dhe transaksioneve mbi këto pasuri për t’a përputhur me afatet e përcaktuara ne </w:t>
            </w:r>
            <w:r w:rsidR="0015708C" w:rsidRPr="00415AE1">
              <w:rPr>
                <w:rFonts w:ascii="Garamond" w:hAnsi="Garamond"/>
                <w:sz w:val="20"/>
                <w:szCs w:val="20"/>
                <w:lang w:val="sq-AL"/>
              </w:rPr>
              <w:t xml:space="preserve">udhëzimin </w:t>
            </w:r>
            <w:r w:rsidRPr="00415AE1">
              <w:rPr>
                <w:rFonts w:ascii="Garamond" w:hAnsi="Garamond"/>
                <w:sz w:val="20"/>
                <w:szCs w:val="20"/>
                <w:lang w:val="sq-AL"/>
              </w:rPr>
              <w:t xml:space="preserve">e Kryeregjistruesit </w:t>
            </w:r>
            <w:r w:rsidR="0015708C">
              <w:rPr>
                <w:rFonts w:ascii="Garamond" w:hAnsi="Garamond"/>
                <w:bCs/>
                <w:sz w:val="20"/>
                <w:szCs w:val="20"/>
                <w:lang w:val="sq-AL"/>
              </w:rPr>
              <w:t>nr</w:t>
            </w:r>
            <w:r w:rsidR="00BC4BCF">
              <w:rPr>
                <w:rFonts w:ascii="Garamond" w:hAnsi="Garamond"/>
                <w:bCs/>
                <w:sz w:val="20"/>
                <w:szCs w:val="20"/>
                <w:lang w:val="sq-AL"/>
              </w:rPr>
              <w:t xml:space="preserve">. </w:t>
            </w:r>
            <w:r w:rsidRPr="00415AE1">
              <w:rPr>
                <w:rFonts w:ascii="Garamond" w:hAnsi="Garamond"/>
                <w:bCs/>
                <w:sz w:val="20"/>
                <w:szCs w:val="20"/>
                <w:lang w:val="sq-AL"/>
              </w:rPr>
              <w:t>995, date 31. 10. 2014 “Për përcaktimin e afateve t</w:t>
            </w:r>
            <w:r w:rsidR="005014B8">
              <w:rPr>
                <w:rFonts w:ascii="Garamond" w:eastAsia="Times New Roman" w:hAnsi="Garamond"/>
                <w:color w:val="000000"/>
                <w:sz w:val="20"/>
                <w:szCs w:val="20"/>
                <w:lang w:val="sq-AL"/>
              </w:rPr>
              <w:t>ë</w:t>
            </w:r>
            <w:r w:rsidRPr="00415AE1">
              <w:rPr>
                <w:rFonts w:ascii="Garamond" w:hAnsi="Garamond"/>
                <w:bCs/>
                <w:sz w:val="20"/>
                <w:szCs w:val="20"/>
                <w:lang w:val="sq-AL"/>
              </w:rPr>
              <w:t xml:space="preserve"> trajtimit dhe përpunimit t</w:t>
            </w:r>
            <w:r w:rsidR="005014B8">
              <w:rPr>
                <w:rFonts w:ascii="Garamond" w:eastAsia="Times New Roman" w:hAnsi="Garamond"/>
                <w:color w:val="000000"/>
                <w:sz w:val="20"/>
                <w:szCs w:val="20"/>
                <w:lang w:val="sq-AL"/>
              </w:rPr>
              <w:t>ë</w:t>
            </w:r>
            <w:r w:rsidRPr="00415AE1">
              <w:rPr>
                <w:rFonts w:ascii="Garamond" w:hAnsi="Garamond"/>
                <w:bCs/>
                <w:sz w:val="20"/>
                <w:szCs w:val="20"/>
                <w:lang w:val="sq-AL"/>
              </w:rPr>
              <w:t xml:space="preserve"> kërkesave”</w:t>
            </w: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Bazuar në </w:t>
            </w:r>
            <w:r w:rsidR="0015708C" w:rsidRPr="00415AE1">
              <w:rPr>
                <w:rFonts w:ascii="Garamond" w:hAnsi="Garamond"/>
                <w:bCs/>
                <w:sz w:val="20"/>
                <w:szCs w:val="20"/>
                <w:lang w:val="sq-AL"/>
              </w:rPr>
              <w:t xml:space="preserve">udhëzimin </w:t>
            </w:r>
            <w:r w:rsidRPr="00415AE1">
              <w:rPr>
                <w:rFonts w:ascii="Garamond" w:hAnsi="Garamond"/>
                <w:bCs/>
                <w:sz w:val="20"/>
                <w:szCs w:val="20"/>
                <w:lang w:val="sq-AL"/>
              </w:rPr>
              <w:t xml:space="preserve">e përbashkët ZRPP dhe Dhoma e Noterëve </w:t>
            </w:r>
            <w:r w:rsidR="0015708C">
              <w:rPr>
                <w:rFonts w:ascii="Garamond" w:hAnsi="Garamond"/>
                <w:bCs/>
                <w:sz w:val="20"/>
                <w:szCs w:val="20"/>
                <w:lang w:val="sq-AL"/>
              </w:rPr>
              <w:t>nr</w:t>
            </w:r>
            <w:r w:rsidR="00BC4BCF">
              <w:rPr>
                <w:rFonts w:ascii="Garamond" w:hAnsi="Garamond"/>
                <w:bCs/>
                <w:sz w:val="20"/>
                <w:szCs w:val="20"/>
                <w:lang w:val="sq-AL"/>
              </w:rPr>
              <w:t xml:space="preserve">. </w:t>
            </w:r>
            <w:r w:rsidRPr="00415AE1">
              <w:rPr>
                <w:rFonts w:ascii="Garamond" w:hAnsi="Garamond"/>
                <w:bCs/>
                <w:sz w:val="20"/>
                <w:szCs w:val="20"/>
                <w:lang w:val="sq-AL"/>
              </w:rPr>
              <w:t>285/1, datë 19. 01. 2016 procesi i kalimit të pronësisë do të bëhet nëpërmjet noterëve, i cili do te verifikojë on-line statusin e pasurisë dhe do te kryeje aplikimet online për 27 shërbime qe ofron ZRPP</w:t>
            </w:r>
          </w:p>
          <w:p w:rsidR="009A4256" w:rsidRPr="00415AE1" w:rsidRDefault="009A4256" w:rsidP="00AD5564">
            <w:pPr>
              <w:widowControl w:val="0"/>
              <w:spacing w:after="0" w:line="240" w:lineRule="auto"/>
              <w:ind w:firstLine="0"/>
              <w:jc w:val="left"/>
              <w:rPr>
                <w:rFonts w:ascii="Garamond" w:hAnsi="Garamond"/>
                <w:sz w:val="20"/>
                <w:szCs w:val="20"/>
                <w:lang w:val="sq-AL"/>
              </w:rPr>
            </w:pPr>
          </w:p>
        </w:tc>
        <w:tc>
          <w:tcPr>
            <w:tcW w:w="38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Në vijimësi</w:t>
            </w:r>
          </w:p>
        </w:tc>
        <w:tc>
          <w:tcPr>
            <w:tcW w:w="55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ZRPP</w:t>
            </w:r>
          </w:p>
        </w:tc>
        <w:tc>
          <w:tcPr>
            <w:tcW w:w="763" w:type="pct"/>
            <w:shd w:val="clear" w:color="auto" w:fill="auto"/>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color w:val="212121"/>
                <w:sz w:val="20"/>
                <w:szCs w:val="20"/>
                <w:shd w:val="clear" w:color="auto" w:fill="FFFFFF"/>
                <w:lang w:val="sq-AL"/>
              </w:rPr>
              <w:t>Uljen e kohës dhe procedurave t</w:t>
            </w:r>
            <w:r w:rsidR="005014B8">
              <w:rPr>
                <w:rFonts w:ascii="Garamond" w:eastAsia="Times New Roman" w:hAnsi="Garamond"/>
                <w:color w:val="000000"/>
                <w:sz w:val="20"/>
                <w:szCs w:val="20"/>
                <w:lang w:val="sq-AL"/>
              </w:rPr>
              <w:t>ë</w:t>
            </w:r>
            <w:r w:rsidRPr="00415AE1">
              <w:rPr>
                <w:rFonts w:ascii="Garamond" w:hAnsi="Garamond"/>
                <w:color w:val="212121"/>
                <w:sz w:val="20"/>
                <w:szCs w:val="20"/>
                <w:shd w:val="clear" w:color="auto" w:fill="FFFFFF"/>
                <w:lang w:val="sq-AL"/>
              </w:rPr>
              <w:t xml:space="preserve"> verifikimit t</w:t>
            </w:r>
            <w:r w:rsidR="005014B8">
              <w:rPr>
                <w:rFonts w:ascii="Garamond" w:eastAsia="Times New Roman" w:hAnsi="Garamond"/>
                <w:color w:val="000000"/>
                <w:sz w:val="20"/>
                <w:szCs w:val="20"/>
                <w:lang w:val="sq-AL"/>
              </w:rPr>
              <w:t>ë</w:t>
            </w:r>
            <w:r w:rsidRPr="00415AE1">
              <w:rPr>
                <w:rFonts w:ascii="Garamond" w:hAnsi="Garamond"/>
                <w:color w:val="212121"/>
                <w:sz w:val="20"/>
                <w:szCs w:val="20"/>
                <w:shd w:val="clear" w:color="auto" w:fill="FFFFFF"/>
                <w:lang w:val="sq-AL"/>
              </w:rPr>
              <w:t xml:space="preserve"> statusit t</w:t>
            </w:r>
            <w:r w:rsidR="005014B8">
              <w:rPr>
                <w:rFonts w:ascii="Garamond" w:eastAsia="Times New Roman" w:hAnsi="Garamond"/>
                <w:color w:val="000000"/>
                <w:sz w:val="20"/>
                <w:szCs w:val="20"/>
                <w:lang w:val="sq-AL"/>
              </w:rPr>
              <w:t>ë</w:t>
            </w:r>
            <w:r w:rsidRPr="00415AE1">
              <w:rPr>
                <w:rFonts w:ascii="Garamond" w:hAnsi="Garamond"/>
                <w:color w:val="212121"/>
                <w:sz w:val="20"/>
                <w:szCs w:val="20"/>
                <w:shd w:val="clear" w:color="auto" w:fill="FFFFFF"/>
                <w:lang w:val="sq-AL"/>
              </w:rPr>
              <w:t xml:space="preserve"> pronësisë</w:t>
            </w:r>
          </w:p>
        </w:tc>
        <w:tc>
          <w:tcPr>
            <w:tcW w:w="930" w:type="pct"/>
            <w:shd w:val="clear" w:color="auto" w:fill="auto"/>
          </w:tcPr>
          <w:p w:rsidR="009A4256" w:rsidRPr="00415AE1" w:rsidRDefault="009A4256" w:rsidP="003213F7">
            <w:pPr>
              <w:widowControl w:val="0"/>
              <w:spacing w:after="0" w:line="240" w:lineRule="auto"/>
              <w:ind w:firstLine="0"/>
              <w:jc w:val="center"/>
              <w:rPr>
                <w:rFonts w:ascii="Garamond" w:hAnsi="Garamond"/>
                <w:bCs/>
                <w:sz w:val="20"/>
                <w:szCs w:val="20"/>
                <w:lang w:val="sq-AL"/>
              </w:rPr>
            </w:pPr>
          </w:p>
        </w:tc>
      </w:tr>
      <w:tr w:rsidR="009A4256" w:rsidRPr="00415AE1" w:rsidTr="003847B5">
        <w:tc>
          <w:tcPr>
            <w:tcW w:w="795" w:type="pct"/>
            <w:vMerge w:val="restart"/>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sz w:val="20"/>
                <w:szCs w:val="20"/>
                <w:lang w:val="sq-AL"/>
              </w:rPr>
              <w:t>Përmirësimi dhe përditësimi i bazës së të dhënave elektronike t</w:t>
            </w:r>
            <w:r w:rsidR="005014B8">
              <w:rPr>
                <w:rFonts w:ascii="Garamond" w:eastAsia="Times New Roman" w:hAnsi="Garamond"/>
                <w:color w:val="000000"/>
                <w:sz w:val="20"/>
                <w:szCs w:val="20"/>
                <w:lang w:val="sq-AL"/>
              </w:rPr>
              <w:t>ë</w:t>
            </w:r>
            <w:r w:rsidRPr="00415AE1">
              <w:rPr>
                <w:rFonts w:ascii="Garamond" w:hAnsi="Garamond"/>
                <w:sz w:val="20"/>
                <w:szCs w:val="20"/>
                <w:lang w:val="sq-AL"/>
              </w:rPr>
              <w:t xml:space="preserve"> regjistrimit t</w:t>
            </w:r>
            <w:r w:rsidR="005014B8">
              <w:rPr>
                <w:rFonts w:ascii="Garamond" w:eastAsia="Times New Roman" w:hAnsi="Garamond"/>
                <w:color w:val="000000"/>
                <w:sz w:val="20"/>
                <w:szCs w:val="20"/>
                <w:lang w:val="sq-AL"/>
              </w:rPr>
              <w:t>ë</w:t>
            </w:r>
            <w:r w:rsidRPr="00415AE1">
              <w:rPr>
                <w:rFonts w:ascii="Garamond" w:hAnsi="Garamond"/>
                <w:sz w:val="20"/>
                <w:szCs w:val="20"/>
                <w:lang w:val="sq-AL"/>
              </w:rPr>
              <w:t xml:space="preserve"> pasurive t</w:t>
            </w:r>
            <w:r w:rsidR="005014B8">
              <w:rPr>
                <w:rFonts w:ascii="Garamond" w:eastAsia="Times New Roman" w:hAnsi="Garamond"/>
                <w:color w:val="000000"/>
                <w:sz w:val="20"/>
                <w:szCs w:val="20"/>
                <w:lang w:val="sq-AL"/>
              </w:rPr>
              <w:t>ë</w:t>
            </w:r>
            <w:r w:rsidRPr="00415AE1">
              <w:rPr>
                <w:rFonts w:ascii="Garamond" w:hAnsi="Garamond"/>
                <w:sz w:val="20"/>
                <w:szCs w:val="20"/>
                <w:lang w:val="sq-AL"/>
              </w:rPr>
              <w:t xml:space="preserve"> paluajtshme duke saktësuar kufijtë dhe pozicionin gjeografik t</w:t>
            </w:r>
            <w:r w:rsidR="005014B8">
              <w:rPr>
                <w:rFonts w:ascii="Garamond" w:eastAsia="Times New Roman" w:hAnsi="Garamond"/>
                <w:color w:val="000000"/>
                <w:sz w:val="20"/>
                <w:szCs w:val="20"/>
                <w:lang w:val="sq-AL"/>
              </w:rPr>
              <w:t>ë</w:t>
            </w:r>
            <w:r w:rsidRPr="00415AE1">
              <w:rPr>
                <w:rFonts w:ascii="Garamond" w:hAnsi="Garamond"/>
                <w:sz w:val="20"/>
                <w:szCs w:val="20"/>
                <w:lang w:val="sq-AL"/>
              </w:rPr>
              <w:t xml:space="preserve"> çdo parcele (Sistemi Informativ Gjeografik)</w:t>
            </w: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Zhvillimi i një Plani Veprimi për përmirësimin/përditësimin e të dhënave dixhitale t</w:t>
            </w:r>
            <w:r w:rsidR="005014B8">
              <w:rPr>
                <w:rFonts w:ascii="Garamond" w:eastAsia="Times New Roman" w:hAnsi="Garamond"/>
                <w:color w:val="000000"/>
                <w:sz w:val="20"/>
                <w:szCs w:val="20"/>
                <w:lang w:val="sq-AL"/>
              </w:rPr>
              <w:t>ë</w:t>
            </w:r>
            <w:r w:rsidRPr="00415AE1">
              <w:rPr>
                <w:rFonts w:ascii="Garamond" w:hAnsi="Garamond"/>
                <w:bCs/>
                <w:sz w:val="20"/>
                <w:szCs w:val="20"/>
                <w:lang w:val="sq-AL"/>
              </w:rPr>
              <w:t xml:space="preserve"> pasurive t</w:t>
            </w:r>
            <w:r w:rsidR="005014B8">
              <w:rPr>
                <w:rFonts w:ascii="Garamond" w:eastAsia="Times New Roman" w:hAnsi="Garamond"/>
                <w:color w:val="000000"/>
                <w:sz w:val="20"/>
                <w:szCs w:val="20"/>
                <w:lang w:val="sq-AL"/>
              </w:rPr>
              <w:t>ë</w:t>
            </w:r>
            <w:r w:rsidRPr="00415AE1">
              <w:rPr>
                <w:rFonts w:ascii="Garamond" w:hAnsi="Garamond"/>
                <w:bCs/>
                <w:sz w:val="20"/>
                <w:szCs w:val="20"/>
                <w:lang w:val="sq-AL"/>
              </w:rPr>
              <w:t xml:space="preserve"> paluajtshme në Qarkun e Tiranës. Garantimi i fondeve / burimeve njerëzore t</w:t>
            </w:r>
            <w:r w:rsidR="005014B8">
              <w:rPr>
                <w:rFonts w:ascii="Garamond" w:eastAsia="Times New Roman" w:hAnsi="Garamond"/>
                <w:color w:val="000000"/>
                <w:sz w:val="20"/>
                <w:szCs w:val="20"/>
                <w:lang w:val="sq-AL"/>
              </w:rPr>
              <w:t>ë</w:t>
            </w:r>
            <w:r w:rsidRPr="00415AE1">
              <w:rPr>
                <w:rFonts w:ascii="Garamond" w:hAnsi="Garamond"/>
                <w:bCs/>
                <w:sz w:val="20"/>
                <w:szCs w:val="20"/>
                <w:lang w:val="sq-AL"/>
              </w:rPr>
              <w:t xml:space="preserve"> nevojshme</w:t>
            </w:r>
          </w:p>
          <w:p w:rsidR="009A4256" w:rsidRPr="00415AE1" w:rsidRDefault="009A4256" w:rsidP="00AD5564">
            <w:pPr>
              <w:widowControl w:val="0"/>
              <w:spacing w:after="0" w:line="240" w:lineRule="auto"/>
              <w:ind w:firstLine="0"/>
              <w:jc w:val="left"/>
              <w:rPr>
                <w:rFonts w:ascii="Garamond" w:hAnsi="Garamond"/>
                <w:sz w:val="20"/>
                <w:szCs w:val="20"/>
                <w:lang w:val="sq-AL"/>
              </w:rPr>
            </w:pPr>
          </w:p>
        </w:tc>
        <w:tc>
          <w:tcPr>
            <w:tcW w:w="38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Tremujori II 2016</w:t>
            </w:r>
          </w:p>
          <w:p w:rsidR="009A4256" w:rsidRPr="00415AE1" w:rsidRDefault="009A4256" w:rsidP="00AD5564">
            <w:pPr>
              <w:widowControl w:val="0"/>
              <w:spacing w:after="0" w:line="240" w:lineRule="auto"/>
              <w:ind w:firstLine="0"/>
              <w:jc w:val="left"/>
              <w:rPr>
                <w:rFonts w:ascii="Garamond" w:hAnsi="Garamond"/>
                <w:bCs/>
                <w:sz w:val="20"/>
                <w:szCs w:val="20"/>
                <w:lang w:val="sq-AL"/>
              </w:rPr>
            </w:pPr>
          </w:p>
          <w:p w:rsidR="009A4256" w:rsidRPr="00415AE1" w:rsidRDefault="009A4256" w:rsidP="00AD5564">
            <w:pPr>
              <w:widowControl w:val="0"/>
              <w:spacing w:after="0" w:line="240" w:lineRule="auto"/>
              <w:ind w:firstLine="0"/>
              <w:jc w:val="left"/>
              <w:rPr>
                <w:rFonts w:ascii="Garamond" w:hAnsi="Garamond"/>
                <w:bCs/>
                <w:sz w:val="20"/>
                <w:szCs w:val="20"/>
                <w:lang w:val="sq-AL"/>
              </w:rPr>
            </w:pPr>
          </w:p>
          <w:p w:rsidR="009A4256" w:rsidRPr="00415AE1" w:rsidRDefault="009A4256" w:rsidP="00AD5564">
            <w:pPr>
              <w:widowControl w:val="0"/>
              <w:spacing w:after="0" w:line="240" w:lineRule="auto"/>
              <w:ind w:firstLine="0"/>
              <w:jc w:val="left"/>
              <w:rPr>
                <w:rFonts w:ascii="Garamond" w:hAnsi="Garamond"/>
                <w:sz w:val="20"/>
                <w:szCs w:val="20"/>
                <w:lang w:val="sq-AL"/>
              </w:rPr>
            </w:pPr>
          </w:p>
        </w:tc>
        <w:tc>
          <w:tcPr>
            <w:tcW w:w="550" w:type="pct"/>
            <w:shd w:val="clear" w:color="auto" w:fill="auto"/>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bCs/>
                <w:sz w:val="20"/>
                <w:szCs w:val="20"/>
                <w:lang w:val="sq-AL"/>
              </w:rPr>
              <w:t>ZRPP</w:t>
            </w:r>
            <w:r w:rsidRPr="00415AE1">
              <w:rPr>
                <w:rFonts w:ascii="Garamond" w:hAnsi="Garamond"/>
                <w:sz w:val="20"/>
                <w:szCs w:val="20"/>
                <w:lang w:val="sq-AL"/>
              </w:rPr>
              <w:t xml:space="preserve"> </w:t>
            </w:r>
          </w:p>
        </w:tc>
        <w:tc>
          <w:tcPr>
            <w:tcW w:w="763"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Te gjitha të dhënat do t</w:t>
            </w:r>
            <w:r w:rsidR="005014B8">
              <w:rPr>
                <w:rFonts w:ascii="Garamond" w:eastAsia="Times New Roman" w:hAnsi="Garamond"/>
                <w:color w:val="000000"/>
                <w:sz w:val="20"/>
                <w:szCs w:val="20"/>
                <w:lang w:val="sq-AL"/>
              </w:rPr>
              <w:t>ë</w:t>
            </w:r>
            <w:r w:rsidRPr="00415AE1">
              <w:rPr>
                <w:rFonts w:ascii="Garamond" w:hAnsi="Garamond"/>
                <w:bCs/>
                <w:sz w:val="20"/>
                <w:szCs w:val="20"/>
                <w:lang w:val="sq-AL"/>
              </w:rPr>
              <w:t xml:space="preserve"> përmirësohen/përditësohen ne format dixhital</w:t>
            </w:r>
          </w:p>
        </w:tc>
        <w:tc>
          <w:tcPr>
            <w:tcW w:w="930" w:type="pct"/>
            <w:shd w:val="clear" w:color="auto" w:fill="auto"/>
          </w:tcPr>
          <w:p w:rsidR="009A4256" w:rsidRPr="00415AE1" w:rsidRDefault="009A4256" w:rsidP="003213F7">
            <w:pPr>
              <w:widowControl w:val="0"/>
              <w:spacing w:after="0" w:line="240" w:lineRule="auto"/>
              <w:ind w:firstLine="0"/>
              <w:jc w:val="center"/>
              <w:rPr>
                <w:rFonts w:ascii="Garamond" w:hAnsi="Garamond"/>
                <w:bCs/>
                <w:sz w:val="20"/>
                <w:szCs w:val="20"/>
                <w:lang w:val="sq-AL"/>
              </w:rPr>
            </w:pPr>
          </w:p>
        </w:tc>
      </w:tr>
      <w:tr w:rsidR="009A4256" w:rsidRPr="00415AE1" w:rsidTr="003847B5">
        <w:tc>
          <w:tcPr>
            <w:tcW w:w="795" w:type="pct"/>
            <w:vMerge/>
          </w:tcPr>
          <w:p w:rsidR="009A4256" w:rsidRPr="00415AE1" w:rsidRDefault="009A4256" w:rsidP="00AD5564">
            <w:pPr>
              <w:widowControl w:val="0"/>
              <w:spacing w:after="0" w:line="240" w:lineRule="auto"/>
              <w:ind w:firstLine="0"/>
              <w:jc w:val="left"/>
              <w:rPr>
                <w:rFonts w:ascii="Garamond" w:hAnsi="Garamond"/>
                <w:sz w:val="20"/>
                <w:szCs w:val="20"/>
                <w:lang w:val="sq-AL"/>
              </w:rPr>
            </w:pP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Përfundimi i procesit t</w:t>
            </w:r>
            <w:r w:rsidR="005014B8">
              <w:rPr>
                <w:rFonts w:ascii="Garamond" w:eastAsia="Times New Roman" w:hAnsi="Garamond"/>
                <w:color w:val="000000"/>
                <w:sz w:val="20"/>
                <w:szCs w:val="20"/>
                <w:lang w:val="sq-AL"/>
              </w:rPr>
              <w:t>ë</w:t>
            </w:r>
            <w:r w:rsidRPr="00415AE1">
              <w:rPr>
                <w:rFonts w:ascii="Garamond" w:hAnsi="Garamond"/>
                <w:bCs/>
                <w:sz w:val="20"/>
                <w:szCs w:val="20"/>
                <w:lang w:val="sq-AL"/>
              </w:rPr>
              <w:t xml:space="preserve"> përmirësim/përditësimit e të dhënave dixhitale t</w:t>
            </w:r>
            <w:r w:rsidR="005014B8">
              <w:rPr>
                <w:rFonts w:ascii="Garamond" w:eastAsia="Times New Roman" w:hAnsi="Garamond"/>
                <w:color w:val="000000"/>
                <w:sz w:val="20"/>
                <w:szCs w:val="20"/>
                <w:lang w:val="sq-AL"/>
              </w:rPr>
              <w:t>ë</w:t>
            </w:r>
            <w:r w:rsidRPr="00415AE1">
              <w:rPr>
                <w:rFonts w:ascii="Garamond" w:hAnsi="Garamond"/>
                <w:bCs/>
                <w:sz w:val="20"/>
                <w:szCs w:val="20"/>
                <w:lang w:val="sq-AL"/>
              </w:rPr>
              <w:t xml:space="preserve"> pasurive t</w:t>
            </w:r>
            <w:r w:rsidR="005014B8">
              <w:rPr>
                <w:rFonts w:ascii="Garamond" w:eastAsia="Times New Roman" w:hAnsi="Garamond"/>
                <w:color w:val="000000"/>
                <w:sz w:val="20"/>
                <w:szCs w:val="20"/>
                <w:lang w:val="sq-AL"/>
              </w:rPr>
              <w:t>ë</w:t>
            </w:r>
            <w:r w:rsidRPr="00415AE1">
              <w:rPr>
                <w:rFonts w:ascii="Garamond" w:hAnsi="Garamond"/>
                <w:bCs/>
                <w:sz w:val="20"/>
                <w:szCs w:val="20"/>
                <w:lang w:val="sq-AL"/>
              </w:rPr>
              <w:t xml:space="preserve"> paluajtshme</w:t>
            </w:r>
            <w:r w:rsidR="00BC4BCF">
              <w:rPr>
                <w:rFonts w:ascii="Garamond" w:hAnsi="Garamond"/>
                <w:bCs/>
                <w:sz w:val="20"/>
                <w:szCs w:val="20"/>
                <w:lang w:val="sq-AL"/>
              </w:rPr>
              <w:t xml:space="preserve"> </w:t>
            </w:r>
            <w:r w:rsidRPr="00415AE1">
              <w:rPr>
                <w:rFonts w:ascii="Garamond" w:hAnsi="Garamond"/>
                <w:bCs/>
                <w:sz w:val="20"/>
                <w:szCs w:val="20"/>
                <w:lang w:val="sq-AL"/>
              </w:rPr>
              <w:t>n</w:t>
            </w:r>
            <w:r w:rsidR="005014B8">
              <w:rPr>
                <w:rFonts w:ascii="Garamond" w:eastAsia="Times New Roman" w:hAnsi="Garamond"/>
                <w:color w:val="000000"/>
                <w:sz w:val="20"/>
                <w:szCs w:val="20"/>
                <w:lang w:val="sq-AL"/>
              </w:rPr>
              <w:t>ë</w:t>
            </w:r>
            <w:r w:rsidR="00BC4BCF">
              <w:rPr>
                <w:rFonts w:ascii="Garamond" w:hAnsi="Garamond"/>
                <w:bCs/>
                <w:sz w:val="20"/>
                <w:szCs w:val="20"/>
                <w:lang w:val="sq-AL"/>
              </w:rPr>
              <w:t xml:space="preserve"> </w:t>
            </w:r>
            <w:r w:rsidRPr="00415AE1">
              <w:rPr>
                <w:rFonts w:ascii="Garamond" w:hAnsi="Garamond"/>
                <w:bCs/>
                <w:sz w:val="20"/>
                <w:szCs w:val="20"/>
                <w:lang w:val="sq-AL"/>
              </w:rPr>
              <w:t>ZVRPP Tiranë.</w:t>
            </w:r>
          </w:p>
        </w:tc>
        <w:tc>
          <w:tcPr>
            <w:tcW w:w="38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30 </w:t>
            </w:r>
            <w:r w:rsidR="0015708C" w:rsidRPr="00415AE1">
              <w:rPr>
                <w:rFonts w:ascii="Garamond" w:hAnsi="Garamond"/>
                <w:bCs/>
                <w:sz w:val="20"/>
                <w:szCs w:val="20"/>
                <w:lang w:val="sq-AL"/>
              </w:rPr>
              <w:t xml:space="preserve">maj </w:t>
            </w:r>
            <w:r w:rsidRPr="00415AE1">
              <w:rPr>
                <w:rFonts w:ascii="Garamond" w:hAnsi="Garamond"/>
                <w:bCs/>
                <w:sz w:val="20"/>
                <w:szCs w:val="20"/>
                <w:lang w:val="sq-AL"/>
              </w:rPr>
              <w:t>2017</w:t>
            </w:r>
          </w:p>
        </w:tc>
        <w:tc>
          <w:tcPr>
            <w:tcW w:w="55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763"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930" w:type="pct"/>
            <w:shd w:val="clear" w:color="auto" w:fill="auto"/>
          </w:tcPr>
          <w:p w:rsidR="009A4256" w:rsidRPr="00415AE1" w:rsidRDefault="009A4256" w:rsidP="003213F7">
            <w:pPr>
              <w:widowControl w:val="0"/>
              <w:spacing w:after="0" w:line="240" w:lineRule="auto"/>
              <w:ind w:firstLine="0"/>
              <w:jc w:val="center"/>
              <w:rPr>
                <w:rFonts w:ascii="Garamond" w:hAnsi="Garamond"/>
                <w:sz w:val="20"/>
                <w:szCs w:val="20"/>
                <w:lang w:val="sq-AL"/>
              </w:rPr>
            </w:pPr>
          </w:p>
        </w:tc>
      </w:tr>
      <w:tr w:rsidR="009A4256" w:rsidRPr="00415AE1" w:rsidTr="009A4256">
        <w:tc>
          <w:tcPr>
            <w:tcW w:w="5000" w:type="pct"/>
            <w:gridSpan w:val="6"/>
            <w:shd w:val="clear" w:color="auto" w:fill="F2DBDB"/>
          </w:tcPr>
          <w:p w:rsidR="009A4256" w:rsidRPr="00415AE1" w:rsidRDefault="009A4256" w:rsidP="003213F7">
            <w:pPr>
              <w:widowControl w:val="0"/>
              <w:spacing w:after="0" w:line="240" w:lineRule="auto"/>
              <w:ind w:firstLine="0"/>
              <w:jc w:val="center"/>
              <w:rPr>
                <w:rFonts w:ascii="Garamond" w:hAnsi="Garamond"/>
                <w:b/>
                <w:bCs/>
                <w:sz w:val="20"/>
                <w:szCs w:val="20"/>
                <w:lang w:val="sq-AL"/>
              </w:rPr>
            </w:pPr>
            <w:r w:rsidRPr="00415AE1">
              <w:rPr>
                <w:rFonts w:ascii="Garamond" w:hAnsi="Garamond"/>
                <w:b/>
                <w:bCs/>
                <w:sz w:val="20"/>
                <w:szCs w:val="20"/>
                <w:lang w:val="sq-AL"/>
              </w:rPr>
              <w:t>Marrja e kredisë</w:t>
            </w:r>
          </w:p>
        </w:tc>
      </w:tr>
      <w:tr w:rsidR="009A4256" w:rsidRPr="00415AE1" w:rsidTr="003847B5">
        <w:tc>
          <w:tcPr>
            <w:tcW w:w="795" w:type="pct"/>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Përmirësimi i indeksit të thellësisë së informacionit të kreditorëve</w:t>
            </w:r>
          </w:p>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Përfshirja në raportimin e bërë pranë Regjistrit të Kredive nga institucionet e kreditit (Bankat, IFJB, SHKK-të) edhe i të dhënave për kreditë:</w:t>
            </w:r>
          </w:p>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në proces gjyqësor;</w:t>
            </w:r>
          </w:p>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e ristrukturuara;</w:t>
            </w:r>
          </w:p>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e shitura</w:t>
            </w:r>
          </w:p>
        </w:tc>
        <w:tc>
          <w:tcPr>
            <w:tcW w:w="38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Tremujori II 2016</w:t>
            </w:r>
          </w:p>
        </w:tc>
        <w:tc>
          <w:tcPr>
            <w:tcW w:w="55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BSH</w:t>
            </w:r>
          </w:p>
        </w:tc>
        <w:tc>
          <w:tcPr>
            <w:tcW w:w="763"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Plotësimi i të dhënave për profilin e rrezikut të kredimarrësve</w:t>
            </w:r>
          </w:p>
        </w:tc>
        <w:tc>
          <w:tcPr>
            <w:tcW w:w="930" w:type="pct"/>
            <w:shd w:val="clear" w:color="auto" w:fill="auto"/>
          </w:tcPr>
          <w:p w:rsidR="009A4256" w:rsidRPr="00415AE1" w:rsidRDefault="009A4256" w:rsidP="00AD5564">
            <w:pPr>
              <w:widowControl w:val="0"/>
              <w:spacing w:after="0" w:line="240" w:lineRule="auto"/>
              <w:ind w:firstLine="0"/>
              <w:jc w:val="left"/>
              <w:rPr>
                <w:rFonts w:ascii="Garamond" w:hAnsi="Garamond"/>
                <w:bCs/>
                <w:color w:val="FF0000"/>
                <w:sz w:val="20"/>
                <w:szCs w:val="20"/>
                <w:lang w:val="sq-AL"/>
              </w:rPr>
            </w:pPr>
          </w:p>
        </w:tc>
      </w:tr>
      <w:tr w:rsidR="009A4256" w:rsidRPr="00415AE1" w:rsidTr="003847B5">
        <w:tc>
          <w:tcPr>
            <w:tcW w:w="795" w:type="pct"/>
          </w:tcPr>
          <w:p w:rsidR="000877B4"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Krijimi e një sistemi të ri Regjistri Kredie për ofrimin e Pikësimit të Kreditit (Credit Scoring)</w:t>
            </w: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Rishikimi i termave të referencës për ofrimin e Pikësimit të Kreditit (Credit Scoring) nga</w:t>
            </w:r>
            <w:r w:rsidRPr="00415AE1">
              <w:rPr>
                <w:rFonts w:ascii="Garamond" w:hAnsi="Garamond"/>
                <w:lang w:val="sq-AL"/>
              </w:rPr>
              <w:t xml:space="preserve"> </w:t>
            </w:r>
            <w:r w:rsidRPr="00415AE1">
              <w:rPr>
                <w:rFonts w:ascii="Garamond" w:hAnsi="Garamond"/>
                <w:bCs/>
                <w:sz w:val="20"/>
                <w:szCs w:val="20"/>
                <w:lang w:val="sq-AL"/>
              </w:rPr>
              <w:t xml:space="preserve">Regjistri i Kredisë </w:t>
            </w:r>
          </w:p>
        </w:tc>
        <w:tc>
          <w:tcPr>
            <w:tcW w:w="38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30 </w:t>
            </w:r>
            <w:r w:rsidR="0015708C" w:rsidRPr="00415AE1">
              <w:rPr>
                <w:rFonts w:ascii="Garamond" w:hAnsi="Garamond"/>
                <w:bCs/>
                <w:sz w:val="20"/>
                <w:szCs w:val="20"/>
                <w:lang w:val="sq-AL"/>
              </w:rPr>
              <w:t xml:space="preserve">dhjetor </w:t>
            </w:r>
            <w:r w:rsidRPr="00415AE1">
              <w:rPr>
                <w:rFonts w:ascii="Garamond" w:hAnsi="Garamond"/>
                <w:bCs/>
                <w:sz w:val="20"/>
                <w:szCs w:val="20"/>
                <w:lang w:val="sq-AL"/>
              </w:rPr>
              <w:t>2017</w:t>
            </w:r>
          </w:p>
        </w:tc>
        <w:tc>
          <w:tcPr>
            <w:tcW w:w="550" w:type="pct"/>
            <w:shd w:val="clear" w:color="auto" w:fill="auto"/>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bCs/>
                <w:sz w:val="20"/>
                <w:szCs w:val="20"/>
                <w:lang w:val="sq-AL"/>
              </w:rPr>
              <w:t>BSH dhe Institucione të tjera</w:t>
            </w:r>
          </w:p>
        </w:tc>
        <w:tc>
          <w:tcPr>
            <w:tcW w:w="763" w:type="pct"/>
            <w:shd w:val="clear" w:color="auto" w:fill="auto"/>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bCs/>
                <w:sz w:val="20"/>
                <w:szCs w:val="20"/>
                <w:lang w:val="sq-AL"/>
              </w:rPr>
              <w:t>Ofrimi i Pikësimit të Kreditit (Credit Scoring) nga Regjistri i Kredisë</w:t>
            </w:r>
          </w:p>
        </w:tc>
        <w:tc>
          <w:tcPr>
            <w:tcW w:w="93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r>
      <w:tr w:rsidR="009A4256" w:rsidRPr="00415AE1" w:rsidTr="003847B5">
        <w:tc>
          <w:tcPr>
            <w:tcW w:w="795" w:type="pct"/>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Përmirësimi i indeksit për të</w:t>
            </w:r>
            <w:r w:rsidR="00BC4BCF">
              <w:rPr>
                <w:rFonts w:ascii="Garamond" w:hAnsi="Garamond"/>
                <w:bCs/>
                <w:sz w:val="20"/>
                <w:szCs w:val="20"/>
                <w:lang w:val="sq-AL"/>
              </w:rPr>
              <w:t xml:space="preserve"> </w:t>
            </w:r>
            <w:r w:rsidRPr="00415AE1">
              <w:rPr>
                <w:rFonts w:ascii="Garamond" w:hAnsi="Garamond"/>
                <w:bCs/>
                <w:sz w:val="20"/>
                <w:szCs w:val="20"/>
                <w:lang w:val="sq-AL"/>
              </w:rPr>
              <w:lastRenderedPageBreak/>
              <w:t xml:space="preserve">drejtat ligjore për marrjen e kredisë </w:t>
            </w: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sz w:val="20"/>
                <w:szCs w:val="20"/>
                <w:lang w:val="sq-AL"/>
              </w:rPr>
              <w:lastRenderedPageBreak/>
              <w:t xml:space="preserve">Amendimi i </w:t>
            </w:r>
            <w:r w:rsidR="0015708C" w:rsidRPr="00415AE1">
              <w:rPr>
                <w:rFonts w:ascii="Garamond" w:hAnsi="Garamond"/>
                <w:sz w:val="20"/>
                <w:szCs w:val="20"/>
                <w:lang w:val="sq-AL"/>
              </w:rPr>
              <w:t xml:space="preserve">ligjit </w:t>
            </w:r>
            <w:r w:rsidR="00BC4BCF">
              <w:rPr>
                <w:rFonts w:ascii="Garamond" w:hAnsi="Garamond"/>
                <w:sz w:val="20"/>
                <w:szCs w:val="20"/>
                <w:lang w:val="sq-AL"/>
              </w:rPr>
              <w:t xml:space="preserve">nr. </w:t>
            </w:r>
            <w:r w:rsidRPr="00415AE1">
              <w:rPr>
                <w:rFonts w:ascii="Garamond" w:hAnsi="Garamond"/>
                <w:sz w:val="20"/>
                <w:szCs w:val="20"/>
                <w:lang w:val="sq-AL"/>
              </w:rPr>
              <w:t xml:space="preserve">8537, datë 18.10.1999 Për barrët </w:t>
            </w:r>
            <w:r w:rsidRPr="00415AE1">
              <w:rPr>
                <w:rFonts w:ascii="Garamond" w:hAnsi="Garamond"/>
                <w:sz w:val="20"/>
                <w:szCs w:val="20"/>
                <w:lang w:val="sq-AL"/>
              </w:rPr>
              <w:lastRenderedPageBreak/>
              <w:t xml:space="preserve">siguruese </w:t>
            </w:r>
          </w:p>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38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lastRenderedPageBreak/>
              <w:t xml:space="preserve">Tremujori </w:t>
            </w:r>
            <w:r w:rsidRPr="00415AE1">
              <w:rPr>
                <w:rFonts w:ascii="Garamond" w:hAnsi="Garamond"/>
                <w:bCs/>
                <w:sz w:val="20"/>
                <w:szCs w:val="20"/>
                <w:lang w:val="sq-AL"/>
              </w:rPr>
              <w:lastRenderedPageBreak/>
              <w:t>II 2016</w:t>
            </w:r>
          </w:p>
        </w:tc>
        <w:tc>
          <w:tcPr>
            <w:tcW w:w="550" w:type="pct"/>
            <w:shd w:val="clear" w:color="auto" w:fill="auto"/>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bCs/>
                <w:sz w:val="20"/>
                <w:szCs w:val="20"/>
                <w:lang w:val="sq-AL"/>
              </w:rPr>
              <w:lastRenderedPageBreak/>
              <w:t>MZHETTS</w:t>
            </w:r>
          </w:p>
        </w:tc>
        <w:tc>
          <w:tcPr>
            <w:tcW w:w="763" w:type="pct"/>
            <w:shd w:val="clear" w:color="auto" w:fill="auto"/>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bCs/>
                <w:sz w:val="20"/>
                <w:szCs w:val="20"/>
                <w:lang w:val="sq-AL"/>
              </w:rPr>
              <w:t xml:space="preserve">Përmirësimi i indeksit për </w:t>
            </w:r>
            <w:r w:rsidRPr="00415AE1">
              <w:rPr>
                <w:rFonts w:ascii="Garamond" w:hAnsi="Garamond"/>
                <w:bCs/>
                <w:sz w:val="20"/>
                <w:szCs w:val="20"/>
                <w:lang w:val="sq-AL"/>
              </w:rPr>
              <w:lastRenderedPageBreak/>
              <w:t>të</w:t>
            </w:r>
            <w:r w:rsidR="00BC4BCF">
              <w:rPr>
                <w:rFonts w:ascii="Garamond" w:hAnsi="Garamond"/>
                <w:bCs/>
                <w:sz w:val="20"/>
                <w:szCs w:val="20"/>
                <w:lang w:val="sq-AL"/>
              </w:rPr>
              <w:t xml:space="preserve"> </w:t>
            </w:r>
            <w:r w:rsidRPr="00415AE1">
              <w:rPr>
                <w:rFonts w:ascii="Garamond" w:hAnsi="Garamond"/>
                <w:bCs/>
                <w:sz w:val="20"/>
                <w:szCs w:val="20"/>
                <w:lang w:val="sq-AL"/>
              </w:rPr>
              <w:t>drejtat ligjore për marrjen e kredisë</w:t>
            </w:r>
          </w:p>
        </w:tc>
        <w:tc>
          <w:tcPr>
            <w:tcW w:w="930" w:type="pct"/>
            <w:shd w:val="clear" w:color="auto" w:fill="auto"/>
          </w:tcPr>
          <w:p w:rsidR="009A4256" w:rsidRPr="00415AE1" w:rsidRDefault="009A4256" w:rsidP="00AD5564">
            <w:pPr>
              <w:widowControl w:val="0"/>
              <w:tabs>
                <w:tab w:val="left" w:pos="923"/>
              </w:tabs>
              <w:spacing w:after="0" w:line="240" w:lineRule="auto"/>
              <w:ind w:firstLine="0"/>
              <w:jc w:val="left"/>
              <w:rPr>
                <w:rFonts w:ascii="Garamond" w:hAnsi="Garamond"/>
                <w:sz w:val="20"/>
                <w:szCs w:val="20"/>
                <w:lang w:val="sq-AL"/>
              </w:rPr>
            </w:pPr>
            <w:r w:rsidRPr="00415AE1">
              <w:rPr>
                <w:rFonts w:ascii="Garamond" w:hAnsi="Garamond"/>
                <w:bCs/>
                <w:sz w:val="20"/>
                <w:szCs w:val="20"/>
                <w:lang w:val="sq-AL"/>
              </w:rPr>
              <w:lastRenderedPageBreak/>
              <w:t>Miratuar nga KM</w:t>
            </w:r>
            <w:r w:rsidR="0015708C">
              <w:rPr>
                <w:rFonts w:ascii="Garamond" w:hAnsi="Garamond"/>
                <w:bCs/>
                <w:sz w:val="20"/>
                <w:szCs w:val="20"/>
                <w:lang w:val="sq-AL"/>
              </w:rPr>
              <w:t>-ja</w:t>
            </w:r>
          </w:p>
        </w:tc>
      </w:tr>
      <w:tr w:rsidR="009A4256" w:rsidRPr="00415AE1" w:rsidTr="003847B5">
        <w:tc>
          <w:tcPr>
            <w:tcW w:w="795" w:type="pct"/>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sz w:val="20"/>
                <w:szCs w:val="20"/>
                <w:lang w:val="sq-AL"/>
              </w:rPr>
              <w:t>Miratimi nga Kuvendi i Amendimit t</w:t>
            </w:r>
            <w:r w:rsidR="009938B9">
              <w:rPr>
                <w:rFonts w:ascii="Garamond" w:eastAsia="Times New Roman" w:hAnsi="Garamond"/>
                <w:color w:val="000000"/>
                <w:sz w:val="20"/>
                <w:szCs w:val="20"/>
                <w:lang w:val="sq-AL"/>
              </w:rPr>
              <w:t>ë</w:t>
            </w:r>
            <w:r w:rsidR="00BC4BCF">
              <w:rPr>
                <w:rFonts w:ascii="Garamond" w:hAnsi="Garamond"/>
                <w:sz w:val="20"/>
                <w:szCs w:val="20"/>
                <w:lang w:val="sq-AL"/>
              </w:rPr>
              <w:t xml:space="preserve"> </w:t>
            </w:r>
            <w:r w:rsidR="0015708C" w:rsidRPr="00415AE1">
              <w:rPr>
                <w:rFonts w:ascii="Garamond" w:hAnsi="Garamond"/>
                <w:sz w:val="20"/>
                <w:szCs w:val="20"/>
                <w:lang w:val="sq-AL"/>
              </w:rPr>
              <w:t xml:space="preserve">ligjit </w:t>
            </w:r>
            <w:r w:rsidR="00BC4BCF">
              <w:rPr>
                <w:rFonts w:ascii="Garamond" w:hAnsi="Garamond"/>
                <w:sz w:val="20"/>
                <w:szCs w:val="20"/>
                <w:lang w:val="sq-AL"/>
              </w:rPr>
              <w:t xml:space="preserve">nr. </w:t>
            </w:r>
            <w:r w:rsidRPr="00415AE1">
              <w:rPr>
                <w:rFonts w:ascii="Garamond" w:hAnsi="Garamond"/>
                <w:sz w:val="20"/>
                <w:szCs w:val="20"/>
                <w:lang w:val="sq-AL"/>
              </w:rPr>
              <w:t>8537, datë 18.10.1999 Për barrët siguruese</w:t>
            </w:r>
          </w:p>
        </w:tc>
        <w:tc>
          <w:tcPr>
            <w:tcW w:w="38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30 </w:t>
            </w:r>
            <w:r w:rsidR="0015708C" w:rsidRPr="00415AE1">
              <w:rPr>
                <w:rFonts w:ascii="Garamond" w:hAnsi="Garamond"/>
                <w:bCs/>
                <w:sz w:val="20"/>
                <w:szCs w:val="20"/>
                <w:lang w:val="sq-AL"/>
              </w:rPr>
              <w:t xml:space="preserve">shtator </w:t>
            </w:r>
            <w:r w:rsidRPr="00415AE1">
              <w:rPr>
                <w:rFonts w:ascii="Garamond" w:hAnsi="Garamond"/>
                <w:bCs/>
                <w:sz w:val="20"/>
                <w:szCs w:val="20"/>
                <w:lang w:val="sq-AL"/>
              </w:rPr>
              <w:t>2016</w:t>
            </w:r>
          </w:p>
        </w:tc>
        <w:tc>
          <w:tcPr>
            <w:tcW w:w="55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763"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930" w:type="pct"/>
            <w:shd w:val="clear" w:color="auto" w:fill="auto"/>
          </w:tcPr>
          <w:p w:rsidR="009A4256" w:rsidRPr="00415AE1" w:rsidDel="004A2006" w:rsidRDefault="009A4256" w:rsidP="003213F7">
            <w:pPr>
              <w:widowControl w:val="0"/>
              <w:tabs>
                <w:tab w:val="left" w:pos="923"/>
              </w:tabs>
              <w:spacing w:after="0" w:line="240" w:lineRule="auto"/>
              <w:ind w:firstLine="0"/>
              <w:rPr>
                <w:rFonts w:ascii="Garamond" w:hAnsi="Garamond"/>
                <w:bCs/>
                <w:sz w:val="20"/>
                <w:szCs w:val="20"/>
                <w:lang w:val="sq-AL"/>
              </w:rPr>
            </w:pPr>
          </w:p>
        </w:tc>
      </w:tr>
      <w:tr w:rsidR="009A4256" w:rsidRPr="00415AE1" w:rsidTr="003847B5">
        <w:tc>
          <w:tcPr>
            <w:tcW w:w="795" w:type="pct"/>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sz w:val="20"/>
                <w:szCs w:val="20"/>
                <w:lang w:val="sq-AL"/>
              </w:rPr>
              <w:t>Vlerësimi i kuadrit ligjor lidhur me financimet e siguruara mbi pasuritë e luajtshme të paprekshme dhe nëse është e nevojshme, përgatitja e rekomandimeve përkatëse ligjore me qëllim shmangien e mbivendosjeve apo keqinterpretimeve ligjore.</w:t>
            </w: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sz w:val="20"/>
                <w:szCs w:val="20"/>
                <w:lang w:val="sq-AL"/>
              </w:rPr>
              <w:t>Ngritja e një grupi të përbashkët pune me përfaqësues të institucioneve shtetërore dhe palëve të interesuara</w:t>
            </w:r>
          </w:p>
          <w:p w:rsidR="009A4256" w:rsidRPr="00415AE1" w:rsidRDefault="009A4256" w:rsidP="00AD5564">
            <w:pPr>
              <w:widowControl w:val="0"/>
              <w:spacing w:after="0" w:line="240" w:lineRule="auto"/>
              <w:ind w:firstLine="0"/>
              <w:jc w:val="left"/>
              <w:rPr>
                <w:rFonts w:ascii="Garamond" w:hAnsi="Garamond"/>
                <w:sz w:val="20"/>
                <w:szCs w:val="20"/>
                <w:lang w:val="sq-AL"/>
              </w:rPr>
            </w:pPr>
          </w:p>
        </w:tc>
        <w:tc>
          <w:tcPr>
            <w:tcW w:w="38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30 </w:t>
            </w:r>
            <w:r w:rsidR="0015708C" w:rsidRPr="00415AE1">
              <w:rPr>
                <w:rFonts w:ascii="Garamond" w:hAnsi="Garamond"/>
                <w:bCs/>
                <w:sz w:val="20"/>
                <w:szCs w:val="20"/>
                <w:lang w:val="sq-AL"/>
              </w:rPr>
              <w:t xml:space="preserve">qershor </w:t>
            </w:r>
            <w:r w:rsidRPr="00415AE1">
              <w:rPr>
                <w:rFonts w:ascii="Garamond" w:hAnsi="Garamond"/>
                <w:bCs/>
                <w:sz w:val="20"/>
                <w:szCs w:val="20"/>
                <w:lang w:val="sq-AL"/>
              </w:rPr>
              <w:t>2016</w:t>
            </w:r>
          </w:p>
          <w:p w:rsidR="009A4256" w:rsidRPr="00415AE1" w:rsidRDefault="009A4256" w:rsidP="00AD5564">
            <w:pPr>
              <w:widowControl w:val="0"/>
              <w:spacing w:after="0" w:line="240" w:lineRule="auto"/>
              <w:ind w:firstLine="0"/>
              <w:jc w:val="left"/>
              <w:rPr>
                <w:rFonts w:ascii="Garamond" w:hAnsi="Garamond"/>
                <w:bCs/>
                <w:sz w:val="20"/>
                <w:szCs w:val="20"/>
                <w:lang w:val="sq-AL"/>
              </w:rPr>
            </w:pPr>
          </w:p>
          <w:p w:rsidR="009A4256" w:rsidRPr="00415AE1" w:rsidRDefault="009A4256" w:rsidP="00AD5564">
            <w:pPr>
              <w:widowControl w:val="0"/>
              <w:spacing w:after="0" w:line="240" w:lineRule="auto"/>
              <w:ind w:firstLine="0"/>
              <w:jc w:val="left"/>
              <w:rPr>
                <w:rFonts w:ascii="Garamond" w:hAnsi="Garamond"/>
                <w:bCs/>
                <w:sz w:val="20"/>
                <w:szCs w:val="20"/>
                <w:lang w:val="sq-AL"/>
              </w:rPr>
            </w:pPr>
          </w:p>
          <w:p w:rsidR="009A4256" w:rsidRPr="00415AE1" w:rsidRDefault="009A4256" w:rsidP="00AD5564">
            <w:pPr>
              <w:widowControl w:val="0"/>
              <w:spacing w:after="0" w:line="240" w:lineRule="auto"/>
              <w:ind w:firstLine="0"/>
              <w:jc w:val="left"/>
              <w:rPr>
                <w:rFonts w:ascii="Garamond" w:hAnsi="Garamond"/>
                <w:bCs/>
                <w:sz w:val="20"/>
                <w:szCs w:val="20"/>
                <w:lang w:val="sq-AL"/>
              </w:rPr>
            </w:pPr>
          </w:p>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55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MZHETTS</w:t>
            </w:r>
          </w:p>
        </w:tc>
        <w:tc>
          <w:tcPr>
            <w:tcW w:w="763"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Përmirësim i mëtejshëm i indeksit për të drejtat ligjore për marrjen e kredisë dhe thjeshtësimi i referimeve ligjore lidhur me financimet e siguruara </w:t>
            </w:r>
          </w:p>
        </w:tc>
        <w:tc>
          <w:tcPr>
            <w:tcW w:w="930" w:type="pct"/>
            <w:vMerge w:val="restart"/>
            <w:shd w:val="clear" w:color="auto" w:fill="auto"/>
          </w:tcPr>
          <w:p w:rsidR="009A4256" w:rsidRPr="00415AE1" w:rsidRDefault="009A4256" w:rsidP="003213F7">
            <w:pPr>
              <w:widowControl w:val="0"/>
              <w:spacing w:after="0" w:line="240" w:lineRule="auto"/>
              <w:ind w:firstLine="0"/>
              <w:rPr>
                <w:rFonts w:ascii="Garamond" w:hAnsi="Garamond"/>
                <w:bCs/>
                <w:sz w:val="20"/>
                <w:szCs w:val="20"/>
                <w:lang w:val="sq-AL"/>
              </w:rPr>
            </w:pPr>
          </w:p>
        </w:tc>
      </w:tr>
      <w:tr w:rsidR="009A4256" w:rsidRPr="00415AE1" w:rsidTr="003847B5">
        <w:tc>
          <w:tcPr>
            <w:tcW w:w="795" w:type="pct"/>
          </w:tcPr>
          <w:p w:rsidR="009A4256" w:rsidRPr="00415AE1" w:rsidRDefault="009A4256" w:rsidP="003213F7">
            <w:pPr>
              <w:widowControl w:val="0"/>
              <w:spacing w:after="0" w:line="240" w:lineRule="auto"/>
              <w:ind w:firstLine="0"/>
              <w:rPr>
                <w:rFonts w:ascii="Garamond" w:hAnsi="Garamond"/>
                <w:sz w:val="20"/>
                <w:szCs w:val="20"/>
                <w:lang w:val="sq-AL"/>
              </w:rPr>
            </w:pP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sz w:val="20"/>
                <w:szCs w:val="20"/>
                <w:lang w:val="sq-AL"/>
              </w:rPr>
              <w:t>Kryerja e një analize të kuadrit ligjor mbi mangësitë, mbivendosjet, apo kundërshtitë ligjore</w:t>
            </w:r>
          </w:p>
        </w:tc>
        <w:tc>
          <w:tcPr>
            <w:tcW w:w="380" w:type="pct"/>
            <w:shd w:val="clear" w:color="auto" w:fill="auto"/>
          </w:tcPr>
          <w:p w:rsidR="009A4256" w:rsidRPr="00415AE1" w:rsidRDefault="009A4256" w:rsidP="003213F7">
            <w:pPr>
              <w:widowControl w:val="0"/>
              <w:spacing w:after="0" w:line="240" w:lineRule="auto"/>
              <w:ind w:firstLine="0"/>
              <w:jc w:val="center"/>
              <w:rPr>
                <w:rFonts w:ascii="Garamond" w:hAnsi="Garamond"/>
                <w:bCs/>
                <w:sz w:val="20"/>
                <w:szCs w:val="20"/>
                <w:lang w:val="sq-AL"/>
              </w:rPr>
            </w:pPr>
            <w:r w:rsidRPr="00415AE1">
              <w:rPr>
                <w:rFonts w:ascii="Garamond" w:hAnsi="Garamond"/>
                <w:bCs/>
                <w:sz w:val="20"/>
                <w:szCs w:val="20"/>
                <w:lang w:val="sq-AL"/>
              </w:rPr>
              <w:t xml:space="preserve">30 </w:t>
            </w:r>
            <w:r w:rsidR="0015708C" w:rsidRPr="00415AE1">
              <w:rPr>
                <w:rFonts w:ascii="Garamond" w:hAnsi="Garamond"/>
                <w:bCs/>
                <w:sz w:val="20"/>
                <w:szCs w:val="20"/>
                <w:lang w:val="sq-AL"/>
              </w:rPr>
              <w:t xml:space="preserve">maj </w:t>
            </w:r>
            <w:r w:rsidRPr="00415AE1">
              <w:rPr>
                <w:rFonts w:ascii="Garamond" w:hAnsi="Garamond"/>
                <w:bCs/>
                <w:sz w:val="20"/>
                <w:szCs w:val="20"/>
                <w:lang w:val="sq-AL"/>
              </w:rPr>
              <w:t>2017</w:t>
            </w:r>
          </w:p>
          <w:p w:rsidR="009A4256" w:rsidRPr="00415AE1" w:rsidRDefault="009A4256" w:rsidP="003213F7">
            <w:pPr>
              <w:widowControl w:val="0"/>
              <w:spacing w:after="0" w:line="240" w:lineRule="auto"/>
              <w:ind w:firstLine="0"/>
              <w:jc w:val="center"/>
              <w:rPr>
                <w:rFonts w:ascii="Garamond" w:hAnsi="Garamond"/>
                <w:bCs/>
                <w:sz w:val="20"/>
                <w:szCs w:val="20"/>
                <w:lang w:val="sq-AL"/>
              </w:rPr>
            </w:pPr>
          </w:p>
        </w:tc>
        <w:tc>
          <w:tcPr>
            <w:tcW w:w="550" w:type="pct"/>
            <w:shd w:val="clear" w:color="auto" w:fill="auto"/>
          </w:tcPr>
          <w:p w:rsidR="009A4256" w:rsidRPr="00415AE1" w:rsidRDefault="009A4256" w:rsidP="003213F7">
            <w:pPr>
              <w:widowControl w:val="0"/>
              <w:spacing w:after="0" w:line="240" w:lineRule="auto"/>
              <w:ind w:firstLine="0"/>
              <w:rPr>
                <w:rFonts w:ascii="Garamond" w:hAnsi="Garamond"/>
                <w:lang w:val="sq-AL"/>
              </w:rPr>
            </w:pPr>
            <w:r w:rsidRPr="00415AE1">
              <w:rPr>
                <w:rFonts w:ascii="Garamond" w:hAnsi="Garamond"/>
                <w:bCs/>
                <w:sz w:val="20"/>
                <w:szCs w:val="20"/>
                <w:lang w:val="sq-AL"/>
              </w:rPr>
              <w:t>MZHETTS dhe grupi i punës</w:t>
            </w:r>
          </w:p>
        </w:tc>
        <w:tc>
          <w:tcPr>
            <w:tcW w:w="763" w:type="pct"/>
            <w:shd w:val="clear" w:color="auto" w:fill="auto"/>
          </w:tcPr>
          <w:p w:rsidR="009A4256" w:rsidRPr="00415AE1" w:rsidRDefault="009A4256" w:rsidP="003213F7">
            <w:pPr>
              <w:widowControl w:val="0"/>
              <w:spacing w:after="0" w:line="240" w:lineRule="auto"/>
              <w:ind w:firstLine="0"/>
              <w:jc w:val="center"/>
              <w:rPr>
                <w:rFonts w:ascii="Garamond" w:hAnsi="Garamond"/>
                <w:bCs/>
                <w:sz w:val="20"/>
                <w:szCs w:val="20"/>
                <w:lang w:val="sq-AL"/>
              </w:rPr>
            </w:pPr>
          </w:p>
        </w:tc>
        <w:tc>
          <w:tcPr>
            <w:tcW w:w="930" w:type="pct"/>
            <w:vMerge/>
            <w:shd w:val="clear" w:color="auto" w:fill="auto"/>
          </w:tcPr>
          <w:p w:rsidR="009A4256" w:rsidRPr="00415AE1" w:rsidRDefault="009A4256" w:rsidP="003213F7">
            <w:pPr>
              <w:widowControl w:val="0"/>
              <w:tabs>
                <w:tab w:val="left" w:pos="923"/>
              </w:tabs>
              <w:spacing w:after="0" w:line="240" w:lineRule="auto"/>
              <w:ind w:firstLine="0"/>
              <w:rPr>
                <w:rFonts w:ascii="Garamond" w:hAnsi="Garamond"/>
                <w:bCs/>
                <w:sz w:val="20"/>
                <w:szCs w:val="20"/>
                <w:lang w:val="sq-AL"/>
              </w:rPr>
            </w:pPr>
          </w:p>
        </w:tc>
      </w:tr>
      <w:tr w:rsidR="009A4256" w:rsidRPr="00415AE1" w:rsidTr="003847B5">
        <w:tc>
          <w:tcPr>
            <w:tcW w:w="795" w:type="pct"/>
          </w:tcPr>
          <w:p w:rsidR="009A4256" w:rsidRPr="00415AE1" w:rsidRDefault="009A4256" w:rsidP="003213F7">
            <w:pPr>
              <w:widowControl w:val="0"/>
              <w:spacing w:after="0" w:line="240" w:lineRule="auto"/>
              <w:ind w:firstLine="0"/>
              <w:rPr>
                <w:rFonts w:ascii="Garamond" w:hAnsi="Garamond"/>
                <w:sz w:val="20"/>
                <w:szCs w:val="20"/>
                <w:lang w:val="sq-AL"/>
              </w:rPr>
            </w:pP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sz w:val="20"/>
                <w:szCs w:val="20"/>
                <w:lang w:val="sq-AL"/>
              </w:rPr>
              <w:t>Përgatitja e një raporti me gjetjet dhe rekomandimet sipas rastit</w:t>
            </w:r>
          </w:p>
        </w:tc>
        <w:tc>
          <w:tcPr>
            <w:tcW w:w="380" w:type="pct"/>
            <w:shd w:val="clear" w:color="auto" w:fill="auto"/>
          </w:tcPr>
          <w:p w:rsidR="009A4256" w:rsidRPr="00415AE1" w:rsidRDefault="009A4256" w:rsidP="003213F7">
            <w:pPr>
              <w:widowControl w:val="0"/>
              <w:spacing w:after="0" w:line="240" w:lineRule="auto"/>
              <w:ind w:firstLine="0"/>
              <w:jc w:val="center"/>
              <w:rPr>
                <w:rFonts w:ascii="Garamond" w:hAnsi="Garamond"/>
                <w:bCs/>
                <w:sz w:val="20"/>
                <w:szCs w:val="20"/>
                <w:lang w:val="sq-AL"/>
              </w:rPr>
            </w:pPr>
            <w:r w:rsidRPr="00415AE1">
              <w:rPr>
                <w:rFonts w:ascii="Garamond" w:hAnsi="Garamond"/>
                <w:bCs/>
                <w:sz w:val="20"/>
                <w:szCs w:val="20"/>
                <w:lang w:val="sq-AL"/>
              </w:rPr>
              <w:t xml:space="preserve">30 </w:t>
            </w:r>
            <w:r w:rsidR="0015708C" w:rsidRPr="00415AE1">
              <w:rPr>
                <w:rFonts w:ascii="Garamond" w:hAnsi="Garamond"/>
                <w:bCs/>
                <w:sz w:val="20"/>
                <w:szCs w:val="20"/>
                <w:lang w:val="sq-AL"/>
              </w:rPr>
              <w:t xml:space="preserve">qershor </w:t>
            </w:r>
            <w:r w:rsidRPr="00415AE1">
              <w:rPr>
                <w:rFonts w:ascii="Garamond" w:hAnsi="Garamond"/>
                <w:bCs/>
                <w:sz w:val="20"/>
                <w:szCs w:val="20"/>
                <w:lang w:val="sq-AL"/>
              </w:rPr>
              <w:t>2017</w:t>
            </w:r>
          </w:p>
        </w:tc>
        <w:tc>
          <w:tcPr>
            <w:tcW w:w="550" w:type="pct"/>
            <w:shd w:val="clear" w:color="auto" w:fill="auto"/>
          </w:tcPr>
          <w:p w:rsidR="009A4256" w:rsidRPr="00415AE1" w:rsidRDefault="009A4256" w:rsidP="003213F7">
            <w:pPr>
              <w:widowControl w:val="0"/>
              <w:spacing w:after="0" w:line="240" w:lineRule="auto"/>
              <w:ind w:firstLine="0"/>
              <w:rPr>
                <w:rFonts w:ascii="Garamond" w:hAnsi="Garamond"/>
                <w:lang w:val="sq-AL"/>
              </w:rPr>
            </w:pPr>
            <w:r w:rsidRPr="00415AE1">
              <w:rPr>
                <w:rFonts w:ascii="Garamond" w:hAnsi="Garamond"/>
                <w:bCs/>
                <w:sz w:val="20"/>
                <w:szCs w:val="20"/>
                <w:lang w:val="sq-AL"/>
              </w:rPr>
              <w:t>MZHETTS dhe grupi i punës</w:t>
            </w:r>
          </w:p>
        </w:tc>
        <w:tc>
          <w:tcPr>
            <w:tcW w:w="763" w:type="pct"/>
            <w:shd w:val="clear" w:color="auto" w:fill="auto"/>
          </w:tcPr>
          <w:p w:rsidR="009A4256" w:rsidRPr="00415AE1" w:rsidRDefault="009A4256" w:rsidP="003213F7">
            <w:pPr>
              <w:widowControl w:val="0"/>
              <w:spacing w:after="0" w:line="240" w:lineRule="auto"/>
              <w:ind w:firstLine="0"/>
              <w:jc w:val="center"/>
              <w:rPr>
                <w:rFonts w:ascii="Garamond" w:hAnsi="Garamond"/>
                <w:bCs/>
                <w:sz w:val="20"/>
                <w:szCs w:val="20"/>
                <w:lang w:val="sq-AL"/>
              </w:rPr>
            </w:pPr>
          </w:p>
        </w:tc>
        <w:tc>
          <w:tcPr>
            <w:tcW w:w="930" w:type="pct"/>
            <w:vMerge/>
            <w:shd w:val="clear" w:color="auto" w:fill="auto"/>
          </w:tcPr>
          <w:p w:rsidR="009A4256" w:rsidRPr="00415AE1" w:rsidRDefault="009A4256" w:rsidP="003213F7">
            <w:pPr>
              <w:widowControl w:val="0"/>
              <w:tabs>
                <w:tab w:val="left" w:pos="923"/>
              </w:tabs>
              <w:spacing w:after="0" w:line="240" w:lineRule="auto"/>
              <w:ind w:firstLine="0"/>
              <w:rPr>
                <w:rFonts w:ascii="Garamond" w:hAnsi="Garamond"/>
                <w:bCs/>
                <w:sz w:val="20"/>
                <w:szCs w:val="20"/>
                <w:lang w:val="sq-AL"/>
              </w:rPr>
            </w:pPr>
          </w:p>
        </w:tc>
      </w:tr>
      <w:tr w:rsidR="009A4256" w:rsidRPr="00415AE1" w:rsidTr="009A4256">
        <w:tc>
          <w:tcPr>
            <w:tcW w:w="5000" w:type="pct"/>
            <w:gridSpan w:val="6"/>
            <w:shd w:val="clear" w:color="auto" w:fill="F2DBDB"/>
          </w:tcPr>
          <w:p w:rsidR="009A4256" w:rsidRPr="00415AE1" w:rsidRDefault="009A4256" w:rsidP="00880BEC">
            <w:pPr>
              <w:widowControl w:val="0"/>
              <w:spacing w:after="0" w:line="240" w:lineRule="auto"/>
              <w:ind w:firstLine="0"/>
              <w:jc w:val="center"/>
              <w:rPr>
                <w:rFonts w:ascii="Garamond" w:hAnsi="Garamond"/>
                <w:b/>
                <w:bCs/>
                <w:sz w:val="20"/>
                <w:szCs w:val="20"/>
                <w:lang w:val="sq-AL"/>
              </w:rPr>
            </w:pPr>
            <w:r w:rsidRPr="00415AE1">
              <w:rPr>
                <w:rFonts w:ascii="Garamond" w:hAnsi="Garamond"/>
                <w:b/>
                <w:bCs/>
                <w:sz w:val="20"/>
                <w:szCs w:val="20"/>
                <w:lang w:val="sq-AL"/>
              </w:rPr>
              <w:t xml:space="preserve">Pagesa e </w:t>
            </w:r>
            <w:r w:rsidR="00880BEC">
              <w:rPr>
                <w:rFonts w:ascii="Garamond" w:hAnsi="Garamond"/>
                <w:b/>
                <w:bCs/>
                <w:sz w:val="20"/>
                <w:szCs w:val="20"/>
                <w:lang w:val="sq-AL"/>
              </w:rPr>
              <w:t>t</w:t>
            </w:r>
            <w:r w:rsidRPr="00415AE1">
              <w:rPr>
                <w:rFonts w:ascii="Garamond" w:hAnsi="Garamond"/>
                <w:b/>
                <w:bCs/>
                <w:sz w:val="20"/>
                <w:szCs w:val="20"/>
                <w:lang w:val="sq-AL"/>
              </w:rPr>
              <w:t>aksave</w:t>
            </w:r>
          </w:p>
        </w:tc>
      </w:tr>
      <w:tr w:rsidR="009A4256" w:rsidRPr="00415AE1" w:rsidTr="003847B5">
        <w:tc>
          <w:tcPr>
            <w:tcW w:w="795" w:type="pct"/>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Pagimi elektronik i taksave me qëllim uljen e kohës dhe numrit të pagesave të taksave</w:t>
            </w: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sz w:val="20"/>
                <w:szCs w:val="20"/>
                <w:lang w:val="sq-AL"/>
              </w:rPr>
              <w:t>Ndërhyrja e DPT për të bërë rregullimet e nevojshme në sistemin informatik me qëllim kryerjen brenda një kohe sa më të shkurtër pagesa elektronike e tatimeve.</w:t>
            </w:r>
          </w:p>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380" w:type="pct"/>
            <w:shd w:val="clear" w:color="auto" w:fill="auto"/>
          </w:tcPr>
          <w:p w:rsidR="009A4256" w:rsidRPr="00415AE1" w:rsidRDefault="009A4256" w:rsidP="003213F7">
            <w:pPr>
              <w:widowControl w:val="0"/>
              <w:spacing w:after="0" w:line="240" w:lineRule="auto"/>
              <w:ind w:firstLine="0"/>
              <w:jc w:val="center"/>
              <w:rPr>
                <w:rFonts w:ascii="Garamond" w:hAnsi="Garamond"/>
                <w:bCs/>
                <w:sz w:val="20"/>
                <w:szCs w:val="20"/>
                <w:lang w:val="sq-AL"/>
              </w:rPr>
            </w:pPr>
            <w:r w:rsidRPr="00415AE1">
              <w:rPr>
                <w:rFonts w:ascii="Garamond" w:hAnsi="Garamond"/>
                <w:bCs/>
                <w:sz w:val="20"/>
                <w:szCs w:val="20"/>
                <w:lang w:val="sq-AL"/>
              </w:rPr>
              <w:t>Shtator 2017</w:t>
            </w:r>
          </w:p>
        </w:tc>
        <w:tc>
          <w:tcPr>
            <w:tcW w:w="550" w:type="pct"/>
            <w:shd w:val="clear" w:color="auto" w:fill="auto"/>
          </w:tcPr>
          <w:p w:rsidR="009A4256" w:rsidRPr="00415AE1" w:rsidRDefault="009A4256" w:rsidP="003213F7">
            <w:pPr>
              <w:widowControl w:val="0"/>
              <w:spacing w:after="0" w:line="240" w:lineRule="auto"/>
              <w:ind w:firstLine="0"/>
              <w:jc w:val="center"/>
              <w:rPr>
                <w:rFonts w:ascii="Garamond" w:hAnsi="Garamond"/>
                <w:bCs/>
                <w:sz w:val="20"/>
                <w:szCs w:val="20"/>
                <w:lang w:val="sq-AL"/>
              </w:rPr>
            </w:pPr>
          </w:p>
          <w:p w:rsidR="009A4256" w:rsidRPr="00415AE1" w:rsidRDefault="009A4256" w:rsidP="003213F7">
            <w:pPr>
              <w:widowControl w:val="0"/>
              <w:spacing w:after="0" w:line="240" w:lineRule="auto"/>
              <w:ind w:firstLine="0"/>
              <w:jc w:val="center"/>
              <w:rPr>
                <w:rFonts w:ascii="Garamond" w:hAnsi="Garamond"/>
                <w:sz w:val="20"/>
                <w:szCs w:val="20"/>
                <w:lang w:val="sq-AL"/>
              </w:rPr>
            </w:pPr>
            <w:r w:rsidRPr="00415AE1">
              <w:rPr>
                <w:rFonts w:ascii="Garamond" w:hAnsi="Garamond"/>
                <w:bCs/>
                <w:sz w:val="20"/>
                <w:szCs w:val="20"/>
                <w:lang w:val="sq-AL"/>
              </w:rPr>
              <w:t>DPT</w:t>
            </w:r>
          </w:p>
        </w:tc>
        <w:tc>
          <w:tcPr>
            <w:tcW w:w="763" w:type="pct"/>
            <w:shd w:val="clear" w:color="auto" w:fill="auto"/>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bCs/>
                <w:sz w:val="20"/>
                <w:szCs w:val="20"/>
                <w:lang w:val="sq-AL"/>
              </w:rPr>
              <w:t xml:space="preserve">Reduktimi i numrit të pagesave dhe </w:t>
            </w:r>
            <w:r w:rsidR="00F1730B">
              <w:rPr>
                <w:rFonts w:ascii="Garamond" w:hAnsi="Garamond"/>
                <w:bCs/>
                <w:sz w:val="20"/>
                <w:szCs w:val="20"/>
                <w:lang w:val="sq-AL"/>
              </w:rPr>
              <w:t>z</w:t>
            </w:r>
            <w:r w:rsidRPr="00415AE1">
              <w:rPr>
                <w:rFonts w:ascii="Garamond" w:hAnsi="Garamond"/>
                <w:bCs/>
                <w:sz w:val="20"/>
                <w:szCs w:val="20"/>
                <w:lang w:val="sq-AL"/>
              </w:rPr>
              <w:t>vogëlim i kohës për kryerjen e pagesave</w:t>
            </w:r>
            <w:r w:rsidR="00BC4BCF">
              <w:rPr>
                <w:rFonts w:ascii="Garamond" w:hAnsi="Garamond"/>
                <w:sz w:val="20"/>
                <w:szCs w:val="20"/>
                <w:lang w:val="sq-AL"/>
              </w:rPr>
              <w:t xml:space="preserve"> </w:t>
            </w:r>
          </w:p>
        </w:tc>
        <w:tc>
          <w:tcPr>
            <w:tcW w:w="93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eastAsia="Times New Roman" w:hAnsi="Garamond"/>
                <w:color w:val="000000"/>
                <w:sz w:val="20"/>
                <w:szCs w:val="20"/>
                <w:lang w:val="sq-AL"/>
              </w:rPr>
              <w:t>Implementimi i sistemit t</w:t>
            </w:r>
            <w:r w:rsidR="00F1730B">
              <w:rPr>
                <w:rFonts w:ascii="Garamond" w:eastAsia="Times New Roman" w:hAnsi="Garamond"/>
                <w:color w:val="000000"/>
                <w:sz w:val="20"/>
                <w:szCs w:val="20"/>
                <w:lang w:val="sq-AL"/>
              </w:rPr>
              <w:t>ë</w:t>
            </w:r>
            <w:r w:rsidRPr="00415AE1">
              <w:rPr>
                <w:rFonts w:ascii="Garamond" w:eastAsia="Times New Roman" w:hAnsi="Garamond"/>
                <w:color w:val="000000"/>
                <w:sz w:val="20"/>
                <w:szCs w:val="20"/>
                <w:lang w:val="sq-AL"/>
              </w:rPr>
              <w:t xml:space="preserve"> ri ka diktuar edhe ndryshime t</w:t>
            </w:r>
            <w:r w:rsidR="00AD53C1">
              <w:rPr>
                <w:rFonts w:ascii="Garamond" w:eastAsia="Times New Roman" w:hAnsi="Garamond"/>
                <w:color w:val="000000"/>
                <w:sz w:val="20"/>
                <w:szCs w:val="20"/>
                <w:lang w:val="sq-AL"/>
              </w:rPr>
              <w:t>ë</w:t>
            </w:r>
            <w:r w:rsidRPr="00415AE1">
              <w:rPr>
                <w:rFonts w:ascii="Garamond" w:eastAsia="Times New Roman" w:hAnsi="Garamond"/>
                <w:color w:val="000000"/>
                <w:sz w:val="20"/>
                <w:szCs w:val="20"/>
                <w:lang w:val="sq-AL"/>
              </w:rPr>
              <w:t xml:space="preserve"> r</w:t>
            </w:r>
            <w:r w:rsidR="00AD53C1">
              <w:rPr>
                <w:rFonts w:ascii="Garamond" w:eastAsia="Times New Roman" w:hAnsi="Garamond"/>
                <w:color w:val="000000"/>
                <w:sz w:val="20"/>
                <w:szCs w:val="20"/>
                <w:lang w:val="sq-AL"/>
              </w:rPr>
              <w:t>ë</w:t>
            </w:r>
            <w:r w:rsidRPr="00415AE1">
              <w:rPr>
                <w:rFonts w:ascii="Garamond" w:eastAsia="Times New Roman" w:hAnsi="Garamond"/>
                <w:color w:val="000000"/>
                <w:sz w:val="20"/>
                <w:szCs w:val="20"/>
                <w:lang w:val="sq-AL"/>
              </w:rPr>
              <w:t>nd</w:t>
            </w:r>
            <w:r w:rsidR="00AD53C1">
              <w:rPr>
                <w:rFonts w:ascii="Garamond" w:eastAsia="Times New Roman" w:hAnsi="Garamond"/>
                <w:color w:val="000000"/>
                <w:sz w:val="20"/>
                <w:szCs w:val="20"/>
                <w:lang w:val="sq-AL"/>
              </w:rPr>
              <w:t>ë</w:t>
            </w:r>
            <w:r w:rsidRPr="00415AE1">
              <w:rPr>
                <w:rFonts w:ascii="Garamond" w:eastAsia="Times New Roman" w:hAnsi="Garamond"/>
                <w:color w:val="000000"/>
                <w:sz w:val="20"/>
                <w:szCs w:val="20"/>
                <w:lang w:val="sq-AL"/>
              </w:rPr>
              <w:t>sishme n</w:t>
            </w:r>
            <w:r w:rsidR="00AD53C1">
              <w:rPr>
                <w:rFonts w:ascii="Garamond" w:eastAsia="Times New Roman" w:hAnsi="Garamond"/>
                <w:color w:val="000000"/>
                <w:sz w:val="20"/>
                <w:szCs w:val="20"/>
                <w:lang w:val="sq-AL"/>
              </w:rPr>
              <w:t>ë</w:t>
            </w:r>
            <w:r w:rsidRPr="00415AE1">
              <w:rPr>
                <w:rFonts w:ascii="Garamond" w:eastAsia="Times New Roman" w:hAnsi="Garamond"/>
                <w:color w:val="000000"/>
                <w:sz w:val="20"/>
                <w:szCs w:val="20"/>
                <w:lang w:val="sq-AL"/>
              </w:rPr>
              <w:t xml:space="preserve"> sistemin e deklarimit dhe t</w:t>
            </w:r>
            <w:r w:rsidR="00AD53C1">
              <w:rPr>
                <w:rFonts w:ascii="Garamond" w:eastAsia="Times New Roman" w:hAnsi="Garamond"/>
                <w:color w:val="000000"/>
                <w:sz w:val="20"/>
                <w:szCs w:val="20"/>
                <w:lang w:val="sq-AL"/>
              </w:rPr>
              <w:t>ë</w:t>
            </w:r>
            <w:r w:rsidRPr="00415AE1">
              <w:rPr>
                <w:rFonts w:ascii="Garamond" w:eastAsia="Times New Roman" w:hAnsi="Garamond"/>
                <w:color w:val="000000"/>
                <w:sz w:val="20"/>
                <w:szCs w:val="20"/>
                <w:lang w:val="sq-AL"/>
              </w:rPr>
              <w:t xml:space="preserve"> pagesave t</w:t>
            </w:r>
            <w:r w:rsidR="00AD53C1">
              <w:rPr>
                <w:rFonts w:ascii="Garamond" w:eastAsia="Times New Roman" w:hAnsi="Garamond"/>
                <w:color w:val="000000"/>
                <w:sz w:val="20"/>
                <w:szCs w:val="20"/>
                <w:lang w:val="sq-AL"/>
              </w:rPr>
              <w:t>ë</w:t>
            </w:r>
            <w:r w:rsidRPr="00415AE1">
              <w:rPr>
                <w:rFonts w:ascii="Garamond" w:eastAsia="Times New Roman" w:hAnsi="Garamond"/>
                <w:color w:val="000000"/>
                <w:sz w:val="20"/>
                <w:szCs w:val="20"/>
                <w:lang w:val="sq-AL"/>
              </w:rPr>
              <w:t xml:space="preserve"> detyrimeve tatimore.</w:t>
            </w:r>
          </w:p>
        </w:tc>
      </w:tr>
      <w:tr w:rsidR="009A4256" w:rsidRPr="00415AE1" w:rsidTr="003847B5">
        <w:tc>
          <w:tcPr>
            <w:tcW w:w="795" w:type="pct"/>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sz w:val="20"/>
                <w:szCs w:val="20"/>
                <w:lang w:val="sq-AL"/>
              </w:rPr>
              <w:t>Krijimi i mundësive të deklarimit</w:t>
            </w:r>
            <w:r w:rsidR="00BC4BCF">
              <w:rPr>
                <w:rFonts w:ascii="Garamond" w:hAnsi="Garamond"/>
                <w:sz w:val="20"/>
                <w:szCs w:val="20"/>
                <w:lang w:val="sq-AL"/>
              </w:rPr>
              <w:t xml:space="preserve"> </w:t>
            </w:r>
            <w:r w:rsidRPr="00415AE1">
              <w:rPr>
                <w:rFonts w:ascii="Garamond" w:hAnsi="Garamond"/>
                <w:sz w:val="20"/>
                <w:szCs w:val="20"/>
                <w:lang w:val="sq-AL"/>
              </w:rPr>
              <w:t>tatimor nëpërmjet ofrimit</w:t>
            </w:r>
            <w:r w:rsidR="00BC4BCF">
              <w:rPr>
                <w:rFonts w:ascii="Garamond" w:hAnsi="Garamond"/>
                <w:sz w:val="20"/>
                <w:szCs w:val="20"/>
                <w:lang w:val="sq-AL"/>
              </w:rPr>
              <w:t xml:space="preserve"> </w:t>
            </w:r>
            <w:r w:rsidRPr="00415AE1">
              <w:rPr>
                <w:rFonts w:ascii="Garamond" w:hAnsi="Garamond"/>
                <w:sz w:val="20"/>
                <w:szCs w:val="20"/>
                <w:lang w:val="sq-AL"/>
              </w:rPr>
              <w:t>të shërbimit pa pagesë për biznesin nëpërmjet krijimit të zyrave të shërbimit pranë zonave me densitet të lartë biznesi.</w:t>
            </w:r>
          </w:p>
        </w:tc>
        <w:tc>
          <w:tcPr>
            <w:tcW w:w="380" w:type="pct"/>
            <w:shd w:val="clear" w:color="auto" w:fill="auto"/>
          </w:tcPr>
          <w:p w:rsidR="009A4256" w:rsidRPr="00415AE1" w:rsidRDefault="009A4256" w:rsidP="003213F7">
            <w:pPr>
              <w:widowControl w:val="0"/>
              <w:spacing w:after="0" w:line="240" w:lineRule="auto"/>
              <w:ind w:firstLine="0"/>
              <w:jc w:val="center"/>
              <w:rPr>
                <w:rFonts w:ascii="Garamond" w:hAnsi="Garamond"/>
                <w:lang w:val="sq-AL"/>
              </w:rPr>
            </w:pPr>
            <w:r w:rsidRPr="00415AE1">
              <w:rPr>
                <w:rFonts w:ascii="Garamond" w:hAnsi="Garamond"/>
                <w:bCs/>
                <w:sz w:val="20"/>
                <w:szCs w:val="20"/>
                <w:lang w:val="sq-AL"/>
              </w:rPr>
              <w:t>Shtator 2017</w:t>
            </w:r>
          </w:p>
        </w:tc>
        <w:tc>
          <w:tcPr>
            <w:tcW w:w="550" w:type="pct"/>
            <w:shd w:val="clear" w:color="auto" w:fill="auto"/>
          </w:tcPr>
          <w:p w:rsidR="009A4256" w:rsidRPr="00415AE1" w:rsidRDefault="009A4256" w:rsidP="003213F7">
            <w:pPr>
              <w:widowControl w:val="0"/>
              <w:spacing w:after="0" w:line="240" w:lineRule="auto"/>
              <w:ind w:firstLine="0"/>
              <w:jc w:val="center"/>
              <w:rPr>
                <w:rFonts w:ascii="Garamond" w:hAnsi="Garamond"/>
                <w:bCs/>
                <w:sz w:val="20"/>
                <w:szCs w:val="20"/>
                <w:lang w:val="sq-AL"/>
              </w:rPr>
            </w:pPr>
            <w:r w:rsidRPr="00415AE1">
              <w:rPr>
                <w:rFonts w:ascii="Garamond" w:hAnsi="Garamond"/>
                <w:bCs/>
                <w:sz w:val="20"/>
                <w:szCs w:val="20"/>
                <w:lang w:val="sq-AL"/>
              </w:rPr>
              <w:t>DPT</w:t>
            </w:r>
          </w:p>
        </w:tc>
        <w:tc>
          <w:tcPr>
            <w:tcW w:w="763" w:type="pct"/>
            <w:shd w:val="clear" w:color="auto" w:fill="auto"/>
          </w:tcPr>
          <w:p w:rsidR="009A4256" w:rsidRPr="00415AE1" w:rsidRDefault="009A4256" w:rsidP="003213F7">
            <w:pPr>
              <w:widowControl w:val="0"/>
              <w:spacing w:after="0" w:line="240" w:lineRule="auto"/>
              <w:ind w:firstLine="0"/>
              <w:rPr>
                <w:rFonts w:ascii="Garamond" w:hAnsi="Garamond"/>
                <w:bCs/>
                <w:sz w:val="20"/>
                <w:szCs w:val="20"/>
                <w:lang w:val="sq-AL"/>
              </w:rPr>
            </w:pPr>
          </w:p>
        </w:tc>
        <w:tc>
          <w:tcPr>
            <w:tcW w:w="930" w:type="pct"/>
            <w:shd w:val="clear" w:color="auto" w:fill="auto"/>
          </w:tcPr>
          <w:p w:rsidR="009A4256" w:rsidRPr="00415AE1" w:rsidRDefault="009A4256" w:rsidP="003213F7">
            <w:pPr>
              <w:widowControl w:val="0"/>
              <w:spacing w:after="0" w:line="240" w:lineRule="auto"/>
              <w:ind w:firstLine="0"/>
              <w:jc w:val="center"/>
              <w:rPr>
                <w:rFonts w:ascii="Garamond" w:hAnsi="Garamond"/>
                <w:bCs/>
                <w:sz w:val="20"/>
                <w:szCs w:val="20"/>
                <w:lang w:val="sq-AL"/>
              </w:rPr>
            </w:pPr>
          </w:p>
        </w:tc>
      </w:tr>
      <w:tr w:rsidR="009A4256" w:rsidRPr="00415AE1" w:rsidTr="003847B5">
        <w:trPr>
          <w:trHeight w:val="1000"/>
        </w:trPr>
        <w:tc>
          <w:tcPr>
            <w:tcW w:w="795" w:type="pct"/>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sz w:val="20"/>
                <w:szCs w:val="20"/>
                <w:lang w:val="sq-AL"/>
              </w:rPr>
              <w:t>Krijimi i një portali funksional ku biznesi të marrë përgjigje zyrtare për procedurat e deklarimit dhe interpretimin e legjislacionit tatimor dhe mundësimin e shërbimeve që lidhen me procedurat e deklarimit qarkullimit shkresor ,vërtetime të ndryshme për situatën</w:t>
            </w:r>
            <w:r w:rsidR="00BC4BCF">
              <w:rPr>
                <w:rFonts w:ascii="Garamond" w:hAnsi="Garamond"/>
                <w:sz w:val="20"/>
                <w:szCs w:val="20"/>
                <w:lang w:val="sq-AL"/>
              </w:rPr>
              <w:t xml:space="preserve"> </w:t>
            </w:r>
            <w:r w:rsidRPr="00415AE1">
              <w:rPr>
                <w:rFonts w:ascii="Garamond" w:hAnsi="Garamond"/>
                <w:sz w:val="20"/>
                <w:szCs w:val="20"/>
                <w:lang w:val="sq-AL"/>
              </w:rPr>
              <w:t>e detyrimeve, debive etj.</w:t>
            </w:r>
          </w:p>
        </w:tc>
        <w:tc>
          <w:tcPr>
            <w:tcW w:w="380" w:type="pct"/>
            <w:shd w:val="clear" w:color="auto" w:fill="auto"/>
          </w:tcPr>
          <w:p w:rsidR="009A4256" w:rsidRPr="00415AE1" w:rsidRDefault="009A4256" w:rsidP="003213F7">
            <w:pPr>
              <w:widowControl w:val="0"/>
              <w:spacing w:after="0" w:line="240" w:lineRule="auto"/>
              <w:ind w:firstLine="0"/>
              <w:jc w:val="center"/>
              <w:rPr>
                <w:rFonts w:ascii="Garamond" w:hAnsi="Garamond"/>
                <w:lang w:val="sq-AL"/>
              </w:rPr>
            </w:pPr>
            <w:r w:rsidRPr="00415AE1">
              <w:rPr>
                <w:rFonts w:ascii="Garamond" w:hAnsi="Garamond"/>
                <w:bCs/>
                <w:sz w:val="20"/>
                <w:szCs w:val="20"/>
                <w:lang w:val="sq-AL"/>
              </w:rPr>
              <w:t>Shtator 2017</w:t>
            </w:r>
          </w:p>
        </w:tc>
        <w:tc>
          <w:tcPr>
            <w:tcW w:w="550" w:type="pct"/>
            <w:shd w:val="clear" w:color="auto" w:fill="auto"/>
          </w:tcPr>
          <w:p w:rsidR="009A4256" w:rsidRPr="00415AE1" w:rsidRDefault="009A4256" w:rsidP="003213F7">
            <w:pPr>
              <w:widowControl w:val="0"/>
              <w:spacing w:after="0" w:line="240" w:lineRule="auto"/>
              <w:ind w:firstLine="0"/>
              <w:jc w:val="center"/>
              <w:rPr>
                <w:rFonts w:ascii="Garamond" w:hAnsi="Garamond"/>
                <w:bCs/>
                <w:sz w:val="20"/>
                <w:szCs w:val="20"/>
                <w:lang w:val="sq-AL"/>
              </w:rPr>
            </w:pPr>
            <w:r w:rsidRPr="00415AE1">
              <w:rPr>
                <w:rFonts w:ascii="Garamond" w:hAnsi="Garamond"/>
                <w:bCs/>
                <w:sz w:val="20"/>
                <w:szCs w:val="20"/>
                <w:lang w:val="sq-AL"/>
              </w:rPr>
              <w:t>DPT</w:t>
            </w:r>
          </w:p>
        </w:tc>
        <w:tc>
          <w:tcPr>
            <w:tcW w:w="763" w:type="pct"/>
            <w:shd w:val="clear" w:color="auto" w:fill="auto"/>
          </w:tcPr>
          <w:p w:rsidR="009A4256" w:rsidRPr="00415AE1" w:rsidRDefault="009A4256" w:rsidP="003213F7">
            <w:pPr>
              <w:widowControl w:val="0"/>
              <w:spacing w:after="0" w:line="240" w:lineRule="auto"/>
              <w:ind w:firstLine="0"/>
              <w:rPr>
                <w:rFonts w:ascii="Garamond" w:hAnsi="Garamond"/>
                <w:bCs/>
                <w:sz w:val="20"/>
                <w:szCs w:val="20"/>
                <w:lang w:val="sq-AL"/>
              </w:rPr>
            </w:pPr>
          </w:p>
        </w:tc>
        <w:tc>
          <w:tcPr>
            <w:tcW w:w="930" w:type="pct"/>
            <w:shd w:val="clear" w:color="auto" w:fill="auto"/>
          </w:tcPr>
          <w:p w:rsidR="009A4256" w:rsidRPr="00415AE1" w:rsidRDefault="009A4256" w:rsidP="003213F7">
            <w:pPr>
              <w:widowControl w:val="0"/>
              <w:spacing w:after="0" w:line="240" w:lineRule="auto"/>
              <w:ind w:firstLine="0"/>
              <w:jc w:val="center"/>
              <w:rPr>
                <w:rFonts w:ascii="Garamond" w:hAnsi="Garamond"/>
                <w:bCs/>
                <w:sz w:val="20"/>
                <w:szCs w:val="20"/>
                <w:lang w:val="sq-AL"/>
              </w:rPr>
            </w:pPr>
          </w:p>
        </w:tc>
      </w:tr>
      <w:tr w:rsidR="009A4256" w:rsidRPr="00415AE1" w:rsidTr="009A4256">
        <w:tc>
          <w:tcPr>
            <w:tcW w:w="5000" w:type="pct"/>
            <w:gridSpan w:val="6"/>
            <w:shd w:val="clear" w:color="auto" w:fill="F2DBDB"/>
          </w:tcPr>
          <w:p w:rsidR="009A4256" w:rsidRPr="00415AE1" w:rsidRDefault="009A4256" w:rsidP="003213F7">
            <w:pPr>
              <w:widowControl w:val="0"/>
              <w:spacing w:after="0" w:line="240" w:lineRule="auto"/>
              <w:ind w:firstLine="0"/>
              <w:jc w:val="center"/>
              <w:rPr>
                <w:rFonts w:ascii="Garamond" w:hAnsi="Garamond"/>
                <w:b/>
                <w:bCs/>
                <w:sz w:val="20"/>
                <w:szCs w:val="20"/>
                <w:lang w:val="sq-AL"/>
              </w:rPr>
            </w:pPr>
            <w:r w:rsidRPr="00415AE1">
              <w:rPr>
                <w:rFonts w:ascii="Garamond" w:hAnsi="Garamond"/>
                <w:b/>
                <w:bCs/>
                <w:sz w:val="20"/>
                <w:szCs w:val="20"/>
                <w:lang w:val="sq-AL"/>
              </w:rPr>
              <w:t xml:space="preserve">Tregtia përmes kufijve </w:t>
            </w:r>
          </w:p>
        </w:tc>
      </w:tr>
      <w:tr w:rsidR="009A4256" w:rsidRPr="00415AE1" w:rsidTr="003847B5">
        <w:tc>
          <w:tcPr>
            <w:tcW w:w="795" w:type="pct"/>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Krijimi i lehtësive tregtare për biznesin</w:t>
            </w:r>
          </w:p>
          <w:p w:rsidR="009A4256" w:rsidRPr="00415AE1" w:rsidRDefault="009A4256" w:rsidP="00AD5564">
            <w:pPr>
              <w:widowControl w:val="0"/>
              <w:spacing w:after="0" w:line="240" w:lineRule="auto"/>
              <w:ind w:firstLine="0"/>
              <w:jc w:val="left"/>
              <w:rPr>
                <w:rFonts w:ascii="Garamond" w:hAnsi="Garamond"/>
                <w:bCs/>
                <w:sz w:val="20"/>
                <w:szCs w:val="20"/>
                <w:lang w:val="sq-AL"/>
              </w:rPr>
            </w:pPr>
          </w:p>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Futjen e menaxhimit të rrezikut në Agjencinë Shqiptare për Sigurinë Ushqimore dhe zhvillimi i metodologjisë së menaxhimit të bazës së të dhënave dhe mjetet për Autoriteti </w:t>
            </w:r>
            <w:r w:rsidR="009938B9" w:rsidRPr="00415AE1">
              <w:rPr>
                <w:rFonts w:ascii="Garamond" w:hAnsi="Garamond"/>
                <w:bCs/>
                <w:sz w:val="20"/>
                <w:szCs w:val="20"/>
                <w:lang w:val="sq-AL"/>
              </w:rPr>
              <w:t>Kombëtar</w:t>
            </w:r>
            <w:r w:rsidRPr="00415AE1">
              <w:rPr>
                <w:rFonts w:ascii="Garamond" w:hAnsi="Garamond"/>
                <w:bCs/>
                <w:sz w:val="20"/>
                <w:szCs w:val="20"/>
                <w:lang w:val="sq-AL"/>
              </w:rPr>
              <w:t xml:space="preserve"> i Ushqimit</w:t>
            </w:r>
          </w:p>
        </w:tc>
        <w:tc>
          <w:tcPr>
            <w:tcW w:w="38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Dhjetor 2016</w:t>
            </w:r>
          </w:p>
        </w:tc>
        <w:tc>
          <w:tcPr>
            <w:tcW w:w="55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MBZHRAU</w:t>
            </w:r>
          </w:p>
        </w:tc>
        <w:tc>
          <w:tcPr>
            <w:tcW w:w="763"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93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r>
      <w:tr w:rsidR="009A4256" w:rsidRPr="00415AE1" w:rsidTr="003847B5">
        <w:tc>
          <w:tcPr>
            <w:tcW w:w="795" w:type="pct"/>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Thjeshtimin i ma</w:t>
            </w:r>
            <w:r w:rsidR="009938B9">
              <w:rPr>
                <w:rFonts w:ascii="Garamond" w:hAnsi="Garamond"/>
                <w:bCs/>
                <w:sz w:val="20"/>
                <w:szCs w:val="20"/>
                <w:lang w:val="sq-AL"/>
              </w:rPr>
              <w:t>save sanitare dhe fitosanitare</w:t>
            </w:r>
          </w:p>
        </w:tc>
        <w:tc>
          <w:tcPr>
            <w:tcW w:w="38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Dhjetor 2017</w:t>
            </w:r>
          </w:p>
        </w:tc>
        <w:tc>
          <w:tcPr>
            <w:tcW w:w="55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MBZHRAU/AKU</w:t>
            </w:r>
          </w:p>
        </w:tc>
        <w:tc>
          <w:tcPr>
            <w:tcW w:w="763"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93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r>
      <w:tr w:rsidR="009A4256" w:rsidRPr="00415AE1" w:rsidTr="003847B5">
        <w:tc>
          <w:tcPr>
            <w:tcW w:w="795" w:type="pct"/>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Miratimi i udhëzimit të </w:t>
            </w:r>
            <w:r w:rsidR="009938B9">
              <w:rPr>
                <w:rFonts w:ascii="Garamond" w:hAnsi="Garamond"/>
                <w:bCs/>
                <w:sz w:val="20"/>
                <w:szCs w:val="20"/>
                <w:lang w:val="sq-AL"/>
              </w:rPr>
              <w:t>m</w:t>
            </w:r>
            <w:r w:rsidRPr="00415AE1">
              <w:rPr>
                <w:rFonts w:ascii="Garamond" w:hAnsi="Garamond"/>
                <w:bCs/>
                <w:sz w:val="20"/>
                <w:szCs w:val="20"/>
                <w:lang w:val="sq-AL"/>
              </w:rPr>
              <w:t>inistrit të Financave për zbatimin e AEO;</w:t>
            </w:r>
          </w:p>
        </w:tc>
        <w:tc>
          <w:tcPr>
            <w:tcW w:w="38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Qershor 2017</w:t>
            </w:r>
          </w:p>
        </w:tc>
        <w:tc>
          <w:tcPr>
            <w:tcW w:w="55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MF/DPD</w:t>
            </w:r>
          </w:p>
        </w:tc>
        <w:tc>
          <w:tcPr>
            <w:tcW w:w="763"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93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r>
      <w:tr w:rsidR="009A4256" w:rsidRPr="00415AE1" w:rsidTr="003847B5">
        <w:tc>
          <w:tcPr>
            <w:tcW w:w="795" w:type="pct"/>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Rritja e kapaciteteve të administratës doganore për të zbatuar praktikën AEO dhe ndërlidhja m</w:t>
            </w:r>
            <w:r w:rsidR="009938B9">
              <w:rPr>
                <w:rFonts w:ascii="Garamond" w:hAnsi="Garamond"/>
                <w:bCs/>
                <w:sz w:val="20"/>
                <w:szCs w:val="20"/>
                <w:lang w:val="sq-AL"/>
              </w:rPr>
              <w:t>e praktikat më të mira në rajon</w:t>
            </w:r>
          </w:p>
        </w:tc>
        <w:tc>
          <w:tcPr>
            <w:tcW w:w="38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Qershor 2016-2017</w:t>
            </w:r>
          </w:p>
        </w:tc>
        <w:tc>
          <w:tcPr>
            <w:tcW w:w="55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DPD</w:t>
            </w:r>
          </w:p>
        </w:tc>
        <w:tc>
          <w:tcPr>
            <w:tcW w:w="763"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93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Ky aktivitet do të jetë i vazhdueshëm </w:t>
            </w:r>
          </w:p>
        </w:tc>
      </w:tr>
      <w:tr w:rsidR="009A4256" w:rsidRPr="00415AE1" w:rsidTr="003847B5">
        <w:tc>
          <w:tcPr>
            <w:tcW w:w="795" w:type="pct"/>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1581" w:type="pct"/>
            <w:shd w:val="clear" w:color="auto" w:fill="auto"/>
          </w:tcPr>
          <w:p w:rsidR="009A4256" w:rsidRPr="00415AE1" w:rsidDel="00577998"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Hartimi i një udhëzimi të ri lidhur me procedurat që do të ndiqen për peshimin</w:t>
            </w:r>
          </w:p>
        </w:tc>
        <w:tc>
          <w:tcPr>
            <w:tcW w:w="38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Tetor 2016</w:t>
            </w:r>
          </w:p>
        </w:tc>
        <w:tc>
          <w:tcPr>
            <w:tcW w:w="55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DPD</w:t>
            </w:r>
          </w:p>
        </w:tc>
        <w:tc>
          <w:tcPr>
            <w:tcW w:w="763" w:type="pct"/>
            <w:shd w:val="clear" w:color="auto" w:fill="auto"/>
          </w:tcPr>
          <w:p w:rsidR="009A4256" w:rsidRPr="00415AE1" w:rsidRDefault="009938B9" w:rsidP="00AD5564">
            <w:pPr>
              <w:widowControl w:val="0"/>
              <w:numPr>
                <w:ilvl w:val="0"/>
                <w:numId w:val="22"/>
              </w:numPr>
              <w:spacing w:after="0" w:line="240" w:lineRule="auto"/>
              <w:ind w:left="0" w:firstLine="0"/>
              <w:jc w:val="left"/>
              <w:rPr>
                <w:rFonts w:ascii="Garamond" w:hAnsi="Garamond"/>
                <w:bCs/>
                <w:sz w:val="20"/>
                <w:szCs w:val="20"/>
                <w:lang w:val="sq-AL"/>
              </w:rPr>
            </w:pPr>
            <w:r>
              <w:rPr>
                <w:rFonts w:ascii="Garamond" w:hAnsi="Garamond"/>
                <w:bCs/>
                <w:sz w:val="20"/>
                <w:szCs w:val="20"/>
                <w:lang w:val="sq-AL"/>
              </w:rPr>
              <w:t xml:space="preserve"> </w:t>
            </w:r>
            <w:r w:rsidR="009A4256" w:rsidRPr="00415AE1">
              <w:rPr>
                <w:rFonts w:ascii="Garamond" w:hAnsi="Garamond"/>
                <w:bCs/>
                <w:sz w:val="20"/>
                <w:szCs w:val="20"/>
                <w:lang w:val="sq-AL"/>
              </w:rPr>
              <w:t>Ulja e kohës së kryerjes së procedurave për eksport</w:t>
            </w:r>
          </w:p>
          <w:p w:rsidR="009A4256" w:rsidRPr="00415AE1" w:rsidRDefault="009938B9" w:rsidP="00AD5564">
            <w:pPr>
              <w:widowControl w:val="0"/>
              <w:numPr>
                <w:ilvl w:val="0"/>
                <w:numId w:val="22"/>
              </w:numPr>
              <w:spacing w:after="0" w:line="240" w:lineRule="auto"/>
              <w:ind w:left="0" w:firstLine="0"/>
              <w:jc w:val="left"/>
              <w:rPr>
                <w:rFonts w:ascii="Garamond" w:hAnsi="Garamond"/>
                <w:bCs/>
                <w:sz w:val="20"/>
                <w:szCs w:val="20"/>
                <w:lang w:val="sq-AL"/>
              </w:rPr>
            </w:pPr>
            <w:r>
              <w:rPr>
                <w:rFonts w:ascii="Garamond" w:hAnsi="Garamond"/>
                <w:bCs/>
                <w:sz w:val="20"/>
                <w:szCs w:val="20"/>
                <w:lang w:val="sq-AL"/>
              </w:rPr>
              <w:t xml:space="preserve"> </w:t>
            </w:r>
            <w:r w:rsidR="009A4256" w:rsidRPr="00415AE1">
              <w:rPr>
                <w:rFonts w:ascii="Garamond" w:hAnsi="Garamond"/>
                <w:bCs/>
                <w:sz w:val="20"/>
                <w:szCs w:val="20"/>
                <w:lang w:val="sq-AL"/>
              </w:rPr>
              <w:t>Ulja e kohës së procedurave për eksport</w:t>
            </w:r>
          </w:p>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93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r>
      <w:tr w:rsidR="009A4256" w:rsidRPr="00415AE1" w:rsidTr="003847B5">
        <w:tc>
          <w:tcPr>
            <w:tcW w:w="795" w:type="pct"/>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c>
          <w:tcPr>
            <w:tcW w:w="1581" w:type="pct"/>
            <w:shd w:val="clear" w:color="auto" w:fill="auto"/>
          </w:tcPr>
          <w:p w:rsidR="009A4256" w:rsidRPr="00415AE1" w:rsidDel="00577998"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Ndryshimi i </w:t>
            </w:r>
            <w:r w:rsidR="00CE18F5" w:rsidRPr="00415AE1">
              <w:rPr>
                <w:rFonts w:ascii="Garamond" w:hAnsi="Garamond"/>
                <w:bCs/>
                <w:sz w:val="20"/>
                <w:szCs w:val="20"/>
                <w:lang w:val="sq-AL"/>
              </w:rPr>
              <w:t xml:space="preserve">udhëzimit të ministrit </w:t>
            </w:r>
            <w:r w:rsidRPr="00415AE1">
              <w:rPr>
                <w:rFonts w:ascii="Garamond" w:hAnsi="Garamond"/>
                <w:bCs/>
                <w:sz w:val="20"/>
                <w:szCs w:val="20"/>
                <w:lang w:val="sq-AL"/>
              </w:rPr>
              <w:t>të Financave “Për tatimin mbi vlerën e shtuar “ për të hequr “</w:t>
            </w:r>
            <w:r w:rsidR="009938B9">
              <w:rPr>
                <w:rFonts w:ascii="Garamond" w:hAnsi="Garamond"/>
                <w:bCs/>
                <w:sz w:val="20"/>
                <w:szCs w:val="20"/>
                <w:lang w:val="sq-AL"/>
              </w:rPr>
              <w:t>ur</w:t>
            </w:r>
            <w:r w:rsidRPr="00415AE1">
              <w:rPr>
                <w:rFonts w:ascii="Garamond" w:hAnsi="Garamond"/>
                <w:bCs/>
                <w:sz w:val="20"/>
                <w:szCs w:val="20"/>
                <w:lang w:val="sq-AL"/>
              </w:rPr>
              <w:t xml:space="preserve">dhrin e </w:t>
            </w:r>
            <w:r w:rsidR="009938B9" w:rsidRPr="00415AE1">
              <w:rPr>
                <w:rFonts w:ascii="Garamond" w:hAnsi="Garamond"/>
                <w:bCs/>
                <w:sz w:val="20"/>
                <w:szCs w:val="20"/>
                <w:lang w:val="sq-AL"/>
              </w:rPr>
              <w:t>çlirimit</w:t>
            </w:r>
            <w:r w:rsidRPr="00415AE1">
              <w:rPr>
                <w:rFonts w:ascii="Garamond" w:hAnsi="Garamond"/>
                <w:bCs/>
                <w:sz w:val="20"/>
                <w:szCs w:val="20"/>
                <w:lang w:val="sq-AL"/>
              </w:rPr>
              <w:t>” si dokument shoqërues që kërkohet në import.</w:t>
            </w:r>
          </w:p>
        </w:tc>
        <w:tc>
          <w:tcPr>
            <w:tcW w:w="38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Tremujori II 2016</w:t>
            </w:r>
          </w:p>
        </w:tc>
        <w:tc>
          <w:tcPr>
            <w:tcW w:w="55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MF</w:t>
            </w:r>
          </w:p>
        </w:tc>
        <w:tc>
          <w:tcPr>
            <w:tcW w:w="763" w:type="pct"/>
            <w:shd w:val="clear" w:color="auto" w:fill="auto"/>
          </w:tcPr>
          <w:p w:rsidR="009A4256" w:rsidRPr="00415AE1" w:rsidRDefault="009938B9" w:rsidP="00AD5564">
            <w:pPr>
              <w:widowControl w:val="0"/>
              <w:numPr>
                <w:ilvl w:val="0"/>
                <w:numId w:val="23"/>
              </w:numPr>
              <w:spacing w:after="0" w:line="240" w:lineRule="auto"/>
              <w:ind w:left="0" w:firstLine="0"/>
              <w:jc w:val="left"/>
              <w:rPr>
                <w:rFonts w:ascii="Garamond" w:hAnsi="Garamond"/>
                <w:bCs/>
                <w:sz w:val="20"/>
                <w:szCs w:val="20"/>
                <w:lang w:val="sq-AL"/>
              </w:rPr>
            </w:pPr>
            <w:r>
              <w:rPr>
                <w:rFonts w:ascii="Garamond" w:hAnsi="Garamond"/>
                <w:bCs/>
                <w:sz w:val="20"/>
                <w:szCs w:val="20"/>
                <w:lang w:val="sq-AL"/>
              </w:rPr>
              <w:t xml:space="preserve"> </w:t>
            </w:r>
            <w:r w:rsidR="009A4256" w:rsidRPr="00415AE1">
              <w:rPr>
                <w:rFonts w:ascii="Garamond" w:hAnsi="Garamond"/>
                <w:bCs/>
                <w:sz w:val="20"/>
                <w:szCs w:val="20"/>
                <w:lang w:val="sq-AL"/>
              </w:rPr>
              <w:t xml:space="preserve">Ulet numri i </w:t>
            </w:r>
            <w:r w:rsidRPr="00415AE1">
              <w:rPr>
                <w:rFonts w:ascii="Garamond" w:hAnsi="Garamond"/>
                <w:bCs/>
                <w:sz w:val="20"/>
                <w:szCs w:val="20"/>
                <w:lang w:val="sq-AL"/>
              </w:rPr>
              <w:t>dokumenteve</w:t>
            </w:r>
            <w:r w:rsidR="009A4256" w:rsidRPr="00415AE1">
              <w:rPr>
                <w:rFonts w:ascii="Garamond" w:hAnsi="Garamond"/>
                <w:bCs/>
                <w:sz w:val="20"/>
                <w:szCs w:val="20"/>
                <w:lang w:val="sq-AL"/>
              </w:rPr>
              <w:t xml:space="preserve"> të kërkuara në import, përmirësim në renditje</w:t>
            </w:r>
          </w:p>
        </w:tc>
        <w:tc>
          <w:tcPr>
            <w:tcW w:w="93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p>
        </w:tc>
      </w:tr>
      <w:tr w:rsidR="009A4256" w:rsidRPr="00415AE1" w:rsidTr="009A4256">
        <w:tc>
          <w:tcPr>
            <w:tcW w:w="5000" w:type="pct"/>
            <w:gridSpan w:val="6"/>
            <w:shd w:val="clear" w:color="auto" w:fill="F2DBDB"/>
          </w:tcPr>
          <w:p w:rsidR="009A4256" w:rsidRPr="00415AE1" w:rsidRDefault="009A4256" w:rsidP="003213F7">
            <w:pPr>
              <w:widowControl w:val="0"/>
              <w:spacing w:after="0" w:line="240" w:lineRule="auto"/>
              <w:ind w:firstLine="0"/>
              <w:jc w:val="center"/>
              <w:rPr>
                <w:rFonts w:ascii="Garamond" w:hAnsi="Garamond"/>
                <w:b/>
                <w:bCs/>
                <w:sz w:val="20"/>
                <w:szCs w:val="20"/>
                <w:lang w:val="sq-AL"/>
              </w:rPr>
            </w:pPr>
            <w:r w:rsidRPr="00415AE1">
              <w:rPr>
                <w:rFonts w:ascii="Garamond" w:hAnsi="Garamond"/>
                <w:b/>
                <w:bCs/>
                <w:sz w:val="20"/>
                <w:szCs w:val="20"/>
                <w:lang w:val="sq-AL"/>
              </w:rPr>
              <w:t xml:space="preserve">Zgjidhja </w:t>
            </w:r>
            <w:r w:rsidR="003967BF">
              <w:rPr>
                <w:rFonts w:ascii="Garamond" w:hAnsi="Garamond"/>
                <w:b/>
                <w:bCs/>
                <w:sz w:val="20"/>
                <w:szCs w:val="20"/>
                <w:lang w:val="sq-AL"/>
              </w:rPr>
              <w:t xml:space="preserve">e </w:t>
            </w:r>
            <w:r w:rsidRPr="00415AE1">
              <w:rPr>
                <w:rFonts w:ascii="Garamond" w:hAnsi="Garamond"/>
                <w:b/>
                <w:bCs/>
                <w:sz w:val="20"/>
                <w:szCs w:val="20"/>
                <w:lang w:val="sq-AL"/>
              </w:rPr>
              <w:t>paaftësisë paguese</w:t>
            </w:r>
          </w:p>
        </w:tc>
      </w:tr>
      <w:tr w:rsidR="009A4256" w:rsidRPr="00415AE1" w:rsidTr="003847B5">
        <w:tc>
          <w:tcPr>
            <w:tcW w:w="795" w:type="pct"/>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Përmirësimi i pjesëmarrjes së kreditorëve gjatë procedurës së falimentimit</w:t>
            </w:r>
          </w:p>
        </w:tc>
        <w:tc>
          <w:tcPr>
            <w:tcW w:w="1581"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 Ligji i </w:t>
            </w:r>
            <w:r w:rsidR="003967BF">
              <w:rPr>
                <w:rFonts w:ascii="Garamond" w:hAnsi="Garamond"/>
                <w:bCs/>
                <w:sz w:val="20"/>
                <w:szCs w:val="20"/>
                <w:lang w:val="sq-AL"/>
              </w:rPr>
              <w:t>r</w:t>
            </w:r>
            <w:r w:rsidRPr="00415AE1">
              <w:rPr>
                <w:rFonts w:ascii="Garamond" w:hAnsi="Garamond"/>
                <w:bCs/>
                <w:sz w:val="20"/>
                <w:szCs w:val="20"/>
                <w:lang w:val="sq-AL"/>
              </w:rPr>
              <w:t>i “Për falimentimin”</w:t>
            </w:r>
          </w:p>
          <w:p w:rsidR="009A4256" w:rsidRPr="00415AE1" w:rsidRDefault="009A4256" w:rsidP="00AD5564">
            <w:pPr>
              <w:widowControl w:val="0"/>
              <w:spacing w:after="0" w:line="240" w:lineRule="auto"/>
              <w:ind w:firstLine="0"/>
              <w:jc w:val="left"/>
              <w:rPr>
                <w:rFonts w:ascii="Garamond" w:hAnsi="Garamond"/>
                <w:bCs/>
                <w:sz w:val="20"/>
                <w:szCs w:val="20"/>
                <w:lang w:val="sq-AL"/>
              </w:rPr>
            </w:pPr>
          </w:p>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 xml:space="preserve"> </w:t>
            </w:r>
          </w:p>
        </w:tc>
        <w:tc>
          <w:tcPr>
            <w:tcW w:w="380" w:type="pct"/>
            <w:shd w:val="clear" w:color="auto" w:fill="auto"/>
          </w:tcPr>
          <w:p w:rsidR="009A4256" w:rsidRPr="00415AE1" w:rsidRDefault="009A4256" w:rsidP="00AD5564">
            <w:pPr>
              <w:widowControl w:val="0"/>
              <w:spacing w:after="0" w:line="240" w:lineRule="auto"/>
              <w:ind w:firstLine="0"/>
              <w:jc w:val="left"/>
              <w:rPr>
                <w:rFonts w:ascii="Garamond" w:hAnsi="Garamond"/>
                <w:sz w:val="20"/>
                <w:szCs w:val="20"/>
                <w:lang w:val="sq-AL"/>
              </w:rPr>
            </w:pPr>
            <w:r w:rsidRPr="00415AE1">
              <w:rPr>
                <w:rFonts w:ascii="Garamond" w:hAnsi="Garamond"/>
                <w:bCs/>
                <w:sz w:val="20"/>
                <w:szCs w:val="20"/>
                <w:lang w:val="sq-AL"/>
              </w:rPr>
              <w:t>Tremujori II 2016</w:t>
            </w:r>
          </w:p>
        </w:tc>
        <w:tc>
          <w:tcPr>
            <w:tcW w:w="550" w:type="pct"/>
            <w:shd w:val="clear" w:color="auto" w:fill="auto"/>
          </w:tcPr>
          <w:p w:rsidR="009A4256" w:rsidRPr="00415AE1" w:rsidRDefault="009A4256" w:rsidP="00AD5564">
            <w:pPr>
              <w:widowControl w:val="0"/>
              <w:spacing w:after="0" w:line="240" w:lineRule="auto"/>
              <w:ind w:firstLine="0"/>
              <w:jc w:val="left"/>
              <w:rPr>
                <w:rFonts w:ascii="Garamond" w:hAnsi="Garamond"/>
                <w:bCs/>
                <w:sz w:val="20"/>
                <w:szCs w:val="20"/>
                <w:lang w:val="sq-AL"/>
              </w:rPr>
            </w:pPr>
            <w:r w:rsidRPr="00415AE1">
              <w:rPr>
                <w:rFonts w:ascii="Garamond" w:hAnsi="Garamond"/>
                <w:bCs/>
                <w:sz w:val="20"/>
                <w:szCs w:val="20"/>
                <w:lang w:val="sq-AL"/>
              </w:rPr>
              <w:t>Ministria e Drejtësisë</w:t>
            </w:r>
          </w:p>
        </w:tc>
        <w:tc>
          <w:tcPr>
            <w:tcW w:w="763" w:type="pct"/>
            <w:shd w:val="clear" w:color="auto" w:fill="auto"/>
          </w:tcPr>
          <w:p w:rsidR="009A4256" w:rsidRPr="00415AE1" w:rsidRDefault="009A4256" w:rsidP="003213F7">
            <w:pPr>
              <w:widowControl w:val="0"/>
              <w:spacing w:after="0" w:line="240" w:lineRule="auto"/>
              <w:ind w:firstLine="0"/>
              <w:rPr>
                <w:rFonts w:ascii="Garamond" w:hAnsi="Garamond"/>
                <w:bCs/>
                <w:sz w:val="20"/>
                <w:szCs w:val="20"/>
                <w:lang w:val="sq-AL"/>
              </w:rPr>
            </w:pPr>
          </w:p>
        </w:tc>
        <w:tc>
          <w:tcPr>
            <w:tcW w:w="930" w:type="pct"/>
            <w:shd w:val="clear" w:color="auto" w:fill="auto"/>
          </w:tcPr>
          <w:p w:rsidR="009A4256" w:rsidRPr="00415AE1" w:rsidRDefault="009A4256" w:rsidP="003213F7">
            <w:pPr>
              <w:pStyle w:val="NormalWeb"/>
              <w:widowControl w:val="0"/>
              <w:spacing w:before="0" w:beforeAutospacing="0" w:after="0" w:afterAutospacing="0"/>
              <w:rPr>
                <w:rFonts w:ascii="Garamond" w:hAnsi="Garamond"/>
                <w:color w:val="000000"/>
                <w:sz w:val="20"/>
                <w:szCs w:val="20"/>
                <w:lang w:val="sq-AL"/>
              </w:rPr>
            </w:pPr>
          </w:p>
        </w:tc>
      </w:tr>
    </w:tbl>
    <w:p w:rsidR="009A4256" w:rsidRPr="00415AE1" w:rsidRDefault="009A4256" w:rsidP="003213F7">
      <w:pPr>
        <w:pStyle w:val="Paragrafi"/>
        <w:rPr>
          <w:lang w:val="sq-AL"/>
        </w:rPr>
      </w:pPr>
    </w:p>
    <w:p w:rsidR="009A4256" w:rsidRPr="00415AE1" w:rsidRDefault="009A4256" w:rsidP="003213F7">
      <w:pPr>
        <w:pStyle w:val="Paragrafi"/>
        <w:rPr>
          <w:lang w:val="sq-AL"/>
        </w:rPr>
        <w:sectPr w:rsidR="009A4256" w:rsidRPr="00415AE1" w:rsidSect="009A4256">
          <w:headerReference w:type="even" r:id="rId19"/>
          <w:headerReference w:type="default" r:id="rId20"/>
          <w:pgSz w:w="16840" w:h="11907" w:orient="landscape" w:code="9"/>
          <w:pgMar w:top="1134" w:right="720" w:bottom="1134" w:left="720" w:header="851" w:footer="851" w:gutter="0"/>
          <w:cols w:space="720"/>
          <w:docGrid w:linePitch="360"/>
        </w:sectPr>
      </w:pPr>
    </w:p>
    <w:p w:rsidR="000269D8" w:rsidRPr="00200748" w:rsidRDefault="000269D8" w:rsidP="003213F7">
      <w:pPr>
        <w:pStyle w:val="NeniTitull"/>
        <w:keepNext w:val="0"/>
        <w:rPr>
          <w:spacing w:val="-4"/>
          <w:lang w:val="sq-AL"/>
        </w:rPr>
      </w:pPr>
      <w:r w:rsidRPr="00200748">
        <w:rPr>
          <w:spacing w:val="-4"/>
          <w:lang w:val="sq-AL"/>
        </w:rPr>
        <w:lastRenderedPageBreak/>
        <w:t>VENDIM</w:t>
      </w:r>
    </w:p>
    <w:p w:rsidR="000269D8" w:rsidRPr="00200748" w:rsidRDefault="00BC4BCF" w:rsidP="003213F7">
      <w:pPr>
        <w:pStyle w:val="NeniTitull"/>
        <w:keepNext w:val="0"/>
        <w:rPr>
          <w:spacing w:val="-4"/>
          <w:lang w:val="sq-AL"/>
        </w:rPr>
      </w:pPr>
      <w:r w:rsidRPr="00200748">
        <w:rPr>
          <w:spacing w:val="-4"/>
          <w:lang w:val="sq-AL"/>
        </w:rPr>
        <w:t xml:space="preserve">Nr. </w:t>
      </w:r>
      <w:r w:rsidR="000269D8" w:rsidRPr="00200748">
        <w:rPr>
          <w:spacing w:val="-4"/>
          <w:lang w:val="sq-AL"/>
        </w:rPr>
        <w:t>446, datë 15.6.2016</w:t>
      </w:r>
    </w:p>
    <w:p w:rsidR="000269D8" w:rsidRPr="00200748" w:rsidRDefault="000269D8" w:rsidP="00200748">
      <w:pPr>
        <w:pStyle w:val="Hapesira7"/>
        <w:rPr>
          <w:spacing w:val="-4"/>
          <w:lang w:val="sq-AL"/>
        </w:rPr>
      </w:pPr>
    </w:p>
    <w:p w:rsidR="000269D8" w:rsidRPr="00200748" w:rsidRDefault="000269D8" w:rsidP="003213F7">
      <w:pPr>
        <w:pStyle w:val="NeniTitull"/>
        <w:keepNext w:val="0"/>
        <w:rPr>
          <w:spacing w:val="-4"/>
          <w:lang w:val="sq-AL"/>
        </w:rPr>
      </w:pPr>
      <w:r w:rsidRPr="00200748">
        <w:rPr>
          <w:spacing w:val="-4"/>
          <w:lang w:val="sq-AL"/>
        </w:rPr>
        <w:t>PËR MIRATIMIN E KALIMIT TË PRONËSISË SË DISA PARCELAVE NDËRTIMORE NË FAVOR TË POSEDUESVE</w:t>
      </w:r>
      <w:r w:rsidR="00BC4BCF" w:rsidRPr="00200748">
        <w:rPr>
          <w:spacing w:val="-4"/>
          <w:lang w:val="sq-AL"/>
        </w:rPr>
        <w:t xml:space="preserve"> </w:t>
      </w:r>
      <w:r w:rsidRPr="00200748">
        <w:rPr>
          <w:spacing w:val="-4"/>
          <w:lang w:val="sq-AL"/>
        </w:rPr>
        <w:t>TË OBJEKTEVE INFORMALE</w:t>
      </w:r>
    </w:p>
    <w:p w:rsidR="000269D8" w:rsidRPr="00200748" w:rsidRDefault="000269D8" w:rsidP="00200748">
      <w:pPr>
        <w:pStyle w:val="Hapesira7"/>
        <w:rPr>
          <w:spacing w:val="-4"/>
          <w:lang w:val="sq-AL"/>
        </w:rPr>
      </w:pPr>
    </w:p>
    <w:p w:rsidR="000269D8" w:rsidRPr="00200748" w:rsidRDefault="000269D8" w:rsidP="003213F7">
      <w:pPr>
        <w:pStyle w:val="Paragrafi"/>
        <w:rPr>
          <w:spacing w:val="-4"/>
          <w:lang w:val="sq-AL"/>
        </w:rPr>
      </w:pPr>
      <w:r w:rsidRPr="00200748">
        <w:rPr>
          <w:spacing w:val="-4"/>
          <w:lang w:val="sq-AL"/>
        </w:rPr>
        <w:t xml:space="preserve">Në mbështetje të nenit 100 të Kushtetutës, të nenit 17, të ligjit </w:t>
      </w:r>
      <w:r w:rsidR="00BC4BCF" w:rsidRPr="00200748">
        <w:rPr>
          <w:spacing w:val="-4"/>
          <w:lang w:val="sq-AL"/>
        </w:rPr>
        <w:t xml:space="preserve">nr. </w:t>
      </w:r>
      <w:r w:rsidRPr="00200748">
        <w:rPr>
          <w:spacing w:val="-4"/>
          <w:lang w:val="sq-AL"/>
        </w:rPr>
        <w:t xml:space="preserve">9482, datë 3.4.2006, “Për legalizimin, urbanizimin dhe integrimin e </w:t>
      </w:r>
      <w:r w:rsidR="009D3878">
        <w:rPr>
          <w:spacing w:val="-4"/>
          <w:lang w:val="sq-AL"/>
        </w:rPr>
        <w:t>nderti-</w:t>
      </w:r>
      <w:r w:rsidRPr="00200748">
        <w:rPr>
          <w:spacing w:val="-4"/>
          <w:lang w:val="sq-AL"/>
        </w:rPr>
        <w:t xml:space="preserve">meve pa leje”, të ndryshuar, të shkronjës “ç”, të nenit 4, të ligjit </w:t>
      </w:r>
      <w:r w:rsidR="00BC4BCF" w:rsidRPr="00200748">
        <w:rPr>
          <w:spacing w:val="-4"/>
          <w:lang w:val="sq-AL"/>
        </w:rPr>
        <w:t xml:space="preserve">nr. </w:t>
      </w:r>
      <w:r w:rsidRPr="00200748">
        <w:rPr>
          <w:spacing w:val="-4"/>
          <w:lang w:val="sq-AL"/>
        </w:rPr>
        <w:t xml:space="preserve">7980, datë 27.7.1995, “Për shitblerjen e trojeve”, të ndryshuar, dhe të nenit 163, të ligjit </w:t>
      </w:r>
      <w:r w:rsidR="00BC4BCF" w:rsidRPr="00200748">
        <w:rPr>
          <w:spacing w:val="-4"/>
          <w:lang w:val="sq-AL"/>
        </w:rPr>
        <w:t xml:space="preserve">nr. </w:t>
      </w:r>
      <w:r w:rsidRPr="00200748">
        <w:rPr>
          <w:spacing w:val="-4"/>
          <w:lang w:val="sq-AL"/>
        </w:rPr>
        <w:t>7850, datë 29.7.1994, “Për Kodin Civil të Republikës së Shqipërisë”, të ndryshuar, me propozimin e ministrit të Zhvillimit Urban, Këshilli i Ministrave</w:t>
      </w:r>
    </w:p>
    <w:p w:rsidR="000269D8" w:rsidRPr="00200748" w:rsidRDefault="000269D8" w:rsidP="003213F7">
      <w:pPr>
        <w:pStyle w:val="NeniNr"/>
        <w:keepNext w:val="0"/>
        <w:rPr>
          <w:spacing w:val="-4"/>
          <w:lang w:val="sq-AL"/>
        </w:rPr>
      </w:pPr>
      <w:r w:rsidRPr="00200748">
        <w:rPr>
          <w:spacing w:val="-4"/>
          <w:lang w:val="sq-AL"/>
        </w:rPr>
        <w:t>VENDOSI:</w:t>
      </w:r>
    </w:p>
    <w:p w:rsidR="000269D8" w:rsidRPr="00200748" w:rsidRDefault="000269D8" w:rsidP="00200748">
      <w:pPr>
        <w:pStyle w:val="Hapesira7"/>
        <w:rPr>
          <w:spacing w:val="-4"/>
          <w:lang w:val="sq-AL"/>
        </w:rPr>
      </w:pPr>
    </w:p>
    <w:p w:rsidR="000269D8" w:rsidRPr="00200748" w:rsidRDefault="000269D8" w:rsidP="003213F7">
      <w:pPr>
        <w:pStyle w:val="Paragrafi"/>
        <w:rPr>
          <w:spacing w:val="-4"/>
          <w:lang w:val="sq-AL"/>
        </w:rPr>
      </w:pPr>
      <w:r w:rsidRPr="00200748">
        <w:rPr>
          <w:spacing w:val="-4"/>
          <w:lang w:val="sq-AL"/>
        </w:rPr>
        <w:t>1. Sipërfaqet maksimale, për të cilat miratohet kalimi i së drejtës së pronësisë mbi parcelën e ndërtimit pa leje, të jenë sipas listës emërore dhe evidencës që i bashkëlidhen këtij vendimi.</w:t>
      </w:r>
    </w:p>
    <w:p w:rsidR="000269D8" w:rsidRPr="00200748" w:rsidRDefault="000269D8" w:rsidP="003213F7">
      <w:pPr>
        <w:pStyle w:val="Paragrafi"/>
        <w:rPr>
          <w:spacing w:val="-4"/>
          <w:lang w:val="sq-AL"/>
        </w:rPr>
      </w:pPr>
      <w:r w:rsidRPr="00200748">
        <w:rPr>
          <w:spacing w:val="-4"/>
          <w:lang w:val="sq-AL"/>
        </w:rPr>
        <w:t>2. Numri i parcelave ndërtimore dhe sipërfaqja e përgjithshme e truallit për secilin qark janë, si më poshtë vijon:</w:t>
      </w:r>
    </w:p>
    <w:p w:rsidR="000269D8" w:rsidRPr="00200748" w:rsidRDefault="000269D8" w:rsidP="003213F7">
      <w:pPr>
        <w:pStyle w:val="Paragrafi"/>
        <w:rPr>
          <w:spacing w:val="-4"/>
          <w:lang w:val="sq-AL"/>
        </w:rPr>
      </w:pPr>
      <w:r w:rsidRPr="00200748">
        <w:rPr>
          <w:spacing w:val="-4"/>
          <w:lang w:val="sq-AL"/>
        </w:rPr>
        <w:t xml:space="preserve">a) Qarku Tiranë, 315 (treqind e pesëmbëdhjetë) parcela ndërtimore, me sipërfaqe të përgjithshme trualli 92 721 (nëntëdhjetë e dy mijë e shtatëqind e njëzet e një) m²; </w:t>
      </w:r>
    </w:p>
    <w:p w:rsidR="000269D8" w:rsidRPr="00200748" w:rsidRDefault="000269D8" w:rsidP="003213F7">
      <w:pPr>
        <w:pStyle w:val="Paragrafi"/>
        <w:rPr>
          <w:spacing w:val="-4"/>
          <w:lang w:val="sq-AL"/>
        </w:rPr>
      </w:pPr>
      <w:r w:rsidRPr="00200748">
        <w:rPr>
          <w:spacing w:val="-4"/>
          <w:lang w:val="sq-AL"/>
        </w:rPr>
        <w:t>b)</w:t>
      </w:r>
      <w:r w:rsidRPr="00200748">
        <w:rPr>
          <w:spacing w:val="-4"/>
          <w:lang w:val="sq-AL"/>
        </w:rPr>
        <w:tab/>
      </w:r>
      <w:r w:rsidR="00840ABC">
        <w:rPr>
          <w:spacing w:val="-4"/>
          <w:lang w:val="sq-AL"/>
        </w:rPr>
        <w:t xml:space="preserve"> </w:t>
      </w:r>
      <w:r w:rsidRPr="00200748">
        <w:rPr>
          <w:spacing w:val="-4"/>
          <w:lang w:val="sq-AL"/>
        </w:rPr>
        <w:t xml:space="preserve">Qarku Elbasan, 80 (tetëdhjetë) parcela ndërtimore, me sipërfaqe të përgjithshme trualli 23 542 (njëzet e tre mijë e pesëqind e dyzet e dy) m²; </w:t>
      </w:r>
    </w:p>
    <w:p w:rsidR="000269D8" w:rsidRPr="00200748" w:rsidRDefault="000269D8" w:rsidP="003213F7">
      <w:pPr>
        <w:pStyle w:val="Paragrafi"/>
        <w:rPr>
          <w:spacing w:val="-4"/>
          <w:lang w:val="sq-AL"/>
        </w:rPr>
      </w:pPr>
      <w:r w:rsidRPr="00200748">
        <w:rPr>
          <w:spacing w:val="-4"/>
          <w:lang w:val="sq-AL"/>
        </w:rPr>
        <w:t>c) Qarku Fier, 19 (nëntëmbëdhjetë) parcela ndërtimore, me sipërfaqe të përgjithshme trualli 5 648 (pesë mijë e gjashtëqind e dyzet e tetë) m²;</w:t>
      </w:r>
    </w:p>
    <w:p w:rsidR="000269D8" w:rsidRPr="00200748" w:rsidRDefault="000269D8" w:rsidP="003213F7">
      <w:pPr>
        <w:pStyle w:val="Paragrafi"/>
        <w:rPr>
          <w:spacing w:val="-4"/>
          <w:lang w:val="sq-AL"/>
        </w:rPr>
      </w:pPr>
      <w:r w:rsidRPr="00200748">
        <w:rPr>
          <w:spacing w:val="-4"/>
          <w:lang w:val="sq-AL"/>
        </w:rPr>
        <w:t xml:space="preserve">ç) </w:t>
      </w:r>
      <w:r w:rsidRPr="00200748">
        <w:rPr>
          <w:spacing w:val="-4"/>
          <w:lang w:val="sq-AL"/>
        </w:rPr>
        <w:tab/>
        <w:t>Qarku Gjirokastër, 39 (tridhjetë e nëntë) parcela ndërtimore, me sipërfaqe të përgjithshme trualli 12 022 (dymbëdhjetë mijë e njëzet e dy) m²</w:t>
      </w:r>
      <w:r w:rsidR="00983C9B">
        <w:rPr>
          <w:spacing w:val="-4"/>
          <w:lang w:val="sq-AL"/>
        </w:rPr>
        <w:t>;</w:t>
      </w:r>
    </w:p>
    <w:p w:rsidR="008A39F6" w:rsidRDefault="000269D8" w:rsidP="003213F7">
      <w:pPr>
        <w:pStyle w:val="Paragrafi"/>
        <w:rPr>
          <w:spacing w:val="-4"/>
          <w:lang w:val="sq-AL"/>
        </w:rPr>
      </w:pPr>
      <w:r w:rsidRPr="00200748">
        <w:rPr>
          <w:spacing w:val="-4"/>
          <w:lang w:val="sq-AL"/>
        </w:rPr>
        <w:t>d) Qarku Vlorë, 1 (një) parcelë ndërtimore, me sipërfaqe të përgjithshme trualli 333 (treqind e tridhjetë e tre) m²;</w:t>
      </w:r>
    </w:p>
    <w:p w:rsidR="000269D8" w:rsidRPr="00200748" w:rsidRDefault="000269D8" w:rsidP="003213F7">
      <w:pPr>
        <w:pStyle w:val="Paragrafi"/>
        <w:rPr>
          <w:spacing w:val="-4"/>
          <w:lang w:val="sq-AL"/>
        </w:rPr>
      </w:pPr>
      <w:r w:rsidRPr="00200748">
        <w:rPr>
          <w:spacing w:val="-4"/>
          <w:lang w:val="sq-AL"/>
        </w:rPr>
        <w:t>dh)</w:t>
      </w:r>
      <w:r w:rsidRPr="00200748">
        <w:rPr>
          <w:spacing w:val="-4"/>
          <w:lang w:val="sq-AL"/>
        </w:rPr>
        <w:tab/>
      </w:r>
      <w:r w:rsidR="00E86F36">
        <w:rPr>
          <w:spacing w:val="-4"/>
          <w:lang w:val="sq-AL"/>
        </w:rPr>
        <w:t xml:space="preserve"> </w:t>
      </w:r>
      <w:r w:rsidRPr="00200748">
        <w:rPr>
          <w:spacing w:val="-4"/>
          <w:lang w:val="sq-AL"/>
        </w:rPr>
        <w:t xml:space="preserve">Qarku Berat, 23 (njëzet e tre) parcela </w:t>
      </w:r>
      <w:r w:rsidR="00E86F36">
        <w:rPr>
          <w:spacing w:val="-4"/>
          <w:lang w:val="sq-AL"/>
        </w:rPr>
        <w:t>nderti-</w:t>
      </w:r>
      <w:r w:rsidRPr="00200748">
        <w:rPr>
          <w:spacing w:val="-4"/>
          <w:lang w:val="sq-AL"/>
        </w:rPr>
        <w:t xml:space="preserve">more, me sipërfaqe të përgjithshme trualli 5 179 </w:t>
      </w:r>
      <w:r w:rsidRPr="00200748">
        <w:rPr>
          <w:spacing w:val="-4"/>
          <w:lang w:val="sq-AL"/>
        </w:rPr>
        <w:lastRenderedPageBreak/>
        <w:t xml:space="preserve">(pesë mijë e njëqind e shtatëdhjetë e nëntë) m²; </w:t>
      </w:r>
    </w:p>
    <w:p w:rsidR="000269D8" w:rsidRPr="00200748" w:rsidRDefault="000269D8" w:rsidP="003213F7">
      <w:pPr>
        <w:pStyle w:val="Paragrafi"/>
        <w:rPr>
          <w:spacing w:val="-4"/>
          <w:lang w:val="sq-AL"/>
        </w:rPr>
      </w:pPr>
      <w:r w:rsidRPr="00200748">
        <w:rPr>
          <w:spacing w:val="-4"/>
          <w:lang w:val="sq-AL"/>
        </w:rPr>
        <w:t xml:space="preserve">e) Qarku Kukës, 30 (tridhjetë) parcela </w:t>
      </w:r>
      <w:r w:rsidR="00E86F36">
        <w:rPr>
          <w:spacing w:val="-4"/>
          <w:lang w:val="sq-AL"/>
        </w:rPr>
        <w:t>nderti-</w:t>
      </w:r>
      <w:r w:rsidRPr="00200748">
        <w:rPr>
          <w:spacing w:val="-4"/>
          <w:lang w:val="sq-AL"/>
        </w:rPr>
        <w:t xml:space="preserve">more, me sipërfaqe të përgjithshme trualli 8 216 (tetë mijë e dyqind e gjashtëmbëdhjetë) m²; </w:t>
      </w:r>
    </w:p>
    <w:p w:rsidR="000269D8" w:rsidRPr="00200748" w:rsidRDefault="000269D8" w:rsidP="003213F7">
      <w:pPr>
        <w:pStyle w:val="Paragrafi"/>
        <w:rPr>
          <w:spacing w:val="-4"/>
          <w:lang w:val="sq-AL"/>
        </w:rPr>
      </w:pPr>
      <w:r w:rsidRPr="00200748">
        <w:rPr>
          <w:spacing w:val="-4"/>
          <w:lang w:val="sq-AL"/>
        </w:rPr>
        <w:t>ë)</w:t>
      </w:r>
      <w:r w:rsidRPr="00200748">
        <w:rPr>
          <w:spacing w:val="-4"/>
          <w:lang w:val="sq-AL"/>
        </w:rPr>
        <w:tab/>
        <w:t xml:space="preserve">Qarku Korçë, 21 (njëzet e një) parcela ndërtimore, me sipërfaqe të përgjithshme trualli 2 563 (dy mijë e pesëqind e gjashtëdhjetë e tre) m²; </w:t>
      </w:r>
    </w:p>
    <w:p w:rsidR="000269D8" w:rsidRPr="00200748" w:rsidRDefault="000269D8" w:rsidP="003213F7">
      <w:pPr>
        <w:pStyle w:val="Paragrafi"/>
        <w:rPr>
          <w:spacing w:val="-4"/>
          <w:lang w:val="sq-AL"/>
        </w:rPr>
      </w:pPr>
      <w:r w:rsidRPr="00200748">
        <w:rPr>
          <w:spacing w:val="-4"/>
          <w:lang w:val="sq-AL"/>
        </w:rPr>
        <w:t>f) Qarku Lushnjë, 11 (njëmbëdhjetë)</w:t>
      </w:r>
      <w:r w:rsidR="00BC4BCF" w:rsidRPr="00200748">
        <w:rPr>
          <w:spacing w:val="-4"/>
          <w:lang w:val="sq-AL"/>
        </w:rPr>
        <w:t xml:space="preserve"> </w:t>
      </w:r>
      <w:r w:rsidRPr="00200748">
        <w:rPr>
          <w:spacing w:val="-4"/>
          <w:lang w:val="sq-AL"/>
        </w:rPr>
        <w:t>parcela ndërtimore, me sipërfaqe të përgjithshme trualli 4 382 (katër mijë e treqind tetëdhjetë e dy) m²;</w:t>
      </w:r>
    </w:p>
    <w:p w:rsidR="000269D8" w:rsidRPr="00200748" w:rsidRDefault="000269D8" w:rsidP="003213F7">
      <w:pPr>
        <w:pStyle w:val="Paragrafi"/>
        <w:rPr>
          <w:spacing w:val="-4"/>
          <w:lang w:val="sq-AL"/>
        </w:rPr>
      </w:pPr>
      <w:r w:rsidRPr="00200748">
        <w:rPr>
          <w:spacing w:val="-4"/>
          <w:lang w:val="sq-AL"/>
        </w:rPr>
        <w:t>g) Qarku Lezhë, 66 (gjashtëdhjetë e gjashtë) parcela ndërtimore, me sipërfaqe të përgjithshme trualli 19 075 (nëntëmbëdhjetë mijë e shtatëdhjetë e pesë ) m²;</w:t>
      </w:r>
    </w:p>
    <w:p w:rsidR="000269D8" w:rsidRPr="00200748" w:rsidRDefault="000269D8" w:rsidP="003213F7">
      <w:pPr>
        <w:pStyle w:val="Paragrafi"/>
        <w:rPr>
          <w:spacing w:val="-4"/>
          <w:lang w:val="sq-AL"/>
        </w:rPr>
      </w:pPr>
      <w:r w:rsidRPr="00200748">
        <w:rPr>
          <w:spacing w:val="-4"/>
          <w:lang w:val="sq-AL"/>
        </w:rPr>
        <w:t>gj)</w:t>
      </w:r>
      <w:r w:rsidR="00840ABC">
        <w:rPr>
          <w:spacing w:val="-4"/>
          <w:lang w:val="sq-AL"/>
        </w:rPr>
        <w:t xml:space="preserve"> </w:t>
      </w:r>
      <w:r w:rsidRPr="00200748">
        <w:rPr>
          <w:spacing w:val="-4"/>
          <w:lang w:val="sq-AL"/>
        </w:rPr>
        <w:tab/>
        <w:t>Qarku Shkodër, 4 (katër) parcela ndërtimore, me sipërfaqe të përgjithshme trualli 1 839 (një mijë e tetëqind tridhjetë e nëntë) m²;</w:t>
      </w:r>
    </w:p>
    <w:p w:rsidR="000269D8" w:rsidRPr="00200748" w:rsidRDefault="000269D8" w:rsidP="003213F7">
      <w:pPr>
        <w:pStyle w:val="Paragrafi"/>
        <w:rPr>
          <w:spacing w:val="-4"/>
          <w:lang w:val="sq-AL"/>
        </w:rPr>
      </w:pPr>
      <w:r w:rsidRPr="00200748">
        <w:rPr>
          <w:spacing w:val="-4"/>
          <w:lang w:val="sq-AL"/>
        </w:rPr>
        <w:t>h) Qarku Dibër, 38 (tridhjetë e tetë)</w:t>
      </w:r>
      <w:r w:rsidR="00BC4BCF" w:rsidRPr="00200748">
        <w:rPr>
          <w:spacing w:val="-4"/>
          <w:lang w:val="sq-AL"/>
        </w:rPr>
        <w:t xml:space="preserve"> </w:t>
      </w:r>
      <w:r w:rsidRPr="00200748">
        <w:rPr>
          <w:spacing w:val="-4"/>
          <w:lang w:val="sq-AL"/>
        </w:rPr>
        <w:t>parcela ndërtimore, me sipërfaqe të përgjithshme trualli 10 285 (dhjetë mijë e dyqind e tetëdhjetë e pesë) m²;</w:t>
      </w:r>
    </w:p>
    <w:p w:rsidR="000269D8" w:rsidRPr="00200748" w:rsidRDefault="000269D8" w:rsidP="003213F7">
      <w:pPr>
        <w:pStyle w:val="Paragrafi"/>
        <w:rPr>
          <w:spacing w:val="-4"/>
          <w:lang w:val="sq-AL"/>
        </w:rPr>
      </w:pPr>
      <w:r w:rsidRPr="00200748">
        <w:rPr>
          <w:spacing w:val="-4"/>
          <w:lang w:val="sq-AL"/>
        </w:rPr>
        <w:t>i) Qarku Durrës, 174 (njëqind e shtatëdhjetë e katër) parcela ndërtimore, me sipërfaqe të përgjithshme trualli 58 791 (pesëdhjetë e tetë mijë e shtatëqind e nëntëdhjetë e një) m².</w:t>
      </w:r>
    </w:p>
    <w:p w:rsidR="000269D8" w:rsidRPr="00200748" w:rsidRDefault="000269D8" w:rsidP="003213F7">
      <w:pPr>
        <w:pStyle w:val="Paragrafi"/>
        <w:rPr>
          <w:spacing w:val="-4"/>
          <w:lang w:val="sq-AL"/>
        </w:rPr>
      </w:pPr>
      <w:r w:rsidRPr="00200748">
        <w:rPr>
          <w:spacing w:val="-4"/>
          <w:lang w:val="sq-AL"/>
        </w:rPr>
        <w:t>3. Ngarkohet Agjencia e Legalizimit, Urbani</w:t>
      </w:r>
      <w:r w:rsidR="00840ABC">
        <w:rPr>
          <w:spacing w:val="-4"/>
          <w:lang w:val="sq-AL"/>
        </w:rPr>
        <w:t>-</w:t>
      </w:r>
      <w:r w:rsidRPr="00200748">
        <w:rPr>
          <w:spacing w:val="-4"/>
          <w:lang w:val="sq-AL"/>
        </w:rPr>
        <w:t>zimit dhe Integrimit të Zonave/Ndërtimeve Informale për kryerjen e procedurave të kalimit të pronësisë së parcelave ndërtimore, të objekteve informale, nga shteti te poseduesit e ndërtimeve pa leje.</w:t>
      </w:r>
    </w:p>
    <w:p w:rsidR="000269D8" w:rsidRPr="00200748" w:rsidRDefault="000269D8" w:rsidP="003213F7">
      <w:pPr>
        <w:pStyle w:val="Paragrafi"/>
        <w:rPr>
          <w:spacing w:val="-4"/>
          <w:lang w:val="sq-AL"/>
        </w:rPr>
      </w:pPr>
      <w:r w:rsidRPr="00200748">
        <w:rPr>
          <w:spacing w:val="-4"/>
          <w:lang w:val="sq-AL"/>
        </w:rPr>
        <w:t>4. Deri në momentin e regjistrimit të ndërtimit të legalizuar, zyrat vendore të regjistrimit të pasurive të paluajtshme të mos kryejnë ndryshime të gjendjes juridike të pasurive të listuara në këtë vendim.</w:t>
      </w:r>
    </w:p>
    <w:p w:rsidR="000269D8" w:rsidRPr="00200748" w:rsidRDefault="000269D8" w:rsidP="003213F7">
      <w:pPr>
        <w:pStyle w:val="Paragrafi"/>
        <w:rPr>
          <w:spacing w:val="-4"/>
          <w:lang w:val="sq-AL"/>
        </w:rPr>
      </w:pPr>
      <w:r w:rsidRPr="00200748">
        <w:rPr>
          <w:spacing w:val="-4"/>
          <w:lang w:val="sq-AL"/>
        </w:rPr>
        <w:t>5. Ngarkohen Ministria e Zhvillimit Urban, Ministria e Drejtësisë, Agjencia e Legalizimit, Urbanizimit dhe Integrimit të Zonave/Ndërtimeve Informale dhe zyrat e regjistrimit të pasurive të paluajtshme për zbatimin e këtij vendimi.</w:t>
      </w:r>
    </w:p>
    <w:p w:rsidR="000269D8" w:rsidRPr="00200748" w:rsidRDefault="000269D8" w:rsidP="003213F7">
      <w:pPr>
        <w:pStyle w:val="Paragrafi"/>
        <w:rPr>
          <w:spacing w:val="-4"/>
          <w:lang w:val="sq-AL"/>
        </w:rPr>
      </w:pPr>
      <w:r w:rsidRPr="00200748">
        <w:rPr>
          <w:spacing w:val="-4"/>
          <w:lang w:val="sq-AL"/>
        </w:rPr>
        <w:tab/>
        <w:t>Ky vendim hyn në fuqi pas botimit në Fletoren Zyrtare.</w:t>
      </w:r>
    </w:p>
    <w:p w:rsidR="000269D8" w:rsidRPr="00200748" w:rsidRDefault="000269D8" w:rsidP="003213F7">
      <w:pPr>
        <w:pStyle w:val="Paragrafi"/>
        <w:jc w:val="right"/>
        <w:rPr>
          <w:spacing w:val="-4"/>
          <w:lang w:val="sq-AL"/>
        </w:rPr>
      </w:pPr>
      <w:r w:rsidRPr="00200748">
        <w:rPr>
          <w:spacing w:val="-4"/>
          <w:lang w:val="sq-AL"/>
        </w:rPr>
        <w:t>KRYEMINISTRI</w:t>
      </w:r>
    </w:p>
    <w:p w:rsidR="00200748" w:rsidRDefault="000269D8" w:rsidP="003213F7">
      <w:pPr>
        <w:pStyle w:val="Paragrafi"/>
        <w:jc w:val="right"/>
        <w:rPr>
          <w:b/>
          <w:lang w:val="sq-AL"/>
        </w:rPr>
        <w:sectPr w:rsidR="00200748" w:rsidSect="00200748">
          <w:headerReference w:type="even" r:id="rId21"/>
          <w:headerReference w:type="default" r:id="rId22"/>
          <w:pgSz w:w="11907" w:h="16840" w:code="9"/>
          <w:pgMar w:top="720" w:right="1134" w:bottom="720" w:left="1134" w:header="851" w:footer="851" w:gutter="0"/>
          <w:cols w:num="2" w:space="454"/>
          <w:docGrid w:linePitch="360"/>
        </w:sectPr>
      </w:pPr>
      <w:r w:rsidRPr="00200748">
        <w:rPr>
          <w:b/>
          <w:spacing w:val="-4"/>
          <w:lang w:val="sq-AL"/>
        </w:rPr>
        <w:t>Edi Rama</w:t>
      </w:r>
    </w:p>
    <w:p w:rsidR="000269D8" w:rsidRDefault="000269D8" w:rsidP="003213F7">
      <w:pPr>
        <w:pStyle w:val="Paragrafi"/>
        <w:jc w:val="right"/>
        <w:rPr>
          <w:b/>
          <w:lang w:val="sq-AL"/>
        </w:rPr>
      </w:pPr>
    </w:p>
    <w:p w:rsidR="00200748" w:rsidRPr="00415AE1" w:rsidRDefault="00200748" w:rsidP="003213F7">
      <w:pPr>
        <w:pStyle w:val="Paragrafi"/>
        <w:jc w:val="right"/>
        <w:rPr>
          <w:b/>
          <w:lang w:val="sq-AL"/>
        </w:rPr>
      </w:pPr>
    </w:p>
    <w:p w:rsidR="000269D8" w:rsidRDefault="000269D8" w:rsidP="003213F7">
      <w:pPr>
        <w:pStyle w:val="Paragrafi"/>
        <w:ind w:firstLine="0"/>
        <w:jc w:val="center"/>
        <w:rPr>
          <w:noProof/>
        </w:rPr>
      </w:pPr>
    </w:p>
    <w:p w:rsidR="007609D3" w:rsidRDefault="007609D3" w:rsidP="003213F7">
      <w:pPr>
        <w:pStyle w:val="Paragrafi"/>
        <w:ind w:firstLine="0"/>
        <w:jc w:val="center"/>
        <w:rPr>
          <w:noProof/>
        </w:rPr>
      </w:pPr>
    </w:p>
    <w:p w:rsidR="007609D3" w:rsidRPr="00415AE1" w:rsidRDefault="007609D3" w:rsidP="003213F7">
      <w:pPr>
        <w:pStyle w:val="Paragrafi"/>
        <w:ind w:firstLine="0"/>
        <w:jc w:val="center"/>
        <w:rPr>
          <w:b/>
          <w:lang w:val="sq-AL"/>
        </w:rPr>
      </w:pPr>
    </w:p>
    <w:p w:rsidR="000269D8" w:rsidRPr="00415AE1" w:rsidRDefault="000269D8" w:rsidP="003213F7">
      <w:pPr>
        <w:pStyle w:val="Paragrafi"/>
        <w:jc w:val="center"/>
        <w:rPr>
          <w:rFonts w:eastAsia="Times New Roman" w:cs="Calibri"/>
          <w:b/>
          <w:bCs/>
          <w:sz w:val="16"/>
          <w:szCs w:val="16"/>
          <w:lang w:val="sq-AL"/>
        </w:rPr>
      </w:pPr>
      <w:r w:rsidRPr="00415AE1">
        <w:rPr>
          <w:rFonts w:eastAsia="Times New Roman" w:cs="Calibri"/>
          <w:b/>
          <w:bCs/>
          <w:sz w:val="16"/>
          <w:szCs w:val="16"/>
          <w:lang w:val="sq-AL"/>
        </w:rPr>
        <w:lastRenderedPageBreak/>
        <w:t>AGJENCIA E LEGALIZIMIT DHE INTEGRIMIT TË ZONAVE/NDËRTIMEVE INFORMALE TË DHËNAT SIPAS LISTËS EMËRORE PËR KALIMIN E SË DREJTËS SË PRONËSI</w:t>
      </w:r>
      <w:r w:rsidR="005014B8">
        <w:rPr>
          <w:rFonts w:eastAsia="Times New Roman" w:cs="Calibri"/>
          <w:b/>
          <w:bCs/>
          <w:sz w:val="16"/>
          <w:szCs w:val="16"/>
          <w:lang w:val="sq-AL"/>
        </w:rPr>
        <w:t>S</w:t>
      </w:r>
      <w:r w:rsidRPr="00415AE1">
        <w:rPr>
          <w:rFonts w:eastAsia="Times New Roman" w:cs="Calibri"/>
          <w:b/>
          <w:bCs/>
          <w:sz w:val="16"/>
          <w:szCs w:val="16"/>
          <w:lang w:val="sq-AL"/>
        </w:rPr>
        <w:t>Ë</w:t>
      </w:r>
    </w:p>
    <w:tbl>
      <w:tblPr>
        <w:tblW w:w="5314" w:type="pct"/>
        <w:jc w:val="center"/>
        <w:tblInd w:w="-17" w:type="dxa"/>
        <w:tblLayout w:type="fixed"/>
        <w:tblLook w:val="04A0" w:firstRow="1" w:lastRow="0" w:firstColumn="1" w:lastColumn="0" w:noHBand="0" w:noVBand="1"/>
      </w:tblPr>
      <w:tblGrid>
        <w:gridCol w:w="558"/>
        <w:gridCol w:w="1133"/>
        <w:gridCol w:w="1137"/>
        <w:gridCol w:w="142"/>
        <w:gridCol w:w="1278"/>
        <w:gridCol w:w="1424"/>
        <w:gridCol w:w="989"/>
        <w:gridCol w:w="771"/>
        <w:gridCol w:w="928"/>
        <w:gridCol w:w="710"/>
        <w:gridCol w:w="1404"/>
      </w:tblGrid>
      <w:tr w:rsidR="000269D8" w:rsidRPr="00415AE1" w:rsidTr="00196F78">
        <w:trPr>
          <w:gridAfter w:val="10"/>
          <w:wAfter w:w="4734" w:type="pct"/>
          <w:trHeight w:val="139"/>
          <w:jc w:val="center"/>
        </w:trPr>
        <w:tc>
          <w:tcPr>
            <w:tcW w:w="266" w:type="pct"/>
            <w:tcBorders>
              <w:top w:val="nil"/>
              <w:left w:val="nil"/>
              <w:bottom w:val="nil"/>
              <w:right w:val="nil"/>
            </w:tcBorders>
            <w:shd w:val="clear" w:color="auto" w:fill="auto"/>
            <w:noWrap/>
            <w:vAlign w:val="center"/>
            <w:hideMark/>
          </w:tcPr>
          <w:p w:rsidR="000269D8" w:rsidRPr="00415AE1" w:rsidRDefault="000269D8" w:rsidP="003213F7">
            <w:pPr>
              <w:widowControl w:val="0"/>
              <w:ind w:firstLine="0"/>
              <w:jc w:val="left"/>
              <w:rPr>
                <w:rFonts w:ascii="Garamond" w:eastAsia="Times New Roman" w:hAnsi="Garamond" w:cs="Calibri"/>
                <w:b/>
                <w:bCs/>
                <w:color w:val="000000"/>
                <w:sz w:val="14"/>
                <w:szCs w:val="14"/>
                <w:lang w:val="sq-AL"/>
              </w:rPr>
            </w:pPr>
          </w:p>
        </w:tc>
      </w:tr>
      <w:tr w:rsidR="000269D8" w:rsidRPr="00415AE1" w:rsidTr="00196F78">
        <w:trPr>
          <w:trHeight w:val="139"/>
          <w:jc w:val="center"/>
        </w:trPr>
        <w:tc>
          <w:tcPr>
            <w:tcW w:w="266" w:type="pct"/>
            <w:vMerge w:val="restart"/>
            <w:tcBorders>
              <w:top w:val="double" w:sz="6" w:space="0" w:color="auto"/>
              <w:left w:val="double" w:sz="6" w:space="0" w:color="auto"/>
              <w:bottom w:val="single" w:sz="4" w:space="0" w:color="auto"/>
              <w:right w:val="single" w:sz="4" w:space="0" w:color="auto"/>
            </w:tcBorders>
            <w:shd w:val="clear" w:color="000000" w:fill="D9D9D9"/>
            <w:noWrap/>
            <w:textDirection w:val="btLr"/>
            <w:vAlign w:val="center"/>
            <w:hideMark/>
          </w:tcPr>
          <w:p w:rsidR="000269D8" w:rsidRPr="00415AE1" w:rsidRDefault="00BC4BCF" w:rsidP="003213F7">
            <w:pPr>
              <w:widowControl w:val="0"/>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0269D8" w:rsidRPr="00415AE1">
              <w:rPr>
                <w:rFonts w:ascii="Garamond" w:eastAsia="Times New Roman" w:hAnsi="Garamond" w:cs="Calibri"/>
                <w:b/>
                <w:bCs/>
                <w:sz w:val="14"/>
                <w:szCs w:val="14"/>
                <w:lang w:val="sq-AL"/>
              </w:rPr>
              <w:t>Rendor</w:t>
            </w:r>
          </w:p>
        </w:tc>
        <w:tc>
          <w:tcPr>
            <w:tcW w:w="541" w:type="pct"/>
            <w:vMerge w:val="restart"/>
            <w:tcBorders>
              <w:top w:val="double" w:sz="6" w:space="0" w:color="auto"/>
              <w:left w:val="single" w:sz="8" w:space="0" w:color="auto"/>
              <w:bottom w:val="single" w:sz="4" w:space="0" w:color="auto"/>
              <w:right w:val="single" w:sz="4" w:space="0" w:color="auto"/>
            </w:tcBorders>
            <w:shd w:val="clear" w:color="000000" w:fill="D9D9D9"/>
            <w:noWrap/>
            <w:textDirection w:val="btLr"/>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 xml:space="preserve">DREJTORIA </w:t>
            </w:r>
          </w:p>
        </w:tc>
        <w:tc>
          <w:tcPr>
            <w:tcW w:w="2373" w:type="pct"/>
            <w:gridSpan w:val="5"/>
            <w:tcBorders>
              <w:top w:val="double" w:sz="6" w:space="0" w:color="auto"/>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Të dhënat e vetëdeklaruesit</w:t>
            </w:r>
          </w:p>
        </w:tc>
        <w:tc>
          <w:tcPr>
            <w:tcW w:w="368" w:type="pct"/>
            <w:vMerge w:val="restart"/>
            <w:tcBorders>
              <w:top w:val="double" w:sz="6" w:space="0" w:color="auto"/>
              <w:left w:val="single" w:sz="4" w:space="0" w:color="auto"/>
              <w:bottom w:val="single" w:sz="4" w:space="0" w:color="auto"/>
              <w:right w:val="single" w:sz="4" w:space="0" w:color="auto"/>
            </w:tcBorders>
            <w:shd w:val="clear" w:color="000000" w:fill="D9D9D9"/>
            <w:textDirection w:val="btLr"/>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 xml:space="preserve"> Zona Kadastrale</w:t>
            </w:r>
          </w:p>
        </w:tc>
        <w:tc>
          <w:tcPr>
            <w:tcW w:w="443" w:type="pct"/>
            <w:vMerge w:val="restart"/>
            <w:tcBorders>
              <w:top w:val="double" w:sz="6" w:space="0" w:color="auto"/>
              <w:left w:val="single" w:sz="4" w:space="0" w:color="auto"/>
              <w:bottom w:val="single" w:sz="4" w:space="0" w:color="auto"/>
              <w:right w:val="single" w:sz="4" w:space="0" w:color="auto"/>
            </w:tcBorders>
            <w:shd w:val="clear" w:color="000000" w:fill="D9D9D9"/>
            <w:textDirection w:val="btLr"/>
            <w:vAlign w:val="center"/>
            <w:hideMark/>
          </w:tcPr>
          <w:p w:rsidR="000269D8" w:rsidRPr="00415AE1" w:rsidRDefault="00BC4BCF" w:rsidP="003213F7">
            <w:pPr>
              <w:widowControl w:val="0"/>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0269D8" w:rsidRPr="00415AE1">
              <w:rPr>
                <w:rFonts w:ascii="Garamond" w:eastAsia="Times New Roman" w:hAnsi="Garamond" w:cs="Calibri"/>
                <w:b/>
                <w:bCs/>
                <w:sz w:val="14"/>
                <w:szCs w:val="14"/>
                <w:lang w:val="sq-AL"/>
              </w:rPr>
              <w:t>i pasurisë</w:t>
            </w:r>
          </w:p>
        </w:tc>
        <w:tc>
          <w:tcPr>
            <w:tcW w:w="339" w:type="pct"/>
            <w:vMerge w:val="restart"/>
            <w:tcBorders>
              <w:top w:val="double" w:sz="6" w:space="0" w:color="auto"/>
              <w:left w:val="single" w:sz="4" w:space="0" w:color="auto"/>
              <w:bottom w:val="single" w:sz="4" w:space="0" w:color="auto"/>
              <w:right w:val="single" w:sz="4" w:space="0" w:color="auto"/>
            </w:tcBorders>
            <w:shd w:val="clear" w:color="000000" w:fill="D9D9D9"/>
            <w:textDirection w:val="btLr"/>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Sipërfaqja e parcelës</w:t>
            </w:r>
            <w:r w:rsidR="00BC4BCF">
              <w:rPr>
                <w:rFonts w:ascii="Garamond" w:eastAsia="Times New Roman" w:hAnsi="Garamond" w:cs="Calibri"/>
                <w:b/>
                <w:bCs/>
                <w:sz w:val="14"/>
                <w:szCs w:val="14"/>
                <w:lang w:val="sq-AL"/>
              </w:rPr>
              <w:t xml:space="preserve">  </w:t>
            </w:r>
            <w:r w:rsidRPr="00415AE1">
              <w:rPr>
                <w:rFonts w:ascii="Garamond" w:eastAsia="Times New Roman" w:hAnsi="Garamond" w:cs="Calibri"/>
                <w:b/>
                <w:bCs/>
                <w:sz w:val="14"/>
                <w:szCs w:val="14"/>
                <w:lang w:val="sq-AL"/>
              </w:rPr>
              <w:t>m²</w:t>
            </w:r>
          </w:p>
        </w:tc>
        <w:tc>
          <w:tcPr>
            <w:tcW w:w="670" w:type="pct"/>
            <w:vMerge w:val="restart"/>
            <w:tcBorders>
              <w:top w:val="double" w:sz="6" w:space="0" w:color="auto"/>
              <w:left w:val="single" w:sz="4" w:space="0" w:color="auto"/>
              <w:bottom w:val="single" w:sz="4" w:space="0" w:color="auto"/>
              <w:right w:val="double" w:sz="6" w:space="0" w:color="auto"/>
            </w:tcBorders>
            <w:shd w:val="clear" w:color="000000" w:fill="D9D9D9"/>
            <w:textDirection w:val="btLr"/>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Lloji I pronesisë</w:t>
            </w:r>
          </w:p>
        </w:tc>
      </w:tr>
      <w:tr w:rsidR="000269D8" w:rsidRPr="00415AE1" w:rsidTr="00196F78">
        <w:trPr>
          <w:trHeight w:val="1377"/>
          <w:jc w:val="center"/>
        </w:trPr>
        <w:tc>
          <w:tcPr>
            <w:tcW w:w="266" w:type="pct"/>
            <w:vMerge/>
            <w:tcBorders>
              <w:top w:val="double" w:sz="6" w:space="0" w:color="auto"/>
              <w:left w:val="double" w:sz="6"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sz w:val="14"/>
                <w:szCs w:val="14"/>
                <w:lang w:val="sq-AL"/>
              </w:rPr>
            </w:pPr>
          </w:p>
        </w:tc>
        <w:tc>
          <w:tcPr>
            <w:tcW w:w="541" w:type="pct"/>
            <w:vMerge/>
            <w:tcBorders>
              <w:top w:val="double" w:sz="6" w:space="0" w:color="auto"/>
              <w:left w:val="single" w:sz="8"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sz w:val="14"/>
                <w:szCs w:val="14"/>
                <w:lang w:val="sq-AL"/>
              </w:rPr>
            </w:pPr>
          </w:p>
        </w:tc>
        <w:tc>
          <w:tcPr>
            <w:tcW w:w="611" w:type="pct"/>
            <w:gridSpan w:val="2"/>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Emri</w:t>
            </w:r>
          </w:p>
        </w:tc>
        <w:tc>
          <w:tcPr>
            <w:tcW w:w="610"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Atësia</w:t>
            </w:r>
          </w:p>
        </w:tc>
        <w:tc>
          <w:tcPr>
            <w:tcW w:w="680"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Mbiemri</w:t>
            </w:r>
          </w:p>
        </w:tc>
        <w:tc>
          <w:tcPr>
            <w:tcW w:w="472" w:type="pct"/>
            <w:tcBorders>
              <w:top w:val="nil"/>
              <w:left w:val="nil"/>
              <w:bottom w:val="single" w:sz="4" w:space="0" w:color="auto"/>
              <w:right w:val="single" w:sz="4" w:space="0" w:color="auto"/>
            </w:tcBorders>
            <w:shd w:val="clear" w:color="000000" w:fill="D9D9D9"/>
            <w:textDirection w:val="btLr"/>
            <w:vAlign w:val="center"/>
            <w:hideMark/>
          </w:tcPr>
          <w:p w:rsidR="000269D8" w:rsidRPr="00415AE1" w:rsidRDefault="00BC4BCF" w:rsidP="003213F7">
            <w:pPr>
              <w:widowControl w:val="0"/>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0269D8" w:rsidRPr="00415AE1">
              <w:rPr>
                <w:rFonts w:ascii="Garamond" w:eastAsia="Times New Roman" w:hAnsi="Garamond" w:cs="Calibri"/>
                <w:b/>
                <w:bCs/>
                <w:sz w:val="14"/>
                <w:szCs w:val="14"/>
                <w:lang w:val="sq-AL"/>
              </w:rPr>
              <w:t>i prot. te vetdeklarimit</w:t>
            </w:r>
          </w:p>
        </w:tc>
        <w:tc>
          <w:tcPr>
            <w:tcW w:w="368" w:type="pct"/>
            <w:vMerge/>
            <w:tcBorders>
              <w:top w:val="double" w:sz="6"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sz w:val="14"/>
                <w:szCs w:val="14"/>
                <w:lang w:val="sq-AL"/>
              </w:rPr>
            </w:pPr>
          </w:p>
        </w:tc>
        <w:tc>
          <w:tcPr>
            <w:tcW w:w="443" w:type="pct"/>
            <w:vMerge/>
            <w:tcBorders>
              <w:top w:val="double" w:sz="6"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sz w:val="14"/>
                <w:szCs w:val="14"/>
                <w:lang w:val="sq-AL"/>
              </w:rPr>
            </w:pPr>
          </w:p>
        </w:tc>
        <w:tc>
          <w:tcPr>
            <w:tcW w:w="339" w:type="pct"/>
            <w:vMerge/>
            <w:tcBorders>
              <w:top w:val="double" w:sz="6"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sz w:val="14"/>
                <w:szCs w:val="14"/>
                <w:lang w:val="sq-AL"/>
              </w:rPr>
            </w:pPr>
          </w:p>
        </w:tc>
        <w:tc>
          <w:tcPr>
            <w:tcW w:w="670" w:type="pct"/>
            <w:vMerge/>
            <w:tcBorders>
              <w:top w:val="double" w:sz="6" w:space="0" w:color="auto"/>
              <w:left w:val="single" w:sz="4" w:space="0" w:color="auto"/>
              <w:bottom w:val="single" w:sz="4" w:space="0" w:color="auto"/>
              <w:right w:val="double" w:sz="6"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sz w:val="14"/>
                <w:szCs w:val="14"/>
                <w:lang w:val="sq-AL"/>
              </w:rPr>
            </w:pPr>
          </w:p>
        </w:tc>
      </w:tr>
      <w:tr w:rsidR="000269D8" w:rsidRPr="00415AE1" w:rsidTr="00196F78">
        <w:trPr>
          <w:trHeight w:val="139"/>
          <w:jc w:val="center"/>
        </w:trPr>
        <w:tc>
          <w:tcPr>
            <w:tcW w:w="266" w:type="pct"/>
            <w:tcBorders>
              <w:top w:val="nil"/>
              <w:left w:val="double" w:sz="6" w:space="0" w:color="auto"/>
              <w:bottom w:val="double" w:sz="6"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1</w:t>
            </w:r>
          </w:p>
        </w:tc>
        <w:tc>
          <w:tcPr>
            <w:tcW w:w="541" w:type="pct"/>
            <w:tcBorders>
              <w:top w:val="nil"/>
              <w:left w:val="single" w:sz="8" w:space="0" w:color="auto"/>
              <w:bottom w:val="double" w:sz="6"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2</w:t>
            </w:r>
          </w:p>
        </w:tc>
        <w:tc>
          <w:tcPr>
            <w:tcW w:w="611" w:type="pct"/>
            <w:gridSpan w:val="2"/>
            <w:tcBorders>
              <w:top w:val="nil"/>
              <w:left w:val="single" w:sz="8" w:space="0" w:color="auto"/>
              <w:bottom w:val="double" w:sz="6"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3</w:t>
            </w:r>
          </w:p>
        </w:tc>
        <w:tc>
          <w:tcPr>
            <w:tcW w:w="610" w:type="pct"/>
            <w:tcBorders>
              <w:top w:val="nil"/>
              <w:left w:val="single" w:sz="8" w:space="0" w:color="auto"/>
              <w:bottom w:val="double" w:sz="6"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4</w:t>
            </w:r>
          </w:p>
        </w:tc>
        <w:tc>
          <w:tcPr>
            <w:tcW w:w="680" w:type="pct"/>
            <w:tcBorders>
              <w:top w:val="nil"/>
              <w:left w:val="single" w:sz="8" w:space="0" w:color="auto"/>
              <w:bottom w:val="double" w:sz="6"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5</w:t>
            </w:r>
          </w:p>
        </w:tc>
        <w:tc>
          <w:tcPr>
            <w:tcW w:w="472" w:type="pct"/>
            <w:tcBorders>
              <w:top w:val="nil"/>
              <w:left w:val="single" w:sz="8" w:space="0" w:color="auto"/>
              <w:bottom w:val="double" w:sz="6"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6</w:t>
            </w:r>
          </w:p>
        </w:tc>
        <w:tc>
          <w:tcPr>
            <w:tcW w:w="368" w:type="pct"/>
            <w:tcBorders>
              <w:top w:val="nil"/>
              <w:left w:val="single" w:sz="8" w:space="0" w:color="auto"/>
              <w:bottom w:val="double" w:sz="6"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7</w:t>
            </w:r>
          </w:p>
        </w:tc>
        <w:tc>
          <w:tcPr>
            <w:tcW w:w="443" w:type="pct"/>
            <w:tcBorders>
              <w:top w:val="nil"/>
              <w:left w:val="single" w:sz="8" w:space="0" w:color="auto"/>
              <w:bottom w:val="double" w:sz="6"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8</w:t>
            </w:r>
          </w:p>
        </w:tc>
        <w:tc>
          <w:tcPr>
            <w:tcW w:w="339" w:type="pct"/>
            <w:tcBorders>
              <w:top w:val="nil"/>
              <w:left w:val="single" w:sz="8" w:space="0" w:color="auto"/>
              <w:bottom w:val="double" w:sz="6"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9</w:t>
            </w:r>
          </w:p>
        </w:tc>
        <w:tc>
          <w:tcPr>
            <w:tcW w:w="670" w:type="pct"/>
            <w:tcBorders>
              <w:top w:val="nil"/>
              <w:left w:val="single" w:sz="8" w:space="0" w:color="auto"/>
              <w:bottom w:val="double" w:sz="6" w:space="0" w:color="auto"/>
              <w:right w:val="double" w:sz="6"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13</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single" w:sz="4" w:space="0" w:color="auto"/>
              <w:left w:val="nil"/>
              <w:bottom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BESJON</w:t>
            </w:r>
          </w:p>
        </w:tc>
        <w:tc>
          <w:tcPr>
            <w:tcW w:w="610" w:type="pct"/>
            <w:tcBorders>
              <w:top w:val="single" w:sz="4" w:space="0" w:color="auto"/>
              <w:left w:val="nil"/>
              <w:bottom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QAMIL</w:t>
            </w:r>
          </w:p>
        </w:tc>
        <w:tc>
          <w:tcPr>
            <w:tcW w:w="680" w:type="pct"/>
            <w:tcBorders>
              <w:top w:val="single" w:sz="4" w:space="0" w:color="auto"/>
              <w:left w:val="nil"/>
              <w:bottom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TAFANI</w:t>
            </w:r>
          </w:p>
        </w:tc>
        <w:tc>
          <w:tcPr>
            <w:tcW w:w="472" w:type="pct"/>
            <w:tcBorders>
              <w:top w:val="single" w:sz="4" w:space="0" w:color="auto"/>
              <w:left w:val="nil"/>
              <w:bottom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239, 3521</w:t>
            </w:r>
          </w:p>
        </w:tc>
        <w:tc>
          <w:tcPr>
            <w:tcW w:w="368" w:type="pct"/>
            <w:tcBorders>
              <w:top w:val="single" w:sz="4" w:space="0" w:color="auto"/>
              <w:left w:val="nil"/>
              <w:bottom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1147</w:t>
            </w:r>
          </w:p>
        </w:tc>
        <w:tc>
          <w:tcPr>
            <w:tcW w:w="443" w:type="pct"/>
            <w:tcBorders>
              <w:top w:val="single" w:sz="4" w:space="0" w:color="auto"/>
              <w:left w:val="nil"/>
              <w:bottom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275/59</w:t>
            </w:r>
          </w:p>
        </w:tc>
        <w:tc>
          <w:tcPr>
            <w:tcW w:w="339" w:type="pct"/>
            <w:tcBorders>
              <w:top w:val="single" w:sz="4" w:space="0" w:color="auto"/>
              <w:left w:val="nil"/>
              <w:bottom w:val="nil"/>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126.1</w:t>
            </w:r>
          </w:p>
        </w:tc>
        <w:tc>
          <w:tcPr>
            <w:tcW w:w="670"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54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DRITAN</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SELMAN</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TABAKU</w:t>
            </w:r>
          </w:p>
        </w:tc>
        <w:tc>
          <w:tcPr>
            <w:tcW w:w="4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16901</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8522</w:t>
            </w:r>
          </w:p>
        </w:tc>
        <w:tc>
          <w:tcPr>
            <w:tcW w:w="4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6/276</w:t>
            </w:r>
          </w:p>
        </w:tc>
        <w:tc>
          <w:tcPr>
            <w:tcW w:w="33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116.6</w:t>
            </w:r>
          </w:p>
        </w:tc>
        <w:tc>
          <w:tcPr>
            <w:tcW w:w="6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 + 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ERMELINDA</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ISMET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GJETA</w:t>
            </w: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HASAN</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SOKOL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BARJA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8452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9/467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336.9</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GENTIAN</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BAJRAM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METALLA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20330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12/340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283.8</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YLLI</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HASIM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DUZHA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1195, 9188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2/664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135.5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w:t>
            </w:r>
          </w:p>
        </w:tc>
        <w:tc>
          <w:tcPr>
            <w:tcW w:w="54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NIKOLLA</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NAUN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HAILI</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301, 5577</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8525</w:t>
            </w:r>
          </w:p>
        </w:tc>
        <w:tc>
          <w:tcPr>
            <w:tcW w:w="443"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10/210</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193.5</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LIRIKA</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TOLI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HAILI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w:t>
            </w:r>
          </w:p>
        </w:tc>
        <w:tc>
          <w:tcPr>
            <w:tcW w:w="54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ILIA</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RIFAT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FIRAKU</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605, 7538</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8525</w:t>
            </w:r>
          </w:p>
        </w:tc>
        <w:tc>
          <w:tcPr>
            <w:tcW w:w="443"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13/275</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375.9</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SONILA</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QERIM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FIRAKU</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HAXHI</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AHMET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XIBRAKU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5296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16/221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TEFTA</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QAMIL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TAFANI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17629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17/109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187.5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EDUART</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JUSUF</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SADIKAJ</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111, 1085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7/149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350.1</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FATMIR</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RYZHDI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ÇARKU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1629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16/94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245.6</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AVNI</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RUSTEM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CËRRIKU</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425, 9350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314/20/2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262.24</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REFAT</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ISMAIL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ÇEKA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247, 6210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2276/3/1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213</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AMDI</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BEKTASH</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TRËNDAFILI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987, 5808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11/121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199.4</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ILIR</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XHEVIT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BAHA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15622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11/125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268.1</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LUMNI</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HYSEN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MULLISI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18, 4801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13/27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121.2</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DASHAMIR</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ÇILI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1151, 11085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162/101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352.5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JETON</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BARDHYL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SALLA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2654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1276/1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290.1</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LUTFI</w:t>
            </w:r>
          </w:p>
        </w:tc>
        <w:tc>
          <w:tcPr>
            <w:tcW w:w="610"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ILMI</w:t>
            </w:r>
          </w:p>
        </w:tc>
        <w:tc>
          <w:tcPr>
            <w:tcW w:w="680"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ADEMI</w:t>
            </w:r>
          </w:p>
        </w:tc>
        <w:tc>
          <w:tcPr>
            <w:tcW w:w="472"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3735</w:t>
            </w:r>
          </w:p>
        </w:tc>
        <w:tc>
          <w:tcPr>
            <w:tcW w:w="368"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1785</w:t>
            </w:r>
          </w:p>
        </w:tc>
        <w:tc>
          <w:tcPr>
            <w:tcW w:w="443"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2099/1</w:t>
            </w:r>
          </w:p>
        </w:tc>
        <w:tc>
          <w:tcPr>
            <w:tcW w:w="339" w:type="pct"/>
            <w:tcBorders>
              <w:top w:val="nil"/>
              <w:left w:val="nil"/>
              <w:bottom w:val="nil"/>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230</w:t>
            </w:r>
          </w:p>
        </w:tc>
        <w:tc>
          <w:tcPr>
            <w:tcW w:w="670" w:type="pct"/>
            <w:tcBorders>
              <w:top w:val="nil"/>
              <w:left w:val="nil"/>
              <w:bottom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AFRIM</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HAMDI</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KOVAÇI</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1231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2446</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2/131/1</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20.2</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YLBER</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SHAQIR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JUGU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1126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2446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2/189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117.9</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PETRIT</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HAXHI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HASANAJ</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940, 1145, 8078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2446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2/214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291</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REXHEP</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HAJDAR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KOJKU</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1308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2446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6/132/2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42.5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AGIM</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MUHAMET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XHANI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14000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2446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6/440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329.1</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AZEM</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RYZHDI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MUZHAQI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644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2446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10/283/1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SADIK</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HYSEN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BIÇAKU</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1425, 6175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2448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234/2/2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111.9</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NAILE</w:t>
            </w:r>
          </w:p>
        </w:tc>
        <w:tc>
          <w:tcPr>
            <w:tcW w:w="610"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HALIL</w:t>
            </w:r>
          </w:p>
        </w:tc>
        <w:tc>
          <w:tcPr>
            <w:tcW w:w="680"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MËNALLA</w:t>
            </w:r>
          </w:p>
        </w:tc>
        <w:tc>
          <w:tcPr>
            <w:tcW w:w="472"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13902</w:t>
            </w:r>
          </w:p>
        </w:tc>
        <w:tc>
          <w:tcPr>
            <w:tcW w:w="368"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2696</w:t>
            </w:r>
          </w:p>
        </w:tc>
        <w:tc>
          <w:tcPr>
            <w:tcW w:w="443"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252/1</w:t>
            </w:r>
          </w:p>
        </w:tc>
        <w:tc>
          <w:tcPr>
            <w:tcW w:w="339" w:type="pct"/>
            <w:tcBorders>
              <w:top w:val="nil"/>
              <w:left w:val="nil"/>
              <w:bottom w:val="nil"/>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270</w:t>
            </w:r>
          </w:p>
        </w:tc>
        <w:tc>
          <w:tcPr>
            <w:tcW w:w="670" w:type="pct"/>
            <w:tcBorders>
              <w:top w:val="nil"/>
              <w:left w:val="nil"/>
              <w:bottom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FATOS</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XHEVAT</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GURRA</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2924</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1/1/1</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293.1</w:t>
            </w:r>
          </w:p>
        </w:tc>
        <w:tc>
          <w:tcPr>
            <w:tcW w:w="67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ARTUR</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HEKURAN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MARA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1/482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187.5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HYSEN</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ISUF</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QYTYKU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5796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1/117/2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115.9</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w:t>
            </w:r>
          </w:p>
        </w:tc>
        <w:tc>
          <w:tcPr>
            <w:tcW w:w="54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SEFE</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HAKI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PAJA</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227, 21999</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2924</w:t>
            </w:r>
          </w:p>
        </w:tc>
        <w:tc>
          <w:tcPr>
            <w:tcW w:w="443"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2/489</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62</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MBARESA</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ZYLYF</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PAJA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ARJAN</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REXHEP</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TOPI</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SUZANA</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SKËNDER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TOPI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DALIP</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SELIM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LUKA</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219, 21995</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XHANE</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BEQIR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LUKA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PERPARIM</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RASIP</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KOKONOZI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64/1/1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257.1</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ÇELNIK</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SHABAN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3203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1032/1/2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291</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PAJTIM</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ZENEL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ÇOLLARI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3683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474.8</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SHABAN</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IDRIS</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BALLA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3683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94/3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479.7</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RASIP</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ALUSH</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TOÇKA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5780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3683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139/1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432</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XHEVAT</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ABDULLA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TOÇKA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52/1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3683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139/4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464.7</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NEZIR</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RAMAZAN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ZITO</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2116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172/5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333.3</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LUTFI</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SELAMI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GOLEMI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2248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380/2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295.2</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40</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DURIM</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SKENDER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RADIÇI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20917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2096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377/2/1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256.8</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HALIT</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ISUF</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ZHARRI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22260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1905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45/1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395.4</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ISLAM</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SEFER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SHEBEGU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21187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2970</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720/1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427.8</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QAZIM</w:t>
            </w:r>
          </w:p>
        </w:tc>
        <w:tc>
          <w:tcPr>
            <w:tcW w:w="610"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ISMAIL</w:t>
            </w:r>
          </w:p>
        </w:tc>
        <w:tc>
          <w:tcPr>
            <w:tcW w:w="680"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BEQIRI</w:t>
            </w:r>
          </w:p>
        </w:tc>
        <w:tc>
          <w:tcPr>
            <w:tcW w:w="472" w:type="pct"/>
            <w:tcBorders>
              <w:top w:val="nil"/>
              <w:left w:val="nil"/>
              <w:bottom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283, 17476</w:t>
            </w:r>
          </w:p>
        </w:tc>
        <w:tc>
          <w:tcPr>
            <w:tcW w:w="368"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3120</w:t>
            </w:r>
          </w:p>
        </w:tc>
        <w:tc>
          <w:tcPr>
            <w:tcW w:w="443"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212/1</w:t>
            </w:r>
          </w:p>
        </w:tc>
        <w:tc>
          <w:tcPr>
            <w:tcW w:w="339" w:type="pct"/>
            <w:tcBorders>
              <w:top w:val="nil"/>
              <w:left w:val="nil"/>
              <w:bottom w:val="nil"/>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270</w:t>
            </w:r>
          </w:p>
        </w:tc>
        <w:tc>
          <w:tcPr>
            <w:tcW w:w="670" w:type="pct"/>
            <w:tcBorders>
              <w:top w:val="nil"/>
              <w:left w:val="nil"/>
              <w:bottom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RENATO</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GURIM</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KURTI</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18165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1365</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42/12/1</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499.9</w:t>
            </w:r>
          </w:p>
        </w:tc>
        <w:tc>
          <w:tcPr>
            <w:tcW w:w="67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w:t>
            </w:r>
          </w:p>
        </w:tc>
        <w:tc>
          <w:tcPr>
            <w:tcW w:w="54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ALUSH</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XHAFERR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SALLA</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3355</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2892</w:t>
            </w:r>
          </w:p>
        </w:tc>
        <w:tc>
          <w:tcPr>
            <w:tcW w:w="443"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611/15</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395</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DRITAN</w:t>
            </w:r>
          </w:p>
        </w:tc>
        <w:tc>
          <w:tcPr>
            <w:tcW w:w="610"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ALUSH</w:t>
            </w:r>
          </w:p>
        </w:tc>
        <w:tc>
          <w:tcPr>
            <w:tcW w:w="680"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SALLA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single" w:sz="4" w:space="0" w:color="auto"/>
              <w:left w:val="single" w:sz="4"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FAIK</w:t>
            </w:r>
          </w:p>
        </w:tc>
        <w:tc>
          <w:tcPr>
            <w:tcW w:w="610"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LIMAN</w:t>
            </w:r>
          </w:p>
        </w:tc>
        <w:tc>
          <w:tcPr>
            <w:tcW w:w="680"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ZHARRI</w:t>
            </w:r>
          </w:p>
        </w:tc>
        <w:tc>
          <w:tcPr>
            <w:tcW w:w="472" w:type="pct"/>
            <w:tcBorders>
              <w:top w:val="single" w:sz="4" w:space="0" w:color="auto"/>
              <w:left w:val="nil"/>
              <w:bottom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1462, 21205</w:t>
            </w:r>
          </w:p>
        </w:tc>
        <w:tc>
          <w:tcPr>
            <w:tcW w:w="368"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2924</w:t>
            </w:r>
          </w:p>
        </w:tc>
        <w:tc>
          <w:tcPr>
            <w:tcW w:w="443"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1/474 </w:t>
            </w:r>
          </w:p>
        </w:tc>
        <w:tc>
          <w:tcPr>
            <w:tcW w:w="339" w:type="pct"/>
            <w:tcBorders>
              <w:top w:val="single" w:sz="4" w:space="0" w:color="auto"/>
              <w:left w:val="nil"/>
              <w:bottom w:val="nil"/>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146</w:t>
            </w:r>
          </w:p>
        </w:tc>
        <w:tc>
          <w:tcPr>
            <w:tcW w:w="670" w:type="pct"/>
            <w:tcBorders>
              <w:top w:val="single" w:sz="4" w:space="0" w:color="auto"/>
              <w:left w:val="nil"/>
              <w:bottom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Prone e vet + 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DORIAN</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NAMIK</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BYLYKBASHI</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273, 5359</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8521</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5/8/1</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62.43</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w:t>
            </w:r>
          </w:p>
        </w:tc>
        <w:tc>
          <w:tcPr>
            <w:tcW w:w="5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PETRIT</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SHEFQET</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ÇEKOJA</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1556</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8521</w:t>
            </w:r>
          </w:p>
        </w:tc>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16/462</w:t>
            </w:r>
          </w:p>
        </w:tc>
        <w:tc>
          <w:tcPr>
            <w:tcW w:w="33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w:t>
            </w:r>
          </w:p>
        </w:tc>
        <w:tc>
          <w:tcPr>
            <w:tcW w:w="6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w:t>
            </w:r>
          </w:p>
        </w:tc>
        <w:tc>
          <w:tcPr>
            <w:tcW w:w="541" w:type="pct"/>
            <w:tcBorders>
              <w:top w:val="single" w:sz="4" w:space="0" w:color="auto"/>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NIKOLLA</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VASIL</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BEKO</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8522</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7/105/1</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140.3</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FATIME</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ZEQIR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TRIMI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7231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11.56</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GËZIM</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ISLAM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BRAHJA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1082, 4475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29/296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141.8</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TAULANT</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VANGJEL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DEDJA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478, 5636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2/629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12.6</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FLARENT</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FATMIR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CËRRIKU</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410, 3105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7/415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269.1</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BEXHET</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JEMIN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CËRRIKU</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415, 7168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15/141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119.7</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w:t>
            </w:r>
          </w:p>
        </w:tc>
        <w:tc>
          <w:tcPr>
            <w:tcW w:w="54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SERVET</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MUSA</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TANUSHI</w:t>
            </w:r>
          </w:p>
        </w:tc>
        <w:tc>
          <w:tcPr>
            <w:tcW w:w="4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45</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2654</w:t>
            </w:r>
          </w:p>
        </w:tc>
        <w:tc>
          <w:tcPr>
            <w:tcW w:w="4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1157/1</w:t>
            </w:r>
          </w:p>
        </w:tc>
        <w:tc>
          <w:tcPr>
            <w:tcW w:w="33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single" w:sz="4" w:space="0" w:color="auto"/>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ILIR</w:t>
            </w:r>
          </w:p>
        </w:tc>
        <w:tc>
          <w:tcPr>
            <w:tcW w:w="610"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MUSA</w:t>
            </w:r>
          </w:p>
        </w:tc>
        <w:tc>
          <w:tcPr>
            <w:tcW w:w="680"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TANUSHI</w:t>
            </w: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NURI</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AQOIF</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DISHA</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375, 9394</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2448</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207/1</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315</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lastRenderedPageBreak/>
              <w:t>57</w:t>
            </w:r>
          </w:p>
        </w:tc>
        <w:tc>
          <w:tcPr>
            <w:tcW w:w="541" w:type="pct"/>
            <w:tcBorders>
              <w:top w:val="single" w:sz="4" w:space="0" w:color="auto"/>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SKËNDER</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ABEDIN</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BLLOSHMI</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277</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1063</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506/1</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360</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SPIRO</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ZENEL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TOTA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5744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1527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260/1/1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217.2</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VASIL</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MAKSUT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MURAÇI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4696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1527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260/3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341.1</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60</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BAJRAM</w:t>
            </w:r>
          </w:p>
        </w:tc>
        <w:tc>
          <w:tcPr>
            <w:tcW w:w="610"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HAQIF</w:t>
            </w:r>
          </w:p>
        </w:tc>
        <w:tc>
          <w:tcPr>
            <w:tcW w:w="680"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GJOKOLA</w:t>
            </w:r>
          </w:p>
        </w:tc>
        <w:tc>
          <w:tcPr>
            <w:tcW w:w="472" w:type="pct"/>
            <w:tcBorders>
              <w:top w:val="nil"/>
              <w:left w:val="nil"/>
              <w:bottom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8048</w:t>
            </w:r>
          </w:p>
        </w:tc>
        <w:tc>
          <w:tcPr>
            <w:tcW w:w="368"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2351</w:t>
            </w:r>
          </w:p>
        </w:tc>
        <w:tc>
          <w:tcPr>
            <w:tcW w:w="443"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1278/1</w:t>
            </w:r>
          </w:p>
        </w:tc>
        <w:tc>
          <w:tcPr>
            <w:tcW w:w="339" w:type="pct"/>
            <w:tcBorders>
              <w:top w:val="nil"/>
              <w:left w:val="nil"/>
              <w:bottom w:val="nil"/>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300</w:t>
            </w:r>
          </w:p>
        </w:tc>
        <w:tc>
          <w:tcPr>
            <w:tcW w:w="670" w:type="pct"/>
            <w:tcBorders>
              <w:top w:val="nil"/>
              <w:left w:val="nil"/>
              <w:bottom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61</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GURALI</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AVNI</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TORRA</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1079, 11757</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2924</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1/485</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170.6</w:t>
            </w:r>
          </w:p>
        </w:tc>
        <w:tc>
          <w:tcPr>
            <w:tcW w:w="67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w:t>
            </w:r>
          </w:p>
        </w:tc>
        <w:tc>
          <w:tcPr>
            <w:tcW w:w="54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BLEDAR</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DERVISH</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DEDJA</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6171</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2924</w:t>
            </w:r>
          </w:p>
        </w:tc>
        <w:tc>
          <w:tcPr>
            <w:tcW w:w="443"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5/518</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175</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ERKEL</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DERVISH</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DEDJA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BEDRI</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HAXHI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LAÇKA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133, 14306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3203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1106/1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282.9</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64</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FERDINANT</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RIZA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DERVISHI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103/3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2116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413/1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173</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Prone e vet + Shtet</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w:t>
            </w:r>
          </w:p>
        </w:tc>
        <w:tc>
          <w:tcPr>
            <w:tcW w:w="54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VASE</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XHEMAL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FACJA</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1461, 4711</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3683</w:t>
            </w:r>
          </w:p>
        </w:tc>
        <w:tc>
          <w:tcPr>
            <w:tcW w:w="443"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139/1</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468</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BENI</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RAMIS</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FACJA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THANAS</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SELIM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ALLIU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8483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3120</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67/101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472.5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MUHAMET</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SHEFKI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KUSHTA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21836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3120</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82/100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189</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HALIT</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HAJDAR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FEÇI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14109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3120</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200/100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270.9</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69</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DRITAN</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FERIT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BELBA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6494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3468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238/100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440.7</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70</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HAXHI</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SABRI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BELBA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21158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3468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357/7/1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236.1</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71</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GAZMOR</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ISUF</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RRUSHI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21990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1905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179/1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72</w:t>
            </w:r>
          </w:p>
        </w:tc>
        <w:tc>
          <w:tcPr>
            <w:tcW w:w="54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KLEDI</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ISUF</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RRUSHI</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21989</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1905</w:t>
            </w:r>
          </w:p>
        </w:tc>
        <w:tc>
          <w:tcPr>
            <w:tcW w:w="443"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180/1</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282.3</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ALEKS</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ISUF</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RRUSHI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73</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KAMER</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NUREDIN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VASKO</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11748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2096</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113/1/1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346.8</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ARMAND</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XHEMAL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SULA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21830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2096</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170/100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259.8</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75</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MEXHIT</w:t>
            </w:r>
          </w:p>
        </w:tc>
        <w:tc>
          <w:tcPr>
            <w:tcW w:w="610"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GANI</w:t>
            </w:r>
          </w:p>
        </w:tc>
        <w:tc>
          <w:tcPr>
            <w:tcW w:w="680"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BENXHAJ</w:t>
            </w:r>
          </w:p>
        </w:tc>
        <w:tc>
          <w:tcPr>
            <w:tcW w:w="472" w:type="pct"/>
            <w:tcBorders>
              <w:top w:val="nil"/>
              <w:left w:val="nil"/>
              <w:bottom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9143</w:t>
            </w:r>
          </w:p>
        </w:tc>
        <w:tc>
          <w:tcPr>
            <w:tcW w:w="368"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1546</w:t>
            </w:r>
          </w:p>
        </w:tc>
        <w:tc>
          <w:tcPr>
            <w:tcW w:w="443"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283/100</w:t>
            </w:r>
          </w:p>
        </w:tc>
        <w:tc>
          <w:tcPr>
            <w:tcW w:w="339" w:type="pct"/>
            <w:tcBorders>
              <w:top w:val="nil"/>
              <w:left w:val="nil"/>
              <w:bottom w:val="nil"/>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305.7</w:t>
            </w:r>
          </w:p>
        </w:tc>
        <w:tc>
          <w:tcPr>
            <w:tcW w:w="670" w:type="pct"/>
            <w:tcBorders>
              <w:top w:val="nil"/>
              <w:left w:val="nil"/>
              <w:bottom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76</w:t>
            </w:r>
          </w:p>
        </w:tc>
        <w:tc>
          <w:tcPr>
            <w:tcW w:w="54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AFRIM</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SEFER</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DYBELI</w:t>
            </w:r>
          </w:p>
        </w:tc>
        <w:tc>
          <w:tcPr>
            <w:tcW w:w="4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1061, 15381</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8522</w:t>
            </w:r>
          </w:p>
        </w:tc>
        <w:tc>
          <w:tcPr>
            <w:tcW w:w="4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13/246/1</w:t>
            </w:r>
          </w:p>
        </w:tc>
        <w:tc>
          <w:tcPr>
            <w:tcW w:w="33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88.75</w:t>
            </w:r>
          </w:p>
        </w:tc>
        <w:tc>
          <w:tcPr>
            <w:tcW w:w="6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 + 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MANUSHAQE</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SHEFQET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DYBELI</w:t>
            </w: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77</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IRENA</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BEQIR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ELEZI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8523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17/354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499.3</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YLLI</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KADRI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SALLA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2654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619/1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167.7</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79</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ISA</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625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3965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941/2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2995.4</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 + 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ELBASAN</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ISA</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HYKA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624, 780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3965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941/3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656.5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 + 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w:t>
            </w:r>
          </w:p>
        </w:tc>
        <w:tc>
          <w:tcPr>
            <w:tcW w:w="541" w:type="pct"/>
            <w:tcBorders>
              <w:top w:val="nil"/>
              <w:left w:val="nil"/>
              <w:bottom w:val="single" w:sz="4" w:space="0" w:color="auto"/>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MIHAL</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TUNI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KOLA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12455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8533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10/1047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82</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MUHARREM</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PANDELI</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RAMI</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QANI</w:t>
            </w:r>
            <w:r w:rsidR="00BC4BCF">
              <w:rPr>
                <w:rFonts w:ascii="Garamond" w:eastAsia="Times New Roman" w:hAnsi="Garamond" w:cs="Calibri"/>
                <w:sz w:val="14"/>
                <w:szCs w:val="14"/>
                <w:lang w:val="sq-AL"/>
              </w:rPr>
              <w:t xml:space="preserve"> </w:t>
            </w:r>
          </w:p>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THEMI</w:t>
            </w:r>
            <w:r w:rsidR="00BC4BCF">
              <w:rPr>
                <w:rFonts w:ascii="Garamond" w:eastAsia="Times New Roman" w:hAnsi="Garamond" w:cs="Calibri"/>
                <w:sz w:val="14"/>
                <w:szCs w:val="14"/>
                <w:lang w:val="sq-AL"/>
              </w:rPr>
              <w:t xml:space="preserve"> </w:t>
            </w:r>
          </w:p>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ASQERI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MYRDINI</w:t>
            </w:r>
            <w:r w:rsidR="00BC4BCF">
              <w:rPr>
                <w:rFonts w:ascii="Garamond" w:eastAsia="Times New Roman" w:hAnsi="Garamond" w:cs="Calibri"/>
                <w:sz w:val="14"/>
                <w:szCs w:val="14"/>
                <w:lang w:val="sq-AL"/>
              </w:rPr>
              <w:t xml:space="preserve"> </w:t>
            </w:r>
          </w:p>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MONE</w:t>
            </w:r>
            <w:r w:rsidR="00BC4BCF">
              <w:rPr>
                <w:rFonts w:ascii="Garamond" w:eastAsia="Times New Roman" w:hAnsi="Garamond" w:cs="Calibri"/>
                <w:sz w:val="14"/>
                <w:szCs w:val="14"/>
                <w:lang w:val="sq-AL"/>
              </w:rPr>
              <w:t xml:space="preserve"> </w:t>
            </w:r>
          </w:p>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SKENDAJ</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8534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3/554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60</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83</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GAETANO</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ASQERI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GERGALI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50/605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186</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84</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SHABAN</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FERHAT</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REKAJ</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50/606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284</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TEKI</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IBRAHIM</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GERGALI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50/611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217</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RAMADAN</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TAJAR</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KANANI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1527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50/612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230</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87</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BASHKIM</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JONUS</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LILO</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23952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51/707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71</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88</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ZENEL</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BEKTASH</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GREMI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24813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57/612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306</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89</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FASLLI</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HYSEN</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HODAJ</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110/502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361</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90</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KUDRET</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ISUF</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HOXHAJ</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877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110/508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91</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GJYZDAR</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MURAT</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DURAJ</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851/1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123/500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357</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92</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ARTUR</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LUTO</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AVDO</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280/910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357</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93</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SOKOL</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LUTO</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AVDO</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541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280/911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321</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94</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LUTO</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NEIM</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AVDO</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280/912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390</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95</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XHEVDET</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DERVISH</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BRAKAJ</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280/913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321</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SHTET+PRONAR</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96</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KODHEL</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MUHAMET</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ALIU</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280/915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468</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97</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NESTI</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RAKIP</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HYSENAJ</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535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280/922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283</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98</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SAMI</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NURI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ARAPI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520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289/610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380</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99</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FIER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SHKELZEN</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IDRIZ</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MAVRIQI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7944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292/600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56</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100</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MIRELA</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THODHORI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PAGUNA</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2484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92/43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191.0</w:t>
            </w:r>
          </w:p>
        </w:tc>
        <w:tc>
          <w:tcPr>
            <w:tcW w:w="670" w:type="pct"/>
            <w:tcBorders>
              <w:top w:val="nil"/>
              <w:left w:val="nil"/>
              <w:bottom w:val="single" w:sz="4" w:space="0" w:color="auto"/>
              <w:right w:val="single" w:sz="8"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101</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STAVRULLA</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NIKOLLA</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KURTESI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1037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2484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91/4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318.0</w:t>
            </w:r>
          </w:p>
        </w:tc>
        <w:tc>
          <w:tcPr>
            <w:tcW w:w="670" w:type="pct"/>
            <w:tcBorders>
              <w:top w:val="nil"/>
              <w:left w:val="nil"/>
              <w:bottom w:val="single" w:sz="4" w:space="0" w:color="auto"/>
              <w:right w:val="single" w:sz="8"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102</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PANOREA</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NIKOLLA</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ZISI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1007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2484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91/3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262.5</w:t>
            </w:r>
          </w:p>
        </w:tc>
        <w:tc>
          <w:tcPr>
            <w:tcW w:w="670" w:type="pct"/>
            <w:tcBorders>
              <w:top w:val="nil"/>
              <w:left w:val="nil"/>
              <w:bottom w:val="single" w:sz="4" w:space="0" w:color="auto"/>
              <w:right w:val="single" w:sz="8"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103</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VASIL</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THANAS</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MERXHANI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2484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178/1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225.0</w:t>
            </w:r>
          </w:p>
        </w:tc>
        <w:tc>
          <w:tcPr>
            <w:tcW w:w="670" w:type="pct"/>
            <w:tcBorders>
              <w:top w:val="nil"/>
              <w:left w:val="nil"/>
              <w:bottom w:val="single" w:sz="4" w:space="0" w:color="auto"/>
              <w:right w:val="single" w:sz="8"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104</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RESUL</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ABEDIN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BRAHIMI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2392</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3945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225</w:t>
            </w:r>
          </w:p>
        </w:tc>
        <w:tc>
          <w:tcPr>
            <w:tcW w:w="670" w:type="pct"/>
            <w:tcBorders>
              <w:top w:val="nil"/>
              <w:left w:val="nil"/>
              <w:bottom w:val="single" w:sz="4" w:space="0" w:color="auto"/>
              <w:right w:val="single" w:sz="8"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105</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BAÇE</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SHAQO</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GJYLI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903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2392</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3947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500</w:t>
            </w:r>
          </w:p>
        </w:tc>
        <w:tc>
          <w:tcPr>
            <w:tcW w:w="670" w:type="pct"/>
            <w:tcBorders>
              <w:top w:val="nil"/>
              <w:left w:val="nil"/>
              <w:bottom w:val="single" w:sz="4" w:space="0" w:color="auto"/>
              <w:right w:val="single" w:sz="8"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106</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LINDITA</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KASMAHU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574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2392</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3948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300</w:t>
            </w:r>
          </w:p>
        </w:tc>
        <w:tc>
          <w:tcPr>
            <w:tcW w:w="670" w:type="pct"/>
            <w:tcBorders>
              <w:top w:val="nil"/>
              <w:left w:val="nil"/>
              <w:bottom w:val="single" w:sz="4" w:space="0" w:color="auto"/>
              <w:right w:val="single" w:sz="8"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107</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LUMTURI,</w:t>
            </w:r>
          </w:p>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ARLIND</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MUHO,DAUT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RABAJ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531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2392</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3951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177.8</w:t>
            </w:r>
          </w:p>
        </w:tc>
        <w:tc>
          <w:tcPr>
            <w:tcW w:w="670" w:type="pct"/>
            <w:tcBorders>
              <w:top w:val="nil"/>
              <w:left w:val="nil"/>
              <w:bottom w:val="single" w:sz="4" w:space="0" w:color="auto"/>
              <w:right w:val="single" w:sz="8"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108</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MUHAREM</w:t>
            </w:r>
          </w:p>
        </w:tc>
        <w:tc>
          <w:tcPr>
            <w:tcW w:w="610"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METO</w:t>
            </w:r>
          </w:p>
        </w:tc>
        <w:tc>
          <w:tcPr>
            <w:tcW w:w="680"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HALLAÇI</w:t>
            </w:r>
          </w:p>
        </w:tc>
        <w:tc>
          <w:tcPr>
            <w:tcW w:w="472"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215</w:t>
            </w:r>
          </w:p>
        </w:tc>
        <w:tc>
          <w:tcPr>
            <w:tcW w:w="368"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2392</w:t>
            </w:r>
          </w:p>
        </w:tc>
        <w:tc>
          <w:tcPr>
            <w:tcW w:w="443" w:type="pct"/>
            <w:tcBorders>
              <w:top w:val="nil"/>
              <w:left w:val="nil"/>
              <w:bottom w:val="nil"/>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3952</w:t>
            </w:r>
          </w:p>
        </w:tc>
        <w:tc>
          <w:tcPr>
            <w:tcW w:w="339" w:type="pct"/>
            <w:tcBorders>
              <w:top w:val="nil"/>
              <w:left w:val="nil"/>
              <w:bottom w:val="nil"/>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500</w:t>
            </w:r>
          </w:p>
        </w:tc>
        <w:tc>
          <w:tcPr>
            <w:tcW w:w="670" w:type="pct"/>
            <w:tcBorders>
              <w:top w:val="nil"/>
              <w:left w:val="nil"/>
              <w:bottom w:val="single" w:sz="4" w:space="0" w:color="auto"/>
              <w:right w:val="single" w:sz="8"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109</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RAMADAN</w:t>
            </w:r>
          </w:p>
        </w:tc>
        <w:tc>
          <w:tcPr>
            <w:tcW w:w="610"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JONUS</w:t>
            </w:r>
          </w:p>
        </w:tc>
        <w:tc>
          <w:tcPr>
            <w:tcW w:w="680"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SHEHU</w:t>
            </w:r>
          </w:p>
        </w:tc>
        <w:tc>
          <w:tcPr>
            <w:tcW w:w="47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2655</w:t>
            </w:r>
          </w:p>
        </w:tc>
        <w:tc>
          <w:tcPr>
            <w:tcW w:w="36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8543</w:t>
            </w:r>
          </w:p>
        </w:tc>
        <w:tc>
          <w:tcPr>
            <w:tcW w:w="443" w:type="pct"/>
            <w:tcBorders>
              <w:top w:val="single" w:sz="4" w:space="0" w:color="auto"/>
              <w:left w:val="nil"/>
              <w:bottom w:val="nil"/>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24/142</w:t>
            </w:r>
          </w:p>
        </w:tc>
        <w:tc>
          <w:tcPr>
            <w:tcW w:w="339" w:type="pct"/>
            <w:tcBorders>
              <w:top w:val="single" w:sz="4" w:space="0" w:color="auto"/>
              <w:left w:val="nil"/>
              <w:bottom w:val="nil"/>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w:t>
            </w:r>
          </w:p>
        </w:tc>
        <w:tc>
          <w:tcPr>
            <w:tcW w:w="670" w:type="pct"/>
            <w:tcBorders>
              <w:top w:val="nil"/>
              <w:left w:val="nil"/>
              <w:bottom w:val="nil"/>
              <w:right w:val="single" w:sz="8"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110</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RAMADAN</w:t>
            </w:r>
          </w:p>
        </w:tc>
        <w:tc>
          <w:tcPr>
            <w:tcW w:w="610"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JONUS</w:t>
            </w:r>
          </w:p>
        </w:tc>
        <w:tc>
          <w:tcPr>
            <w:tcW w:w="680"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SHEHU</w:t>
            </w:r>
          </w:p>
        </w:tc>
        <w:tc>
          <w:tcPr>
            <w:tcW w:w="472"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tcBorders>
              <w:top w:val="single" w:sz="4" w:space="0" w:color="auto"/>
              <w:left w:val="nil"/>
              <w:bottom w:val="nil"/>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24/144</w:t>
            </w:r>
          </w:p>
        </w:tc>
        <w:tc>
          <w:tcPr>
            <w:tcW w:w="339" w:type="pct"/>
            <w:tcBorders>
              <w:top w:val="single" w:sz="4" w:space="0" w:color="auto"/>
              <w:left w:val="nil"/>
              <w:bottom w:val="nil"/>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67.5</w:t>
            </w:r>
          </w:p>
        </w:tc>
        <w:tc>
          <w:tcPr>
            <w:tcW w:w="670" w:type="pct"/>
            <w:tcBorders>
              <w:top w:val="single" w:sz="4" w:space="0" w:color="auto"/>
              <w:left w:val="nil"/>
              <w:bottom w:val="nil"/>
              <w:right w:val="single" w:sz="8"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111</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VASILIQI</w:t>
            </w:r>
          </w:p>
        </w:tc>
        <w:tc>
          <w:tcPr>
            <w:tcW w:w="610" w:type="pct"/>
            <w:tcBorders>
              <w:top w:val="single" w:sz="4" w:space="0" w:color="auto"/>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GRIGOR</w:t>
            </w:r>
          </w:p>
        </w:tc>
        <w:tc>
          <w:tcPr>
            <w:tcW w:w="680" w:type="pct"/>
            <w:tcBorders>
              <w:top w:val="single" w:sz="4" w:space="0" w:color="auto"/>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ZOKO</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2483</w:t>
            </w:r>
          </w:p>
        </w:tc>
        <w:tc>
          <w:tcPr>
            <w:tcW w:w="443" w:type="pct"/>
            <w:tcBorders>
              <w:top w:val="single" w:sz="4" w:space="0" w:color="auto"/>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501/49</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40.0</w:t>
            </w:r>
          </w:p>
        </w:tc>
        <w:tc>
          <w:tcPr>
            <w:tcW w:w="670" w:type="pct"/>
            <w:tcBorders>
              <w:top w:val="single" w:sz="4" w:space="0" w:color="auto"/>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112</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VASIL</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JORGO</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BARKA</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1234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9/95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48.0</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113</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GLIGOR</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KOÇO</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BARKA</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1234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11/54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390.0</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114</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JORGO</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ILIA</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MASTORA</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2244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1234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113/10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265.0</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115</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HARALLAMB</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NIKOLLA</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NIKA</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1311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1234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26/103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300.0</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116</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VIKTORIA</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PANAJOT</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LLOLI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1294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1234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26/102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500.0</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117</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MIHAL</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JORGO</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ILIA</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961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1234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360.0</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118</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DHIMOKRAT</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VASIL</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KOLO</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3833</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28/16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347.0</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119</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KOSTANDIN</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MILTO</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HIDO</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606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1484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368/274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226.0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120</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ARBEN</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SPIRO</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KURO</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632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1484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368/275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278.0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121</w:t>
            </w:r>
          </w:p>
        </w:tc>
        <w:tc>
          <w:tcPr>
            <w:tcW w:w="541" w:type="pct"/>
            <w:tcBorders>
              <w:top w:val="single" w:sz="4" w:space="0" w:color="auto"/>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JULJAN</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SALI</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KALEMI</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1336</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1,520.0</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122</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ASQERI</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SKËNDER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ZAÇE</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3719</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297/63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167.0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123</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PETRIT</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METO</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META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2646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5/453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41.3</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124</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PËRPARIM </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RIZA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PATA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3574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15/305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132.0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125</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EQEREM</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SABRI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XHAFA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3574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22/80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128.0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126</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VENO</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KALO</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XHAFA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3574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22/81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127</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JORGJI,PETRO</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ILIA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BASHO</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1023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365/165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309.0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128</w:t>
            </w:r>
          </w:p>
        </w:tc>
        <w:tc>
          <w:tcPr>
            <w:tcW w:w="541" w:type="pct"/>
            <w:tcBorders>
              <w:top w:val="single" w:sz="4" w:space="0" w:color="auto"/>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OSMAN</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ADEM</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TOLA</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3421</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282/7</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263.0</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129</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ROLAND</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FOTO</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SULI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2646</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4/204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110.7</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130</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SKENDO</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KADRI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SINA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1230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2647</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181/111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lastRenderedPageBreak/>
              <w:t>131</w:t>
            </w:r>
          </w:p>
        </w:tc>
        <w:tc>
          <w:tcPr>
            <w:tcW w:w="541" w:type="pct"/>
            <w:tcBorders>
              <w:top w:val="single" w:sz="4" w:space="0" w:color="auto"/>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ALI</w:t>
            </w:r>
          </w:p>
        </w:tc>
        <w:tc>
          <w:tcPr>
            <w:tcW w:w="61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MERKO</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KUÇAJ</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1092</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3574</w:t>
            </w:r>
          </w:p>
        </w:tc>
        <w:tc>
          <w:tcPr>
            <w:tcW w:w="443" w:type="pct"/>
            <w:tcBorders>
              <w:top w:val="single" w:sz="4" w:space="0" w:color="auto"/>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12/197</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62.7</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132</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JASHAR</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MEHMET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HOXHA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3574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13/315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133</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BESNIK</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ZAIM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ABAZI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2173</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53/44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134</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ARSHI</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FEIM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HOXHA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2221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1130</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131/10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2095</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135</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ARJAN</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LAME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ÇELA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3574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22/77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136</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PERIKLI, BEHO </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TEME,ABEDIN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DALANI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550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3574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4/81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59.5</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137</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BILBIL</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QEMAL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MANAJ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1026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3574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4/82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138</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2"/>
                <w:szCs w:val="12"/>
                <w:lang w:val="sq-AL"/>
              </w:rPr>
            </w:pPr>
            <w:r>
              <w:rPr>
                <w:rFonts w:ascii="Garamond" w:eastAsia="Times New Roman" w:hAnsi="Garamond" w:cs="Calibri"/>
                <w:sz w:val="12"/>
                <w:szCs w:val="12"/>
                <w:lang w:val="sq-AL"/>
              </w:rPr>
              <w:t>GJIROKASTËR</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DULE</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BISHA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2197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1529</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347/1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139</w:t>
            </w:r>
          </w:p>
        </w:tc>
        <w:tc>
          <w:tcPr>
            <w:tcW w:w="54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SOKOL</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NOVRUS</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LAMA</w:t>
            </w:r>
          </w:p>
        </w:tc>
        <w:tc>
          <w:tcPr>
            <w:tcW w:w="472" w:type="pct"/>
            <w:vMerge w:val="restart"/>
            <w:tcBorders>
              <w:top w:val="nil"/>
              <w:left w:val="single" w:sz="4" w:space="0" w:color="auto"/>
              <w:bottom w:val="single" w:sz="4" w:space="0" w:color="000000"/>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1475</w:t>
            </w:r>
          </w:p>
        </w:tc>
        <w:tc>
          <w:tcPr>
            <w:tcW w:w="368" w:type="pct"/>
            <w:vMerge w:val="restart"/>
            <w:tcBorders>
              <w:top w:val="nil"/>
              <w:left w:val="single" w:sz="4" w:space="0" w:color="auto"/>
              <w:bottom w:val="single" w:sz="4" w:space="0" w:color="000000"/>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3865</w:t>
            </w:r>
          </w:p>
        </w:tc>
        <w:tc>
          <w:tcPr>
            <w:tcW w:w="443" w:type="pct"/>
            <w:vMerge w:val="restart"/>
            <w:tcBorders>
              <w:top w:val="nil"/>
              <w:left w:val="single" w:sz="4" w:space="0" w:color="auto"/>
              <w:bottom w:val="single" w:sz="4" w:space="0" w:color="000000"/>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292/32/10</w:t>
            </w:r>
          </w:p>
        </w:tc>
        <w:tc>
          <w:tcPr>
            <w:tcW w:w="339" w:type="pct"/>
            <w:vMerge w:val="restart"/>
            <w:tcBorders>
              <w:top w:val="nil"/>
              <w:left w:val="single" w:sz="4" w:space="0" w:color="auto"/>
              <w:bottom w:val="single" w:sz="4" w:space="0" w:color="000000"/>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417</w:t>
            </w:r>
          </w:p>
        </w:tc>
        <w:tc>
          <w:tcPr>
            <w:tcW w:w="670" w:type="pct"/>
            <w:vMerge w:val="restart"/>
            <w:tcBorders>
              <w:top w:val="nil"/>
              <w:left w:val="single" w:sz="4" w:space="0" w:color="auto"/>
              <w:bottom w:val="single" w:sz="4" w:space="0" w:color="000000"/>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ALFRED</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NOVRUS</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LAMA</w:t>
            </w:r>
          </w:p>
        </w:tc>
        <w:tc>
          <w:tcPr>
            <w:tcW w:w="472"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ALFRED</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NOVRUS</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LAMA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3865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292/32/11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263.3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SKENDER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SELMAN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GJUZI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3150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1170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122/51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327.3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PA.INFO</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FEMI</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HAMIT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PISLI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3550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141/301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250.8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EDUART</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MUHAMET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BITRI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2679</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54/196</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361.8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PULLUMB </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YMER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REKA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2952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50/201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370.2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DURIM</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SAID</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NASUFI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2219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1170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60/15/1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360</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SHPETIM</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UK</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MURATAJ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1274/1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2679</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53/239/2</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ARJAN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ANDREA</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STERJO</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3972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54/3101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ZAMIR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RIZA</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SULA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15458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1977</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229/1/28</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SHTET+TE TRETEVE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MENTOR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SKENDER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KULLOLLI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2869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2704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404/1527</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255.6</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RAMADAN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SHEFQET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MYFTARAJ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1518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340/9112</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390</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 INFO</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HYDRI</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ISLAM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SPAHO</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19469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590/1004</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SHTET+PA INFO</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ENVER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AGIM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HASMUCA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1119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3471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2754/20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331.2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GEZIM</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AHMET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DEDA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3471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275/4/15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319.5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FRAN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KOLE</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DELIA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523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2380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83/589</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336.5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GEZIM</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KOL</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DELIA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625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2380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580/1015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XHEMAL</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ABAZ</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KAMBERI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898/1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2539</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279/1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328.5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SELIM</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AHMET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LLESHI</w:t>
            </w:r>
          </w:p>
        </w:tc>
        <w:tc>
          <w:tcPr>
            <w:tcW w:w="472" w:type="pct"/>
            <w:tcBorders>
              <w:top w:val="nil"/>
              <w:left w:val="nil"/>
              <w:bottom w:val="nil"/>
              <w:right w:val="nil"/>
            </w:tcBorders>
            <w:shd w:val="clear" w:color="000000" w:fill="FFFFFF"/>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349</w:t>
            </w:r>
          </w:p>
        </w:tc>
        <w:tc>
          <w:tcPr>
            <w:tcW w:w="368" w:type="pc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211/8/20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237.9</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BESIM</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QAZIM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DERVISHI</w:t>
            </w:r>
          </w:p>
        </w:tc>
        <w:tc>
          <w:tcPr>
            <w:tcW w:w="472"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2380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80/245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347.1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ASLLAN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MEHMET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SALLAKU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1170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103/1017</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339</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MURAT</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ASLLAN</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MUJA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15582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1170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78/111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270.3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SHTET+PA INFO</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FERIT</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HYSEN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META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714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1170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68/100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LULZIM</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SALI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CAKRI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724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1170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114/12</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298.5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SHTET+TE TRETEVE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MUSA</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ADEM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DUKA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2746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2690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60/7</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263.1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 INFO</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DYLBER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RAMAZAN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SALLAKU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754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1977</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200/85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301.5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 INFO</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MERXHAN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NAIM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POTI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5607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2704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515/50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186</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NAIM,ARTAN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SHEMSI,NAIM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POTI,POTI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1772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2704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515/30/1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300.9</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MIRVETE</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XHAVIT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BARDHI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1656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350/2917</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DILAVER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HAKI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POTI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1875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2704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515/40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FLORIAN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SHKELQIM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BETI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2704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590/1012/1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QERIM</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JAKUP</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BIBA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1620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350/21/20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305.4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ISMAIL,HALIM</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HALIM,ISMAIL</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SEFERI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2018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340/100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LUAN</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MUHARREM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PALUSHI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2597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590/1013</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XHEMALI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XHEMAL</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SEFERI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9,072,061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590/1000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306</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ARTAN</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HILMI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PALUSHI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2530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350/15/5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352.2</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RAMIZ</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ISMAIL</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MANAJ</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3550</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165/65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270.3</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NUSRET</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MAKSUT</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HAFUZI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2751, 3412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1604</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512/80/1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271</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NESIBI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ISA</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BAKALLI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1511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2529</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340/9/1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AGRON</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MAKSUT</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PALUSHI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2644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350/21/1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376.2</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ASTRIT</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ABDYL</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SHEHU</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1287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359/3</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432</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SEHAT</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NESHAT</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LLUKOVI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2673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2704</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984/27/1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265.2</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BAFTJAR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MUSTAFA</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BETI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3393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2704</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590/1003</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383</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LEONARD</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TAHIR</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GJONI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3415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2704</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606/135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339</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SHERIF</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ENVER</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AHMETAJ</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3308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350/87</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352.9</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DYLAMAN</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QAMIL</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MYFTARAJ</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1514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402/1685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 INFO</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MARJUS</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BEHAR</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MEMAGA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3265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2947</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373/5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249.6</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NURIJE</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HAJRULLA</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VOGLI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4230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2529</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224/10/3</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436.5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SHTET+PA INFO</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PETRIT</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BEQIR</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KECIKU</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7064, 7 </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1622</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103/5/3</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BASHKIM</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QAZIM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BODINI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2381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2529</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54/3/101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346</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 INFO</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ILIR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SALI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ALIA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609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2679</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54/197</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190</w:t>
            </w:r>
          </w:p>
        </w:tc>
        <w:tc>
          <w:tcPr>
            <w:tcW w:w="54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JANI</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KOLECI</w:t>
            </w:r>
          </w:p>
        </w:tc>
        <w:tc>
          <w:tcPr>
            <w:tcW w:w="472" w:type="pct"/>
            <w:vMerge w:val="restart"/>
            <w:tcBorders>
              <w:top w:val="nil"/>
              <w:left w:val="single" w:sz="4" w:space="0" w:color="auto"/>
              <w:bottom w:val="single" w:sz="4" w:space="0" w:color="000000"/>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84</w:t>
            </w:r>
          </w:p>
        </w:tc>
        <w:tc>
          <w:tcPr>
            <w:tcW w:w="368" w:type="pct"/>
            <w:vMerge w:val="restart"/>
            <w:tcBorders>
              <w:top w:val="nil"/>
              <w:left w:val="single" w:sz="4" w:space="0" w:color="auto"/>
              <w:bottom w:val="single" w:sz="4" w:space="0" w:color="000000"/>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2679</w:t>
            </w:r>
          </w:p>
        </w:tc>
        <w:tc>
          <w:tcPr>
            <w:tcW w:w="44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54/857/1</w:t>
            </w:r>
          </w:p>
        </w:tc>
        <w:tc>
          <w:tcPr>
            <w:tcW w:w="339" w:type="pct"/>
            <w:vMerge w:val="restart"/>
            <w:tcBorders>
              <w:top w:val="nil"/>
              <w:left w:val="single" w:sz="4" w:space="0" w:color="auto"/>
              <w:bottom w:val="single" w:sz="4" w:space="0" w:color="000000"/>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332.1</w:t>
            </w:r>
          </w:p>
        </w:tc>
        <w:tc>
          <w:tcPr>
            <w:tcW w:w="67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BC4BCF" w:rsidP="003213F7">
            <w:pPr>
              <w:widowControl w:val="0"/>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 xml:space="preserve"> </w:t>
            </w:r>
            <w:r w:rsidR="000269D8" w:rsidRPr="00415AE1">
              <w:rPr>
                <w:rFonts w:ascii="Garamond" w:eastAsia="Times New Roman" w:hAnsi="Garamond" w:cs="Calibri"/>
                <w:color w:val="000000"/>
                <w:sz w:val="14"/>
                <w:szCs w:val="14"/>
                <w:lang w:val="sq-AL"/>
              </w:rPr>
              <w:t>NIKO</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RAMADAN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BC4BCF" w:rsidP="003213F7">
            <w:pPr>
              <w:widowControl w:val="0"/>
              <w:spacing w:after="0" w:line="240" w:lineRule="auto"/>
              <w:ind w:firstLine="0"/>
              <w:jc w:val="left"/>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 xml:space="preserve"> </w:t>
            </w:r>
            <w:r w:rsidR="000269D8" w:rsidRPr="00415AE1">
              <w:rPr>
                <w:rFonts w:ascii="Garamond" w:eastAsia="Times New Roman" w:hAnsi="Garamond" w:cs="Calibri"/>
                <w:color w:val="000000"/>
                <w:sz w:val="14"/>
                <w:szCs w:val="14"/>
                <w:lang w:val="sq-AL"/>
              </w:rPr>
              <w:t>KOLECI</w:t>
            </w:r>
          </w:p>
        </w:tc>
        <w:tc>
          <w:tcPr>
            <w:tcW w:w="472"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FATUSH</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EMERLI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SUFA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1315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112/65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 INFO</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SULMIR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ENVER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SHKOPI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1315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112/60/2</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344.1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HASAN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MERSIN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GOGA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2953</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51/299</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440.2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FESTIM</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OSMAN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MUCA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9277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2953</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51/17/1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SHTET+TE TRETVE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SHEFIK</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AHMET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DEDA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3471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359/9</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196</w:t>
            </w:r>
          </w:p>
        </w:tc>
        <w:tc>
          <w:tcPr>
            <w:tcW w:w="541" w:type="pct"/>
            <w:tcBorders>
              <w:top w:val="nil"/>
              <w:left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XHEVAIR</w:t>
            </w:r>
          </w:p>
        </w:tc>
        <w:tc>
          <w:tcPr>
            <w:tcW w:w="610" w:type="pct"/>
            <w:tcBorders>
              <w:top w:val="nil"/>
              <w:left w:val="nil"/>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XHEMAL</w:t>
            </w:r>
          </w:p>
        </w:tc>
        <w:tc>
          <w:tcPr>
            <w:tcW w:w="680" w:type="pct"/>
            <w:tcBorders>
              <w:top w:val="nil"/>
              <w:left w:val="nil"/>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BALLA</w:t>
            </w:r>
          </w:p>
        </w:tc>
        <w:tc>
          <w:tcPr>
            <w:tcW w:w="472" w:type="pct"/>
            <w:tcBorders>
              <w:top w:val="nil"/>
              <w:left w:val="nil"/>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1402</w:t>
            </w:r>
          </w:p>
        </w:tc>
        <w:tc>
          <w:tcPr>
            <w:tcW w:w="368" w:type="pct"/>
            <w:tcBorders>
              <w:top w:val="nil"/>
              <w:left w:val="nil"/>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3426</w:t>
            </w:r>
          </w:p>
        </w:tc>
        <w:tc>
          <w:tcPr>
            <w:tcW w:w="443" w:type="pct"/>
            <w:tcBorders>
              <w:top w:val="nil"/>
              <w:left w:val="nil"/>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7/100</w:t>
            </w:r>
          </w:p>
        </w:tc>
        <w:tc>
          <w:tcPr>
            <w:tcW w:w="339" w:type="pct"/>
            <w:tcBorders>
              <w:top w:val="nil"/>
              <w:left w:val="nil"/>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229</w:t>
            </w:r>
          </w:p>
        </w:tc>
        <w:tc>
          <w:tcPr>
            <w:tcW w:w="670" w:type="pct"/>
            <w:tcBorders>
              <w:top w:val="nil"/>
              <w:left w:val="nil"/>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197</w:t>
            </w:r>
          </w:p>
        </w:tc>
        <w:tc>
          <w:tcPr>
            <w:tcW w:w="541" w:type="pct"/>
            <w:tcBorders>
              <w:top w:val="nil"/>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SAIMIR</w:t>
            </w:r>
          </w:p>
        </w:tc>
        <w:tc>
          <w:tcPr>
            <w:tcW w:w="610" w:type="pct"/>
            <w:tcBorders>
              <w:top w:val="nil"/>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XHAFER</w:t>
            </w:r>
          </w:p>
        </w:tc>
        <w:tc>
          <w:tcPr>
            <w:tcW w:w="680" w:type="pct"/>
            <w:tcBorders>
              <w:top w:val="nil"/>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SHEHU</w:t>
            </w:r>
          </w:p>
        </w:tc>
        <w:tc>
          <w:tcPr>
            <w:tcW w:w="472" w:type="pct"/>
            <w:tcBorders>
              <w:top w:val="nil"/>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1270</w:t>
            </w:r>
          </w:p>
        </w:tc>
        <w:tc>
          <w:tcPr>
            <w:tcW w:w="368" w:type="pct"/>
            <w:tcBorders>
              <w:top w:val="nil"/>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2380</w:t>
            </w:r>
          </w:p>
        </w:tc>
        <w:tc>
          <w:tcPr>
            <w:tcW w:w="443" w:type="pct"/>
            <w:tcBorders>
              <w:top w:val="nil"/>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80161</w:t>
            </w:r>
          </w:p>
        </w:tc>
        <w:tc>
          <w:tcPr>
            <w:tcW w:w="339" w:type="pct"/>
            <w:tcBorders>
              <w:top w:val="nil"/>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322.8</w:t>
            </w:r>
          </w:p>
        </w:tc>
        <w:tc>
          <w:tcPr>
            <w:tcW w:w="670" w:type="pct"/>
            <w:tcBorders>
              <w:top w:val="nil"/>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198</w:t>
            </w:r>
          </w:p>
        </w:tc>
        <w:tc>
          <w:tcPr>
            <w:tcW w:w="541" w:type="pct"/>
            <w:tcBorders>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BARDHE</w:t>
            </w:r>
          </w:p>
        </w:tc>
        <w:tc>
          <w:tcPr>
            <w:tcW w:w="610" w:type="pct"/>
            <w:tcBorders>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NDOKE</w:t>
            </w:r>
          </w:p>
        </w:tc>
        <w:tc>
          <w:tcPr>
            <w:tcW w:w="680" w:type="pct"/>
            <w:tcBorders>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XHEDIKU</w:t>
            </w:r>
          </w:p>
        </w:tc>
        <w:tc>
          <w:tcPr>
            <w:tcW w:w="472" w:type="pct"/>
            <w:tcBorders>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13452</w:t>
            </w:r>
          </w:p>
        </w:tc>
        <w:tc>
          <w:tcPr>
            <w:tcW w:w="368" w:type="pct"/>
            <w:tcBorders>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3550</w:t>
            </w:r>
          </w:p>
        </w:tc>
        <w:tc>
          <w:tcPr>
            <w:tcW w:w="443" w:type="pct"/>
            <w:tcBorders>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80/1253</w:t>
            </w:r>
          </w:p>
        </w:tc>
        <w:tc>
          <w:tcPr>
            <w:tcW w:w="339" w:type="pct"/>
            <w:tcBorders>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213.2</w:t>
            </w:r>
          </w:p>
        </w:tc>
        <w:tc>
          <w:tcPr>
            <w:tcW w:w="670" w:type="pct"/>
            <w:tcBorders>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ALTIN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RAMADAN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CUPA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3550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580/1013</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200</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ARBEN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RRAHIM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LASHI</w:t>
            </w:r>
          </w:p>
        </w:tc>
        <w:tc>
          <w:tcPr>
            <w:tcW w:w="472" w:type="pct"/>
            <w:vMerge w:val="restart"/>
            <w:tcBorders>
              <w:top w:val="nil"/>
              <w:left w:val="single" w:sz="4" w:space="0" w:color="auto"/>
              <w:bottom w:val="single" w:sz="4" w:space="0" w:color="000000"/>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1041</w:t>
            </w:r>
          </w:p>
        </w:tc>
        <w:tc>
          <w:tcPr>
            <w:tcW w:w="368" w:type="pct"/>
            <w:vMerge w:val="restart"/>
            <w:tcBorders>
              <w:top w:val="nil"/>
              <w:left w:val="single" w:sz="4" w:space="0" w:color="auto"/>
              <w:bottom w:val="single" w:sz="4" w:space="0" w:color="000000"/>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3550</w:t>
            </w:r>
          </w:p>
        </w:tc>
        <w:tc>
          <w:tcPr>
            <w:tcW w:w="44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80/380</w:t>
            </w:r>
          </w:p>
        </w:tc>
        <w:tc>
          <w:tcPr>
            <w:tcW w:w="339" w:type="pct"/>
            <w:vMerge w:val="restart"/>
            <w:tcBorders>
              <w:top w:val="nil"/>
              <w:left w:val="single" w:sz="4" w:space="0" w:color="auto"/>
              <w:bottom w:val="single" w:sz="4" w:space="0" w:color="000000"/>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320.1</w:t>
            </w:r>
          </w:p>
        </w:tc>
        <w:tc>
          <w:tcPr>
            <w:tcW w:w="67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 KIMET</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RRAHIM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LASHI</w:t>
            </w:r>
          </w:p>
        </w:tc>
        <w:tc>
          <w:tcPr>
            <w:tcW w:w="472"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XHAVIT</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TEME</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GRYKA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1549</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377/12/1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94.6</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GANI</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ADEM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DALIPI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1698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1605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350/1999</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 INFO</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203</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AGIM</w:t>
            </w:r>
          </w:p>
        </w:tc>
        <w:tc>
          <w:tcPr>
            <w:tcW w:w="61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RAMAZAN</w:t>
            </w:r>
          </w:p>
        </w:tc>
        <w:tc>
          <w:tcPr>
            <w:tcW w:w="68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BEQIRI</w:t>
            </w:r>
          </w:p>
        </w:tc>
        <w:tc>
          <w:tcPr>
            <w:tcW w:w="4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3418</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1605</w:t>
            </w:r>
          </w:p>
        </w:tc>
        <w:tc>
          <w:tcPr>
            <w:tcW w:w="4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25/18/1</w:t>
            </w:r>
          </w:p>
        </w:tc>
        <w:tc>
          <w:tcPr>
            <w:tcW w:w="33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308</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204</w:t>
            </w:r>
          </w:p>
        </w:tc>
        <w:tc>
          <w:tcPr>
            <w:tcW w:w="54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LULZIM</w:t>
            </w:r>
          </w:p>
        </w:tc>
        <w:tc>
          <w:tcPr>
            <w:tcW w:w="610"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IZET</w:t>
            </w:r>
          </w:p>
        </w:tc>
        <w:tc>
          <w:tcPr>
            <w:tcW w:w="680"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 KODRA </w:t>
            </w:r>
          </w:p>
        </w:tc>
        <w:tc>
          <w:tcPr>
            <w:tcW w:w="472"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1462</w:t>
            </w:r>
          </w:p>
        </w:tc>
        <w:tc>
          <w:tcPr>
            <w:tcW w:w="36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2704</w:t>
            </w:r>
          </w:p>
        </w:tc>
        <w:tc>
          <w:tcPr>
            <w:tcW w:w="443"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400/60</w:t>
            </w:r>
          </w:p>
        </w:tc>
        <w:tc>
          <w:tcPr>
            <w:tcW w:w="339"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225.1</w:t>
            </w:r>
          </w:p>
        </w:tc>
        <w:tc>
          <w:tcPr>
            <w:tcW w:w="67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TE TRETVE</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BC4BCF" w:rsidP="003213F7">
            <w:pPr>
              <w:widowControl w:val="0"/>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 xml:space="preserve"> </w:t>
            </w:r>
            <w:r w:rsidR="000269D8" w:rsidRPr="00415AE1">
              <w:rPr>
                <w:rFonts w:ascii="Garamond" w:eastAsia="Times New Roman" w:hAnsi="Garamond" w:cs="Calibri"/>
                <w:color w:val="000000"/>
                <w:sz w:val="14"/>
                <w:szCs w:val="14"/>
                <w:lang w:val="sq-AL"/>
              </w:rPr>
              <w:t>IZET</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BANUSH</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KODRA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lastRenderedPageBreak/>
              <w:t>205</w:t>
            </w:r>
          </w:p>
        </w:tc>
        <w:tc>
          <w:tcPr>
            <w:tcW w:w="54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HAKI</w:t>
            </w:r>
            <w:r w:rsidR="00BC4BCF">
              <w:rPr>
                <w:rFonts w:ascii="Garamond" w:eastAsia="Times New Roman" w:hAnsi="Garamond" w:cs="Calibri"/>
                <w:color w:val="000000"/>
                <w:sz w:val="14"/>
                <w:szCs w:val="14"/>
                <w:lang w:val="sq-AL"/>
              </w:rPr>
              <w:t xml:space="preserve"> </w:t>
            </w:r>
          </w:p>
        </w:tc>
        <w:tc>
          <w:tcPr>
            <w:tcW w:w="610"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NUHI</w:t>
            </w:r>
            <w:r w:rsidR="00BC4BCF">
              <w:rPr>
                <w:rFonts w:ascii="Garamond" w:eastAsia="Times New Roman" w:hAnsi="Garamond" w:cs="Calibri"/>
                <w:color w:val="000000"/>
                <w:sz w:val="14"/>
                <w:szCs w:val="14"/>
                <w:lang w:val="sq-AL"/>
              </w:rPr>
              <w:t xml:space="preserve"> </w:t>
            </w:r>
          </w:p>
        </w:tc>
        <w:tc>
          <w:tcPr>
            <w:tcW w:w="680"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SEFERI</w:t>
            </w:r>
          </w:p>
        </w:tc>
        <w:tc>
          <w:tcPr>
            <w:tcW w:w="47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2681</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1605</w:t>
            </w:r>
          </w:p>
        </w:tc>
        <w:tc>
          <w:tcPr>
            <w:tcW w:w="44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340/9/10</w:t>
            </w:r>
          </w:p>
        </w:tc>
        <w:tc>
          <w:tcPr>
            <w:tcW w:w="33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364.8</w:t>
            </w:r>
          </w:p>
        </w:tc>
        <w:tc>
          <w:tcPr>
            <w:tcW w:w="67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 FILLIM</w:t>
            </w:r>
          </w:p>
        </w:tc>
        <w:tc>
          <w:tcPr>
            <w:tcW w:w="610"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BC4BCF" w:rsidP="003213F7">
            <w:pPr>
              <w:widowControl w:val="0"/>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 xml:space="preserve"> </w:t>
            </w:r>
            <w:r w:rsidR="000269D8" w:rsidRPr="00415AE1">
              <w:rPr>
                <w:rFonts w:ascii="Garamond" w:eastAsia="Times New Roman" w:hAnsi="Garamond" w:cs="Calibri"/>
                <w:color w:val="000000"/>
                <w:sz w:val="14"/>
                <w:szCs w:val="14"/>
                <w:lang w:val="sq-AL"/>
              </w:rPr>
              <w:t>BANUSH</w:t>
            </w:r>
          </w:p>
        </w:tc>
        <w:tc>
          <w:tcPr>
            <w:tcW w:w="680"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PALUSHI</w:t>
            </w:r>
          </w:p>
        </w:tc>
        <w:tc>
          <w:tcPr>
            <w:tcW w:w="472"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206</w:t>
            </w:r>
          </w:p>
        </w:tc>
        <w:tc>
          <w:tcPr>
            <w:tcW w:w="541" w:type="pct"/>
            <w:tcBorders>
              <w:top w:val="nil"/>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MERSIN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HASAN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XHIMI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1774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1605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147/4/1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325.8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207</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IBRAHIM</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HYSEN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RRUSHI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1038, 2956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2529</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590/1012</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208</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RRAHMAN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ADEM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DALIPI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1743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1605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355/19</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217.2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209</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NDRICIM</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SHYQERI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HOXHA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2903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2704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606/150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210</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LUTFI</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ADEM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DALIPI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2629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1605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350/16/10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266.7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211</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ABIDIN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DALI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ESTREFI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1694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2529</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548/2/10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SHTET+TE TRETVE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212</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BILBIL</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HYSNI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NELA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2956 5599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1498</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523/25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311.4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TE TRETVE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213</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DESHIR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JAHE</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ROZI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4574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3714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50/1841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214</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ALI</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ISMAIL</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HOXHAJ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1498</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103/1011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TE TRETVE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215</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BEQIR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AQIF</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ALBRAHIMI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2690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145/3/11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 INFO</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216</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QAZIM</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KALEM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HAKA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1853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1853</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275/4/35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348.6</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217</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NEXHAT</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RAMAZAN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KARAJ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14396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2034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2/11/2010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484.2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218</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ENVER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ALUSH</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MICI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2679</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54/128/20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219</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FIQIRET</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SAMI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MUCA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5666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2105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1172/3/3</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312</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220</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VESEL</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ADEM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LLESHI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354, 8629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2679</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54/171/1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438.9</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221</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SELAM</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ADEM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LLESHI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2679</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41/200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387</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222</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ALFRED</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LUZI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1618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3865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250/150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314.4</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223</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AZEM</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BAJRAM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TERZIA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2953</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55/283</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313.8</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TE TRETVE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224</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ISMAIL</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FERHAT</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MEMA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702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2953</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56/229</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408.9</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 INFO</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225</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ILIR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MUHAMED</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LEKA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16128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2367</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53/315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474</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 INFO</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226</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SALI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MUHARREM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DERVISHI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427/1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3363</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50/300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227</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NEXHMIJE</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JAHE</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ROZI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4573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3714</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50/1847</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228</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BESIM</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IBRAHIM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LEZI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1377</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608/1000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229</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LUAN</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MERSIN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TOLA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1243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2380</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85/1079</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443.4</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230</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XHEVIT</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ELEZ</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HASA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2460</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505/400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333</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TE TRETVE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231</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ZIJA</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RAMADAN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SHEHU</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6065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3091</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245/20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373.2</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232</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DASHAMIR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SELMAN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SULA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15590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3091</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367/1/5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233</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BESNIK</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ABDYL</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SHEHU</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1290 ,176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1605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329/9</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284.7</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234</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BILBIL</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RAMADAN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IDRIZAJ</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2959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1605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350/85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188.2</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TE TRETVE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235</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SHERIF</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MUSAR</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BARDHI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13529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2655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51/3343</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374</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236</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BUJAR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RIZA</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TABAKU</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13726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2776</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55/183</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366</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 INFO</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237</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ELDI</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ADEM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SHERA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2365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2380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80/97/5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238</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ARDJAN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MYSLYM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RRUMBULLAKU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2742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3471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112/8</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207.3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239</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FIQIRETE</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ZEQIR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HAKA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899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3471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596/9</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229.5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240</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TAFIL</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HAVZI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NUREDINAJ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2604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350/13/7</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294.8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241</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JETON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DEMIR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HUSHA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2033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25/36/1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370.8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242</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ZIJA</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RUSTEM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HYKA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529/1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3204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542/1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356.4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243</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NAZMI</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RIZVAN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ABDISHAHI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2383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3600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410/7/1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305.4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244</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BAFTJAR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ISA</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XHAMETA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3554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129/26/1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321.9</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245</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AHMET</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MUSTAFA</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DEDJA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1864, 715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3271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527/6/1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441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246</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IBRAHIM</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BESIM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DAKAVELLI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137/1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2721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352/1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360.9</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247</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AFRIM</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SKENDER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BYKU</w:t>
            </w:r>
          </w:p>
        </w:tc>
        <w:tc>
          <w:tcPr>
            <w:tcW w:w="472" w:type="pct"/>
            <w:tcBorders>
              <w:top w:val="nil"/>
              <w:left w:val="nil"/>
              <w:bottom w:val="nil"/>
              <w:right w:val="nil"/>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4964</w:t>
            </w:r>
          </w:p>
        </w:tc>
        <w:tc>
          <w:tcPr>
            <w:tcW w:w="368" w:type="pc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3554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144/54/7</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360.4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248</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ILIJA</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THOMA</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DIMO</w:t>
            </w:r>
          </w:p>
        </w:tc>
        <w:tc>
          <w:tcPr>
            <w:tcW w:w="472"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7000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108/66/1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378.6</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249</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YLLI</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SULEJMAN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BARDHOSHI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3530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2690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103/1005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250</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ANXHELA</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KOCO</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ULNDREAJ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489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3550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85/381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264.6</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251</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SHERBET</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MUHARREM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MATERA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4500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53/158/1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305.1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252</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XHEVDET</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QAZIM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KOLA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6465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2951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58/198</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365.7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253</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LIRI</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ZEQIR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DERVISHI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6131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2953</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55/229</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238.5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254</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DASHAMIR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XHEVDET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CEKA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4709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2952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11/17/2001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356.1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255</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GENC</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ZIJA</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HAXHIU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1824,19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2735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285/43/1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259.8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256</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ENVER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HASAN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SHELQIZI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7494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2529</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590/1006</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134.3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257</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OSMAN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HALIT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HASA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1466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3550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141/60/1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262.8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258</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JORGO</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JAHO</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IMERI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2380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80/154/1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403.6</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259</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MYSLYM</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SABRI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FEJZA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1170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57/7/7</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253.2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260</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ROBERT</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LUFTAR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KANANI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997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185/100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261.3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 INFO</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261</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BUJAR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SINAN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BEQIRI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1331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1605</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700/13</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201.4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262</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BUJAR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SELMAN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KOLGJINI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6293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3091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367/4/50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234.9</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263</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LUTFI</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MERSIN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LEKA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3321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63/58</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322.5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264</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SHUAIP</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HAKA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9364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3471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492/9</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429.6</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265</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AGIM</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RAMAZAN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SALIU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7413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1988</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266</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EMRI</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XHEMALI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SEFERI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5355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3091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367/50/1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290</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267</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SELADIN</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ISUF</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3321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61/58</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293.1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268</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DASHAMIR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MERSIN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SHKRETA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8353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3712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134/38/1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199.2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SHTET+TE TRETVE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269</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HAMDI</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LUTFI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SHIRA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694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2953</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37/74</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376.2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270</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JASHAR</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RAMADAN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SHEHU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6064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3091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103/1015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271</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BESNIK</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QERIM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IBRA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3712</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78/4/15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493.2</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272</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NDRICIM</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OSMAN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SKENDERI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3321</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57/58</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TRETVE</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273</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MUSTAFA</w:t>
            </w:r>
          </w:p>
        </w:tc>
        <w:tc>
          <w:tcPr>
            <w:tcW w:w="61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HASAN</w:t>
            </w:r>
          </w:p>
        </w:tc>
        <w:tc>
          <w:tcPr>
            <w:tcW w:w="68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RRUMBULLAKU</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3321</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52/57</w:t>
            </w:r>
          </w:p>
        </w:tc>
        <w:tc>
          <w:tcPr>
            <w:tcW w:w="339" w:type="pct"/>
            <w:tcBorders>
              <w:top w:val="single" w:sz="4" w:space="0" w:color="auto"/>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382.5</w:t>
            </w:r>
          </w:p>
        </w:tc>
        <w:tc>
          <w:tcPr>
            <w:tcW w:w="67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274</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YLBER</w:t>
            </w:r>
          </w:p>
        </w:tc>
        <w:tc>
          <w:tcPr>
            <w:tcW w:w="61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MERSIN</w:t>
            </w:r>
          </w:p>
        </w:tc>
        <w:tc>
          <w:tcPr>
            <w:tcW w:w="68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LEKA</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3321</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67/58</w:t>
            </w:r>
          </w:p>
        </w:tc>
        <w:tc>
          <w:tcPr>
            <w:tcW w:w="339" w:type="pct"/>
            <w:tcBorders>
              <w:top w:val="single" w:sz="4" w:space="0" w:color="auto"/>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426.9</w:t>
            </w:r>
          </w:p>
        </w:tc>
        <w:tc>
          <w:tcPr>
            <w:tcW w:w="67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275</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TAHIR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REXHEP</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KODRA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210/1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3363</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206/12/2</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421.2</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276</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VLADIMIR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KADRI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SHERA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13740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3550</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121/30/5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309</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SHTET+TE TRETVE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277</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HYSNI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METAN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TROKSI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6087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3550</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79/4</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278</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GEZIM</w:t>
            </w:r>
          </w:p>
        </w:tc>
        <w:tc>
          <w:tcPr>
            <w:tcW w:w="61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ABDI</w:t>
            </w:r>
          </w:p>
        </w:tc>
        <w:tc>
          <w:tcPr>
            <w:tcW w:w="68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TAKACI</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1650</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3976</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80/77/25</w:t>
            </w:r>
          </w:p>
        </w:tc>
        <w:tc>
          <w:tcPr>
            <w:tcW w:w="339" w:type="pct"/>
            <w:tcBorders>
              <w:top w:val="single" w:sz="4" w:space="0" w:color="auto"/>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275.7</w:t>
            </w:r>
          </w:p>
        </w:tc>
        <w:tc>
          <w:tcPr>
            <w:tcW w:w="67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SHTET+TE TRETVE</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279</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ZYBER</w:t>
            </w:r>
          </w:p>
        </w:tc>
        <w:tc>
          <w:tcPr>
            <w:tcW w:w="61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JAKUP</w:t>
            </w:r>
          </w:p>
        </w:tc>
        <w:tc>
          <w:tcPr>
            <w:tcW w:w="68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SHKOZA</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3051</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159/2/1</w:t>
            </w:r>
          </w:p>
        </w:tc>
        <w:tc>
          <w:tcPr>
            <w:tcW w:w="339" w:type="pct"/>
            <w:tcBorders>
              <w:top w:val="single" w:sz="4" w:space="0" w:color="auto"/>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330</w:t>
            </w:r>
          </w:p>
        </w:tc>
        <w:tc>
          <w:tcPr>
            <w:tcW w:w="67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280</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BEDRI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RRAPUSH</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HOXHA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466/1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3817</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187/7/1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377.1</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lastRenderedPageBreak/>
              <w:t>281</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LAVDIM</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MUSTAFA</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TRESA</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5484</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3321</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147/7/7</w:t>
            </w:r>
          </w:p>
        </w:tc>
        <w:tc>
          <w:tcPr>
            <w:tcW w:w="33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153.3</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282</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XHEVAHIR</w:t>
            </w:r>
          </w:p>
        </w:tc>
        <w:tc>
          <w:tcPr>
            <w:tcW w:w="61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QAZIM</w:t>
            </w:r>
          </w:p>
        </w:tc>
        <w:tc>
          <w:tcPr>
            <w:tcW w:w="68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IBRA</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4078</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122/100</w:t>
            </w:r>
          </w:p>
        </w:tc>
        <w:tc>
          <w:tcPr>
            <w:tcW w:w="339" w:type="pct"/>
            <w:tcBorders>
              <w:top w:val="single" w:sz="4" w:space="0" w:color="auto"/>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278.7</w:t>
            </w:r>
          </w:p>
        </w:tc>
        <w:tc>
          <w:tcPr>
            <w:tcW w:w="67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283</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FLAMUR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QAZIM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IBRA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41, 4219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3712</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124/103</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430.5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284</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XHELAL</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RAMAZAN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BALLA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5336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3550</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184/17/8</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456</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285</w:t>
            </w:r>
          </w:p>
        </w:tc>
        <w:tc>
          <w:tcPr>
            <w:tcW w:w="541" w:type="pct"/>
            <w:tcBorders>
              <w:top w:val="single" w:sz="4" w:space="0" w:color="auto"/>
              <w:left w:val="nil"/>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3</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IMER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HAXHI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BITRI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2679</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50/185/1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356.7</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286</w:t>
            </w:r>
          </w:p>
        </w:tc>
        <w:tc>
          <w:tcPr>
            <w:tcW w:w="54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VLORE</w:t>
            </w: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ARSHI</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HALIL</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RAMOSAÇO</w:t>
            </w:r>
          </w:p>
        </w:tc>
        <w:tc>
          <w:tcPr>
            <w:tcW w:w="472"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1429/1</w:t>
            </w:r>
          </w:p>
        </w:tc>
        <w:tc>
          <w:tcPr>
            <w:tcW w:w="368"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8601</w:t>
            </w:r>
          </w:p>
        </w:tc>
        <w:tc>
          <w:tcPr>
            <w:tcW w:w="443"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12/601</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333</w:t>
            </w:r>
          </w:p>
        </w:tc>
        <w:tc>
          <w:tcPr>
            <w:tcW w:w="67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DILO</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SEJDI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XHELILAJ</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DERVISH</w:t>
            </w:r>
          </w:p>
        </w:tc>
        <w:tc>
          <w:tcPr>
            <w:tcW w:w="61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SEJDI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XHELILAJ</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BERAT</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FATOS</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ENGJELLUSH</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HYSENI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w:t>
            </w:r>
          </w:p>
        </w:tc>
        <w:tc>
          <w:tcPr>
            <w:tcW w:w="368"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8502</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20/191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190</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SMAIL</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VELO</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HAVDI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3812</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212/8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343</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ARBEN</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ENVER</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PULAKE</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1587</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1395/28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300</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BESNIK</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BARJAM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QORRI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949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2310</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3/410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249.1</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FLAMUR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BARJAM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QORRI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2179</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197.8</w:t>
            </w:r>
          </w:p>
        </w:tc>
        <w:tc>
          <w:tcPr>
            <w:tcW w:w="67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292</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TOMOR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HAMET</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SHEKAZAZI</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233</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8501</w:t>
            </w:r>
          </w:p>
        </w:tc>
        <w:tc>
          <w:tcPr>
            <w:tcW w:w="443"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11/682</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264.2</w:t>
            </w:r>
          </w:p>
        </w:tc>
        <w:tc>
          <w:tcPr>
            <w:tcW w:w="67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SULO</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HAMET</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SHEKAZAZI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DHIMITER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RIZA</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PALLA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8501</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11/683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MIRJAN</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BEQAR</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HOXHA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7766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3473</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106/20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HYDAI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FEÇOR</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BAXHIJA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1515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52/27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195.1</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KLODIAN</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NDREK</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MATA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4786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3682</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4/312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EDMOND </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MEHDI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BRAMI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1561</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229/32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195.6</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298</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NOVRUS</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MINO</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DAUTI</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74</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8501</w:t>
            </w:r>
          </w:p>
        </w:tc>
        <w:tc>
          <w:tcPr>
            <w:tcW w:w="443"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10/321</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39.6</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ELIDA</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ADEM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DAUTI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NOVRUZ</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MEHMET</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KOÇIU</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4498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2061</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180/4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LLAZAR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JANI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GORICA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2310</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10/656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247.9</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BASHKIM</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QANI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KULLA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8501</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8/811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84.48</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AFERDITA</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ISMAIL</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QOJLE</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8503</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25/201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57.7</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DRITAN</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TETEM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ÇELA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2179</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113/6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269.2</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FERDINAND</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BARJAM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DAJA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2935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3032</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9/64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36.5</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FLAMUR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XHEZAIR</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SUBASHI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2525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341/56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337.5</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FLAMUR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XHEZAIR</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SUBASHI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2525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341/55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116.7</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LEONAT</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BARDHYL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GAVELLI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4000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1587</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1434/44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317</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LEONAT</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BARDHYL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GAVELLI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1587</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1434/43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296</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BERAT</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LEONAT</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BARDHYL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GAVELLI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1587</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1434/45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496.9</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310</w:t>
            </w:r>
          </w:p>
        </w:tc>
        <w:tc>
          <w:tcPr>
            <w:tcW w:w="54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KORCE</w:t>
            </w:r>
          </w:p>
        </w:tc>
        <w:tc>
          <w:tcPr>
            <w:tcW w:w="61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DHIMOSTEN</w:t>
            </w:r>
          </w:p>
        </w:tc>
        <w:tc>
          <w:tcPr>
            <w:tcW w:w="61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KOSTA</w:t>
            </w:r>
          </w:p>
        </w:tc>
        <w:tc>
          <w:tcPr>
            <w:tcW w:w="68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XHERA</w:t>
            </w:r>
          </w:p>
        </w:tc>
        <w:tc>
          <w:tcPr>
            <w:tcW w:w="4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1321</w:t>
            </w:r>
          </w:p>
        </w:tc>
        <w:tc>
          <w:tcPr>
            <w:tcW w:w="368"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8561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4/1032</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67.84</w:t>
            </w:r>
          </w:p>
        </w:tc>
        <w:tc>
          <w:tcPr>
            <w:tcW w:w="67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8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4/1029</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1.86</w:t>
            </w: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KRISTAQ</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JORGJI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ROÇA</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A- 243</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1538</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253/470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184.5</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val="restart"/>
            <w:tcBorders>
              <w:top w:val="single" w:sz="4" w:space="0" w:color="auto"/>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312</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ANGJË</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RISTO</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PAPI</w:t>
            </w:r>
          </w:p>
        </w:tc>
        <w:tc>
          <w:tcPr>
            <w:tcW w:w="4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275</w:t>
            </w:r>
          </w:p>
        </w:tc>
        <w:tc>
          <w:tcPr>
            <w:tcW w:w="368"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8562</w:t>
            </w:r>
          </w:p>
        </w:tc>
        <w:tc>
          <w:tcPr>
            <w:tcW w:w="443"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4/1083</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9.9</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single" w:sz="4" w:space="0" w:color="auto"/>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DHIMITËR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BELUL</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PINDERI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tcBorders>
              <w:top w:val="nil"/>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QIBRIJE</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SEIT</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RAPOLLARI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A-984</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8581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10/805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258.6</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val="restart"/>
            <w:tcBorders>
              <w:top w:val="single" w:sz="4" w:space="0" w:color="auto"/>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314</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BAJRAM</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JASHAR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SULOLLARI</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4152</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8581</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1/465</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16.38</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single" w:sz="4" w:space="0" w:color="auto"/>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AFËRDITA</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RAMAZAN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SULOLLARI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single" w:sz="4" w:space="0" w:color="auto"/>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SKËNDER</w:t>
            </w:r>
          </w:p>
        </w:tc>
        <w:tc>
          <w:tcPr>
            <w:tcW w:w="61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AJDIN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OSHAFI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3197</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single" w:sz="4" w:space="0" w:color="auto"/>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AGIM</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SHEFQET</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LOSHI</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3182</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single" w:sz="4" w:space="0" w:color="auto"/>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AGIM</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SHEFQET</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LOSHI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315</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GENTJAN </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DHORI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TOLA</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2418</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8581</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1/466</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46.87</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ERVISA</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YLLI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TOLA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YLLI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TOMOR</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ZALOSHNJA</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2432</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ZANA</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MINIR</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ZALOSHNJA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LEFTER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ÇERÇIS</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KANANI</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3460</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LEFTER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ÇERÇIS</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KANANI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316</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ILIA</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SULEJMAN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KURTI</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4153</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8581</w:t>
            </w:r>
          </w:p>
        </w:tc>
        <w:tc>
          <w:tcPr>
            <w:tcW w:w="443"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1/467</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15.47</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EMINE </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BARI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MUKOLLARI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BYNËJAMI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NEXHIP</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MAXHARI</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4786</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GJERGJI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STEFAN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ILO</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GJERGJI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STEFAN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ILO</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317</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VASIL</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SALI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PANÇI</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4704</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8581</w:t>
            </w:r>
          </w:p>
        </w:tc>
        <w:tc>
          <w:tcPr>
            <w:tcW w:w="443"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1/468</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15.47</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GJERGJI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JOSIF</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VAKO</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FATBARDHA</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NEIM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VAKO</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YLLI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HEKURAN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HAZIZI</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3189</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YLLI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HEKURAN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HAZIZI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318</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YLLI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QERIM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ÇEKIÇI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5681</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8581</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1/469</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46.87</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SADET</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HAMIT</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KAZERMA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3410</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EMIN</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ISUF</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ÇALLO</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3198</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EMIN</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ISUF</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ÇALLO</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319</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NIKOLLA</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JORGAQ</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TUPA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3196</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8581</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1/470</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15.92</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HEKURUSHE</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NESIM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FACELLARI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3194</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LEONORA</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GAQO</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LARAKU</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3187</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LEONORA</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GAQO</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LARAKU</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320</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ILIA</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SULEJMAN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KURTI</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4153</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8581</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1/471</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10.92</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EMINE </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BARI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MUKOLLARI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BYNËJAMI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NEXHIP</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MAXHARI</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4786</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GJERGJI</w:t>
            </w:r>
          </w:p>
        </w:tc>
        <w:tc>
          <w:tcPr>
            <w:tcW w:w="61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STEFAN</w:t>
            </w:r>
          </w:p>
        </w:tc>
        <w:tc>
          <w:tcPr>
            <w:tcW w:w="68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ILO</w:t>
            </w: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single" w:sz="4" w:space="0" w:color="auto"/>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GJERGJI</w:t>
            </w:r>
          </w:p>
        </w:tc>
        <w:tc>
          <w:tcPr>
            <w:tcW w:w="61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STEFAN</w:t>
            </w:r>
          </w:p>
        </w:tc>
        <w:tc>
          <w:tcPr>
            <w:tcW w:w="68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ILO</w:t>
            </w: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321</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VASIL</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SALI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PANÇI</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4704</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8581</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1/472</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16.76</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GJERGJI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JOSIF</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VAKO</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FATBARDHA</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NEIM</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VAKO</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YLLI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HEKURAN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HAZIZI</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3189</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YLLI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HEKURAN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HAZIZI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val="restart"/>
            <w:tcBorders>
              <w:top w:val="single" w:sz="4" w:space="0" w:color="auto"/>
              <w:left w:val="single" w:sz="4" w:space="0" w:color="auto"/>
              <w:bottom w:val="single" w:sz="4" w:space="0" w:color="auto"/>
              <w:right w:val="nil"/>
            </w:tcBorders>
            <w:shd w:val="clear" w:color="auto" w:fill="auto"/>
            <w:noWrap/>
            <w:vAlign w:val="center"/>
          </w:tcPr>
          <w:p w:rsidR="000269D8" w:rsidRPr="00415AE1" w:rsidRDefault="00196F78" w:rsidP="00196F78">
            <w:pPr>
              <w:widowControl w:val="0"/>
              <w:spacing w:after="0" w:line="240" w:lineRule="auto"/>
              <w:ind w:firstLine="0"/>
              <w:jc w:val="center"/>
              <w:rPr>
                <w:rFonts w:eastAsia="Times New Roman" w:cs="Calibri"/>
                <w:color w:val="000000"/>
                <w:sz w:val="14"/>
                <w:szCs w:val="14"/>
                <w:lang w:val="sq-AL"/>
              </w:rPr>
            </w:pPr>
            <w:r>
              <w:rPr>
                <w:rFonts w:eastAsia="Times New Roman" w:cs="Calibri"/>
                <w:color w:val="000000"/>
                <w:sz w:val="14"/>
                <w:szCs w:val="14"/>
                <w:lang w:val="sq-AL"/>
              </w:rPr>
              <w:t>322</w:t>
            </w:r>
          </w:p>
        </w:tc>
        <w:tc>
          <w:tcPr>
            <w:tcW w:w="54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NIKOLLA</w:t>
            </w:r>
          </w:p>
        </w:tc>
        <w:tc>
          <w:tcPr>
            <w:tcW w:w="61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JORGAQ</w:t>
            </w:r>
          </w:p>
        </w:tc>
        <w:tc>
          <w:tcPr>
            <w:tcW w:w="68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TUPA</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3196</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8581</w:t>
            </w:r>
          </w:p>
        </w:tc>
        <w:tc>
          <w:tcPr>
            <w:tcW w:w="44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1/473</w:t>
            </w:r>
          </w:p>
        </w:tc>
        <w:tc>
          <w:tcPr>
            <w:tcW w:w="339"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16.76</w:t>
            </w:r>
          </w:p>
        </w:tc>
        <w:tc>
          <w:tcPr>
            <w:tcW w:w="6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single" w:sz="4" w:space="0" w:color="auto"/>
              <w:left w:val="nil"/>
              <w:bottom w:val="single" w:sz="4" w:space="0" w:color="000000"/>
              <w:right w:val="nil"/>
            </w:tcBorders>
            <w:vAlign w:val="center"/>
            <w:hideMark/>
          </w:tcPr>
          <w:p w:rsidR="000269D8" w:rsidRPr="00415AE1" w:rsidRDefault="000269D8" w:rsidP="003213F7">
            <w:pPr>
              <w:widowControl w:val="0"/>
              <w:spacing w:after="0" w:line="240" w:lineRule="auto"/>
              <w:ind w:firstLine="0"/>
              <w:jc w:val="left"/>
              <w:rPr>
                <w:rFonts w:eastAsia="Times New Roman" w:cs="Calibri"/>
                <w:color w:val="000000"/>
                <w:sz w:val="14"/>
                <w:szCs w:val="14"/>
                <w:lang w:val="sq-AL"/>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HEKURUSHE</w:t>
            </w:r>
          </w:p>
        </w:tc>
        <w:tc>
          <w:tcPr>
            <w:tcW w:w="61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NESIM</w:t>
            </w:r>
          </w:p>
        </w:tc>
        <w:tc>
          <w:tcPr>
            <w:tcW w:w="68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FACELLARI</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3194</w:t>
            </w:r>
          </w:p>
        </w:tc>
        <w:tc>
          <w:tcPr>
            <w:tcW w:w="368"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nil"/>
              <w:bottom w:val="single" w:sz="4" w:space="0" w:color="000000"/>
              <w:right w:val="nil"/>
            </w:tcBorders>
            <w:vAlign w:val="center"/>
            <w:hideMark/>
          </w:tcPr>
          <w:p w:rsidR="000269D8" w:rsidRPr="00415AE1" w:rsidRDefault="000269D8" w:rsidP="003213F7">
            <w:pPr>
              <w:widowControl w:val="0"/>
              <w:spacing w:after="0" w:line="240" w:lineRule="auto"/>
              <w:ind w:firstLine="0"/>
              <w:jc w:val="left"/>
              <w:rPr>
                <w:rFonts w:eastAsia="Times New Roman"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LEONORA</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GAQO</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LARAKU</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3187</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nil"/>
              <w:bottom w:val="single" w:sz="4" w:space="0" w:color="000000"/>
              <w:right w:val="nil"/>
            </w:tcBorders>
            <w:vAlign w:val="center"/>
            <w:hideMark/>
          </w:tcPr>
          <w:p w:rsidR="000269D8" w:rsidRPr="00415AE1" w:rsidRDefault="000269D8" w:rsidP="003213F7">
            <w:pPr>
              <w:widowControl w:val="0"/>
              <w:spacing w:after="0" w:line="240" w:lineRule="auto"/>
              <w:ind w:firstLine="0"/>
              <w:jc w:val="left"/>
              <w:rPr>
                <w:rFonts w:eastAsia="Times New Roman"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LEONORA</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GAQO</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LARAKU</w:t>
            </w: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323</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SALI</w:t>
            </w:r>
          </w:p>
        </w:tc>
        <w:tc>
          <w:tcPr>
            <w:tcW w:w="610" w:type="pct"/>
            <w:tcBorders>
              <w:top w:val="single" w:sz="4" w:space="0" w:color="auto"/>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SHABAN</w:t>
            </w:r>
          </w:p>
        </w:tc>
        <w:tc>
          <w:tcPr>
            <w:tcW w:w="680" w:type="pct"/>
            <w:tcBorders>
              <w:top w:val="single" w:sz="4" w:space="0" w:color="auto"/>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AGOLLI</w:t>
            </w:r>
          </w:p>
        </w:tc>
        <w:tc>
          <w:tcPr>
            <w:tcW w:w="472"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125</w:t>
            </w:r>
          </w:p>
        </w:tc>
        <w:tc>
          <w:tcPr>
            <w:tcW w:w="36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8564</w:t>
            </w:r>
          </w:p>
        </w:tc>
        <w:tc>
          <w:tcPr>
            <w:tcW w:w="44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2/641</w:t>
            </w:r>
          </w:p>
        </w:tc>
        <w:tc>
          <w:tcPr>
            <w:tcW w:w="33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62</w:t>
            </w:r>
          </w:p>
        </w:tc>
        <w:tc>
          <w:tcPr>
            <w:tcW w:w="67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NATASHA </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SABRI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AGOLLI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tcBorders>
              <w:top w:val="nil"/>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JASHAR</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HAKI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RAPOLLARI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A-260</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8581</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10/804</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169.5</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val="restart"/>
            <w:tcBorders>
              <w:top w:val="single" w:sz="4" w:space="0" w:color="auto"/>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325</w:t>
            </w:r>
          </w:p>
        </w:tc>
        <w:tc>
          <w:tcPr>
            <w:tcW w:w="54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KORCE</w:t>
            </w: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DHIMITRI</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NIKOLLA</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NIKOLLA</w:t>
            </w:r>
          </w:p>
        </w:tc>
        <w:tc>
          <w:tcPr>
            <w:tcW w:w="4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466</w:t>
            </w:r>
          </w:p>
        </w:tc>
        <w:tc>
          <w:tcPr>
            <w:tcW w:w="368"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8561</w:t>
            </w:r>
          </w:p>
        </w:tc>
        <w:tc>
          <w:tcPr>
            <w:tcW w:w="443"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4/1060</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74.1</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single" w:sz="4" w:space="0" w:color="auto"/>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OLIVER</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GJERGJI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ZOTO</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single" w:sz="4" w:space="0" w:color="auto"/>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11"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ANXHELA</w:t>
            </w:r>
          </w:p>
        </w:tc>
        <w:tc>
          <w:tcPr>
            <w:tcW w:w="61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GJERGJI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ÇOKU</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tcBorders>
              <w:top w:val="nil"/>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THOMA</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MITRO</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MIHALLARI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A-141</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1538</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248/21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438.5</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single" w:sz="4" w:space="0" w:color="auto"/>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AREFI</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FEIM</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GORA</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A-323</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8582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14/485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209.1</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 dhe pronar</w:t>
            </w:r>
          </w:p>
        </w:tc>
      </w:tr>
      <w:tr w:rsidR="000269D8" w:rsidRPr="00415AE1" w:rsidTr="00196F78">
        <w:trPr>
          <w:trHeight w:val="139"/>
          <w:jc w:val="center"/>
        </w:trPr>
        <w:tc>
          <w:tcPr>
            <w:tcW w:w="266" w:type="pct"/>
            <w:tcBorders>
              <w:top w:val="single" w:sz="4" w:space="0" w:color="auto"/>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611"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AREFI</w:t>
            </w:r>
          </w:p>
        </w:tc>
        <w:tc>
          <w:tcPr>
            <w:tcW w:w="61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FERIT</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DERVISHAJ</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A-594</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8582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12/246</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177.5</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single" w:sz="4" w:space="0" w:color="auto"/>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1901" w:type="pct"/>
            <w:gridSpan w:val="4"/>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XHENGO SH.P.K.</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1749</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8563</w:t>
            </w:r>
          </w:p>
        </w:tc>
        <w:tc>
          <w:tcPr>
            <w:tcW w:w="443" w:type="pct"/>
            <w:tcBorders>
              <w:top w:val="single" w:sz="8" w:space="0" w:color="auto"/>
              <w:left w:val="nil"/>
              <w:bottom w:val="nil"/>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4/655</w:t>
            </w:r>
          </w:p>
        </w:tc>
        <w:tc>
          <w:tcPr>
            <w:tcW w:w="339" w:type="pct"/>
            <w:tcBorders>
              <w:top w:val="nil"/>
              <w:left w:val="nil"/>
              <w:bottom w:val="nil"/>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684.4</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val="restart"/>
            <w:tcBorders>
              <w:top w:val="single" w:sz="4" w:space="0" w:color="auto"/>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330</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KORCE</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GJERGJI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ELISE</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MAÇURA</w:t>
            </w:r>
          </w:p>
        </w:tc>
        <w:tc>
          <w:tcPr>
            <w:tcW w:w="472"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A-201</w:t>
            </w:r>
          </w:p>
        </w:tc>
        <w:tc>
          <w:tcPr>
            <w:tcW w:w="36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8562</w:t>
            </w:r>
          </w:p>
        </w:tc>
        <w:tc>
          <w:tcPr>
            <w:tcW w:w="44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4/1090</w:t>
            </w:r>
          </w:p>
        </w:tc>
        <w:tc>
          <w:tcPr>
            <w:tcW w:w="33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25.3</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 i pavërtetuar</w:t>
            </w:r>
          </w:p>
        </w:tc>
      </w:tr>
      <w:tr w:rsidR="000269D8" w:rsidRPr="00415AE1" w:rsidTr="00196F78">
        <w:trPr>
          <w:trHeight w:val="139"/>
          <w:jc w:val="center"/>
        </w:trPr>
        <w:tc>
          <w:tcPr>
            <w:tcW w:w="266" w:type="pct"/>
            <w:vMerge/>
            <w:tcBorders>
              <w:top w:val="single" w:sz="4" w:space="0" w:color="auto"/>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DRITA</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ARQILE</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MAÇURA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EMRI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DEMIR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MATMUJA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1043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1176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263/1/1</w:t>
            </w:r>
          </w:p>
        </w:tc>
        <w:tc>
          <w:tcPr>
            <w:tcW w:w="339" w:type="pct"/>
            <w:tcBorders>
              <w:top w:val="nil"/>
              <w:left w:val="nil"/>
              <w:bottom w:val="single" w:sz="4" w:space="0" w:color="auto"/>
              <w:right w:val="single" w:sz="4" w:space="0" w:color="auto"/>
            </w:tcBorders>
            <w:shd w:val="clear" w:color="000000" w:fill="D9D9D9"/>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198.94</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MILAIM</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TAHIR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DURAKU</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432</w:t>
            </w:r>
          </w:p>
        </w:tc>
        <w:tc>
          <w:tcPr>
            <w:tcW w:w="368"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2724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178/7/1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307.73</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LULZIM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ZAIM</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DURAKU</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1032</w:t>
            </w:r>
          </w:p>
        </w:tc>
        <w:tc>
          <w:tcPr>
            <w:tcW w:w="368"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2724</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238/8/2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104.23</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AVNI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RRUSTEM</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SADIKAJ</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323</w:t>
            </w:r>
          </w:p>
        </w:tc>
        <w:tc>
          <w:tcPr>
            <w:tcW w:w="368"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2283</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13/17/1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AZEM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DIN</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PERVANA</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382</w:t>
            </w:r>
          </w:p>
        </w:tc>
        <w:tc>
          <w:tcPr>
            <w:tcW w:w="368"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2283</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13/81/1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330</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VELI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HALIM</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DAJÇI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1034</w:t>
            </w:r>
          </w:p>
        </w:tc>
        <w:tc>
          <w:tcPr>
            <w:tcW w:w="368"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2283</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13/157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321</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EMERLI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LIMAN</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LLESHI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285</w:t>
            </w:r>
          </w:p>
        </w:tc>
        <w:tc>
          <w:tcPr>
            <w:tcW w:w="368"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2283</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13/161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263</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SOKOL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QERIM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MORINA</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875</w:t>
            </w:r>
          </w:p>
        </w:tc>
        <w:tc>
          <w:tcPr>
            <w:tcW w:w="368"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2283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13/163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313</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IZET</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SALI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MUSAJ</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541</w:t>
            </w:r>
          </w:p>
        </w:tc>
        <w:tc>
          <w:tcPr>
            <w:tcW w:w="368"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2283</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13/167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444</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ELSA</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LUTFI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SOKOLI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799</w:t>
            </w:r>
          </w:p>
        </w:tc>
        <w:tc>
          <w:tcPr>
            <w:tcW w:w="368"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2283</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26/40/1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454</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BESNIK</w:t>
            </w:r>
          </w:p>
        </w:tc>
        <w:tc>
          <w:tcPr>
            <w:tcW w:w="678" w:type="pct"/>
            <w:gridSpan w:val="2"/>
            <w:tcBorders>
              <w:top w:val="nil"/>
              <w:left w:val="nil"/>
              <w:bottom w:val="single" w:sz="4" w:space="0" w:color="auto"/>
              <w:right w:val="single" w:sz="4" w:space="0" w:color="auto"/>
            </w:tcBorders>
            <w:shd w:val="clear" w:color="000000" w:fill="FFFFFF"/>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SADIK</w:t>
            </w:r>
          </w:p>
        </w:tc>
        <w:tc>
          <w:tcPr>
            <w:tcW w:w="680" w:type="pct"/>
            <w:tcBorders>
              <w:top w:val="nil"/>
              <w:left w:val="nil"/>
              <w:bottom w:val="single" w:sz="4" w:space="0" w:color="auto"/>
              <w:right w:val="single" w:sz="4" w:space="0" w:color="auto"/>
            </w:tcBorders>
            <w:shd w:val="clear" w:color="000000" w:fill="FFFFFF"/>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BEGU</w:t>
            </w:r>
          </w:p>
        </w:tc>
        <w:tc>
          <w:tcPr>
            <w:tcW w:w="472" w:type="pct"/>
            <w:tcBorders>
              <w:top w:val="nil"/>
              <w:left w:val="nil"/>
              <w:bottom w:val="single" w:sz="4" w:space="0" w:color="auto"/>
              <w:right w:val="single" w:sz="4" w:space="0" w:color="auto"/>
            </w:tcBorders>
            <w:shd w:val="clear" w:color="000000" w:fill="FFFFFF"/>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153</w:t>
            </w:r>
          </w:p>
        </w:tc>
        <w:tc>
          <w:tcPr>
            <w:tcW w:w="368" w:type="pct"/>
            <w:tcBorders>
              <w:top w:val="nil"/>
              <w:left w:val="nil"/>
              <w:bottom w:val="single" w:sz="4" w:space="0" w:color="auto"/>
              <w:right w:val="single" w:sz="4" w:space="0" w:color="auto"/>
            </w:tcBorders>
            <w:shd w:val="clear" w:color="000000" w:fill="FFFFFF"/>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2797</w:t>
            </w:r>
          </w:p>
        </w:tc>
        <w:tc>
          <w:tcPr>
            <w:tcW w:w="443" w:type="pct"/>
            <w:tcBorders>
              <w:top w:val="nil"/>
              <w:left w:val="nil"/>
              <w:bottom w:val="single" w:sz="4" w:space="0" w:color="auto"/>
              <w:right w:val="single" w:sz="4" w:space="0" w:color="auto"/>
            </w:tcBorders>
            <w:shd w:val="clear" w:color="000000" w:fill="FFFFFF"/>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40/14</w:t>
            </w:r>
          </w:p>
        </w:tc>
        <w:tc>
          <w:tcPr>
            <w:tcW w:w="339" w:type="pct"/>
            <w:tcBorders>
              <w:top w:val="nil"/>
              <w:left w:val="nil"/>
              <w:bottom w:val="single" w:sz="4" w:space="0" w:color="auto"/>
              <w:right w:val="single" w:sz="4" w:space="0" w:color="auto"/>
            </w:tcBorders>
            <w:shd w:val="clear" w:color="000000" w:fill="D9D9D9"/>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293</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BESNIK</w:t>
            </w:r>
          </w:p>
        </w:tc>
        <w:tc>
          <w:tcPr>
            <w:tcW w:w="678" w:type="pct"/>
            <w:gridSpan w:val="2"/>
            <w:tcBorders>
              <w:top w:val="nil"/>
              <w:left w:val="nil"/>
              <w:bottom w:val="single" w:sz="4" w:space="0" w:color="auto"/>
              <w:right w:val="single" w:sz="4" w:space="0" w:color="auto"/>
            </w:tcBorders>
            <w:shd w:val="clear" w:color="000000" w:fill="FFFFFF"/>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SADIK</w:t>
            </w:r>
          </w:p>
        </w:tc>
        <w:tc>
          <w:tcPr>
            <w:tcW w:w="680" w:type="pct"/>
            <w:tcBorders>
              <w:top w:val="nil"/>
              <w:left w:val="nil"/>
              <w:bottom w:val="single" w:sz="4" w:space="0" w:color="auto"/>
              <w:right w:val="single" w:sz="4" w:space="0" w:color="auto"/>
            </w:tcBorders>
            <w:shd w:val="clear" w:color="000000" w:fill="FFFFFF"/>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BEGU</w:t>
            </w:r>
          </w:p>
        </w:tc>
        <w:tc>
          <w:tcPr>
            <w:tcW w:w="472" w:type="pct"/>
            <w:tcBorders>
              <w:top w:val="nil"/>
              <w:left w:val="nil"/>
              <w:bottom w:val="single" w:sz="4" w:space="0" w:color="auto"/>
              <w:right w:val="single" w:sz="4" w:space="0" w:color="auto"/>
            </w:tcBorders>
            <w:shd w:val="clear" w:color="000000" w:fill="FFFFFF"/>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154</w:t>
            </w:r>
          </w:p>
        </w:tc>
        <w:tc>
          <w:tcPr>
            <w:tcW w:w="368" w:type="pct"/>
            <w:tcBorders>
              <w:top w:val="nil"/>
              <w:left w:val="nil"/>
              <w:bottom w:val="single" w:sz="4" w:space="0" w:color="auto"/>
              <w:right w:val="single" w:sz="4" w:space="0" w:color="auto"/>
            </w:tcBorders>
            <w:shd w:val="clear" w:color="000000" w:fill="FFFFFF"/>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2797</w:t>
            </w:r>
          </w:p>
        </w:tc>
        <w:tc>
          <w:tcPr>
            <w:tcW w:w="443" w:type="pct"/>
            <w:tcBorders>
              <w:top w:val="nil"/>
              <w:left w:val="nil"/>
              <w:bottom w:val="single" w:sz="4" w:space="0" w:color="auto"/>
              <w:right w:val="single" w:sz="4" w:space="0" w:color="auto"/>
            </w:tcBorders>
            <w:shd w:val="clear" w:color="000000" w:fill="FFFFFF"/>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40/15</w:t>
            </w:r>
          </w:p>
        </w:tc>
        <w:tc>
          <w:tcPr>
            <w:tcW w:w="339" w:type="pct"/>
            <w:tcBorders>
              <w:top w:val="nil"/>
              <w:left w:val="nil"/>
              <w:bottom w:val="single" w:sz="4" w:space="0" w:color="auto"/>
              <w:right w:val="single" w:sz="4" w:space="0" w:color="auto"/>
            </w:tcBorders>
            <w:shd w:val="clear" w:color="000000" w:fill="D9D9D9"/>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BINAK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SADIK</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DAUTAJ</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123</w:t>
            </w:r>
          </w:p>
        </w:tc>
        <w:tc>
          <w:tcPr>
            <w:tcW w:w="368"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2283</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14/13/2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893.21</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single" w:sz="4" w:space="0" w:color="auto"/>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344</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KASAM,</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FATIME</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HASAN,</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ISEN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DURAKU,</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CENGU</w:t>
            </w:r>
          </w:p>
        </w:tc>
        <w:tc>
          <w:tcPr>
            <w:tcW w:w="4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959</w:t>
            </w:r>
          </w:p>
        </w:tc>
        <w:tc>
          <w:tcPr>
            <w:tcW w:w="368"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19/81</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19.8</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single" w:sz="4" w:space="0" w:color="auto"/>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AGRON,</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ENKELETA</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SHAQIR,</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IDRIZ</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QINAMI,</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QINAMI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single" w:sz="4" w:space="0" w:color="auto"/>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BESNIK,</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 xml:space="preserve"> ALEME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MUHEDIN,</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MEHMET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KERXHALIU,</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KERXHALIU</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XHEVDET</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ELMAZ</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CENGU</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172</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25/89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255.57</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double" w:sz="6"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345</w:t>
            </w:r>
          </w:p>
        </w:tc>
        <w:tc>
          <w:tcPr>
            <w:tcW w:w="54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ALBAN,</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FETIJE,</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RUFAT,</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JETA</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ABDYL,</w:t>
            </w:r>
            <w:r w:rsidR="00BC4BCF">
              <w:rPr>
                <w:rFonts w:ascii="Garamond" w:eastAsia="Times New Roman" w:hAnsi="Garamond" w:cs="Calibri"/>
                <w:sz w:val="14"/>
                <w:szCs w:val="14"/>
                <w:lang w:val="sq-AL"/>
              </w:rPr>
              <w:t xml:space="preserve"> </w:t>
            </w:r>
          </w:p>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SHABAN,</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ABDYL,</w:t>
            </w:r>
            <w:r w:rsidR="00BC4BCF">
              <w:rPr>
                <w:rFonts w:ascii="Garamond" w:eastAsia="Times New Roman" w:hAnsi="Garamond" w:cs="Calibri"/>
                <w:sz w:val="14"/>
                <w:szCs w:val="14"/>
                <w:lang w:val="sq-AL"/>
              </w:rPr>
              <w:t xml:space="preserve"> </w:t>
            </w:r>
          </w:p>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FASLI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ELEZAJ,</w:t>
            </w:r>
            <w:r w:rsidR="00BC4BCF">
              <w:rPr>
                <w:rFonts w:ascii="Garamond" w:eastAsia="Times New Roman" w:hAnsi="Garamond" w:cs="Calibri"/>
                <w:sz w:val="14"/>
                <w:szCs w:val="14"/>
                <w:lang w:val="sq-AL"/>
              </w:rPr>
              <w:t xml:space="preserve"> </w:t>
            </w:r>
          </w:p>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ELEZAJ,</w:t>
            </w:r>
            <w:r w:rsidR="00BC4BCF">
              <w:rPr>
                <w:rFonts w:ascii="Garamond" w:eastAsia="Times New Roman" w:hAnsi="Garamond" w:cs="Calibri"/>
                <w:sz w:val="14"/>
                <w:szCs w:val="14"/>
                <w:lang w:val="sq-AL"/>
              </w:rPr>
              <w:t xml:space="preserve"> </w:t>
            </w:r>
          </w:p>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ELEZAJ,</w:t>
            </w:r>
            <w:r w:rsidR="00BC4BCF">
              <w:rPr>
                <w:rFonts w:ascii="Garamond" w:eastAsia="Times New Roman" w:hAnsi="Garamond" w:cs="Calibri"/>
                <w:sz w:val="14"/>
                <w:szCs w:val="14"/>
                <w:lang w:val="sq-AL"/>
              </w:rPr>
              <w:t xml:space="preserve"> </w:t>
            </w:r>
          </w:p>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ELEZAJ</w:t>
            </w:r>
          </w:p>
        </w:tc>
        <w:tc>
          <w:tcPr>
            <w:tcW w:w="47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1074</w:t>
            </w:r>
          </w:p>
        </w:tc>
        <w:tc>
          <w:tcPr>
            <w:tcW w:w="36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26/132</w:t>
            </w:r>
          </w:p>
        </w:tc>
        <w:tc>
          <w:tcPr>
            <w:tcW w:w="339"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21.46</w:t>
            </w:r>
          </w:p>
        </w:tc>
        <w:tc>
          <w:tcPr>
            <w:tcW w:w="6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nil"/>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RESHAT</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MUHAMET</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ELEZAJ</w:t>
            </w:r>
          </w:p>
        </w:tc>
        <w:tc>
          <w:tcPr>
            <w:tcW w:w="472"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KAMBER</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MEDI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ASLLANI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921</w:t>
            </w:r>
          </w:p>
        </w:tc>
        <w:tc>
          <w:tcPr>
            <w:tcW w:w="368"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39/90/2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158.71</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347</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QEMAL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VELI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GERMIZI</w:t>
            </w:r>
          </w:p>
        </w:tc>
        <w:tc>
          <w:tcPr>
            <w:tcW w:w="4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313</w:t>
            </w:r>
          </w:p>
        </w:tc>
        <w:tc>
          <w:tcPr>
            <w:tcW w:w="368"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42/269</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75.13</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QEMAL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VELI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GERMIZI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URIM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VELI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GJERMIZI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XHEVAHIR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HASAN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KASTRATI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191</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45/106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133.29</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AGRON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SUBI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MORINA</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45/159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GANI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RASIM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ORUÇI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317</w:t>
            </w:r>
          </w:p>
        </w:tc>
        <w:tc>
          <w:tcPr>
            <w:tcW w:w="368"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46/169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226.75</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TAHIR</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SALI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PEPOSHI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120</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47/75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225</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ARIAN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BESIM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GJANA</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50/318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277</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HAXHI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HAMDI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GJANA</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50/357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293</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NADIR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AHMET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KERXHALIU</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w:t>
            </w:r>
          </w:p>
        </w:tc>
        <w:tc>
          <w:tcPr>
            <w:tcW w:w="368"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50/359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274</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ABDULLA</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ISUF</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THAÇI</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53</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51/84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258.26</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ERSIJE </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FERIT</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ZENELAJ</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51/112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260.60</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AJET,</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FEMI</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SULEJMAN,</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SULEJMAN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SHEHU,</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SHEHU</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513</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51/316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358</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HAMDI</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HAMDI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CENGU</w:t>
            </w:r>
          </w:p>
        </w:tc>
        <w:tc>
          <w:tcPr>
            <w:tcW w:w="47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205</w:t>
            </w:r>
          </w:p>
        </w:tc>
        <w:tc>
          <w:tcPr>
            <w:tcW w:w="36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35/199</w:t>
            </w:r>
          </w:p>
        </w:tc>
        <w:tc>
          <w:tcPr>
            <w:tcW w:w="339"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76.02</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SHYRETE </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MURAT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CENGU</w:t>
            </w:r>
          </w:p>
        </w:tc>
        <w:tc>
          <w:tcPr>
            <w:tcW w:w="472"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KUKËS</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ARMIR</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OSMAN</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HOXHA</w:t>
            </w:r>
          </w:p>
        </w:tc>
        <w:tc>
          <w:tcPr>
            <w:tcW w:w="472"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192</w:t>
            </w:r>
          </w:p>
        </w:tc>
        <w:tc>
          <w:tcPr>
            <w:tcW w:w="368"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54/133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350</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ISMET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ELEZ</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MIHA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837</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8310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3/325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187.8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ZAIME</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 xml:space="preserve"> ENERIK</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SHPETIM</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ARTUR</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RRAHMAN</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SHYQYRI</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SHYQYRI</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SHYQYRI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SHIBA</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SHIBA</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SHIBA</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SGIBA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1288/1</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8180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7/471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485.7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HODO</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DALIP</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KALO</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8330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5/460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124.8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IDAJET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BAJRAM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TARJA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565</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8330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9/745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SINAN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MEHMET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HAKCANI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1514</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8180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6/522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72.9</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ENGJELL</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MUHEDIN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SHEHU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574</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8340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5/736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351.2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AIDA</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ANTONJETA</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SILVANA</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THOMA</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HILI</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THOMA</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KODHELI (MIMA)</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MIMA</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MIMA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109</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8210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4/266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262.6</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 +TE VET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ZURIJE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HAJDAR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PUPULEKU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249</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8230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2/542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145.4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MYFIT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IRFAN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GJUNKSHI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165/05</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3976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4/5831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446</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369</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GRAMOS</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ERVIN</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 xml:space="preserve">BESNIK </w:t>
            </w:r>
          </w:p>
        </w:tc>
        <w:tc>
          <w:tcPr>
            <w:tcW w:w="67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LILO</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GRAMOS</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GRAMOS</w:t>
            </w:r>
          </w:p>
        </w:tc>
        <w:tc>
          <w:tcPr>
            <w:tcW w:w="68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LIÇO</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LIÇO</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LIÇO</w:t>
            </w:r>
          </w:p>
        </w:tc>
        <w:tc>
          <w:tcPr>
            <w:tcW w:w="4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4729</w:t>
            </w:r>
          </w:p>
        </w:tc>
        <w:tc>
          <w:tcPr>
            <w:tcW w:w="36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2704</w:t>
            </w:r>
          </w:p>
        </w:tc>
        <w:tc>
          <w:tcPr>
            <w:tcW w:w="4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400/815</w:t>
            </w:r>
          </w:p>
        </w:tc>
        <w:tc>
          <w:tcPr>
            <w:tcW w:w="33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262.3</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370</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DED</w:t>
            </w:r>
          </w:p>
        </w:tc>
        <w:tc>
          <w:tcPr>
            <w:tcW w:w="678" w:type="pct"/>
            <w:gridSpan w:val="2"/>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MARK</w:t>
            </w:r>
          </w:p>
        </w:tc>
        <w:tc>
          <w:tcPr>
            <w:tcW w:w="680"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JAKAJ</w:t>
            </w:r>
          </w:p>
        </w:tc>
        <w:tc>
          <w:tcPr>
            <w:tcW w:w="472"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528</w:t>
            </w:r>
          </w:p>
        </w:tc>
        <w:tc>
          <w:tcPr>
            <w:tcW w:w="368"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8190</w:t>
            </w:r>
          </w:p>
        </w:tc>
        <w:tc>
          <w:tcPr>
            <w:tcW w:w="443"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10/108</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321.3</w:t>
            </w:r>
          </w:p>
        </w:tc>
        <w:tc>
          <w:tcPr>
            <w:tcW w:w="670" w:type="pct"/>
            <w:tcBorders>
              <w:top w:val="single" w:sz="4" w:space="0" w:color="auto"/>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AGOSTIN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MARK</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JAKAJ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529</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8190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10/109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353.7</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DILAVER </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SABRI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LUSHA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913</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8250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5/413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102.6</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ARJAN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HASAN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HOXHA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2465</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8320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10/219/2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309</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PËRPARIM</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PETRIT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FATIJA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2021</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8320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7/426/1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255</w:t>
            </w:r>
          </w:p>
        </w:tc>
        <w:tc>
          <w:tcPr>
            <w:tcW w:w="670"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375</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ARJAN</w:t>
            </w:r>
          </w:p>
        </w:tc>
        <w:tc>
          <w:tcPr>
            <w:tcW w:w="67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RAMIS</w:t>
            </w:r>
          </w:p>
        </w:tc>
        <w:tc>
          <w:tcPr>
            <w:tcW w:w="68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HOTI</w:t>
            </w:r>
          </w:p>
        </w:tc>
        <w:tc>
          <w:tcPr>
            <w:tcW w:w="4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5721</w:t>
            </w:r>
          </w:p>
        </w:tc>
        <w:tc>
          <w:tcPr>
            <w:tcW w:w="36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8320</w:t>
            </w:r>
          </w:p>
        </w:tc>
        <w:tc>
          <w:tcPr>
            <w:tcW w:w="4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7/230/1</w:t>
            </w:r>
          </w:p>
        </w:tc>
        <w:tc>
          <w:tcPr>
            <w:tcW w:w="33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216.3</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376</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GRAMOS</w:t>
            </w:r>
          </w:p>
        </w:tc>
        <w:tc>
          <w:tcPr>
            <w:tcW w:w="678" w:type="pct"/>
            <w:gridSpan w:val="2"/>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MUHAMET</w:t>
            </w:r>
          </w:p>
        </w:tc>
        <w:tc>
          <w:tcPr>
            <w:tcW w:w="680"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KOLLESHI</w:t>
            </w:r>
          </w:p>
        </w:tc>
        <w:tc>
          <w:tcPr>
            <w:tcW w:w="472"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5518</w:t>
            </w:r>
          </w:p>
        </w:tc>
        <w:tc>
          <w:tcPr>
            <w:tcW w:w="368"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8320</w:t>
            </w:r>
          </w:p>
        </w:tc>
        <w:tc>
          <w:tcPr>
            <w:tcW w:w="443"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9/78</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266.5</w:t>
            </w:r>
          </w:p>
        </w:tc>
        <w:tc>
          <w:tcPr>
            <w:tcW w:w="670"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JAKUP</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SELAM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ALLARAJ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2508</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8320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3/112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lastRenderedPageBreak/>
              <w:t>378</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OSMAN</w:t>
            </w:r>
          </w:p>
        </w:tc>
        <w:tc>
          <w:tcPr>
            <w:tcW w:w="67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HAMIT</w:t>
            </w:r>
          </w:p>
        </w:tc>
        <w:tc>
          <w:tcPr>
            <w:tcW w:w="68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LALA</w:t>
            </w:r>
          </w:p>
        </w:tc>
        <w:tc>
          <w:tcPr>
            <w:tcW w:w="4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5131</w:t>
            </w:r>
          </w:p>
        </w:tc>
        <w:tc>
          <w:tcPr>
            <w:tcW w:w="36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8320</w:t>
            </w:r>
          </w:p>
        </w:tc>
        <w:tc>
          <w:tcPr>
            <w:tcW w:w="4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6/326</w:t>
            </w:r>
          </w:p>
        </w:tc>
        <w:tc>
          <w:tcPr>
            <w:tcW w:w="33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146</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379</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ELMAZ</w:t>
            </w:r>
          </w:p>
        </w:tc>
        <w:tc>
          <w:tcPr>
            <w:tcW w:w="678" w:type="pct"/>
            <w:gridSpan w:val="2"/>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SHABAN</w:t>
            </w:r>
          </w:p>
        </w:tc>
        <w:tc>
          <w:tcPr>
            <w:tcW w:w="680"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SULA</w:t>
            </w:r>
          </w:p>
        </w:tc>
        <w:tc>
          <w:tcPr>
            <w:tcW w:w="472"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2448</w:t>
            </w:r>
          </w:p>
        </w:tc>
        <w:tc>
          <w:tcPr>
            <w:tcW w:w="368"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8320</w:t>
            </w:r>
          </w:p>
        </w:tc>
        <w:tc>
          <w:tcPr>
            <w:tcW w:w="443"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11/332</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196</w:t>
            </w:r>
          </w:p>
        </w:tc>
        <w:tc>
          <w:tcPr>
            <w:tcW w:w="670"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SALI </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IDRIZ</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KOKA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2406</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8320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11/343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140.8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MARSEL</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GJIN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PJETERGJOKAJ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3820</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8310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3/553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ARBEN </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SPAHI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BEQIRI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2511</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8180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9/253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REXHEP </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ABDULLA</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ÇULLHAJ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1836</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8320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6/392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270.9</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HAXHI</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SINAN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BALLA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1610</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8190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2/263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229.3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 PRONAR</w:t>
            </w:r>
          </w:p>
        </w:tc>
      </w:tr>
      <w:tr w:rsidR="000269D8" w:rsidRPr="00415AE1" w:rsidTr="00196F78">
        <w:trPr>
          <w:trHeight w:val="139"/>
          <w:jc w:val="center"/>
        </w:trPr>
        <w:tc>
          <w:tcPr>
            <w:tcW w:w="26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KRENAR</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MUHAREM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KASMI</w:t>
            </w:r>
          </w:p>
        </w:tc>
        <w:tc>
          <w:tcPr>
            <w:tcW w:w="472"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3694</w:t>
            </w:r>
          </w:p>
        </w:tc>
        <w:tc>
          <w:tcPr>
            <w:tcW w:w="368"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8140</w:t>
            </w:r>
          </w:p>
        </w:tc>
        <w:tc>
          <w:tcPr>
            <w:tcW w:w="443"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2/5791</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114.8</w:t>
            </w:r>
          </w:p>
        </w:tc>
        <w:tc>
          <w:tcPr>
            <w:tcW w:w="670"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 PRONAR</w:t>
            </w:r>
          </w:p>
        </w:tc>
      </w:tr>
      <w:tr w:rsidR="000269D8" w:rsidRPr="00415AE1" w:rsidTr="00196F78">
        <w:trPr>
          <w:trHeight w:val="139"/>
          <w:jc w:val="center"/>
        </w:trPr>
        <w:tc>
          <w:tcPr>
            <w:tcW w:w="26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EDLIRA </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JAHJA</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KASMI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HALIT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DERVISH</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BRUCI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6032, 1032</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8250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2/904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327.7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 + 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SOKOL</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ZEF</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ULNDREAJ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545</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8310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2/393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150.5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ISMAIL</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FARI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HAMZALLARI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392</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8190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15/647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260.1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ANTIK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SEFEDIN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MANE</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949</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8230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2/853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158.2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ILMI</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JASHAR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HOXHA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609</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8330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1/876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290.4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SHKENDIA</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SHEFKI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LLAGAMI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930,</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 xml:space="preserve">239 </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8380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4/638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97.3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BESNIK</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MYRTO</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FREGJAJ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14606</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8110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4/167/1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MINE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GANI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BARDHI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6285</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8310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7/371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90.4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BESNIK</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UK</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RAMADANI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11158</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690.9</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SAIMIR</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BAJRAM</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FUSHA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429</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1514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160/10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PETRIT</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SHABAN</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MEMA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890</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3127</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244.2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ARMANDO</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RIZA</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CANI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4998</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60/44/3</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HYSNI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NEKI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LAMAJ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4671</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35/110/1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SHPETIM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OSMAN</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LUZI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9508</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433/10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400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SHABAN</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AVDI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JUPA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18159</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293.2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401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CAN</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SELIM</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MENAJ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5908</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12/100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111.7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402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AFRIM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RIZA</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KADIU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17717</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397/109</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365.7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403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NEZIR</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XHEMAL</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KURTI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8263</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7/70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404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DASHURIM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RRAIF</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DEMUCAJ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4975</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200/20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170</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405</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BASHKIM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BAJRAM</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PECA</w:t>
            </w:r>
          </w:p>
        </w:tc>
        <w:tc>
          <w:tcPr>
            <w:tcW w:w="472"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9920</w:t>
            </w:r>
          </w:p>
        </w:tc>
        <w:tc>
          <w:tcPr>
            <w:tcW w:w="368"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2372</w:t>
            </w:r>
          </w:p>
        </w:tc>
        <w:tc>
          <w:tcPr>
            <w:tcW w:w="443"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752/50</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477</w:t>
            </w:r>
          </w:p>
        </w:tc>
        <w:tc>
          <w:tcPr>
            <w:tcW w:w="670"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LUAN</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BAJRAM</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PECA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GURI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BAJRAM</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PECA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406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SYBI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BEKTASH</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SPAHILLARI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5392</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163/20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396.4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 TE TRETEVE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407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HASAN</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SHAHIN</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KURTI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17585</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395/10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357.9</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408</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SAJMIR</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MUNIR</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SKUKA</w:t>
            </w:r>
          </w:p>
        </w:tc>
        <w:tc>
          <w:tcPr>
            <w:tcW w:w="472"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141</w:t>
            </w:r>
          </w:p>
        </w:tc>
        <w:tc>
          <w:tcPr>
            <w:tcW w:w="368"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206/50</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307.2</w:t>
            </w:r>
          </w:p>
        </w:tc>
        <w:tc>
          <w:tcPr>
            <w:tcW w:w="670"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VEBI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MUNIR</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SKUKA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409</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ARIAN</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GJELOSH</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CANI</w:t>
            </w:r>
          </w:p>
        </w:tc>
        <w:tc>
          <w:tcPr>
            <w:tcW w:w="472"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143</w:t>
            </w:r>
          </w:p>
        </w:tc>
        <w:tc>
          <w:tcPr>
            <w:tcW w:w="368"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3/150</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225.9</w:t>
            </w:r>
          </w:p>
        </w:tc>
        <w:tc>
          <w:tcPr>
            <w:tcW w:w="670"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AFRIM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GJELOSH</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CANI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XHIMI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SHEFKI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STOJNA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3214</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473/91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MIRI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SUBI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BUNGURI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18405</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NEIM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SEJAT</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QOSE</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205</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1649</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49/1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240.6</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ARJAN</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IDRIZ</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BYTYCI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11162</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5/150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273.4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XHEVIT</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MIFTAR</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BYTYCI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19827</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207/5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229</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 TE TRETEVE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SHEFQET </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AVDI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BICAKU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18968</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409/10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377.4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RRUZHDI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HASAN</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CIKAJ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560</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346.5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FASLI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LIMAN</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CAJKU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744</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3993</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1242/1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361.8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ISLAM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MEHMET</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DOGJANI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923</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1459/214</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357.9</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QATIP</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XHEVAT</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18435</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1649</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42/30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SHEFKI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SHABAN</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BALLIU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10262</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59/90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369</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VASIL</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XHAVIT</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TAFA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18416</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SABRIJE </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ZEK</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JEMINAJ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262.2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GEZIM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LUTFI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TERZIU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10723</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358.8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424</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MENTOR</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HAMDI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AHMETAJ</w:t>
            </w:r>
          </w:p>
        </w:tc>
        <w:tc>
          <w:tcPr>
            <w:tcW w:w="472"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2064</w:t>
            </w:r>
          </w:p>
        </w:tc>
        <w:tc>
          <w:tcPr>
            <w:tcW w:w="368"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1649</w:t>
            </w:r>
          </w:p>
        </w:tc>
        <w:tc>
          <w:tcPr>
            <w:tcW w:w="443"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14/10</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KLEMENT</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HAMDI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AHMETAJ</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MEHMET</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XHEMALI</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18667</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1453/31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326.7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LULZIM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SHAQIR</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KOCEKU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11339</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752/250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360</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ULSI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HYSEN</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KOCI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285</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428</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XHEVDET</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SHAQIR</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GJUNGA</w:t>
            </w:r>
          </w:p>
        </w:tc>
        <w:tc>
          <w:tcPr>
            <w:tcW w:w="472"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3886</w:t>
            </w:r>
          </w:p>
        </w:tc>
        <w:tc>
          <w:tcPr>
            <w:tcW w:w="368"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9/120</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304.5</w:t>
            </w:r>
          </w:p>
        </w:tc>
        <w:tc>
          <w:tcPr>
            <w:tcW w:w="670"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PERPARIM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SHAQIR</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GJUNGA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VULLNET</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SHAQIR</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GJUNGA </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MARK</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GJON</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LLESHI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9642</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334/9/1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LULZIM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BILAL</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HAJDARI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19040</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240/50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309.9</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ALI</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IBRAHIM</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KACI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1513/1</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2460</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203/10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724.7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SHKELQIM</w:t>
            </w:r>
          </w:p>
        </w:tc>
        <w:tc>
          <w:tcPr>
            <w:tcW w:w="678" w:type="pct"/>
            <w:gridSpan w:val="2"/>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ISUF</w:t>
            </w:r>
          </w:p>
        </w:tc>
        <w:tc>
          <w:tcPr>
            <w:tcW w:w="680"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DAXHA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1971</w:t>
            </w:r>
          </w:p>
        </w:tc>
        <w:tc>
          <w:tcPr>
            <w:tcW w:w="368"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146/10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442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433</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ILIR</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LIMAN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ALIXHEPI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946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74/50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434</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XHETAN</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QEMAL</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SULA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9173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698/1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280.8</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435</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ZENEL</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HAMID</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LIMANAJ</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7385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1006</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152/20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353.7</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436</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BESNIK</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BEXHET </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XHURI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9848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2372</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151/50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264</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437</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NAIM</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MIFTAR</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BURGU</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4112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2605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35/5/1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169.9</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438</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VESEL</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REXHEP</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KODRA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5723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2605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35/5/1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415.5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439</w:t>
            </w:r>
          </w:p>
        </w:tc>
        <w:tc>
          <w:tcPr>
            <w:tcW w:w="541" w:type="pct"/>
            <w:tcBorders>
              <w:top w:val="single" w:sz="4" w:space="0" w:color="auto"/>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MUSTAFA</w:t>
            </w:r>
          </w:p>
        </w:tc>
        <w:tc>
          <w:tcPr>
            <w:tcW w:w="678" w:type="pct"/>
            <w:gridSpan w:val="2"/>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GANI</w:t>
            </w:r>
          </w:p>
        </w:tc>
        <w:tc>
          <w:tcPr>
            <w:tcW w:w="68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FEZA</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539</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1391/10</w:t>
            </w:r>
          </w:p>
        </w:tc>
        <w:tc>
          <w:tcPr>
            <w:tcW w:w="339" w:type="pct"/>
            <w:tcBorders>
              <w:top w:val="single" w:sz="4" w:space="0" w:color="auto"/>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241</w:t>
            </w:r>
          </w:p>
        </w:tc>
        <w:tc>
          <w:tcPr>
            <w:tcW w:w="67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440</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XHEMALI</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RIZA</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BUDLLA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1006</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105/100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387.9</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 TE TRETEVE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441</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NUHI</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MET</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BRAHAJ</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6595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2372</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630/50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455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442</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HAZIS</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QEMAL</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SUTA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331, 8633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2605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30/30/1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443</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NELI</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RAMAZAN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ISMAILI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7334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2605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350/16/8</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444</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ABEDIN</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ZENGJIN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MANOLLARI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15713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2596</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121/50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445</w:t>
            </w:r>
          </w:p>
        </w:tc>
        <w:tc>
          <w:tcPr>
            <w:tcW w:w="541" w:type="pct"/>
            <w:tcBorders>
              <w:top w:val="single" w:sz="4" w:space="0" w:color="auto"/>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HASAN</w:t>
            </w:r>
          </w:p>
        </w:tc>
        <w:tc>
          <w:tcPr>
            <w:tcW w:w="678" w:type="pct"/>
            <w:gridSpan w:val="2"/>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SEIT</w:t>
            </w:r>
          </w:p>
        </w:tc>
        <w:tc>
          <w:tcPr>
            <w:tcW w:w="68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PICARI</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117</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3974</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212/100</w:t>
            </w:r>
          </w:p>
        </w:tc>
        <w:tc>
          <w:tcPr>
            <w:tcW w:w="339" w:type="pct"/>
            <w:tcBorders>
              <w:top w:val="single" w:sz="4" w:space="0" w:color="auto"/>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366.6</w:t>
            </w:r>
          </w:p>
        </w:tc>
        <w:tc>
          <w:tcPr>
            <w:tcW w:w="67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446</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IMER</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GANI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LOKA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768/20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354.6</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447</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HUZRI</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HAJDAR</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452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730/10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403.5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lastRenderedPageBreak/>
              <w:t>448</w:t>
            </w:r>
          </w:p>
        </w:tc>
        <w:tc>
          <w:tcPr>
            <w:tcW w:w="5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ABAZ</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HALIL</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SELITA</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161</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230/92/1</w:t>
            </w:r>
          </w:p>
        </w:tc>
        <w:tc>
          <w:tcPr>
            <w:tcW w:w="33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142.5</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single" w:sz="4" w:space="0" w:color="auto"/>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449</w:t>
            </w:r>
          </w:p>
        </w:tc>
        <w:tc>
          <w:tcPr>
            <w:tcW w:w="54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XHEVAIR</w:t>
            </w:r>
          </w:p>
        </w:tc>
        <w:tc>
          <w:tcPr>
            <w:tcW w:w="678" w:type="pct"/>
            <w:gridSpan w:val="2"/>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DILAVER</w:t>
            </w:r>
          </w:p>
        </w:tc>
        <w:tc>
          <w:tcPr>
            <w:tcW w:w="68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HAMOLLI</w:t>
            </w:r>
          </w:p>
        </w:tc>
        <w:tc>
          <w:tcPr>
            <w:tcW w:w="4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211/50</w:t>
            </w:r>
          </w:p>
        </w:tc>
        <w:tc>
          <w:tcPr>
            <w:tcW w:w="33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165.8</w:t>
            </w:r>
          </w:p>
        </w:tc>
        <w:tc>
          <w:tcPr>
            <w:tcW w:w="6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ANDREJA</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XHEVAIR</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HAMOLLI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450</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ILBER</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XHEMAL</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GJOKA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2094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200/50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208.8</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451</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DERLAD</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HABIB</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SINANI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1931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7/217</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452</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ENVER</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MAHMUT</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MANARKOLLI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746/10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406.2</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453</w:t>
            </w:r>
          </w:p>
        </w:tc>
        <w:tc>
          <w:tcPr>
            <w:tcW w:w="54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ASTRIT</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JUSUF</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TUFA</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4704</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6/107/50</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449</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JUSUF</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SULEJMAN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TUFA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454</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PEPARIM</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FAHRI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730/6</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372.6</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455</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VATH</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RAMAZAN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TAFA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208/50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456</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FATOS</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HALIL</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SINAJ</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4348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356.2</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457</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HASAN</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SELMAN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MEMA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6118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9/150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243</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458</w:t>
            </w:r>
          </w:p>
        </w:tc>
        <w:tc>
          <w:tcPr>
            <w:tcW w:w="54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MURAT</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XHELIL</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HALILI</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7949</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9/100</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409</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EDMOND</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MURAT</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HALILI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459</w:t>
            </w:r>
          </w:p>
        </w:tc>
        <w:tc>
          <w:tcPr>
            <w:tcW w:w="54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BESAR</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HUZRI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HYSA</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451</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729/100</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384</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LAVDI</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HUZRI</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460</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ROLAND</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QENAN</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DURDAJ</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3894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2605</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154.8</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461</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DAVID</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NIKOLL</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LLESHAJ</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2077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304.5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462</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NAZMIE</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XHELAL</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SKANA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19290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810/1/1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463</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AGRON</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DEMIR</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JOCA</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15498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3471</w:t>
            </w:r>
          </w:p>
        </w:tc>
        <w:tc>
          <w:tcPr>
            <w:tcW w:w="4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211/50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281</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464</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MEHMET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HYSEJN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EMINI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17955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319/20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408.3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 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465</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KASTRIOT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MUSTAF</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REXHAJ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992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1452/352</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185.7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466</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ESAT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XHELIL</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VLADI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15986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1455/218</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266.1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467</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ALTIN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RAMAZAN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DEDAJ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19004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1455/291/1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261.1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468</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ILMI</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TEFIK</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PIRA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507, 16541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602/10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469</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ELIGERTA</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LUSHA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1326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1452/64</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470</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AFRIM</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MEXHIT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GJOKA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2119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200/10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471</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HYSEN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RAMADAN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LACI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17935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438/20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309</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 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472</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ASLLAN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SINAN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FJORA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460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3049</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473</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DRITAN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ENVER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DAFKU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267.2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474</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DRITAN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ENVER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DAFKU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2433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475</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SKENDER</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MIFTAR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TROCI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4677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221.1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476</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ANDREA</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HAZIS</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BESHI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7934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1649</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65/20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477</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QEMAL</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MURAT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OSMANI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1649</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51/40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478</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PELLUMB </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NJAZI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SHEHU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16650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479</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SELAM</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ABAZ</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HALILAJ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6445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5/200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480</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LIHE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RAMADAN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SHEHU</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8532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280</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481</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SAMI</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SHAQIR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TROCI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6020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482</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KUJTIM</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QAMIL</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ZHELI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2091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199/314/1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229</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483</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SELMAN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ALI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MUSAJ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1701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484</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BESIM</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XHEMAL</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KONI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1167</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415/1/1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291.3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485</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HAMIT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AVDI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DOCI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7003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199/15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486</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MEHMET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ISLAM </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LACI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726/20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487</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SOKOL</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XHETAN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POSHNJARI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17920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326/5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256</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 TE TRETEVE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488</w:t>
            </w:r>
          </w:p>
        </w:tc>
        <w:tc>
          <w:tcPr>
            <w:tcW w:w="54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DIJE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DALI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DERVISHI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2093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10/200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314.4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489</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BISLIM</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FET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DACI</w:t>
            </w:r>
          </w:p>
        </w:tc>
        <w:tc>
          <w:tcPr>
            <w:tcW w:w="472"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5197</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3992</w:t>
            </w:r>
          </w:p>
        </w:tc>
        <w:tc>
          <w:tcPr>
            <w:tcW w:w="443"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6/150</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379.2</w:t>
            </w:r>
          </w:p>
        </w:tc>
        <w:tc>
          <w:tcPr>
            <w:tcW w:w="670"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LUTFI</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BISLIM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DACI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MUSA</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UKE</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QELEPOSHI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284</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3993</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1240/10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321.6</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HAZIZ</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MUHARREM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DOVA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192</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244/15</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310.5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SALI</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SHABAN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MORINAJ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4126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159/100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346.5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TE TRETEVE </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ABAZ</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FAIK</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AJAZI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111</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201/20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350</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KLORJAN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RAMAZAN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DEDAJ</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19005</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1456/85/1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313.2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FERIT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ILJAZ</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LALA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16758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1454/93/1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273</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LIHE </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RIZA</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BASHA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3478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297.6</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 SHTET</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497</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MAHMUT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AZIZ</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MURATI</w:t>
            </w:r>
          </w:p>
        </w:tc>
        <w:tc>
          <w:tcPr>
            <w:tcW w:w="472"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92</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473/5</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399.6</w:t>
            </w:r>
          </w:p>
        </w:tc>
        <w:tc>
          <w:tcPr>
            <w:tcW w:w="670"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ARBEN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ISLAM </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MURATI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HAZIS</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HALIM</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CERPJA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526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724/10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370.5</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TE TRETEVE </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MEXHIT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ELEZ</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PIRA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567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10/18</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SAIMIR</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ALI </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METOLLARI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1116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11/2</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292.2</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501</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MIFTAR</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LIMAN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NDREU</w:t>
            </w:r>
          </w:p>
        </w:tc>
        <w:tc>
          <w:tcPr>
            <w:tcW w:w="472"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29/5</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418/20</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320</w:t>
            </w:r>
          </w:p>
        </w:tc>
        <w:tc>
          <w:tcPr>
            <w:tcW w:w="670"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BESTAR</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LIMAN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NDREU</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502</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XHAVIT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ZENEL</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UKA</w:t>
            </w:r>
          </w:p>
        </w:tc>
        <w:tc>
          <w:tcPr>
            <w:tcW w:w="472"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1028,1029</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603/10</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PELLUMB</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XHAVIT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UKA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FLAMUR</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XHAVIT</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UKA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LIMAN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SHAQIR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VLADI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10/4</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BEQIR</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DON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MURATI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2047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210.8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GJULIZARE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BEQIR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CANI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7950</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10/16</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506</w:t>
            </w:r>
          </w:p>
        </w:tc>
        <w:tc>
          <w:tcPr>
            <w:tcW w:w="54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TAHIR</w:t>
            </w:r>
          </w:p>
        </w:tc>
        <w:tc>
          <w:tcPr>
            <w:tcW w:w="67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OSMAN</w:t>
            </w:r>
          </w:p>
        </w:tc>
        <w:tc>
          <w:tcPr>
            <w:tcW w:w="68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GJONI</w:t>
            </w:r>
          </w:p>
        </w:tc>
        <w:tc>
          <w:tcPr>
            <w:tcW w:w="47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1911</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3/17</w:t>
            </w:r>
          </w:p>
        </w:tc>
        <w:tc>
          <w:tcPr>
            <w:tcW w:w="33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367</w:t>
            </w:r>
          </w:p>
        </w:tc>
        <w:tc>
          <w:tcPr>
            <w:tcW w:w="67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RIFAT</w:t>
            </w:r>
          </w:p>
        </w:tc>
        <w:tc>
          <w:tcPr>
            <w:tcW w:w="678" w:type="pct"/>
            <w:gridSpan w:val="2"/>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TAHIR</w:t>
            </w:r>
          </w:p>
        </w:tc>
        <w:tc>
          <w:tcPr>
            <w:tcW w:w="680"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GJONI</w:t>
            </w: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FADIL</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RAMADAN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CANI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17/9</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5/10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218.1</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BIBE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QAMIL</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CUPI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432/50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327</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509</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ESAT</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FASLI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CANI</w:t>
            </w:r>
          </w:p>
        </w:tc>
        <w:tc>
          <w:tcPr>
            <w:tcW w:w="472"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196</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129/10</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52.2</w:t>
            </w:r>
          </w:p>
        </w:tc>
        <w:tc>
          <w:tcPr>
            <w:tcW w:w="670"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LINDITA</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BEQIR</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CANI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XHEMILE</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ASLLAN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TARJA</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11537</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2066</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181/50</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323.4</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TE TRETEVE</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511</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LIMAN</w:t>
            </w:r>
          </w:p>
        </w:tc>
        <w:tc>
          <w:tcPr>
            <w:tcW w:w="678" w:type="pct"/>
            <w:gridSpan w:val="2"/>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RIFAT</w:t>
            </w:r>
          </w:p>
        </w:tc>
        <w:tc>
          <w:tcPr>
            <w:tcW w:w="680"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ISMAILAJ</w:t>
            </w:r>
          </w:p>
        </w:tc>
        <w:tc>
          <w:tcPr>
            <w:tcW w:w="472"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5525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4/14</w:t>
            </w:r>
          </w:p>
        </w:tc>
        <w:tc>
          <w:tcPr>
            <w:tcW w:w="339" w:type="pct"/>
            <w:tcBorders>
              <w:top w:val="single" w:sz="4" w:space="0" w:color="auto"/>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211.8</w:t>
            </w:r>
          </w:p>
        </w:tc>
        <w:tc>
          <w:tcPr>
            <w:tcW w:w="670" w:type="pct"/>
            <w:tcBorders>
              <w:top w:val="single" w:sz="4" w:space="0" w:color="auto"/>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double" w:sz="6"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HIM</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FALI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PUCI</w:t>
            </w:r>
          </w:p>
        </w:tc>
        <w:tc>
          <w:tcPr>
            <w:tcW w:w="472"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1988, 2016</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3/14</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298.8</w:t>
            </w:r>
          </w:p>
        </w:tc>
        <w:tc>
          <w:tcPr>
            <w:tcW w:w="67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double" w:sz="6"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513</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OSMAN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DALI</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LEKA</w:t>
            </w:r>
          </w:p>
        </w:tc>
        <w:tc>
          <w:tcPr>
            <w:tcW w:w="472"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2884</w:t>
            </w:r>
          </w:p>
        </w:tc>
        <w:tc>
          <w:tcPr>
            <w:tcW w:w="443"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10/20</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455</w:t>
            </w:r>
          </w:p>
        </w:tc>
        <w:tc>
          <w:tcPr>
            <w:tcW w:w="670" w:type="pct"/>
            <w:vMerge w:val="restart"/>
            <w:tcBorders>
              <w:top w:val="nil"/>
              <w:left w:val="single" w:sz="4" w:space="0" w:color="auto"/>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KUJTIM</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OSMAN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LEKA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SHKELZEN</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OSMAN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LEKA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double" w:sz="6"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DASHNOR</w:t>
            </w:r>
          </w:p>
        </w:tc>
        <w:tc>
          <w:tcPr>
            <w:tcW w:w="678" w:type="pct"/>
            <w:gridSpan w:val="2"/>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OSMAN</w:t>
            </w:r>
          </w:p>
        </w:tc>
        <w:tc>
          <w:tcPr>
            <w:tcW w:w="680" w:type="pct"/>
            <w:tcBorders>
              <w:top w:val="nil"/>
              <w:left w:val="nil"/>
              <w:bottom w:val="single" w:sz="4" w:space="0" w:color="auto"/>
              <w:right w:val="single" w:sz="4" w:space="0" w:color="auto"/>
            </w:tcBorders>
            <w:shd w:val="clear" w:color="000000" w:fill="FFFFFF"/>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LEKA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LUSHNJE</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MYRTE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RIZA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SHEHU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8572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22/17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429.00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LUSHNJE</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VLASHI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TODI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VELO</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8572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20/36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422.00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LUSHNJE</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FATOS</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OSMAN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CAKA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1010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309/20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594.30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LUSHNJE</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ISUF</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ASLLAN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SHANDORI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15935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1882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395/20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445.56</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LUSHNJE</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LLAZAR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TODI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RRUSHI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S'KA</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1882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386/41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316.71</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LUSHNJE</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EDUARD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NAUN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RRUSHI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S'KA</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1882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382/6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308.76</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LUSHNJE</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ARBEN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RRUSHI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S'KA</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1882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387/9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288.15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LUSHNJE</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AGIM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KICI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RRUSHI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S'KA</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1882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382/7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493.59</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LUSHNJE</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ESAT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FAIK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ZYKOLLARI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S'KA</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1882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382/11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359.46</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LUSHNJE</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ALTIN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SOKRAT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RRUSHI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S'KA</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1882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382/4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466.14</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LUSHNJE</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HYSNI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FEJZO</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QUKA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1692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8571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258.00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525</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JORGJI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VANGJEL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BULI</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635</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8270</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1/307</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44.40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ALEKSANDER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GAQO</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LITO</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KALIRO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SOTIR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ANADOLLAKU</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SOTIR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KRONI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GJERMENI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NURKE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BUFI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RAJMONDA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FERDI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KOVAÇI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1716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8180</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6/444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87.50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527</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MYRTEZA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DULE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SINA</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301</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8160</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3/1021</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30.20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SHTET+PRONAR</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IKBALE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RAMAZAN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KULLOLLI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FRIDA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DAUT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BULAJ</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ZYHDI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AHMET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DEDJA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SULEJMAN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BAJRAM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DUKA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BLEONARD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YDBI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LULO</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BLEONARD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YDBI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LULO</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785,1063</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NADIRE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MEHMET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HILA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8340</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7/329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29.20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PALLAT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529</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SPARTAK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SAMI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CUKAJ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8130</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4/518</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44.90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BC4BCF" w:rsidP="003213F7">
            <w:pPr>
              <w:widowControl w:val="0"/>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 xml:space="preserve"> </w:t>
            </w:r>
            <w:r w:rsidR="000269D8"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HASTRIT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JAHO</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LIKAJ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1868</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LIGOR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VANGJEL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TREBICKA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2464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8180</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45.90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SHTET+PRONAR</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531</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SULEJMAN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DEMIR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ÇELA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1548/1</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8180</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3/800</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41.20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PRONAR</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GJERGJ</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STAVRI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BOGO</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658</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DHIMITER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LLAMBRO</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DHIMITRI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1281</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KRISTO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THIMI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TYTYMÇE</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1548</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532</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CANE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JASHAR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NANAJ</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3766</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8140</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6/324</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11.20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AGIM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BODLLI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VELI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KAJE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METOLLARI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ANDREA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KOÇO</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TOROMANI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AFERDITA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SHEFQET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BARETI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ALBERT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SHEFQET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BARETI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SKENDER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AGRON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HITA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533</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SHYQYRI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FILAT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MUÇO</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1709</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8270</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2/521</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33.60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EDMOND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PETRAQ</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PROGRI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534</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PETRIT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MUHARREM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DEMIRI</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1022</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8330</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9/630</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57.00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EDUART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DHIMITER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TONI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GENCI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LUAN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GJONÇAJ</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GRETA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GJERGJ</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GJONÇAJ</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DIAMANTA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KITA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KERÇUKU</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OSMAN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ISUF</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KARAZI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535</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HEKURAN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XHAFER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LUSHKA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177</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8190</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1/804</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35.60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ISMET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SHEFKY</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FORGALI</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298</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KRISTO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STEFAN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QENDRO</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ARTAN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REFIK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SELIMAJ</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PAJTIM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DILAVER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BENDO</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GAZMENDI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PAJTIM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ALIAJ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1083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8150</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4/702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53.60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SHTET+PRONAR</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FATOS</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ET'HEM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GJINI</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915</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8330</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9/462</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149.10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ERNEST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HASAN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DOSTI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ARISTOTEL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VANGJEL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ZHULLA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REZART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PETRIT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KALAKULA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FAHRI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BEHADIN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DAHRI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ZENEL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MUSTAFA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ÇELIKU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1066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8370</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8/605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11.80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TIRANA 2</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ZENEL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MUSTAFA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ÇELIKU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1066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8370</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8/606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3.88</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SHKODËR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AIMIR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TOMOR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OSMANI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12975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8593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2/617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16.80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SHKODËR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DENIS</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ENVER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VELIJA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2740</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344/15/1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1531.50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SHKODËR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FATMIR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GJERGJ</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2714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8592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9/107/1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130.70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SHKODËR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PERLAT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REXHEP</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REXHVELAJ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1290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8592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8/901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160.00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TOFIK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RAMIZ</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SHINI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1745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2932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27/10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154.00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AGRON, DEFRIM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QANI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RAMKU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1333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2932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22/107/2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14.30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546</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DEFRIM</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FIDAN</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KALECI</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756</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2932</w:t>
            </w:r>
          </w:p>
        </w:tc>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12/154</w:t>
            </w:r>
          </w:p>
        </w:tc>
        <w:tc>
          <w:tcPr>
            <w:tcW w:w="33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53.00</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SHTET/PRONAR</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547</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BEDRI </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ZIJA </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SHEHU</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1407</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2932</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23/124</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136.50</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MENTOR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RAMADAN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NUREDINI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1134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 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REFIK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NAZMI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TAFA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2932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13/100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14.50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YLLI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MEXHIT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META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888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2932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23/123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146.00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DALI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IVZI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MANALLARI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2592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758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189.80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ASTRIT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ÇERKEZ</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KOSIQI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2592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1123.00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553</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VALERIO</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DALIP</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CAPA</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962</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2549</w:t>
            </w:r>
          </w:p>
        </w:tc>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96/8</w:t>
            </w:r>
          </w:p>
        </w:tc>
        <w:tc>
          <w:tcPr>
            <w:tcW w:w="33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2400.00</w:t>
            </w:r>
          </w:p>
        </w:tc>
        <w:tc>
          <w:tcPr>
            <w:tcW w:w="6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 PRONAR</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554</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PRENG</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DED</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GJONI</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3675</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1/20/1</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305.00</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 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GAFURR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RIZA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DURIÇI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8612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2/131/6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245</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lastRenderedPageBreak/>
              <w:t>556</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DASHURIE</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FIQIRI</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DAUTI</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8612</w:t>
            </w:r>
          </w:p>
        </w:tc>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1/179/1</w:t>
            </w:r>
          </w:p>
        </w:tc>
        <w:tc>
          <w:tcPr>
            <w:tcW w:w="33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330.00</w:t>
            </w:r>
          </w:p>
        </w:tc>
        <w:tc>
          <w:tcPr>
            <w:tcW w:w="6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557</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KUJTIM</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FERIT </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SHEHU</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1591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3694</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2208/1</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200.00</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SAHATE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FERIT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TALJA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3694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2077/1/1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99.50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PETRIT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TALJA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3694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2077/2/1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177.00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AHMET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ABAZ</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MILKURTI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2161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1/397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123.00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ISUF</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HASAN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REÇI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2161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1/93/1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183.00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 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SHPEND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MELLANI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2161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1/282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SADIK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SEIT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HASA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1709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1164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92/2/5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VEHBI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SHAHIN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SHQARTHI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1178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1164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REXHEP</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ABAZ</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KERÇIKU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1671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1164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127/1/16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ARJAN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JASHAR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764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1164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93/1/1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118.00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ADEM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RAMADAN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ÇELA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1830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1164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92/1/1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MUNIR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HAMIT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SINANI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1968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1229</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144/3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ARDJAN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SHAQIR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SINANI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1865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1129</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216/8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 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KUJTIM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SHAQIR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SINANI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1862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1129</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216/9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318.00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SHAIP</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ISMAIL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XHELI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1472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2823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1123/1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JETMIR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ALI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UKA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2823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165.00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ULVI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XHEVAT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KORUMI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2823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1070/1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295.00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NIKOLLE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RUSTAN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MUÇA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1462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2823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772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300.00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DEMIR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HANDI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KAZANI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2823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1340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222.00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 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KUJTIM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ISUF</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GJINI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1213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1958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300/14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265.00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 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SALI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BAJRAM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NDREKA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1325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302/1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AQIF</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HYSEN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BUSHI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1326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3/129/1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36.40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BESIM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DYLEJMAN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KOLECI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1326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5/307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 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RASIM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ISAK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ÇUNI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1326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29.40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DIBER</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RAMAZAN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ARIF</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PUPLA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1326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4/228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YLLI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KRAJA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3285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8632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6/500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NDUE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LLESHI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3549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3901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112/100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285.00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584</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PREND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GJIN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NDOJ</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2447</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3126</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4/560</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103.00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BARDHOK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PJETER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LEKA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MARIE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MARK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LEKA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SOKOL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PREND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PLEPI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8631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7/424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146.00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VITAL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DEDE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MILOTI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1298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1434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227/160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289.40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NDUE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FRROKU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1288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8632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11/501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245.50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NDREC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PRENG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LLESHI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1986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53/556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159.00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 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KADRI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SHYQYRI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DAPI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5126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3126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2/575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225.00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VIOLETA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FRAN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PJETERGJOKA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8632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8/750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ANGJELINE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ZEF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SHTJEFNI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1102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1987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107/150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BASRI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ABDULLAH</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SHERRI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8632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156.00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SOKOL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PJETER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PALI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3650</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128/250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ALBAN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NIKOLL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LLESHI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1986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359/566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459.00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 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VERMOSH</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NDUE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NAÇAJ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1674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3641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110/55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292.00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596</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MARK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MRAÇA</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8631</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7/426</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271.00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FLORA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PAL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MRAÇA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PREND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NDUE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SHPENDI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8631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10/450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PINA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KOLE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PERAJ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970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8632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12/595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ALBINA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JAK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GJERGJI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8241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1987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 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600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PASHKO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MARK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FRROKU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6876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8632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4/555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43.70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601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NIKOLL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PROGNI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3906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8632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10/530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291.00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602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ILIR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MURATI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2144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2364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345.00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603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DED</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NDOCI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6660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2693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15/100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345</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604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GEZIM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SULEJMAN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DIKA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2408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2364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70.4</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605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BUKURIE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HYSEN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HAXHIU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6775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2693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11/150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172</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606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MARK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PJETER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2365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56/255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468</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607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VLASH</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NDUE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PREÇI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7078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2693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3/375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225</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608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YLLI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DED</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5661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2693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12/250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311</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 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609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GJOVALIN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MARK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NIKOLLI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2608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2364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2/1000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610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PAULIN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PJETER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2365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59/200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378</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 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611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PJETER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KROSI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2364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1/702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110.6</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612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XHELAL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HIDER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KARAJ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2364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2/1001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 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613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PROVINCA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FRANÇESKANE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SHQIPTARE</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1656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2364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4/851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4134</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614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LEONARD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ZEF</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PICAKU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3117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2364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4/968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109.5</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615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MARK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PJETER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BRUKA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2364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2/1150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616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JOSIF</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BARDHI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2364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4/816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22.5</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617</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FRAN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LEKE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GJINI</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122</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3224</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2/250</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48.00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LLESH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PJETER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BEQIRI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DILA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PJETER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XHAFERRI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KOLE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MARK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MARGJINI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618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NDUE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MHILLI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2162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32/55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449.88</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619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PRENG</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PJETER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6157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3563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344/20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ALEKS</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FRAN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BOÇI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2311.2316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3345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651/10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468.00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621</w:t>
            </w:r>
          </w:p>
        </w:tc>
        <w:tc>
          <w:tcPr>
            <w:tcW w:w="54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LINDITA</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GJOK</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ZEFI</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8880</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3224</w:t>
            </w:r>
          </w:p>
        </w:tc>
        <w:tc>
          <w:tcPr>
            <w:tcW w:w="44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8/301</w:t>
            </w:r>
          </w:p>
        </w:tc>
        <w:tc>
          <w:tcPr>
            <w:tcW w:w="339"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59.00</w:t>
            </w:r>
          </w:p>
        </w:tc>
        <w:tc>
          <w:tcPr>
            <w:tcW w:w="67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ANDRE</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PAL</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CAKA</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8881</w:t>
            </w:r>
          </w:p>
        </w:tc>
        <w:tc>
          <w:tcPr>
            <w:tcW w:w="368"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ANDRE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CAKA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GJOVALIN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CAKA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8882</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ZEF</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FRROK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GJOCI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8883</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622</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NIKOLL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132</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3224</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2/270</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98.67</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PJETER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BARDHOKU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KOL</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GEG</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LLESHAJ</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133</w:t>
            </w:r>
          </w:p>
        </w:tc>
        <w:tc>
          <w:tcPr>
            <w:tcW w:w="368"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2"/>
                <w:szCs w:val="12"/>
                <w:lang w:val="sq-AL"/>
              </w:rPr>
            </w:pPr>
            <w:r w:rsidRPr="00415AE1">
              <w:rPr>
                <w:rFonts w:ascii="Garamond" w:eastAsia="Times New Roman" w:hAnsi="Garamond" w:cs="Calibri"/>
                <w:color w:val="000000"/>
                <w:sz w:val="12"/>
                <w:szCs w:val="12"/>
                <w:lang w:val="sq-AL"/>
              </w:rPr>
              <w:t>ALEKSANDER</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NDUE</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DODA</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132</w:t>
            </w:r>
          </w:p>
        </w:tc>
        <w:tc>
          <w:tcPr>
            <w:tcW w:w="368"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623</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SELMAN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SELIM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BARDHI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88</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3224</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2/271</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62.95</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PJETER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MARKU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160</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AGIM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VLASH</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KUKA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NDREC</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NIKOLLI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w:t>
            </w: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GJOVALIN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NIKOLL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REÇI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1107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3224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GJOVALIN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NIKOLL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REÇI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3224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8/551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119.00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GJOVALIN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NIKOLL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REÇI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1108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3224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8/552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NIKOLIN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KAÇORRI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2675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3224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4/300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NDUE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JUSHI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3224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171.80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LLESH</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GJINAJ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3224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3/258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183.00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GJERGJ</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PRENG</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KAÇORRI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2801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1666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81/15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77.00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GJERGJ</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KOLTHI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3214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10/100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102.00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PRENG</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NIKOLL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LLESHI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2125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287.40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633</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PAULIN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PREND</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LLESHI</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2309</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3244</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2/250</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389.50</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ARTAN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PREND</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LLESHI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PRENG</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GJIN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VOKRRI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1601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109/50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358.00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ARBEN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DED</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PERLESI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756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1601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260/50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720.00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PASHK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PJETER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TUSHA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2769</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144/250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102.00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 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PRENG</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NIKOLL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PRENGA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976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2768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307/30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141.00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MARK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BIBA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6647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1314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156/35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476.00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NDUE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FRROK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VALCA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3573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310.00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640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LILJANA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NDUE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VALCA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1927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3573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981.00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641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GJERGJ</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MARK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PERGEGA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1666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3/255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103.00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642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PREND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NDUE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BIBA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1666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112/75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204.00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643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TONIN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DED</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LLESHI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837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3244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22.32</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644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2"/>
                <w:szCs w:val="12"/>
                <w:lang w:val="sq-AL"/>
              </w:rPr>
            </w:pPr>
            <w:r w:rsidRPr="00415AE1">
              <w:rPr>
                <w:rFonts w:ascii="Garamond" w:eastAsia="Times New Roman" w:hAnsi="Garamond" w:cs="Calibri"/>
                <w:color w:val="000000"/>
                <w:sz w:val="12"/>
                <w:szCs w:val="12"/>
                <w:lang w:val="sq-AL"/>
              </w:rPr>
              <w:t>ALEKSANDER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PREND</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BIBA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1666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110/51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71.00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645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DOD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BARDHOK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MANDREJA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5099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1666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170/20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43.30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646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NIKOLL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GJERGJ</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DODAJ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2597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2569</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918/250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500.00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 PRONAR</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647</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LEZHË</w:t>
            </w: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ENGJELL</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PALOK</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GRISHAJ</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2479</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2569</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918/251</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447.00</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ME PRONAR</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LEZE</w:t>
            </w:r>
          </w:p>
        </w:tc>
        <w:tc>
          <w:tcPr>
            <w:tcW w:w="678" w:type="pct"/>
            <w:gridSpan w:val="2"/>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GJERGJ</w:t>
            </w:r>
          </w:p>
        </w:tc>
        <w:tc>
          <w:tcPr>
            <w:tcW w:w="68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GRISHAJ</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648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NUREDIN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REXHEP</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GASHI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8234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5/1747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334.00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649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STEFAN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QAZIM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SULA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5181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5/1057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281.00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SHPETIM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NESHAT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5/1929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288.00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FADIL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HASHIM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MATMUJA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8303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5/1410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298.00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ARDIAN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BARDHOK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LULI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5203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5/1358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424.00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FLAMUR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FERIK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CELPICA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5/1474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143.00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LEK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FRROK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MARKU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16232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5/971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393.00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URIM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ARIF</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CURRI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6238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5/241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459.00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NASIB</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ABDI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2867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7/132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336.00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GENTJAN</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ERMIR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LATIF</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NUREDINI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7/146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412.00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ILMI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UKE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LLOSHI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7699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9/115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MUSA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MYLAZIM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RAPI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3531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9/171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419.00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SHYQYRI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HYSEN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GURRA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2000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10/162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BOJKO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SAVE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DRAPA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10/199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281.00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IDRIZ</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SELMAN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META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8701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10/283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354.00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HAKI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SABRI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QOLI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7495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10/173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265.00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TAFIL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ASLLAN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BAJRAMI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6541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7/348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456.00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REXHEP</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CELA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6771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7/836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357.00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ISUF</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SHEFKI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HASA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6462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8/299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286.00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XHEMAL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HAJDAR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FEJZO</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4441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218.00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NAZMI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XHELAL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VATA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6916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8/82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GANI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SADRI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SHALA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1950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6/98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SHABAN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MENDUF</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KURTI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6296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10/198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342.00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IDAJET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BASHKIM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VERLACI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7225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2/279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194.00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MANUSH</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HAXHI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MUCEKU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9728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4/521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422.00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CECO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ELMAS</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RROKO</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1187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4/764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224.00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VEZIR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AJDIN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XHAFERAJ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4/781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ARDIAN</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MIFTAR</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SEFEDIN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ISA</w:t>
            </w:r>
            <w:r w:rsidR="00BC4BCF">
              <w:rPr>
                <w:rFonts w:ascii="Garamond" w:eastAsia="Times New Roman" w:hAnsi="Garamond" w:cs="Calibri"/>
                <w:color w:val="000000"/>
                <w:sz w:val="14"/>
                <w:szCs w:val="14"/>
                <w:lang w:val="sq-AL"/>
              </w:rPr>
              <w:t xml:space="preserve"> </w:t>
            </w:r>
          </w:p>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ISA</w:t>
            </w:r>
            <w:r w:rsidR="00BC4BCF">
              <w:rPr>
                <w:rFonts w:ascii="Garamond" w:eastAsia="Times New Roman" w:hAnsi="Garamond" w:cs="Calibri"/>
                <w:color w:val="000000"/>
                <w:sz w:val="14"/>
                <w:szCs w:val="14"/>
                <w:lang w:val="sq-AL"/>
              </w:rPr>
              <w:t xml:space="preserve"> </w:t>
            </w:r>
          </w:p>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 ISA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MUSTA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8455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3/188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294.00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ARIAN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MUSTAFA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6191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386.00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FADIL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BEQIR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CIRA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3796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3/117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ILIRJAN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VELI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LIKA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5496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6/522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513.00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MUHAMET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YMER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TATANI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5647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6/800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IBRAHIM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ELMAZ</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ELMADHI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3305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3/237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408.00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NIMET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TATANI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3833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6/720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320.00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 + 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NAZMI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QAZIM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COPANI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4943</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8512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5/236/1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RUDINA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LUAN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XHINDOLI</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1058</w:t>
            </w:r>
          </w:p>
        </w:tc>
        <w:tc>
          <w:tcPr>
            <w:tcW w:w="368"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8513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5/141/1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684</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NEXHMI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SABRI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DUKA</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208</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8514</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4/563</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17.00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ELVIRA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SKENDER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DUKA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FATJON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NEXHMI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DUKA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685</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LEFTER</w:t>
            </w:r>
            <w:r w:rsidRPr="00415AE1">
              <w:rPr>
                <w:rFonts w:ascii="Garamond" w:eastAsia="Times New Roman" w:hAnsi="Garamond" w:cs="Calibri"/>
                <w:color w:val="000000"/>
                <w:sz w:val="14"/>
                <w:szCs w:val="14"/>
                <w:lang w:val="sq-AL"/>
              </w:rPr>
              <w:br/>
              <w:t>ENTELA</w:t>
            </w:r>
            <w:r w:rsidRPr="00415AE1">
              <w:rPr>
                <w:rFonts w:ascii="Garamond" w:eastAsia="Times New Roman" w:hAnsi="Garamond" w:cs="Calibri"/>
                <w:color w:val="000000"/>
                <w:sz w:val="14"/>
                <w:szCs w:val="14"/>
                <w:lang w:val="sq-AL"/>
              </w:rPr>
              <w:br/>
              <w:t>ANDREA</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THOMA</w:t>
            </w:r>
            <w:r w:rsidRPr="00415AE1">
              <w:rPr>
                <w:rFonts w:ascii="Garamond" w:eastAsia="Times New Roman" w:hAnsi="Garamond" w:cs="Calibri"/>
                <w:color w:val="000000"/>
                <w:sz w:val="14"/>
                <w:szCs w:val="14"/>
                <w:lang w:val="sq-AL"/>
              </w:rPr>
              <w:br/>
              <w:t>SIMO</w:t>
            </w:r>
            <w:r w:rsidRPr="00415AE1">
              <w:rPr>
                <w:rFonts w:ascii="Garamond" w:eastAsia="Times New Roman" w:hAnsi="Garamond" w:cs="Calibri"/>
                <w:color w:val="000000"/>
                <w:sz w:val="14"/>
                <w:szCs w:val="14"/>
                <w:lang w:val="sq-AL"/>
              </w:rPr>
              <w:br/>
              <w:t>STILIAN</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THANO</w:t>
            </w:r>
            <w:r w:rsidRPr="00415AE1">
              <w:rPr>
                <w:rFonts w:ascii="Garamond" w:eastAsia="Times New Roman" w:hAnsi="Garamond" w:cs="Calibri"/>
                <w:color w:val="000000"/>
                <w:sz w:val="14"/>
                <w:szCs w:val="14"/>
                <w:lang w:val="sq-AL"/>
              </w:rPr>
              <w:br/>
              <w:t>THANO</w:t>
            </w:r>
            <w:r w:rsidRPr="00415AE1">
              <w:rPr>
                <w:rFonts w:ascii="Garamond" w:eastAsia="Times New Roman" w:hAnsi="Garamond" w:cs="Calibri"/>
                <w:color w:val="000000"/>
                <w:sz w:val="14"/>
                <w:szCs w:val="14"/>
                <w:lang w:val="sq-AL"/>
              </w:rPr>
              <w:br/>
              <w:t>BOLLO</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311</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8514</w:t>
            </w:r>
          </w:p>
        </w:tc>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4/560</w:t>
            </w:r>
          </w:p>
        </w:tc>
        <w:tc>
          <w:tcPr>
            <w:tcW w:w="33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34.00</w:t>
            </w:r>
          </w:p>
        </w:tc>
        <w:tc>
          <w:tcPr>
            <w:tcW w:w="6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686</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BILAL</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ILIR</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JASHARI</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6131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8516</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10/123</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84.00</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GRAMOZ</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RIZA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MEMINAJ</w:t>
            </w:r>
          </w:p>
        </w:tc>
        <w:tc>
          <w:tcPr>
            <w:tcW w:w="472"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3248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44/179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102.00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688</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HYSEN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MYRTEZA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BEGA</w:t>
            </w:r>
          </w:p>
        </w:tc>
        <w:tc>
          <w:tcPr>
            <w:tcW w:w="472"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340</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8518</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46/493</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64.00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MYRTEZA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BEGA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689</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LUTFI</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FERIK</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DRIZA</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295</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22/324</w:t>
            </w:r>
          </w:p>
        </w:tc>
        <w:tc>
          <w:tcPr>
            <w:tcW w:w="33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154.00</w:t>
            </w:r>
          </w:p>
        </w:tc>
        <w:tc>
          <w:tcPr>
            <w:tcW w:w="6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690</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ARDIAN</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FERIK</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DRIZA</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875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22/325</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255.00</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691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AGIM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TOMORR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ALLIU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7492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313.00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lastRenderedPageBreak/>
              <w:t>692</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RIGERT</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AVNI</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TAULLAJ</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8106</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22/341</w:t>
            </w:r>
          </w:p>
        </w:tc>
        <w:tc>
          <w:tcPr>
            <w:tcW w:w="33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211.00</w:t>
            </w:r>
          </w:p>
        </w:tc>
        <w:tc>
          <w:tcPr>
            <w:tcW w:w="6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693</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EMINE</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MYLAZIM</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KULA</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3175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12/128</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313.00</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694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ILIR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XHAFER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XHAFA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4683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19/335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695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FATRIT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SABRI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PESHKEPIA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1635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11/430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291.00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696</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AVNI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IBRAHIM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GOCI</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4934</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3/642</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372.00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ADRIATIK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IBRAHIM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GOCI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697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ELENI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VANGJEL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XHOXHI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22/320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698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MARTA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MARTIN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CUNI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6365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23/186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341.00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699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RESHIT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QAZIM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XHANGOLI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23270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22/296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114.00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700</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EDUART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MUHARREM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SEFERI</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3494</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22/309</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369.00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BUJAR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MUHARREM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SEFERI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701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ELINOR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BATO</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LILA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10/202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236.00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702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DORIAN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BATO</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LILA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10/203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703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SKENDER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SULEJMAN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CULLHAJ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2/179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704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ALTINA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AGRON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BICI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8573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10/205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165.00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705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TOFIK</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QEREM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SEFERI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1/193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706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SKENDER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HAXHI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HAXHI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16373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1/997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707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EDMOND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GANI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VOKSHI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9680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1/999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302.00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708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XHEVDET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BESHIR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KOCI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23309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27/140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183.00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709</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MUSTAFA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RAMADAN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GERDANI</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2428</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23/155</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376.00</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ALFRED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RAMADAN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GERDANI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ARTOR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RAMADAN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GERDANI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710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MANUSHAQE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SHYQYRI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SEFERI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4134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22/343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123.00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711</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FATMIRE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RAMADAN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XHANGOLLI</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14130</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12/246</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366.00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VASILIOS</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NDRICIM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XHANGOLLI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712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MANJOLA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KOCO</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KUMRIA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5674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8/67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498.00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713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SHPRESIM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MUSA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BASHMETA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8072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14/453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262.00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714</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SHABAN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SHYQYRI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CURRI</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6345</w:t>
            </w:r>
            <w:r w:rsidRPr="00415AE1">
              <w:rPr>
                <w:rFonts w:ascii="Garamond" w:eastAsia="Times New Roman" w:hAnsi="Garamond" w:cs="Calibri"/>
                <w:color w:val="000000"/>
                <w:sz w:val="14"/>
                <w:szCs w:val="14"/>
                <w:lang w:val="sq-AL"/>
              </w:rPr>
              <w:br/>
              <w:t>15186</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8512</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27/295</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65.00</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ROLAND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ZIJA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RAMALIU</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RUZHDI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IMER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MUSHIQI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SHYQYRI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HAMID</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SIJONI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SOKOL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NEHAT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SHEHU</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DURIM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VELAJ</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PERPARIM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TEKI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SEFERKOLLI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KASTRIOT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SALOBEHAJ</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715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ARIAN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KADRI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BACI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3979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2/302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716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FUAT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QAZIM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MESHAHU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2493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2/303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717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FLORID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SELAMI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5746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13/177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274.00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718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REZART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SELAMI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5747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13/176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274.00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719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SHKELQIM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XHEVAHIR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DURO</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1/604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84.00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720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SABRIJE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ZAIMI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5/1105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105.00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721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RESMIE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NEXHIP</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HAXHILLARI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1353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10/337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96.00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722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ARBEN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MURAT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ISMALAJ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15483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13/292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384.00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723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MIMOZA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MUHARREM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SENKO</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6598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1/1623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99.00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724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ARTAN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PETRIT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DESHIRI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7000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2/1156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128.00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725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PETRAQ</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LLUKA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GJORDENI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2003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5/1127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411.00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726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INDRIT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ISMAIL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HAMITI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4168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4/596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167.00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727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MEHMET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MUHARREM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KACUQI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1660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243.00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728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XHAVIT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GANI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COPA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8/526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313.00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729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ALTIN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GANI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4764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5/651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495.00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730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GEZIM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HAKI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8399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1/278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274.00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731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PALUSH</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LLAZAR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BACI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4566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10/296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115.00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732</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SANIJE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HAJREDIN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MECAJ</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23447</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8516</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20/338</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140.00</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ARJANA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EKTOR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MECAJ</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XHULIA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EKTOR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MECAJ</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733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HYSEN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HASAN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MEMINI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3659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16/376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375.00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734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REXHEP</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HYSEN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MEMINI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4149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16/377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286.00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735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MYRJOLA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ALFRED</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KRAJA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2036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16/370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158.00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736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SEIDA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AGIM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SMAJLAJ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5811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10/110/1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150.00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737</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MAJLINDA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HAZIZ</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BOGDANI</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6293</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8516</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6/347</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94.00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FLORESHA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HAZIZ</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BOGDANI</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AHMET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HAZIZ</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DODA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738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RUDIN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PERPARIM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TAULLAI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23253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1/280</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463.00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739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QEMAL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BEXHET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BEDELI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3922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10/297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138.00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ELMI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MALIQ</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TOTRAKU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3925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158/377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297.00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ZAHIDE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MALIQ</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MUCA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3937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158/378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294.00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SHPETIM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DEMIR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SHIMA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10663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88/179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393.00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HYSEN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SHAQIR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KURTI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8789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152/52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394</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LUAN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HAMDI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ALLIU</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3589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152/354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222.00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LEFTER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SKENDER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PEPA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154/331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239.00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NEZIR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HASAN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PEPA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154/332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238.00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747</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KADRI</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HASAN</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OSMANI</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943</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8517</w:t>
            </w:r>
          </w:p>
        </w:tc>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152/374</w:t>
            </w:r>
          </w:p>
        </w:tc>
        <w:tc>
          <w:tcPr>
            <w:tcW w:w="33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713.00</w:t>
            </w:r>
          </w:p>
        </w:tc>
        <w:tc>
          <w:tcPr>
            <w:tcW w:w="6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748</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SKENDER</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SADIK</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CUFAJ</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2878</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8517</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155/6</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283.00</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ARDJAN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SKENDER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CUFAJ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4164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155/5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299.00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750</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OLJAN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RAMADAN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VELAJ</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788</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33/306</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432.00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RIZA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RAMADAN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VELAJ</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751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GEZIM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RAMADAN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MERO</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6381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31/351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261.00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752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PETRIT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ALUSH</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DASHI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1675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46/476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530.00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753</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BLERIM</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BEQIR</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KOKOMANI</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16153</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1/191</w:t>
            </w:r>
          </w:p>
        </w:tc>
        <w:tc>
          <w:tcPr>
            <w:tcW w:w="33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478.00</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754</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ANILA</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ISUF</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KOKOMANI</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8237</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1/192</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333.00</w:t>
            </w:r>
          </w:p>
        </w:tc>
        <w:tc>
          <w:tcPr>
            <w:tcW w:w="67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755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ROLAND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KADRI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SULA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3701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18/242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426.00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lastRenderedPageBreak/>
              <w:t>756</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SHAJE</w:t>
            </w:r>
          </w:p>
        </w:tc>
        <w:tc>
          <w:tcPr>
            <w:tcW w:w="6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ZEQIR</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TROPLINI</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8878</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34/213</w:t>
            </w:r>
          </w:p>
        </w:tc>
        <w:tc>
          <w:tcPr>
            <w:tcW w:w="33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468.00</w:t>
            </w:r>
          </w:p>
        </w:tc>
        <w:tc>
          <w:tcPr>
            <w:tcW w:w="6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757</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TOME</w:t>
            </w:r>
          </w:p>
        </w:tc>
        <w:tc>
          <w:tcPr>
            <w:tcW w:w="678" w:type="pct"/>
            <w:gridSpan w:val="2"/>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KOL</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PREKA</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1858</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2/208</w:t>
            </w:r>
          </w:p>
        </w:tc>
        <w:tc>
          <w:tcPr>
            <w:tcW w:w="339"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219.00</w:t>
            </w:r>
          </w:p>
        </w:tc>
        <w:tc>
          <w:tcPr>
            <w:tcW w:w="670" w:type="pct"/>
            <w:tcBorders>
              <w:top w:val="single" w:sz="4" w:space="0" w:color="auto"/>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758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SHKELQIM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SULEJMAN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2284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45/202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759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SHEFQET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MEHMET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ISUFI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2976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22/117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760</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NURI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IDAJET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TORAJ</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4747</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46/246/1</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316.00</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MIKLOVAN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IDAJET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TORAJ</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761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ARTUR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MEHMET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MEHMETI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9243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27/294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762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AGIM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HASA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7812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11/18/2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528.00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763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BILBIL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HASA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3333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11/18/1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570.00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764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SAMI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HYZEIR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VELCANI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5814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50/71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765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ARTUR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RASIM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SARACI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4180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36/218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236.00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766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IRIS</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DEFRIM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SARACI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4184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36/238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435.00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767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VALENTINA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MULLAJ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3481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1574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35/27</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515.00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768</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AMET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AVDYL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DULLA</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2296</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3184</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150/394</w:t>
            </w:r>
          </w:p>
        </w:tc>
        <w:tc>
          <w:tcPr>
            <w:tcW w:w="339"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532.00</w:t>
            </w:r>
          </w:p>
        </w:tc>
        <w:tc>
          <w:tcPr>
            <w:tcW w:w="6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FLLANXA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ISUF</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DULLA</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769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AZEM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MUS</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DULLA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2295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3184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150/393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616.00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770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ALFRED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HAZIZ</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GJUZI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4167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70/8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771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GEG</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BARDHOK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PROJA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1204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772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AGIM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IBRAHIM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1408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5/1015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508.00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773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NIKOLINA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NIKOLLA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MICI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4200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29/214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213.00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774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EMILJANO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JEMIN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LAKO</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7963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29/31/1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250.00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775</w:t>
            </w:r>
          </w:p>
        </w:tc>
        <w:tc>
          <w:tcPr>
            <w:tcW w:w="54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SHKELQIM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AGIM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SULA</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96285</w:t>
            </w:r>
          </w:p>
        </w:tc>
        <w:tc>
          <w:tcPr>
            <w:tcW w:w="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8512</w:t>
            </w:r>
          </w:p>
        </w:tc>
        <w:tc>
          <w:tcPr>
            <w:tcW w:w="4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3/468</w:t>
            </w:r>
          </w:p>
        </w:tc>
        <w:tc>
          <w:tcPr>
            <w:tcW w:w="339" w:type="pct"/>
            <w:vMerge w:val="restart"/>
            <w:tcBorders>
              <w:top w:val="nil"/>
              <w:left w:val="single" w:sz="4" w:space="0" w:color="auto"/>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42.00</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541"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ENVER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BEKTESH</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RANE</w:t>
            </w:r>
          </w:p>
        </w:tc>
        <w:tc>
          <w:tcPr>
            <w:tcW w:w="472"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443"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33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c>
          <w:tcPr>
            <w:tcW w:w="670"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776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ALMA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SHYQYRI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DAUTI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3249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4/346/1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777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SAMI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QAZIM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TOLA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1414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5/55/1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212.00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778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VALBONA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FATMIR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HALILAJ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15346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8/346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779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ANI , SHKELQIM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QAMIL , </w:t>
            </w:r>
          </w:p>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QAMIL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REKA ,</w:t>
            </w:r>
            <w:r w:rsidRPr="00415AE1">
              <w:rPr>
                <w:rFonts w:ascii="Garamond" w:eastAsia="Times New Roman" w:hAnsi="Garamond" w:cs="Calibri"/>
                <w:color w:val="000000"/>
                <w:sz w:val="14"/>
                <w:szCs w:val="14"/>
                <w:lang w:val="sq-AL"/>
              </w:rPr>
              <w:br/>
              <w:t>REKA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4194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20/192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380.00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XHEVAT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XHEMAL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POPOCI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8708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6/116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MIFTAR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MESHI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9305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149/41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415.00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GJERGJ</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SKURA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1185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50/9/1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350.00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ARBEN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BAJRAM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SHQEZI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1607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1042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31/40/1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BASHKIM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DELI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CANI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2942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1042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330/5/1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KASTRIJOT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NDRE</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STOJANI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1185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20/23/1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PAL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PRENG</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PERLESI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6863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1185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ADIL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SHABAN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MUÇA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19965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1299</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475/19/1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277.00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BASHKIM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RAMAZAN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ZYLFA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10085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1299</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420/2/1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377.00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ALFRED</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MARK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BARDHI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6937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1664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6/25/1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50.40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790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LINDITA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FRROK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BARDHI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9982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1934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38/20/1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791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NAILE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KORB</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AFMATAJ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17863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2333</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895/1/1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792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ARTAN, NURI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ASLLAN,ASLLAN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DIKA, DIKA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5420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2622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19/7/1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793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LEKE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DED</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NOKA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19201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2537</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64/3/1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794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EFLATUR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IMER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KARAJ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3342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1042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94/43/1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795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ILIR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MUHARREM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ZIRI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5320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1042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78/29/1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450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796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ALBAN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BAJRAM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DUKAJ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1539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1664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3/38/1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797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GEZIM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REXHEP</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LATAJ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16/10/1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400.00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798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ILDA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XHELAL</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HOXHA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11771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3852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58/42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224</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799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NAIM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BESIM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HOXHA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21579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3852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58/41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JULIAN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BASHKIM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ÇYRBJA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21584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3255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126/55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340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AGIM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RAMAZAN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DAUTI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2982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3852</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282/15/2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125</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ARBEN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SABRI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MEMA </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7505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3285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76/33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250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XHEMAL</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REXHE </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REXHAJ</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14181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3215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69/20/1</w:t>
            </w:r>
          </w:p>
        </w:tc>
        <w:tc>
          <w:tcPr>
            <w:tcW w:w="339" w:type="pct"/>
            <w:tcBorders>
              <w:top w:val="nil"/>
              <w:left w:val="nil"/>
              <w:bottom w:val="single" w:sz="4" w:space="0" w:color="auto"/>
              <w:right w:val="single" w:sz="4"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450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ALBANO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SABRI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BAJRO</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12284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1924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10/15/1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230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ARBEN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DYLAVER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TROPLINI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5735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3385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218/5/3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FIQERETE</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REXHEP</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QYRA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2973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1925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57/108/2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100</w:t>
            </w:r>
          </w:p>
        </w:tc>
        <w:tc>
          <w:tcPr>
            <w:tcW w:w="670"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DURIM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REXHEP</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QYRA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2978</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1925</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57/107/1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412</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BAJRAM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KARAMAN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KASA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15543</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3339</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9/1/1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562</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SKENDER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MUSA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MILAQI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15544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3339</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9/1/2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563</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ENEO</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HEKTOR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MILLA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15545</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3339</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9/1/3</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564</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VASILIKA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DHORI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LEFTERI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15546</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3339</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9/1/4</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567</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812</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BLERTA</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ANDON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LEFTERI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15547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3339</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9/1/5</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589</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813</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NAMIK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SALIKO</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SADIK</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13532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58/559</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98</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rPr>
                <w:rFonts w:ascii="Garamond" w:eastAsia="Times New Roman" w:hAnsi="Garamond" w:cs="Calibri"/>
                <w:sz w:val="14"/>
                <w:szCs w:val="14"/>
                <w:lang w:val="sq-AL"/>
              </w:rPr>
            </w:pPr>
            <w:r w:rsidRPr="00415AE1">
              <w:rPr>
                <w:rFonts w:ascii="Garamond" w:eastAsia="Times New Roman" w:hAnsi="Garamond" w:cs="Calibri"/>
                <w:sz w:val="14"/>
                <w:szCs w:val="14"/>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814</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MASAR</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RAMAZAN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HUQI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927</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2590</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57/68</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76</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815</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ALI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ASLLAN</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BERMUÇA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3642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3236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221/7/1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305.77</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2"/>
                <w:szCs w:val="12"/>
                <w:lang w:val="sq-AL"/>
              </w:rPr>
            </w:pPr>
            <w:r w:rsidRPr="00415AE1">
              <w:rPr>
                <w:rFonts w:ascii="Garamond" w:eastAsia="Times New Roman" w:hAnsi="Garamond" w:cs="Calibri"/>
                <w:sz w:val="12"/>
                <w:szCs w:val="12"/>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816</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PETRIT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SADIK</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ÇELA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3492</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1031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111/8/1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372.39</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2"/>
                <w:szCs w:val="12"/>
                <w:lang w:val="sq-AL"/>
              </w:rPr>
            </w:pPr>
            <w:r w:rsidRPr="00415AE1">
              <w:rPr>
                <w:rFonts w:ascii="Garamond" w:eastAsia="Times New Roman" w:hAnsi="Garamond" w:cs="Calibri"/>
                <w:sz w:val="12"/>
                <w:szCs w:val="12"/>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817</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SHERBET</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MUHAMET</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MUÇA</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13259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3236</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221/6/1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188.05</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2"/>
                <w:szCs w:val="12"/>
                <w:lang w:val="sq-AL"/>
              </w:rPr>
            </w:pPr>
            <w:r w:rsidRPr="00415AE1">
              <w:rPr>
                <w:rFonts w:ascii="Garamond" w:eastAsia="Times New Roman" w:hAnsi="Garamond" w:cs="Calibri"/>
                <w:sz w:val="12"/>
                <w:szCs w:val="12"/>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818</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HAXHI</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BEDRI</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MULLARAJI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3274</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2574</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7/1/6</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189.05</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2"/>
                <w:szCs w:val="12"/>
                <w:lang w:val="sq-AL"/>
              </w:rPr>
            </w:pPr>
            <w:r w:rsidRPr="00415AE1">
              <w:rPr>
                <w:rFonts w:ascii="Garamond" w:eastAsia="Times New Roman" w:hAnsi="Garamond" w:cs="Calibri"/>
                <w:sz w:val="12"/>
                <w:szCs w:val="12"/>
                <w:lang w:val="sq-AL"/>
              </w:rPr>
              <w:t>SHTET+PRONAR</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819</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DURIM </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SKENDER</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TROPLINI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4191</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59/119/1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43</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820</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SHKELQIM</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BESIM</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TROPLINI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4190</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8518</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59/119/2</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r w:rsidR="000269D8" w:rsidRPr="00415AE1" w:rsidTr="00196F78">
        <w:trPr>
          <w:trHeight w:val="139"/>
          <w:jc w:val="center"/>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821</w:t>
            </w:r>
          </w:p>
        </w:tc>
        <w:tc>
          <w:tcPr>
            <w:tcW w:w="541" w:type="pct"/>
            <w:tcBorders>
              <w:top w:val="nil"/>
              <w:left w:val="nil"/>
              <w:bottom w:val="single" w:sz="4" w:space="0" w:color="auto"/>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sz w:val="14"/>
                <w:szCs w:val="14"/>
                <w:lang w:val="sq-AL"/>
              </w:rPr>
              <w:t>DURRËS</w:t>
            </w:r>
          </w:p>
        </w:tc>
        <w:tc>
          <w:tcPr>
            <w:tcW w:w="5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ZANUN</w:t>
            </w:r>
          </w:p>
        </w:tc>
        <w:tc>
          <w:tcPr>
            <w:tcW w:w="678" w:type="pct"/>
            <w:gridSpan w:val="2"/>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MYRTEZA</w:t>
            </w:r>
          </w:p>
        </w:tc>
        <w:tc>
          <w:tcPr>
            <w:tcW w:w="68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GJUZI</w:t>
            </w:r>
          </w:p>
        </w:tc>
        <w:tc>
          <w:tcPr>
            <w:tcW w:w="472"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4049</w:t>
            </w:r>
          </w:p>
        </w:tc>
        <w:tc>
          <w:tcPr>
            <w:tcW w:w="368"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1031</w:t>
            </w:r>
          </w:p>
        </w:tc>
        <w:tc>
          <w:tcPr>
            <w:tcW w:w="443"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244/6/1</w:t>
            </w:r>
          </w:p>
        </w:tc>
        <w:tc>
          <w:tcPr>
            <w:tcW w:w="339"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3200</w:t>
            </w:r>
          </w:p>
        </w:tc>
        <w:tc>
          <w:tcPr>
            <w:tcW w:w="670"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SHTET</w:t>
            </w:r>
          </w:p>
        </w:tc>
      </w:tr>
    </w:tbl>
    <w:p w:rsidR="00EA2BF4" w:rsidRDefault="00EA2BF4" w:rsidP="003213F7">
      <w:pPr>
        <w:pStyle w:val="Paragrafi"/>
        <w:ind w:firstLine="0"/>
        <w:jc w:val="center"/>
        <w:rPr>
          <w:sz w:val="20"/>
          <w:szCs w:val="20"/>
          <w:lang w:val="sq-AL"/>
        </w:rPr>
      </w:pPr>
    </w:p>
    <w:p w:rsidR="00EA2BF4" w:rsidRDefault="00EA2BF4" w:rsidP="003213F7">
      <w:pPr>
        <w:pStyle w:val="Paragrafi"/>
        <w:ind w:firstLine="0"/>
        <w:jc w:val="center"/>
        <w:rPr>
          <w:sz w:val="20"/>
          <w:szCs w:val="20"/>
          <w:lang w:val="sq-AL"/>
        </w:rPr>
      </w:pPr>
    </w:p>
    <w:p w:rsidR="00EA2BF4" w:rsidRDefault="00EA2BF4" w:rsidP="003213F7">
      <w:pPr>
        <w:pStyle w:val="Paragrafi"/>
        <w:ind w:firstLine="0"/>
        <w:jc w:val="center"/>
        <w:rPr>
          <w:sz w:val="20"/>
          <w:szCs w:val="20"/>
          <w:lang w:val="sq-AL"/>
        </w:rPr>
      </w:pPr>
    </w:p>
    <w:p w:rsidR="00EA2BF4" w:rsidRDefault="00EA2BF4" w:rsidP="003213F7">
      <w:pPr>
        <w:pStyle w:val="Paragrafi"/>
        <w:ind w:firstLine="0"/>
        <w:jc w:val="center"/>
        <w:rPr>
          <w:sz w:val="20"/>
          <w:szCs w:val="20"/>
          <w:lang w:val="sq-AL"/>
        </w:rPr>
      </w:pPr>
    </w:p>
    <w:p w:rsidR="00EA2BF4" w:rsidRDefault="00EA2BF4" w:rsidP="003213F7">
      <w:pPr>
        <w:pStyle w:val="Paragrafi"/>
        <w:ind w:firstLine="0"/>
        <w:jc w:val="center"/>
        <w:rPr>
          <w:sz w:val="20"/>
          <w:szCs w:val="20"/>
          <w:lang w:val="sq-AL"/>
        </w:rPr>
      </w:pPr>
    </w:p>
    <w:p w:rsidR="00EA2BF4" w:rsidRDefault="00EA2BF4" w:rsidP="003213F7">
      <w:pPr>
        <w:pStyle w:val="Paragrafi"/>
        <w:ind w:firstLine="0"/>
        <w:jc w:val="center"/>
        <w:rPr>
          <w:sz w:val="20"/>
          <w:szCs w:val="20"/>
          <w:lang w:val="sq-AL"/>
        </w:rPr>
      </w:pPr>
    </w:p>
    <w:p w:rsidR="00E12EF7" w:rsidRDefault="00E12EF7" w:rsidP="003213F7">
      <w:pPr>
        <w:pStyle w:val="Paragrafi"/>
        <w:ind w:firstLine="0"/>
        <w:jc w:val="center"/>
        <w:rPr>
          <w:sz w:val="20"/>
          <w:szCs w:val="20"/>
          <w:lang w:val="sq-AL"/>
        </w:rPr>
      </w:pPr>
    </w:p>
    <w:p w:rsidR="00783A5A" w:rsidRDefault="00783A5A" w:rsidP="003213F7">
      <w:pPr>
        <w:pStyle w:val="Paragrafi"/>
        <w:ind w:firstLine="0"/>
        <w:jc w:val="center"/>
        <w:rPr>
          <w:sz w:val="20"/>
          <w:szCs w:val="20"/>
          <w:lang w:val="sq-AL"/>
        </w:rPr>
      </w:pPr>
    </w:p>
    <w:p w:rsidR="000269D8" w:rsidRPr="00415AE1" w:rsidRDefault="00EA2BF4" w:rsidP="00EA2BF4">
      <w:pPr>
        <w:pStyle w:val="Paragrafi"/>
        <w:ind w:firstLine="0"/>
        <w:jc w:val="center"/>
        <w:rPr>
          <w:sz w:val="20"/>
          <w:szCs w:val="20"/>
          <w:lang w:val="sq-AL"/>
        </w:rPr>
      </w:pPr>
      <w:r>
        <w:rPr>
          <w:sz w:val="20"/>
          <w:szCs w:val="20"/>
          <w:lang w:val="sq-AL"/>
        </w:rPr>
        <w:lastRenderedPageBreak/>
        <w:t>E</w:t>
      </w:r>
      <w:r w:rsidR="000269D8" w:rsidRPr="00415AE1">
        <w:rPr>
          <w:sz w:val="20"/>
          <w:szCs w:val="20"/>
          <w:lang w:val="sq-AL"/>
        </w:rPr>
        <w:t>VIDENCA</w:t>
      </w:r>
      <w:r w:rsidR="00BC4BCF">
        <w:rPr>
          <w:sz w:val="20"/>
          <w:szCs w:val="20"/>
          <w:lang w:val="sq-AL"/>
        </w:rPr>
        <w:t xml:space="preserve"> </w:t>
      </w:r>
      <w:r w:rsidR="000269D8" w:rsidRPr="00415AE1">
        <w:rPr>
          <w:sz w:val="20"/>
          <w:szCs w:val="20"/>
          <w:lang w:val="sq-AL"/>
        </w:rPr>
        <w:t>SIPAS</w:t>
      </w:r>
      <w:r w:rsidR="00BC4BCF">
        <w:rPr>
          <w:sz w:val="20"/>
          <w:szCs w:val="20"/>
          <w:lang w:val="sq-AL"/>
        </w:rPr>
        <w:t xml:space="preserve"> </w:t>
      </w:r>
      <w:r w:rsidR="000269D8" w:rsidRPr="00415AE1">
        <w:rPr>
          <w:sz w:val="20"/>
          <w:szCs w:val="20"/>
          <w:lang w:val="sq-AL"/>
        </w:rPr>
        <w:t>DREJTORIVE</w:t>
      </w:r>
      <w:r w:rsidR="00BC4BCF">
        <w:rPr>
          <w:sz w:val="20"/>
          <w:szCs w:val="20"/>
          <w:lang w:val="sq-AL"/>
        </w:rPr>
        <w:t xml:space="preserve"> </w:t>
      </w:r>
      <w:r w:rsidR="000269D8" w:rsidRPr="00415AE1">
        <w:rPr>
          <w:sz w:val="20"/>
          <w:szCs w:val="20"/>
          <w:lang w:val="sq-AL"/>
        </w:rPr>
        <w:t>PËR</w:t>
      </w:r>
      <w:r w:rsidR="00BC4BCF">
        <w:rPr>
          <w:sz w:val="20"/>
          <w:szCs w:val="20"/>
          <w:lang w:val="sq-AL"/>
        </w:rPr>
        <w:t xml:space="preserve"> </w:t>
      </w:r>
      <w:r w:rsidR="000269D8" w:rsidRPr="00415AE1">
        <w:rPr>
          <w:sz w:val="20"/>
          <w:szCs w:val="20"/>
          <w:lang w:val="sq-AL"/>
        </w:rPr>
        <w:t>KALIM</w:t>
      </w:r>
      <w:r>
        <w:rPr>
          <w:sz w:val="20"/>
          <w:szCs w:val="20"/>
          <w:lang w:val="sq-AL"/>
        </w:rPr>
        <w:t>I</w:t>
      </w:r>
      <w:r w:rsidR="000269D8" w:rsidRPr="00415AE1">
        <w:rPr>
          <w:sz w:val="20"/>
          <w:szCs w:val="20"/>
          <w:lang w:val="sq-AL"/>
        </w:rPr>
        <w:t>N</w:t>
      </w:r>
      <w:r w:rsidR="00BC4BCF">
        <w:rPr>
          <w:sz w:val="20"/>
          <w:szCs w:val="20"/>
          <w:lang w:val="sq-AL"/>
        </w:rPr>
        <w:t xml:space="preserve"> </w:t>
      </w:r>
      <w:r w:rsidR="000269D8" w:rsidRPr="00415AE1">
        <w:rPr>
          <w:sz w:val="20"/>
          <w:szCs w:val="20"/>
          <w:lang w:val="sq-AL"/>
        </w:rPr>
        <w:t>E</w:t>
      </w:r>
      <w:r w:rsidR="00BC4BCF">
        <w:rPr>
          <w:sz w:val="20"/>
          <w:szCs w:val="20"/>
          <w:lang w:val="sq-AL"/>
        </w:rPr>
        <w:t xml:space="preserve"> </w:t>
      </w:r>
      <w:r w:rsidR="000269D8" w:rsidRPr="00415AE1">
        <w:rPr>
          <w:sz w:val="20"/>
          <w:szCs w:val="20"/>
          <w:lang w:val="sq-AL"/>
        </w:rPr>
        <w:t>SË</w:t>
      </w:r>
      <w:r w:rsidR="00BC4BCF">
        <w:rPr>
          <w:sz w:val="20"/>
          <w:szCs w:val="20"/>
          <w:lang w:val="sq-AL"/>
        </w:rPr>
        <w:t xml:space="preserve"> </w:t>
      </w:r>
      <w:r w:rsidR="000269D8" w:rsidRPr="00415AE1">
        <w:rPr>
          <w:sz w:val="20"/>
          <w:szCs w:val="20"/>
          <w:lang w:val="sq-AL"/>
        </w:rPr>
        <w:t>DREJTËS SË</w:t>
      </w:r>
      <w:r w:rsidR="00BC4BCF">
        <w:rPr>
          <w:sz w:val="20"/>
          <w:szCs w:val="20"/>
          <w:lang w:val="sq-AL"/>
        </w:rPr>
        <w:t xml:space="preserve"> </w:t>
      </w:r>
      <w:r w:rsidR="000269D8" w:rsidRPr="00415AE1">
        <w:rPr>
          <w:sz w:val="20"/>
          <w:szCs w:val="20"/>
          <w:lang w:val="sq-AL"/>
        </w:rPr>
        <w:t>PRONËSISË</w:t>
      </w:r>
      <w:r w:rsidR="00BC4BCF">
        <w:rPr>
          <w:sz w:val="20"/>
          <w:szCs w:val="20"/>
          <w:lang w:val="sq-AL"/>
        </w:rPr>
        <w:t xml:space="preserve"> </w:t>
      </w:r>
      <w:r w:rsidR="000269D8" w:rsidRPr="00415AE1">
        <w:rPr>
          <w:sz w:val="20"/>
          <w:szCs w:val="20"/>
          <w:lang w:val="sq-AL"/>
        </w:rPr>
        <w:t>ME</w:t>
      </w:r>
      <w:r w:rsidR="00BC4BCF">
        <w:rPr>
          <w:sz w:val="20"/>
          <w:szCs w:val="20"/>
          <w:lang w:val="sq-AL"/>
        </w:rPr>
        <w:t xml:space="preserve"> </w:t>
      </w:r>
      <w:r w:rsidR="000269D8" w:rsidRPr="00415AE1">
        <w:rPr>
          <w:sz w:val="20"/>
          <w:szCs w:val="20"/>
          <w:lang w:val="sq-AL"/>
        </w:rPr>
        <w:t>VENDIM</w:t>
      </w:r>
      <w:r w:rsidR="00BC4BCF">
        <w:rPr>
          <w:sz w:val="20"/>
          <w:szCs w:val="20"/>
          <w:lang w:val="sq-AL"/>
        </w:rPr>
        <w:t xml:space="preserve"> </w:t>
      </w:r>
      <w:r w:rsidR="000269D8" w:rsidRPr="00415AE1">
        <w:rPr>
          <w:sz w:val="20"/>
          <w:szCs w:val="20"/>
          <w:lang w:val="sq-AL"/>
        </w:rPr>
        <w:t>TË</w:t>
      </w:r>
      <w:r w:rsidR="00BC4BCF">
        <w:rPr>
          <w:sz w:val="20"/>
          <w:szCs w:val="20"/>
          <w:lang w:val="sq-AL"/>
        </w:rPr>
        <w:t xml:space="preserve"> </w:t>
      </w:r>
      <w:r w:rsidR="000269D8" w:rsidRPr="00415AE1">
        <w:rPr>
          <w:sz w:val="20"/>
          <w:szCs w:val="20"/>
          <w:lang w:val="sq-AL"/>
        </w:rPr>
        <w:t>KËSHILLIT</w:t>
      </w:r>
      <w:r w:rsidR="00BC4BCF">
        <w:rPr>
          <w:sz w:val="20"/>
          <w:szCs w:val="20"/>
          <w:lang w:val="sq-AL"/>
        </w:rPr>
        <w:t xml:space="preserve"> </w:t>
      </w:r>
      <w:r w:rsidR="000269D8" w:rsidRPr="00415AE1">
        <w:rPr>
          <w:sz w:val="20"/>
          <w:szCs w:val="20"/>
          <w:lang w:val="sq-AL"/>
        </w:rPr>
        <w:t>TË</w:t>
      </w:r>
      <w:r w:rsidR="00BC4BCF">
        <w:rPr>
          <w:sz w:val="20"/>
          <w:szCs w:val="20"/>
          <w:lang w:val="sq-AL"/>
        </w:rPr>
        <w:t xml:space="preserve"> </w:t>
      </w:r>
      <w:r w:rsidR="000269D8" w:rsidRPr="00415AE1">
        <w:rPr>
          <w:sz w:val="20"/>
          <w:szCs w:val="20"/>
          <w:lang w:val="sq-AL"/>
        </w:rPr>
        <w:t>MINISTRAVE</w:t>
      </w:r>
    </w:p>
    <w:tbl>
      <w:tblPr>
        <w:tblW w:w="5000" w:type="pct"/>
        <w:tblLook w:val="04A0" w:firstRow="1" w:lastRow="0" w:firstColumn="1" w:lastColumn="0" w:noHBand="0" w:noVBand="1"/>
      </w:tblPr>
      <w:tblGrid>
        <w:gridCol w:w="399"/>
        <w:gridCol w:w="510"/>
        <w:gridCol w:w="1470"/>
        <w:gridCol w:w="4772"/>
        <w:gridCol w:w="1421"/>
        <w:gridCol w:w="1283"/>
      </w:tblGrid>
      <w:tr w:rsidR="000269D8" w:rsidRPr="00415AE1" w:rsidTr="003523D9">
        <w:trPr>
          <w:trHeight w:val="139"/>
        </w:trPr>
        <w:tc>
          <w:tcPr>
            <w:tcW w:w="202" w:type="pct"/>
            <w:tcBorders>
              <w:top w:val="double" w:sz="6" w:space="0" w:color="auto"/>
              <w:left w:val="double" w:sz="6" w:space="0" w:color="auto"/>
              <w:bottom w:val="double" w:sz="6" w:space="0" w:color="auto"/>
              <w:right w:val="double" w:sz="6" w:space="0" w:color="auto"/>
            </w:tcBorders>
            <w:shd w:val="clear" w:color="000000" w:fill="D9D9D9"/>
            <w:textDirection w:val="btLr"/>
            <w:vAlign w:val="bottom"/>
            <w:hideMark/>
          </w:tcPr>
          <w:p w:rsidR="000269D8" w:rsidRPr="00415AE1" w:rsidRDefault="00BC4BCF" w:rsidP="003213F7">
            <w:pPr>
              <w:widowControl w:val="0"/>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0269D8" w:rsidRPr="00415AE1">
              <w:rPr>
                <w:rFonts w:ascii="Garamond" w:eastAsia="Times New Roman" w:hAnsi="Garamond" w:cs="Calibri"/>
                <w:b/>
                <w:bCs/>
                <w:sz w:val="14"/>
                <w:szCs w:val="14"/>
                <w:lang w:val="sq-AL"/>
              </w:rPr>
              <w:t xml:space="preserve">Rendor </w:t>
            </w:r>
          </w:p>
        </w:tc>
        <w:tc>
          <w:tcPr>
            <w:tcW w:w="259" w:type="pct"/>
            <w:tcBorders>
              <w:top w:val="double" w:sz="6" w:space="0" w:color="auto"/>
              <w:left w:val="nil"/>
              <w:bottom w:val="double" w:sz="6" w:space="0" w:color="auto"/>
              <w:right w:val="double" w:sz="6" w:space="0" w:color="auto"/>
            </w:tcBorders>
            <w:shd w:val="clear" w:color="000000" w:fill="D9D9D9"/>
            <w:textDirection w:val="btLr"/>
            <w:vAlign w:val="bottom"/>
            <w:hideMark/>
          </w:tcPr>
          <w:p w:rsidR="000269D8" w:rsidRPr="00415AE1" w:rsidRDefault="00BC4BCF" w:rsidP="003213F7">
            <w:pPr>
              <w:widowControl w:val="0"/>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0269D8" w:rsidRPr="00415AE1">
              <w:rPr>
                <w:rFonts w:ascii="Garamond" w:eastAsia="Times New Roman" w:hAnsi="Garamond" w:cs="Calibri"/>
                <w:b/>
                <w:bCs/>
                <w:sz w:val="14"/>
                <w:szCs w:val="14"/>
                <w:lang w:val="sq-AL"/>
              </w:rPr>
              <w:t>Drejtorive</w:t>
            </w:r>
          </w:p>
        </w:tc>
        <w:tc>
          <w:tcPr>
            <w:tcW w:w="746" w:type="pct"/>
            <w:tcBorders>
              <w:top w:val="double" w:sz="6" w:space="0" w:color="auto"/>
              <w:left w:val="nil"/>
              <w:bottom w:val="double" w:sz="6" w:space="0" w:color="auto"/>
              <w:right w:val="double" w:sz="6"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Drejtoria</w:t>
            </w:r>
          </w:p>
        </w:tc>
        <w:tc>
          <w:tcPr>
            <w:tcW w:w="2421" w:type="pct"/>
            <w:tcBorders>
              <w:top w:val="double" w:sz="6" w:space="0" w:color="auto"/>
              <w:left w:val="nil"/>
              <w:bottom w:val="double" w:sz="6" w:space="0" w:color="auto"/>
              <w:right w:val="double" w:sz="6"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Qarku / Bashkia / Komuna / Fshati / Zona kadastrale / Blloku</w:t>
            </w:r>
          </w:p>
        </w:tc>
        <w:tc>
          <w:tcPr>
            <w:tcW w:w="721" w:type="pct"/>
            <w:tcBorders>
              <w:top w:val="double" w:sz="6" w:space="0" w:color="auto"/>
              <w:left w:val="nil"/>
              <w:bottom w:val="double" w:sz="6" w:space="0" w:color="auto"/>
              <w:right w:val="nil"/>
            </w:tcBorders>
            <w:shd w:val="clear" w:color="000000" w:fill="D9D9D9"/>
            <w:vAlign w:val="center"/>
            <w:hideMark/>
          </w:tcPr>
          <w:p w:rsidR="000269D8" w:rsidRPr="00415AE1" w:rsidRDefault="00BC4BCF" w:rsidP="003213F7">
            <w:pPr>
              <w:widowControl w:val="0"/>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0269D8" w:rsidRPr="00415AE1">
              <w:rPr>
                <w:rFonts w:ascii="Garamond" w:eastAsia="Times New Roman" w:hAnsi="Garamond" w:cs="Calibri"/>
                <w:b/>
                <w:bCs/>
                <w:sz w:val="14"/>
                <w:szCs w:val="14"/>
                <w:lang w:val="sq-AL"/>
              </w:rPr>
              <w:t>i parcelave të objekteve informale</w:t>
            </w:r>
          </w:p>
        </w:tc>
        <w:tc>
          <w:tcPr>
            <w:tcW w:w="651" w:type="pct"/>
            <w:tcBorders>
              <w:top w:val="double" w:sz="6" w:space="0" w:color="auto"/>
              <w:left w:val="double" w:sz="6" w:space="0" w:color="auto"/>
              <w:bottom w:val="double" w:sz="6" w:space="0" w:color="auto"/>
              <w:right w:val="double" w:sz="6" w:space="0" w:color="auto"/>
            </w:tcBorders>
            <w:shd w:val="clear" w:color="000000" w:fill="D9D9D9"/>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Sipërfaqet e parcelave ndërtimore për kalim pronësie</w:t>
            </w:r>
            <w:r w:rsidR="00BC4BCF">
              <w:rPr>
                <w:rFonts w:ascii="Garamond" w:eastAsia="Times New Roman" w:hAnsi="Garamond" w:cs="Calibri"/>
                <w:b/>
                <w:bCs/>
                <w:sz w:val="14"/>
                <w:szCs w:val="14"/>
                <w:lang w:val="sq-AL"/>
              </w:rPr>
              <w:t xml:space="preserve"> </w:t>
            </w:r>
            <w:r w:rsidRPr="00415AE1">
              <w:rPr>
                <w:rFonts w:ascii="Garamond" w:eastAsia="Times New Roman" w:hAnsi="Garamond" w:cs="Calibri"/>
                <w:b/>
                <w:bCs/>
                <w:sz w:val="14"/>
                <w:szCs w:val="14"/>
                <w:lang w:val="sq-AL"/>
              </w:rPr>
              <w:t>(m²)</w:t>
            </w:r>
          </w:p>
        </w:tc>
      </w:tr>
      <w:tr w:rsidR="000269D8" w:rsidRPr="00415AE1" w:rsidTr="003523D9">
        <w:trPr>
          <w:trHeight w:val="139"/>
        </w:trPr>
        <w:tc>
          <w:tcPr>
            <w:tcW w:w="202" w:type="pct"/>
            <w:tcBorders>
              <w:top w:val="nil"/>
              <w:left w:val="double" w:sz="6" w:space="0" w:color="auto"/>
              <w:bottom w:val="nil"/>
              <w:right w:val="double" w:sz="6"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259" w:type="pct"/>
            <w:tcBorders>
              <w:top w:val="nil"/>
              <w:left w:val="nil"/>
              <w:bottom w:val="nil"/>
              <w:right w:val="double" w:sz="6"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2</w:t>
            </w:r>
          </w:p>
        </w:tc>
        <w:tc>
          <w:tcPr>
            <w:tcW w:w="746" w:type="pct"/>
            <w:tcBorders>
              <w:top w:val="nil"/>
              <w:left w:val="nil"/>
              <w:bottom w:val="nil"/>
              <w:right w:val="double" w:sz="6"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3</w:t>
            </w:r>
          </w:p>
        </w:tc>
        <w:tc>
          <w:tcPr>
            <w:tcW w:w="2421" w:type="pct"/>
            <w:tcBorders>
              <w:top w:val="nil"/>
              <w:left w:val="nil"/>
              <w:bottom w:val="nil"/>
              <w:right w:val="double" w:sz="6"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4</w:t>
            </w:r>
          </w:p>
        </w:tc>
        <w:tc>
          <w:tcPr>
            <w:tcW w:w="721" w:type="pct"/>
            <w:tcBorders>
              <w:top w:val="nil"/>
              <w:left w:val="nil"/>
              <w:bottom w:val="nil"/>
              <w:right w:val="nil"/>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w:t>
            </w:r>
          </w:p>
        </w:tc>
        <w:tc>
          <w:tcPr>
            <w:tcW w:w="651" w:type="pct"/>
            <w:tcBorders>
              <w:top w:val="nil"/>
              <w:left w:val="double" w:sz="6" w:space="0" w:color="auto"/>
              <w:bottom w:val="nil"/>
              <w:right w:val="double" w:sz="6"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6</w:t>
            </w:r>
          </w:p>
        </w:tc>
      </w:tr>
      <w:tr w:rsidR="000269D8" w:rsidRPr="00415AE1" w:rsidTr="003523D9">
        <w:trPr>
          <w:trHeight w:val="139"/>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25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1</w:t>
            </w:r>
          </w:p>
        </w:tc>
        <w:tc>
          <w:tcPr>
            <w:tcW w:w="74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3</w:t>
            </w:r>
          </w:p>
        </w:tc>
        <w:tc>
          <w:tcPr>
            <w:tcW w:w="242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3865</w:t>
            </w:r>
          </w:p>
        </w:tc>
        <w:tc>
          <w:tcPr>
            <w:tcW w:w="72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w:t>
            </w:r>
          </w:p>
        </w:tc>
        <w:tc>
          <w:tcPr>
            <w:tcW w:w="65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994.7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1170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7</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2166.3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3550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10</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3153.8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2679</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8</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2879.5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2952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726.3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3972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297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1977</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592.5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2704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10</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2959.9</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1605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23</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7172.3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3292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522.6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Z.K.3471</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6</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1880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2380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7</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2328.4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2539</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328.5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2690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725.1</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1604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532.3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Z.K.2529</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6</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1779.8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2947</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249.6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1622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245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1315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629</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2953</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6</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1901.6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3426</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229</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Z.K.1549</w:t>
            </w:r>
          </w:p>
        </w:tc>
        <w:tc>
          <w:tcPr>
            <w:tcW w:w="72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94.6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1498</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589.4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3714</w:t>
            </w:r>
          </w:p>
        </w:tc>
        <w:tc>
          <w:tcPr>
            <w:tcW w:w="72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000000" w:fill="FFFFFF"/>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523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Z.K.1853</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348.6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2034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484.2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2105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312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2367</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474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3363</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921.2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1377</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250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2460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333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3091</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1466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2655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374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2776</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366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3204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356.4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3600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305.4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3554</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682.3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3271</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441</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2721</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360.9</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40</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Z.K.3935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305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2951</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365.7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2735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259.8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3321</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1838.3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1988</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Z.K.3712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4</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1401.6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3976</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275.7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3051</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330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48</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 </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B.</w:t>
            </w:r>
            <w:r w:rsidR="005014B8">
              <w:rPr>
                <w:rFonts w:ascii="Garamond" w:eastAsia="Times New Roman" w:hAnsi="Garamond" w:cs="Calibri"/>
                <w:sz w:val="14"/>
                <w:szCs w:val="14"/>
                <w:lang w:val="sq-AL"/>
              </w:rPr>
              <w:t>TIRANË</w:t>
            </w:r>
            <w:r w:rsidRPr="00415AE1">
              <w:rPr>
                <w:rFonts w:ascii="Garamond" w:eastAsia="Times New Roman" w:hAnsi="Garamond" w:cs="Calibri"/>
                <w:sz w:val="14"/>
                <w:szCs w:val="14"/>
                <w:lang w:val="sq-AL"/>
              </w:rPr>
              <w:t>, Z.K. 3817</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377</w:t>
            </w:r>
          </w:p>
        </w:tc>
      </w:tr>
      <w:tr w:rsidR="000269D8" w:rsidRPr="00415AE1" w:rsidTr="003523D9">
        <w:trPr>
          <w:trHeight w:val="139"/>
        </w:trPr>
        <w:tc>
          <w:tcPr>
            <w:tcW w:w="3628" w:type="pct"/>
            <w:gridSpan w:val="4"/>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TOTALI DREJTORIA TIRANA 3</w:t>
            </w:r>
          </w:p>
        </w:tc>
        <w:tc>
          <w:tcPr>
            <w:tcW w:w="721" w:type="pct"/>
            <w:tcBorders>
              <w:top w:val="nil"/>
              <w:left w:val="nil"/>
              <w:bottom w:val="single" w:sz="4" w:space="0" w:color="auto"/>
              <w:right w:val="single" w:sz="4" w:space="0" w:color="auto"/>
            </w:tcBorders>
            <w:shd w:val="clear" w:color="000000" w:fill="F2F2F2"/>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147</w:t>
            </w:r>
          </w:p>
        </w:tc>
        <w:tc>
          <w:tcPr>
            <w:tcW w:w="651" w:type="pct"/>
            <w:tcBorders>
              <w:top w:val="nil"/>
              <w:left w:val="nil"/>
              <w:bottom w:val="single" w:sz="4" w:space="0" w:color="auto"/>
              <w:right w:val="single" w:sz="4" w:space="0" w:color="auto"/>
            </w:tcBorders>
            <w:shd w:val="clear" w:color="000000" w:fill="F2F2F2"/>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46628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2</w:t>
            </w:r>
          </w:p>
        </w:tc>
        <w:tc>
          <w:tcPr>
            <w:tcW w:w="7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Elbasan</w:t>
            </w: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1365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499.9</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2892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395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2924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7</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1150.1</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8521</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92.4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8522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966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8523</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652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8524</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8525</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7</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1445.7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2654</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667.7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2448</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1063</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1527</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558.3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2351</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3203</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282.9</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2116</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3683</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3120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932.4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3468</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676.8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1905</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782.3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2096</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606.6</w:t>
            </w:r>
          </w:p>
        </w:tc>
      </w:tr>
      <w:tr w:rsidR="000269D8" w:rsidRPr="00415AE1" w:rsidTr="00B615A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1546</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305.7</w:t>
            </w:r>
          </w:p>
        </w:tc>
      </w:tr>
      <w:tr w:rsidR="000269D8" w:rsidRPr="00415AE1" w:rsidTr="00B615A9">
        <w:trPr>
          <w:trHeight w:val="139"/>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3965</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3651</w:t>
            </w:r>
          </w:p>
        </w:tc>
      </w:tr>
      <w:tr w:rsidR="000269D8" w:rsidRPr="00415AE1" w:rsidTr="00B615A9">
        <w:trPr>
          <w:trHeight w:val="139"/>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single" w:sz="4" w:space="0" w:color="auto"/>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1147</w:t>
            </w:r>
          </w:p>
        </w:tc>
        <w:tc>
          <w:tcPr>
            <w:tcW w:w="72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126</w:t>
            </w:r>
          </w:p>
        </w:tc>
      </w:tr>
      <w:tr w:rsidR="000269D8" w:rsidRPr="00415AE1" w:rsidTr="000A5D91">
        <w:trPr>
          <w:trHeight w:val="139"/>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lastRenderedPageBreak/>
              <w:t>24</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8526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4</w:t>
            </w:r>
          </w:p>
        </w:tc>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1070.9</w:t>
            </w:r>
          </w:p>
        </w:tc>
      </w:tr>
      <w:tr w:rsidR="000269D8" w:rsidRPr="00415AE1" w:rsidTr="000A5D91">
        <w:trPr>
          <w:trHeight w:val="139"/>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single" w:sz="4" w:space="0" w:color="auto"/>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8527</w:t>
            </w:r>
          </w:p>
        </w:tc>
        <w:tc>
          <w:tcPr>
            <w:tcW w:w="721" w:type="pct"/>
            <w:tcBorders>
              <w:top w:val="single" w:sz="4" w:space="0" w:color="auto"/>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4</w:t>
            </w:r>
          </w:p>
        </w:tc>
        <w:tc>
          <w:tcPr>
            <w:tcW w:w="651" w:type="pct"/>
            <w:tcBorders>
              <w:top w:val="single" w:sz="4" w:space="0" w:color="auto"/>
              <w:left w:val="nil"/>
              <w:bottom w:val="single" w:sz="4" w:space="0" w:color="auto"/>
              <w:right w:val="nil"/>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941.2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2654</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nil"/>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1785</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nil"/>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 2446</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6</w:t>
            </w:r>
          </w:p>
        </w:tc>
        <w:tc>
          <w:tcPr>
            <w:tcW w:w="651" w:type="pct"/>
            <w:tcBorders>
              <w:top w:val="nil"/>
              <w:left w:val="nil"/>
              <w:bottom w:val="single" w:sz="4" w:space="0" w:color="auto"/>
              <w:right w:val="nil"/>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806.7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Z.K.2696</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nil"/>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Z.K.2905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Z.K.3203</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291</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Z.K.3683</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4</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1851.2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Z.K.2116</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333.3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Z.K.2248</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295.2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Z.K.2096</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256.8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Z.K.1905</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395.4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37</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Z.K.2970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427.8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ELBASAN ,B. ELBASAN, Z.K.3120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270</w:t>
            </w:r>
          </w:p>
        </w:tc>
      </w:tr>
      <w:tr w:rsidR="000269D8" w:rsidRPr="00415AE1" w:rsidTr="003523D9">
        <w:trPr>
          <w:trHeight w:val="139"/>
        </w:trPr>
        <w:tc>
          <w:tcPr>
            <w:tcW w:w="3628" w:type="pct"/>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TOTALI DREJTORIA ELBASAN</w:t>
            </w:r>
          </w:p>
        </w:tc>
        <w:tc>
          <w:tcPr>
            <w:tcW w:w="721" w:type="pct"/>
            <w:tcBorders>
              <w:top w:val="nil"/>
              <w:left w:val="nil"/>
              <w:bottom w:val="single" w:sz="4" w:space="0" w:color="auto"/>
              <w:right w:val="single" w:sz="4" w:space="0" w:color="auto"/>
            </w:tcBorders>
            <w:shd w:val="clear" w:color="000000" w:fill="F2F2F2"/>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80</w:t>
            </w:r>
          </w:p>
        </w:tc>
        <w:tc>
          <w:tcPr>
            <w:tcW w:w="651" w:type="pct"/>
            <w:tcBorders>
              <w:top w:val="nil"/>
              <w:left w:val="nil"/>
              <w:bottom w:val="single" w:sz="4" w:space="0" w:color="auto"/>
              <w:right w:val="single" w:sz="4" w:space="0" w:color="auto"/>
            </w:tcBorders>
            <w:shd w:val="clear" w:color="000000" w:fill="F2F2F2"/>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23542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3</w:t>
            </w:r>
          </w:p>
        </w:tc>
        <w:tc>
          <w:tcPr>
            <w:tcW w:w="74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FIER</w:t>
            </w: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Q.Fier, B.Fier, ZK. 8533</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Q.Fier, B.Fier, ZK. 8534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60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Q.Fier, B.Fier,</w:t>
            </w:r>
            <w:r w:rsidR="00BC4BCF">
              <w:rPr>
                <w:rFonts w:ascii="Garamond" w:eastAsia="Times New Roman" w:hAnsi="Garamond" w:cs="Calibri"/>
                <w:sz w:val="14"/>
                <w:szCs w:val="14"/>
                <w:lang w:val="sq-AL"/>
              </w:rPr>
              <w:t xml:space="preserve"> </w:t>
            </w:r>
            <w:r w:rsidRPr="00415AE1">
              <w:rPr>
                <w:rFonts w:ascii="Garamond" w:eastAsia="Times New Roman" w:hAnsi="Garamond" w:cs="Calibri"/>
                <w:sz w:val="14"/>
                <w:szCs w:val="14"/>
                <w:lang w:val="sq-AL"/>
              </w:rPr>
              <w:t>ZK. 3934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17</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5088</w:t>
            </w:r>
          </w:p>
        </w:tc>
      </w:tr>
      <w:tr w:rsidR="000269D8" w:rsidRPr="00415AE1" w:rsidTr="003523D9">
        <w:trPr>
          <w:trHeight w:val="139"/>
        </w:trPr>
        <w:tc>
          <w:tcPr>
            <w:tcW w:w="3628" w:type="pct"/>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TOTALI DREJTORIA FIER</w:t>
            </w:r>
          </w:p>
        </w:tc>
        <w:tc>
          <w:tcPr>
            <w:tcW w:w="721" w:type="pct"/>
            <w:tcBorders>
              <w:top w:val="nil"/>
              <w:left w:val="nil"/>
              <w:bottom w:val="single" w:sz="4" w:space="0" w:color="auto"/>
              <w:right w:val="single" w:sz="4" w:space="0" w:color="auto"/>
            </w:tcBorders>
            <w:shd w:val="clear" w:color="000000" w:fill="F2F2F2"/>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19</w:t>
            </w:r>
          </w:p>
        </w:tc>
        <w:tc>
          <w:tcPr>
            <w:tcW w:w="651" w:type="pct"/>
            <w:tcBorders>
              <w:top w:val="nil"/>
              <w:left w:val="nil"/>
              <w:bottom w:val="single" w:sz="4" w:space="0" w:color="auto"/>
              <w:right w:val="single" w:sz="4" w:space="0" w:color="auto"/>
            </w:tcBorders>
            <w:shd w:val="clear" w:color="000000" w:fill="F2F2F2"/>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5648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4</w:t>
            </w:r>
          </w:p>
        </w:tc>
        <w:tc>
          <w:tcPr>
            <w:tcW w:w="7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GJIROKASTËR</w:t>
            </w: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2484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4</w:t>
            </w:r>
          </w:p>
        </w:tc>
        <w:tc>
          <w:tcPr>
            <w:tcW w:w="651"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996.5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2392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1702.8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8543</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122.5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2483</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40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1234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6</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1863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3833</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347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1484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504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1336</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1520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3719</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167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2646</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151.7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3574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8</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1110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1023</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309</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3421</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263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2647</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300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2173</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190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1130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2095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GJIROKASTËR</w:t>
            </w:r>
            <w:r w:rsidRPr="00415AE1">
              <w:rPr>
                <w:rFonts w:ascii="Garamond" w:eastAsia="Times New Roman" w:hAnsi="Garamond" w:cs="Calibri"/>
                <w:sz w:val="14"/>
                <w:szCs w:val="14"/>
                <w:lang w:val="sq-AL"/>
              </w:rPr>
              <w:t>,.ZK. 1529</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340</w:t>
            </w:r>
          </w:p>
        </w:tc>
      </w:tr>
      <w:tr w:rsidR="000269D8" w:rsidRPr="00415AE1" w:rsidTr="003523D9">
        <w:trPr>
          <w:trHeight w:val="139"/>
        </w:trPr>
        <w:tc>
          <w:tcPr>
            <w:tcW w:w="3628" w:type="pct"/>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 xml:space="preserve">TOTALI DREJTORIA </w:t>
            </w:r>
            <w:r w:rsidR="00935FE5">
              <w:rPr>
                <w:rFonts w:ascii="Garamond" w:eastAsia="Times New Roman" w:hAnsi="Garamond" w:cs="Calibri"/>
                <w:b/>
                <w:bCs/>
                <w:color w:val="000000"/>
                <w:sz w:val="14"/>
                <w:szCs w:val="14"/>
                <w:lang w:val="sq-AL"/>
              </w:rPr>
              <w:t>GJIROKASTËR</w:t>
            </w:r>
          </w:p>
        </w:tc>
        <w:tc>
          <w:tcPr>
            <w:tcW w:w="72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39</w:t>
            </w:r>
          </w:p>
        </w:tc>
        <w:tc>
          <w:tcPr>
            <w:tcW w:w="65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12022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w:t>
            </w:r>
          </w:p>
        </w:tc>
        <w:tc>
          <w:tcPr>
            <w:tcW w:w="259"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 </w:t>
            </w:r>
          </w:p>
        </w:tc>
        <w:tc>
          <w:tcPr>
            <w:tcW w:w="746"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VLORE</w:t>
            </w: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 VLORE, Z.K. 8601</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333</w:t>
            </w:r>
          </w:p>
        </w:tc>
      </w:tr>
      <w:tr w:rsidR="000269D8" w:rsidRPr="00415AE1" w:rsidTr="003523D9">
        <w:trPr>
          <w:trHeight w:val="139"/>
        </w:trPr>
        <w:tc>
          <w:tcPr>
            <w:tcW w:w="3628" w:type="pct"/>
            <w:gridSpan w:val="4"/>
            <w:tcBorders>
              <w:top w:val="single" w:sz="4" w:space="0" w:color="auto"/>
              <w:left w:val="single" w:sz="4" w:space="0" w:color="auto"/>
              <w:bottom w:val="nil"/>
              <w:right w:val="nil"/>
            </w:tcBorders>
            <w:shd w:val="clear" w:color="000000" w:fill="F2F2F2"/>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TOTALI DREJTORIA VLORE</w:t>
            </w:r>
          </w:p>
        </w:tc>
        <w:tc>
          <w:tcPr>
            <w:tcW w:w="721" w:type="pct"/>
            <w:tcBorders>
              <w:top w:val="nil"/>
              <w:left w:val="single" w:sz="4" w:space="0" w:color="auto"/>
              <w:bottom w:val="nil"/>
              <w:right w:val="single" w:sz="4" w:space="0" w:color="auto"/>
            </w:tcBorders>
            <w:shd w:val="clear" w:color="000000" w:fill="F2F2F2"/>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1</w:t>
            </w:r>
          </w:p>
        </w:tc>
        <w:tc>
          <w:tcPr>
            <w:tcW w:w="651" w:type="pct"/>
            <w:tcBorders>
              <w:top w:val="nil"/>
              <w:left w:val="nil"/>
              <w:bottom w:val="nil"/>
              <w:right w:val="single" w:sz="4" w:space="0" w:color="auto"/>
            </w:tcBorders>
            <w:shd w:val="clear" w:color="000000" w:fill="F2F2F2"/>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333</w:t>
            </w:r>
          </w:p>
        </w:tc>
      </w:tr>
      <w:tr w:rsidR="000269D8" w:rsidRPr="00415AE1" w:rsidTr="003523D9">
        <w:trPr>
          <w:trHeight w:val="139"/>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2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5</w:t>
            </w:r>
          </w:p>
        </w:tc>
        <w:tc>
          <w:tcPr>
            <w:tcW w:w="74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BERAT</w:t>
            </w:r>
          </w:p>
        </w:tc>
        <w:tc>
          <w:tcPr>
            <w:tcW w:w="2421" w:type="pct"/>
            <w:tcBorders>
              <w:top w:val="single" w:sz="4" w:space="0" w:color="auto"/>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Berat / Bashkia Berat</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 Zona kadastrale 8501</w:t>
            </w:r>
          </w:p>
        </w:tc>
        <w:tc>
          <w:tcPr>
            <w:tcW w:w="721" w:type="pct"/>
            <w:tcBorders>
              <w:top w:val="single" w:sz="4" w:space="0" w:color="auto"/>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w:t>
            </w:r>
          </w:p>
        </w:tc>
        <w:tc>
          <w:tcPr>
            <w:tcW w:w="651" w:type="pct"/>
            <w:tcBorders>
              <w:top w:val="single" w:sz="4" w:space="0" w:color="auto"/>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473.28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Berat / Bashkia Berat</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 Zona kadastrale 8502</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Berat / Bashkia Berat</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 Zona kadastrale 8503</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57.7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Berat / Bashkia Ura Vajgurore</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 Zona kadastrale 1515</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195.1</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Berat / Bashkia Kucove</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 Zona kadastrale 1561</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195.6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Berat</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 Zona kadastrale 1587</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1409.9</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Berat</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 Zona kadastrale 2061</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Berat</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 Zona kadastrale 2179</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Berat</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 Zona kadastrale 2310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Berat</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 Zona kadastrale 2525</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454.2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Berat</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 Zona kadastrale 3032</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Berat</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 Zona kadastrale 3473</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Berat</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 Zona kadastrale 3682</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Berat</w:t>
            </w:r>
            <w:r w:rsidR="00BC4BCF">
              <w:rPr>
                <w:rFonts w:ascii="Garamond" w:eastAsia="Times New Roman" w:hAnsi="Garamond" w:cs="Calibri"/>
                <w:color w:val="000000"/>
                <w:sz w:val="14"/>
                <w:szCs w:val="14"/>
                <w:lang w:val="sq-AL"/>
              </w:rPr>
              <w:t xml:space="preserve"> </w:t>
            </w:r>
            <w:r w:rsidRPr="00415AE1">
              <w:rPr>
                <w:rFonts w:ascii="Garamond" w:eastAsia="Times New Roman" w:hAnsi="Garamond" w:cs="Calibri"/>
                <w:color w:val="000000"/>
                <w:sz w:val="14"/>
                <w:szCs w:val="14"/>
                <w:lang w:val="sq-AL"/>
              </w:rPr>
              <w:t>/ Zona kadastrale 3812</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343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w:t>
            </w:r>
          </w:p>
        </w:tc>
      </w:tr>
      <w:tr w:rsidR="000269D8" w:rsidRPr="00415AE1" w:rsidTr="003523D9">
        <w:trPr>
          <w:trHeight w:val="139"/>
        </w:trPr>
        <w:tc>
          <w:tcPr>
            <w:tcW w:w="3628" w:type="pct"/>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Totali</w:t>
            </w:r>
            <w:r w:rsidR="00BC4BCF">
              <w:rPr>
                <w:rFonts w:ascii="Garamond" w:eastAsia="Times New Roman" w:hAnsi="Garamond" w:cs="Calibri"/>
                <w:b/>
                <w:bCs/>
                <w:color w:val="000000"/>
                <w:sz w:val="14"/>
                <w:szCs w:val="14"/>
                <w:lang w:val="sq-AL"/>
              </w:rPr>
              <w:t xml:space="preserve"> </w:t>
            </w:r>
            <w:r w:rsidRPr="00415AE1">
              <w:rPr>
                <w:rFonts w:ascii="Garamond" w:eastAsia="Times New Roman" w:hAnsi="Garamond" w:cs="Calibri"/>
                <w:b/>
                <w:bCs/>
                <w:color w:val="000000"/>
                <w:sz w:val="14"/>
                <w:szCs w:val="14"/>
                <w:lang w:val="sq-AL"/>
              </w:rPr>
              <w:t>Drejtoria Berat</w:t>
            </w:r>
          </w:p>
        </w:tc>
        <w:tc>
          <w:tcPr>
            <w:tcW w:w="72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23</w:t>
            </w:r>
          </w:p>
        </w:tc>
        <w:tc>
          <w:tcPr>
            <w:tcW w:w="65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5179</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6</w:t>
            </w:r>
          </w:p>
        </w:tc>
        <w:tc>
          <w:tcPr>
            <w:tcW w:w="7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Kukës</w:t>
            </w: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935FE5">
              <w:rPr>
                <w:rFonts w:ascii="Garamond" w:eastAsia="Times New Roman" w:hAnsi="Garamond" w:cs="Calibri"/>
                <w:color w:val="000000"/>
                <w:sz w:val="14"/>
                <w:szCs w:val="14"/>
                <w:lang w:val="sq-AL"/>
              </w:rPr>
              <w:t>Kukës</w:t>
            </w:r>
            <w:r w:rsidRPr="00415AE1">
              <w:rPr>
                <w:rFonts w:ascii="Garamond" w:eastAsia="Times New Roman" w:hAnsi="Garamond" w:cs="Calibri"/>
                <w:color w:val="000000"/>
                <w:sz w:val="14"/>
                <w:szCs w:val="14"/>
                <w:lang w:val="sq-AL"/>
              </w:rPr>
              <w:t xml:space="preserve">/Bashkia </w:t>
            </w:r>
            <w:r w:rsidR="00935FE5">
              <w:rPr>
                <w:rFonts w:ascii="Garamond" w:eastAsia="Times New Roman" w:hAnsi="Garamond" w:cs="Calibri"/>
                <w:color w:val="000000"/>
                <w:sz w:val="14"/>
                <w:szCs w:val="14"/>
                <w:lang w:val="sq-AL"/>
              </w:rPr>
              <w:t>Kukës</w:t>
            </w:r>
            <w:r w:rsidRPr="00415AE1">
              <w:rPr>
                <w:rFonts w:ascii="Garamond" w:eastAsia="Times New Roman" w:hAnsi="Garamond" w:cs="Calibri"/>
                <w:color w:val="000000"/>
                <w:sz w:val="14"/>
                <w:szCs w:val="14"/>
                <w:lang w:val="sq-AL"/>
              </w:rPr>
              <w:t>/ Zona kadastrale 1176</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198.94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935FE5">
              <w:rPr>
                <w:rFonts w:ascii="Garamond" w:eastAsia="Times New Roman" w:hAnsi="Garamond" w:cs="Calibri"/>
                <w:color w:val="000000"/>
                <w:sz w:val="14"/>
                <w:szCs w:val="14"/>
                <w:lang w:val="sq-AL"/>
              </w:rPr>
              <w:t>Kukës</w:t>
            </w:r>
            <w:r w:rsidRPr="00415AE1">
              <w:rPr>
                <w:rFonts w:ascii="Garamond" w:eastAsia="Times New Roman" w:hAnsi="Garamond" w:cs="Calibri"/>
                <w:color w:val="000000"/>
                <w:sz w:val="14"/>
                <w:szCs w:val="14"/>
                <w:lang w:val="sq-AL"/>
              </w:rPr>
              <w:t>/ Zona kadastrale 2283</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8</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3310.21</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935FE5">
              <w:rPr>
                <w:rFonts w:ascii="Garamond" w:eastAsia="Times New Roman" w:hAnsi="Garamond" w:cs="Calibri"/>
                <w:color w:val="000000"/>
                <w:sz w:val="14"/>
                <w:szCs w:val="14"/>
                <w:lang w:val="sq-AL"/>
              </w:rPr>
              <w:t>Kukës</w:t>
            </w:r>
            <w:r w:rsidRPr="00415AE1">
              <w:rPr>
                <w:rFonts w:ascii="Garamond" w:eastAsia="Times New Roman" w:hAnsi="Garamond" w:cs="Calibri"/>
                <w:color w:val="000000"/>
                <w:sz w:val="14"/>
                <w:szCs w:val="14"/>
                <w:lang w:val="sq-AL"/>
              </w:rPr>
              <w:t>/ Zona kadastrale 2315</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17</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3502.3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935FE5">
              <w:rPr>
                <w:rFonts w:ascii="Garamond" w:eastAsia="Times New Roman" w:hAnsi="Garamond" w:cs="Calibri"/>
                <w:color w:val="000000"/>
                <w:sz w:val="14"/>
                <w:szCs w:val="14"/>
                <w:lang w:val="sq-AL"/>
              </w:rPr>
              <w:t>Kukës</w:t>
            </w:r>
            <w:r w:rsidRPr="00415AE1">
              <w:rPr>
                <w:rFonts w:ascii="Garamond" w:eastAsia="Times New Roman" w:hAnsi="Garamond" w:cs="Calibri"/>
                <w:color w:val="000000"/>
                <w:sz w:val="14"/>
                <w:szCs w:val="14"/>
                <w:lang w:val="sq-AL"/>
              </w:rPr>
              <w:t>/ Zona kadastrale 2724</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411.96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935FE5">
              <w:rPr>
                <w:rFonts w:ascii="Garamond" w:eastAsia="Times New Roman" w:hAnsi="Garamond" w:cs="Calibri"/>
                <w:color w:val="000000"/>
                <w:sz w:val="14"/>
                <w:szCs w:val="14"/>
                <w:lang w:val="sq-AL"/>
              </w:rPr>
              <w:t>Kukës</w:t>
            </w:r>
            <w:r w:rsidRPr="00415AE1">
              <w:rPr>
                <w:rFonts w:ascii="Garamond" w:eastAsia="Times New Roman" w:hAnsi="Garamond" w:cs="Calibri"/>
                <w:color w:val="000000"/>
                <w:sz w:val="14"/>
                <w:szCs w:val="14"/>
                <w:lang w:val="sq-AL"/>
              </w:rPr>
              <w:t>/ Zona kadastrale 2797</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793</w:t>
            </w:r>
          </w:p>
        </w:tc>
      </w:tr>
      <w:tr w:rsidR="000269D8" w:rsidRPr="00415AE1" w:rsidTr="003523D9">
        <w:trPr>
          <w:trHeight w:val="139"/>
        </w:trPr>
        <w:tc>
          <w:tcPr>
            <w:tcW w:w="3628" w:type="pct"/>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Totali</w:t>
            </w:r>
            <w:r w:rsidR="00BC4BCF">
              <w:rPr>
                <w:rFonts w:ascii="Garamond" w:eastAsia="Times New Roman" w:hAnsi="Garamond" w:cs="Calibri"/>
                <w:b/>
                <w:bCs/>
                <w:color w:val="000000"/>
                <w:sz w:val="14"/>
                <w:szCs w:val="14"/>
                <w:lang w:val="sq-AL"/>
              </w:rPr>
              <w:t xml:space="preserve"> </w:t>
            </w:r>
            <w:r w:rsidRPr="00415AE1">
              <w:rPr>
                <w:rFonts w:ascii="Garamond" w:eastAsia="Times New Roman" w:hAnsi="Garamond" w:cs="Calibri"/>
                <w:b/>
                <w:bCs/>
                <w:color w:val="000000"/>
                <w:sz w:val="14"/>
                <w:szCs w:val="14"/>
                <w:lang w:val="sq-AL"/>
              </w:rPr>
              <w:t xml:space="preserve">Drejtoria </w:t>
            </w:r>
            <w:r w:rsidR="00935FE5">
              <w:rPr>
                <w:rFonts w:ascii="Garamond" w:eastAsia="Times New Roman" w:hAnsi="Garamond" w:cs="Calibri"/>
                <w:b/>
                <w:bCs/>
                <w:color w:val="000000"/>
                <w:sz w:val="14"/>
                <w:szCs w:val="14"/>
                <w:lang w:val="sq-AL"/>
              </w:rPr>
              <w:t>Kukës</w:t>
            </w:r>
          </w:p>
        </w:tc>
        <w:tc>
          <w:tcPr>
            <w:tcW w:w="72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30</w:t>
            </w:r>
          </w:p>
        </w:tc>
        <w:tc>
          <w:tcPr>
            <w:tcW w:w="65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8216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7</w:t>
            </w:r>
          </w:p>
        </w:tc>
        <w:tc>
          <w:tcPr>
            <w:tcW w:w="7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-1</w:t>
            </w: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kadastrale2704</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262.3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3976</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Bashkia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8110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Bashkia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8140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114.8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Bashkia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8180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566.4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Bashkia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8190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1164.4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Bashkia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8210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262.6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Bashkia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8230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303.6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Bashkia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8250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430.3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Bashkia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8310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4</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733.7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Bashkia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8320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9</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1983.5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Bashkia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8330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528.2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Bashkia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8340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351.2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Bashkia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8380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97.3</w:t>
            </w:r>
          </w:p>
        </w:tc>
      </w:tr>
      <w:tr w:rsidR="000269D8" w:rsidRPr="00415AE1" w:rsidTr="00B615A9">
        <w:trPr>
          <w:trHeight w:val="139"/>
        </w:trPr>
        <w:tc>
          <w:tcPr>
            <w:tcW w:w="3628" w:type="pct"/>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Totali</w:t>
            </w:r>
            <w:r w:rsidR="00BC4BCF">
              <w:rPr>
                <w:rFonts w:ascii="Garamond" w:eastAsia="Times New Roman" w:hAnsi="Garamond" w:cs="Calibri"/>
                <w:b/>
                <w:bCs/>
                <w:color w:val="000000"/>
                <w:sz w:val="14"/>
                <w:szCs w:val="14"/>
                <w:lang w:val="sq-AL"/>
              </w:rPr>
              <w:t xml:space="preserve"> </w:t>
            </w:r>
            <w:r w:rsidRPr="00415AE1">
              <w:rPr>
                <w:rFonts w:ascii="Garamond" w:eastAsia="Times New Roman" w:hAnsi="Garamond" w:cs="Calibri"/>
                <w:b/>
                <w:bCs/>
                <w:color w:val="000000"/>
                <w:sz w:val="14"/>
                <w:szCs w:val="14"/>
                <w:lang w:val="sq-AL"/>
              </w:rPr>
              <w:t>Drejtoria Tirana -1</w:t>
            </w:r>
          </w:p>
        </w:tc>
        <w:tc>
          <w:tcPr>
            <w:tcW w:w="72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34</w:t>
            </w:r>
          </w:p>
        </w:tc>
        <w:tc>
          <w:tcPr>
            <w:tcW w:w="65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7377</w:t>
            </w:r>
          </w:p>
        </w:tc>
      </w:tr>
      <w:tr w:rsidR="000269D8" w:rsidRPr="00415AE1" w:rsidTr="00B615A9">
        <w:trPr>
          <w:trHeight w:val="139"/>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2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8</w:t>
            </w:r>
          </w:p>
        </w:tc>
        <w:tc>
          <w:tcPr>
            <w:tcW w:w="74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Korçe</w:t>
            </w:r>
          </w:p>
        </w:tc>
        <w:tc>
          <w:tcPr>
            <w:tcW w:w="2421" w:type="pct"/>
            <w:tcBorders>
              <w:top w:val="single" w:sz="4" w:space="0" w:color="auto"/>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Korce/ Zona kadastrale 1538</w:t>
            </w:r>
          </w:p>
        </w:tc>
        <w:tc>
          <w:tcPr>
            <w:tcW w:w="721" w:type="pct"/>
            <w:tcBorders>
              <w:top w:val="single" w:sz="4" w:space="0" w:color="auto"/>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single" w:sz="4" w:space="0" w:color="auto"/>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623</w:t>
            </w:r>
          </w:p>
        </w:tc>
      </w:tr>
      <w:tr w:rsidR="000269D8" w:rsidRPr="00415AE1" w:rsidTr="000A5D91">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Korce/ Bashkia Korce/ Zona kadastrale 8561</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141.94</w:t>
            </w:r>
          </w:p>
        </w:tc>
      </w:tr>
      <w:tr w:rsidR="000269D8" w:rsidRPr="00415AE1" w:rsidTr="000A5D91">
        <w:trPr>
          <w:trHeight w:val="139"/>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Korce/ Bashkia Korce/ Zona kadastrale 8562</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35.2</w:t>
            </w:r>
          </w:p>
        </w:tc>
      </w:tr>
      <w:tr w:rsidR="000269D8" w:rsidRPr="00415AE1" w:rsidTr="000A5D91">
        <w:trPr>
          <w:trHeight w:val="139"/>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single" w:sz="4" w:space="0" w:color="auto"/>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Korce/ Bashkia Korce/ Zona kadastrale 8563</w:t>
            </w:r>
          </w:p>
        </w:tc>
        <w:tc>
          <w:tcPr>
            <w:tcW w:w="721" w:type="pct"/>
            <w:tcBorders>
              <w:top w:val="single" w:sz="4" w:space="0" w:color="auto"/>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single" w:sz="4" w:space="0" w:color="auto"/>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684.4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lastRenderedPageBreak/>
              <w:t>5</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Korce/ Bashkia Korce/ Zona kadastrale 8564</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Korce/ Bashkia Pogradec/ Zona kadastrale 8581</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629.52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Qarku Korce/ Bashkia Pogradec/ Zona kadastrale 8582</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386.6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 </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w:t>
            </w:r>
          </w:p>
        </w:tc>
      </w:tr>
      <w:tr w:rsidR="000269D8" w:rsidRPr="00415AE1" w:rsidTr="003523D9">
        <w:trPr>
          <w:trHeight w:val="139"/>
        </w:trPr>
        <w:tc>
          <w:tcPr>
            <w:tcW w:w="3628" w:type="pct"/>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Totali</w:t>
            </w:r>
            <w:r w:rsidR="00BC4BCF">
              <w:rPr>
                <w:rFonts w:ascii="Garamond" w:eastAsia="Times New Roman" w:hAnsi="Garamond" w:cs="Calibri"/>
                <w:b/>
                <w:bCs/>
                <w:color w:val="000000"/>
                <w:sz w:val="14"/>
                <w:szCs w:val="14"/>
                <w:lang w:val="sq-AL"/>
              </w:rPr>
              <w:t xml:space="preserve"> </w:t>
            </w:r>
            <w:r w:rsidRPr="00415AE1">
              <w:rPr>
                <w:rFonts w:ascii="Garamond" w:eastAsia="Times New Roman" w:hAnsi="Garamond" w:cs="Calibri"/>
                <w:b/>
                <w:bCs/>
                <w:color w:val="000000"/>
                <w:sz w:val="14"/>
                <w:szCs w:val="14"/>
                <w:lang w:val="sq-AL"/>
              </w:rPr>
              <w:t>Drejtoria Korçe</w:t>
            </w:r>
          </w:p>
        </w:tc>
        <w:tc>
          <w:tcPr>
            <w:tcW w:w="72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21</w:t>
            </w:r>
          </w:p>
        </w:tc>
        <w:tc>
          <w:tcPr>
            <w:tcW w:w="65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2563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9</w:t>
            </w:r>
          </w:p>
        </w:tc>
        <w:tc>
          <w:tcPr>
            <w:tcW w:w="7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-5</w:t>
            </w: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1006</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741.6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1066</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5545.6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1167</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291.3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1514</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1649</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1523.6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2066</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18</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5597.7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2372</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3</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1196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2460</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724.7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2596</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292.5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2605</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5</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1740.2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2884</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9118.6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3049</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3147</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244.2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3471</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281</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3974</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366.6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3992</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29</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8904.5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Qarku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Zona kadastrale 3993</w:t>
            </w:r>
          </w:p>
        </w:tc>
        <w:tc>
          <w:tcPr>
            <w:tcW w:w="72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683.4</w:t>
            </w:r>
          </w:p>
        </w:tc>
      </w:tr>
      <w:tr w:rsidR="000269D8" w:rsidRPr="00415AE1" w:rsidTr="003523D9">
        <w:trPr>
          <w:trHeight w:val="139"/>
        </w:trPr>
        <w:tc>
          <w:tcPr>
            <w:tcW w:w="3628" w:type="pct"/>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Totali</w:t>
            </w:r>
            <w:r w:rsidR="00BC4BCF">
              <w:rPr>
                <w:rFonts w:ascii="Garamond" w:eastAsia="Times New Roman" w:hAnsi="Garamond" w:cs="Calibri"/>
                <w:b/>
                <w:bCs/>
                <w:color w:val="000000"/>
                <w:sz w:val="14"/>
                <w:szCs w:val="14"/>
                <w:lang w:val="sq-AL"/>
              </w:rPr>
              <w:t xml:space="preserve"> </w:t>
            </w:r>
            <w:r w:rsidRPr="00415AE1">
              <w:rPr>
                <w:rFonts w:ascii="Garamond" w:eastAsia="Times New Roman" w:hAnsi="Garamond" w:cs="Calibri"/>
                <w:b/>
                <w:bCs/>
                <w:color w:val="000000"/>
                <w:sz w:val="14"/>
                <w:szCs w:val="14"/>
                <w:lang w:val="sq-AL"/>
              </w:rPr>
              <w:t>Drejtoria Tirana -5</w:t>
            </w:r>
          </w:p>
        </w:tc>
        <w:tc>
          <w:tcPr>
            <w:tcW w:w="72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119</w:t>
            </w:r>
          </w:p>
        </w:tc>
        <w:tc>
          <w:tcPr>
            <w:tcW w:w="65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38037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259" w:type="pct"/>
            <w:vMerge w:val="restart"/>
            <w:tcBorders>
              <w:top w:val="nil"/>
              <w:left w:val="single" w:sz="4"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10</w:t>
            </w:r>
          </w:p>
        </w:tc>
        <w:tc>
          <w:tcPr>
            <w:tcW w:w="74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LUSHNJE</w:t>
            </w: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Q.Fier, B.LUSHNJE, ZK. 8572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851</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259" w:type="pct"/>
            <w:vMerge/>
            <w:tcBorders>
              <w:top w:val="nil"/>
              <w:left w:val="single" w:sz="4" w:space="0" w:color="auto"/>
              <w:bottom w:val="nil"/>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Q.Fier, B.LUSHNJE, ZK. 8571</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258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w:t>
            </w:r>
          </w:p>
        </w:tc>
        <w:tc>
          <w:tcPr>
            <w:tcW w:w="259" w:type="pct"/>
            <w:vMerge/>
            <w:tcBorders>
              <w:top w:val="nil"/>
              <w:left w:val="single" w:sz="4" w:space="0" w:color="auto"/>
              <w:bottom w:val="nil"/>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Q.Fier, B.LUSHNJE, ZK. 1615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594.3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w:t>
            </w:r>
          </w:p>
        </w:tc>
        <w:tc>
          <w:tcPr>
            <w:tcW w:w="259" w:type="pct"/>
            <w:vMerge/>
            <w:tcBorders>
              <w:top w:val="nil"/>
              <w:left w:val="single" w:sz="4" w:space="0" w:color="auto"/>
              <w:bottom w:val="nil"/>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Q.Fier, B.LUSHNJE, ZK. 1882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7</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2678.37</w:t>
            </w:r>
          </w:p>
        </w:tc>
      </w:tr>
      <w:tr w:rsidR="000269D8" w:rsidRPr="00415AE1" w:rsidTr="003523D9">
        <w:trPr>
          <w:trHeight w:val="139"/>
        </w:trPr>
        <w:tc>
          <w:tcPr>
            <w:tcW w:w="3628"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TOTALI</w:t>
            </w:r>
            <w:r w:rsidR="00BC4BCF">
              <w:rPr>
                <w:rFonts w:ascii="Garamond" w:eastAsia="Times New Roman" w:hAnsi="Garamond" w:cs="Calibri"/>
                <w:b/>
                <w:bCs/>
                <w:sz w:val="14"/>
                <w:szCs w:val="14"/>
                <w:lang w:val="sq-AL"/>
              </w:rPr>
              <w:t xml:space="preserve"> </w:t>
            </w:r>
            <w:r w:rsidRPr="00415AE1">
              <w:rPr>
                <w:rFonts w:ascii="Garamond" w:eastAsia="Times New Roman" w:hAnsi="Garamond" w:cs="Calibri"/>
                <w:b/>
                <w:bCs/>
                <w:sz w:val="14"/>
                <w:szCs w:val="14"/>
                <w:lang w:val="sq-AL"/>
              </w:rPr>
              <w:t>DREJTORIA</w:t>
            </w:r>
            <w:r w:rsidR="00BC4BCF">
              <w:rPr>
                <w:rFonts w:ascii="Garamond" w:eastAsia="Times New Roman" w:hAnsi="Garamond" w:cs="Calibri"/>
                <w:b/>
                <w:bCs/>
                <w:sz w:val="14"/>
                <w:szCs w:val="14"/>
                <w:lang w:val="sq-AL"/>
              </w:rPr>
              <w:t xml:space="preserve"> </w:t>
            </w:r>
            <w:r w:rsidRPr="00415AE1">
              <w:rPr>
                <w:rFonts w:ascii="Garamond" w:eastAsia="Times New Roman" w:hAnsi="Garamond" w:cs="Calibri"/>
                <w:b/>
                <w:bCs/>
                <w:sz w:val="14"/>
                <w:szCs w:val="14"/>
                <w:lang w:val="sq-AL"/>
              </w:rPr>
              <w:t>LUSHNJE</w:t>
            </w:r>
          </w:p>
        </w:tc>
        <w:tc>
          <w:tcPr>
            <w:tcW w:w="72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11</w:t>
            </w:r>
          </w:p>
        </w:tc>
        <w:tc>
          <w:tcPr>
            <w:tcW w:w="65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4382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11</w:t>
            </w:r>
          </w:p>
        </w:tc>
        <w:tc>
          <w:tcPr>
            <w:tcW w:w="74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LEZHË</w:t>
            </w: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1314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476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1434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289</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1601</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1078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1666</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498.3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1986</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618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1987</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2125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287.4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2162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449.88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2364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9</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4965.6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2569</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947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2768</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141</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2769</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3126</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328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3214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3224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10</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1287.42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3244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411.82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3345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468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3563</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3573</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1291</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Z.K.3641</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3650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3901</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8631</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503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8632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7</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1349.6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2365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846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B.</w:t>
            </w:r>
            <w:r w:rsidR="00935FE5">
              <w:rPr>
                <w:rFonts w:ascii="Garamond" w:eastAsia="Times New Roman" w:hAnsi="Garamond" w:cs="Calibri"/>
                <w:color w:val="000000"/>
                <w:sz w:val="14"/>
                <w:szCs w:val="14"/>
                <w:lang w:val="sq-AL"/>
              </w:rPr>
              <w:t>LEZHË</w:t>
            </w:r>
            <w:r w:rsidRPr="00415AE1">
              <w:rPr>
                <w:rFonts w:ascii="Garamond" w:eastAsia="Times New Roman" w:hAnsi="Garamond" w:cs="Calibri"/>
                <w:color w:val="000000"/>
                <w:sz w:val="14"/>
                <w:szCs w:val="14"/>
                <w:lang w:val="sq-AL"/>
              </w:rPr>
              <w:t>, Z.K. 2693</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4</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1053</w:t>
            </w:r>
          </w:p>
        </w:tc>
      </w:tr>
      <w:tr w:rsidR="000269D8" w:rsidRPr="00415AE1" w:rsidTr="003523D9">
        <w:trPr>
          <w:trHeight w:val="139"/>
        </w:trPr>
        <w:tc>
          <w:tcPr>
            <w:tcW w:w="3628"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 xml:space="preserve">TOTALI DREJTORIA </w:t>
            </w:r>
            <w:r w:rsidR="00935FE5">
              <w:rPr>
                <w:rFonts w:ascii="Garamond" w:eastAsia="Times New Roman" w:hAnsi="Garamond" w:cs="Calibri"/>
                <w:b/>
                <w:bCs/>
                <w:color w:val="000000"/>
                <w:sz w:val="14"/>
                <w:szCs w:val="14"/>
                <w:lang w:val="sq-AL"/>
              </w:rPr>
              <w:t>LEZHË</w:t>
            </w:r>
          </w:p>
        </w:tc>
        <w:tc>
          <w:tcPr>
            <w:tcW w:w="72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66</w:t>
            </w:r>
          </w:p>
        </w:tc>
        <w:tc>
          <w:tcPr>
            <w:tcW w:w="65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19075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12</w:t>
            </w:r>
          </w:p>
        </w:tc>
        <w:tc>
          <w:tcPr>
            <w:tcW w:w="74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TIRANA 2</w:t>
            </w: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Z.K. 8270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Z.K. 8180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174.6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Z.K. 8160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Z.K. 8340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Z.K. 8140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Z.K. 8330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206.1</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Z.K. 8190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35.6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Z.K. 8150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53.6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Z.K. 8370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15.68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xml:space="preserve">Q.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xml:space="preserve">, B. </w:t>
            </w:r>
            <w:r w:rsidR="005014B8">
              <w:rPr>
                <w:rFonts w:ascii="Garamond" w:eastAsia="Times New Roman" w:hAnsi="Garamond" w:cs="Calibri"/>
                <w:color w:val="000000"/>
                <w:sz w:val="14"/>
                <w:szCs w:val="14"/>
                <w:lang w:val="sq-AL"/>
              </w:rPr>
              <w:t>Tiranë</w:t>
            </w:r>
            <w:r w:rsidRPr="00415AE1">
              <w:rPr>
                <w:rFonts w:ascii="Garamond" w:eastAsia="Times New Roman" w:hAnsi="Garamond" w:cs="Calibri"/>
                <w:color w:val="000000"/>
                <w:sz w:val="14"/>
                <w:szCs w:val="14"/>
                <w:lang w:val="sq-AL"/>
              </w:rPr>
              <w:t>, Z.K. 8130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44.9</w:t>
            </w:r>
          </w:p>
        </w:tc>
      </w:tr>
      <w:tr w:rsidR="000269D8" w:rsidRPr="00415AE1" w:rsidTr="003523D9">
        <w:trPr>
          <w:trHeight w:val="139"/>
        </w:trPr>
        <w:tc>
          <w:tcPr>
            <w:tcW w:w="3628"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TOTALI DREJTORIA TIRANA 2</w:t>
            </w:r>
          </w:p>
        </w:tc>
        <w:tc>
          <w:tcPr>
            <w:tcW w:w="72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15</w:t>
            </w:r>
          </w:p>
        </w:tc>
        <w:tc>
          <w:tcPr>
            <w:tcW w:w="65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679</w:t>
            </w:r>
          </w:p>
        </w:tc>
      </w:tr>
      <w:tr w:rsidR="000269D8" w:rsidRPr="00415AE1" w:rsidTr="003523D9">
        <w:trPr>
          <w:trHeight w:val="139"/>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w:t>
            </w:r>
          </w:p>
        </w:tc>
      </w:tr>
      <w:tr w:rsidR="000269D8" w:rsidRPr="00415AE1" w:rsidTr="003523D9">
        <w:trPr>
          <w:trHeight w:val="139"/>
        </w:trPr>
        <w:tc>
          <w:tcPr>
            <w:tcW w:w="202" w:type="pct"/>
            <w:tcBorders>
              <w:top w:val="nil"/>
              <w:left w:val="single" w:sz="4" w:space="0" w:color="auto"/>
              <w:bottom w:val="single" w:sz="4" w:space="0" w:color="auto"/>
              <w:right w:val="nil"/>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13</w:t>
            </w:r>
          </w:p>
        </w:tc>
        <w:tc>
          <w:tcPr>
            <w:tcW w:w="74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935FE5" w:rsidP="003213F7">
            <w:pPr>
              <w:widowControl w:val="0"/>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SHKODËR</w:t>
            </w: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SHKODËR</w:t>
            </w:r>
            <w:r w:rsidRPr="00415AE1">
              <w:rPr>
                <w:rFonts w:ascii="Garamond" w:eastAsia="Times New Roman" w:hAnsi="Garamond" w:cs="Calibri"/>
                <w:sz w:val="14"/>
                <w:szCs w:val="14"/>
                <w:lang w:val="sq-AL"/>
              </w:rPr>
              <w:t>,B.</w:t>
            </w:r>
            <w:r w:rsidR="00935FE5">
              <w:rPr>
                <w:rFonts w:ascii="Garamond" w:eastAsia="Times New Roman" w:hAnsi="Garamond" w:cs="Calibri"/>
                <w:sz w:val="14"/>
                <w:szCs w:val="14"/>
                <w:lang w:val="sq-AL"/>
              </w:rPr>
              <w:t>SHKODËR</w:t>
            </w:r>
            <w:r w:rsidRPr="00415AE1">
              <w:rPr>
                <w:rFonts w:ascii="Garamond" w:eastAsia="Times New Roman" w:hAnsi="Garamond" w:cs="Calibri"/>
                <w:sz w:val="14"/>
                <w:szCs w:val="14"/>
                <w:lang w:val="sq-AL"/>
              </w:rPr>
              <w:t>. Z.K.8593</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16.8</w:t>
            </w:r>
          </w:p>
        </w:tc>
      </w:tr>
      <w:tr w:rsidR="000269D8" w:rsidRPr="00415AE1" w:rsidTr="003523D9">
        <w:trPr>
          <w:trHeight w:val="139"/>
        </w:trPr>
        <w:tc>
          <w:tcPr>
            <w:tcW w:w="202" w:type="pct"/>
            <w:tcBorders>
              <w:top w:val="nil"/>
              <w:left w:val="single" w:sz="4" w:space="0" w:color="auto"/>
              <w:bottom w:val="single" w:sz="4" w:space="0" w:color="auto"/>
              <w:right w:val="nil"/>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SHKODËR</w:t>
            </w:r>
            <w:r w:rsidRPr="00415AE1">
              <w:rPr>
                <w:rFonts w:ascii="Garamond" w:eastAsia="Times New Roman" w:hAnsi="Garamond" w:cs="Calibri"/>
                <w:sz w:val="14"/>
                <w:szCs w:val="14"/>
                <w:lang w:val="sq-AL"/>
              </w:rPr>
              <w:t>,B.</w:t>
            </w:r>
            <w:r w:rsidR="00935FE5">
              <w:rPr>
                <w:rFonts w:ascii="Garamond" w:eastAsia="Times New Roman" w:hAnsi="Garamond" w:cs="Calibri"/>
                <w:sz w:val="14"/>
                <w:szCs w:val="14"/>
                <w:lang w:val="sq-AL"/>
              </w:rPr>
              <w:t>SHKODËR</w:t>
            </w:r>
            <w:r w:rsidRPr="00415AE1">
              <w:rPr>
                <w:rFonts w:ascii="Garamond" w:eastAsia="Times New Roman" w:hAnsi="Garamond" w:cs="Calibri"/>
                <w:sz w:val="14"/>
                <w:szCs w:val="14"/>
                <w:lang w:val="sq-AL"/>
              </w:rPr>
              <w:t>. Z.K.2740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1531.5</w:t>
            </w:r>
          </w:p>
        </w:tc>
      </w:tr>
      <w:tr w:rsidR="000269D8" w:rsidRPr="00415AE1" w:rsidTr="003523D9">
        <w:trPr>
          <w:trHeight w:val="139"/>
        </w:trPr>
        <w:tc>
          <w:tcPr>
            <w:tcW w:w="202" w:type="pct"/>
            <w:tcBorders>
              <w:top w:val="nil"/>
              <w:left w:val="single" w:sz="4" w:space="0" w:color="auto"/>
              <w:bottom w:val="single" w:sz="4" w:space="0" w:color="auto"/>
              <w:right w:val="nil"/>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935FE5">
              <w:rPr>
                <w:rFonts w:ascii="Garamond" w:eastAsia="Times New Roman" w:hAnsi="Garamond" w:cs="Calibri"/>
                <w:sz w:val="14"/>
                <w:szCs w:val="14"/>
                <w:lang w:val="sq-AL"/>
              </w:rPr>
              <w:t>SHKODËR</w:t>
            </w:r>
            <w:r w:rsidRPr="00415AE1">
              <w:rPr>
                <w:rFonts w:ascii="Garamond" w:eastAsia="Times New Roman" w:hAnsi="Garamond" w:cs="Calibri"/>
                <w:sz w:val="14"/>
                <w:szCs w:val="14"/>
                <w:lang w:val="sq-AL"/>
              </w:rPr>
              <w:t>,B.</w:t>
            </w:r>
            <w:r w:rsidR="00935FE5">
              <w:rPr>
                <w:rFonts w:ascii="Garamond" w:eastAsia="Times New Roman" w:hAnsi="Garamond" w:cs="Calibri"/>
                <w:sz w:val="14"/>
                <w:szCs w:val="14"/>
                <w:lang w:val="sq-AL"/>
              </w:rPr>
              <w:t>SHKODËR</w:t>
            </w:r>
            <w:r w:rsidRPr="00415AE1">
              <w:rPr>
                <w:rFonts w:ascii="Garamond" w:eastAsia="Times New Roman" w:hAnsi="Garamond" w:cs="Calibri"/>
                <w:sz w:val="14"/>
                <w:szCs w:val="14"/>
                <w:lang w:val="sq-AL"/>
              </w:rPr>
              <w:t>. Z.K.8592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290.7</w:t>
            </w:r>
          </w:p>
        </w:tc>
      </w:tr>
      <w:tr w:rsidR="000269D8" w:rsidRPr="00415AE1" w:rsidTr="003523D9">
        <w:trPr>
          <w:trHeight w:val="139"/>
        </w:trPr>
        <w:tc>
          <w:tcPr>
            <w:tcW w:w="3628" w:type="pct"/>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 xml:space="preserve">TOTALI DREJTORIA </w:t>
            </w:r>
            <w:r w:rsidR="00935FE5">
              <w:rPr>
                <w:rFonts w:ascii="Garamond" w:eastAsia="Times New Roman" w:hAnsi="Garamond" w:cs="Calibri"/>
                <w:b/>
                <w:bCs/>
                <w:color w:val="000000"/>
                <w:sz w:val="14"/>
                <w:szCs w:val="14"/>
                <w:lang w:val="sq-AL"/>
              </w:rPr>
              <w:t>SHKODËR</w:t>
            </w:r>
          </w:p>
        </w:tc>
        <w:tc>
          <w:tcPr>
            <w:tcW w:w="72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4</w:t>
            </w:r>
          </w:p>
        </w:tc>
        <w:tc>
          <w:tcPr>
            <w:tcW w:w="65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1,839</w:t>
            </w:r>
          </w:p>
        </w:tc>
      </w:tr>
      <w:tr w:rsidR="000269D8" w:rsidRPr="00415AE1" w:rsidTr="003523D9">
        <w:trPr>
          <w:trHeight w:val="139"/>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 </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259" w:type="pct"/>
            <w:vMerge w:val="restart"/>
            <w:tcBorders>
              <w:top w:val="nil"/>
              <w:left w:val="single" w:sz="4" w:space="0" w:color="auto"/>
              <w:bottom w:val="nil"/>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14</w:t>
            </w:r>
          </w:p>
        </w:tc>
        <w:tc>
          <w:tcPr>
            <w:tcW w:w="74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DIBER</w:t>
            </w: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Q.DIBER,B.DIBER.ZK. 1129</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618.00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259" w:type="pct"/>
            <w:vMerge/>
            <w:tcBorders>
              <w:top w:val="nil"/>
              <w:left w:val="single" w:sz="4" w:space="0" w:color="auto"/>
              <w:bottom w:val="nil"/>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Q.DIBER,B.DIBER.ZK. 1134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360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w:t>
            </w:r>
          </w:p>
        </w:tc>
        <w:tc>
          <w:tcPr>
            <w:tcW w:w="259" w:type="pct"/>
            <w:vMerge/>
            <w:tcBorders>
              <w:top w:val="nil"/>
              <w:left w:val="single" w:sz="4" w:space="0" w:color="auto"/>
              <w:bottom w:val="nil"/>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Q.DIBER,B.DIBER.ZK. 1164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763</w:t>
            </w:r>
          </w:p>
        </w:tc>
      </w:tr>
      <w:tr w:rsidR="000269D8" w:rsidRPr="00415AE1" w:rsidTr="00B615A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Q.DIBER,B.DIBER.ZK. 1229</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330</w:t>
            </w:r>
          </w:p>
        </w:tc>
      </w:tr>
      <w:tr w:rsidR="000269D8" w:rsidRPr="00415AE1" w:rsidTr="00B615A9">
        <w:trPr>
          <w:trHeight w:val="139"/>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Q.DIBER,B.DIBER.ZK. 1325</w:t>
            </w:r>
          </w:p>
        </w:tc>
        <w:tc>
          <w:tcPr>
            <w:tcW w:w="72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240</w:t>
            </w:r>
          </w:p>
        </w:tc>
      </w:tr>
      <w:tr w:rsidR="000269D8" w:rsidRPr="00415AE1" w:rsidTr="00B615A9">
        <w:trPr>
          <w:trHeight w:val="139"/>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Q.DIBER,B.DIBER.ZK. 1326</w:t>
            </w:r>
          </w:p>
        </w:tc>
        <w:tc>
          <w:tcPr>
            <w:tcW w:w="72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4</w:t>
            </w:r>
          </w:p>
        </w:tc>
        <w:tc>
          <w:tcPr>
            <w:tcW w:w="65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471.8</w:t>
            </w:r>
          </w:p>
        </w:tc>
      </w:tr>
      <w:tr w:rsidR="000269D8" w:rsidRPr="00415AE1" w:rsidTr="000A5D91">
        <w:trPr>
          <w:trHeight w:val="139"/>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Q.DIBER,B.DIBER.ZK. 1958</w:t>
            </w:r>
          </w:p>
        </w:tc>
        <w:tc>
          <w:tcPr>
            <w:tcW w:w="72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265</w:t>
            </w:r>
          </w:p>
        </w:tc>
      </w:tr>
      <w:tr w:rsidR="000269D8" w:rsidRPr="00415AE1" w:rsidTr="000A5D91">
        <w:trPr>
          <w:trHeight w:val="139"/>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w:t>
            </w:r>
          </w:p>
        </w:tc>
        <w:tc>
          <w:tcPr>
            <w:tcW w:w="259" w:type="pct"/>
            <w:vMerge/>
            <w:tcBorders>
              <w:top w:val="single" w:sz="4" w:space="0" w:color="auto"/>
              <w:left w:val="single" w:sz="4" w:space="0" w:color="auto"/>
              <w:bottom w:val="nil"/>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Q.DIBER,B.DIBER.ZK. 2161</w:t>
            </w:r>
          </w:p>
        </w:tc>
        <w:tc>
          <w:tcPr>
            <w:tcW w:w="72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w:t>
            </w:r>
          </w:p>
        </w:tc>
        <w:tc>
          <w:tcPr>
            <w:tcW w:w="65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338</w:t>
            </w:r>
          </w:p>
        </w:tc>
      </w:tr>
      <w:tr w:rsidR="000269D8" w:rsidRPr="00415AE1" w:rsidTr="00196F78">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w:t>
            </w:r>
          </w:p>
        </w:tc>
        <w:tc>
          <w:tcPr>
            <w:tcW w:w="259"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Q.DIBER,B.DIBER.ZK. 2549</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2400</w:t>
            </w:r>
          </w:p>
        </w:tc>
      </w:tr>
      <w:tr w:rsidR="000269D8" w:rsidRPr="00415AE1" w:rsidTr="00196F78">
        <w:trPr>
          <w:trHeight w:val="139"/>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lastRenderedPageBreak/>
              <w:t>10</w:t>
            </w: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Q.DIBER,B.DIBER.ZK. 2592</w:t>
            </w:r>
          </w:p>
        </w:tc>
        <w:tc>
          <w:tcPr>
            <w:tcW w:w="72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1312.8</w:t>
            </w:r>
          </w:p>
        </w:tc>
      </w:tr>
      <w:tr w:rsidR="000269D8" w:rsidRPr="00415AE1" w:rsidTr="00196F78">
        <w:trPr>
          <w:trHeight w:val="139"/>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w:t>
            </w:r>
          </w:p>
        </w:tc>
        <w:tc>
          <w:tcPr>
            <w:tcW w:w="259" w:type="pct"/>
            <w:vMerge/>
            <w:tcBorders>
              <w:top w:val="single" w:sz="4" w:space="0" w:color="auto"/>
              <w:left w:val="single" w:sz="4" w:space="0" w:color="auto"/>
              <w:bottom w:val="nil"/>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single" w:sz="4" w:space="0" w:color="auto"/>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Q.DIBER,B.DIBER.ZK. 2823</w:t>
            </w:r>
          </w:p>
        </w:tc>
        <w:tc>
          <w:tcPr>
            <w:tcW w:w="72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w:t>
            </w:r>
          </w:p>
        </w:tc>
        <w:tc>
          <w:tcPr>
            <w:tcW w:w="651" w:type="pct"/>
            <w:tcBorders>
              <w:top w:val="single" w:sz="4" w:space="0" w:color="auto"/>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1312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w:t>
            </w:r>
          </w:p>
        </w:tc>
        <w:tc>
          <w:tcPr>
            <w:tcW w:w="259" w:type="pct"/>
            <w:vMerge/>
            <w:tcBorders>
              <w:top w:val="nil"/>
              <w:left w:val="single" w:sz="4" w:space="0" w:color="auto"/>
              <w:bottom w:val="nil"/>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Q.DIBER,B.DIBER.ZK. 2932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6</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518.3</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w:t>
            </w:r>
          </w:p>
        </w:tc>
        <w:tc>
          <w:tcPr>
            <w:tcW w:w="259" w:type="pct"/>
            <w:vMerge/>
            <w:tcBorders>
              <w:top w:val="nil"/>
              <w:left w:val="single" w:sz="4" w:space="0" w:color="auto"/>
              <w:bottom w:val="nil"/>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Q.DIBER,B.DIBER.ZK. 3675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305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w:t>
            </w:r>
          </w:p>
        </w:tc>
        <w:tc>
          <w:tcPr>
            <w:tcW w:w="259" w:type="pct"/>
            <w:vMerge/>
            <w:tcBorders>
              <w:top w:val="nil"/>
              <w:left w:val="single" w:sz="4" w:space="0" w:color="auto"/>
              <w:bottom w:val="nil"/>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Q.DIBER,B.DIBER.ZK. 3694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476.5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w:t>
            </w:r>
          </w:p>
        </w:tc>
        <w:tc>
          <w:tcPr>
            <w:tcW w:w="259" w:type="pct"/>
            <w:vMerge/>
            <w:tcBorders>
              <w:top w:val="nil"/>
              <w:left w:val="single" w:sz="4" w:space="0" w:color="auto"/>
              <w:bottom w:val="nil"/>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Q.DIBER,B.DIBER.ZK. 8612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575</w:t>
            </w:r>
          </w:p>
        </w:tc>
      </w:tr>
      <w:tr w:rsidR="000269D8" w:rsidRPr="00415AE1" w:rsidTr="003523D9">
        <w:trPr>
          <w:trHeight w:val="139"/>
        </w:trPr>
        <w:tc>
          <w:tcPr>
            <w:tcW w:w="3628" w:type="pct"/>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TOTALI DREJTORIA DIBER</w:t>
            </w:r>
          </w:p>
        </w:tc>
        <w:tc>
          <w:tcPr>
            <w:tcW w:w="72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38</w:t>
            </w:r>
          </w:p>
        </w:tc>
        <w:tc>
          <w:tcPr>
            <w:tcW w:w="65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200748">
            <w:pPr>
              <w:widowControl w:val="0"/>
              <w:spacing w:after="0" w:line="240" w:lineRule="auto"/>
              <w:ind w:firstLine="0"/>
              <w:jc w:val="right"/>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10,285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w:t>
            </w:r>
          </w:p>
        </w:tc>
        <w:tc>
          <w:tcPr>
            <w:tcW w:w="2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15</w:t>
            </w:r>
          </w:p>
        </w:tc>
        <w:tc>
          <w:tcPr>
            <w:tcW w:w="74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269D8" w:rsidRPr="00415AE1" w:rsidRDefault="005014B8" w:rsidP="003213F7">
            <w:pPr>
              <w:widowControl w:val="0"/>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DURRËS</w:t>
            </w: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,B.KRUJE.ZK. 1042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4</w:t>
            </w:r>
          </w:p>
        </w:tc>
        <w:tc>
          <w:tcPr>
            <w:tcW w:w="651" w:type="pct"/>
            <w:tcBorders>
              <w:top w:val="nil"/>
              <w:left w:val="nil"/>
              <w:bottom w:val="single" w:sz="4" w:space="0" w:color="auto"/>
              <w:right w:val="single" w:sz="4" w:space="0" w:color="auto"/>
            </w:tcBorders>
            <w:shd w:val="clear" w:color="auto" w:fill="auto"/>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2,250.00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,B.KRUJE .ZK. 1185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1250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1204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4</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,B.KRUJE.ZK. 1299</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654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5</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1574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515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6</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,B.KRUJE.ZK. 1664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250.4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7</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1934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8</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,B.KRUJE.ZK. 2333</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9</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,B.KRUJE.ZK. 2622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10</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3184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1148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11</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8511</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24</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7164</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12</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8514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218</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13</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8515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39</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13631</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14</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8516</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13</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3152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15</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8517</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3787</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16</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8518</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24</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7522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17</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2537</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18</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8512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8</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1915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19</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8513</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10</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1896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20</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1031</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3572.39</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21</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1924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230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22</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1925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512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23</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2574</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189.05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24</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2590</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76</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25</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.ZK.3236</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494.72</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26</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.ZK.3255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340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27</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3285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250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28</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3339</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2845</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29</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3385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500</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30</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3852</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779</w:t>
            </w:r>
          </w:p>
        </w:tc>
      </w:tr>
      <w:tr w:rsidR="000269D8" w:rsidRPr="00415AE1" w:rsidTr="003523D9">
        <w:trPr>
          <w:trHeight w:val="139"/>
        </w:trPr>
        <w:tc>
          <w:tcPr>
            <w:tcW w:w="202" w:type="pct"/>
            <w:tcBorders>
              <w:top w:val="nil"/>
              <w:left w:val="single" w:sz="4" w:space="0" w:color="auto"/>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color w:val="000000"/>
                <w:sz w:val="14"/>
                <w:szCs w:val="14"/>
                <w:lang w:val="sq-AL"/>
              </w:rPr>
            </w:pPr>
            <w:r w:rsidRPr="00415AE1">
              <w:rPr>
                <w:rFonts w:ascii="Garamond" w:eastAsia="Times New Roman" w:hAnsi="Garamond" w:cs="Calibri"/>
                <w:color w:val="000000"/>
                <w:sz w:val="14"/>
                <w:szCs w:val="14"/>
                <w:lang w:val="sq-AL"/>
              </w:rPr>
              <w:t>31</w:t>
            </w:r>
          </w:p>
        </w:tc>
        <w:tc>
          <w:tcPr>
            <w:tcW w:w="259"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b/>
                <w:bCs/>
                <w:color w:val="000000"/>
                <w:sz w:val="14"/>
                <w:szCs w:val="14"/>
                <w:lang w:val="sq-AL"/>
              </w:rPr>
            </w:pPr>
          </w:p>
        </w:tc>
        <w:tc>
          <w:tcPr>
            <w:tcW w:w="746" w:type="pct"/>
            <w:vMerge/>
            <w:tcBorders>
              <w:top w:val="nil"/>
              <w:left w:val="single" w:sz="4" w:space="0" w:color="auto"/>
              <w:bottom w:val="single" w:sz="4" w:space="0" w:color="000000"/>
              <w:right w:val="single" w:sz="4" w:space="0" w:color="auto"/>
            </w:tcBorders>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left"/>
              <w:rPr>
                <w:rFonts w:ascii="Garamond" w:eastAsia="Times New Roman" w:hAnsi="Garamond" w:cs="Calibri"/>
                <w:sz w:val="14"/>
                <w:szCs w:val="14"/>
                <w:lang w:val="sq-AL"/>
              </w:rPr>
            </w:pPr>
            <w:r w:rsidRPr="00415AE1">
              <w:rPr>
                <w:rFonts w:ascii="Garamond" w:eastAsia="Times New Roman" w:hAnsi="Garamond" w:cs="Calibri"/>
                <w:sz w:val="14"/>
                <w:szCs w:val="14"/>
                <w:lang w:val="sq-AL"/>
              </w:rPr>
              <w:t xml:space="preserve"> Q.</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,B.</w:t>
            </w:r>
            <w:r w:rsidR="005014B8">
              <w:rPr>
                <w:rFonts w:ascii="Garamond" w:eastAsia="Times New Roman" w:hAnsi="Garamond" w:cs="Calibri"/>
                <w:sz w:val="14"/>
                <w:szCs w:val="14"/>
                <w:lang w:val="sq-AL"/>
              </w:rPr>
              <w:t>DURRËS</w:t>
            </w:r>
            <w:r w:rsidRPr="00415AE1">
              <w:rPr>
                <w:rFonts w:ascii="Garamond" w:eastAsia="Times New Roman" w:hAnsi="Garamond" w:cs="Calibri"/>
                <w:sz w:val="14"/>
                <w:szCs w:val="14"/>
                <w:lang w:val="sq-AL"/>
              </w:rPr>
              <w:t>.ZK. 3215</w:t>
            </w:r>
          </w:p>
        </w:tc>
        <w:tc>
          <w:tcPr>
            <w:tcW w:w="72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3</w:t>
            </w:r>
          </w:p>
        </w:tc>
        <w:tc>
          <w:tcPr>
            <w:tcW w:w="651" w:type="pct"/>
            <w:tcBorders>
              <w:top w:val="nil"/>
              <w:left w:val="nil"/>
              <w:bottom w:val="single" w:sz="4" w:space="0" w:color="auto"/>
              <w:right w:val="single" w:sz="4" w:space="0" w:color="auto"/>
            </w:tcBorders>
            <w:shd w:val="clear" w:color="auto" w:fill="auto"/>
            <w:noWrap/>
            <w:vAlign w:val="center"/>
            <w:hideMark/>
          </w:tcPr>
          <w:p w:rsidR="000269D8" w:rsidRPr="00415AE1" w:rsidRDefault="000269D8" w:rsidP="003213F7">
            <w:pPr>
              <w:widowControl w:val="0"/>
              <w:spacing w:after="0" w:line="240" w:lineRule="auto"/>
              <w:ind w:firstLine="0"/>
              <w:jc w:val="right"/>
              <w:rPr>
                <w:rFonts w:ascii="Garamond" w:eastAsia="Times New Roman" w:hAnsi="Garamond" w:cs="Calibri"/>
                <w:sz w:val="14"/>
                <w:szCs w:val="14"/>
                <w:lang w:val="sq-AL"/>
              </w:rPr>
            </w:pPr>
            <w:r w:rsidRPr="00415AE1">
              <w:rPr>
                <w:rFonts w:ascii="Garamond" w:eastAsia="Times New Roman" w:hAnsi="Garamond" w:cs="Calibri"/>
                <w:sz w:val="14"/>
                <w:szCs w:val="14"/>
                <w:lang w:val="sq-AL"/>
              </w:rPr>
              <w:t>1150</w:t>
            </w:r>
          </w:p>
        </w:tc>
      </w:tr>
      <w:tr w:rsidR="000269D8" w:rsidRPr="00415AE1" w:rsidTr="003523D9">
        <w:trPr>
          <w:trHeight w:val="139"/>
        </w:trPr>
        <w:tc>
          <w:tcPr>
            <w:tcW w:w="3628" w:type="pct"/>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 xml:space="preserve">TOTALI DREJTORIA </w:t>
            </w:r>
            <w:r w:rsidR="005014B8">
              <w:rPr>
                <w:rFonts w:ascii="Garamond" w:eastAsia="Times New Roman" w:hAnsi="Garamond" w:cs="Calibri"/>
                <w:b/>
                <w:bCs/>
                <w:color w:val="000000"/>
                <w:sz w:val="14"/>
                <w:szCs w:val="14"/>
                <w:lang w:val="sq-AL"/>
              </w:rPr>
              <w:t>DURRËS</w:t>
            </w:r>
          </w:p>
        </w:tc>
        <w:tc>
          <w:tcPr>
            <w:tcW w:w="72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174</w:t>
            </w:r>
          </w:p>
        </w:tc>
        <w:tc>
          <w:tcPr>
            <w:tcW w:w="651" w:type="pct"/>
            <w:tcBorders>
              <w:top w:val="nil"/>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58,791</w:t>
            </w:r>
          </w:p>
        </w:tc>
      </w:tr>
      <w:tr w:rsidR="000269D8" w:rsidRPr="00415AE1" w:rsidTr="003523D9">
        <w:trPr>
          <w:trHeight w:val="139"/>
        </w:trPr>
        <w:tc>
          <w:tcPr>
            <w:tcW w:w="202" w:type="pct"/>
            <w:tcBorders>
              <w:top w:val="nil"/>
              <w:left w:val="nil"/>
              <w:bottom w:val="nil"/>
              <w:right w:val="nil"/>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59" w:type="pct"/>
            <w:tcBorders>
              <w:top w:val="nil"/>
              <w:left w:val="nil"/>
              <w:bottom w:val="nil"/>
              <w:right w:val="nil"/>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746" w:type="pct"/>
            <w:tcBorders>
              <w:top w:val="nil"/>
              <w:left w:val="nil"/>
              <w:bottom w:val="nil"/>
              <w:right w:val="nil"/>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2421" w:type="pct"/>
            <w:tcBorders>
              <w:top w:val="nil"/>
              <w:left w:val="nil"/>
              <w:bottom w:val="nil"/>
              <w:right w:val="nil"/>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c>
          <w:tcPr>
            <w:tcW w:w="721" w:type="pct"/>
            <w:tcBorders>
              <w:top w:val="nil"/>
              <w:left w:val="nil"/>
              <w:bottom w:val="nil"/>
              <w:right w:val="nil"/>
            </w:tcBorders>
            <w:shd w:val="clear" w:color="auto" w:fill="auto"/>
            <w:noWrap/>
            <w:vAlign w:val="bottom"/>
            <w:hideMark/>
          </w:tcPr>
          <w:p w:rsidR="000269D8" w:rsidRPr="00415AE1" w:rsidRDefault="000269D8" w:rsidP="003213F7">
            <w:pPr>
              <w:widowControl w:val="0"/>
              <w:spacing w:after="0" w:line="240" w:lineRule="auto"/>
              <w:ind w:firstLine="0"/>
              <w:jc w:val="center"/>
              <w:rPr>
                <w:rFonts w:ascii="Garamond" w:eastAsia="Times New Roman" w:hAnsi="Garamond" w:cs="Calibri"/>
                <w:sz w:val="14"/>
                <w:szCs w:val="14"/>
                <w:lang w:val="sq-AL"/>
              </w:rPr>
            </w:pPr>
          </w:p>
        </w:tc>
        <w:tc>
          <w:tcPr>
            <w:tcW w:w="651" w:type="pct"/>
            <w:tcBorders>
              <w:top w:val="nil"/>
              <w:left w:val="nil"/>
              <w:bottom w:val="nil"/>
              <w:right w:val="nil"/>
            </w:tcBorders>
            <w:shd w:val="clear" w:color="auto" w:fill="auto"/>
            <w:noWrap/>
            <w:vAlign w:val="bottom"/>
            <w:hideMark/>
          </w:tcPr>
          <w:p w:rsidR="000269D8" w:rsidRPr="00415AE1" w:rsidRDefault="000269D8" w:rsidP="003213F7">
            <w:pPr>
              <w:widowControl w:val="0"/>
              <w:spacing w:after="0" w:line="240" w:lineRule="auto"/>
              <w:ind w:firstLine="0"/>
              <w:jc w:val="left"/>
              <w:rPr>
                <w:rFonts w:ascii="Garamond" w:eastAsia="Times New Roman" w:hAnsi="Garamond" w:cs="Calibri"/>
                <w:color w:val="000000"/>
                <w:sz w:val="14"/>
                <w:szCs w:val="14"/>
                <w:lang w:val="sq-AL"/>
              </w:rPr>
            </w:pPr>
          </w:p>
        </w:tc>
      </w:tr>
      <w:tr w:rsidR="000269D8" w:rsidRPr="00415AE1" w:rsidTr="003523D9">
        <w:trPr>
          <w:trHeight w:val="139"/>
        </w:trPr>
        <w:tc>
          <w:tcPr>
            <w:tcW w:w="3628"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color w:val="000000"/>
                <w:sz w:val="14"/>
                <w:szCs w:val="14"/>
                <w:lang w:val="sq-AL"/>
              </w:rPr>
            </w:pPr>
            <w:r w:rsidRPr="00415AE1">
              <w:rPr>
                <w:rFonts w:ascii="Garamond" w:eastAsia="Times New Roman" w:hAnsi="Garamond" w:cs="Calibri"/>
                <w:b/>
                <w:bCs/>
                <w:color w:val="000000"/>
                <w:sz w:val="14"/>
                <w:szCs w:val="14"/>
                <w:lang w:val="sq-AL"/>
              </w:rPr>
              <w:t>TOTALI</w:t>
            </w:r>
          </w:p>
        </w:tc>
        <w:tc>
          <w:tcPr>
            <w:tcW w:w="721"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821</w:t>
            </w:r>
          </w:p>
        </w:tc>
        <w:tc>
          <w:tcPr>
            <w:tcW w:w="651" w:type="pct"/>
            <w:tcBorders>
              <w:top w:val="single" w:sz="4" w:space="0" w:color="auto"/>
              <w:left w:val="nil"/>
              <w:bottom w:val="single" w:sz="4" w:space="0" w:color="auto"/>
              <w:right w:val="single" w:sz="4" w:space="0" w:color="auto"/>
            </w:tcBorders>
            <w:shd w:val="clear" w:color="000000" w:fill="D9D9D9"/>
            <w:noWrap/>
            <w:vAlign w:val="center"/>
            <w:hideMark/>
          </w:tcPr>
          <w:p w:rsidR="000269D8" w:rsidRPr="00415AE1" w:rsidRDefault="000269D8" w:rsidP="003213F7">
            <w:pPr>
              <w:widowControl w:val="0"/>
              <w:spacing w:after="0" w:line="240" w:lineRule="auto"/>
              <w:ind w:firstLine="0"/>
              <w:jc w:val="center"/>
              <w:rPr>
                <w:rFonts w:ascii="Garamond" w:eastAsia="Times New Roman" w:hAnsi="Garamond" w:cs="Calibri"/>
                <w:b/>
                <w:bCs/>
                <w:sz w:val="14"/>
                <w:szCs w:val="14"/>
                <w:lang w:val="sq-AL"/>
              </w:rPr>
            </w:pPr>
            <w:r w:rsidRPr="00415AE1">
              <w:rPr>
                <w:rFonts w:ascii="Garamond" w:eastAsia="Times New Roman" w:hAnsi="Garamond" w:cs="Calibri"/>
                <w:b/>
                <w:bCs/>
                <w:sz w:val="14"/>
                <w:szCs w:val="14"/>
                <w:lang w:val="sq-AL"/>
              </w:rPr>
              <w:t>244,595</w:t>
            </w:r>
          </w:p>
        </w:tc>
      </w:tr>
    </w:tbl>
    <w:p w:rsidR="000269D8" w:rsidRPr="00415AE1" w:rsidRDefault="000269D8" w:rsidP="00200748">
      <w:pPr>
        <w:pStyle w:val="Hapesira7"/>
        <w:rPr>
          <w:lang w:val="sq-AL"/>
        </w:rPr>
      </w:pPr>
    </w:p>
    <w:p w:rsidR="00200748" w:rsidRDefault="00200748" w:rsidP="003213F7">
      <w:pPr>
        <w:pStyle w:val="Paragrafi"/>
        <w:jc w:val="center"/>
        <w:rPr>
          <w:b/>
          <w:lang w:val="sq-AL"/>
        </w:rPr>
        <w:sectPr w:rsidR="00200748" w:rsidSect="00200748">
          <w:type w:val="continuous"/>
          <w:pgSz w:w="11907" w:h="16840" w:code="9"/>
          <w:pgMar w:top="720" w:right="1134" w:bottom="720" w:left="1134" w:header="851" w:footer="851" w:gutter="0"/>
          <w:cols w:space="720"/>
          <w:docGrid w:linePitch="360"/>
        </w:sectPr>
      </w:pPr>
    </w:p>
    <w:p w:rsidR="009A4256" w:rsidRPr="00F3596D" w:rsidRDefault="003523D9" w:rsidP="003213F7">
      <w:pPr>
        <w:pStyle w:val="Paragrafi"/>
        <w:jc w:val="center"/>
        <w:rPr>
          <w:b/>
          <w:spacing w:val="-4"/>
          <w:lang w:val="sq-AL"/>
        </w:rPr>
      </w:pPr>
      <w:r w:rsidRPr="00F3596D">
        <w:rPr>
          <w:b/>
          <w:spacing w:val="-4"/>
          <w:lang w:val="sq-AL"/>
        </w:rPr>
        <w:lastRenderedPageBreak/>
        <w:t>VENDI</w:t>
      </w:r>
      <w:r w:rsidR="009A4256" w:rsidRPr="00F3596D">
        <w:rPr>
          <w:b/>
          <w:spacing w:val="-4"/>
          <w:lang w:val="sq-AL"/>
        </w:rPr>
        <w:t>M</w:t>
      </w:r>
    </w:p>
    <w:p w:rsidR="009A4256" w:rsidRPr="00F3596D" w:rsidRDefault="00BC4BCF" w:rsidP="003213F7">
      <w:pPr>
        <w:pStyle w:val="Paragrafi"/>
        <w:jc w:val="center"/>
        <w:rPr>
          <w:b/>
          <w:spacing w:val="-4"/>
          <w:lang w:val="sq-AL"/>
        </w:rPr>
      </w:pPr>
      <w:r w:rsidRPr="00F3596D">
        <w:rPr>
          <w:b/>
          <w:spacing w:val="-4"/>
          <w:lang w:val="sq-AL"/>
        </w:rPr>
        <w:t xml:space="preserve">Nr. </w:t>
      </w:r>
      <w:r w:rsidR="008D0B33" w:rsidRPr="00F3596D">
        <w:rPr>
          <w:b/>
          <w:spacing w:val="-4"/>
          <w:lang w:val="sq-AL"/>
        </w:rPr>
        <w:t>447</w:t>
      </w:r>
      <w:r w:rsidR="009A4256" w:rsidRPr="00F3596D">
        <w:rPr>
          <w:b/>
          <w:spacing w:val="-4"/>
          <w:lang w:val="sq-AL"/>
        </w:rPr>
        <w:t>, datë</w:t>
      </w:r>
      <w:r w:rsidRPr="00F3596D">
        <w:rPr>
          <w:b/>
          <w:spacing w:val="-4"/>
          <w:lang w:val="sq-AL"/>
        </w:rPr>
        <w:t xml:space="preserve"> </w:t>
      </w:r>
      <w:r w:rsidR="008D0B33" w:rsidRPr="00F3596D">
        <w:rPr>
          <w:b/>
          <w:spacing w:val="-4"/>
          <w:lang w:val="sq-AL"/>
        </w:rPr>
        <w:t>15.6.2016</w:t>
      </w:r>
    </w:p>
    <w:p w:rsidR="009A4256" w:rsidRPr="00F3596D" w:rsidRDefault="009A4256" w:rsidP="00200748">
      <w:pPr>
        <w:pStyle w:val="Hapesira7"/>
        <w:rPr>
          <w:spacing w:val="-4"/>
          <w:lang w:val="sq-AL"/>
        </w:rPr>
      </w:pPr>
    </w:p>
    <w:p w:rsidR="009A4256" w:rsidRPr="00F3596D" w:rsidRDefault="009A4256" w:rsidP="003213F7">
      <w:pPr>
        <w:pStyle w:val="Paragrafi"/>
        <w:jc w:val="center"/>
        <w:rPr>
          <w:b/>
          <w:spacing w:val="-4"/>
          <w:lang w:val="sq-AL"/>
        </w:rPr>
      </w:pPr>
      <w:r w:rsidRPr="00F3596D">
        <w:rPr>
          <w:b/>
          <w:spacing w:val="-4"/>
          <w:lang w:val="sq-AL"/>
        </w:rPr>
        <w:t>PËR DISA NDRYSHIME NË VENDIMET E KËSHILLIT TË MINISTRAVE</w:t>
      </w:r>
      <w:r w:rsidR="00F3596D" w:rsidRPr="00F3596D">
        <w:rPr>
          <w:b/>
          <w:spacing w:val="-4"/>
          <w:lang w:val="sq-AL"/>
        </w:rPr>
        <w:t xml:space="preserve"> </w:t>
      </w:r>
      <w:r w:rsidR="00BC4BCF" w:rsidRPr="00F3596D">
        <w:rPr>
          <w:b/>
          <w:spacing w:val="-4"/>
          <w:lang w:val="sq-AL"/>
        </w:rPr>
        <w:t xml:space="preserve">NR. </w:t>
      </w:r>
      <w:r w:rsidRPr="00F3596D">
        <w:rPr>
          <w:b/>
          <w:spacing w:val="-4"/>
          <w:lang w:val="sq-AL"/>
        </w:rPr>
        <w:t xml:space="preserve">1481, DATË 12.11.2008; </w:t>
      </w:r>
      <w:r w:rsidR="00BC4BCF" w:rsidRPr="00F3596D">
        <w:rPr>
          <w:b/>
          <w:spacing w:val="-4"/>
          <w:lang w:val="sq-AL"/>
        </w:rPr>
        <w:t xml:space="preserve">NR. </w:t>
      </w:r>
      <w:r w:rsidRPr="00F3596D">
        <w:rPr>
          <w:b/>
          <w:spacing w:val="-4"/>
          <w:lang w:val="sq-AL"/>
        </w:rPr>
        <w:t xml:space="preserve">1657, DATË 24.12.2008; </w:t>
      </w:r>
      <w:r w:rsidR="00BC4BCF" w:rsidRPr="00F3596D">
        <w:rPr>
          <w:b/>
          <w:spacing w:val="-4"/>
          <w:lang w:val="sq-AL"/>
        </w:rPr>
        <w:t xml:space="preserve">NR. </w:t>
      </w:r>
      <w:r w:rsidRPr="00F3596D">
        <w:rPr>
          <w:b/>
          <w:spacing w:val="-4"/>
          <w:lang w:val="sq-AL"/>
        </w:rPr>
        <w:t xml:space="preserve">100, DATË 27.1.2009; </w:t>
      </w:r>
      <w:r w:rsidR="00BC4BCF" w:rsidRPr="00F3596D">
        <w:rPr>
          <w:b/>
          <w:spacing w:val="-4"/>
          <w:lang w:val="sq-AL"/>
        </w:rPr>
        <w:t xml:space="preserve">NR. </w:t>
      </w:r>
      <w:r w:rsidRPr="00F3596D">
        <w:rPr>
          <w:b/>
          <w:spacing w:val="-4"/>
          <w:lang w:val="sq-AL"/>
        </w:rPr>
        <w:t xml:space="preserve">167, DATË 19.2.2009; </w:t>
      </w:r>
      <w:r w:rsidR="00BC4BCF" w:rsidRPr="00F3596D">
        <w:rPr>
          <w:b/>
          <w:spacing w:val="-4"/>
          <w:lang w:val="sq-AL"/>
        </w:rPr>
        <w:t xml:space="preserve">NR. </w:t>
      </w:r>
      <w:r w:rsidRPr="00F3596D">
        <w:rPr>
          <w:b/>
          <w:spacing w:val="-4"/>
          <w:lang w:val="sq-AL"/>
        </w:rPr>
        <w:t xml:space="preserve">286, DATË 18.3.2009; </w:t>
      </w:r>
      <w:r w:rsidR="00BC4BCF" w:rsidRPr="00F3596D">
        <w:rPr>
          <w:b/>
          <w:spacing w:val="-4"/>
          <w:lang w:val="sq-AL"/>
        </w:rPr>
        <w:t xml:space="preserve">NR. </w:t>
      </w:r>
      <w:r w:rsidRPr="00F3596D">
        <w:rPr>
          <w:b/>
          <w:spacing w:val="-4"/>
          <w:lang w:val="sq-AL"/>
        </w:rPr>
        <w:t xml:space="preserve">450, DATË 6.5.2009; </w:t>
      </w:r>
      <w:r w:rsidR="00BC4BCF" w:rsidRPr="00F3596D">
        <w:rPr>
          <w:b/>
          <w:spacing w:val="-4"/>
          <w:lang w:val="sq-AL"/>
        </w:rPr>
        <w:t xml:space="preserve">NR. </w:t>
      </w:r>
      <w:r w:rsidRPr="00F3596D">
        <w:rPr>
          <w:b/>
          <w:spacing w:val="-4"/>
          <w:lang w:val="sq-AL"/>
        </w:rPr>
        <w:t xml:space="preserve">611, DATË 11.6.2009; </w:t>
      </w:r>
      <w:r w:rsidR="00BC4BCF" w:rsidRPr="00F3596D">
        <w:rPr>
          <w:b/>
          <w:spacing w:val="-4"/>
          <w:lang w:val="sq-AL"/>
        </w:rPr>
        <w:t xml:space="preserve">NR. </w:t>
      </w:r>
      <w:r w:rsidRPr="00F3596D">
        <w:rPr>
          <w:b/>
          <w:spacing w:val="-4"/>
          <w:lang w:val="sq-AL"/>
        </w:rPr>
        <w:t xml:space="preserve">677, DATË 18.6.2009; </w:t>
      </w:r>
      <w:r w:rsidR="00BC4BCF" w:rsidRPr="00F3596D">
        <w:rPr>
          <w:b/>
          <w:spacing w:val="-4"/>
          <w:lang w:val="sq-AL"/>
        </w:rPr>
        <w:t xml:space="preserve">NR. </w:t>
      </w:r>
      <w:r w:rsidRPr="00F3596D">
        <w:rPr>
          <w:b/>
          <w:spacing w:val="-4"/>
          <w:lang w:val="sq-AL"/>
        </w:rPr>
        <w:t xml:space="preserve">706, DATË 23.6.2009; </w:t>
      </w:r>
      <w:r w:rsidR="00BC4BCF" w:rsidRPr="00F3596D">
        <w:rPr>
          <w:b/>
          <w:spacing w:val="-4"/>
          <w:lang w:val="sq-AL"/>
        </w:rPr>
        <w:t xml:space="preserve">NR. </w:t>
      </w:r>
      <w:r w:rsidRPr="00F3596D">
        <w:rPr>
          <w:b/>
          <w:spacing w:val="-4"/>
          <w:lang w:val="sq-AL"/>
        </w:rPr>
        <w:t xml:space="preserve">805, DATË 22.7.2009; </w:t>
      </w:r>
      <w:r w:rsidR="00BC4BCF" w:rsidRPr="00F3596D">
        <w:rPr>
          <w:b/>
          <w:spacing w:val="-4"/>
          <w:lang w:val="sq-AL"/>
        </w:rPr>
        <w:t xml:space="preserve">NR. </w:t>
      </w:r>
      <w:r w:rsidRPr="00F3596D">
        <w:rPr>
          <w:b/>
          <w:spacing w:val="-4"/>
          <w:lang w:val="sq-AL"/>
        </w:rPr>
        <w:t xml:space="preserve">1038, DATË 14.10.2009; </w:t>
      </w:r>
      <w:r w:rsidR="00BC4BCF" w:rsidRPr="00F3596D">
        <w:rPr>
          <w:b/>
          <w:spacing w:val="-4"/>
          <w:lang w:val="sq-AL"/>
        </w:rPr>
        <w:t xml:space="preserve">NR. </w:t>
      </w:r>
      <w:r w:rsidRPr="00F3596D">
        <w:rPr>
          <w:b/>
          <w:spacing w:val="-4"/>
          <w:lang w:val="sq-AL"/>
        </w:rPr>
        <w:t xml:space="preserve">1134, DATË 18.11.2009; </w:t>
      </w:r>
      <w:r w:rsidR="00BC4BCF" w:rsidRPr="00F3596D">
        <w:rPr>
          <w:b/>
          <w:spacing w:val="-4"/>
          <w:lang w:val="sq-AL"/>
        </w:rPr>
        <w:t xml:space="preserve">NR. </w:t>
      </w:r>
      <w:r w:rsidRPr="00F3596D">
        <w:rPr>
          <w:b/>
          <w:spacing w:val="-4"/>
          <w:lang w:val="sq-AL"/>
        </w:rPr>
        <w:t xml:space="preserve">1283, DATË 23.12.2009; </w:t>
      </w:r>
      <w:r w:rsidR="00BC4BCF" w:rsidRPr="00F3596D">
        <w:rPr>
          <w:b/>
          <w:spacing w:val="-4"/>
          <w:lang w:val="sq-AL"/>
        </w:rPr>
        <w:t xml:space="preserve">NR. </w:t>
      </w:r>
      <w:r w:rsidRPr="00F3596D">
        <w:rPr>
          <w:b/>
          <w:spacing w:val="-4"/>
          <w:lang w:val="sq-AL"/>
        </w:rPr>
        <w:t xml:space="preserve">125, DATË 17.2.2010; </w:t>
      </w:r>
      <w:r w:rsidR="00BC4BCF" w:rsidRPr="00F3596D">
        <w:rPr>
          <w:b/>
          <w:spacing w:val="-4"/>
          <w:lang w:val="sq-AL"/>
        </w:rPr>
        <w:t xml:space="preserve">NR. </w:t>
      </w:r>
      <w:r w:rsidRPr="00F3596D">
        <w:rPr>
          <w:b/>
          <w:spacing w:val="-4"/>
          <w:lang w:val="sq-AL"/>
        </w:rPr>
        <w:t xml:space="preserve">247, DATË 13.4.2010; </w:t>
      </w:r>
      <w:r w:rsidR="00BC4BCF" w:rsidRPr="00F3596D">
        <w:rPr>
          <w:b/>
          <w:spacing w:val="-4"/>
          <w:lang w:val="sq-AL"/>
        </w:rPr>
        <w:t xml:space="preserve">NR. </w:t>
      </w:r>
      <w:r w:rsidRPr="00F3596D">
        <w:rPr>
          <w:b/>
          <w:spacing w:val="-4"/>
          <w:lang w:val="sq-AL"/>
        </w:rPr>
        <w:t xml:space="preserve">404, DATË 26.5.2010; </w:t>
      </w:r>
      <w:r w:rsidR="00BC4BCF" w:rsidRPr="00F3596D">
        <w:rPr>
          <w:b/>
          <w:spacing w:val="-4"/>
          <w:lang w:val="sq-AL"/>
        </w:rPr>
        <w:t xml:space="preserve">NR. </w:t>
      </w:r>
      <w:r w:rsidRPr="00F3596D">
        <w:rPr>
          <w:b/>
          <w:spacing w:val="-4"/>
          <w:lang w:val="sq-AL"/>
        </w:rPr>
        <w:t xml:space="preserve">549, DATË 7.7.2010, </w:t>
      </w:r>
      <w:r w:rsidR="00BC4BCF" w:rsidRPr="00F3596D">
        <w:rPr>
          <w:b/>
          <w:spacing w:val="-4"/>
          <w:lang w:val="sq-AL"/>
        </w:rPr>
        <w:t xml:space="preserve">NR. </w:t>
      </w:r>
      <w:r w:rsidRPr="00F3596D">
        <w:rPr>
          <w:b/>
          <w:spacing w:val="-4"/>
          <w:lang w:val="sq-AL"/>
        </w:rPr>
        <w:t xml:space="preserve">646, DATË 28.7.2010; </w:t>
      </w:r>
      <w:r w:rsidR="00BC4BCF" w:rsidRPr="00F3596D">
        <w:rPr>
          <w:b/>
          <w:spacing w:val="-4"/>
          <w:lang w:val="sq-AL"/>
        </w:rPr>
        <w:t xml:space="preserve">NR. </w:t>
      </w:r>
      <w:r w:rsidRPr="00F3596D">
        <w:rPr>
          <w:b/>
          <w:spacing w:val="-4"/>
          <w:lang w:val="sq-AL"/>
        </w:rPr>
        <w:t xml:space="preserve">118, DATË 17.2.2011; </w:t>
      </w:r>
      <w:r w:rsidR="00BC4BCF" w:rsidRPr="00F3596D">
        <w:rPr>
          <w:b/>
          <w:spacing w:val="-4"/>
          <w:lang w:val="sq-AL"/>
        </w:rPr>
        <w:t xml:space="preserve">NR. </w:t>
      </w:r>
      <w:r w:rsidRPr="00F3596D">
        <w:rPr>
          <w:b/>
          <w:spacing w:val="-4"/>
          <w:lang w:val="sq-AL"/>
        </w:rPr>
        <w:t xml:space="preserve">359, DATË 4.5.2011; </w:t>
      </w:r>
      <w:r w:rsidR="00BC4BCF" w:rsidRPr="00F3596D">
        <w:rPr>
          <w:b/>
          <w:spacing w:val="-4"/>
          <w:lang w:val="sq-AL"/>
        </w:rPr>
        <w:t xml:space="preserve">NR. </w:t>
      </w:r>
      <w:r w:rsidRPr="00F3596D">
        <w:rPr>
          <w:b/>
          <w:spacing w:val="-4"/>
          <w:lang w:val="sq-AL"/>
        </w:rPr>
        <w:t xml:space="preserve">822, DATË 23.11.2011; </w:t>
      </w:r>
      <w:r w:rsidR="00BC4BCF" w:rsidRPr="00F3596D">
        <w:rPr>
          <w:b/>
          <w:spacing w:val="-4"/>
          <w:lang w:val="sq-AL"/>
        </w:rPr>
        <w:t xml:space="preserve">NR. </w:t>
      </w:r>
      <w:r w:rsidRPr="00F3596D">
        <w:rPr>
          <w:b/>
          <w:spacing w:val="-4"/>
          <w:lang w:val="sq-AL"/>
        </w:rPr>
        <w:t xml:space="preserve">513, DATË 1.8.2012; </w:t>
      </w:r>
      <w:r w:rsidR="00BC4BCF" w:rsidRPr="00F3596D">
        <w:rPr>
          <w:b/>
          <w:spacing w:val="-4"/>
          <w:lang w:val="sq-AL"/>
        </w:rPr>
        <w:t xml:space="preserve">NR. </w:t>
      </w:r>
      <w:r w:rsidRPr="00F3596D">
        <w:rPr>
          <w:b/>
          <w:spacing w:val="-4"/>
          <w:lang w:val="sq-AL"/>
        </w:rPr>
        <w:t xml:space="preserve">345; DATË 24.4.2013; </w:t>
      </w:r>
      <w:r w:rsidR="00BC4BCF" w:rsidRPr="00F3596D">
        <w:rPr>
          <w:b/>
          <w:spacing w:val="-4"/>
          <w:lang w:val="sq-AL"/>
        </w:rPr>
        <w:t xml:space="preserve">NR. </w:t>
      </w:r>
      <w:r w:rsidRPr="00F3596D">
        <w:rPr>
          <w:b/>
          <w:spacing w:val="-4"/>
          <w:lang w:val="sq-AL"/>
        </w:rPr>
        <w:t xml:space="preserve">501, DATË 10.6.2015; </w:t>
      </w:r>
      <w:r w:rsidR="00BC4BCF" w:rsidRPr="00F3596D">
        <w:rPr>
          <w:b/>
          <w:spacing w:val="-4"/>
          <w:lang w:val="sq-AL"/>
        </w:rPr>
        <w:t xml:space="preserve">NR. </w:t>
      </w:r>
      <w:r w:rsidRPr="00F3596D">
        <w:rPr>
          <w:b/>
          <w:spacing w:val="-4"/>
          <w:lang w:val="sq-AL"/>
        </w:rPr>
        <w:t xml:space="preserve">42, DATË 21.1.2015; </w:t>
      </w:r>
      <w:r w:rsidR="00BC4BCF" w:rsidRPr="00F3596D">
        <w:rPr>
          <w:b/>
          <w:spacing w:val="-4"/>
          <w:lang w:val="sq-AL"/>
        </w:rPr>
        <w:t xml:space="preserve">NR. </w:t>
      </w:r>
      <w:r w:rsidRPr="00F3596D">
        <w:rPr>
          <w:b/>
          <w:spacing w:val="-4"/>
          <w:lang w:val="sq-AL"/>
        </w:rPr>
        <w:t xml:space="preserve">279, DATË 1.4.2015; </w:t>
      </w:r>
      <w:r w:rsidR="00BC4BCF" w:rsidRPr="00F3596D">
        <w:rPr>
          <w:b/>
          <w:spacing w:val="-4"/>
          <w:lang w:val="sq-AL"/>
        </w:rPr>
        <w:t xml:space="preserve">NR. </w:t>
      </w:r>
      <w:r w:rsidRPr="00F3596D">
        <w:rPr>
          <w:b/>
          <w:spacing w:val="-4"/>
          <w:lang w:val="sq-AL"/>
        </w:rPr>
        <w:t xml:space="preserve">474, DATË 3.6.2015; </w:t>
      </w:r>
      <w:r w:rsidR="00BC4BCF" w:rsidRPr="00F3596D">
        <w:rPr>
          <w:b/>
          <w:spacing w:val="-4"/>
          <w:lang w:val="sq-AL"/>
        </w:rPr>
        <w:t xml:space="preserve">NR. </w:t>
      </w:r>
      <w:r w:rsidRPr="00F3596D">
        <w:rPr>
          <w:b/>
          <w:spacing w:val="-4"/>
          <w:lang w:val="sq-AL"/>
        </w:rPr>
        <w:t xml:space="preserve">615, DATË 7.7.2015; </w:t>
      </w:r>
      <w:r w:rsidR="00BC4BCF" w:rsidRPr="00F3596D">
        <w:rPr>
          <w:b/>
          <w:spacing w:val="-4"/>
          <w:lang w:val="sq-AL"/>
        </w:rPr>
        <w:t xml:space="preserve">NR. </w:t>
      </w:r>
      <w:r w:rsidRPr="00F3596D">
        <w:rPr>
          <w:b/>
          <w:spacing w:val="-4"/>
          <w:lang w:val="sq-AL"/>
        </w:rPr>
        <w:t xml:space="preserve">669, DATË 29.7.2015; </w:t>
      </w:r>
      <w:r w:rsidR="00BC4BCF" w:rsidRPr="00F3596D">
        <w:rPr>
          <w:b/>
          <w:spacing w:val="-4"/>
          <w:lang w:val="sq-AL"/>
        </w:rPr>
        <w:t xml:space="preserve">NR. </w:t>
      </w:r>
      <w:r w:rsidRPr="00F3596D">
        <w:rPr>
          <w:b/>
          <w:spacing w:val="-4"/>
          <w:lang w:val="sq-AL"/>
        </w:rPr>
        <w:t xml:space="preserve">823, DATË 7.10.2015; </w:t>
      </w:r>
      <w:r w:rsidR="00BC4BCF" w:rsidRPr="00F3596D">
        <w:rPr>
          <w:b/>
          <w:spacing w:val="-4"/>
          <w:lang w:val="sq-AL"/>
        </w:rPr>
        <w:t xml:space="preserve">NR. </w:t>
      </w:r>
      <w:r w:rsidRPr="00F3596D">
        <w:rPr>
          <w:b/>
          <w:spacing w:val="-4"/>
          <w:lang w:val="sq-AL"/>
        </w:rPr>
        <w:t xml:space="preserve">882, DATË 30.10.2015, PËR </w:t>
      </w:r>
      <w:r w:rsidRPr="00F3596D">
        <w:rPr>
          <w:b/>
          <w:spacing w:val="-4"/>
          <w:lang w:val="sq-AL"/>
        </w:rPr>
        <w:lastRenderedPageBreak/>
        <w:t>MIRATIMIN E KALIMIT TË PRONËSISË SË DISA PARCELAVE NDËRTIMORE NË FAVOR TË POSEDUESVE TË OBJEKTEVE INFORMALE, TË NDRYSHUARA</w:t>
      </w:r>
    </w:p>
    <w:p w:rsidR="009A4256" w:rsidRPr="00F3596D" w:rsidRDefault="009A4256" w:rsidP="00200748">
      <w:pPr>
        <w:pStyle w:val="Hapesira7"/>
        <w:rPr>
          <w:spacing w:val="-4"/>
          <w:lang w:val="sq-AL"/>
        </w:rPr>
      </w:pPr>
    </w:p>
    <w:p w:rsidR="009A4256" w:rsidRPr="00F3596D" w:rsidRDefault="009A4256" w:rsidP="003213F7">
      <w:pPr>
        <w:pStyle w:val="Paragrafi"/>
        <w:rPr>
          <w:rFonts w:cs="Times New Roman"/>
          <w:spacing w:val="-4"/>
          <w:szCs w:val="24"/>
          <w:lang w:val="sq-AL"/>
        </w:rPr>
      </w:pPr>
      <w:r w:rsidRPr="00F3596D">
        <w:rPr>
          <w:rFonts w:cs="Times New Roman"/>
          <w:spacing w:val="-4"/>
          <w:szCs w:val="24"/>
          <w:lang w:val="sq-AL"/>
        </w:rPr>
        <w:t xml:space="preserve">Në mbështetje të nenit 100 të Kushtetutës, të pikës 1, të nenit 17, të </w:t>
      </w:r>
      <w:r w:rsidRPr="00F3596D">
        <w:rPr>
          <w:rFonts w:cs="Times New Roman"/>
          <w:color w:val="000000"/>
          <w:spacing w:val="-4"/>
          <w:szCs w:val="24"/>
          <w:lang w:val="sq-AL"/>
        </w:rPr>
        <w:t xml:space="preserve">ligjit </w:t>
      </w:r>
      <w:r w:rsidR="00BC4BCF" w:rsidRPr="00F3596D">
        <w:rPr>
          <w:rFonts w:cs="Times New Roman"/>
          <w:color w:val="000000"/>
          <w:spacing w:val="-4"/>
          <w:szCs w:val="24"/>
          <w:lang w:val="sq-AL"/>
        </w:rPr>
        <w:t xml:space="preserve">nr. </w:t>
      </w:r>
      <w:r w:rsidRPr="00F3596D">
        <w:rPr>
          <w:rFonts w:cs="Times New Roman"/>
          <w:color w:val="000000"/>
          <w:spacing w:val="-4"/>
          <w:szCs w:val="24"/>
          <w:lang w:val="sq-AL"/>
        </w:rPr>
        <w:t>9482, datë 3.4.2006,</w:t>
      </w:r>
      <w:r w:rsidRPr="00F3596D">
        <w:rPr>
          <w:rFonts w:cs="Times New Roman"/>
          <w:color w:val="FF0000"/>
          <w:spacing w:val="-4"/>
          <w:szCs w:val="24"/>
          <w:lang w:val="sq-AL"/>
        </w:rPr>
        <w:t xml:space="preserve"> </w:t>
      </w:r>
      <w:r w:rsidRPr="00F3596D">
        <w:rPr>
          <w:rFonts w:cs="Times New Roman"/>
          <w:spacing w:val="-4"/>
          <w:szCs w:val="24"/>
          <w:lang w:val="sq-AL"/>
        </w:rPr>
        <w:t xml:space="preserve">“Për legalizimin, urbanizimin dhe integrimin e ndërtimeve pa leje”, të ndryshuar, të shkronjës “ç”, të nenit 4, të ligjit </w:t>
      </w:r>
      <w:r w:rsidR="00BC4BCF" w:rsidRPr="00F3596D">
        <w:rPr>
          <w:rFonts w:cs="Times New Roman"/>
          <w:spacing w:val="-4"/>
          <w:szCs w:val="24"/>
          <w:lang w:val="sq-AL"/>
        </w:rPr>
        <w:t xml:space="preserve">nr. </w:t>
      </w:r>
      <w:r w:rsidRPr="00F3596D">
        <w:rPr>
          <w:rFonts w:cs="Times New Roman"/>
          <w:spacing w:val="-4"/>
          <w:szCs w:val="24"/>
          <w:lang w:val="sq-AL"/>
        </w:rPr>
        <w:t xml:space="preserve">7980, datë 27.7.1995, “Për shitblerjen e trojeve”, të ndryshuar, dhe të nenit 163, </w:t>
      </w:r>
      <w:r w:rsidR="008D0B33" w:rsidRPr="00F3596D">
        <w:rPr>
          <w:spacing w:val="-4"/>
          <w:szCs w:val="24"/>
          <w:lang w:val="sq-AL"/>
        </w:rPr>
        <w:t>të</w:t>
      </w:r>
      <w:r w:rsidRPr="00F3596D">
        <w:rPr>
          <w:rFonts w:cs="Times New Roman"/>
          <w:spacing w:val="-4"/>
          <w:szCs w:val="24"/>
          <w:lang w:val="sq-AL"/>
        </w:rPr>
        <w:t xml:space="preserve">ligjit </w:t>
      </w:r>
      <w:r w:rsidR="00BC4BCF" w:rsidRPr="00F3596D">
        <w:rPr>
          <w:rFonts w:cs="Times New Roman"/>
          <w:spacing w:val="-4"/>
          <w:szCs w:val="24"/>
          <w:lang w:val="sq-AL"/>
        </w:rPr>
        <w:t xml:space="preserve">nr. </w:t>
      </w:r>
      <w:r w:rsidRPr="00F3596D">
        <w:rPr>
          <w:rFonts w:cs="Times New Roman"/>
          <w:spacing w:val="-4"/>
          <w:szCs w:val="24"/>
          <w:lang w:val="sq-AL"/>
        </w:rPr>
        <w:t>7850, datë 29.7.1994, “Kodi Civil i Republikës së Shqipërisë”, të ndryshuar, me propozimin e ministrit të Zhvillimit Urban, Këshilli i Ministrave</w:t>
      </w:r>
    </w:p>
    <w:p w:rsidR="009A4256" w:rsidRPr="00F3596D" w:rsidRDefault="003523D9" w:rsidP="003213F7">
      <w:pPr>
        <w:pStyle w:val="Paragrafi"/>
        <w:jc w:val="center"/>
        <w:rPr>
          <w:rFonts w:cs="Times New Roman"/>
          <w:bCs/>
          <w:spacing w:val="-4"/>
          <w:szCs w:val="24"/>
          <w:lang w:val="sq-AL"/>
        </w:rPr>
      </w:pPr>
      <w:r w:rsidRPr="00F3596D">
        <w:rPr>
          <w:rFonts w:cs="Times New Roman"/>
          <w:bCs/>
          <w:spacing w:val="-4"/>
          <w:szCs w:val="24"/>
          <w:lang w:val="sq-AL"/>
        </w:rPr>
        <w:t>VENDOS</w:t>
      </w:r>
      <w:r w:rsidR="009A4256" w:rsidRPr="00F3596D">
        <w:rPr>
          <w:rFonts w:cs="Times New Roman"/>
          <w:bCs/>
          <w:spacing w:val="-4"/>
          <w:szCs w:val="24"/>
          <w:lang w:val="sq-AL"/>
        </w:rPr>
        <w:t>I:</w:t>
      </w:r>
    </w:p>
    <w:p w:rsidR="009A4256" w:rsidRPr="00F3596D" w:rsidRDefault="009A4256" w:rsidP="00200748">
      <w:pPr>
        <w:pStyle w:val="Hapesira7"/>
        <w:rPr>
          <w:spacing w:val="-4"/>
          <w:lang w:val="sq-AL"/>
        </w:rPr>
      </w:pPr>
    </w:p>
    <w:p w:rsidR="009A4256" w:rsidRPr="004E5F1C" w:rsidRDefault="008D0B33" w:rsidP="003213F7">
      <w:pPr>
        <w:pStyle w:val="Paragrafi"/>
        <w:rPr>
          <w:rFonts w:eastAsia="Calibri" w:cs="Times New Roman"/>
          <w:spacing w:val="-4"/>
          <w:szCs w:val="24"/>
          <w:lang w:val="sq-AL"/>
        </w:rPr>
      </w:pPr>
      <w:r w:rsidRPr="00F3596D">
        <w:rPr>
          <w:rFonts w:cs="Times New Roman"/>
          <w:spacing w:val="-4"/>
          <w:szCs w:val="24"/>
          <w:lang w:val="sq-AL"/>
        </w:rPr>
        <w:t xml:space="preserve">I. </w:t>
      </w:r>
      <w:r w:rsidR="009A4256" w:rsidRPr="00F3596D">
        <w:rPr>
          <w:rFonts w:cs="Times New Roman"/>
          <w:spacing w:val="-4"/>
          <w:szCs w:val="24"/>
          <w:lang w:val="sq-AL"/>
        </w:rPr>
        <w:t xml:space="preserve">Në vendimet e Këshillit të Ministrave, </w:t>
      </w:r>
      <w:r w:rsidR="00BC4BCF" w:rsidRPr="00F3596D">
        <w:rPr>
          <w:rFonts w:cs="Times New Roman"/>
          <w:spacing w:val="-4"/>
          <w:szCs w:val="24"/>
          <w:lang w:val="sq-AL"/>
        </w:rPr>
        <w:t xml:space="preserve">nr. </w:t>
      </w:r>
      <w:r w:rsidR="009A4256" w:rsidRPr="00F3596D">
        <w:rPr>
          <w:rFonts w:cs="Times New Roman"/>
          <w:spacing w:val="-4"/>
          <w:szCs w:val="24"/>
          <w:lang w:val="sq-AL"/>
        </w:rPr>
        <w:t xml:space="preserve">1481, datë 12.11.2008; </w:t>
      </w:r>
      <w:r w:rsidR="00BC4BCF" w:rsidRPr="00F3596D">
        <w:rPr>
          <w:rFonts w:cs="Times New Roman"/>
          <w:spacing w:val="-4"/>
          <w:szCs w:val="24"/>
          <w:lang w:val="sq-AL"/>
        </w:rPr>
        <w:t xml:space="preserve">nr. </w:t>
      </w:r>
      <w:r w:rsidR="009A4256" w:rsidRPr="00F3596D">
        <w:rPr>
          <w:rFonts w:eastAsia="Calibri" w:cs="Times New Roman"/>
          <w:spacing w:val="-4"/>
          <w:szCs w:val="24"/>
          <w:lang w:val="sq-AL"/>
        </w:rPr>
        <w:t>1657, datë 24.12.2008;</w:t>
      </w:r>
      <w:r w:rsidR="009A4256" w:rsidRPr="000A5D91">
        <w:rPr>
          <w:rFonts w:eastAsia="Calibri" w:cs="Times New Roman"/>
          <w:spacing w:val="-4"/>
          <w:szCs w:val="24"/>
          <w:lang w:val="sq-AL"/>
        </w:rPr>
        <w:t xml:space="preserve"> </w:t>
      </w:r>
      <w:r w:rsidR="00BC4BCF" w:rsidRPr="000A5D91">
        <w:rPr>
          <w:rFonts w:eastAsia="Calibri" w:cs="Times New Roman"/>
          <w:spacing w:val="-4"/>
          <w:szCs w:val="24"/>
          <w:lang w:val="sq-AL"/>
        </w:rPr>
        <w:t xml:space="preserve">nr. </w:t>
      </w:r>
      <w:r w:rsidR="009A4256" w:rsidRPr="000A5D91">
        <w:rPr>
          <w:rFonts w:eastAsia="Calibri" w:cs="Times New Roman"/>
          <w:spacing w:val="-4"/>
          <w:szCs w:val="24"/>
          <w:lang w:val="sq-AL"/>
        </w:rPr>
        <w:t xml:space="preserve">100, datë 27.1.2009; </w:t>
      </w:r>
      <w:r w:rsidR="00BC4BCF" w:rsidRPr="000A5D91">
        <w:rPr>
          <w:rFonts w:eastAsia="Calibri" w:cs="Times New Roman"/>
          <w:spacing w:val="-4"/>
          <w:szCs w:val="24"/>
          <w:lang w:val="sq-AL"/>
        </w:rPr>
        <w:t xml:space="preserve">nr. </w:t>
      </w:r>
      <w:r w:rsidR="009A4256" w:rsidRPr="000A5D91">
        <w:rPr>
          <w:rFonts w:eastAsia="Calibri" w:cs="Times New Roman"/>
          <w:spacing w:val="-4"/>
          <w:szCs w:val="24"/>
          <w:lang w:val="sq-AL"/>
        </w:rPr>
        <w:t xml:space="preserve">167, datë 19.2.2009; </w:t>
      </w:r>
      <w:r w:rsidR="00BC4BCF" w:rsidRPr="000A5D91">
        <w:rPr>
          <w:rFonts w:eastAsia="Calibri" w:cs="Times New Roman"/>
          <w:spacing w:val="-4"/>
          <w:szCs w:val="24"/>
          <w:lang w:val="sq-AL"/>
        </w:rPr>
        <w:t xml:space="preserve">nr. </w:t>
      </w:r>
      <w:r w:rsidR="009A4256" w:rsidRPr="000A5D91">
        <w:rPr>
          <w:rFonts w:eastAsia="Calibri" w:cs="Times New Roman"/>
          <w:spacing w:val="-4"/>
          <w:szCs w:val="24"/>
          <w:lang w:val="sq-AL"/>
        </w:rPr>
        <w:t xml:space="preserve">286, datë 18.3.2009; </w:t>
      </w:r>
      <w:r w:rsidR="00BC4BCF" w:rsidRPr="000A5D91">
        <w:rPr>
          <w:rFonts w:eastAsia="Calibri" w:cs="Times New Roman"/>
          <w:spacing w:val="-4"/>
          <w:szCs w:val="24"/>
          <w:lang w:val="sq-AL"/>
        </w:rPr>
        <w:t xml:space="preserve">nr. </w:t>
      </w:r>
      <w:r w:rsidR="009A4256" w:rsidRPr="000A5D91">
        <w:rPr>
          <w:rFonts w:eastAsia="Calibri" w:cs="Times New Roman"/>
          <w:spacing w:val="-4"/>
          <w:szCs w:val="24"/>
          <w:lang w:val="sq-AL"/>
        </w:rPr>
        <w:t xml:space="preserve">450, datë 6.5.2009; </w:t>
      </w:r>
      <w:r w:rsidR="00BC4BCF" w:rsidRPr="000A5D91">
        <w:rPr>
          <w:rFonts w:eastAsia="Calibri" w:cs="Times New Roman"/>
          <w:spacing w:val="-4"/>
          <w:szCs w:val="24"/>
          <w:lang w:val="sq-AL"/>
        </w:rPr>
        <w:t xml:space="preserve">nr. </w:t>
      </w:r>
      <w:r w:rsidR="009A4256" w:rsidRPr="000A5D91">
        <w:rPr>
          <w:rFonts w:eastAsia="Calibri" w:cs="Times New Roman"/>
          <w:spacing w:val="-4"/>
          <w:szCs w:val="24"/>
          <w:lang w:val="sq-AL"/>
        </w:rPr>
        <w:t xml:space="preserve">611, datë 11.6.2009; </w:t>
      </w:r>
      <w:r w:rsidR="00BC4BCF" w:rsidRPr="000A5D91">
        <w:rPr>
          <w:rFonts w:eastAsia="Calibri" w:cs="Times New Roman"/>
          <w:spacing w:val="-4"/>
          <w:szCs w:val="24"/>
          <w:lang w:val="sq-AL"/>
        </w:rPr>
        <w:t xml:space="preserve">nr. </w:t>
      </w:r>
      <w:r w:rsidR="009A4256" w:rsidRPr="000A5D91">
        <w:rPr>
          <w:rFonts w:eastAsia="Calibri" w:cs="Times New Roman"/>
          <w:spacing w:val="-4"/>
          <w:szCs w:val="24"/>
          <w:lang w:val="sq-AL"/>
        </w:rPr>
        <w:t xml:space="preserve">677, datë 18.6.2009; </w:t>
      </w:r>
      <w:r w:rsidR="00BC4BCF" w:rsidRPr="000A5D91">
        <w:rPr>
          <w:rFonts w:eastAsia="Calibri" w:cs="Times New Roman"/>
          <w:spacing w:val="-4"/>
          <w:szCs w:val="24"/>
          <w:lang w:val="sq-AL"/>
        </w:rPr>
        <w:t xml:space="preserve">nr. </w:t>
      </w:r>
      <w:r w:rsidR="009A4256" w:rsidRPr="000A5D91">
        <w:rPr>
          <w:rFonts w:eastAsia="Calibri" w:cs="Times New Roman"/>
          <w:spacing w:val="-4"/>
          <w:szCs w:val="24"/>
          <w:lang w:val="sq-AL"/>
        </w:rPr>
        <w:t xml:space="preserve">706, datë 23.6.2009; </w:t>
      </w:r>
      <w:r w:rsidR="00BC4BCF" w:rsidRPr="000A5D91">
        <w:rPr>
          <w:rFonts w:eastAsia="Calibri" w:cs="Times New Roman"/>
          <w:spacing w:val="-4"/>
          <w:szCs w:val="24"/>
          <w:lang w:val="sq-AL"/>
        </w:rPr>
        <w:t xml:space="preserve">nr. </w:t>
      </w:r>
      <w:r w:rsidR="009A4256" w:rsidRPr="000A5D91">
        <w:rPr>
          <w:rFonts w:eastAsia="Calibri" w:cs="Times New Roman"/>
          <w:spacing w:val="-4"/>
          <w:szCs w:val="24"/>
          <w:lang w:val="sq-AL"/>
        </w:rPr>
        <w:t xml:space="preserve">805, datë 22.7.2009; </w:t>
      </w:r>
      <w:r w:rsidR="00BC4BCF" w:rsidRPr="000A5D91">
        <w:rPr>
          <w:rFonts w:eastAsia="Calibri" w:cs="Times New Roman"/>
          <w:spacing w:val="-4"/>
          <w:szCs w:val="24"/>
          <w:lang w:val="sq-AL"/>
        </w:rPr>
        <w:t xml:space="preserve">nr. </w:t>
      </w:r>
      <w:r w:rsidR="009A4256" w:rsidRPr="000A5D91">
        <w:rPr>
          <w:rFonts w:eastAsia="Calibri" w:cs="Times New Roman"/>
          <w:spacing w:val="-4"/>
          <w:szCs w:val="24"/>
          <w:lang w:val="sq-AL"/>
        </w:rPr>
        <w:t xml:space="preserve">1038, datë 14.10.2009; </w:t>
      </w:r>
      <w:r w:rsidR="00BC4BCF" w:rsidRPr="000A5D91">
        <w:rPr>
          <w:rFonts w:eastAsia="Calibri" w:cs="Times New Roman"/>
          <w:spacing w:val="-4"/>
          <w:szCs w:val="24"/>
          <w:lang w:val="sq-AL"/>
        </w:rPr>
        <w:t xml:space="preserve">nr. </w:t>
      </w:r>
      <w:r w:rsidR="009A4256" w:rsidRPr="000A5D91">
        <w:rPr>
          <w:rFonts w:eastAsia="Calibri" w:cs="Times New Roman"/>
          <w:spacing w:val="-4"/>
          <w:szCs w:val="24"/>
          <w:lang w:val="sq-AL"/>
        </w:rPr>
        <w:t xml:space="preserve">1134, datë 18.11.2009; </w:t>
      </w:r>
      <w:r w:rsidR="00BC4BCF" w:rsidRPr="000A5D91">
        <w:rPr>
          <w:rFonts w:eastAsia="Calibri" w:cs="Times New Roman"/>
          <w:spacing w:val="-4"/>
          <w:szCs w:val="24"/>
          <w:lang w:val="sq-AL"/>
        </w:rPr>
        <w:t xml:space="preserve">nr. </w:t>
      </w:r>
      <w:r w:rsidR="009A4256" w:rsidRPr="004E5F1C">
        <w:rPr>
          <w:rFonts w:eastAsia="Calibri" w:cs="Times New Roman"/>
          <w:spacing w:val="-4"/>
          <w:szCs w:val="24"/>
          <w:lang w:val="sq-AL"/>
        </w:rPr>
        <w:lastRenderedPageBreak/>
        <w:t xml:space="preserve">1283, datë 23.12.2009; </w:t>
      </w:r>
      <w:r w:rsidR="00BC4BCF" w:rsidRPr="004E5F1C">
        <w:rPr>
          <w:rFonts w:eastAsia="Calibri" w:cs="Times New Roman"/>
          <w:spacing w:val="-4"/>
          <w:szCs w:val="24"/>
          <w:lang w:val="sq-AL"/>
        </w:rPr>
        <w:t xml:space="preserve">nr. </w:t>
      </w:r>
      <w:r w:rsidR="009A4256" w:rsidRPr="004E5F1C">
        <w:rPr>
          <w:rFonts w:eastAsia="Calibri" w:cs="Times New Roman"/>
          <w:spacing w:val="-4"/>
          <w:szCs w:val="24"/>
          <w:lang w:val="sq-AL"/>
        </w:rPr>
        <w:t xml:space="preserve">125, datë 17.2.2010; </w:t>
      </w:r>
      <w:r w:rsidR="00BC4BCF" w:rsidRPr="004E5F1C">
        <w:rPr>
          <w:rFonts w:eastAsia="Calibri" w:cs="Times New Roman"/>
          <w:spacing w:val="-4"/>
          <w:szCs w:val="24"/>
          <w:lang w:val="sq-AL"/>
        </w:rPr>
        <w:t xml:space="preserve">nr. </w:t>
      </w:r>
      <w:r w:rsidR="009A4256" w:rsidRPr="004E5F1C">
        <w:rPr>
          <w:rFonts w:eastAsia="Calibri" w:cs="Times New Roman"/>
          <w:spacing w:val="-4"/>
          <w:szCs w:val="24"/>
          <w:lang w:val="sq-AL"/>
        </w:rPr>
        <w:t xml:space="preserve">247, datë 13.4.2010; </w:t>
      </w:r>
      <w:r w:rsidR="00BC4BCF" w:rsidRPr="004E5F1C">
        <w:rPr>
          <w:rFonts w:eastAsia="Calibri" w:cs="Times New Roman"/>
          <w:spacing w:val="-4"/>
          <w:szCs w:val="24"/>
          <w:lang w:val="sq-AL"/>
        </w:rPr>
        <w:t xml:space="preserve">nr. </w:t>
      </w:r>
      <w:r w:rsidR="009A4256" w:rsidRPr="004E5F1C">
        <w:rPr>
          <w:rFonts w:eastAsia="Calibri" w:cs="Times New Roman"/>
          <w:spacing w:val="-4"/>
          <w:szCs w:val="24"/>
          <w:lang w:val="sq-AL"/>
        </w:rPr>
        <w:t xml:space="preserve">404, datë 26.5.2010; </w:t>
      </w:r>
      <w:r w:rsidR="00BC4BCF" w:rsidRPr="004E5F1C">
        <w:rPr>
          <w:rFonts w:eastAsia="Calibri" w:cs="Times New Roman"/>
          <w:spacing w:val="-4"/>
          <w:szCs w:val="24"/>
          <w:lang w:val="sq-AL"/>
        </w:rPr>
        <w:t xml:space="preserve">nr. </w:t>
      </w:r>
      <w:r w:rsidR="009A4256" w:rsidRPr="004E5F1C">
        <w:rPr>
          <w:rFonts w:eastAsia="Calibri" w:cs="Times New Roman"/>
          <w:spacing w:val="-4"/>
          <w:szCs w:val="24"/>
          <w:lang w:val="sq-AL"/>
        </w:rPr>
        <w:t xml:space="preserve">549, datë 7.7.2010; </w:t>
      </w:r>
      <w:r w:rsidR="00BC4BCF" w:rsidRPr="004E5F1C">
        <w:rPr>
          <w:rFonts w:eastAsia="Calibri" w:cs="Times New Roman"/>
          <w:spacing w:val="-4"/>
          <w:szCs w:val="24"/>
          <w:lang w:val="sq-AL"/>
        </w:rPr>
        <w:t xml:space="preserve">nr. </w:t>
      </w:r>
      <w:r w:rsidR="009A4256" w:rsidRPr="004E5F1C">
        <w:rPr>
          <w:rFonts w:eastAsia="Calibri" w:cs="Times New Roman"/>
          <w:spacing w:val="-4"/>
          <w:szCs w:val="24"/>
          <w:lang w:val="sq-AL"/>
        </w:rPr>
        <w:t xml:space="preserve">646, datë 28.7.2010; </w:t>
      </w:r>
      <w:r w:rsidR="00BC4BCF" w:rsidRPr="004E5F1C">
        <w:rPr>
          <w:rFonts w:eastAsia="Calibri" w:cs="Times New Roman"/>
          <w:spacing w:val="-4"/>
          <w:szCs w:val="24"/>
          <w:lang w:val="sq-AL"/>
        </w:rPr>
        <w:t xml:space="preserve">nr. </w:t>
      </w:r>
      <w:r w:rsidR="009A4256" w:rsidRPr="004E5F1C">
        <w:rPr>
          <w:rFonts w:eastAsia="Calibri" w:cs="Times New Roman"/>
          <w:spacing w:val="-4"/>
          <w:szCs w:val="24"/>
          <w:lang w:val="sq-AL"/>
        </w:rPr>
        <w:t xml:space="preserve">118, datë 17.2.2011; </w:t>
      </w:r>
      <w:r w:rsidR="00BC4BCF" w:rsidRPr="004E5F1C">
        <w:rPr>
          <w:rFonts w:eastAsia="Calibri" w:cs="Times New Roman"/>
          <w:spacing w:val="-4"/>
          <w:szCs w:val="24"/>
          <w:lang w:val="sq-AL"/>
        </w:rPr>
        <w:t xml:space="preserve">nr. </w:t>
      </w:r>
      <w:r w:rsidR="009A4256" w:rsidRPr="004E5F1C">
        <w:rPr>
          <w:rFonts w:eastAsia="Calibri" w:cs="Times New Roman"/>
          <w:spacing w:val="-4"/>
          <w:szCs w:val="24"/>
          <w:lang w:val="sq-AL"/>
        </w:rPr>
        <w:t xml:space="preserve">359, datë 4.5.2011; </w:t>
      </w:r>
      <w:r w:rsidR="00BC4BCF" w:rsidRPr="004E5F1C">
        <w:rPr>
          <w:rFonts w:eastAsia="Calibri" w:cs="Times New Roman"/>
          <w:spacing w:val="-4"/>
          <w:szCs w:val="24"/>
          <w:lang w:val="sq-AL"/>
        </w:rPr>
        <w:t xml:space="preserve">nr. </w:t>
      </w:r>
      <w:r w:rsidR="009A4256" w:rsidRPr="004E5F1C">
        <w:rPr>
          <w:rFonts w:eastAsia="Calibri" w:cs="Times New Roman"/>
          <w:spacing w:val="-4"/>
          <w:szCs w:val="24"/>
          <w:lang w:val="sq-AL"/>
        </w:rPr>
        <w:t xml:space="preserve">822, datë 23.11.2011; </w:t>
      </w:r>
      <w:r w:rsidR="00BC4BCF" w:rsidRPr="004E5F1C">
        <w:rPr>
          <w:rFonts w:eastAsia="Calibri" w:cs="Times New Roman"/>
          <w:spacing w:val="-4"/>
          <w:szCs w:val="24"/>
          <w:lang w:val="sq-AL"/>
        </w:rPr>
        <w:t xml:space="preserve">nr. </w:t>
      </w:r>
      <w:r w:rsidR="009A4256" w:rsidRPr="004E5F1C">
        <w:rPr>
          <w:rFonts w:eastAsia="Calibri" w:cs="Times New Roman"/>
          <w:spacing w:val="-4"/>
          <w:szCs w:val="24"/>
          <w:lang w:val="sq-AL"/>
        </w:rPr>
        <w:t xml:space="preserve">513, datë 1.8.2012; </w:t>
      </w:r>
      <w:r w:rsidR="00BC4BCF" w:rsidRPr="004E5F1C">
        <w:rPr>
          <w:rFonts w:eastAsia="Calibri" w:cs="Times New Roman"/>
          <w:spacing w:val="-4"/>
          <w:szCs w:val="24"/>
          <w:lang w:val="sq-AL"/>
        </w:rPr>
        <w:t xml:space="preserve">nr. </w:t>
      </w:r>
      <w:r w:rsidR="009A4256" w:rsidRPr="004E5F1C">
        <w:rPr>
          <w:rFonts w:eastAsia="Calibri" w:cs="Times New Roman"/>
          <w:spacing w:val="-4"/>
          <w:szCs w:val="24"/>
          <w:lang w:val="sq-AL"/>
        </w:rPr>
        <w:t xml:space="preserve">345, datë 24.4.2013; </w:t>
      </w:r>
      <w:r w:rsidR="00BC4BCF" w:rsidRPr="004E5F1C">
        <w:rPr>
          <w:rFonts w:eastAsia="Calibri" w:cs="Times New Roman"/>
          <w:spacing w:val="-4"/>
          <w:szCs w:val="24"/>
          <w:lang w:val="sq-AL"/>
        </w:rPr>
        <w:t xml:space="preserve">nr. </w:t>
      </w:r>
      <w:r w:rsidR="009A4256" w:rsidRPr="004E5F1C">
        <w:rPr>
          <w:rFonts w:eastAsia="Calibri" w:cs="Times New Roman"/>
          <w:spacing w:val="-4"/>
          <w:szCs w:val="24"/>
          <w:lang w:val="sq-AL"/>
        </w:rPr>
        <w:t xml:space="preserve">501, datë 10.6.2015; </w:t>
      </w:r>
      <w:r w:rsidR="00BC4BCF" w:rsidRPr="004E5F1C">
        <w:rPr>
          <w:rFonts w:eastAsia="Calibri" w:cs="Times New Roman"/>
          <w:spacing w:val="-4"/>
          <w:szCs w:val="24"/>
          <w:lang w:val="sq-AL"/>
        </w:rPr>
        <w:t xml:space="preserve">nr. </w:t>
      </w:r>
      <w:r w:rsidR="009A4256" w:rsidRPr="004E5F1C">
        <w:rPr>
          <w:rFonts w:eastAsia="Calibri" w:cs="Times New Roman"/>
          <w:spacing w:val="-4"/>
          <w:szCs w:val="24"/>
          <w:lang w:val="sq-AL"/>
        </w:rPr>
        <w:t xml:space="preserve">42, datë 21.1.2015; </w:t>
      </w:r>
      <w:r w:rsidR="00BC4BCF" w:rsidRPr="004E5F1C">
        <w:rPr>
          <w:rFonts w:eastAsia="Calibri" w:cs="Times New Roman"/>
          <w:spacing w:val="-4"/>
          <w:szCs w:val="24"/>
          <w:lang w:val="sq-AL"/>
        </w:rPr>
        <w:t xml:space="preserve">nr. </w:t>
      </w:r>
      <w:r w:rsidR="009A4256" w:rsidRPr="004E5F1C">
        <w:rPr>
          <w:rFonts w:eastAsia="Calibri" w:cs="Times New Roman"/>
          <w:spacing w:val="-4"/>
          <w:szCs w:val="24"/>
          <w:lang w:val="sq-AL"/>
        </w:rPr>
        <w:t xml:space="preserve">279, datë 1.4.2015; </w:t>
      </w:r>
      <w:r w:rsidR="00BC4BCF" w:rsidRPr="004E5F1C">
        <w:rPr>
          <w:rFonts w:eastAsia="Calibri" w:cs="Times New Roman"/>
          <w:spacing w:val="-4"/>
          <w:szCs w:val="24"/>
          <w:lang w:val="sq-AL"/>
        </w:rPr>
        <w:t xml:space="preserve">nr. </w:t>
      </w:r>
      <w:r w:rsidR="009A4256" w:rsidRPr="004E5F1C">
        <w:rPr>
          <w:rFonts w:eastAsia="Calibri" w:cs="Times New Roman"/>
          <w:spacing w:val="-4"/>
          <w:szCs w:val="24"/>
          <w:lang w:val="sq-AL"/>
        </w:rPr>
        <w:t xml:space="preserve">474, datë 3.6.2015; </w:t>
      </w:r>
      <w:r w:rsidR="00BC4BCF" w:rsidRPr="004E5F1C">
        <w:rPr>
          <w:rFonts w:eastAsia="Calibri"/>
          <w:spacing w:val="-4"/>
          <w:szCs w:val="24"/>
          <w:lang w:val="sq-AL"/>
        </w:rPr>
        <w:t xml:space="preserve">nr. </w:t>
      </w:r>
      <w:r w:rsidRPr="004E5F1C">
        <w:rPr>
          <w:rFonts w:eastAsia="Calibri"/>
          <w:spacing w:val="-4"/>
          <w:szCs w:val="24"/>
          <w:lang w:val="sq-AL"/>
        </w:rPr>
        <w:t xml:space="preserve">615, datë 7.7.2015; </w:t>
      </w:r>
      <w:r w:rsidR="00BC4BCF" w:rsidRPr="004E5F1C">
        <w:rPr>
          <w:rFonts w:eastAsia="Calibri"/>
          <w:spacing w:val="-4"/>
          <w:szCs w:val="24"/>
          <w:lang w:val="sq-AL"/>
        </w:rPr>
        <w:t xml:space="preserve">nr. </w:t>
      </w:r>
      <w:r w:rsidRPr="004E5F1C">
        <w:rPr>
          <w:rFonts w:eastAsia="Calibri"/>
          <w:spacing w:val="-4"/>
          <w:szCs w:val="24"/>
          <w:lang w:val="sq-AL"/>
        </w:rPr>
        <w:t xml:space="preserve">669, </w:t>
      </w:r>
      <w:r w:rsidR="009A4256" w:rsidRPr="004E5F1C">
        <w:rPr>
          <w:rFonts w:eastAsia="Calibri" w:cs="Times New Roman"/>
          <w:spacing w:val="-4"/>
          <w:szCs w:val="24"/>
          <w:lang w:val="sq-AL"/>
        </w:rPr>
        <w:t xml:space="preserve">datë 29.7.2015; </w:t>
      </w:r>
      <w:r w:rsidR="00BC4BCF" w:rsidRPr="004E5F1C">
        <w:rPr>
          <w:rFonts w:eastAsia="Calibri" w:cs="Times New Roman"/>
          <w:spacing w:val="-4"/>
          <w:szCs w:val="24"/>
          <w:lang w:val="sq-AL"/>
        </w:rPr>
        <w:t xml:space="preserve">nr. </w:t>
      </w:r>
      <w:r w:rsidR="009A4256" w:rsidRPr="004E5F1C">
        <w:rPr>
          <w:rFonts w:eastAsia="Calibri" w:cs="Times New Roman"/>
          <w:spacing w:val="-4"/>
          <w:szCs w:val="24"/>
          <w:lang w:val="sq-AL"/>
        </w:rPr>
        <w:t xml:space="preserve">823, datë 7.10.2015, </w:t>
      </w:r>
      <w:r w:rsidR="00BC4BCF" w:rsidRPr="004E5F1C">
        <w:rPr>
          <w:rFonts w:eastAsia="Calibri" w:cs="Times New Roman"/>
          <w:spacing w:val="-4"/>
          <w:szCs w:val="24"/>
          <w:lang w:val="sq-AL"/>
        </w:rPr>
        <w:t xml:space="preserve">nr. </w:t>
      </w:r>
      <w:r w:rsidR="009A4256" w:rsidRPr="004E5F1C">
        <w:rPr>
          <w:rFonts w:eastAsia="Calibri" w:cs="Times New Roman"/>
          <w:spacing w:val="-4"/>
          <w:szCs w:val="24"/>
          <w:lang w:val="sq-AL"/>
        </w:rPr>
        <w:t xml:space="preserve">882, datë 30.10.2015; të ndryshuara, </w:t>
      </w:r>
      <w:r w:rsidR="009A4256" w:rsidRPr="004E5F1C">
        <w:rPr>
          <w:rFonts w:cs="Times New Roman"/>
          <w:spacing w:val="-4"/>
          <w:szCs w:val="24"/>
          <w:lang w:val="sq-AL"/>
        </w:rPr>
        <w:t>bëhen ndryshimet, si më poshtë vijon:</w:t>
      </w:r>
      <w:r w:rsidR="009A4256" w:rsidRPr="004E5F1C">
        <w:rPr>
          <w:rFonts w:eastAsia="Calibri" w:cs="Times New Roman"/>
          <w:spacing w:val="-4"/>
          <w:szCs w:val="24"/>
          <w:lang w:val="sq-AL"/>
        </w:rPr>
        <w:t xml:space="preserve"> </w:t>
      </w:r>
    </w:p>
    <w:p w:rsidR="009A4256" w:rsidRPr="004E5F1C" w:rsidRDefault="008D0B33" w:rsidP="003213F7">
      <w:pPr>
        <w:pStyle w:val="Paragrafi"/>
        <w:rPr>
          <w:rFonts w:cs="Times New Roman"/>
          <w:spacing w:val="-4"/>
          <w:szCs w:val="24"/>
          <w:lang w:val="sq-AL"/>
        </w:rPr>
      </w:pPr>
      <w:r w:rsidRPr="004E5F1C">
        <w:rPr>
          <w:rFonts w:cs="Times New Roman"/>
          <w:spacing w:val="-4"/>
          <w:szCs w:val="24"/>
          <w:lang w:val="sq-AL"/>
        </w:rPr>
        <w:t xml:space="preserve">1. </w:t>
      </w:r>
      <w:r w:rsidR="009A4256" w:rsidRPr="004E5F1C">
        <w:rPr>
          <w:rFonts w:cs="Times New Roman"/>
          <w:spacing w:val="-4"/>
          <w:szCs w:val="24"/>
          <w:lang w:val="sq-AL"/>
        </w:rPr>
        <w:t xml:space="preserve">Gjenealitetet e poseduesve të objekteve informale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9/363, 10/215, 12/175, 10/240, 17/60, 18/202, 17/141, 18/109, 18/39, 158/391 e 3/226 në drejtoritë e ALUIZNI-t, Durrës dhe Tirana 5, të jenë sipas lidhjes A, që i bashkëlidhet këtij vendimi.</w:t>
      </w:r>
    </w:p>
    <w:p w:rsidR="009A4256" w:rsidRPr="004E5F1C" w:rsidRDefault="008D0B33" w:rsidP="003213F7">
      <w:pPr>
        <w:pStyle w:val="Paragrafi"/>
        <w:rPr>
          <w:rFonts w:cs="Times New Roman"/>
          <w:spacing w:val="-4"/>
          <w:szCs w:val="24"/>
          <w:lang w:val="sq-AL"/>
        </w:rPr>
      </w:pPr>
      <w:r w:rsidRPr="004E5F1C">
        <w:rPr>
          <w:rFonts w:cs="Times New Roman"/>
          <w:spacing w:val="-4"/>
          <w:szCs w:val="24"/>
          <w:lang w:val="sq-AL"/>
        </w:rPr>
        <w:t xml:space="preserve">2. </w:t>
      </w:r>
      <w:r w:rsidR="009A4256" w:rsidRPr="004E5F1C">
        <w:rPr>
          <w:rFonts w:cs="Times New Roman"/>
          <w:spacing w:val="-4"/>
          <w:szCs w:val="24"/>
          <w:lang w:val="sq-AL"/>
        </w:rPr>
        <w:t xml:space="preserve">Gjenealitetet e poseduesve të objekteve informale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158/395, 9/34 e 9/19 në drejtoritë e ALUIZNI-t, Durrës, Elbasan e Lezhë të jenë sipas lidhjes B, që i bashkëlidhet këtij vendimi.</w:t>
      </w:r>
    </w:p>
    <w:p w:rsidR="009A4256" w:rsidRPr="004E5F1C" w:rsidRDefault="008D0B33" w:rsidP="003213F7">
      <w:pPr>
        <w:pStyle w:val="Paragrafi"/>
        <w:rPr>
          <w:rFonts w:cs="Times New Roman"/>
          <w:spacing w:val="-4"/>
          <w:szCs w:val="24"/>
          <w:lang w:val="sq-AL"/>
        </w:rPr>
      </w:pPr>
      <w:r w:rsidRPr="004E5F1C">
        <w:rPr>
          <w:rFonts w:cs="Times New Roman"/>
          <w:spacing w:val="-4"/>
          <w:szCs w:val="24"/>
          <w:lang w:val="sq-AL"/>
        </w:rPr>
        <w:t xml:space="preserve">3. </w:t>
      </w:r>
      <w:r w:rsidR="009A4256" w:rsidRPr="004E5F1C">
        <w:rPr>
          <w:rFonts w:cs="Times New Roman"/>
          <w:spacing w:val="-4"/>
          <w:szCs w:val="24"/>
          <w:lang w:val="sq-AL"/>
        </w:rPr>
        <w:t xml:space="preserve">Gjenealitetet e poseduesve të objekteve informale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10/164, 9/11, 10/34, 303/1 e 136/1 në drejtoritë e ALUIZNI-t, Durrës e Elbasan, të jenë sipas lidhjes C, që i bashkëlidhet këtij vendimi.</w:t>
      </w:r>
    </w:p>
    <w:p w:rsidR="009A4256" w:rsidRPr="004E5F1C" w:rsidRDefault="008D0B33" w:rsidP="003213F7">
      <w:pPr>
        <w:pStyle w:val="Paragrafi"/>
        <w:rPr>
          <w:rFonts w:cs="Times New Roman"/>
          <w:spacing w:val="-4"/>
          <w:szCs w:val="24"/>
          <w:lang w:val="sq-AL"/>
        </w:rPr>
      </w:pPr>
      <w:r w:rsidRPr="004E5F1C">
        <w:rPr>
          <w:rFonts w:cs="Times New Roman"/>
          <w:spacing w:val="-4"/>
          <w:szCs w:val="24"/>
          <w:lang w:val="sq-AL"/>
        </w:rPr>
        <w:t xml:space="preserve">4. </w:t>
      </w:r>
      <w:r w:rsidR="009A4256" w:rsidRPr="004E5F1C">
        <w:rPr>
          <w:rFonts w:cs="Times New Roman"/>
          <w:spacing w:val="-4"/>
          <w:szCs w:val="24"/>
          <w:lang w:val="sq-AL"/>
        </w:rPr>
        <w:t xml:space="preserve">Gjenealitetet e poseduesve të objekteve informale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150/18, 152/17, 150/316 e 151/215 në Drejtorinë e ALUIZNI-t Durrës të jenë sipas lidhjes D, që i bashkëlidhet këtij vendimi.</w:t>
      </w:r>
    </w:p>
    <w:p w:rsidR="009A4256" w:rsidRPr="004E5F1C" w:rsidRDefault="008D0B33" w:rsidP="003213F7">
      <w:pPr>
        <w:pStyle w:val="Paragrafi"/>
        <w:rPr>
          <w:rFonts w:cs="Times New Roman"/>
          <w:spacing w:val="-4"/>
          <w:szCs w:val="24"/>
          <w:lang w:val="sq-AL"/>
        </w:rPr>
      </w:pPr>
      <w:r w:rsidRPr="004E5F1C">
        <w:rPr>
          <w:rFonts w:cs="Times New Roman"/>
          <w:spacing w:val="-4"/>
          <w:szCs w:val="24"/>
          <w:lang w:val="sq-AL"/>
        </w:rPr>
        <w:t xml:space="preserve">5. </w:t>
      </w:r>
      <w:r w:rsidR="009A4256" w:rsidRPr="004E5F1C">
        <w:rPr>
          <w:rFonts w:cs="Times New Roman"/>
          <w:spacing w:val="-4"/>
          <w:szCs w:val="24"/>
          <w:lang w:val="sq-AL"/>
        </w:rPr>
        <w:t xml:space="preserve">Gjenealitetet e poseduesve të objekteve informale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7/125 në Drejtorinë e ALUIZNI-t</w:t>
      </w:r>
      <w:r w:rsidR="00BC4BCF" w:rsidRPr="004E5F1C">
        <w:rPr>
          <w:rFonts w:cs="Times New Roman"/>
          <w:spacing w:val="-4"/>
          <w:szCs w:val="24"/>
          <w:lang w:val="sq-AL"/>
        </w:rPr>
        <w:t xml:space="preserve"> </w:t>
      </w:r>
      <w:r w:rsidR="009A4256" w:rsidRPr="004E5F1C">
        <w:rPr>
          <w:rFonts w:cs="Times New Roman"/>
          <w:spacing w:val="-4"/>
          <w:szCs w:val="24"/>
          <w:lang w:val="sq-AL"/>
        </w:rPr>
        <w:t>Elbasan të jenë sipas lidhjes E, që i bashkëlidhet këtij vendimi.</w:t>
      </w:r>
    </w:p>
    <w:p w:rsidR="009A4256" w:rsidRPr="004E5F1C" w:rsidRDefault="008D0B33" w:rsidP="003213F7">
      <w:pPr>
        <w:pStyle w:val="Paragrafi"/>
        <w:rPr>
          <w:rFonts w:cs="Times New Roman"/>
          <w:spacing w:val="-4"/>
          <w:szCs w:val="24"/>
          <w:lang w:val="sq-AL"/>
        </w:rPr>
      </w:pPr>
      <w:r w:rsidRPr="004E5F1C">
        <w:rPr>
          <w:rFonts w:cs="Times New Roman"/>
          <w:spacing w:val="-4"/>
          <w:szCs w:val="24"/>
          <w:lang w:val="sq-AL"/>
        </w:rPr>
        <w:t xml:space="preserve">6. </w:t>
      </w:r>
      <w:r w:rsidR="009A4256" w:rsidRPr="004E5F1C">
        <w:rPr>
          <w:rFonts w:cs="Times New Roman"/>
          <w:spacing w:val="-4"/>
          <w:szCs w:val="24"/>
          <w:lang w:val="sq-AL"/>
        </w:rPr>
        <w:t xml:space="preserve">Gjenealitetet e poseduesve të objekteve informale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13/60, 4/239, 9/129, 10/99, 12/183 e 10/97 në drejtoritë e ALUIZNI-t, Elbasan, Tirana 1 dhe Durrës, të jenë sipas lidhjes F, që i bashkëlidhet këtij vendimi.</w:t>
      </w:r>
    </w:p>
    <w:p w:rsidR="009A4256" w:rsidRPr="004E5F1C" w:rsidRDefault="008D0B33" w:rsidP="003213F7">
      <w:pPr>
        <w:pStyle w:val="Paragrafi"/>
        <w:rPr>
          <w:rFonts w:cs="Times New Roman"/>
          <w:spacing w:val="-4"/>
          <w:szCs w:val="24"/>
          <w:lang w:val="sq-AL"/>
        </w:rPr>
      </w:pPr>
      <w:r w:rsidRPr="004E5F1C">
        <w:rPr>
          <w:rFonts w:cs="Times New Roman"/>
          <w:spacing w:val="-4"/>
          <w:szCs w:val="24"/>
          <w:lang w:val="sq-AL"/>
        </w:rPr>
        <w:t xml:space="preserve">7. </w:t>
      </w:r>
      <w:r w:rsidR="009A4256" w:rsidRPr="004E5F1C">
        <w:rPr>
          <w:rFonts w:cs="Times New Roman"/>
          <w:spacing w:val="-4"/>
          <w:szCs w:val="24"/>
          <w:lang w:val="sq-AL"/>
        </w:rPr>
        <w:t xml:space="preserve">Gjenealitetet e poseduesve të objekteve informale dhe të dhënat e pasurisë për parcelën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 xml:space="preserve">pasurie 9/41, 119/51, 24/13, </w:t>
      </w:r>
      <w:r w:rsidR="009A4256" w:rsidRPr="004E5F1C">
        <w:rPr>
          <w:rFonts w:cs="Times New Roman"/>
          <w:spacing w:val="-4"/>
          <w:szCs w:val="24"/>
          <w:lang w:val="sq-AL"/>
        </w:rPr>
        <w:lastRenderedPageBreak/>
        <w:t>11/106, 23/106, 24/211, 11/216 e 7/695 në drejtoritë e ALUIZNI-t, Durrës, Lushnjë dhe Tirana 1, të jenë sipas lidhjes G,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8. </w:t>
      </w:r>
      <w:r w:rsidR="009A4256" w:rsidRPr="004E5F1C">
        <w:rPr>
          <w:rFonts w:cs="Times New Roman"/>
          <w:spacing w:val="-4"/>
          <w:szCs w:val="24"/>
          <w:lang w:val="sq-AL"/>
        </w:rPr>
        <w:t xml:space="preserve">Gjenealitetet e poseduesve të objektit informal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4/47, 25/135, 4/281, 7/380 e 7/381 në drejtoritë e ALUIZNI-t, Durrës, Elbasan dhe Tirana 1, të jenë sipas lidhjes H, që i bashkëlidhet këtij vendimi.</w:t>
      </w:r>
    </w:p>
    <w:p w:rsidR="009A4256" w:rsidRPr="004E5F1C" w:rsidRDefault="008D0B33" w:rsidP="003213F7">
      <w:pPr>
        <w:pStyle w:val="Paragrafi"/>
        <w:rPr>
          <w:rFonts w:cs="Times New Roman"/>
          <w:spacing w:val="-4"/>
          <w:szCs w:val="24"/>
          <w:lang w:val="sq-AL"/>
        </w:rPr>
      </w:pPr>
      <w:r w:rsidRPr="004E5F1C">
        <w:rPr>
          <w:spacing w:val="-4"/>
          <w:szCs w:val="24"/>
          <w:lang w:val="sq-AL"/>
        </w:rPr>
        <w:t xml:space="preserve"> 9. </w:t>
      </w:r>
      <w:r w:rsidR="009A4256" w:rsidRPr="004E5F1C">
        <w:rPr>
          <w:rFonts w:cs="Times New Roman"/>
          <w:spacing w:val="-4"/>
          <w:szCs w:val="24"/>
          <w:lang w:val="sq-AL"/>
        </w:rPr>
        <w:t xml:space="preserve">Gjenealitetet e poseduesve të objekteve informale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2/420 në Drejtorinë e ALUIZNI-t Tirana 1 të jenë sipas lidhjes I,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10. </w:t>
      </w:r>
      <w:r w:rsidR="009A4256" w:rsidRPr="004E5F1C">
        <w:rPr>
          <w:rFonts w:cs="Times New Roman"/>
          <w:spacing w:val="-4"/>
          <w:szCs w:val="24"/>
          <w:lang w:val="sq-AL"/>
        </w:rPr>
        <w:t xml:space="preserve">Gjenealitetet e poseduesve të objekteve informale dhe të dhënat e pasurisë për parcelën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92/52, 92/14 e 10/125 në Drejtorinë e ALUIZNI-t Durrës të jenë sipas lidhjes J,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11. </w:t>
      </w:r>
      <w:r w:rsidR="009A4256" w:rsidRPr="004E5F1C">
        <w:rPr>
          <w:rFonts w:cs="Times New Roman"/>
          <w:spacing w:val="-4"/>
          <w:szCs w:val="24"/>
          <w:lang w:val="sq-AL"/>
        </w:rPr>
        <w:t xml:space="preserve">Gjenealitetet e poseduesit të objektit informal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7/375, 7/377, 7/419, 7/426, 7/386, 3/467 e 3/466</w:t>
      </w:r>
      <w:r w:rsidR="00BC4BCF" w:rsidRPr="004E5F1C">
        <w:rPr>
          <w:rFonts w:cs="Times New Roman"/>
          <w:spacing w:val="-4"/>
          <w:szCs w:val="24"/>
          <w:lang w:val="sq-AL"/>
        </w:rPr>
        <w:t xml:space="preserve"> </w:t>
      </w:r>
      <w:r w:rsidR="009A4256" w:rsidRPr="004E5F1C">
        <w:rPr>
          <w:rFonts w:cs="Times New Roman"/>
          <w:spacing w:val="-4"/>
          <w:szCs w:val="24"/>
          <w:lang w:val="sq-AL"/>
        </w:rPr>
        <w:t>në Drejtorinë e ALUIZNI-t Tirana 1 të jenë sipas lidhjes K,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12. </w:t>
      </w:r>
      <w:r w:rsidR="009A4256" w:rsidRPr="004E5F1C">
        <w:rPr>
          <w:rFonts w:cs="Times New Roman"/>
          <w:spacing w:val="-4"/>
          <w:szCs w:val="24"/>
          <w:lang w:val="sq-AL"/>
        </w:rPr>
        <w:t xml:space="preserve">Gjenealitetet e poseduesit të objektit informal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2/310 e 3/277 në Drejtorinë e ALUIZNI-t Durrës të jenë sipas lidhjes L,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13. </w:t>
      </w:r>
      <w:r w:rsidR="009A4256" w:rsidRPr="004E5F1C">
        <w:rPr>
          <w:rFonts w:cs="Times New Roman"/>
          <w:spacing w:val="-4"/>
          <w:szCs w:val="24"/>
          <w:lang w:val="sq-AL"/>
        </w:rPr>
        <w:t xml:space="preserve">Gjenealitetet e poseduesve të objekteve informale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9/132, 9/81 e 4/119 në Drejtorinë e ALUIZNI-t Durrës të jenë sipas lidhjes M,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14. </w:t>
      </w:r>
      <w:r w:rsidR="009A4256" w:rsidRPr="004E5F1C">
        <w:rPr>
          <w:rFonts w:cs="Times New Roman"/>
          <w:spacing w:val="-4"/>
          <w:szCs w:val="24"/>
          <w:lang w:val="sq-AL"/>
        </w:rPr>
        <w:t xml:space="preserve">Gjenealitetet e poseduesit të objektit informal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5/230, 60/152, 9/469 e 4/491 në drejtoritë e ALUIZNI-t, Elbasan, Fier, Tirana 1 dhe Tirana 2, të jenë sipas lidhjes N, që i bashkëlidhet këtij vendimi.</w:t>
      </w:r>
    </w:p>
    <w:p w:rsidR="008D0B33" w:rsidRPr="004E5F1C" w:rsidRDefault="008D0B33" w:rsidP="003213F7">
      <w:pPr>
        <w:pStyle w:val="Paragrafi"/>
        <w:rPr>
          <w:rFonts w:cs="Times New Roman"/>
          <w:spacing w:val="-4"/>
          <w:szCs w:val="24"/>
          <w:lang w:val="sq-AL"/>
        </w:rPr>
      </w:pPr>
      <w:r w:rsidRPr="004E5F1C">
        <w:rPr>
          <w:rFonts w:cs="Times New Roman"/>
          <w:spacing w:val="-4"/>
          <w:szCs w:val="24"/>
          <w:lang w:val="sq-AL"/>
        </w:rPr>
        <w:t xml:space="preserve">15. </w:t>
      </w:r>
      <w:r w:rsidR="009A4256" w:rsidRPr="004E5F1C">
        <w:rPr>
          <w:rFonts w:cs="Times New Roman"/>
          <w:spacing w:val="-4"/>
          <w:szCs w:val="24"/>
          <w:lang w:val="sq-AL"/>
        </w:rPr>
        <w:t xml:space="preserve">Gjenealitetet e poseduesit të objektit informal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4/191 e 2/229 në Drejtorinë e ALUIZNI-t Durrës të jetë sipas lidhjes O,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16. </w:t>
      </w:r>
      <w:r w:rsidR="009A4256" w:rsidRPr="004E5F1C">
        <w:rPr>
          <w:rFonts w:cs="Times New Roman"/>
          <w:spacing w:val="-4"/>
          <w:szCs w:val="24"/>
          <w:lang w:val="sq-AL"/>
        </w:rPr>
        <w:t xml:space="preserve">Gjenealitetet e poseduesit të objektit informal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 xml:space="preserve">pasurie 30/104, 30/104, 41/195 </w:t>
      </w:r>
      <w:r w:rsidR="009A4256" w:rsidRPr="004E5F1C">
        <w:rPr>
          <w:rFonts w:cs="Times New Roman"/>
          <w:spacing w:val="-4"/>
          <w:szCs w:val="24"/>
          <w:lang w:val="sq-AL"/>
        </w:rPr>
        <w:lastRenderedPageBreak/>
        <w:t>e 2/126 në drejtoritë e ALUIZNI-t, Durrës dhe Elbasan, të jenë sipas lidhjes P,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17. </w:t>
      </w:r>
      <w:r w:rsidR="009A4256" w:rsidRPr="004E5F1C">
        <w:rPr>
          <w:rFonts w:cs="Times New Roman"/>
          <w:spacing w:val="-4"/>
          <w:szCs w:val="24"/>
          <w:lang w:val="sq-AL"/>
        </w:rPr>
        <w:t xml:space="preserve">Gjenealitetet e poseduesit të objektit informal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11/54 e 148/28 në Drejtorinë e ALUIZNI-t Durrës të jenë sipas lidhjes Q,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18. </w:t>
      </w:r>
      <w:r w:rsidR="009A4256" w:rsidRPr="004E5F1C">
        <w:rPr>
          <w:rFonts w:cs="Times New Roman"/>
          <w:spacing w:val="-4"/>
          <w:szCs w:val="24"/>
          <w:lang w:val="sq-AL"/>
        </w:rPr>
        <w:t xml:space="preserve">Gjenealitetet e poseduesit të objektit informal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15/128, 7/141, 4/219, 30/42, 3/147, 1/486, 11/310, 11/309, 7/666, 7/666/1, 7/513, 3/791, 10/250, 3/692, 3/738, 3/780, 9/329 e 8/218 në drejtoritë e ALUIZNI-t, Elbasan, Lushnjë, Durrës, Tirana 1 dhe Tirana 2, të jenë sipas lidhjes R,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19. </w:t>
      </w:r>
      <w:r w:rsidR="009A4256" w:rsidRPr="004E5F1C">
        <w:rPr>
          <w:rFonts w:cs="Times New Roman"/>
          <w:spacing w:val="-4"/>
          <w:szCs w:val="24"/>
          <w:lang w:val="sq-AL"/>
        </w:rPr>
        <w:t xml:space="preserve">Gjenealitetet e poseduesit të objektit informal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1/685, 5/107, 40/60, 6/202, 341/53, 12/232, 9/276, 15/328, 11/261, 9/300 e 22/252 në drejtoritë e ALUIZNI-t, Durrës, Elbasan, Lezhë, Berat dhe Fier, të jenë sipas lidhjes S,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20. </w:t>
      </w:r>
      <w:r w:rsidR="009A4256" w:rsidRPr="004E5F1C">
        <w:rPr>
          <w:rFonts w:cs="Times New Roman"/>
          <w:spacing w:val="-4"/>
          <w:szCs w:val="24"/>
          <w:lang w:val="sq-AL"/>
        </w:rPr>
        <w:t xml:space="preserve">Gjenealitetet e poseduesit të objektit informal dhe të dhënat e pasurisë për parcelën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6/84, 6/76, 3/162 e 5/341 në drejtoritë e ALUIZNI-t, Durrës dhe Tirana 2, të jenë sipas lidhjes T,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21. </w:t>
      </w:r>
      <w:r w:rsidR="009A4256" w:rsidRPr="004E5F1C">
        <w:rPr>
          <w:rFonts w:cs="Times New Roman"/>
          <w:spacing w:val="-4"/>
          <w:szCs w:val="24"/>
          <w:lang w:val="sq-AL"/>
        </w:rPr>
        <w:t xml:space="preserve">Gjenealitetet e poseduesit të objektit informal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8/164, 8/277 e 8/161 në Drejtorinë e ALUIZNI-t Durrës të jenë sipas lidhjes U,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22. </w:t>
      </w:r>
      <w:r w:rsidR="009A4256" w:rsidRPr="004E5F1C">
        <w:rPr>
          <w:rFonts w:cs="Times New Roman"/>
          <w:spacing w:val="-4"/>
          <w:szCs w:val="24"/>
          <w:lang w:val="sq-AL"/>
        </w:rPr>
        <w:t xml:space="preserve">Gjenealitetet e poseduesit të objektit informal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19/46 e 1/717 në drejtoritë e</w:t>
      </w:r>
      <w:r w:rsidR="00BC4BCF" w:rsidRPr="004E5F1C">
        <w:rPr>
          <w:rFonts w:cs="Times New Roman"/>
          <w:spacing w:val="-4"/>
          <w:szCs w:val="24"/>
          <w:lang w:val="sq-AL"/>
        </w:rPr>
        <w:t xml:space="preserve"> </w:t>
      </w:r>
      <w:r w:rsidR="009A4256" w:rsidRPr="004E5F1C">
        <w:rPr>
          <w:rFonts w:cs="Times New Roman"/>
          <w:spacing w:val="-4"/>
          <w:szCs w:val="24"/>
          <w:lang w:val="sq-AL"/>
        </w:rPr>
        <w:t xml:space="preserve"> ALUIZNI-t, Durrës dhe Shkodër, të jenë sipas lidhjes V,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23. </w:t>
      </w:r>
      <w:r w:rsidR="009A4256" w:rsidRPr="004E5F1C">
        <w:rPr>
          <w:rFonts w:cs="Times New Roman"/>
          <w:spacing w:val="-4"/>
          <w:szCs w:val="24"/>
          <w:lang w:val="sq-AL"/>
        </w:rPr>
        <w:t xml:space="preserve">Gjenealitetet e poseduesit të objektit informal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2/887, 76/21, 1/463, 3/157, 3/171 e 3/172 në drejtoritë e ALUIZNI-t, Durrës, Elbasan, Lushnjë dhe Kukës, të jenë sipas lidhjes AA,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24. </w:t>
      </w:r>
      <w:r w:rsidR="009A4256" w:rsidRPr="004E5F1C">
        <w:rPr>
          <w:rFonts w:cs="Times New Roman"/>
          <w:spacing w:val="-4"/>
          <w:szCs w:val="24"/>
          <w:lang w:val="sq-AL"/>
        </w:rPr>
        <w:t xml:space="preserve">Gjenealitetet e poseduesit të objektit informal dhe të dhënat e pasurisë për parcelën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4/226 në Drejtorinë e ALUIZNI-t Tirana 2 të jetë sipas lidhjes AG,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lastRenderedPageBreak/>
        <w:t xml:space="preserve">25. </w:t>
      </w:r>
      <w:r w:rsidR="009A4256" w:rsidRPr="004E5F1C">
        <w:rPr>
          <w:rFonts w:cs="Times New Roman"/>
          <w:spacing w:val="-4"/>
          <w:szCs w:val="24"/>
          <w:lang w:val="sq-AL"/>
        </w:rPr>
        <w:t xml:space="preserve">Gjenealitetet e poseduesit të objektit informal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117/813, 72/620, 41/501, 41/503, 60/801, 21/251 e 160/600 në Drejtorinë e ALUIZNI-t Fier të jenë sipas lidhjes AH,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26. </w:t>
      </w:r>
      <w:r w:rsidR="009A4256" w:rsidRPr="004E5F1C">
        <w:rPr>
          <w:rFonts w:cs="Times New Roman"/>
          <w:spacing w:val="-4"/>
          <w:szCs w:val="24"/>
          <w:lang w:val="sq-AL"/>
        </w:rPr>
        <w:t xml:space="preserve">Gjenealitetet e poseduesit të objektit informal dhe të dhënat e pasurisë për parcelën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2/382 në Drejtorinë e ALUIZNI-t Tirana 2 të jetë sipas lidhjes AI,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27. </w:t>
      </w:r>
      <w:r w:rsidR="009A4256" w:rsidRPr="004E5F1C">
        <w:rPr>
          <w:rFonts w:cs="Times New Roman"/>
          <w:spacing w:val="-4"/>
          <w:szCs w:val="24"/>
          <w:lang w:val="sq-AL"/>
        </w:rPr>
        <w:t xml:space="preserve">Gjenealitetet e poseduesit të objektit informal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6/282, 2/479 e 79/302 në drejtoritë e ALUIZNI-t, Lezhë, Korçë dhe Fier, të jenë sipas lidhjes AJ,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28. </w:t>
      </w:r>
      <w:r w:rsidR="009A4256" w:rsidRPr="004E5F1C">
        <w:rPr>
          <w:rFonts w:cs="Times New Roman"/>
          <w:spacing w:val="-4"/>
          <w:szCs w:val="24"/>
          <w:lang w:val="sq-AL"/>
        </w:rPr>
        <w:t xml:space="preserve">Gjenealitetet e poseduesit të objektit informal dhe të dhënat e pasurisë për parcelën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254/3 në Drejtorinë e ALUIZNI-t Durrës të jetë sipas lidhjes AK,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29. </w:t>
      </w:r>
      <w:r w:rsidR="009A4256" w:rsidRPr="004E5F1C">
        <w:rPr>
          <w:rFonts w:cs="Times New Roman"/>
          <w:spacing w:val="-4"/>
          <w:szCs w:val="24"/>
          <w:lang w:val="sq-AL"/>
        </w:rPr>
        <w:t xml:space="preserve">Gjenealitetet e poseduesit të objektit informal dhe të dhënat e pasurisë për parcelën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10/532 në Drejtorinë e ALUIZNI-t Shkodër të jetë sipas lidhjes AL, që i bashkëlidhet këtij vendimi.</w:t>
      </w:r>
    </w:p>
    <w:p w:rsidR="008D0B33" w:rsidRPr="004E5F1C" w:rsidRDefault="008D0B33" w:rsidP="003213F7">
      <w:pPr>
        <w:pStyle w:val="Paragrafi"/>
        <w:rPr>
          <w:spacing w:val="-4"/>
          <w:szCs w:val="24"/>
          <w:lang w:val="sq-AL"/>
        </w:rPr>
      </w:pPr>
      <w:r w:rsidRPr="004E5F1C">
        <w:rPr>
          <w:rFonts w:cs="Times New Roman"/>
          <w:spacing w:val="-4"/>
          <w:szCs w:val="24"/>
          <w:lang w:val="sq-AL"/>
        </w:rPr>
        <w:t xml:space="preserve">30. </w:t>
      </w:r>
      <w:r w:rsidR="009A4256" w:rsidRPr="004E5F1C">
        <w:rPr>
          <w:rFonts w:cs="Times New Roman"/>
          <w:spacing w:val="-4"/>
          <w:szCs w:val="24"/>
          <w:lang w:val="sq-AL"/>
        </w:rPr>
        <w:t xml:space="preserve">Gjenealitetet e poseduesit të objektit informal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1/322, 1/323, 1/324, 1/325, 1/326, 1/327, 1/328, 1/229, 1/330, 4/434, 6/265 e 11/154 në Drejtorinë e ALUIZNI-t Lezhë të jenë sipas lidhjes AM, që i bashkëlidhet këtij vendimi.</w:t>
      </w:r>
    </w:p>
    <w:p w:rsidR="009A4256" w:rsidRPr="004E5F1C" w:rsidRDefault="008D0B33" w:rsidP="003213F7">
      <w:pPr>
        <w:pStyle w:val="Paragrafi"/>
        <w:rPr>
          <w:rFonts w:cs="Times New Roman"/>
          <w:spacing w:val="-4"/>
          <w:szCs w:val="24"/>
          <w:lang w:val="sq-AL"/>
        </w:rPr>
      </w:pPr>
      <w:r w:rsidRPr="004E5F1C">
        <w:rPr>
          <w:rFonts w:cs="Times New Roman"/>
          <w:spacing w:val="-4"/>
          <w:szCs w:val="24"/>
          <w:lang w:val="sq-AL"/>
        </w:rPr>
        <w:t xml:space="preserve">31. </w:t>
      </w:r>
      <w:r w:rsidR="009A4256" w:rsidRPr="004E5F1C">
        <w:rPr>
          <w:rFonts w:cs="Times New Roman"/>
          <w:spacing w:val="-4"/>
          <w:szCs w:val="24"/>
          <w:lang w:val="sq-AL"/>
        </w:rPr>
        <w:t xml:space="preserve">Gjenealitetet e poseduesit të objektit informal dhe të dhënat e pasurisë për parcelat ndërtimore me </w:t>
      </w:r>
      <w:r w:rsidR="00BC4BCF" w:rsidRPr="004E5F1C">
        <w:rPr>
          <w:rFonts w:cs="Times New Roman"/>
          <w:spacing w:val="-4"/>
          <w:szCs w:val="24"/>
          <w:lang w:val="sq-AL"/>
        </w:rPr>
        <w:t xml:space="preserve">nr. </w:t>
      </w:r>
      <w:r w:rsidR="009A4256" w:rsidRPr="004E5F1C">
        <w:rPr>
          <w:rFonts w:cs="Times New Roman"/>
          <w:spacing w:val="-4"/>
          <w:szCs w:val="24"/>
          <w:lang w:val="sq-AL"/>
        </w:rPr>
        <w:t>pasurie 24/138, 24/139, 24/140, 4/22, 4/19, 4/18, 4/32, 4/20 e 709/9/2 në drejtoritë e ALUIZNI-t, Gjirokastër, Lezhë dhe Shkodër, të jenë sipas lidhjes AN, që i bashkëlidhet këtij vendimi.</w:t>
      </w:r>
    </w:p>
    <w:p w:rsidR="009A4256" w:rsidRPr="004E5F1C" w:rsidRDefault="008D0B33" w:rsidP="003213F7">
      <w:pPr>
        <w:pStyle w:val="Paragrafi"/>
        <w:rPr>
          <w:rFonts w:cs="Times New Roman"/>
          <w:spacing w:val="-4"/>
          <w:szCs w:val="24"/>
          <w:lang w:val="sq-AL"/>
        </w:rPr>
      </w:pPr>
      <w:r w:rsidRPr="004E5F1C">
        <w:rPr>
          <w:rFonts w:cs="Times New Roman"/>
          <w:spacing w:val="-4"/>
          <w:szCs w:val="24"/>
          <w:lang w:val="sq-AL"/>
        </w:rPr>
        <w:t xml:space="preserve">II. </w:t>
      </w:r>
      <w:r w:rsidR="009A4256" w:rsidRPr="004E5F1C">
        <w:rPr>
          <w:rFonts w:cs="Times New Roman"/>
          <w:spacing w:val="-4"/>
          <w:szCs w:val="24"/>
          <w:lang w:val="sq-AL"/>
        </w:rPr>
        <w:t>Ngarkohen Ministria e Zhvillimit Urban, Agjencia e Legalizimit, Urbanizimit dhe Integrimit të Zonave/Ndërtimeve Informale për zbatimin e këtij vendimi.</w:t>
      </w:r>
    </w:p>
    <w:p w:rsidR="009A4256" w:rsidRPr="000A5D91" w:rsidRDefault="009A4256" w:rsidP="003213F7">
      <w:pPr>
        <w:pStyle w:val="Paragrafi"/>
        <w:rPr>
          <w:rFonts w:cs="Times New Roman"/>
          <w:spacing w:val="-4"/>
          <w:szCs w:val="24"/>
          <w:lang w:val="sq-AL"/>
        </w:rPr>
      </w:pPr>
      <w:r w:rsidRPr="000A5D91">
        <w:rPr>
          <w:rFonts w:cs="Times New Roman"/>
          <w:spacing w:val="-4"/>
          <w:szCs w:val="24"/>
          <w:lang w:val="sq-AL"/>
        </w:rPr>
        <w:t>Ky vend</w:t>
      </w:r>
      <w:r w:rsidR="008D0B33" w:rsidRPr="000A5D91">
        <w:rPr>
          <w:spacing w:val="-4"/>
          <w:szCs w:val="24"/>
          <w:lang w:val="sq-AL"/>
        </w:rPr>
        <w:t xml:space="preserve">im hyn në fuqi pas botimit në </w:t>
      </w:r>
      <w:r w:rsidRPr="000A5D91">
        <w:rPr>
          <w:rFonts w:cs="Times New Roman"/>
          <w:spacing w:val="-4"/>
          <w:szCs w:val="24"/>
          <w:lang w:val="sq-AL"/>
        </w:rPr>
        <w:t xml:space="preserve">Fletoren </w:t>
      </w:r>
      <w:r w:rsidR="008D0B33" w:rsidRPr="000A5D91">
        <w:rPr>
          <w:spacing w:val="-4"/>
          <w:szCs w:val="24"/>
          <w:lang w:val="sq-AL"/>
        </w:rPr>
        <w:t>Zyrtare</w:t>
      </w:r>
      <w:r w:rsidRPr="000A5D91">
        <w:rPr>
          <w:rFonts w:cs="Times New Roman"/>
          <w:spacing w:val="-4"/>
          <w:szCs w:val="24"/>
          <w:lang w:val="sq-AL"/>
        </w:rPr>
        <w:t>.</w:t>
      </w:r>
    </w:p>
    <w:p w:rsidR="00FD47A3" w:rsidRPr="000A5D91" w:rsidRDefault="00FD47A3" w:rsidP="003213F7">
      <w:pPr>
        <w:pStyle w:val="Autoriteti"/>
        <w:keepNext w:val="0"/>
        <w:rPr>
          <w:spacing w:val="-4"/>
          <w:lang w:val="sq-AL"/>
        </w:rPr>
      </w:pPr>
      <w:r w:rsidRPr="000A5D91">
        <w:rPr>
          <w:spacing w:val="-4"/>
          <w:lang w:val="sq-AL"/>
        </w:rPr>
        <w:t>KRYEMINISTRI</w:t>
      </w:r>
    </w:p>
    <w:p w:rsidR="00200748" w:rsidRDefault="00FD47A3" w:rsidP="003213F7">
      <w:pPr>
        <w:pStyle w:val="Paragrafi"/>
        <w:jc w:val="right"/>
        <w:rPr>
          <w:b/>
          <w:lang w:val="sq-AL"/>
        </w:rPr>
        <w:sectPr w:rsidR="00200748" w:rsidSect="00200748">
          <w:type w:val="continuous"/>
          <w:pgSz w:w="11907" w:h="16840" w:code="9"/>
          <w:pgMar w:top="720" w:right="1134" w:bottom="720" w:left="1134" w:header="851" w:footer="851" w:gutter="0"/>
          <w:cols w:num="2" w:space="454"/>
          <w:docGrid w:linePitch="360"/>
        </w:sectPr>
      </w:pPr>
      <w:r w:rsidRPr="000A5D91">
        <w:rPr>
          <w:b/>
          <w:spacing w:val="-4"/>
          <w:lang w:val="sq-AL"/>
        </w:rPr>
        <w:t>Edi</w:t>
      </w:r>
      <w:r w:rsidRPr="00415AE1">
        <w:rPr>
          <w:b/>
          <w:lang w:val="sq-AL"/>
        </w:rPr>
        <w:t xml:space="preserve"> Rama</w:t>
      </w:r>
    </w:p>
    <w:p w:rsidR="00857AA2" w:rsidRPr="005014B8" w:rsidRDefault="00857AA2" w:rsidP="003213F7">
      <w:pPr>
        <w:pStyle w:val="Paragrafi"/>
        <w:ind w:firstLine="0"/>
        <w:rPr>
          <w:rFonts w:eastAsia="Times New Roman"/>
          <w:bCs/>
          <w:sz w:val="20"/>
          <w:szCs w:val="20"/>
          <w:lang w:val="sq-AL"/>
        </w:rPr>
      </w:pPr>
      <w:r w:rsidRPr="005014B8">
        <w:rPr>
          <w:rFonts w:eastAsia="Times New Roman"/>
          <w:bCs/>
          <w:sz w:val="20"/>
          <w:szCs w:val="20"/>
          <w:lang w:val="sq-AL"/>
        </w:rPr>
        <w:lastRenderedPageBreak/>
        <w:t xml:space="preserve">REPUBLIKA E </w:t>
      </w:r>
      <w:r w:rsidR="005014B8" w:rsidRPr="005014B8">
        <w:rPr>
          <w:rFonts w:eastAsia="Times New Roman"/>
          <w:bCs/>
          <w:sz w:val="20"/>
          <w:szCs w:val="20"/>
          <w:lang w:val="sq-AL"/>
        </w:rPr>
        <w:t>SHQIPËRISË</w:t>
      </w:r>
    </w:p>
    <w:p w:rsidR="00857AA2" w:rsidRPr="005014B8" w:rsidRDefault="005014B8" w:rsidP="003213F7">
      <w:pPr>
        <w:pStyle w:val="Paragrafi"/>
        <w:ind w:firstLine="0"/>
        <w:rPr>
          <w:rFonts w:eastAsia="Times New Roman"/>
          <w:bCs/>
          <w:sz w:val="20"/>
          <w:szCs w:val="20"/>
          <w:lang w:val="sq-AL"/>
        </w:rPr>
      </w:pPr>
      <w:r w:rsidRPr="005014B8">
        <w:rPr>
          <w:rFonts w:eastAsia="Times New Roman"/>
          <w:bCs/>
          <w:sz w:val="20"/>
          <w:szCs w:val="20"/>
          <w:lang w:val="sq-AL"/>
        </w:rPr>
        <w:t>MINISTRIA E ZHVILLIMIT URBAN</w:t>
      </w:r>
    </w:p>
    <w:p w:rsidR="00857AA2" w:rsidRPr="005014B8" w:rsidRDefault="005014B8" w:rsidP="003213F7">
      <w:pPr>
        <w:pStyle w:val="Paragrafi"/>
        <w:ind w:firstLine="0"/>
        <w:rPr>
          <w:rFonts w:eastAsia="Times New Roman"/>
          <w:bCs/>
          <w:sz w:val="20"/>
          <w:szCs w:val="20"/>
          <w:lang w:val="sq-AL"/>
        </w:rPr>
      </w:pPr>
      <w:r w:rsidRPr="005014B8">
        <w:rPr>
          <w:rFonts w:eastAsia="Times New Roman"/>
          <w:bCs/>
          <w:sz w:val="20"/>
          <w:szCs w:val="20"/>
          <w:lang w:val="sq-AL"/>
        </w:rPr>
        <w:t>AGJENCIA E LEGALIZIMIT, URBANIZIMIT DHE INTEGRIMIT TË ZONAVE/NDËRTIMEVE INFORMALE</w:t>
      </w:r>
    </w:p>
    <w:p w:rsidR="00857AA2" w:rsidRPr="005014B8" w:rsidRDefault="00857AA2" w:rsidP="003213F7">
      <w:pPr>
        <w:pStyle w:val="Paragrafi"/>
        <w:ind w:firstLine="0"/>
        <w:rPr>
          <w:rFonts w:eastAsia="Times New Roman"/>
          <w:bCs/>
          <w:sz w:val="14"/>
          <w:szCs w:val="14"/>
          <w:lang w:val="sq-AL"/>
        </w:rPr>
      </w:pPr>
    </w:p>
    <w:p w:rsidR="00857AA2" w:rsidRPr="005014B8" w:rsidRDefault="00857AA2" w:rsidP="003213F7">
      <w:pPr>
        <w:pStyle w:val="Paragrafi"/>
        <w:ind w:firstLine="0"/>
        <w:jc w:val="center"/>
        <w:rPr>
          <w:sz w:val="20"/>
          <w:szCs w:val="20"/>
          <w:lang w:val="sq-AL"/>
        </w:rPr>
      </w:pPr>
      <w:r w:rsidRPr="005014B8">
        <w:rPr>
          <w:rFonts w:eastAsia="Times New Roman"/>
          <w:bCs/>
          <w:color w:val="000000"/>
          <w:sz w:val="20"/>
          <w:szCs w:val="20"/>
          <w:lang w:val="sq-AL"/>
        </w:rPr>
        <w:t>LISTA EMËRORE SIPAS DREJTORIVE RAJONALE PËR KO</w:t>
      </w:r>
      <w:r w:rsidR="005014B8">
        <w:rPr>
          <w:rFonts w:eastAsia="Times New Roman"/>
          <w:bCs/>
          <w:color w:val="000000"/>
          <w:sz w:val="20"/>
          <w:szCs w:val="20"/>
          <w:lang w:val="sq-AL"/>
        </w:rPr>
        <w:t>R</w:t>
      </w:r>
      <w:r w:rsidRPr="005014B8">
        <w:rPr>
          <w:rFonts w:eastAsia="Times New Roman"/>
          <w:bCs/>
          <w:color w:val="000000"/>
          <w:sz w:val="20"/>
          <w:szCs w:val="20"/>
          <w:lang w:val="sq-AL"/>
        </w:rPr>
        <w:t>RIGJIM</w:t>
      </w:r>
    </w:p>
    <w:tbl>
      <w:tblPr>
        <w:tblW w:w="5416" w:type="pct"/>
        <w:jc w:val="center"/>
        <w:tblLook w:val="04A0" w:firstRow="1" w:lastRow="0" w:firstColumn="1" w:lastColumn="0" w:noHBand="0" w:noVBand="1"/>
      </w:tblPr>
      <w:tblGrid>
        <w:gridCol w:w="413"/>
        <w:gridCol w:w="1148"/>
        <w:gridCol w:w="679"/>
        <w:gridCol w:w="2071"/>
        <w:gridCol w:w="1017"/>
        <w:gridCol w:w="1106"/>
        <w:gridCol w:w="914"/>
        <w:gridCol w:w="479"/>
        <w:gridCol w:w="1666"/>
        <w:gridCol w:w="1182"/>
      </w:tblGrid>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A</w:t>
            </w:r>
          </w:p>
        </w:tc>
      </w:tr>
      <w:tr w:rsidR="00857AA2" w:rsidRPr="00415AE1" w:rsidTr="00F3596D">
        <w:trPr>
          <w:trHeight w:val="162"/>
          <w:jc w:val="center"/>
        </w:trPr>
        <w:tc>
          <w:tcPr>
            <w:tcW w:w="193"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857AA2" w:rsidRPr="00415AE1" w:rsidRDefault="00BC4BCF" w:rsidP="003213F7">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857AA2" w:rsidRPr="00415AE1">
              <w:rPr>
                <w:rFonts w:ascii="Garamond" w:eastAsia="Times New Roman" w:hAnsi="Garamond"/>
                <w:b/>
                <w:bCs/>
                <w:sz w:val="14"/>
                <w:szCs w:val="14"/>
                <w:lang w:val="sq-AL"/>
              </w:rPr>
              <w:t>RENDOR</w:t>
            </w:r>
          </w:p>
        </w:tc>
        <w:tc>
          <w:tcPr>
            <w:tcW w:w="538"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DREJTORIA</w:t>
            </w:r>
          </w:p>
        </w:tc>
        <w:tc>
          <w:tcPr>
            <w:tcW w:w="318"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KOR</w:t>
            </w:r>
            <w:r w:rsidR="005014B8">
              <w:rPr>
                <w:rFonts w:ascii="Garamond" w:eastAsia="Times New Roman" w:hAnsi="Garamond"/>
                <w:b/>
                <w:bCs/>
                <w:sz w:val="14"/>
                <w:szCs w:val="14"/>
                <w:lang w:val="sq-AL"/>
              </w:rPr>
              <w:t>R</w:t>
            </w:r>
            <w:r w:rsidRPr="00415AE1">
              <w:rPr>
                <w:rFonts w:ascii="Garamond" w:eastAsia="Times New Roman" w:hAnsi="Garamond"/>
                <w:b/>
                <w:bCs/>
                <w:sz w:val="14"/>
                <w:szCs w:val="14"/>
                <w:lang w:val="sq-AL"/>
              </w:rPr>
              <w:t>IGJIMI</w:t>
            </w:r>
          </w:p>
        </w:tc>
        <w:tc>
          <w:tcPr>
            <w:tcW w:w="971"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857AA2" w:rsidRPr="00415AE1" w:rsidRDefault="005014B8" w:rsidP="003213F7">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EMËR</w:t>
            </w:r>
          </w:p>
        </w:tc>
        <w:tc>
          <w:tcPr>
            <w:tcW w:w="47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857AA2" w:rsidRPr="00415AE1" w:rsidRDefault="005014B8" w:rsidP="003213F7">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ATËSI</w:t>
            </w:r>
          </w:p>
        </w:tc>
        <w:tc>
          <w:tcPr>
            <w:tcW w:w="518"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857AA2" w:rsidRPr="00415AE1" w:rsidRDefault="005014B8" w:rsidP="003213F7">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MBIEMËR</w:t>
            </w:r>
          </w:p>
        </w:tc>
        <w:tc>
          <w:tcPr>
            <w:tcW w:w="428"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857AA2" w:rsidRPr="00415AE1" w:rsidRDefault="00BC4BCF" w:rsidP="005014B8">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857AA2" w:rsidRPr="00415AE1">
              <w:rPr>
                <w:rFonts w:ascii="Garamond" w:eastAsia="Times New Roman" w:hAnsi="Garamond"/>
                <w:b/>
                <w:bCs/>
                <w:sz w:val="14"/>
                <w:szCs w:val="14"/>
                <w:lang w:val="sq-AL"/>
              </w:rPr>
              <w:t>PROTOKOLLI I VET</w:t>
            </w:r>
            <w:r w:rsidR="005014B8">
              <w:rPr>
                <w:rFonts w:ascii="Garamond" w:eastAsia="Times New Roman" w:hAnsi="Garamond"/>
                <w:b/>
                <w:bCs/>
                <w:sz w:val="14"/>
                <w:szCs w:val="14"/>
                <w:lang w:val="sq-AL"/>
              </w:rPr>
              <w:t>Ë</w:t>
            </w:r>
            <w:r w:rsidR="00857AA2" w:rsidRPr="00415AE1">
              <w:rPr>
                <w:rFonts w:ascii="Garamond" w:eastAsia="Times New Roman" w:hAnsi="Garamond"/>
                <w:b/>
                <w:bCs/>
                <w:sz w:val="14"/>
                <w:szCs w:val="14"/>
                <w:lang w:val="sq-AL"/>
              </w:rPr>
              <w:t>DEKLARIMIT P</w:t>
            </w:r>
            <w:r w:rsidR="005014B8">
              <w:rPr>
                <w:rFonts w:ascii="Garamond" w:eastAsia="Times New Roman" w:hAnsi="Garamond"/>
                <w:b/>
                <w:bCs/>
                <w:sz w:val="14"/>
                <w:szCs w:val="14"/>
                <w:lang w:val="sq-AL"/>
              </w:rPr>
              <w:t>Ë</w:t>
            </w:r>
            <w:r w:rsidR="00857AA2" w:rsidRPr="00415AE1">
              <w:rPr>
                <w:rFonts w:ascii="Garamond" w:eastAsia="Times New Roman" w:hAnsi="Garamond"/>
                <w:b/>
                <w:bCs/>
                <w:sz w:val="14"/>
                <w:szCs w:val="14"/>
                <w:lang w:val="sq-AL"/>
              </w:rPr>
              <w:t>R LEGALIZIM</w:t>
            </w:r>
          </w:p>
        </w:tc>
        <w:tc>
          <w:tcPr>
            <w:tcW w:w="22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 xml:space="preserve">ZONA KADASTRALE </w:t>
            </w:r>
          </w:p>
        </w:tc>
        <w:tc>
          <w:tcPr>
            <w:tcW w:w="78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857AA2" w:rsidRPr="00415AE1" w:rsidRDefault="00857AA2" w:rsidP="005014B8">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NUMRI I PASURIS</w:t>
            </w:r>
            <w:r w:rsidR="005014B8">
              <w:rPr>
                <w:rFonts w:ascii="Garamond" w:eastAsia="Times New Roman" w:hAnsi="Garamond"/>
                <w:b/>
                <w:bCs/>
                <w:sz w:val="14"/>
                <w:szCs w:val="14"/>
                <w:lang w:val="sq-AL"/>
              </w:rPr>
              <w:t>Ë</w:t>
            </w:r>
          </w:p>
        </w:tc>
        <w:tc>
          <w:tcPr>
            <w:tcW w:w="553"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857AA2" w:rsidRPr="00415AE1" w:rsidRDefault="005014B8" w:rsidP="003213F7">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SIPËRFAQJA</w:t>
            </w:r>
            <w:r w:rsidR="00857AA2" w:rsidRPr="00415AE1">
              <w:rPr>
                <w:rFonts w:ascii="Garamond" w:eastAsia="Times New Roman" w:hAnsi="Garamond"/>
                <w:b/>
                <w:bCs/>
                <w:sz w:val="14"/>
                <w:szCs w:val="14"/>
                <w:lang w:val="sq-AL"/>
              </w:rPr>
              <w:t xml:space="preserve"> E </w:t>
            </w:r>
            <w:r w:rsidRPr="00415AE1">
              <w:rPr>
                <w:rFonts w:ascii="Garamond" w:eastAsia="Times New Roman" w:hAnsi="Garamond"/>
                <w:b/>
                <w:bCs/>
                <w:sz w:val="14"/>
                <w:szCs w:val="14"/>
                <w:lang w:val="sq-AL"/>
              </w:rPr>
              <w:t>PARCELËS</w:t>
            </w:r>
            <w:r w:rsidR="00857AA2" w:rsidRPr="00415AE1">
              <w:rPr>
                <w:rFonts w:ascii="Garamond" w:eastAsia="Times New Roman" w:hAnsi="Garamond"/>
                <w:b/>
                <w:bCs/>
                <w:sz w:val="14"/>
                <w:szCs w:val="14"/>
                <w:lang w:val="sq-AL"/>
              </w:rPr>
              <w:t xml:space="preserve"> </w:t>
            </w:r>
            <w:r w:rsidRPr="00415AE1">
              <w:rPr>
                <w:rFonts w:ascii="Garamond" w:eastAsia="Times New Roman" w:hAnsi="Garamond"/>
                <w:b/>
                <w:bCs/>
                <w:sz w:val="14"/>
                <w:szCs w:val="14"/>
                <w:lang w:val="sq-AL"/>
              </w:rPr>
              <w:t>NDËRTIMORE</w:t>
            </w:r>
            <w:r w:rsidR="00857AA2" w:rsidRPr="00415AE1">
              <w:rPr>
                <w:rFonts w:ascii="Garamond" w:eastAsia="Times New Roman" w:hAnsi="Garamond"/>
                <w:b/>
                <w:bCs/>
                <w:sz w:val="14"/>
                <w:szCs w:val="14"/>
                <w:lang w:val="sq-AL"/>
              </w:rPr>
              <w:t xml:space="preserve"> </w:t>
            </w:r>
            <w:r w:rsidRPr="00415AE1">
              <w:rPr>
                <w:rFonts w:ascii="Garamond" w:eastAsia="Times New Roman" w:hAnsi="Garamond"/>
                <w:b/>
                <w:bCs/>
                <w:sz w:val="14"/>
                <w:szCs w:val="14"/>
                <w:lang w:val="sq-AL"/>
              </w:rPr>
              <w:t>PËR</w:t>
            </w:r>
            <w:r w:rsidR="00857AA2" w:rsidRPr="00415AE1">
              <w:rPr>
                <w:rFonts w:ascii="Garamond" w:eastAsia="Times New Roman" w:hAnsi="Garamond"/>
                <w:b/>
                <w:bCs/>
                <w:sz w:val="14"/>
                <w:szCs w:val="14"/>
                <w:lang w:val="sq-AL"/>
              </w:rPr>
              <w:t xml:space="preserve"> KALIM </w:t>
            </w:r>
            <w:r w:rsidRPr="00415AE1">
              <w:rPr>
                <w:rFonts w:ascii="Garamond" w:eastAsia="Times New Roman" w:hAnsi="Garamond"/>
                <w:b/>
                <w:bCs/>
                <w:sz w:val="14"/>
                <w:szCs w:val="14"/>
                <w:lang w:val="sq-AL"/>
              </w:rPr>
              <w:t>PRONËSIE</w:t>
            </w:r>
            <w:r w:rsidR="00857AA2" w:rsidRPr="00415AE1">
              <w:rPr>
                <w:rFonts w:ascii="Garamond" w:eastAsia="Times New Roman" w:hAnsi="Garamond"/>
                <w:b/>
                <w:bCs/>
                <w:sz w:val="14"/>
                <w:szCs w:val="14"/>
                <w:lang w:val="sq-AL"/>
              </w:rPr>
              <w:t xml:space="preserve"> (m²)</w:t>
            </w:r>
          </w:p>
        </w:tc>
      </w:tr>
      <w:tr w:rsidR="00857AA2" w:rsidRPr="00415AE1" w:rsidTr="00F3596D">
        <w:trPr>
          <w:trHeight w:val="158"/>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428"/>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tcBorders>
              <w:top w:val="nil"/>
              <w:left w:val="single" w:sz="4" w:space="0" w:color="auto"/>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1</w:t>
            </w:r>
          </w:p>
        </w:tc>
        <w:tc>
          <w:tcPr>
            <w:tcW w:w="53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2</w:t>
            </w: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3</w:t>
            </w:r>
          </w:p>
        </w:tc>
        <w:tc>
          <w:tcPr>
            <w:tcW w:w="971"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4</w:t>
            </w:r>
          </w:p>
        </w:tc>
        <w:tc>
          <w:tcPr>
            <w:tcW w:w="476"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5</w:t>
            </w:r>
          </w:p>
        </w:tc>
        <w:tc>
          <w:tcPr>
            <w:tcW w:w="5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6</w:t>
            </w:r>
          </w:p>
        </w:tc>
        <w:tc>
          <w:tcPr>
            <w:tcW w:w="42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7</w:t>
            </w:r>
          </w:p>
        </w:tc>
        <w:tc>
          <w:tcPr>
            <w:tcW w:w="224"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8</w:t>
            </w:r>
          </w:p>
        </w:tc>
        <w:tc>
          <w:tcPr>
            <w:tcW w:w="780"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9</w:t>
            </w:r>
          </w:p>
        </w:tc>
        <w:tc>
          <w:tcPr>
            <w:tcW w:w="553"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11</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AVNI</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NEVRUZ</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LUMSHI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1201</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8513</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9/363</w:t>
            </w:r>
          </w:p>
        </w:tc>
        <w:tc>
          <w:tcPr>
            <w:tcW w:w="553" w:type="pct"/>
            <w:tcBorders>
              <w:top w:val="nil"/>
              <w:left w:val="nil"/>
              <w:bottom w:val="single" w:sz="4" w:space="0" w:color="auto"/>
              <w:right w:val="nil"/>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325</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AVNI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VERION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NEVRUZ</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NEVRUZ</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LUMSHI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LUMSHI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1201;</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1678</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9/363</w:t>
            </w:r>
          </w:p>
        </w:tc>
        <w:tc>
          <w:tcPr>
            <w:tcW w:w="553" w:type="pct"/>
            <w:tcBorders>
              <w:top w:val="nil"/>
              <w:left w:val="nil"/>
              <w:bottom w:val="single" w:sz="4" w:space="0" w:color="auto"/>
              <w:right w:val="nil"/>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325</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KADRI</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MUHARREM</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RUSI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9635</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8513</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10/215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182</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BEJNAN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ISUF</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LOKA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9635</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10/215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182</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EDMOND</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DRITAN</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ALEKSANDER</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SKENDE</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SKENDE</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SKENDE</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KALLULLI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KALLULLI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KALLULLI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9504</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8513</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12/175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279</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DRITAN</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ALEKSANDER</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SKENDE</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SKENDE</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xml:space="preserve"> KALLULLI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KALLULLI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9504</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12/175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279</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LUMAN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ZEQO</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IBRAHIMI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1285</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8513</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10/240</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540</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JULIAN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KUJTIM</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KRYEMADHI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1285</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10/240</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540</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RUSHAN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NEZIR</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QORRASI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2371</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17/60</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270.28</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AJET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MAKSI</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RUSHAN</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RUSHAN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QORRASI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QORRASI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2371</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17/60</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270.28</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RASIM</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NEDI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XHIMI</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NOVRUZ</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NOVRUZ</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RRAPI</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NAKO</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NAKO</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DURO</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2828</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18/202</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304.41</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RASIM</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MEDI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XHIMI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BAFTJAR</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SHENDET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MARGARITA</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NOVRUZ</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NOVRUZ</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RAPI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NEVRUZ</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RESHAT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NOVRUZ</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NAKO</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NAKO</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DURO</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SHENO</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KOROMANI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SHKEMBI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2828</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18/202</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304.41</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KUDRET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PASHO</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ARIF</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ARIF</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CELA</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 xml:space="preserve">CELA </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2963</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17/141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578.46</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ROGERT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FIQIRI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ARIF</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SOKRAT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GURI</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KUDRET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KUDRET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KUDRET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KUDRET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 xml:space="preserve">KUDRET </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CELA</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CELA</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CELA</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CELA</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CELA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2963</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17/141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578.46</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xml:space="preserve">PAULIN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NDUE</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DEDA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767</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18/109</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429.1</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GASPER</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NDO</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NIKA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767</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18/109</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427</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HAMDI</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RAKIP</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LETI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9006</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18/39</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437.36</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BESIM</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RRAHMAN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DAÇI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9006</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18/39</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428</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VITORE</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DODE</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PJETRI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5454</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158/391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548</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XHEVALIN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ZEF</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PJETRI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5454</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158/391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548</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5</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FERIT, MEHDI</w:t>
            </w:r>
          </w:p>
        </w:tc>
        <w:tc>
          <w:tcPr>
            <w:tcW w:w="476"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ADEM, DILAVER</w:t>
            </w:r>
          </w:p>
        </w:tc>
        <w:tc>
          <w:tcPr>
            <w:tcW w:w="518"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ISEN, SHTREZI</w:t>
            </w:r>
          </w:p>
        </w:tc>
        <w:tc>
          <w:tcPr>
            <w:tcW w:w="428"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429</w:t>
            </w:r>
          </w:p>
        </w:tc>
        <w:tc>
          <w:tcPr>
            <w:tcW w:w="224"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3992</w:t>
            </w:r>
          </w:p>
        </w:tc>
        <w:tc>
          <w:tcPr>
            <w:tcW w:w="780"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3/226</w:t>
            </w:r>
          </w:p>
        </w:tc>
        <w:tc>
          <w:tcPr>
            <w:tcW w:w="553"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334.3</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MEHDI</w:t>
            </w:r>
          </w:p>
        </w:tc>
        <w:tc>
          <w:tcPr>
            <w:tcW w:w="476"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DILAVER</w:t>
            </w:r>
          </w:p>
        </w:tc>
        <w:tc>
          <w:tcPr>
            <w:tcW w:w="518"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SHTREZI</w:t>
            </w:r>
          </w:p>
        </w:tc>
        <w:tc>
          <w:tcPr>
            <w:tcW w:w="428"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429</w:t>
            </w:r>
          </w:p>
        </w:tc>
        <w:tc>
          <w:tcPr>
            <w:tcW w:w="224"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3992</w:t>
            </w:r>
          </w:p>
        </w:tc>
        <w:tc>
          <w:tcPr>
            <w:tcW w:w="780"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3/226</w:t>
            </w:r>
          </w:p>
        </w:tc>
        <w:tc>
          <w:tcPr>
            <w:tcW w:w="553"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334.3</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B</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ANTON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BIBE</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GJINAJ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5369</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158/395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286.63</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SABRI</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SHABAN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QEVANI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5369</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158/395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286.63</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ELBASAN</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EQEREM</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REXHEP</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BALLA</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4687</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8527</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9/34</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326.8</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EQEREM</w:t>
            </w:r>
          </w:p>
        </w:tc>
        <w:tc>
          <w:tcPr>
            <w:tcW w:w="476"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REXHEP</w:t>
            </w:r>
          </w:p>
        </w:tc>
        <w:tc>
          <w:tcPr>
            <w:tcW w:w="5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BALLA</w:t>
            </w:r>
          </w:p>
        </w:tc>
        <w:tc>
          <w:tcPr>
            <w:tcW w:w="428"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4687</w:t>
            </w:r>
          </w:p>
        </w:tc>
        <w:tc>
          <w:tcPr>
            <w:tcW w:w="224"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8527</w:t>
            </w:r>
          </w:p>
        </w:tc>
        <w:tc>
          <w:tcPr>
            <w:tcW w:w="780"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9/29</w:t>
            </w:r>
          </w:p>
        </w:tc>
        <w:tc>
          <w:tcPr>
            <w:tcW w:w="553"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326.8</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14</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LEZHË</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PAULIN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GJERGJ</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TOMA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8632</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9/19</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500</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PAULIN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GJERGJ</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TOMA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8632</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9/250</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444</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C</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15</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SALI</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MUHARREM</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TAFCIU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3527</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8513</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10/164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385</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ARSEN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SALI</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TAFCIU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3527</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8513</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10/164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385</w:t>
            </w:r>
          </w:p>
        </w:tc>
      </w:tr>
      <w:tr w:rsidR="00857AA2" w:rsidRPr="00415AE1" w:rsidTr="00F3596D">
        <w:trPr>
          <w:trHeight w:val="139"/>
          <w:jc w:val="center"/>
        </w:trPr>
        <w:tc>
          <w:tcPr>
            <w:tcW w:w="19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w:t>
            </w:r>
          </w:p>
        </w:tc>
        <w:tc>
          <w:tcPr>
            <w:tcW w:w="53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ELBASAN</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ARBEN</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ADEM</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DERVISHI</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714</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8526</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9/11</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370.9</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ARBEN</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ADEM</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DERVISHI</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714</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8526</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9/11</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460.44</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17</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ELBASAN</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SHPETIM</w:t>
            </w:r>
          </w:p>
        </w:tc>
        <w:tc>
          <w:tcPr>
            <w:tcW w:w="476"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SALI</w:t>
            </w:r>
          </w:p>
        </w:tc>
        <w:tc>
          <w:tcPr>
            <w:tcW w:w="51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HIDRI</w:t>
            </w:r>
          </w:p>
        </w:tc>
        <w:tc>
          <w:tcPr>
            <w:tcW w:w="42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6755</w:t>
            </w:r>
          </w:p>
        </w:tc>
        <w:tc>
          <w:tcPr>
            <w:tcW w:w="224"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8526</w:t>
            </w:r>
          </w:p>
        </w:tc>
        <w:tc>
          <w:tcPr>
            <w:tcW w:w="780"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10/34</w:t>
            </w:r>
          </w:p>
        </w:tc>
        <w:tc>
          <w:tcPr>
            <w:tcW w:w="553"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61.07</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single" w:sz="4" w:space="0" w:color="auto"/>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SHPËTIM</w:t>
            </w:r>
          </w:p>
        </w:tc>
        <w:tc>
          <w:tcPr>
            <w:tcW w:w="476" w:type="pct"/>
            <w:tcBorders>
              <w:top w:val="single" w:sz="4" w:space="0" w:color="auto"/>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SALI</w:t>
            </w:r>
          </w:p>
        </w:tc>
        <w:tc>
          <w:tcPr>
            <w:tcW w:w="518" w:type="pct"/>
            <w:tcBorders>
              <w:top w:val="single" w:sz="4" w:space="0" w:color="auto"/>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HIDRI</w:t>
            </w:r>
          </w:p>
        </w:tc>
        <w:tc>
          <w:tcPr>
            <w:tcW w:w="428" w:type="pct"/>
            <w:tcBorders>
              <w:top w:val="single" w:sz="4" w:space="0" w:color="auto"/>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2249, 6755, 4942</w:t>
            </w:r>
          </w:p>
        </w:tc>
        <w:tc>
          <w:tcPr>
            <w:tcW w:w="224" w:type="pct"/>
            <w:tcBorders>
              <w:top w:val="single" w:sz="4" w:space="0" w:color="auto"/>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8526</w:t>
            </w:r>
          </w:p>
        </w:tc>
        <w:tc>
          <w:tcPr>
            <w:tcW w:w="780" w:type="pct"/>
            <w:tcBorders>
              <w:top w:val="single" w:sz="4" w:space="0" w:color="auto"/>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10/34</w:t>
            </w:r>
          </w:p>
        </w:tc>
        <w:tc>
          <w:tcPr>
            <w:tcW w:w="553" w:type="pct"/>
            <w:tcBorders>
              <w:top w:val="single" w:sz="4" w:space="0" w:color="auto"/>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300.4</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18</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ELBASAN</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DHIMITER</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MIHAL</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DEDJA</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1751</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8527</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303/1</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359.3</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DHIMITËR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MIHAL</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DEDJA</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1751, 143</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8527</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303/66</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359.3</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VALBONA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JOSIF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DEDJA</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ELBASAN</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NIKOLLA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ABAZ</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PISHA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1364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8527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136/1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374.5</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xml:space="preserve">NIKO </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ABAZ</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PISHA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1364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8527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136/1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374.5</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D</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lastRenderedPageBreak/>
              <w:t>20</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IGURIM</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BAKIR</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HASANAJ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6872</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150/18</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393.5</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IGURIM MAHMUT ARDIT</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BAKIR</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BAKIR BAKIR</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HASANAJ</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HASANAJ</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 xml:space="preserve">HASANAJ </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6872</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150/18</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393.5</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21</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FADIL</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AQIF</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ALIAJ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3826</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152/17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516.3</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AFRIM</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HAQIF</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ALIAJ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3826</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152/17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516.3</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22</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HATE</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MIFTAR</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ALIAJ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5047</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150/316</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441.6</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ARMIR</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HYSNI</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ALIAJ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5047</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150/316</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441.6</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23</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AGIM</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HALIM</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ALIA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5607</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8517</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151/215</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213.1</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AGIM</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HALIM</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ALIAJ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5607</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8517</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151/215/1</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466</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E</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24</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ELBASAN</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NIKO</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XHEMAL</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SHATA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6661</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8527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7/125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451.09</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NIKO</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XHEMAL</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SHATA</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6661</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8527</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7/125</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305.6</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BASHKIM</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XHEMAL</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SHATA</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F</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25</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ELBASAN</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PELLUMB</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SHERIF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KADRIU</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184</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8527</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13/60</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339.9</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PELLUMB</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SHERIF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KADRIU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184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2654</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13/60</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339.9</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26</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LAM </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ISMAIL </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DOMI</w:t>
            </w:r>
          </w:p>
        </w:tc>
        <w:tc>
          <w:tcPr>
            <w:tcW w:w="428"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103/</w:t>
            </w:r>
          </w:p>
        </w:tc>
        <w:tc>
          <w:tcPr>
            <w:tcW w:w="224"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8190</w:t>
            </w:r>
          </w:p>
        </w:tc>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4/239</w:t>
            </w:r>
          </w:p>
        </w:tc>
        <w:tc>
          <w:tcPr>
            <w:tcW w:w="553"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448.9</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ALTJAN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LAM</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DOMI</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LAM </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ISMAIL </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DOMI</w:t>
            </w:r>
          </w:p>
        </w:tc>
        <w:tc>
          <w:tcPr>
            <w:tcW w:w="428"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103</w:t>
            </w:r>
          </w:p>
        </w:tc>
        <w:tc>
          <w:tcPr>
            <w:tcW w:w="2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8190</w:t>
            </w:r>
          </w:p>
        </w:tc>
        <w:tc>
          <w:tcPr>
            <w:tcW w:w="7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4/239</w:t>
            </w:r>
          </w:p>
        </w:tc>
        <w:tc>
          <w:tcPr>
            <w:tcW w:w="5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448.9</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ALTION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LAM</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DOMI</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EDUARD</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LAM</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DOMI</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27</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FIQRET</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HAXHI</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BEQIRAJ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558</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9/129</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300.2</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FIQRET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SERVET</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HAXHI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 xml:space="preserve">FIQRET </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BEQIRAJ</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BEQIRAJ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558</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9/129</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281</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28</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NERITAN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KUDRET</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HAJDARASI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580</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10/99</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317.57</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NERITAN</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ILIR</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KUDRET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 xml:space="preserve">KUDRET </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HAJDARASI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 xml:space="preserve">HAJDARASI </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580</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10/99</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317.57</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29</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KLODIAN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GURI</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BELEGU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8080</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12/183</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446.82</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KLODJAN</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LORENC</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ELTAN</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HASAN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GURI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GURI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GURI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GURI</w:t>
            </w:r>
            <w:r w:rsidR="00BC4BCF">
              <w:rPr>
                <w:rFonts w:ascii="Garamond" w:eastAsia="Times New Roman" w:hAnsi="Garamond"/>
                <w:sz w:val="14"/>
                <w:szCs w:val="14"/>
                <w:lang w:val="sq-AL"/>
              </w:rPr>
              <w:t xml:space="preserve"> </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BELEGU</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BELEGU</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BELEGU</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BELEGU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8080</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12/183</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446.82</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30</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BEKTASH</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REFAT</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METKO</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4116</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10/97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145.87</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xml:space="preserve">EDUART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BEKTASH</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METKO</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4116</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8511</w:t>
            </w:r>
          </w:p>
        </w:tc>
        <w:tc>
          <w:tcPr>
            <w:tcW w:w="780" w:type="pct"/>
            <w:tcBorders>
              <w:top w:val="nil"/>
              <w:left w:val="nil"/>
              <w:bottom w:val="nil"/>
              <w:right w:val="nil"/>
            </w:tcBorders>
            <w:shd w:val="clear" w:color="auto" w:fill="auto"/>
            <w:noWrap/>
            <w:vAlign w:val="bottom"/>
            <w:hideMark/>
          </w:tcPr>
          <w:p w:rsidR="00857AA2" w:rsidRPr="00415AE1" w:rsidRDefault="00857AA2" w:rsidP="003213F7">
            <w:pPr>
              <w:widowControl w:val="0"/>
              <w:spacing w:after="0" w:line="240" w:lineRule="auto"/>
              <w:ind w:firstLine="0"/>
              <w:jc w:val="left"/>
              <w:rPr>
                <w:rFonts w:eastAsia="Times New Roman"/>
                <w:color w:val="000000"/>
                <w:lang w:val="sq-AL"/>
              </w:rPr>
            </w:pPr>
            <w:r w:rsidRPr="00415AE1">
              <w:rPr>
                <w:rFonts w:eastAsia="Times New Roman"/>
                <w:noProof/>
                <w:color w:val="000000"/>
              </w:rPr>
              <w:drawing>
                <wp:anchor distT="0" distB="0" distL="114300" distR="114300" simplePos="0" relativeHeight="251611648"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9" name="Text Box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8743950"/>
                            <a:ext cx="76200" cy="50196"/>
                            <a:chOff x="8286750" y="8743950"/>
                            <a:chExt cx="76200" cy="50196"/>
                          </a:xfrm>
                        </a:grpSpPr>
                        <a:sp>
                          <a:nvSpPr>
                            <a:cNvPr id="3" name="Text Box 5"/>
                            <a:cNvSpPr txBox="1">
                              <a:spLocks noChangeArrowheads="1"/>
                            </a:cNvSpPr>
                          </a:nvSpPr>
                          <a:spPr bwMode="auto">
                            <a:xfrm>
                              <a:off x="6096000" y="0"/>
                              <a:ext cx="66675" cy="771525"/>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12672"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10" name="Text Box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8743950"/>
                            <a:ext cx="76200" cy="50196"/>
                            <a:chOff x="8286750" y="8743950"/>
                            <a:chExt cx="76200" cy="50196"/>
                          </a:xfrm>
                        </a:grpSpPr>
                        <a:sp>
                          <a:nvSpPr>
                            <a:cNvPr id="4" name="Text Box 6"/>
                            <a:cNvSpPr txBox="1">
                              <a:spLocks noChangeArrowheads="1"/>
                            </a:cNvSpPr>
                          </a:nvSpPr>
                          <a:spPr bwMode="auto">
                            <a:xfrm>
                              <a:off x="6096000" y="0"/>
                              <a:ext cx="66675" cy="771525"/>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13696"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11" name="Picture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8743950"/>
                            <a:ext cx="76200" cy="50196"/>
                            <a:chOff x="8286750" y="8743950"/>
                            <a:chExt cx="76200" cy="50196"/>
                          </a:xfrm>
                        </a:grpSpPr>
                        <a:sp>
                          <a:nvSpPr>
                            <a:cNvPr id="5" name="Text Box 5"/>
                            <a:cNvSpPr txBox="1">
                              <a:spLocks noChangeArrowheads="1"/>
                            </a:cNvSpPr>
                          </a:nvSpPr>
                          <a:spPr bwMode="auto">
                            <a:xfrm>
                              <a:off x="6096000" y="0"/>
                              <a:ext cx="66675" cy="771525"/>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14720"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12" name="Picture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8743950"/>
                            <a:ext cx="76200" cy="50196"/>
                            <a:chOff x="8286750" y="8743950"/>
                            <a:chExt cx="76200" cy="50196"/>
                          </a:xfrm>
                        </a:grpSpPr>
                        <a:sp>
                          <a:nvSpPr>
                            <a:cNvPr id="6" name="Text Box 6"/>
                            <a:cNvSpPr txBox="1">
                              <a:spLocks noChangeArrowheads="1"/>
                            </a:cNvSpPr>
                          </a:nvSpPr>
                          <a:spPr bwMode="auto">
                            <a:xfrm>
                              <a:off x="6096000" y="0"/>
                              <a:ext cx="66675" cy="771525"/>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15744"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13" name="Picture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8743950"/>
                            <a:ext cx="76200" cy="50006"/>
                            <a:chOff x="8286750" y="8743950"/>
                            <a:chExt cx="76200" cy="50006"/>
                          </a:xfrm>
                        </a:grpSpPr>
                        <a:sp>
                          <a:nvSpPr>
                            <a:cNvPr id="7" name="Text Box 5"/>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16768"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14" name="Picture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8743950"/>
                            <a:ext cx="76200" cy="50006"/>
                            <a:chOff x="8286750" y="8743950"/>
                            <a:chExt cx="76200" cy="50006"/>
                          </a:xfrm>
                        </a:grpSpPr>
                        <a:sp>
                          <a:nvSpPr>
                            <a:cNvPr id="8" name="Text Box 6"/>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17792"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15" name="Picture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8743950"/>
                            <a:ext cx="76200" cy="50006"/>
                            <a:chOff x="8286750" y="8743950"/>
                            <a:chExt cx="76200" cy="50006"/>
                          </a:xfrm>
                        </a:grpSpPr>
                        <a:sp>
                          <a:nvSpPr>
                            <a:cNvPr id="9" name="Text Box 5"/>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18816"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16" name="Picture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8743950"/>
                            <a:ext cx="76200" cy="50006"/>
                            <a:chOff x="8286750" y="8743950"/>
                            <a:chExt cx="76200" cy="50006"/>
                          </a:xfrm>
                        </a:grpSpPr>
                        <a:sp>
                          <a:nvSpPr>
                            <a:cNvPr id="10" name="Text Box 6"/>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19840"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17" name="Picture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8743950"/>
                            <a:ext cx="76200" cy="50006"/>
                            <a:chOff x="8286750" y="8743950"/>
                            <a:chExt cx="76200" cy="50006"/>
                          </a:xfrm>
                        </a:grpSpPr>
                        <a:sp>
                          <a:nvSpPr>
                            <a:cNvPr id="11" name="Text Box 5"/>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20864"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18" name="Picture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8743950"/>
                            <a:ext cx="76200" cy="50006"/>
                            <a:chOff x="8286750" y="8743950"/>
                            <a:chExt cx="76200" cy="50006"/>
                          </a:xfrm>
                        </a:grpSpPr>
                        <a:sp>
                          <a:nvSpPr>
                            <a:cNvPr id="12" name="Text Box 6"/>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21888"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19" name="Picture 1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8743950"/>
                            <a:ext cx="76200" cy="50006"/>
                            <a:chOff x="8286750" y="8743950"/>
                            <a:chExt cx="76200" cy="50006"/>
                          </a:xfrm>
                        </a:grpSpPr>
                        <a:sp>
                          <a:nvSpPr>
                            <a:cNvPr id="13" name="Text Box 5"/>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22912"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20" name="Picture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8743950"/>
                            <a:ext cx="76200" cy="50006"/>
                            <a:chOff x="8286750" y="8743950"/>
                            <a:chExt cx="76200" cy="50006"/>
                          </a:xfrm>
                        </a:grpSpPr>
                        <a:sp>
                          <a:nvSpPr>
                            <a:cNvPr id="14" name="Text Box 6"/>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420"/>
            </w:tblGrid>
            <w:tr w:rsidR="00857AA2" w:rsidRPr="00415AE1">
              <w:trPr>
                <w:trHeight w:val="139"/>
                <w:tblCellSpacing w:w="0" w:type="dxa"/>
              </w:trPr>
              <w:tc>
                <w:tcPr>
                  <w:tcW w:w="1420" w:type="dxa"/>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10/97</w:t>
                  </w:r>
                </w:p>
              </w:tc>
            </w:tr>
          </w:tbl>
          <w:p w:rsidR="00857AA2" w:rsidRPr="00415AE1" w:rsidRDefault="00857AA2" w:rsidP="003213F7">
            <w:pPr>
              <w:widowControl w:val="0"/>
              <w:spacing w:after="0" w:line="240" w:lineRule="auto"/>
              <w:ind w:firstLine="0"/>
              <w:jc w:val="left"/>
              <w:rPr>
                <w:rFonts w:eastAsia="Times New Roman"/>
                <w:color w:val="000000"/>
                <w:lang w:val="sq-AL"/>
              </w:rPr>
            </w:pP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145.87</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G</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31</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JANI</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NAZIF</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JAUPI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4621</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9/41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356</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xml:space="preserve">ERVIN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FIQIRI</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BAJRAMI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7244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9/41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356</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32</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xml:space="preserve">AGRON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xml:space="preserve">SADRI </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MYFTARI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8522</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119/51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330.75</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LULEZIM</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SHYQYRI</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HAZIZI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8522</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119/51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330.75</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33</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KUJTIM</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ZENEL</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KENA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2559</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24/13</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434</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KLAUDJAN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SAFET</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MESLANI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2559</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24/13</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434</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34</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ANTON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DODE</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BECI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8047</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11/106</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517</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ANTON</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EDMOND</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BLEDAR</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DODE</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DODE</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DODE</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BECI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BECI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BECI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8047</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11/106</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517</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SABRI</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HAMET</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TELHAJ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3246</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23/106</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248</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SABRI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ENTON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AHMET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 xml:space="preserve">AHMET </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TELHAJ</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TELHAJ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3246</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23/106</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248</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36</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FATMIR</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MUHAMET</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BEQARI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4965</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24/211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216</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FATMIR</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ADMIR</w:t>
            </w:r>
            <w:r w:rsidR="00BC4BCF">
              <w:rPr>
                <w:rFonts w:ascii="Garamond" w:eastAsia="Times New Roman" w:hAnsi="Garamond"/>
                <w:sz w:val="14"/>
                <w:szCs w:val="14"/>
                <w:lang w:val="sq-AL"/>
              </w:rPr>
              <w:t xml:space="preserve">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MUHAMED</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TEME</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BEQARI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SHEHU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4965</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24/211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216</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37</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LUSHNJE</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ISIDOR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NASI</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BANO</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18106</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8572</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11/216</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305.7</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ISIDOR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NASI</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BANO</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18106</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8572</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11/151</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380</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38</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BAJRAM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OSMAN </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HOXHA</w:t>
            </w:r>
          </w:p>
        </w:tc>
        <w:tc>
          <w:tcPr>
            <w:tcW w:w="42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458</w:t>
            </w:r>
          </w:p>
        </w:tc>
        <w:tc>
          <w:tcPr>
            <w:tcW w:w="224"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8190</w:t>
            </w:r>
          </w:p>
        </w:tc>
        <w:tc>
          <w:tcPr>
            <w:tcW w:w="780" w:type="pct"/>
            <w:tcBorders>
              <w:top w:val="nil"/>
              <w:left w:val="nil"/>
              <w:bottom w:val="nil"/>
              <w:right w:val="single" w:sz="4" w:space="0" w:color="auto"/>
            </w:tcBorders>
            <w:shd w:val="clear" w:color="auto" w:fill="auto"/>
            <w:noWrap/>
            <w:vAlign w:val="center"/>
            <w:hideMark/>
          </w:tcPr>
          <w:p w:rsidR="00857AA2" w:rsidRPr="00415AE1" w:rsidRDefault="00BC4BCF"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 xml:space="preserve"> </w:t>
            </w:r>
            <w:r w:rsidR="00857AA2" w:rsidRPr="00415AE1">
              <w:rPr>
                <w:rFonts w:ascii="Garamond" w:eastAsia="Times New Roman" w:hAnsi="Garamond"/>
                <w:color w:val="000000"/>
                <w:sz w:val="14"/>
                <w:szCs w:val="14"/>
                <w:lang w:val="sq-AL"/>
              </w:rPr>
              <w:t>7/695</w:t>
            </w:r>
          </w:p>
        </w:tc>
        <w:tc>
          <w:tcPr>
            <w:tcW w:w="553"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 240.4</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BAJRAM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OSMAN </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HOXHA</w:t>
            </w: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458</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8190</w:t>
            </w:r>
          </w:p>
        </w:tc>
        <w:tc>
          <w:tcPr>
            <w:tcW w:w="780"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BC4BCF"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 xml:space="preserve"> </w:t>
            </w:r>
            <w:r w:rsidR="00857AA2" w:rsidRPr="00415AE1">
              <w:rPr>
                <w:rFonts w:ascii="Garamond" w:eastAsia="Times New Roman" w:hAnsi="Garamond"/>
                <w:color w:val="000000"/>
                <w:sz w:val="14"/>
                <w:szCs w:val="14"/>
                <w:lang w:val="sq-AL"/>
              </w:rPr>
              <w:t>7/695</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436.5</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H</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39</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AJET</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ADEM</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SHALA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3920/1</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8515</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4/47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284</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ARDIAN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ADEM</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SHALA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3920/1</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8515</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4/47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284</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40</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ELBASAN</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ARBEN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MYFIT</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LIÇO</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7502</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8525</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25/135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57.3</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ARBEN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MYFIT</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LIÇO</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7502</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8525</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25/135</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57.3</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SHEFIKO</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HAJREDIN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LIÇO</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ENGJEL</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MYFIT</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LIÇO</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ANILA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MYFIT</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LIÇO</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ALMA</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MYFIT</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LIÇO</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41</w:t>
            </w:r>
          </w:p>
        </w:tc>
        <w:tc>
          <w:tcPr>
            <w:tcW w:w="53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MUHARREN</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ABDYL</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FEJZO</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3637</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8310</w:t>
            </w:r>
          </w:p>
        </w:tc>
        <w:tc>
          <w:tcPr>
            <w:tcW w:w="780"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4/281</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357,4</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ALBAN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MUHARREM</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FEJZO</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3637</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8310</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4/281</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357,4</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42</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RUSTEM</w:t>
            </w:r>
          </w:p>
        </w:tc>
        <w:tc>
          <w:tcPr>
            <w:tcW w:w="476"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NIMAN</w:t>
            </w:r>
          </w:p>
        </w:tc>
        <w:tc>
          <w:tcPr>
            <w:tcW w:w="51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AVDIA</w:t>
            </w:r>
          </w:p>
        </w:tc>
        <w:tc>
          <w:tcPr>
            <w:tcW w:w="428"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529</w:t>
            </w:r>
          </w:p>
        </w:tc>
        <w:tc>
          <w:tcPr>
            <w:tcW w:w="224"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8210</w:t>
            </w:r>
          </w:p>
        </w:tc>
        <w:tc>
          <w:tcPr>
            <w:tcW w:w="780"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7/380</w:t>
            </w:r>
          </w:p>
        </w:tc>
        <w:tc>
          <w:tcPr>
            <w:tcW w:w="553"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95.6</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RUSTEM</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NIMAN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AVDIA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529</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8210</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7/381</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230.8</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RUSTEM</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NIMAN</w:t>
            </w:r>
          </w:p>
        </w:tc>
        <w:tc>
          <w:tcPr>
            <w:tcW w:w="5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AVDIA</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529</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8210</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7/381</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331.7</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I</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43</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GEZIM</w:t>
            </w:r>
          </w:p>
        </w:tc>
        <w:tc>
          <w:tcPr>
            <w:tcW w:w="476"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HAQIF</w:t>
            </w:r>
          </w:p>
        </w:tc>
        <w:tc>
          <w:tcPr>
            <w:tcW w:w="51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DOKU</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3416</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8310</w:t>
            </w:r>
          </w:p>
        </w:tc>
        <w:tc>
          <w:tcPr>
            <w:tcW w:w="7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2/420</w:t>
            </w:r>
          </w:p>
        </w:tc>
        <w:tc>
          <w:tcPr>
            <w:tcW w:w="5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326</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ARTAN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XHEMAL</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TOLLJA</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GEZIM</w:t>
            </w:r>
          </w:p>
        </w:tc>
        <w:tc>
          <w:tcPr>
            <w:tcW w:w="476"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AQIF</w:t>
            </w:r>
          </w:p>
        </w:tc>
        <w:tc>
          <w:tcPr>
            <w:tcW w:w="5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DOKU</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3416</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8310</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2/420</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374.1</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J</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44</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ZEF</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PREN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PLANA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1462</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92/52</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565</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JURGEN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ZEF</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PLANA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1462</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92/52</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565</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45</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AGIM</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BEQIR</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KACABONI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8333</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92/14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81</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AGIM</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BEQIR</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KACABONI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8333</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92/14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81</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46</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SPIRO</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RESHIT</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XHONGOLI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8576</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10/125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329</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SPIRO</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KOSTA</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SIMON</w:t>
            </w:r>
            <w:r w:rsidR="00BC4BCF">
              <w:rPr>
                <w:rFonts w:ascii="Garamond" w:eastAsia="Times New Roman" w:hAnsi="Garamond"/>
                <w:sz w:val="14"/>
                <w:szCs w:val="14"/>
                <w:lang w:val="sq-AL"/>
              </w:rPr>
              <w:t xml:space="preserve">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SHEFIT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SHEFIT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 xml:space="preserve">SHEFIT </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XHONGOLI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XHONGOLI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XHONGOLI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8586</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10/125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329</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K</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47</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TOSUN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SHERIF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HODO</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2105</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7/375</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411</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TOSUN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SHERIF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HODO</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2105</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7/377</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358.3</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48</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METUSH</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TOSUN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HODO</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2104 , 2106</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7/377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395</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METUSH</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TOSUN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HODO</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2104 , 2106</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7/375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382.9</w:t>
            </w:r>
          </w:p>
        </w:tc>
      </w:tr>
      <w:tr w:rsidR="00857AA2" w:rsidRPr="00415AE1" w:rsidTr="00F3596D">
        <w:trPr>
          <w:trHeight w:val="158"/>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49</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ISMAIL</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RAPUSH</w:t>
            </w:r>
          </w:p>
        </w:tc>
        <w:tc>
          <w:tcPr>
            <w:tcW w:w="5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ROCI</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1992</w:t>
            </w:r>
            <w:r w:rsidR="00BC4BCF">
              <w:rPr>
                <w:rFonts w:ascii="Garamond" w:eastAsia="Times New Roman" w:hAnsi="Garamond"/>
                <w:color w:val="000000"/>
                <w:sz w:val="14"/>
                <w:szCs w:val="14"/>
                <w:lang w:val="sq-AL"/>
              </w:rPr>
              <w:t xml:space="preserve">  </w:t>
            </w:r>
            <w:r w:rsidRPr="00415AE1">
              <w:rPr>
                <w:rFonts w:ascii="Garamond" w:eastAsia="Times New Roman" w:hAnsi="Garamond"/>
                <w:color w:val="000000"/>
                <w:sz w:val="14"/>
                <w:szCs w:val="14"/>
                <w:lang w:val="sq-AL"/>
              </w:rPr>
              <w:t>2104</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7/419</w:t>
            </w:r>
          </w:p>
        </w:tc>
        <w:tc>
          <w:tcPr>
            <w:tcW w:w="5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310</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ISMAIL</w:t>
            </w:r>
          </w:p>
        </w:tc>
        <w:tc>
          <w:tcPr>
            <w:tcW w:w="476"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RAPUSH</w:t>
            </w:r>
          </w:p>
        </w:tc>
        <w:tc>
          <w:tcPr>
            <w:tcW w:w="5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ROCI</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1992</w:t>
            </w:r>
            <w:r w:rsidR="00BC4BCF">
              <w:rPr>
                <w:rFonts w:ascii="Garamond" w:eastAsia="Times New Roman" w:hAnsi="Garamond"/>
                <w:color w:val="000000"/>
                <w:sz w:val="14"/>
                <w:szCs w:val="14"/>
                <w:lang w:val="sq-AL"/>
              </w:rPr>
              <w:t xml:space="preserve">  </w:t>
            </w:r>
            <w:r w:rsidRPr="00415AE1">
              <w:rPr>
                <w:rFonts w:ascii="Garamond" w:eastAsia="Times New Roman" w:hAnsi="Garamond"/>
                <w:color w:val="000000"/>
                <w:sz w:val="14"/>
                <w:szCs w:val="14"/>
                <w:lang w:val="sq-AL"/>
              </w:rPr>
              <w:t>2104</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7/426</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324</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58"/>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50</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DRITAN</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ISMAIL</w:t>
            </w:r>
          </w:p>
        </w:tc>
        <w:tc>
          <w:tcPr>
            <w:tcW w:w="5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ROCI</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2039</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7/426</w:t>
            </w:r>
          </w:p>
        </w:tc>
        <w:tc>
          <w:tcPr>
            <w:tcW w:w="5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324</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DRITAN</w:t>
            </w:r>
          </w:p>
        </w:tc>
        <w:tc>
          <w:tcPr>
            <w:tcW w:w="476"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ISMAIL</w:t>
            </w:r>
          </w:p>
        </w:tc>
        <w:tc>
          <w:tcPr>
            <w:tcW w:w="5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ROCI</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2039</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7/426</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299</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58"/>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51</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AGIM</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MEXHIT</w:t>
            </w:r>
          </w:p>
        </w:tc>
        <w:tc>
          <w:tcPr>
            <w:tcW w:w="5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KROSI</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5103</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7/386</w:t>
            </w:r>
          </w:p>
        </w:tc>
        <w:tc>
          <w:tcPr>
            <w:tcW w:w="5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501</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AGIM</w:t>
            </w:r>
          </w:p>
        </w:tc>
        <w:tc>
          <w:tcPr>
            <w:tcW w:w="476"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MEXHIT</w:t>
            </w:r>
          </w:p>
        </w:tc>
        <w:tc>
          <w:tcPr>
            <w:tcW w:w="518"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KROSI</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5481</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7/386</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501</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MEXHIT</w:t>
            </w:r>
          </w:p>
        </w:tc>
        <w:tc>
          <w:tcPr>
            <w:tcW w:w="476"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RUSTEM</w:t>
            </w:r>
          </w:p>
        </w:tc>
        <w:tc>
          <w:tcPr>
            <w:tcW w:w="518"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KROSI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ARBEN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MEXHIT</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KROSI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58"/>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52</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RUSHIT</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SELAM</w:t>
            </w:r>
          </w:p>
        </w:tc>
        <w:tc>
          <w:tcPr>
            <w:tcW w:w="5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ALLARAJ</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4747</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3/467</w:t>
            </w:r>
          </w:p>
        </w:tc>
        <w:tc>
          <w:tcPr>
            <w:tcW w:w="5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379</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RUSHIT</w:t>
            </w:r>
          </w:p>
        </w:tc>
        <w:tc>
          <w:tcPr>
            <w:tcW w:w="476"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SELAM</w:t>
            </w:r>
          </w:p>
        </w:tc>
        <w:tc>
          <w:tcPr>
            <w:tcW w:w="5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ALLARAJ</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4747</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3/467</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212.7</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58"/>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53</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EMRI</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SELAM</w:t>
            </w:r>
          </w:p>
        </w:tc>
        <w:tc>
          <w:tcPr>
            <w:tcW w:w="5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ALLARAJ</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2497</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3/466</w:t>
            </w:r>
          </w:p>
        </w:tc>
        <w:tc>
          <w:tcPr>
            <w:tcW w:w="5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212.7</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EMRI</w:t>
            </w:r>
          </w:p>
        </w:tc>
        <w:tc>
          <w:tcPr>
            <w:tcW w:w="476"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SELAM</w:t>
            </w:r>
          </w:p>
        </w:tc>
        <w:tc>
          <w:tcPr>
            <w:tcW w:w="5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ALLARAJ</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2497</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3/466</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379</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L</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54</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xml:space="preserve">LULZIM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RAMAZAN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LILA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6494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8515</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2/310</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395</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LULZIM</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EDUART</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RAMAZAN</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RAMAZAN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LILA</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LILA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6494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8515</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2/310</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395</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55</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ALLAMAN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MIDIL</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MUSTA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637</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8515</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3/277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297</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ALLAMAN</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LUAN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MIDIL</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MIDIL</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MUSTA</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MUSTA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637</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8515</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3/277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297</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M</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56</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LUCIE</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ZEF</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CANI</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2047</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8515</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9/132</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250</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AGIM</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HAMEZ</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KABASHI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2047</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8515</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9/132</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250</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57</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MYRTEZAN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HASAN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KOSTRENI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1751</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8515</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9/81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431</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xml:space="preserve">ALTIN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MYRTEZAN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KOSTRENI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1751</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8515</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9/81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431</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58</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QERIME</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ISLAM</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BULLARI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4084</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8515</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4/119</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412</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ESTREF</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RAMADAN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TUPI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4084</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8515</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4/119</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412</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N</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nil"/>
              <w:bottom w:val="nil"/>
              <w:right w:val="nil"/>
            </w:tcBorders>
            <w:vAlign w:val="center"/>
            <w:hideMark/>
          </w:tcPr>
          <w:p w:rsidR="00857AA2" w:rsidRPr="00415AE1" w:rsidRDefault="00857AA2" w:rsidP="003213F7">
            <w:pPr>
              <w:widowControl w:val="0"/>
              <w:spacing w:after="0" w:line="240" w:lineRule="auto"/>
              <w:ind w:firstLine="0"/>
              <w:jc w:val="left"/>
              <w:rPr>
                <w:rFonts w:eastAsia="Times New Roman"/>
                <w:color w:val="000000"/>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nil"/>
              <w:bottom w:val="nil"/>
              <w:right w:val="nil"/>
            </w:tcBorders>
            <w:vAlign w:val="center"/>
            <w:hideMark/>
          </w:tcPr>
          <w:p w:rsidR="00857AA2" w:rsidRPr="00415AE1" w:rsidRDefault="00857AA2" w:rsidP="003213F7">
            <w:pPr>
              <w:widowControl w:val="0"/>
              <w:spacing w:after="0" w:line="240" w:lineRule="auto"/>
              <w:ind w:firstLine="0"/>
              <w:jc w:val="left"/>
              <w:rPr>
                <w:rFonts w:eastAsia="Times New Roman"/>
                <w:color w:val="000000"/>
                <w:lang w:val="sq-AL"/>
              </w:rPr>
            </w:pPr>
          </w:p>
        </w:tc>
        <w:tc>
          <w:tcPr>
            <w:tcW w:w="553" w:type="pct"/>
            <w:tcBorders>
              <w:top w:val="nil"/>
              <w:left w:val="nil"/>
              <w:bottom w:val="nil"/>
              <w:right w:val="nil"/>
            </w:tcBorders>
            <w:vAlign w:val="center"/>
            <w:hideMark/>
          </w:tcPr>
          <w:p w:rsidR="00857AA2" w:rsidRPr="00415AE1" w:rsidRDefault="00857AA2" w:rsidP="003213F7">
            <w:pPr>
              <w:widowControl w:val="0"/>
              <w:spacing w:after="0" w:line="240" w:lineRule="auto"/>
              <w:ind w:firstLine="0"/>
              <w:jc w:val="left"/>
              <w:rPr>
                <w:rFonts w:eastAsia="Times New Roman"/>
                <w:color w:val="000000"/>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59</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ELBASAN</w:t>
            </w: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MAKSUT</w:t>
            </w:r>
          </w:p>
        </w:tc>
        <w:tc>
          <w:tcPr>
            <w:tcW w:w="476"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HAKI</w:t>
            </w:r>
          </w:p>
        </w:tc>
        <w:tc>
          <w:tcPr>
            <w:tcW w:w="51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OSMANI</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408</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1842</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5/230</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33</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DEMIRE</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MUHAMET</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OSMANI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NINO</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DILAVER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RAMA</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408, 18099</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1842</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5/230</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33</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FERIT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RUSHAN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HOXHA</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60</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FIER</w:t>
            </w: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Xheladin</w:t>
            </w:r>
          </w:p>
        </w:tc>
        <w:tc>
          <w:tcPr>
            <w:tcW w:w="476"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Meleq</w:t>
            </w:r>
          </w:p>
        </w:tc>
        <w:tc>
          <w:tcPr>
            <w:tcW w:w="5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Yzeiri</w:t>
            </w:r>
          </w:p>
        </w:tc>
        <w:tc>
          <w:tcPr>
            <w:tcW w:w="42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w:t>
            </w:r>
          </w:p>
        </w:tc>
        <w:tc>
          <w:tcPr>
            <w:tcW w:w="224"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3934</w:t>
            </w:r>
          </w:p>
        </w:tc>
        <w:tc>
          <w:tcPr>
            <w:tcW w:w="780"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60/152</w:t>
            </w:r>
          </w:p>
        </w:tc>
        <w:tc>
          <w:tcPr>
            <w:tcW w:w="553"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315</w:t>
            </w:r>
          </w:p>
        </w:tc>
      </w:tr>
      <w:tr w:rsidR="00857AA2" w:rsidRPr="00415AE1" w:rsidTr="00BE5434">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nil"/>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3951" w:type="pct"/>
            <w:gridSpan w:val="7"/>
            <w:tcBorders>
              <w:top w:val="single" w:sz="4" w:space="0" w:color="auto"/>
              <w:left w:val="nil"/>
              <w:bottom w:val="nil"/>
              <w:right w:val="single" w:sz="4" w:space="0" w:color="000000"/>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ANULLOHET</w:t>
            </w:r>
          </w:p>
        </w:tc>
      </w:tr>
      <w:tr w:rsidR="00857AA2" w:rsidRPr="00415AE1" w:rsidTr="00F3596D">
        <w:trPr>
          <w:trHeight w:val="158"/>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61</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ENVER</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MUHARREM</w:t>
            </w:r>
          </w:p>
        </w:tc>
        <w:tc>
          <w:tcPr>
            <w:tcW w:w="51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RUSHEKU</w:t>
            </w:r>
          </w:p>
        </w:tc>
        <w:tc>
          <w:tcPr>
            <w:tcW w:w="4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1307</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8330</w:t>
            </w:r>
          </w:p>
        </w:tc>
        <w:tc>
          <w:tcPr>
            <w:tcW w:w="78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9/469</w:t>
            </w:r>
          </w:p>
        </w:tc>
        <w:tc>
          <w:tcPr>
            <w:tcW w:w="55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370</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ENVERE</w:t>
            </w:r>
          </w:p>
        </w:tc>
        <w:tc>
          <w:tcPr>
            <w:tcW w:w="476"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MUHARREM</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RUSHEKU</w:t>
            </w:r>
          </w:p>
        </w:tc>
        <w:tc>
          <w:tcPr>
            <w:tcW w:w="428"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1307</w:t>
            </w:r>
            <w:r w:rsidR="00BC4BCF">
              <w:rPr>
                <w:rFonts w:ascii="Garamond" w:eastAsia="Times New Roman" w:hAnsi="Garamond"/>
                <w:color w:val="000000"/>
                <w:sz w:val="14"/>
                <w:szCs w:val="14"/>
                <w:lang w:val="sq-AL"/>
              </w:rPr>
              <w:t xml:space="preserve"> </w:t>
            </w:r>
            <w:r w:rsidRPr="00415AE1">
              <w:rPr>
                <w:rFonts w:ascii="Garamond" w:eastAsia="Times New Roman" w:hAnsi="Garamond"/>
                <w:color w:val="000000"/>
                <w:sz w:val="14"/>
                <w:szCs w:val="14"/>
                <w:lang w:val="sq-AL"/>
              </w:rPr>
              <w:t>131</w:t>
            </w:r>
          </w:p>
        </w:tc>
        <w:tc>
          <w:tcPr>
            <w:tcW w:w="224"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8330</w:t>
            </w:r>
          </w:p>
        </w:tc>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9/469</w:t>
            </w:r>
          </w:p>
        </w:tc>
        <w:tc>
          <w:tcPr>
            <w:tcW w:w="553"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218.6</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62</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2</w:t>
            </w:r>
          </w:p>
        </w:tc>
        <w:tc>
          <w:tcPr>
            <w:tcW w:w="3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XHOVANA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DOMI</w:t>
            </w:r>
          </w:p>
        </w:tc>
        <w:tc>
          <w:tcPr>
            <w:tcW w:w="4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1553</w:t>
            </w:r>
          </w:p>
        </w:tc>
        <w:tc>
          <w:tcPr>
            <w:tcW w:w="2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8260</w:t>
            </w:r>
          </w:p>
        </w:tc>
        <w:tc>
          <w:tcPr>
            <w:tcW w:w="7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4/491</w:t>
            </w:r>
          </w:p>
        </w:tc>
        <w:tc>
          <w:tcPr>
            <w:tcW w:w="5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30.25</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MEHMET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BELA</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LUAN</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VELEDIN</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XHENALI</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GEZIM</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LAJTHIA</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LUBOMIR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PETRO</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PESHKATARI</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STEFAN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RAKO</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QIRICI</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XHOVANA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DOMI</w:t>
            </w:r>
          </w:p>
        </w:tc>
        <w:tc>
          <w:tcPr>
            <w:tcW w:w="4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1553</w:t>
            </w:r>
          </w:p>
        </w:tc>
        <w:tc>
          <w:tcPr>
            <w:tcW w:w="2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8260</w:t>
            </w:r>
          </w:p>
        </w:tc>
        <w:tc>
          <w:tcPr>
            <w:tcW w:w="780" w:type="pct"/>
            <w:vMerge w:val="restart"/>
            <w:tcBorders>
              <w:top w:val="nil"/>
              <w:left w:val="nil"/>
              <w:bottom w:val="nil"/>
              <w:right w:val="nil"/>
            </w:tcBorders>
            <w:shd w:val="clear" w:color="auto" w:fill="auto"/>
            <w:noWrap/>
            <w:vAlign w:val="bottom"/>
            <w:hideMark/>
          </w:tcPr>
          <w:p w:rsidR="00857AA2" w:rsidRPr="00415AE1" w:rsidRDefault="00857AA2" w:rsidP="003213F7">
            <w:pPr>
              <w:widowControl w:val="0"/>
              <w:spacing w:after="0" w:line="240" w:lineRule="auto"/>
              <w:ind w:firstLine="0"/>
              <w:jc w:val="left"/>
              <w:rPr>
                <w:rFonts w:eastAsia="Times New Roman"/>
                <w:color w:val="000000"/>
                <w:lang w:val="sq-AL"/>
              </w:rPr>
            </w:pPr>
            <w:r w:rsidRPr="00415AE1">
              <w:rPr>
                <w:rFonts w:eastAsia="Times New Roman"/>
                <w:noProof/>
                <w:color w:val="000000"/>
              </w:rPr>
              <w:drawing>
                <wp:anchor distT="0" distB="0" distL="114300" distR="114300" simplePos="0" relativeHeight="251623936" behindDoc="0" locked="0" layoutInCell="1" allowOverlap="1">
                  <wp:simplePos x="0" y="0"/>
                  <wp:positionH relativeFrom="column">
                    <wp:posOffset>876300</wp:posOffset>
                  </wp:positionH>
                  <wp:positionV relativeFrom="paragraph">
                    <wp:posOffset>504825</wp:posOffset>
                  </wp:positionV>
                  <wp:extent cx="95250" cy="66675"/>
                  <wp:effectExtent l="0" t="0" r="0" b="0"/>
                  <wp:wrapNone/>
                  <wp:docPr id="21" name="Picture 2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19802475"/>
                            <a:ext cx="76200" cy="50197"/>
                            <a:chOff x="8286750" y="19802475"/>
                            <a:chExt cx="76200" cy="50197"/>
                          </a:xfrm>
                        </a:grpSpPr>
                        <a:sp>
                          <a:nvSpPr>
                            <a:cNvPr id="15"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24960" behindDoc="0" locked="0" layoutInCell="1" allowOverlap="1">
                  <wp:simplePos x="0" y="0"/>
                  <wp:positionH relativeFrom="column">
                    <wp:posOffset>876300</wp:posOffset>
                  </wp:positionH>
                  <wp:positionV relativeFrom="paragraph">
                    <wp:posOffset>504825</wp:posOffset>
                  </wp:positionV>
                  <wp:extent cx="95250" cy="66675"/>
                  <wp:effectExtent l="0" t="0" r="0" b="0"/>
                  <wp:wrapNone/>
                  <wp:docPr id="22" name="Picture 2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19802475"/>
                            <a:ext cx="76200" cy="50197"/>
                            <a:chOff x="8286750" y="19802475"/>
                            <a:chExt cx="76200" cy="50197"/>
                          </a:xfrm>
                        </a:grpSpPr>
                        <a:sp>
                          <a:nvSpPr>
                            <a:cNvPr id="16"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25984" behindDoc="0" locked="0" layoutInCell="1" allowOverlap="1">
                  <wp:simplePos x="0" y="0"/>
                  <wp:positionH relativeFrom="column">
                    <wp:posOffset>876300</wp:posOffset>
                  </wp:positionH>
                  <wp:positionV relativeFrom="paragraph">
                    <wp:posOffset>504825</wp:posOffset>
                  </wp:positionV>
                  <wp:extent cx="95250" cy="66675"/>
                  <wp:effectExtent l="0" t="0" r="0" b="0"/>
                  <wp:wrapNone/>
                  <wp:docPr id="23" name="Picture 2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19802475"/>
                            <a:ext cx="76200" cy="50197"/>
                            <a:chOff x="8286750" y="19802475"/>
                            <a:chExt cx="76200" cy="50197"/>
                          </a:xfrm>
                        </a:grpSpPr>
                        <a:sp>
                          <a:nvSpPr>
                            <a:cNvPr id="17"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27008" behindDoc="0" locked="0" layoutInCell="1" allowOverlap="1">
                  <wp:simplePos x="0" y="0"/>
                  <wp:positionH relativeFrom="column">
                    <wp:posOffset>876300</wp:posOffset>
                  </wp:positionH>
                  <wp:positionV relativeFrom="paragraph">
                    <wp:posOffset>504825</wp:posOffset>
                  </wp:positionV>
                  <wp:extent cx="95250" cy="66675"/>
                  <wp:effectExtent l="0" t="0" r="0" b="0"/>
                  <wp:wrapNone/>
                  <wp:docPr id="24" name="Picture 2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19802475"/>
                            <a:ext cx="76200" cy="50197"/>
                            <a:chOff x="8286750" y="19802475"/>
                            <a:chExt cx="76200" cy="50197"/>
                          </a:xfrm>
                        </a:grpSpPr>
                        <a:sp>
                          <a:nvSpPr>
                            <a:cNvPr id="18"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28032" behindDoc="0" locked="0" layoutInCell="1" allowOverlap="1">
                  <wp:simplePos x="0" y="0"/>
                  <wp:positionH relativeFrom="column">
                    <wp:posOffset>876300</wp:posOffset>
                  </wp:positionH>
                  <wp:positionV relativeFrom="paragraph">
                    <wp:posOffset>504825</wp:posOffset>
                  </wp:positionV>
                  <wp:extent cx="95250" cy="66675"/>
                  <wp:effectExtent l="0" t="0" r="0" b="0"/>
                  <wp:wrapNone/>
                  <wp:docPr id="25" name="Picture 2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19802475"/>
                            <a:ext cx="76200" cy="49720"/>
                            <a:chOff x="8286750" y="19802475"/>
                            <a:chExt cx="76200" cy="49720"/>
                          </a:xfrm>
                        </a:grpSpPr>
                        <a:sp>
                          <a:nvSpPr>
                            <a:cNvPr id="19" name="Text Box 5"/>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29056" behindDoc="0" locked="0" layoutInCell="1" allowOverlap="1">
                  <wp:simplePos x="0" y="0"/>
                  <wp:positionH relativeFrom="column">
                    <wp:posOffset>876300</wp:posOffset>
                  </wp:positionH>
                  <wp:positionV relativeFrom="paragraph">
                    <wp:posOffset>504825</wp:posOffset>
                  </wp:positionV>
                  <wp:extent cx="95250" cy="66675"/>
                  <wp:effectExtent l="0" t="0" r="0" b="0"/>
                  <wp:wrapNone/>
                  <wp:docPr id="26" name="Picture 2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19802475"/>
                            <a:ext cx="76200" cy="49720"/>
                            <a:chOff x="8286750" y="19802475"/>
                            <a:chExt cx="76200" cy="49720"/>
                          </a:xfrm>
                        </a:grpSpPr>
                        <a:sp>
                          <a:nvSpPr>
                            <a:cNvPr id="20" name="Text Box 6"/>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30080" behindDoc="0" locked="0" layoutInCell="1" allowOverlap="1">
                  <wp:simplePos x="0" y="0"/>
                  <wp:positionH relativeFrom="column">
                    <wp:posOffset>876300</wp:posOffset>
                  </wp:positionH>
                  <wp:positionV relativeFrom="paragraph">
                    <wp:posOffset>504825</wp:posOffset>
                  </wp:positionV>
                  <wp:extent cx="95250" cy="66675"/>
                  <wp:effectExtent l="0" t="0" r="0" b="0"/>
                  <wp:wrapNone/>
                  <wp:docPr id="27" name="Picture 2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19802475"/>
                            <a:ext cx="76200" cy="49720"/>
                            <a:chOff x="8286750" y="19802475"/>
                            <a:chExt cx="76200" cy="49720"/>
                          </a:xfrm>
                        </a:grpSpPr>
                        <a:sp>
                          <a:nvSpPr>
                            <a:cNvPr id="21" name="Text Box 5"/>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31104" behindDoc="0" locked="0" layoutInCell="1" allowOverlap="1">
                  <wp:simplePos x="0" y="0"/>
                  <wp:positionH relativeFrom="column">
                    <wp:posOffset>876300</wp:posOffset>
                  </wp:positionH>
                  <wp:positionV relativeFrom="paragraph">
                    <wp:posOffset>504825</wp:posOffset>
                  </wp:positionV>
                  <wp:extent cx="95250" cy="66675"/>
                  <wp:effectExtent l="0" t="0" r="0" b="0"/>
                  <wp:wrapNone/>
                  <wp:docPr id="28" name="Picture 2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19802475"/>
                            <a:ext cx="76200" cy="49720"/>
                            <a:chOff x="8286750" y="19802475"/>
                            <a:chExt cx="76200" cy="49720"/>
                          </a:xfrm>
                        </a:grpSpPr>
                        <a:sp>
                          <a:nvSpPr>
                            <a:cNvPr id="22" name="Text Box 6"/>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32128" behindDoc="0" locked="0" layoutInCell="1" allowOverlap="1">
                  <wp:simplePos x="0" y="0"/>
                  <wp:positionH relativeFrom="column">
                    <wp:posOffset>876300</wp:posOffset>
                  </wp:positionH>
                  <wp:positionV relativeFrom="paragraph">
                    <wp:posOffset>504825</wp:posOffset>
                  </wp:positionV>
                  <wp:extent cx="95250" cy="66675"/>
                  <wp:effectExtent l="0" t="0" r="0" b="0"/>
                  <wp:wrapNone/>
                  <wp:docPr id="29" name="Picture 2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19802475"/>
                            <a:ext cx="76200" cy="49720"/>
                            <a:chOff x="8286750" y="19802475"/>
                            <a:chExt cx="76200" cy="49720"/>
                          </a:xfrm>
                        </a:grpSpPr>
                        <a:sp>
                          <a:nvSpPr>
                            <a:cNvPr id="23" name="Text Box 5"/>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33152" behindDoc="0" locked="0" layoutInCell="1" allowOverlap="1">
                  <wp:simplePos x="0" y="0"/>
                  <wp:positionH relativeFrom="column">
                    <wp:posOffset>876300</wp:posOffset>
                  </wp:positionH>
                  <wp:positionV relativeFrom="paragraph">
                    <wp:posOffset>504825</wp:posOffset>
                  </wp:positionV>
                  <wp:extent cx="95250" cy="66675"/>
                  <wp:effectExtent l="0" t="0" r="0" b="0"/>
                  <wp:wrapNone/>
                  <wp:docPr id="30" name="Picture 3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19802475"/>
                            <a:ext cx="76200" cy="49720"/>
                            <a:chOff x="8286750" y="19802475"/>
                            <a:chExt cx="76200" cy="49720"/>
                          </a:xfrm>
                        </a:grpSpPr>
                        <a:sp>
                          <a:nvSpPr>
                            <a:cNvPr id="24" name="Text Box 6"/>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34176" behindDoc="0" locked="0" layoutInCell="1" allowOverlap="1">
                  <wp:simplePos x="0" y="0"/>
                  <wp:positionH relativeFrom="column">
                    <wp:posOffset>876300</wp:posOffset>
                  </wp:positionH>
                  <wp:positionV relativeFrom="paragraph">
                    <wp:posOffset>504825</wp:posOffset>
                  </wp:positionV>
                  <wp:extent cx="95250" cy="66675"/>
                  <wp:effectExtent l="0" t="0" r="0" b="0"/>
                  <wp:wrapNone/>
                  <wp:docPr id="31" name="Picture 3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19802475"/>
                            <a:ext cx="76200" cy="49720"/>
                            <a:chOff x="8286750" y="19802475"/>
                            <a:chExt cx="76200" cy="49720"/>
                          </a:xfrm>
                        </a:grpSpPr>
                        <a:sp>
                          <a:nvSpPr>
                            <a:cNvPr id="25" name="Text Box 5"/>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35200" behindDoc="0" locked="0" layoutInCell="1" allowOverlap="1">
                  <wp:simplePos x="0" y="0"/>
                  <wp:positionH relativeFrom="column">
                    <wp:posOffset>876300</wp:posOffset>
                  </wp:positionH>
                  <wp:positionV relativeFrom="paragraph">
                    <wp:posOffset>504825</wp:posOffset>
                  </wp:positionV>
                  <wp:extent cx="95250" cy="66675"/>
                  <wp:effectExtent l="0" t="0" r="0" b="0"/>
                  <wp:wrapNone/>
                  <wp:docPr id="32" name="Picture 3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19802475"/>
                            <a:ext cx="76200" cy="49720"/>
                            <a:chOff x="8286750" y="19802475"/>
                            <a:chExt cx="76200" cy="49720"/>
                          </a:xfrm>
                        </a:grpSpPr>
                        <a:sp>
                          <a:nvSpPr>
                            <a:cNvPr id="26" name="Text Box 6"/>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440"/>
            </w:tblGrid>
            <w:tr w:rsidR="00857AA2" w:rsidRPr="00415AE1">
              <w:trPr>
                <w:trHeight w:val="158"/>
                <w:tblCellSpacing w:w="0" w:type="dxa"/>
              </w:trPr>
              <w:tc>
                <w:tcPr>
                  <w:tcW w:w="14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4/491</w:t>
                  </w:r>
                </w:p>
              </w:tc>
            </w:tr>
            <w:tr w:rsidR="00857AA2" w:rsidRPr="00415AE1">
              <w:trPr>
                <w:trHeight w:val="158"/>
                <w:tblCellSpacing w:w="0" w:type="dxa"/>
              </w:trPr>
              <w:tc>
                <w:tcPr>
                  <w:tcW w:w="0" w:type="auto"/>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bl>
          <w:p w:rsidR="00857AA2" w:rsidRPr="00415AE1" w:rsidRDefault="00857AA2" w:rsidP="003213F7">
            <w:pPr>
              <w:widowControl w:val="0"/>
              <w:spacing w:after="0" w:line="240" w:lineRule="auto"/>
              <w:ind w:firstLine="0"/>
              <w:jc w:val="left"/>
              <w:rPr>
                <w:rFonts w:eastAsia="Times New Roman"/>
                <w:color w:val="000000"/>
                <w:lang w:val="sq-AL"/>
              </w:rPr>
            </w:pPr>
          </w:p>
        </w:tc>
        <w:tc>
          <w:tcPr>
            <w:tcW w:w="5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30.25</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MUHAMET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HASAN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BELA</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nil"/>
              <w:bottom w:val="nil"/>
              <w:right w:val="nil"/>
            </w:tcBorders>
            <w:vAlign w:val="center"/>
            <w:hideMark/>
          </w:tcPr>
          <w:p w:rsidR="00857AA2" w:rsidRPr="00415AE1" w:rsidRDefault="00857AA2" w:rsidP="003213F7">
            <w:pPr>
              <w:widowControl w:val="0"/>
              <w:spacing w:after="0" w:line="240" w:lineRule="auto"/>
              <w:ind w:firstLine="0"/>
              <w:jc w:val="left"/>
              <w:rPr>
                <w:rFonts w:eastAsia="Times New Roman"/>
                <w:color w:val="000000"/>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LUAN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VELEDIN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XHENALI</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nil"/>
              <w:bottom w:val="nil"/>
              <w:right w:val="nil"/>
            </w:tcBorders>
            <w:vAlign w:val="center"/>
            <w:hideMark/>
          </w:tcPr>
          <w:p w:rsidR="00857AA2" w:rsidRPr="00415AE1" w:rsidRDefault="00857AA2" w:rsidP="003213F7">
            <w:pPr>
              <w:widowControl w:val="0"/>
              <w:spacing w:after="0" w:line="240" w:lineRule="auto"/>
              <w:ind w:firstLine="0"/>
              <w:jc w:val="left"/>
              <w:rPr>
                <w:rFonts w:eastAsia="Times New Roman"/>
                <w:color w:val="000000"/>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GEZIM</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LAJTHIA</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nil"/>
              <w:bottom w:val="nil"/>
              <w:right w:val="nil"/>
            </w:tcBorders>
            <w:vAlign w:val="center"/>
            <w:hideMark/>
          </w:tcPr>
          <w:p w:rsidR="00857AA2" w:rsidRPr="00415AE1" w:rsidRDefault="00857AA2" w:rsidP="003213F7">
            <w:pPr>
              <w:widowControl w:val="0"/>
              <w:spacing w:after="0" w:line="240" w:lineRule="auto"/>
              <w:ind w:firstLine="0"/>
              <w:jc w:val="left"/>
              <w:rPr>
                <w:rFonts w:eastAsia="Times New Roman"/>
                <w:color w:val="000000"/>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NDUE</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GJETE</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NDOJ</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nil"/>
              <w:bottom w:val="nil"/>
              <w:right w:val="nil"/>
            </w:tcBorders>
            <w:vAlign w:val="center"/>
            <w:hideMark/>
          </w:tcPr>
          <w:p w:rsidR="00857AA2" w:rsidRPr="00415AE1" w:rsidRDefault="00857AA2" w:rsidP="003213F7">
            <w:pPr>
              <w:widowControl w:val="0"/>
              <w:spacing w:after="0" w:line="240" w:lineRule="auto"/>
              <w:ind w:firstLine="0"/>
              <w:jc w:val="left"/>
              <w:rPr>
                <w:rFonts w:eastAsia="Times New Roman"/>
                <w:color w:val="000000"/>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STEFAN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RAKO</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QIRICI</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nil"/>
              <w:bottom w:val="nil"/>
              <w:right w:val="nil"/>
            </w:tcBorders>
            <w:vAlign w:val="center"/>
            <w:hideMark/>
          </w:tcPr>
          <w:p w:rsidR="00857AA2" w:rsidRPr="00415AE1" w:rsidRDefault="00857AA2" w:rsidP="003213F7">
            <w:pPr>
              <w:widowControl w:val="0"/>
              <w:spacing w:after="0" w:line="240" w:lineRule="auto"/>
              <w:ind w:firstLine="0"/>
              <w:jc w:val="left"/>
              <w:rPr>
                <w:rFonts w:eastAsia="Times New Roman"/>
                <w:color w:val="000000"/>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O</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63</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IRFAN</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NEZIR</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HOXHA</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8833</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8517</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4/191</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350</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TOMOR</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NEZIR</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HOXHA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8833</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4/191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350</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64</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BASHKIM</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HASAN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OSHAFI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9491</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8515</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2/229</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419</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BLERIM</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FLORENC</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BASHKIM</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BASHKIM</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OSHAFI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OSHAFI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9491</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8515</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2/229</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419</w:t>
            </w:r>
          </w:p>
        </w:tc>
      </w:tr>
      <w:tr w:rsidR="00857AA2" w:rsidRPr="00415AE1" w:rsidTr="00BE5434">
        <w:trPr>
          <w:trHeight w:val="139"/>
          <w:jc w:val="center"/>
        </w:trPr>
        <w:tc>
          <w:tcPr>
            <w:tcW w:w="5000" w:type="pct"/>
            <w:gridSpan w:val="10"/>
            <w:tcBorders>
              <w:top w:val="single" w:sz="4" w:space="0" w:color="auto"/>
              <w:left w:val="single" w:sz="4" w:space="0" w:color="auto"/>
              <w:bottom w:val="nil"/>
              <w:right w:val="single" w:sz="4" w:space="0" w:color="000000"/>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P</w:t>
            </w:r>
          </w:p>
        </w:tc>
      </w:tr>
      <w:tr w:rsidR="00857AA2" w:rsidRPr="00415AE1" w:rsidTr="00F3596D">
        <w:trPr>
          <w:trHeight w:val="158"/>
          <w:jc w:val="center"/>
        </w:trPr>
        <w:tc>
          <w:tcPr>
            <w:tcW w:w="193" w:type="pct"/>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65</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FATMIR</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MAKSUT</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ILJAZI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9960</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5818</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30/104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234</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FATMIR ERALD</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MAKSUT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FATMIR</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ILJAZI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ILJAZI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9960</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5818</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30/104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234</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66</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FATMIR</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MAKSUT</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ILJAZI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9960</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5818</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30/104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234</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FATMIR ERALD</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MAKSUT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FATMIR</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ILJAZI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ILJAZI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9960</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5818</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30/104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234</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67</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HAXHI</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MYSLYM</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ROZI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6324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5818</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41/195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405</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LERALDO</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MELEQ</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KRYEMADHI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6324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5818</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41/1095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405</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68</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ELBASAN</w:t>
            </w:r>
          </w:p>
        </w:tc>
        <w:tc>
          <w:tcPr>
            <w:tcW w:w="318" w:type="pct"/>
            <w:tcBorders>
              <w:top w:val="single" w:sz="4" w:space="0" w:color="auto"/>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MEVLAN</w:t>
            </w:r>
          </w:p>
        </w:tc>
        <w:tc>
          <w:tcPr>
            <w:tcW w:w="476"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PASHO</w:t>
            </w:r>
          </w:p>
        </w:tc>
        <w:tc>
          <w:tcPr>
            <w:tcW w:w="51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BIÇAKU</w:t>
            </w:r>
          </w:p>
        </w:tc>
        <w:tc>
          <w:tcPr>
            <w:tcW w:w="42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5361</w:t>
            </w:r>
          </w:p>
        </w:tc>
        <w:tc>
          <w:tcPr>
            <w:tcW w:w="224"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8525</w:t>
            </w:r>
          </w:p>
        </w:tc>
        <w:tc>
          <w:tcPr>
            <w:tcW w:w="780"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2/126</w:t>
            </w:r>
          </w:p>
        </w:tc>
        <w:tc>
          <w:tcPr>
            <w:tcW w:w="553"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126</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MEVLAN</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PASHO</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BIÇAKU</w:t>
            </w: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5361</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8525</w:t>
            </w:r>
          </w:p>
        </w:tc>
        <w:tc>
          <w:tcPr>
            <w:tcW w:w="780"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2/126</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249</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Q</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69</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xml:space="preserve">DAUT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QANI</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PROJ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7319</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11/54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319</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INELDA</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ELEZ</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LILA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7319</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11/54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319</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70</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single" w:sz="4" w:space="0" w:color="auto"/>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REXHEP</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TAHIR</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SHURBI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7414</w:t>
            </w:r>
          </w:p>
        </w:tc>
        <w:tc>
          <w:tcPr>
            <w:tcW w:w="224"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148/28</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520</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ALEX</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ISA</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SEFOLLI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7414</w:t>
            </w:r>
          </w:p>
        </w:tc>
        <w:tc>
          <w:tcPr>
            <w:tcW w:w="224" w:type="pct"/>
            <w:tcBorders>
              <w:top w:val="single" w:sz="4" w:space="0" w:color="auto"/>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148/28</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520</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R</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71</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ELBASAN</w:t>
            </w:r>
          </w:p>
        </w:tc>
        <w:tc>
          <w:tcPr>
            <w:tcW w:w="318"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ANDREA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ISUF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MUZHAQI</w:t>
            </w:r>
          </w:p>
        </w:tc>
        <w:tc>
          <w:tcPr>
            <w:tcW w:w="428"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7746</w:t>
            </w:r>
          </w:p>
        </w:tc>
        <w:tc>
          <w:tcPr>
            <w:tcW w:w="224"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8525</w:t>
            </w:r>
          </w:p>
        </w:tc>
        <w:tc>
          <w:tcPr>
            <w:tcW w:w="780"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15/128</w:t>
            </w:r>
          </w:p>
        </w:tc>
        <w:tc>
          <w:tcPr>
            <w:tcW w:w="553"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298.1</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ANDREA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ISUF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MUZHAQI</w:t>
            </w:r>
          </w:p>
        </w:tc>
        <w:tc>
          <w:tcPr>
            <w:tcW w:w="42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7746, 12335</w:t>
            </w:r>
          </w:p>
        </w:tc>
        <w:tc>
          <w:tcPr>
            <w:tcW w:w="22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8525</w:t>
            </w:r>
          </w:p>
        </w:tc>
        <w:tc>
          <w:tcPr>
            <w:tcW w:w="7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15/128</w:t>
            </w:r>
          </w:p>
        </w:tc>
        <w:tc>
          <w:tcPr>
            <w:tcW w:w="5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298.1</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LEONIDHA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ISUF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MUZHAQI</w:t>
            </w:r>
          </w:p>
        </w:tc>
        <w:tc>
          <w:tcPr>
            <w:tcW w:w="42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GRAMOZ</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ISUF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MUZHAQI</w:t>
            </w:r>
          </w:p>
        </w:tc>
        <w:tc>
          <w:tcPr>
            <w:tcW w:w="42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72</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LUSHNJE</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TONIN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REFAT</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GJONI</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1665</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8572</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7/141</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410</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TONIN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REFAT</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GJONI</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1665</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8572</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7/186</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356</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ELBASAN</w:t>
            </w: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HAXHI</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BEQIR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HYSENI</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7883</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8523</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4/219</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286.9</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RAKIP</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BEQIR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HYSENI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HAXHI</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BEQIR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HYSENI</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7883</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8523</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4/219</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500</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BUJAR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BEQIR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JOVANI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74</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AGIM</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AISHE</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SULEJMAN</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 xml:space="preserve">SULEJMAN </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HAMITI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HAMITI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989</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8518</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30/42</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500</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AGIM</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SULEJMAN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HAMITI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989</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8518</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30/42</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500</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75</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xml:space="preserve">MUHARREM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QANI</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SHABANAJ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3255</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3/147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525</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ENTON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MUHARREM</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SHABANI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3255</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3/147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525</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76</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NURI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FEJZO</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VEIP</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VEIP</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LAMCE</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LAMCE</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9077</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1/486</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336</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NURI</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VEIP</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LAMCE</w:t>
            </w:r>
            <w:r w:rsidR="00BC4BCF">
              <w:rPr>
                <w:rFonts w:ascii="Garamond" w:eastAsia="Times New Roman" w:hAnsi="Garamond"/>
                <w:sz w:val="14"/>
                <w:szCs w:val="14"/>
                <w:lang w:val="sq-AL"/>
              </w:rPr>
              <w:t xml:space="preserve"> </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9077</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1/486</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336</w:t>
            </w:r>
          </w:p>
        </w:tc>
      </w:tr>
      <w:tr w:rsidR="00857AA2" w:rsidRPr="00415AE1" w:rsidTr="00F3596D">
        <w:trPr>
          <w:trHeight w:val="158"/>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77</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HAXHI </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ISUF</w:t>
            </w:r>
          </w:p>
        </w:tc>
        <w:tc>
          <w:tcPr>
            <w:tcW w:w="5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BEQIRAJ</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4649</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11/310</w:t>
            </w:r>
          </w:p>
        </w:tc>
        <w:tc>
          <w:tcPr>
            <w:tcW w:w="5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298</w:t>
            </w:r>
          </w:p>
        </w:tc>
      </w:tr>
      <w:tr w:rsidR="00857AA2" w:rsidRPr="00415AE1" w:rsidTr="00F3596D">
        <w:trPr>
          <w:trHeight w:val="158"/>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58"/>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HAXHI </w:t>
            </w:r>
          </w:p>
        </w:tc>
        <w:tc>
          <w:tcPr>
            <w:tcW w:w="476"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JUSUF</w:t>
            </w:r>
          </w:p>
        </w:tc>
        <w:tc>
          <w:tcPr>
            <w:tcW w:w="5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BEQIRAJ</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4649</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11/309</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280</w:t>
            </w:r>
          </w:p>
        </w:tc>
      </w:tr>
      <w:tr w:rsidR="00857AA2" w:rsidRPr="00415AE1" w:rsidTr="00F3596D">
        <w:trPr>
          <w:trHeight w:val="158"/>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58"/>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78</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ISHTE </w:t>
            </w:r>
          </w:p>
        </w:tc>
        <w:tc>
          <w:tcPr>
            <w:tcW w:w="9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BUJAR</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ISUF</w:t>
            </w:r>
          </w:p>
        </w:tc>
        <w:tc>
          <w:tcPr>
            <w:tcW w:w="5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BEQIRAJ</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4647</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11/309</w:t>
            </w:r>
          </w:p>
        </w:tc>
        <w:tc>
          <w:tcPr>
            <w:tcW w:w="5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280</w:t>
            </w:r>
          </w:p>
        </w:tc>
      </w:tr>
      <w:tr w:rsidR="00857AA2" w:rsidRPr="00415AE1" w:rsidTr="00F3596D">
        <w:trPr>
          <w:trHeight w:val="158"/>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58"/>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BUJAR</w:t>
            </w:r>
          </w:p>
        </w:tc>
        <w:tc>
          <w:tcPr>
            <w:tcW w:w="476"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ISUF</w:t>
            </w:r>
          </w:p>
        </w:tc>
        <w:tc>
          <w:tcPr>
            <w:tcW w:w="5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BEQIRAJ</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4647</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11/310</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298</w:t>
            </w:r>
          </w:p>
        </w:tc>
      </w:tr>
      <w:tr w:rsidR="00857AA2" w:rsidRPr="00415AE1" w:rsidTr="00F3596D">
        <w:trPr>
          <w:trHeight w:val="158"/>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79</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XHAVIT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ALUSH</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GURSI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540</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8110</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7/666</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500</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XHAVIT</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ALUSH</w:t>
            </w:r>
          </w:p>
        </w:tc>
        <w:tc>
          <w:tcPr>
            <w:tcW w:w="5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GURSI</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540</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8110</w:t>
            </w:r>
          </w:p>
        </w:tc>
        <w:tc>
          <w:tcPr>
            <w:tcW w:w="7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7/666/1</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299.8</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58"/>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80</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SANIJE</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DALIP</w:t>
            </w:r>
          </w:p>
        </w:tc>
        <w:tc>
          <w:tcPr>
            <w:tcW w:w="5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GURSI</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553</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8110</w:t>
            </w:r>
          </w:p>
        </w:tc>
        <w:tc>
          <w:tcPr>
            <w:tcW w:w="7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7/666/1</w:t>
            </w:r>
          </w:p>
        </w:tc>
        <w:tc>
          <w:tcPr>
            <w:tcW w:w="5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200</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SANIJE</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DALIP</w:t>
            </w:r>
          </w:p>
        </w:tc>
        <w:tc>
          <w:tcPr>
            <w:tcW w:w="5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GURSI</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553</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8110</w:t>
            </w:r>
          </w:p>
        </w:tc>
        <w:tc>
          <w:tcPr>
            <w:tcW w:w="7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7/666</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403.2</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81</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XHEMA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OSMAN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SULA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2045</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7/513</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499</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XHEMAL</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OSMAN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SULA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2045</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7/513</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323.4</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82</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ARBEN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REXHEP</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BUSHI</w:t>
            </w:r>
          </w:p>
        </w:tc>
        <w:tc>
          <w:tcPr>
            <w:tcW w:w="428"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4780</w:t>
            </w:r>
          </w:p>
        </w:tc>
        <w:tc>
          <w:tcPr>
            <w:tcW w:w="2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3/791</w:t>
            </w:r>
          </w:p>
        </w:tc>
        <w:tc>
          <w:tcPr>
            <w:tcW w:w="5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408.66</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REXHEP</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FALI </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BUSHI</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ARBEN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REXHEP</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BUSHI</w:t>
            </w:r>
          </w:p>
        </w:tc>
        <w:tc>
          <w:tcPr>
            <w:tcW w:w="428"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4780</w:t>
            </w:r>
          </w:p>
        </w:tc>
        <w:tc>
          <w:tcPr>
            <w:tcW w:w="2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3/791</w:t>
            </w:r>
          </w:p>
        </w:tc>
        <w:tc>
          <w:tcPr>
            <w:tcW w:w="5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401.7</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REXHEP</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FASLI </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BUSHI</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JEMIN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IMER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MEMA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1934</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10/250</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218</w:t>
            </w:r>
          </w:p>
        </w:tc>
      </w:tr>
      <w:tr w:rsidR="00857AA2" w:rsidRPr="00415AE1" w:rsidTr="00F3596D">
        <w:trPr>
          <w:trHeight w:val="139"/>
          <w:jc w:val="center"/>
        </w:trPr>
        <w:tc>
          <w:tcPr>
            <w:tcW w:w="193" w:type="pct"/>
            <w:vMerge/>
            <w:tcBorders>
              <w:top w:val="nil"/>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JEMIN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YMER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MEMA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1934</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10/250</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201.9</w:t>
            </w:r>
          </w:p>
        </w:tc>
      </w:tr>
      <w:tr w:rsidR="00857AA2" w:rsidRPr="00415AE1" w:rsidTr="00F3596D">
        <w:trPr>
          <w:trHeight w:val="139"/>
          <w:jc w:val="center"/>
        </w:trPr>
        <w:tc>
          <w:tcPr>
            <w:tcW w:w="19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84</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VASH</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SHAQIR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RUSI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1937</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3/692</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500</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VASHE</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SHAQIR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RUSI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4795</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3/692</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295.1</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RAMIZ</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LUSHNJA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4809</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2679</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3/738</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106.2</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RAMIZ</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XHEMAL</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LUSHNJA</w:t>
            </w:r>
          </w:p>
        </w:tc>
        <w:tc>
          <w:tcPr>
            <w:tcW w:w="4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4809</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2679</w:t>
            </w:r>
          </w:p>
        </w:tc>
        <w:tc>
          <w:tcPr>
            <w:tcW w:w="7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3/738</w:t>
            </w:r>
          </w:p>
        </w:tc>
        <w:tc>
          <w:tcPr>
            <w:tcW w:w="5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108.5</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SAJMIR</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RAMIZ</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LUSHNJA</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86</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HIKMET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ISLAM</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MUSABELLIU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4713</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3/780</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421</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HIKMET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ISLAM</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MUSABELLIU</w:t>
            </w:r>
          </w:p>
        </w:tc>
        <w:tc>
          <w:tcPr>
            <w:tcW w:w="428"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4713</w:t>
            </w:r>
          </w:p>
        </w:tc>
        <w:tc>
          <w:tcPr>
            <w:tcW w:w="224"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3/780</w:t>
            </w:r>
          </w:p>
        </w:tc>
        <w:tc>
          <w:tcPr>
            <w:tcW w:w="553"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421</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TANE</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HASAN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MUSABELLIU</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58"/>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87</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1</w:t>
            </w: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vMerge w:val="restart"/>
            <w:tcBorders>
              <w:top w:val="nil"/>
              <w:left w:val="single" w:sz="4" w:space="0" w:color="auto"/>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TONIN</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w:t>
            </w:r>
          </w:p>
        </w:tc>
        <w:tc>
          <w:tcPr>
            <w:tcW w:w="5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GJONI</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5481</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9/329</w:t>
            </w:r>
          </w:p>
        </w:tc>
        <w:tc>
          <w:tcPr>
            <w:tcW w:w="5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245</w:t>
            </w:r>
          </w:p>
        </w:tc>
      </w:tr>
      <w:tr w:rsidR="00857AA2" w:rsidRPr="00415AE1" w:rsidTr="00F3596D">
        <w:trPr>
          <w:trHeight w:val="158"/>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vMerge/>
            <w:tcBorders>
              <w:top w:val="nil"/>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76"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single" w:sz="4" w:space="0" w:color="auto"/>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PASHK</w:t>
            </w:r>
          </w:p>
        </w:tc>
        <w:tc>
          <w:tcPr>
            <w:tcW w:w="476"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w:t>
            </w:r>
          </w:p>
        </w:tc>
        <w:tc>
          <w:tcPr>
            <w:tcW w:w="518"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GJONI</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5481</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9/329</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245</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TONIN</w:t>
            </w:r>
          </w:p>
        </w:tc>
        <w:tc>
          <w:tcPr>
            <w:tcW w:w="476"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w:t>
            </w:r>
          </w:p>
        </w:tc>
        <w:tc>
          <w:tcPr>
            <w:tcW w:w="518"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ZEF</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88</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2</w:t>
            </w:r>
          </w:p>
        </w:tc>
        <w:tc>
          <w:tcPr>
            <w:tcW w:w="31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QEMAL</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MAMUT</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AHMATI</w:t>
            </w:r>
          </w:p>
        </w:tc>
        <w:tc>
          <w:tcPr>
            <w:tcW w:w="4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6271</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8/218</w:t>
            </w:r>
          </w:p>
        </w:tc>
        <w:tc>
          <w:tcPr>
            <w:tcW w:w="5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73.9</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MYZAFERE</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SHOSHE</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HAJDARI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SELIM</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SALI</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LLANI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PETRIT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ALI</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KAZIU</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TUSHE</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AQIF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PASHA</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ISLAM</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HALIL</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DOÇI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ZYLYFTAR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ESTREF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ZOTO</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FAIK</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JASHAR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SINGAJ</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QEMAL</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MAKSUT</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AHMATI</w:t>
            </w:r>
          </w:p>
        </w:tc>
        <w:tc>
          <w:tcPr>
            <w:tcW w:w="4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6271</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8320</w:t>
            </w:r>
          </w:p>
        </w:tc>
        <w:tc>
          <w:tcPr>
            <w:tcW w:w="78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8/218</w:t>
            </w:r>
          </w:p>
        </w:tc>
        <w:tc>
          <w:tcPr>
            <w:tcW w:w="5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73.9</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MYZAFERE</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SHOSHE</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HAJDARI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SELIM</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SALI</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LLANI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PETRIT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ALI</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KAZIU</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ESMERALDA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TOFIK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ÇORJA</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ISLAM</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HALIL</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DOÇI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ZYLYFTAR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ESTREF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ZOTO</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FAIK</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JASHAR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SINGAJ</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S</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89</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xml:space="preserve">ALBERT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ZEQO</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CAKA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2488</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1/685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414</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xml:space="preserve">BEHAR </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ZEQO</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CAKA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2488</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1/685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414</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90</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BASHKIM</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EDISON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MYSTEHAK</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BASHKIM</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BAJRAMI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BAJRAMI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10106</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5/107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372</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EDISON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BASHKIM</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BAJRAMI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10106</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5/107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372</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91</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ELBASAN</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VIKTOR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ANASTAS</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RRASA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623</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3422</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40/60</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484.2</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PËLLUMB</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VIKTOR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RRASA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1225</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3422</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40/60</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484.2</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92</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LEZHË</w:t>
            </w:r>
          </w:p>
        </w:tc>
        <w:tc>
          <w:tcPr>
            <w:tcW w:w="318" w:type="pct"/>
            <w:vMerge w:val="restart"/>
            <w:tcBorders>
              <w:top w:val="nil"/>
              <w:left w:val="single" w:sz="4" w:space="0" w:color="auto"/>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SEJFULLA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HEKURAN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HAMITI</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23</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8632</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6/202</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35.2</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FAHRI</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SHUAJP</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SELIMI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SHUAJP</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HALIL</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DANI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SHUAJP</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HALIL</w:t>
            </w:r>
          </w:p>
        </w:tc>
        <w:tc>
          <w:tcPr>
            <w:tcW w:w="518" w:type="pct"/>
            <w:tcBorders>
              <w:top w:val="nil"/>
              <w:left w:val="nil"/>
              <w:bottom w:val="single" w:sz="4" w:space="0" w:color="auto"/>
              <w:right w:val="nil"/>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DANI</w:t>
            </w:r>
          </w:p>
        </w:tc>
        <w:tc>
          <w:tcPr>
            <w:tcW w:w="428" w:type="pc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2716</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8632</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6/202</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35.2</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KATERINA</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xml:space="preserve">SIFI </w:t>
            </w:r>
          </w:p>
        </w:tc>
        <w:tc>
          <w:tcPr>
            <w:tcW w:w="518" w:type="pct"/>
            <w:tcBorders>
              <w:top w:val="nil"/>
              <w:left w:val="nil"/>
              <w:bottom w:val="single" w:sz="4" w:space="0" w:color="auto"/>
              <w:right w:val="nil"/>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BUSHI</w:t>
            </w:r>
          </w:p>
        </w:tc>
        <w:tc>
          <w:tcPr>
            <w:tcW w:w="428" w:type="pc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5684</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FAHRI</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SHUAJP</w:t>
            </w:r>
          </w:p>
        </w:tc>
        <w:tc>
          <w:tcPr>
            <w:tcW w:w="518" w:type="pct"/>
            <w:tcBorders>
              <w:top w:val="nil"/>
              <w:left w:val="nil"/>
              <w:bottom w:val="single" w:sz="4" w:space="0" w:color="auto"/>
              <w:right w:val="nil"/>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SELIMI</w:t>
            </w:r>
          </w:p>
        </w:tc>
        <w:tc>
          <w:tcPr>
            <w:tcW w:w="428" w:type="pc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1159</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SEJFULLA</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HEKURAN</w:t>
            </w:r>
          </w:p>
        </w:tc>
        <w:tc>
          <w:tcPr>
            <w:tcW w:w="518" w:type="pct"/>
            <w:tcBorders>
              <w:top w:val="nil"/>
              <w:left w:val="nil"/>
              <w:bottom w:val="single" w:sz="4" w:space="0" w:color="auto"/>
              <w:right w:val="nil"/>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HAMITI</w:t>
            </w:r>
          </w:p>
        </w:tc>
        <w:tc>
          <w:tcPr>
            <w:tcW w:w="428" w:type="pc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23</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93</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LEZHË</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BESNIK</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PASHK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COLI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472</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2180</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341/53</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414</w:t>
            </w:r>
          </w:p>
        </w:tc>
      </w:tr>
      <w:tr w:rsidR="00857AA2" w:rsidRPr="00415AE1" w:rsidTr="00BE5434">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3951" w:type="pct"/>
            <w:gridSpan w:val="7"/>
            <w:tcBorders>
              <w:top w:val="single" w:sz="4" w:space="0" w:color="auto"/>
              <w:left w:val="nil"/>
              <w:bottom w:val="single" w:sz="4" w:space="0" w:color="auto"/>
              <w:right w:val="single" w:sz="4" w:space="0" w:color="000000"/>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ANULLOHET</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94</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BERAT</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r w:rsidR="00BC4BCF">
              <w:rPr>
                <w:rFonts w:ascii="Garamond" w:eastAsia="Times New Roman" w:hAnsi="Garamond"/>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PETRIT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FERRIK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HYKA</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1215/14</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2310</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12/232</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48.75</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Bëhet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PETRIT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FERRIK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HYSA</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1215/14</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2310</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12/232</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141.3</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95</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FIER</w:t>
            </w: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Pirro</w:t>
            </w:r>
          </w:p>
        </w:tc>
        <w:tc>
          <w:tcPr>
            <w:tcW w:w="476"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Miti</w:t>
            </w:r>
          </w:p>
        </w:tc>
        <w:tc>
          <w:tcPr>
            <w:tcW w:w="518"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Samarxhiu</w:t>
            </w:r>
          </w:p>
        </w:tc>
        <w:tc>
          <w:tcPr>
            <w:tcW w:w="428"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496</w:t>
            </w:r>
          </w:p>
        </w:tc>
        <w:tc>
          <w:tcPr>
            <w:tcW w:w="224"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8534</w:t>
            </w:r>
          </w:p>
        </w:tc>
        <w:tc>
          <w:tcPr>
            <w:tcW w:w="780" w:type="pct"/>
            <w:tcBorders>
              <w:top w:val="nil"/>
              <w:left w:val="nil"/>
              <w:bottom w:val="nil"/>
              <w:right w:val="nil"/>
            </w:tcBorders>
            <w:shd w:val="clear" w:color="auto" w:fill="auto"/>
            <w:noWrap/>
            <w:vAlign w:val="bottom"/>
            <w:hideMark/>
          </w:tcPr>
          <w:p w:rsidR="00857AA2" w:rsidRPr="00415AE1" w:rsidRDefault="00857AA2" w:rsidP="003213F7">
            <w:pPr>
              <w:widowControl w:val="0"/>
              <w:spacing w:after="0" w:line="240" w:lineRule="auto"/>
              <w:ind w:firstLine="0"/>
              <w:jc w:val="left"/>
              <w:rPr>
                <w:rFonts w:eastAsia="Times New Roman"/>
                <w:color w:val="000000"/>
                <w:lang w:val="sq-AL"/>
              </w:rPr>
            </w:pPr>
            <w:r w:rsidRPr="00415AE1">
              <w:rPr>
                <w:rFonts w:eastAsia="Times New Roman"/>
                <w:noProof/>
                <w:color w:val="000000"/>
              </w:rPr>
              <w:drawing>
                <wp:anchor distT="0" distB="0" distL="114300" distR="114300" simplePos="0" relativeHeight="251656704" behindDoc="0" locked="0" layoutInCell="1" allowOverlap="1">
                  <wp:simplePos x="0" y="0"/>
                  <wp:positionH relativeFrom="column">
                    <wp:posOffset>876300</wp:posOffset>
                  </wp:positionH>
                  <wp:positionV relativeFrom="paragraph">
                    <wp:posOffset>76200</wp:posOffset>
                  </wp:positionV>
                  <wp:extent cx="95250" cy="1362075"/>
                  <wp:effectExtent l="0" t="0" r="0" b="0"/>
                  <wp:wrapNone/>
                  <wp:docPr id="187" name="Picture 18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1346200"/>
                            <a:chOff x="8286750" y="30260925"/>
                            <a:chExt cx="76200" cy="1346200"/>
                          </a:xfrm>
                        </a:grpSpPr>
                        <a:sp>
                          <a:nvSpPr>
                            <a:cNvPr id="315" name="Text Box 5"/>
                            <a:cNvSpPr txBox="1">
                              <a:spLocks noChangeArrowheads="1"/>
                            </a:cNvSpPr>
                          </a:nvSpPr>
                          <a:spPr bwMode="auto">
                            <a:xfrm>
                              <a:off x="6705600" y="2933700"/>
                              <a:ext cx="66675"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57728" behindDoc="0" locked="0" layoutInCell="1" allowOverlap="1">
                  <wp:simplePos x="0" y="0"/>
                  <wp:positionH relativeFrom="column">
                    <wp:posOffset>876300</wp:posOffset>
                  </wp:positionH>
                  <wp:positionV relativeFrom="paragraph">
                    <wp:posOffset>76200</wp:posOffset>
                  </wp:positionV>
                  <wp:extent cx="95250" cy="1362075"/>
                  <wp:effectExtent l="0" t="0" r="0" b="0"/>
                  <wp:wrapNone/>
                  <wp:docPr id="188" name="Picture 18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1346200"/>
                            <a:chOff x="8286750" y="30260925"/>
                            <a:chExt cx="76200" cy="1346200"/>
                          </a:xfrm>
                        </a:grpSpPr>
                        <a:sp>
                          <a:nvSpPr>
                            <a:cNvPr id="316" name="Text Box 6"/>
                            <a:cNvSpPr txBox="1">
                              <a:spLocks noChangeArrowheads="1"/>
                            </a:cNvSpPr>
                          </a:nvSpPr>
                          <a:spPr bwMode="auto">
                            <a:xfrm>
                              <a:off x="6705600" y="2933700"/>
                              <a:ext cx="66675"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58752" behindDoc="0" locked="0" layoutInCell="1" allowOverlap="1">
                  <wp:simplePos x="0" y="0"/>
                  <wp:positionH relativeFrom="column">
                    <wp:posOffset>876300</wp:posOffset>
                  </wp:positionH>
                  <wp:positionV relativeFrom="paragraph">
                    <wp:posOffset>76200</wp:posOffset>
                  </wp:positionV>
                  <wp:extent cx="95250" cy="1362075"/>
                  <wp:effectExtent l="0" t="0" r="0" b="0"/>
                  <wp:wrapNone/>
                  <wp:docPr id="189" name="Picture 18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1346200"/>
                            <a:chOff x="8286750" y="30260925"/>
                            <a:chExt cx="76200" cy="1346200"/>
                          </a:xfrm>
                        </a:grpSpPr>
                        <a:sp>
                          <a:nvSpPr>
                            <a:cNvPr id="317" name="Text Box 5"/>
                            <a:cNvSpPr txBox="1">
                              <a:spLocks noChangeArrowheads="1"/>
                            </a:cNvSpPr>
                          </a:nvSpPr>
                          <a:spPr bwMode="auto">
                            <a:xfrm>
                              <a:off x="6705600" y="2933700"/>
                              <a:ext cx="66675"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59776" behindDoc="0" locked="0" layoutInCell="1" allowOverlap="1">
                  <wp:simplePos x="0" y="0"/>
                  <wp:positionH relativeFrom="column">
                    <wp:posOffset>876300</wp:posOffset>
                  </wp:positionH>
                  <wp:positionV relativeFrom="paragraph">
                    <wp:posOffset>76200</wp:posOffset>
                  </wp:positionV>
                  <wp:extent cx="95250" cy="1362075"/>
                  <wp:effectExtent l="0" t="0" r="0" b="0"/>
                  <wp:wrapNone/>
                  <wp:docPr id="190" name="Picture 19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1346200"/>
                            <a:chOff x="8286750" y="30260925"/>
                            <a:chExt cx="76200" cy="1346200"/>
                          </a:xfrm>
                        </a:grpSpPr>
                        <a:sp>
                          <a:nvSpPr>
                            <a:cNvPr id="318" name="Text Box 6"/>
                            <a:cNvSpPr txBox="1">
                              <a:spLocks noChangeArrowheads="1"/>
                            </a:cNvSpPr>
                          </a:nvSpPr>
                          <a:spPr bwMode="auto">
                            <a:xfrm>
                              <a:off x="6705600" y="2933700"/>
                              <a:ext cx="66675"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60800" behindDoc="0" locked="0" layoutInCell="1" allowOverlap="1">
                  <wp:simplePos x="0" y="0"/>
                  <wp:positionH relativeFrom="column">
                    <wp:posOffset>876300</wp:posOffset>
                  </wp:positionH>
                  <wp:positionV relativeFrom="paragraph">
                    <wp:posOffset>76200</wp:posOffset>
                  </wp:positionV>
                  <wp:extent cx="95250" cy="1371600"/>
                  <wp:effectExtent l="0" t="0" r="0" b="0"/>
                  <wp:wrapNone/>
                  <wp:docPr id="191" name="Picture 19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1355725"/>
                            <a:chOff x="8286750" y="30260925"/>
                            <a:chExt cx="76200" cy="1355725"/>
                          </a:xfrm>
                        </a:grpSpPr>
                        <a:sp>
                          <a:nvSpPr>
                            <a:cNvPr id="319" name="Text Box 5"/>
                            <a:cNvSpPr txBox="1">
                              <a:spLocks noChangeArrowheads="1"/>
                            </a:cNvSpPr>
                          </a:nvSpPr>
                          <a:spPr bwMode="auto">
                            <a:xfrm>
                              <a:off x="6705600" y="2933700"/>
                              <a:ext cx="66675"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61824" behindDoc="0" locked="0" layoutInCell="1" allowOverlap="1">
                  <wp:simplePos x="0" y="0"/>
                  <wp:positionH relativeFrom="column">
                    <wp:posOffset>876300</wp:posOffset>
                  </wp:positionH>
                  <wp:positionV relativeFrom="paragraph">
                    <wp:posOffset>76200</wp:posOffset>
                  </wp:positionV>
                  <wp:extent cx="95250" cy="1371600"/>
                  <wp:effectExtent l="0" t="0" r="0" b="0"/>
                  <wp:wrapNone/>
                  <wp:docPr id="192" name="Picture 19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1355725"/>
                            <a:chOff x="8286750" y="30260925"/>
                            <a:chExt cx="76200" cy="1355725"/>
                          </a:xfrm>
                        </a:grpSpPr>
                        <a:sp>
                          <a:nvSpPr>
                            <a:cNvPr id="320" name="Text Box 6"/>
                            <a:cNvSpPr txBox="1">
                              <a:spLocks noChangeArrowheads="1"/>
                            </a:cNvSpPr>
                          </a:nvSpPr>
                          <a:spPr bwMode="auto">
                            <a:xfrm>
                              <a:off x="6705600" y="2933700"/>
                              <a:ext cx="66675"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62848" behindDoc="0" locked="0" layoutInCell="1" allowOverlap="1">
                  <wp:simplePos x="0" y="0"/>
                  <wp:positionH relativeFrom="column">
                    <wp:posOffset>876300</wp:posOffset>
                  </wp:positionH>
                  <wp:positionV relativeFrom="paragraph">
                    <wp:posOffset>76200</wp:posOffset>
                  </wp:positionV>
                  <wp:extent cx="95250" cy="714375"/>
                  <wp:effectExtent l="0" t="0" r="0" b="0"/>
                  <wp:wrapNone/>
                  <wp:docPr id="193" name="Picture 19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695325"/>
                            <a:chOff x="8286750" y="30260925"/>
                            <a:chExt cx="76200" cy="695325"/>
                          </a:xfrm>
                        </a:grpSpPr>
                        <a:sp>
                          <a:nvSpPr>
                            <a:cNvPr id="321" name="Text Box 5"/>
                            <a:cNvSpPr txBox="1">
                              <a:spLocks noChangeArrowheads="1"/>
                            </a:cNvSpPr>
                          </a:nvSpPr>
                          <a:spPr bwMode="auto">
                            <a:xfrm>
                              <a:off x="6705600" y="2933700"/>
                              <a:ext cx="6667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63872" behindDoc="0" locked="0" layoutInCell="1" allowOverlap="1">
                  <wp:simplePos x="0" y="0"/>
                  <wp:positionH relativeFrom="column">
                    <wp:posOffset>876300</wp:posOffset>
                  </wp:positionH>
                  <wp:positionV relativeFrom="paragraph">
                    <wp:posOffset>76200</wp:posOffset>
                  </wp:positionV>
                  <wp:extent cx="95250" cy="714375"/>
                  <wp:effectExtent l="0" t="0" r="0" b="0"/>
                  <wp:wrapNone/>
                  <wp:docPr id="194" name="Picture 19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695325"/>
                            <a:chOff x="8286750" y="30260925"/>
                            <a:chExt cx="76200" cy="695325"/>
                          </a:xfrm>
                        </a:grpSpPr>
                        <a:sp>
                          <a:nvSpPr>
                            <a:cNvPr id="322" name="Text Box 6"/>
                            <a:cNvSpPr txBox="1">
                              <a:spLocks noChangeArrowheads="1"/>
                            </a:cNvSpPr>
                          </a:nvSpPr>
                          <a:spPr bwMode="auto">
                            <a:xfrm>
                              <a:off x="6705600" y="2933700"/>
                              <a:ext cx="6667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64896" behindDoc="0" locked="0" layoutInCell="1" allowOverlap="1">
                  <wp:simplePos x="0" y="0"/>
                  <wp:positionH relativeFrom="column">
                    <wp:posOffset>876300</wp:posOffset>
                  </wp:positionH>
                  <wp:positionV relativeFrom="paragraph">
                    <wp:posOffset>76200</wp:posOffset>
                  </wp:positionV>
                  <wp:extent cx="95250" cy="1371600"/>
                  <wp:effectExtent l="0" t="0" r="0" b="0"/>
                  <wp:wrapNone/>
                  <wp:docPr id="195" name="Picture 19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1355725"/>
                            <a:chOff x="8286750" y="30260925"/>
                            <a:chExt cx="76200" cy="1355725"/>
                          </a:xfrm>
                        </a:grpSpPr>
                        <a:sp>
                          <a:nvSpPr>
                            <a:cNvPr id="323" name="Text Box 5"/>
                            <a:cNvSpPr txBox="1">
                              <a:spLocks noChangeArrowheads="1"/>
                            </a:cNvSpPr>
                          </a:nvSpPr>
                          <a:spPr bwMode="auto">
                            <a:xfrm>
                              <a:off x="6705600" y="2933700"/>
                              <a:ext cx="66675"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65920" behindDoc="0" locked="0" layoutInCell="1" allowOverlap="1">
                  <wp:simplePos x="0" y="0"/>
                  <wp:positionH relativeFrom="column">
                    <wp:posOffset>876300</wp:posOffset>
                  </wp:positionH>
                  <wp:positionV relativeFrom="paragraph">
                    <wp:posOffset>76200</wp:posOffset>
                  </wp:positionV>
                  <wp:extent cx="95250" cy="1371600"/>
                  <wp:effectExtent l="0" t="0" r="0" b="0"/>
                  <wp:wrapNone/>
                  <wp:docPr id="196" name="Picture 19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1355725"/>
                            <a:chOff x="8286750" y="30260925"/>
                            <a:chExt cx="76200" cy="1355725"/>
                          </a:xfrm>
                        </a:grpSpPr>
                        <a:sp>
                          <a:nvSpPr>
                            <a:cNvPr id="324" name="Text Box 6"/>
                            <a:cNvSpPr txBox="1">
                              <a:spLocks noChangeArrowheads="1"/>
                            </a:cNvSpPr>
                          </a:nvSpPr>
                          <a:spPr bwMode="auto">
                            <a:xfrm>
                              <a:off x="6705600" y="2933700"/>
                              <a:ext cx="66675"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66944" behindDoc="0" locked="0" layoutInCell="1" allowOverlap="1">
                  <wp:simplePos x="0" y="0"/>
                  <wp:positionH relativeFrom="column">
                    <wp:posOffset>876300</wp:posOffset>
                  </wp:positionH>
                  <wp:positionV relativeFrom="paragraph">
                    <wp:posOffset>76200</wp:posOffset>
                  </wp:positionV>
                  <wp:extent cx="95250" cy="714375"/>
                  <wp:effectExtent l="0" t="0" r="0" b="0"/>
                  <wp:wrapNone/>
                  <wp:docPr id="197" name="Picture 19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695325"/>
                            <a:chOff x="8286750" y="30260925"/>
                            <a:chExt cx="76200" cy="695325"/>
                          </a:xfrm>
                        </a:grpSpPr>
                        <a:sp>
                          <a:nvSpPr>
                            <a:cNvPr id="325" name="Text Box 5"/>
                            <a:cNvSpPr txBox="1">
                              <a:spLocks noChangeArrowheads="1"/>
                            </a:cNvSpPr>
                          </a:nvSpPr>
                          <a:spPr bwMode="auto">
                            <a:xfrm>
                              <a:off x="6705600" y="2933700"/>
                              <a:ext cx="6667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67968" behindDoc="0" locked="0" layoutInCell="1" allowOverlap="1">
                  <wp:simplePos x="0" y="0"/>
                  <wp:positionH relativeFrom="column">
                    <wp:posOffset>876300</wp:posOffset>
                  </wp:positionH>
                  <wp:positionV relativeFrom="paragraph">
                    <wp:posOffset>76200</wp:posOffset>
                  </wp:positionV>
                  <wp:extent cx="95250" cy="714375"/>
                  <wp:effectExtent l="0" t="0" r="0" b="0"/>
                  <wp:wrapNone/>
                  <wp:docPr id="198" name="Picture 19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695325"/>
                            <a:chOff x="8286750" y="30260925"/>
                            <a:chExt cx="76200" cy="695325"/>
                          </a:xfrm>
                        </a:grpSpPr>
                        <a:sp>
                          <a:nvSpPr>
                            <a:cNvPr id="326" name="Text Box 6"/>
                            <a:cNvSpPr txBox="1">
                              <a:spLocks noChangeArrowheads="1"/>
                            </a:cNvSpPr>
                          </a:nvSpPr>
                          <a:spPr bwMode="auto">
                            <a:xfrm>
                              <a:off x="6705600" y="2933700"/>
                              <a:ext cx="6667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68992" behindDoc="0" locked="0" layoutInCell="1" allowOverlap="1">
                  <wp:simplePos x="0" y="0"/>
                  <wp:positionH relativeFrom="column">
                    <wp:posOffset>876300</wp:posOffset>
                  </wp:positionH>
                  <wp:positionV relativeFrom="paragraph">
                    <wp:posOffset>76200</wp:posOffset>
                  </wp:positionV>
                  <wp:extent cx="95250" cy="1371600"/>
                  <wp:effectExtent l="0" t="0" r="0" b="0"/>
                  <wp:wrapNone/>
                  <wp:docPr id="199" name="Picture 19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1355725"/>
                            <a:chOff x="8286750" y="30260925"/>
                            <a:chExt cx="76200" cy="1355725"/>
                          </a:xfrm>
                        </a:grpSpPr>
                        <a:sp>
                          <a:nvSpPr>
                            <a:cNvPr id="327" name="Text Box 5"/>
                            <a:cNvSpPr txBox="1">
                              <a:spLocks noChangeArrowheads="1"/>
                            </a:cNvSpPr>
                          </a:nvSpPr>
                          <a:spPr bwMode="auto">
                            <a:xfrm>
                              <a:off x="6705600" y="2933700"/>
                              <a:ext cx="66675"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70016" behindDoc="0" locked="0" layoutInCell="1" allowOverlap="1">
                  <wp:simplePos x="0" y="0"/>
                  <wp:positionH relativeFrom="column">
                    <wp:posOffset>876300</wp:posOffset>
                  </wp:positionH>
                  <wp:positionV relativeFrom="paragraph">
                    <wp:posOffset>76200</wp:posOffset>
                  </wp:positionV>
                  <wp:extent cx="95250" cy="1371600"/>
                  <wp:effectExtent l="0" t="0" r="0" b="0"/>
                  <wp:wrapNone/>
                  <wp:docPr id="200" name="Picture 20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1355725"/>
                            <a:chOff x="8286750" y="30260925"/>
                            <a:chExt cx="76200" cy="1355725"/>
                          </a:xfrm>
                        </a:grpSpPr>
                        <a:sp>
                          <a:nvSpPr>
                            <a:cNvPr id="328" name="Text Box 6"/>
                            <a:cNvSpPr txBox="1">
                              <a:spLocks noChangeArrowheads="1"/>
                            </a:cNvSpPr>
                          </a:nvSpPr>
                          <a:spPr bwMode="auto">
                            <a:xfrm>
                              <a:off x="6705600" y="2933700"/>
                              <a:ext cx="66675"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71040" behindDoc="0" locked="0" layoutInCell="1" allowOverlap="1">
                  <wp:simplePos x="0" y="0"/>
                  <wp:positionH relativeFrom="column">
                    <wp:posOffset>876300</wp:posOffset>
                  </wp:positionH>
                  <wp:positionV relativeFrom="paragraph">
                    <wp:posOffset>76200</wp:posOffset>
                  </wp:positionV>
                  <wp:extent cx="95250" cy="714375"/>
                  <wp:effectExtent l="0" t="0" r="0" b="0"/>
                  <wp:wrapNone/>
                  <wp:docPr id="201" name="Picture 20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695325"/>
                            <a:chOff x="8286750" y="30260925"/>
                            <a:chExt cx="76200" cy="695325"/>
                          </a:xfrm>
                        </a:grpSpPr>
                        <a:sp>
                          <a:nvSpPr>
                            <a:cNvPr id="329" name="Text Box 5"/>
                            <a:cNvSpPr txBox="1">
                              <a:spLocks noChangeArrowheads="1"/>
                            </a:cNvSpPr>
                          </a:nvSpPr>
                          <a:spPr bwMode="auto">
                            <a:xfrm>
                              <a:off x="6705600" y="2933700"/>
                              <a:ext cx="6667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72064" behindDoc="0" locked="0" layoutInCell="1" allowOverlap="1">
                  <wp:simplePos x="0" y="0"/>
                  <wp:positionH relativeFrom="column">
                    <wp:posOffset>876300</wp:posOffset>
                  </wp:positionH>
                  <wp:positionV relativeFrom="paragraph">
                    <wp:posOffset>76200</wp:posOffset>
                  </wp:positionV>
                  <wp:extent cx="95250" cy="714375"/>
                  <wp:effectExtent l="0" t="0" r="0" b="0"/>
                  <wp:wrapNone/>
                  <wp:docPr id="202" name="Picture 20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695325"/>
                            <a:chOff x="8286750" y="30260925"/>
                            <a:chExt cx="76200" cy="695325"/>
                          </a:xfrm>
                        </a:grpSpPr>
                        <a:sp>
                          <a:nvSpPr>
                            <a:cNvPr id="330" name="Text Box 6"/>
                            <a:cNvSpPr txBox="1">
                              <a:spLocks noChangeArrowheads="1"/>
                            </a:cNvSpPr>
                          </a:nvSpPr>
                          <a:spPr bwMode="auto">
                            <a:xfrm>
                              <a:off x="6705600" y="2933700"/>
                              <a:ext cx="6667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73088" behindDoc="0" locked="0" layoutInCell="1" allowOverlap="1">
                  <wp:simplePos x="0" y="0"/>
                  <wp:positionH relativeFrom="column">
                    <wp:posOffset>876300</wp:posOffset>
                  </wp:positionH>
                  <wp:positionV relativeFrom="paragraph">
                    <wp:posOffset>76200</wp:posOffset>
                  </wp:positionV>
                  <wp:extent cx="95250" cy="1371600"/>
                  <wp:effectExtent l="0" t="0" r="0" b="0"/>
                  <wp:wrapNone/>
                  <wp:docPr id="203" name="Picture 20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1355725"/>
                            <a:chOff x="8286750" y="30260925"/>
                            <a:chExt cx="76200" cy="1355725"/>
                          </a:xfrm>
                        </a:grpSpPr>
                        <a:sp>
                          <a:nvSpPr>
                            <a:cNvPr id="331" name="Text Box 5"/>
                            <a:cNvSpPr txBox="1">
                              <a:spLocks noChangeArrowheads="1"/>
                            </a:cNvSpPr>
                          </a:nvSpPr>
                          <a:spPr bwMode="auto">
                            <a:xfrm>
                              <a:off x="6705600" y="2933700"/>
                              <a:ext cx="66675"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74112" behindDoc="0" locked="0" layoutInCell="1" allowOverlap="1">
                  <wp:simplePos x="0" y="0"/>
                  <wp:positionH relativeFrom="column">
                    <wp:posOffset>876300</wp:posOffset>
                  </wp:positionH>
                  <wp:positionV relativeFrom="paragraph">
                    <wp:posOffset>76200</wp:posOffset>
                  </wp:positionV>
                  <wp:extent cx="95250" cy="1371600"/>
                  <wp:effectExtent l="0" t="0" r="0" b="0"/>
                  <wp:wrapNone/>
                  <wp:docPr id="204" name="Picture 20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1355725"/>
                            <a:chOff x="8286750" y="30260925"/>
                            <a:chExt cx="76200" cy="1355725"/>
                          </a:xfrm>
                        </a:grpSpPr>
                        <a:sp>
                          <a:nvSpPr>
                            <a:cNvPr id="332" name="Text Box 6"/>
                            <a:cNvSpPr txBox="1">
                              <a:spLocks noChangeArrowheads="1"/>
                            </a:cNvSpPr>
                          </a:nvSpPr>
                          <a:spPr bwMode="auto">
                            <a:xfrm>
                              <a:off x="6705600" y="2933700"/>
                              <a:ext cx="66675"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75136" behindDoc="0" locked="0" layoutInCell="1" allowOverlap="1">
                  <wp:simplePos x="0" y="0"/>
                  <wp:positionH relativeFrom="column">
                    <wp:posOffset>876300</wp:posOffset>
                  </wp:positionH>
                  <wp:positionV relativeFrom="paragraph">
                    <wp:posOffset>76200</wp:posOffset>
                  </wp:positionV>
                  <wp:extent cx="95250" cy="714375"/>
                  <wp:effectExtent l="0" t="0" r="0" b="0"/>
                  <wp:wrapNone/>
                  <wp:docPr id="205" name="Picture 20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695325"/>
                            <a:chOff x="8286750" y="30260925"/>
                            <a:chExt cx="76200" cy="695325"/>
                          </a:xfrm>
                        </a:grpSpPr>
                        <a:sp>
                          <a:nvSpPr>
                            <a:cNvPr id="333" name="Text Box 5"/>
                            <a:cNvSpPr txBox="1">
                              <a:spLocks noChangeArrowheads="1"/>
                            </a:cNvSpPr>
                          </a:nvSpPr>
                          <a:spPr bwMode="auto">
                            <a:xfrm>
                              <a:off x="6705600" y="2933700"/>
                              <a:ext cx="6667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76160" behindDoc="0" locked="0" layoutInCell="1" allowOverlap="1">
                  <wp:simplePos x="0" y="0"/>
                  <wp:positionH relativeFrom="column">
                    <wp:posOffset>876300</wp:posOffset>
                  </wp:positionH>
                  <wp:positionV relativeFrom="paragraph">
                    <wp:posOffset>76200</wp:posOffset>
                  </wp:positionV>
                  <wp:extent cx="95250" cy="714375"/>
                  <wp:effectExtent l="0" t="0" r="0" b="0"/>
                  <wp:wrapNone/>
                  <wp:docPr id="206" name="Picture 20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260925"/>
                            <a:ext cx="76200" cy="695325"/>
                            <a:chOff x="8286750" y="30260925"/>
                            <a:chExt cx="76200" cy="695325"/>
                          </a:xfrm>
                        </a:grpSpPr>
                        <a:sp>
                          <a:nvSpPr>
                            <a:cNvPr id="334" name="Text Box 6"/>
                            <a:cNvSpPr txBox="1">
                              <a:spLocks noChangeArrowheads="1"/>
                            </a:cNvSpPr>
                          </a:nvSpPr>
                          <a:spPr bwMode="auto">
                            <a:xfrm>
                              <a:off x="6705600" y="2933700"/>
                              <a:ext cx="6667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77184" behindDoc="0" locked="0" layoutInCell="1" allowOverlap="1">
                  <wp:simplePos x="0" y="0"/>
                  <wp:positionH relativeFrom="column">
                    <wp:posOffset>876300</wp:posOffset>
                  </wp:positionH>
                  <wp:positionV relativeFrom="paragraph">
                    <wp:posOffset>504825</wp:posOffset>
                  </wp:positionV>
                  <wp:extent cx="95250" cy="695325"/>
                  <wp:effectExtent l="0" t="0" r="0" b="0"/>
                  <wp:wrapNone/>
                  <wp:docPr id="207" name="Picture 20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689550"/>
                            <a:ext cx="76200" cy="679450"/>
                            <a:chOff x="8286750" y="30689550"/>
                            <a:chExt cx="76200" cy="679450"/>
                          </a:xfrm>
                        </a:grpSpPr>
                        <a:sp>
                          <a:nvSpPr>
                            <a:cNvPr id="335" name="Text Box 5"/>
                            <a:cNvSpPr txBox="1">
                              <a:spLocks noChangeArrowheads="1"/>
                            </a:cNvSpPr>
                          </a:nvSpPr>
                          <a:spPr bwMode="auto">
                            <a:xfrm>
                              <a:off x="6705600" y="3733800"/>
                              <a:ext cx="666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78208" behindDoc="0" locked="0" layoutInCell="1" allowOverlap="1">
                  <wp:simplePos x="0" y="0"/>
                  <wp:positionH relativeFrom="column">
                    <wp:posOffset>876300</wp:posOffset>
                  </wp:positionH>
                  <wp:positionV relativeFrom="paragraph">
                    <wp:posOffset>504825</wp:posOffset>
                  </wp:positionV>
                  <wp:extent cx="95250" cy="695325"/>
                  <wp:effectExtent l="0" t="0" r="0" b="0"/>
                  <wp:wrapNone/>
                  <wp:docPr id="208" name="Picture 20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689550"/>
                            <a:ext cx="76200" cy="679450"/>
                            <a:chOff x="8286750" y="30689550"/>
                            <a:chExt cx="76200" cy="679450"/>
                          </a:xfrm>
                        </a:grpSpPr>
                        <a:sp>
                          <a:nvSpPr>
                            <a:cNvPr id="336" name="Text Box 6"/>
                            <a:cNvSpPr txBox="1">
                              <a:spLocks noChangeArrowheads="1"/>
                            </a:cNvSpPr>
                          </a:nvSpPr>
                          <a:spPr bwMode="auto">
                            <a:xfrm>
                              <a:off x="6705600" y="3733800"/>
                              <a:ext cx="666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79232" behindDoc="0" locked="0" layoutInCell="1" allowOverlap="1">
                  <wp:simplePos x="0" y="0"/>
                  <wp:positionH relativeFrom="column">
                    <wp:posOffset>876300</wp:posOffset>
                  </wp:positionH>
                  <wp:positionV relativeFrom="paragraph">
                    <wp:posOffset>504825</wp:posOffset>
                  </wp:positionV>
                  <wp:extent cx="95250" cy="695325"/>
                  <wp:effectExtent l="0" t="0" r="0" b="0"/>
                  <wp:wrapNone/>
                  <wp:docPr id="209" name="Picture 20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689550"/>
                            <a:ext cx="76200" cy="679450"/>
                            <a:chOff x="8286750" y="30689550"/>
                            <a:chExt cx="76200" cy="679450"/>
                          </a:xfrm>
                        </a:grpSpPr>
                        <a:sp>
                          <a:nvSpPr>
                            <a:cNvPr id="337" name="Text Box 5"/>
                            <a:cNvSpPr txBox="1">
                              <a:spLocks noChangeArrowheads="1"/>
                            </a:cNvSpPr>
                          </a:nvSpPr>
                          <a:spPr bwMode="auto">
                            <a:xfrm>
                              <a:off x="6705600" y="3733800"/>
                              <a:ext cx="666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80256" behindDoc="0" locked="0" layoutInCell="1" allowOverlap="1">
                  <wp:simplePos x="0" y="0"/>
                  <wp:positionH relativeFrom="column">
                    <wp:posOffset>876300</wp:posOffset>
                  </wp:positionH>
                  <wp:positionV relativeFrom="paragraph">
                    <wp:posOffset>504825</wp:posOffset>
                  </wp:positionV>
                  <wp:extent cx="95250" cy="695325"/>
                  <wp:effectExtent l="0" t="0" r="0" b="0"/>
                  <wp:wrapNone/>
                  <wp:docPr id="210" name="Picture 2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689550"/>
                            <a:ext cx="76200" cy="679450"/>
                            <a:chOff x="8286750" y="30689550"/>
                            <a:chExt cx="76200" cy="679450"/>
                          </a:xfrm>
                        </a:grpSpPr>
                        <a:sp>
                          <a:nvSpPr>
                            <a:cNvPr id="338" name="Text Box 6"/>
                            <a:cNvSpPr txBox="1">
                              <a:spLocks noChangeArrowheads="1"/>
                            </a:cNvSpPr>
                          </a:nvSpPr>
                          <a:spPr bwMode="auto">
                            <a:xfrm>
                              <a:off x="6705600" y="3733800"/>
                              <a:ext cx="666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81280" behindDoc="0" locked="0" layoutInCell="1" allowOverlap="1">
                  <wp:simplePos x="0" y="0"/>
                  <wp:positionH relativeFrom="column">
                    <wp:posOffset>876300</wp:posOffset>
                  </wp:positionH>
                  <wp:positionV relativeFrom="paragraph">
                    <wp:posOffset>504825</wp:posOffset>
                  </wp:positionV>
                  <wp:extent cx="95250" cy="695325"/>
                  <wp:effectExtent l="0" t="0" r="0" b="0"/>
                  <wp:wrapNone/>
                  <wp:docPr id="211" name="Picture 2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689550"/>
                            <a:ext cx="76200" cy="679450"/>
                            <a:chOff x="8286750" y="30689550"/>
                            <a:chExt cx="76200" cy="679450"/>
                          </a:xfrm>
                        </a:grpSpPr>
                        <a:sp>
                          <a:nvSpPr>
                            <a:cNvPr id="339" name="Text Box 5"/>
                            <a:cNvSpPr txBox="1">
                              <a:spLocks noChangeArrowheads="1"/>
                            </a:cNvSpPr>
                          </a:nvSpPr>
                          <a:spPr bwMode="auto">
                            <a:xfrm>
                              <a:off x="6705600" y="3733800"/>
                              <a:ext cx="666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82304" behindDoc="0" locked="0" layoutInCell="1" allowOverlap="1">
                  <wp:simplePos x="0" y="0"/>
                  <wp:positionH relativeFrom="column">
                    <wp:posOffset>876300</wp:posOffset>
                  </wp:positionH>
                  <wp:positionV relativeFrom="paragraph">
                    <wp:posOffset>504825</wp:posOffset>
                  </wp:positionV>
                  <wp:extent cx="95250" cy="695325"/>
                  <wp:effectExtent l="0" t="0" r="0" b="0"/>
                  <wp:wrapNone/>
                  <wp:docPr id="212" name="Picture 2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689550"/>
                            <a:ext cx="76200" cy="679450"/>
                            <a:chOff x="8286750" y="30689550"/>
                            <a:chExt cx="76200" cy="679450"/>
                          </a:xfrm>
                        </a:grpSpPr>
                        <a:sp>
                          <a:nvSpPr>
                            <a:cNvPr id="340" name="Text Box 6"/>
                            <a:cNvSpPr txBox="1">
                              <a:spLocks noChangeArrowheads="1"/>
                            </a:cNvSpPr>
                          </a:nvSpPr>
                          <a:spPr bwMode="auto">
                            <a:xfrm>
                              <a:off x="6705600" y="3733800"/>
                              <a:ext cx="666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83328" behindDoc="0" locked="0" layoutInCell="1" allowOverlap="1">
                  <wp:simplePos x="0" y="0"/>
                  <wp:positionH relativeFrom="column">
                    <wp:posOffset>876300</wp:posOffset>
                  </wp:positionH>
                  <wp:positionV relativeFrom="paragraph">
                    <wp:posOffset>504825</wp:posOffset>
                  </wp:positionV>
                  <wp:extent cx="95250" cy="695325"/>
                  <wp:effectExtent l="0" t="0" r="0" b="0"/>
                  <wp:wrapNone/>
                  <wp:docPr id="213" name="Picture 2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689550"/>
                            <a:ext cx="76200" cy="679450"/>
                            <a:chOff x="8286750" y="30689550"/>
                            <a:chExt cx="76200" cy="679450"/>
                          </a:xfrm>
                        </a:grpSpPr>
                        <a:sp>
                          <a:nvSpPr>
                            <a:cNvPr id="341" name="Text Box 5"/>
                            <a:cNvSpPr txBox="1">
                              <a:spLocks noChangeArrowheads="1"/>
                            </a:cNvSpPr>
                          </a:nvSpPr>
                          <a:spPr bwMode="auto">
                            <a:xfrm>
                              <a:off x="6705600" y="3733800"/>
                              <a:ext cx="666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r w:rsidRPr="00415AE1">
              <w:rPr>
                <w:rFonts w:eastAsia="Times New Roman"/>
                <w:noProof/>
                <w:color w:val="000000"/>
              </w:rPr>
              <w:drawing>
                <wp:anchor distT="0" distB="0" distL="114300" distR="114300" simplePos="0" relativeHeight="251684352" behindDoc="0" locked="0" layoutInCell="1" allowOverlap="1">
                  <wp:simplePos x="0" y="0"/>
                  <wp:positionH relativeFrom="column">
                    <wp:posOffset>876300</wp:posOffset>
                  </wp:positionH>
                  <wp:positionV relativeFrom="paragraph">
                    <wp:posOffset>504825</wp:posOffset>
                  </wp:positionV>
                  <wp:extent cx="95250" cy="695325"/>
                  <wp:effectExtent l="0" t="0" r="0" b="0"/>
                  <wp:wrapNone/>
                  <wp:docPr id="214" name="Picture 2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0689550"/>
                            <a:ext cx="76200" cy="679450"/>
                            <a:chOff x="8286750" y="30689550"/>
                            <a:chExt cx="76200" cy="679450"/>
                          </a:xfrm>
                        </a:grpSpPr>
                        <a:sp>
                          <a:nvSpPr>
                            <a:cNvPr id="342" name="Text Box 6"/>
                            <a:cNvSpPr txBox="1">
                              <a:spLocks noChangeArrowheads="1"/>
                            </a:cNvSpPr>
                          </a:nvSpPr>
                          <a:spPr bwMode="auto">
                            <a:xfrm>
                              <a:off x="6705600" y="3733800"/>
                              <a:ext cx="666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sp>
                      </lc:lockedCanvas>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420"/>
            </w:tblGrid>
            <w:tr w:rsidR="00857AA2" w:rsidRPr="00415AE1">
              <w:trPr>
                <w:trHeight w:val="139"/>
                <w:tblCellSpacing w:w="0" w:type="dxa"/>
              </w:trPr>
              <w:tc>
                <w:tcPr>
                  <w:tcW w:w="1420" w:type="dxa"/>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9/276</w:t>
                  </w:r>
                </w:p>
              </w:tc>
            </w:tr>
          </w:tbl>
          <w:p w:rsidR="00857AA2" w:rsidRPr="00415AE1" w:rsidRDefault="00857AA2" w:rsidP="003213F7">
            <w:pPr>
              <w:widowControl w:val="0"/>
              <w:spacing w:after="0" w:line="240" w:lineRule="auto"/>
              <w:ind w:firstLine="0"/>
              <w:jc w:val="left"/>
              <w:rPr>
                <w:rFonts w:eastAsia="Times New Roman"/>
                <w:color w:val="000000"/>
                <w:lang w:val="sq-AL"/>
              </w:rPr>
            </w:pPr>
          </w:p>
        </w:tc>
        <w:tc>
          <w:tcPr>
            <w:tcW w:w="553"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23.4</w:t>
            </w:r>
          </w:p>
        </w:tc>
      </w:tr>
      <w:tr w:rsidR="00857AA2" w:rsidRPr="00415AE1" w:rsidTr="00BE5434">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3951" w:type="pct"/>
            <w:gridSpan w:val="7"/>
            <w:tcBorders>
              <w:top w:val="single" w:sz="4" w:space="0" w:color="auto"/>
              <w:left w:val="nil"/>
              <w:bottom w:val="single" w:sz="4" w:space="0" w:color="auto"/>
              <w:right w:val="single" w:sz="4" w:space="0" w:color="000000"/>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Anullohet</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96</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FIER</w:t>
            </w: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KASTRIOT</w:t>
            </w:r>
          </w:p>
        </w:tc>
        <w:tc>
          <w:tcPr>
            <w:tcW w:w="476"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RUSTEM</w:t>
            </w:r>
          </w:p>
        </w:tc>
        <w:tc>
          <w:tcPr>
            <w:tcW w:w="518"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RUSTEMI</w:t>
            </w:r>
          </w:p>
        </w:tc>
        <w:tc>
          <w:tcPr>
            <w:tcW w:w="428" w:type="pct"/>
            <w:tcBorders>
              <w:top w:val="nil"/>
              <w:left w:val="nil"/>
              <w:bottom w:val="nil"/>
              <w:right w:val="nil"/>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476</w:t>
            </w:r>
          </w:p>
        </w:tc>
        <w:tc>
          <w:tcPr>
            <w:tcW w:w="22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8533</w:t>
            </w:r>
          </w:p>
        </w:tc>
        <w:tc>
          <w:tcPr>
            <w:tcW w:w="780"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15/328</w:t>
            </w:r>
          </w:p>
        </w:tc>
        <w:tc>
          <w:tcPr>
            <w:tcW w:w="553"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300</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EDUART</w:t>
            </w:r>
          </w:p>
        </w:tc>
        <w:tc>
          <w:tcPr>
            <w:tcW w:w="476"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BASHKIM</w:t>
            </w:r>
          </w:p>
        </w:tc>
        <w:tc>
          <w:tcPr>
            <w:tcW w:w="5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HOXHAJ</w:t>
            </w:r>
          </w:p>
        </w:tc>
        <w:tc>
          <w:tcPr>
            <w:tcW w:w="42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476</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19/414</w:t>
            </w:r>
          </w:p>
        </w:tc>
        <w:tc>
          <w:tcPr>
            <w:tcW w:w="553" w:type="pct"/>
            <w:vMerge w:val="restart"/>
            <w:tcBorders>
              <w:top w:val="nil"/>
              <w:left w:val="single" w:sz="4" w:space="0" w:color="auto"/>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300</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nil"/>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MARJOLA</w:t>
            </w:r>
          </w:p>
        </w:tc>
        <w:tc>
          <w:tcPr>
            <w:tcW w:w="476" w:type="pct"/>
            <w:tcBorders>
              <w:top w:val="nil"/>
              <w:left w:val="nil"/>
              <w:bottom w:val="nil"/>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AGUR</w:t>
            </w:r>
          </w:p>
        </w:tc>
        <w:tc>
          <w:tcPr>
            <w:tcW w:w="518" w:type="pct"/>
            <w:tcBorders>
              <w:top w:val="nil"/>
              <w:left w:val="nil"/>
              <w:bottom w:val="nil"/>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HOXHAJ</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97</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FIER</w:t>
            </w:r>
          </w:p>
        </w:tc>
        <w:tc>
          <w:tcPr>
            <w:tcW w:w="318" w:type="pct"/>
            <w:tcBorders>
              <w:top w:val="single" w:sz="4" w:space="0" w:color="auto"/>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single" w:sz="4" w:space="0" w:color="auto"/>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VLADIMIR</w:t>
            </w:r>
          </w:p>
        </w:tc>
        <w:tc>
          <w:tcPr>
            <w:tcW w:w="476" w:type="pct"/>
            <w:tcBorders>
              <w:top w:val="single" w:sz="4" w:space="0" w:color="auto"/>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MUHARREM</w:t>
            </w:r>
          </w:p>
        </w:tc>
        <w:tc>
          <w:tcPr>
            <w:tcW w:w="518" w:type="pct"/>
            <w:tcBorders>
              <w:top w:val="single" w:sz="4" w:space="0" w:color="auto"/>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MUHAJ</w:t>
            </w:r>
          </w:p>
        </w:tc>
        <w:tc>
          <w:tcPr>
            <w:tcW w:w="428"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68</w:t>
            </w:r>
          </w:p>
        </w:tc>
        <w:tc>
          <w:tcPr>
            <w:tcW w:w="22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8533</w:t>
            </w:r>
          </w:p>
        </w:tc>
        <w:tc>
          <w:tcPr>
            <w:tcW w:w="780"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11/261</w:t>
            </w:r>
          </w:p>
        </w:tc>
        <w:tc>
          <w:tcPr>
            <w:tcW w:w="553"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219</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VLADIMIR</w:t>
            </w:r>
          </w:p>
        </w:tc>
        <w:tc>
          <w:tcPr>
            <w:tcW w:w="476"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MUHAMET</w:t>
            </w:r>
          </w:p>
        </w:tc>
        <w:tc>
          <w:tcPr>
            <w:tcW w:w="518"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MUHAJ</w:t>
            </w:r>
          </w:p>
        </w:tc>
        <w:tc>
          <w:tcPr>
            <w:tcW w:w="42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68</w:t>
            </w: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11/261</w:t>
            </w:r>
          </w:p>
        </w:tc>
        <w:tc>
          <w:tcPr>
            <w:tcW w:w="55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469</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SELFO</w:t>
            </w:r>
          </w:p>
        </w:tc>
        <w:tc>
          <w:tcPr>
            <w:tcW w:w="476"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MUHARREM</w:t>
            </w:r>
          </w:p>
        </w:tc>
        <w:tc>
          <w:tcPr>
            <w:tcW w:w="518"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MUHAJ</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98</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FIER</w:t>
            </w: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KOSTA</w:t>
            </w:r>
          </w:p>
        </w:tc>
        <w:tc>
          <w:tcPr>
            <w:tcW w:w="476"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FERRIK</w:t>
            </w:r>
          </w:p>
        </w:tc>
        <w:tc>
          <w:tcPr>
            <w:tcW w:w="518"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DAUTI</w:t>
            </w:r>
          </w:p>
        </w:tc>
        <w:tc>
          <w:tcPr>
            <w:tcW w:w="428"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36</w:t>
            </w:r>
          </w:p>
        </w:tc>
        <w:tc>
          <w:tcPr>
            <w:tcW w:w="22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8531</w:t>
            </w:r>
          </w:p>
        </w:tc>
        <w:tc>
          <w:tcPr>
            <w:tcW w:w="780"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9/300</w:t>
            </w:r>
          </w:p>
        </w:tc>
        <w:tc>
          <w:tcPr>
            <w:tcW w:w="553"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300</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nil"/>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KOSTA</w:t>
            </w:r>
          </w:p>
        </w:tc>
        <w:tc>
          <w:tcPr>
            <w:tcW w:w="476" w:type="pct"/>
            <w:tcBorders>
              <w:top w:val="nil"/>
              <w:left w:val="nil"/>
              <w:bottom w:val="nil"/>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FERRIK</w:t>
            </w:r>
          </w:p>
        </w:tc>
        <w:tc>
          <w:tcPr>
            <w:tcW w:w="518" w:type="pct"/>
            <w:tcBorders>
              <w:top w:val="nil"/>
              <w:left w:val="nil"/>
              <w:bottom w:val="nil"/>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DAUTI</w:t>
            </w:r>
          </w:p>
        </w:tc>
        <w:tc>
          <w:tcPr>
            <w:tcW w:w="428" w:type="pct"/>
            <w:tcBorders>
              <w:top w:val="nil"/>
              <w:left w:val="nil"/>
              <w:bottom w:val="nil"/>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36</w:t>
            </w: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nil"/>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9/300</w:t>
            </w:r>
          </w:p>
        </w:tc>
        <w:tc>
          <w:tcPr>
            <w:tcW w:w="553" w:type="pct"/>
            <w:tcBorders>
              <w:top w:val="nil"/>
              <w:left w:val="nil"/>
              <w:bottom w:val="nil"/>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268</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99</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FIER</w:t>
            </w: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single" w:sz="4" w:space="0" w:color="auto"/>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TOMORR</w:t>
            </w:r>
          </w:p>
        </w:tc>
        <w:tc>
          <w:tcPr>
            <w:tcW w:w="476" w:type="pct"/>
            <w:tcBorders>
              <w:top w:val="single" w:sz="4" w:space="0" w:color="auto"/>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MUHAMET</w:t>
            </w:r>
          </w:p>
        </w:tc>
        <w:tc>
          <w:tcPr>
            <w:tcW w:w="518" w:type="pct"/>
            <w:tcBorders>
              <w:top w:val="single" w:sz="4" w:space="0" w:color="auto"/>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TELHA</w:t>
            </w: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632</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8571</w:t>
            </w:r>
          </w:p>
        </w:tc>
        <w:tc>
          <w:tcPr>
            <w:tcW w:w="780"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22/252</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136</w:t>
            </w:r>
          </w:p>
        </w:tc>
      </w:tr>
      <w:tr w:rsidR="00857AA2" w:rsidRPr="00415AE1" w:rsidTr="00BE5434">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3951" w:type="pct"/>
            <w:gridSpan w:val="7"/>
            <w:tcBorders>
              <w:top w:val="single" w:sz="4" w:space="0" w:color="auto"/>
              <w:left w:val="nil"/>
              <w:bottom w:val="single" w:sz="4" w:space="0" w:color="auto"/>
              <w:right w:val="single" w:sz="4" w:space="0" w:color="000000"/>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ANULLOHET</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T</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100</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MEHMET</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CERCIZ</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CAUSHLLARI</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3670</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8518</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6/84</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227</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MAGELINA</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FERIT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ETMOND</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MEHMET</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HETEM MEHMET</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ALLAJBEU</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DASHI CAUSHLLARI</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3670</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8518</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6/85</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227</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101</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DEMIR</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RIZA</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JASHARLLARI</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7641</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8518</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6/76</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453</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LEONARD</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ARBEN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DEMIR</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 xml:space="preserve">DEMIR </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JASHARLLARI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JASHARLLARI</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7641</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8518</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6/76</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453</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102</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HAZBI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BUJAR</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SALI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HAZBI</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ZYKO</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ZYKO</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4197</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3/162</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242</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BUJAR</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ALKET</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HAZBI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HAZBI</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ZYKO</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ZYKO</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4197</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3/162</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242</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103</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2</w:t>
            </w:r>
          </w:p>
        </w:tc>
        <w:tc>
          <w:tcPr>
            <w:tcW w:w="3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ARTA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VELI</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BARAKTARI</w:t>
            </w:r>
          </w:p>
        </w:tc>
        <w:tc>
          <w:tcPr>
            <w:tcW w:w="4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697/1</w:t>
            </w:r>
          </w:p>
        </w:tc>
        <w:tc>
          <w:tcPr>
            <w:tcW w:w="2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8260</w:t>
            </w:r>
          </w:p>
        </w:tc>
        <w:tc>
          <w:tcPr>
            <w:tcW w:w="7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5/341</w:t>
            </w:r>
          </w:p>
        </w:tc>
        <w:tc>
          <w:tcPr>
            <w:tcW w:w="5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41.1</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ARTA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VELI</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BARAKTARI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PANDELI</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ISUF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DERVISHI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NEXHMEDIN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BESHIR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VOKOPOLA</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VJOLLCA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SHUAIP</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VOKOPOLA</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NEXHMEDIN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BESHIR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VOKOPOLA</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ARTA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VELI</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BARAKTARI</w:t>
            </w:r>
          </w:p>
        </w:tc>
        <w:tc>
          <w:tcPr>
            <w:tcW w:w="4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697/1</w:t>
            </w:r>
          </w:p>
        </w:tc>
        <w:tc>
          <w:tcPr>
            <w:tcW w:w="2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8260</w:t>
            </w:r>
          </w:p>
        </w:tc>
        <w:tc>
          <w:tcPr>
            <w:tcW w:w="7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5/341</w:t>
            </w:r>
          </w:p>
        </w:tc>
        <w:tc>
          <w:tcPr>
            <w:tcW w:w="5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41.1</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ARTA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VELI</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BARAKTARI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PANDELI</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ISUF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DERVISHI</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AVDYL</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XHEVAIR</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TUSHE</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HENE</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QATIP</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TUSHE</w:t>
            </w:r>
          </w:p>
        </w:tc>
        <w:tc>
          <w:tcPr>
            <w:tcW w:w="42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VJOLLCA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SHUAIP</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VOKOPOLA</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NEXHMEDIN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BESHIR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VOKOPOLA</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U</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104</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ZENEL</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NEZIR</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KOCI</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9535</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8513</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8/164</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357</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KLODIAN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ZENEL</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KOCI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9535</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8513</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8/164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357</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105</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FATMIR</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NAZMI</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NAZMI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IDRIZ</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QOSHI QOSHI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9186</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8513</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8/277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518</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FATMIR</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ALDO</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NAZMI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NAZMI</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QOSHI QOSHI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9186</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8513</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8/277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518</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106</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DEFRIM</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SHEFKI</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FETAHU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8884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8/161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451</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KUDRET</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HEBIP</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METAJ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8884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nil"/>
              <w:right w:val="nil"/>
            </w:tcBorders>
            <w:shd w:val="clear" w:color="auto" w:fill="auto"/>
            <w:noWrap/>
            <w:vAlign w:val="bottom"/>
            <w:hideMark/>
          </w:tcPr>
          <w:p w:rsidR="00857AA2" w:rsidRPr="00415AE1" w:rsidRDefault="00857AA2" w:rsidP="003213F7">
            <w:pPr>
              <w:widowControl w:val="0"/>
              <w:spacing w:after="0" w:line="240" w:lineRule="auto"/>
              <w:ind w:firstLine="0"/>
              <w:jc w:val="left"/>
              <w:rPr>
                <w:rFonts w:eastAsia="Times New Roman"/>
                <w:color w:val="000000"/>
                <w:lang w:val="sq-AL"/>
              </w:rPr>
            </w:pPr>
            <w:r w:rsidRPr="00415AE1">
              <w:rPr>
                <w:rFonts w:eastAsia="Times New Roman"/>
                <w:noProof/>
                <w:color w:val="000000"/>
              </w:rPr>
              <w:drawing>
                <wp:anchor distT="0" distB="0" distL="114300" distR="114300" simplePos="0" relativeHeight="251636224"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33" name="Picture 3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50197"/>
                            <a:chOff x="8286750" y="34032825"/>
                            <a:chExt cx="76200" cy="50197"/>
                          </a:xfrm>
                        </a:grpSpPr>
                        <a:sp>
                          <a:nvSpPr>
                            <a:cNvPr id="27"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37248"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34" name="Picture 3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50197"/>
                            <a:chOff x="8286750" y="34032825"/>
                            <a:chExt cx="76200" cy="50197"/>
                          </a:xfrm>
                        </a:grpSpPr>
                        <a:sp>
                          <a:nvSpPr>
                            <a:cNvPr id="28"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38272"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35" name="Picture 3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50197"/>
                            <a:chOff x="8286750" y="34032825"/>
                            <a:chExt cx="76200" cy="50197"/>
                          </a:xfrm>
                        </a:grpSpPr>
                        <a:sp>
                          <a:nvSpPr>
                            <a:cNvPr id="29"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39296"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36" name="Picture 3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50197"/>
                            <a:chOff x="8286750" y="34032825"/>
                            <a:chExt cx="76200" cy="50197"/>
                          </a:xfrm>
                        </a:grpSpPr>
                        <a:sp>
                          <a:nvSpPr>
                            <a:cNvPr id="30"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40320"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37" name="Picture 3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50578"/>
                            <a:chOff x="8286750" y="34032825"/>
                            <a:chExt cx="76200" cy="50578"/>
                          </a:xfrm>
                        </a:grpSpPr>
                        <a:sp>
                          <a:nvSpPr>
                            <a:cNvPr id="31" name="Text Box 5"/>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41344"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38" name="Picture 3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50578"/>
                            <a:chOff x="8286750" y="34032825"/>
                            <a:chExt cx="76200" cy="50578"/>
                          </a:xfrm>
                        </a:grpSpPr>
                        <a:sp>
                          <a:nvSpPr>
                            <a:cNvPr id="32" name="Text Box 6"/>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42368"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39" name="Picture 3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49721"/>
                            <a:chOff x="8286750" y="34032825"/>
                            <a:chExt cx="76200" cy="49721"/>
                          </a:xfrm>
                        </a:grpSpPr>
                        <a:sp>
                          <a:nvSpPr>
                            <a:cNvPr id="33" name="Text Box 5"/>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43392"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40" name="Picture 4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49721"/>
                            <a:chOff x="8286750" y="34032825"/>
                            <a:chExt cx="76200" cy="49721"/>
                          </a:xfrm>
                        </a:grpSpPr>
                        <a:sp>
                          <a:nvSpPr>
                            <a:cNvPr id="34" name="Text Box 6"/>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44416"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41" name="Picture 4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50578"/>
                            <a:chOff x="8286750" y="34032825"/>
                            <a:chExt cx="76200" cy="50578"/>
                          </a:xfrm>
                        </a:grpSpPr>
                        <a:sp>
                          <a:nvSpPr>
                            <a:cNvPr id="35" name="Text Box 5"/>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45440"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42" name="Picture 4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50578"/>
                            <a:chOff x="8286750" y="34032825"/>
                            <a:chExt cx="76200" cy="50578"/>
                          </a:xfrm>
                        </a:grpSpPr>
                        <a:sp>
                          <a:nvSpPr>
                            <a:cNvPr id="36" name="Text Box 6"/>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46464"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43" name="Picture 4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49721"/>
                            <a:chOff x="8286750" y="34032825"/>
                            <a:chExt cx="76200" cy="49721"/>
                          </a:xfrm>
                        </a:grpSpPr>
                        <a:sp>
                          <a:nvSpPr>
                            <a:cNvPr id="37" name="Text Box 5"/>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47488"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44" name="Picture 4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49721"/>
                            <a:chOff x="8286750" y="34032825"/>
                            <a:chExt cx="76200" cy="49721"/>
                          </a:xfrm>
                        </a:grpSpPr>
                        <a:sp>
                          <a:nvSpPr>
                            <a:cNvPr id="38" name="Text Box 6"/>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48512"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45" name="Picture 4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50578"/>
                            <a:chOff x="8286750" y="34032825"/>
                            <a:chExt cx="76200" cy="50578"/>
                          </a:xfrm>
                        </a:grpSpPr>
                        <a:sp>
                          <a:nvSpPr>
                            <a:cNvPr id="39" name="Text Box 5"/>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49536"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46" name="Picture 4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50578"/>
                            <a:chOff x="8286750" y="34032825"/>
                            <a:chExt cx="76200" cy="50578"/>
                          </a:xfrm>
                        </a:grpSpPr>
                        <a:sp>
                          <a:nvSpPr>
                            <a:cNvPr id="40" name="Text Box 6"/>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50560"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47" name="Picture 4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49721"/>
                            <a:chOff x="8286750" y="34032825"/>
                            <a:chExt cx="76200" cy="49721"/>
                          </a:xfrm>
                        </a:grpSpPr>
                        <a:sp>
                          <a:nvSpPr>
                            <a:cNvPr id="41" name="Text Box 5"/>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51584"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48" name="Picture 4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49721"/>
                            <a:chOff x="8286750" y="34032825"/>
                            <a:chExt cx="76200" cy="49721"/>
                          </a:xfrm>
                        </a:grpSpPr>
                        <a:sp>
                          <a:nvSpPr>
                            <a:cNvPr id="42" name="Text Box 6"/>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52608"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49" name="Picture 4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50578"/>
                            <a:chOff x="8286750" y="34032825"/>
                            <a:chExt cx="76200" cy="50578"/>
                          </a:xfrm>
                        </a:grpSpPr>
                        <a:sp>
                          <a:nvSpPr>
                            <a:cNvPr id="43" name="Text Box 5"/>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53632"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50" name="Picture 5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50578"/>
                            <a:chOff x="8286750" y="34032825"/>
                            <a:chExt cx="76200" cy="50578"/>
                          </a:xfrm>
                        </a:grpSpPr>
                        <a:sp>
                          <a:nvSpPr>
                            <a:cNvPr id="44" name="Text Box 6"/>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54656"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51" name="Picture 5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49721"/>
                            <a:chOff x="8286750" y="34032825"/>
                            <a:chExt cx="76200" cy="49721"/>
                          </a:xfrm>
                        </a:grpSpPr>
                        <a:sp>
                          <a:nvSpPr>
                            <a:cNvPr id="45" name="Text Box 5"/>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415AE1">
              <w:rPr>
                <w:rFonts w:eastAsia="Times New Roman"/>
                <w:noProof/>
                <w:color w:val="000000"/>
              </w:rPr>
              <w:drawing>
                <wp:anchor distT="0" distB="0" distL="114300" distR="114300" simplePos="0" relativeHeight="251655680" behindDoc="0" locked="0" layoutInCell="1" allowOverlap="1">
                  <wp:simplePos x="0" y="0"/>
                  <wp:positionH relativeFrom="column">
                    <wp:posOffset>876300</wp:posOffset>
                  </wp:positionH>
                  <wp:positionV relativeFrom="paragraph">
                    <wp:posOffset>76200</wp:posOffset>
                  </wp:positionV>
                  <wp:extent cx="95250" cy="66675"/>
                  <wp:effectExtent l="0" t="0" r="0" b="0"/>
                  <wp:wrapNone/>
                  <wp:docPr id="52" name="Picture 5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286750" y="34032825"/>
                            <a:ext cx="76200" cy="49721"/>
                            <a:chOff x="8286750" y="34032825"/>
                            <a:chExt cx="76200" cy="49721"/>
                          </a:xfrm>
                        </a:grpSpPr>
                        <a:sp>
                          <a:nvSpPr>
                            <a:cNvPr id="46" name="Text Box 6"/>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420"/>
            </w:tblGrid>
            <w:tr w:rsidR="00857AA2" w:rsidRPr="00415AE1">
              <w:trPr>
                <w:trHeight w:val="139"/>
                <w:tblCellSpacing w:w="0" w:type="dxa"/>
              </w:trPr>
              <w:tc>
                <w:tcPr>
                  <w:tcW w:w="1420" w:type="dxa"/>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8/161</w:t>
                  </w:r>
                </w:p>
              </w:tc>
            </w:tr>
          </w:tbl>
          <w:p w:rsidR="00857AA2" w:rsidRPr="00415AE1" w:rsidRDefault="00857AA2" w:rsidP="003213F7">
            <w:pPr>
              <w:widowControl w:val="0"/>
              <w:spacing w:after="0" w:line="240" w:lineRule="auto"/>
              <w:ind w:firstLine="0"/>
              <w:jc w:val="left"/>
              <w:rPr>
                <w:rFonts w:eastAsia="Times New Roman"/>
                <w:color w:val="000000"/>
                <w:lang w:val="sq-AL"/>
              </w:rPr>
            </w:pP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451</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V</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107</w:t>
            </w:r>
          </w:p>
        </w:tc>
        <w:tc>
          <w:tcPr>
            <w:tcW w:w="538"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57AA2" w:rsidRPr="00415AE1" w:rsidRDefault="005014B8" w:rsidP="003213F7">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DURRËS</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BASHKIM</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SHEFKI</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BALLA</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7615</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8518</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19/46</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450</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BASHKIM</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ARBEN</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LUAN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SHEFKI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SHEFKI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 xml:space="preserve">SHEFKI </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BALLA</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 xml:space="preserve">BALLA BALLA </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7615</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8518</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19/46</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450</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108</w:t>
            </w:r>
          </w:p>
        </w:tc>
        <w:tc>
          <w:tcPr>
            <w:tcW w:w="53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935FE5" w:rsidP="003213F7">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r w:rsidR="00BC4BCF">
              <w:rPr>
                <w:rFonts w:ascii="Garamond" w:eastAsia="Times New Roman" w:hAnsi="Garamond"/>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xml:space="preserve">MYLFETE </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BAJRAM</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MITHI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704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8594</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1/717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190</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 xml:space="preserve">MYLFETE </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BAJRAM</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MITHI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704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8594</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1/717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427</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AA</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109</w:t>
            </w:r>
          </w:p>
        </w:tc>
        <w:tc>
          <w:tcPr>
            <w:tcW w:w="53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r w:rsidR="00BC4BCF">
              <w:rPr>
                <w:rFonts w:ascii="Garamond" w:eastAsia="Times New Roman" w:hAnsi="Garamond"/>
                <w:sz w:val="14"/>
                <w:szCs w:val="14"/>
                <w:lang w:val="sq-AL"/>
              </w:rPr>
              <w:t xml:space="preserve"> </w:t>
            </w:r>
          </w:p>
        </w:tc>
        <w:tc>
          <w:tcPr>
            <w:tcW w:w="971"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KOZMA</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THOMA</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HANXHARI</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1398</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2/887</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256</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KOZMA</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VLADIMIR</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THOMA</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THOMA</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HANXHARI</w:t>
            </w:r>
            <w:r w:rsidR="00BC4BCF">
              <w:rPr>
                <w:rFonts w:ascii="Garamond" w:eastAsia="Times New Roman" w:hAnsi="Garamond"/>
                <w:sz w:val="14"/>
                <w:szCs w:val="14"/>
                <w:lang w:val="sq-AL"/>
              </w:rPr>
              <w:t xml:space="preserve"> </w:t>
            </w:r>
            <w:r w:rsidRPr="00415AE1">
              <w:rPr>
                <w:rFonts w:ascii="Garamond" w:eastAsia="Times New Roman" w:hAnsi="Garamond"/>
                <w:sz w:val="14"/>
                <w:szCs w:val="14"/>
                <w:lang w:val="sq-AL"/>
              </w:rPr>
              <w:t>HANXHARI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1398</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8511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2/887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256</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110</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ELBASAN</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r w:rsidR="00BC4BCF">
              <w:rPr>
                <w:rFonts w:ascii="Garamond" w:eastAsia="Times New Roman" w:hAnsi="Garamond"/>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FERDINANT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XHAFERR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SHEHU</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113</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2124</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76/21</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71.4</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FERDINANT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XHAFERR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SHEHU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113</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2124</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76/21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289.2</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111</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LUSHNJE</w:t>
            </w: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XHEVDET</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BAJRAM</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ÇELA</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268</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8572</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1/463</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183.5</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XHEVDET</w:t>
            </w:r>
          </w:p>
        </w:tc>
        <w:tc>
          <w:tcPr>
            <w:tcW w:w="476"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BAJRAM</w:t>
            </w:r>
          </w:p>
        </w:tc>
        <w:tc>
          <w:tcPr>
            <w:tcW w:w="518" w:type="pct"/>
            <w:tcBorders>
              <w:top w:val="nil"/>
              <w:left w:val="nil"/>
              <w:bottom w:val="nil"/>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ÇELA</w:t>
            </w:r>
          </w:p>
        </w:tc>
        <w:tc>
          <w:tcPr>
            <w:tcW w:w="428"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268</w:t>
            </w:r>
          </w:p>
        </w:tc>
        <w:tc>
          <w:tcPr>
            <w:tcW w:w="224"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8572</w:t>
            </w:r>
          </w:p>
        </w:tc>
        <w:tc>
          <w:tcPr>
            <w:tcW w:w="780"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1/36</w:t>
            </w:r>
          </w:p>
        </w:tc>
        <w:tc>
          <w:tcPr>
            <w:tcW w:w="553"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325.5</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112</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r w:rsidR="00BC4BCF">
              <w:rPr>
                <w:rFonts w:ascii="Garamond" w:eastAsia="Times New Roman" w:hAnsi="Garamond"/>
                <w:sz w:val="14"/>
                <w:szCs w:val="14"/>
                <w:lang w:val="sq-AL"/>
              </w:rPr>
              <w:t xml:space="preserve"> </w:t>
            </w: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ILIRJAN </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ZENUN</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DAUTAJ</w:t>
            </w: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208</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2602</w:t>
            </w:r>
          </w:p>
        </w:tc>
        <w:tc>
          <w:tcPr>
            <w:tcW w:w="780"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3/157</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400</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Bëhet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ILIRJAN </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ZENUN</w:t>
            </w:r>
          </w:p>
        </w:tc>
        <w:tc>
          <w:tcPr>
            <w:tcW w:w="518" w:type="pct"/>
            <w:tcBorders>
              <w:top w:val="nil"/>
              <w:left w:val="nil"/>
              <w:bottom w:val="single" w:sz="4" w:space="0" w:color="auto"/>
              <w:right w:val="nil"/>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DAUTAJ</w:t>
            </w:r>
          </w:p>
        </w:tc>
        <w:tc>
          <w:tcPr>
            <w:tcW w:w="428" w:type="pc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208</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1347</w:t>
            </w:r>
          </w:p>
        </w:tc>
        <w:tc>
          <w:tcPr>
            <w:tcW w:w="780" w:type="pct"/>
            <w:tcBorders>
              <w:top w:val="nil"/>
              <w:left w:val="nil"/>
              <w:bottom w:val="single" w:sz="4" w:space="0" w:color="auto"/>
              <w:right w:val="nil"/>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3/157</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101</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113</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r w:rsidR="00BC4BCF">
              <w:rPr>
                <w:rFonts w:ascii="Garamond" w:eastAsia="Times New Roman" w:hAnsi="Garamond"/>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ARIF</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AHMET</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HAJDINAJ</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200</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2602</w:t>
            </w:r>
          </w:p>
        </w:tc>
        <w:tc>
          <w:tcPr>
            <w:tcW w:w="780" w:type="pct"/>
            <w:tcBorders>
              <w:top w:val="nil"/>
              <w:left w:val="nil"/>
              <w:bottom w:val="single" w:sz="4" w:space="0" w:color="auto"/>
              <w:right w:val="nil"/>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3/171</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480</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Bëhet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ARIF</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AHMET</w:t>
            </w:r>
          </w:p>
        </w:tc>
        <w:tc>
          <w:tcPr>
            <w:tcW w:w="518" w:type="pct"/>
            <w:tcBorders>
              <w:top w:val="nil"/>
              <w:left w:val="nil"/>
              <w:bottom w:val="single" w:sz="4" w:space="0" w:color="auto"/>
              <w:right w:val="nil"/>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HAJDINAJ</w:t>
            </w:r>
          </w:p>
        </w:tc>
        <w:tc>
          <w:tcPr>
            <w:tcW w:w="428" w:type="pc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200</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1347</w:t>
            </w:r>
          </w:p>
        </w:tc>
        <w:tc>
          <w:tcPr>
            <w:tcW w:w="780" w:type="pct"/>
            <w:tcBorders>
              <w:top w:val="nil"/>
              <w:left w:val="nil"/>
              <w:bottom w:val="single" w:sz="4" w:space="0" w:color="auto"/>
              <w:right w:val="nil"/>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3/171</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348</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114</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r w:rsidR="00BC4BCF">
              <w:rPr>
                <w:rFonts w:ascii="Garamond" w:eastAsia="Times New Roman" w:hAnsi="Garamond"/>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SOKOL</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ARIF</w:t>
            </w:r>
          </w:p>
        </w:tc>
        <w:tc>
          <w:tcPr>
            <w:tcW w:w="518" w:type="pct"/>
            <w:tcBorders>
              <w:top w:val="nil"/>
              <w:left w:val="nil"/>
              <w:bottom w:val="single" w:sz="4" w:space="0" w:color="auto"/>
              <w:right w:val="nil"/>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HAJDINAJ</w:t>
            </w:r>
          </w:p>
        </w:tc>
        <w:tc>
          <w:tcPr>
            <w:tcW w:w="428" w:type="pc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200</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2602</w:t>
            </w:r>
          </w:p>
        </w:tc>
        <w:tc>
          <w:tcPr>
            <w:tcW w:w="780" w:type="pct"/>
            <w:tcBorders>
              <w:top w:val="nil"/>
              <w:left w:val="nil"/>
              <w:bottom w:val="single" w:sz="4" w:space="0" w:color="auto"/>
              <w:right w:val="nil"/>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3/172</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495</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Bëhet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SOKOL</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ARIF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HAJDINAJ</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201</w:t>
            </w:r>
          </w:p>
        </w:tc>
        <w:tc>
          <w:tcPr>
            <w:tcW w:w="224"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1347</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3/172</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80</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AG</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115</w:t>
            </w:r>
          </w:p>
        </w:tc>
        <w:tc>
          <w:tcPr>
            <w:tcW w:w="53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2</w:t>
            </w:r>
          </w:p>
        </w:tc>
        <w:tc>
          <w:tcPr>
            <w:tcW w:w="31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FERDINANT</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RAKIP</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BAJRAMI</w:t>
            </w:r>
          </w:p>
        </w:tc>
        <w:tc>
          <w:tcPr>
            <w:tcW w:w="42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676</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8270</w:t>
            </w:r>
          </w:p>
        </w:tc>
        <w:tc>
          <w:tcPr>
            <w:tcW w:w="78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4/226</w:t>
            </w:r>
          </w:p>
        </w:tc>
        <w:tc>
          <w:tcPr>
            <w:tcW w:w="55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47.40</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VALBONA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VESEL</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ZELA</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MIMOZA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MYNIR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KOKONA</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ILIR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VELADIN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ZEKA</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XHIXHI</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HAXHI</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ZEKA</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PRANVERA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MAHSAR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HOXHAJ</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FERDINANT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RAKIP</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BAJRAMI</w:t>
            </w:r>
          </w:p>
        </w:tc>
        <w:tc>
          <w:tcPr>
            <w:tcW w:w="4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676</w:t>
            </w:r>
          </w:p>
        </w:tc>
        <w:tc>
          <w:tcPr>
            <w:tcW w:w="2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8270</w:t>
            </w:r>
          </w:p>
        </w:tc>
        <w:tc>
          <w:tcPr>
            <w:tcW w:w="7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4/226</w:t>
            </w:r>
          </w:p>
        </w:tc>
        <w:tc>
          <w:tcPr>
            <w:tcW w:w="5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47.40</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VALBONA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VESEL</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ZELA</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MIMOZA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MYNIR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KOKONA</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ILIR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VELADIN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ZEKA</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PRANVERA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MAHSAR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HOXHAJ</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AH</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116</w:t>
            </w:r>
          </w:p>
        </w:tc>
        <w:tc>
          <w:tcPr>
            <w:tcW w:w="53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FIER</w:t>
            </w:r>
          </w:p>
        </w:tc>
        <w:tc>
          <w:tcPr>
            <w:tcW w:w="318" w:type="pct"/>
            <w:tcBorders>
              <w:top w:val="single" w:sz="4" w:space="0" w:color="auto"/>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single" w:sz="4" w:space="0" w:color="auto"/>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YLLI</w:t>
            </w:r>
          </w:p>
        </w:tc>
        <w:tc>
          <w:tcPr>
            <w:tcW w:w="476" w:type="pct"/>
            <w:tcBorders>
              <w:top w:val="single" w:sz="4" w:space="0" w:color="auto"/>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LLAZI</w:t>
            </w:r>
          </w:p>
        </w:tc>
        <w:tc>
          <w:tcPr>
            <w:tcW w:w="518" w:type="pct"/>
            <w:tcBorders>
              <w:top w:val="single" w:sz="4" w:space="0" w:color="auto"/>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LLUPI</w:t>
            </w:r>
          </w:p>
        </w:tc>
        <w:tc>
          <w:tcPr>
            <w:tcW w:w="428" w:type="pct"/>
            <w:tcBorders>
              <w:top w:val="single" w:sz="4" w:space="0" w:color="auto"/>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146</w:t>
            </w:r>
          </w:p>
        </w:tc>
        <w:tc>
          <w:tcPr>
            <w:tcW w:w="22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3981</w:t>
            </w:r>
          </w:p>
        </w:tc>
        <w:tc>
          <w:tcPr>
            <w:tcW w:w="780" w:type="pct"/>
            <w:tcBorders>
              <w:top w:val="single" w:sz="4" w:space="0" w:color="auto"/>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117/813</w:t>
            </w:r>
          </w:p>
        </w:tc>
        <w:tc>
          <w:tcPr>
            <w:tcW w:w="553" w:type="pct"/>
            <w:tcBorders>
              <w:top w:val="single" w:sz="4" w:space="0" w:color="auto"/>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334.5</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YLLI</w:t>
            </w:r>
          </w:p>
        </w:tc>
        <w:tc>
          <w:tcPr>
            <w:tcW w:w="476"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LLAZI</w:t>
            </w:r>
          </w:p>
        </w:tc>
        <w:tc>
          <w:tcPr>
            <w:tcW w:w="5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LLUPI</w:t>
            </w:r>
          </w:p>
        </w:tc>
        <w:tc>
          <w:tcPr>
            <w:tcW w:w="42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146</w:t>
            </w: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117/813</w:t>
            </w:r>
          </w:p>
        </w:tc>
        <w:tc>
          <w:tcPr>
            <w:tcW w:w="553"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334.5</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117</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FIER</w:t>
            </w: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nil"/>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OSMEN</w:t>
            </w:r>
          </w:p>
        </w:tc>
        <w:tc>
          <w:tcPr>
            <w:tcW w:w="476" w:type="pct"/>
            <w:tcBorders>
              <w:top w:val="nil"/>
              <w:left w:val="nil"/>
              <w:bottom w:val="nil"/>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SELFO</w:t>
            </w:r>
          </w:p>
        </w:tc>
        <w:tc>
          <w:tcPr>
            <w:tcW w:w="518" w:type="pct"/>
            <w:tcBorders>
              <w:top w:val="nil"/>
              <w:left w:val="nil"/>
              <w:bottom w:val="nil"/>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SINAJ</w:t>
            </w:r>
          </w:p>
        </w:tc>
        <w:tc>
          <w:tcPr>
            <w:tcW w:w="428" w:type="pct"/>
            <w:tcBorders>
              <w:top w:val="nil"/>
              <w:left w:val="nil"/>
              <w:bottom w:val="nil"/>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146</w:t>
            </w:r>
          </w:p>
        </w:tc>
        <w:tc>
          <w:tcPr>
            <w:tcW w:w="224" w:type="pct"/>
            <w:tcBorders>
              <w:top w:val="nil"/>
              <w:left w:val="nil"/>
              <w:bottom w:val="nil"/>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3981</w:t>
            </w:r>
          </w:p>
        </w:tc>
        <w:tc>
          <w:tcPr>
            <w:tcW w:w="780" w:type="pct"/>
            <w:tcBorders>
              <w:top w:val="nil"/>
              <w:left w:val="nil"/>
              <w:bottom w:val="nil"/>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72/620</w:t>
            </w:r>
          </w:p>
        </w:tc>
        <w:tc>
          <w:tcPr>
            <w:tcW w:w="553" w:type="pct"/>
            <w:tcBorders>
              <w:top w:val="nil"/>
              <w:left w:val="nil"/>
              <w:bottom w:val="nil"/>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500</w:t>
            </w:r>
          </w:p>
        </w:tc>
      </w:tr>
      <w:tr w:rsidR="00857AA2" w:rsidRPr="00415AE1" w:rsidTr="00BE5434">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3951" w:type="pct"/>
            <w:gridSpan w:val="7"/>
            <w:tcBorders>
              <w:top w:val="single" w:sz="4" w:space="0" w:color="auto"/>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ANULLOHET</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118</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FIER</w:t>
            </w: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MIKEL</w:t>
            </w:r>
          </w:p>
        </w:tc>
        <w:tc>
          <w:tcPr>
            <w:tcW w:w="476"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BARJAM</w:t>
            </w:r>
          </w:p>
        </w:tc>
        <w:tc>
          <w:tcPr>
            <w:tcW w:w="5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TIFI</w:t>
            </w:r>
          </w:p>
        </w:tc>
        <w:tc>
          <w:tcPr>
            <w:tcW w:w="42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270</w:t>
            </w:r>
          </w:p>
        </w:tc>
        <w:tc>
          <w:tcPr>
            <w:tcW w:w="22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1414</w:t>
            </w:r>
          </w:p>
        </w:tc>
        <w:tc>
          <w:tcPr>
            <w:tcW w:w="780"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41/501</w:t>
            </w:r>
          </w:p>
        </w:tc>
        <w:tc>
          <w:tcPr>
            <w:tcW w:w="553"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138.6</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MIKEL</w:t>
            </w:r>
          </w:p>
        </w:tc>
        <w:tc>
          <w:tcPr>
            <w:tcW w:w="476"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BARJAM</w:t>
            </w:r>
          </w:p>
        </w:tc>
        <w:tc>
          <w:tcPr>
            <w:tcW w:w="5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TIFI</w:t>
            </w:r>
          </w:p>
        </w:tc>
        <w:tc>
          <w:tcPr>
            <w:tcW w:w="42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270</w:t>
            </w: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41/501</w:t>
            </w:r>
          </w:p>
        </w:tc>
        <w:tc>
          <w:tcPr>
            <w:tcW w:w="553"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299.4</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119</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FIER</w:t>
            </w: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FEJZI</w:t>
            </w:r>
          </w:p>
        </w:tc>
        <w:tc>
          <w:tcPr>
            <w:tcW w:w="476"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KADRI</w:t>
            </w:r>
          </w:p>
        </w:tc>
        <w:tc>
          <w:tcPr>
            <w:tcW w:w="5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SHAMETAJ</w:t>
            </w:r>
          </w:p>
        </w:tc>
        <w:tc>
          <w:tcPr>
            <w:tcW w:w="42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487</w:t>
            </w:r>
          </w:p>
        </w:tc>
        <w:tc>
          <w:tcPr>
            <w:tcW w:w="22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1414</w:t>
            </w:r>
          </w:p>
        </w:tc>
        <w:tc>
          <w:tcPr>
            <w:tcW w:w="780"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41/503</w:t>
            </w:r>
          </w:p>
        </w:tc>
        <w:tc>
          <w:tcPr>
            <w:tcW w:w="553"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284.7</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FEJZI</w:t>
            </w:r>
          </w:p>
        </w:tc>
        <w:tc>
          <w:tcPr>
            <w:tcW w:w="476"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KADRI</w:t>
            </w:r>
          </w:p>
        </w:tc>
        <w:tc>
          <w:tcPr>
            <w:tcW w:w="5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SHAMETAJ</w:t>
            </w:r>
          </w:p>
        </w:tc>
        <w:tc>
          <w:tcPr>
            <w:tcW w:w="42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487</w:t>
            </w: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41/503</w:t>
            </w:r>
          </w:p>
        </w:tc>
        <w:tc>
          <w:tcPr>
            <w:tcW w:w="553"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138.6</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120</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FIER</w:t>
            </w: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DHIMITER,PANAJOT</w:t>
            </w:r>
          </w:p>
        </w:tc>
        <w:tc>
          <w:tcPr>
            <w:tcW w:w="476"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PUCE</w:t>
            </w:r>
          </w:p>
        </w:tc>
        <w:tc>
          <w:tcPr>
            <w:tcW w:w="5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META</w:t>
            </w:r>
          </w:p>
        </w:tc>
        <w:tc>
          <w:tcPr>
            <w:tcW w:w="42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w:t>
            </w:r>
          </w:p>
        </w:tc>
        <w:tc>
          <w:tcPr>
            <w:tcW w:w="224"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3934</w:t>
            </w:r>
          </w:p>
        </w:tc>
        <w:tc>
          <w:tcPr>
            <w:tcW w:w="780"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60/801</w:t>
            </w:r>
          </w:p>
        </w:tc>
        <w:tc>
          <w:tcPr>
            <w:tcW w:w="553"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294</w:t>
            </w:r>
          </w:p>
        </w:tc>
      </w:tr>
      <w:tr w:rsidR="00857AA2" w:rsidRPr="00415AE1" w:rsidTr="00BE5434">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3951" w:type="pct"/>
            <w:gridSpan w:val="7"/>
            <w:tcBorders>
              <w:top w:val="single" w:sz="4" w:space="0" w:color="auto"/>
              <w:left w:val="nil"/>
              <w:bottom w:val="single" w:sz="4" w:space="0" w:color="auto"/>
              <w:right w:val="single" w:sz="4" w:space="0" w:color="000000"/>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ANULLOHET</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121</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FIER</w:t>
            </w: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DURIM</w:t>
            </w:r>
          </w:p>
        </w:tc>
        <w:tc>
          <w:tcPr>
            <w:tcW w:w="476"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CANE</w:t>
            </w:r>
          </w:p>
        </w:tc>
        <w:tc>
          <w:tcPr>
            <w:tcW w:w="5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CANE</w:t>
            </w:r>
          </w:p>
        </w:tc>
        <w:tc>
          <w:tcPr>
            <w:tcW w:w="42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567</w:t>
            </w:r>
          </w:p>
        </w:tc>
        <w:tc>
          <w:tcPr>
            <w:tcW w:w="224"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1471</w:t>
            </w:r>
          </w:p>
        </w:tc>
        <w:tc>
          <w:tcPr>
            <w:tcW w:w="780"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sz w:val="14"/>
                <w:szCs w:val="14"/>
                <w:lang w:val="sq-AL"/>
              </w:rPr>
            </w:pPr>
            <w:r w:rsidRPr="00415AE1">
              <w:rPr>
                <w:rFonts w:ascii="Garamond" w:eastAsia="Times New Roman" w:hAnsi="Garamond"/>
                <w:b/>
                <w:bCs/>
                <w:sz w:val="14"/>
                <w:szCs w:val="14"/>
                <w:lang w:val="sq-AL"/>
              </w:rPr>
              <w:t>21/251</w:t>
            </w:r>
          </w:p>
        </w:tc>
        <w:tc>
          <w:tcPr>
            <w:tcW w:w="553"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464</w:t>
            </w:r>
          </w:p>
        </w:tc>
      </w:tr>
      <w:tr w:rsidR="00857AA2" w:rsidRPr="00415AE1" w:rsidTr="00BE5434">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3951" w:type="pct"/>
            <w:gridSpan w:val="7"/>
            <w:tcBorders>
              <w:top w:val="single" w:sz="4" w:space="0" w:color="auto"/>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ANULLOHET</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122</w:t>
            </w:r>
          </w:p>
        </w:tc>
        <w:tc>
          <w:tcPr>
            <w:tcW w:w="5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FIER</w:t>
            </w: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AGIM</w:t>
            </w:r>
          </w:p>
        </w:tc>
        <w:tc>
          <w:tcPr>
            <w:tcW w:w="476"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HASAN</w:t>
            </w:r>
          </w:p>
        </w:tc>
        <w:tc>
          <w:tcPr>
            <w:tcW w:w="5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GREMI</w:t>
            </w:r>
          </w:p>
        </w:tc>
        <w:tc>
          <w:tcPr>
            <w:tcW w:w="42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FR13934MB</w:t>
            </w:r>
          </w:p>
        </w:tc>
        <w:tc>
          <w:tcPr>
            <w:tcW w:w="22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2636</w:t>
            </w:r>
          </w:p>
        </w:tc>
        <w:tc>
          <w:tcPr>
            <w:tcW w:w="780"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160/600</w:t>
            </w:r>
          </w:p>
        </w:tc>
        <w:tc>
          <w:tcPr>
            <w:tcW w:w="553"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350.7</w:t>
            </w:r>
          </w:p>
        </w:tc>
      </w:tr>
      <w:tr w:rsidR="00857AA2" w:rsidRPr="00415AE1" w:rsidTr="00F3596D">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AGIM</w:t>
            </w:r>
          </w:p>
        </w:tc>
        <w:tc>
          <w:tcPr>
            <w:tcW w:w="476"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HASAN</w:t>
            </w:r>
          </w:p>
        </w:tc>
        <w:tc>
          <w:tcPr>
            <w:tcW w:w="5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GREMI</w:t>
            </w:r>
          </w:p>
        </w:tc>
        <w:tc>
          <w:tcPr>
            <w:tcW w:w="42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FR13934MB</w:t>
            </w: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160/600</w:t>
            </w:r>
          </w:p>
        </w:tc>
        <w:tc>
          <w:tcPr>
            <w:tcW w:w="553"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103.5</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AI</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123</w:t>
            </w:r>
          </w:p>
        </w:tc>
        <w:tc>
          <w:tcPr>
            <w:tcW w:w="53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TIRANA 2</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ZEF</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MARK</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PERSHQEFA</w:t>
            </w:r>
          </w:p>
        </w:tc>
        <w:tc>
          <w:tcPr>
            <w:tcW w:w="42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1857</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8180</w:t>
            </w:r>
          </w:p>
        </w:tc>
        <w:tc>
          <w:tcPr>
            <w:tcW w:w="78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2/382</w:t>
            </w:r>
          </w:p>
        </w:tc>
        <w:tc>
          <w:tcPr>
            <w:tcW w:w="55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25</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MYZAFER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ADEM</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GJORRETA</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KRISTAQ</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REFIK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LAMAJ</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BUKURIJE</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IBRAHIM</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ZELA</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BLENDI</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SKENDER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HYKA</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GENTIANA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SKENDER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KRUTANI</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ZEF</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PERSHQEFA</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1857</w:t>
            </w:r>
          </w:p>
        </w:tc>
        <w:tc>
          <w:tcPr>
            <w:tcW w:w="2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8180</w:t>
            </w:r>
          </w:p>
        </w:tc>
        <w:tc>
          <w:tcPr>
            <w:tcW w:w="7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2/382</w:t>
            </w:r>
          </w:p>
        </w:tc>
        <w:tc>
          <w:tcPr>
            <w:tcW w:w="55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25</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MYZAFER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ADEM</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GJORRETA</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2413</w:t>
            </w: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SOTIRAQ</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KRISTAQ</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LAMAJ</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2425</w:t>
            </w: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BUKURIJE</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IBRAHIM</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ZELA</w:t>
            </w:r>
          </w:p>
        </w:tc>
        <w:tc>
          <w:tcPr>
            <w:tcW w:w="4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1647</w:t>
            </w: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BLENDI</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SKENDER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HYKA</w:t>
            </w: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GENTIANA</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SKENDER</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KRUTANI</w:t>
            </w: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0A5D91">
        <w:trPr>
          <w:trHeight w:val="139"/>
          <w:jc w:val="center"/>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AJ</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124</w:t>
            </w:r>
          </w:p>
        </w:tc>
        <w:tc>
          <w:tcPr>
            <w:tcW w:w="538"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57AA2" w:rsidRPr="00415AE1" w:rsidRDefault="00935FE5" w:rsidP="003213F7">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31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GJOVALIN</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PJETER</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KADELI</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EXTRA</w:t>
            </w:r>
          </w:p>
        </w:tc>
        <w:tc>
          <w:tcPr>
            <w:tcW w:w="22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8632</w:t>
            </w:r>
          </w:p>
        </w:tc>
        <w:tc>
          <w:tcPr>
            <w:tcW w:w="7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6/282</w:t>
            </w:r>
          </w:p>
        </w:tc>
        <w:tc>
          <w:tcPr>
            <w:tcW w:w="5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16.4</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PRENG </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GJIN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GJERGJI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EXTRA</w:t>
            </w:r>
          </w:p>
        </w:tc>
        <w:tc>
          <w:tcPr>
            <w:tcW w:w="224"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PERTEFE</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FADIL</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SALIHI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EXTRA</w:t>
            </w:r>
          </w:p>
        </w:tc>
        <w:tc>
          <w:tcPr>
            <w:tcW w:w="224"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SEIT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AVDULLA</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HAFIZI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EXTRA</w:t>
            </w:r>
          </w:p>
        </w:tc>
        <w:tc>
          <w:tcPr>
            <w:tcW w:w="224"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GJOVALIN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PJETER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KADELI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EXTRA</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8632</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6/282</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27.8</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PRENG </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GJIN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GJERGJI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EXTRA</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PERTEFE</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FADIL</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SALIHI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EXTRA</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SEIT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AVDULLA</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HAFIZI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EXTRA</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125</w:t>
            </w:r>
          </w:p>
        </w:tc>
        <w:tc>
          <w:tcPr>
            <w:tcW w:w="53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KORÇE</w:t>
            </w:r>
          </w:p>
        </w:tc>
        <w:tc>
          <w:tcPr>
            <w:tcW w:w="318"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r w:rsidR="00BC4BCF">
              <w:rPr>
                <w:rFonts w:ascii="Garamond" w:eastAsia="Times New Roman" w:hAnsi="Garamond"/>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DENIS</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FLAMUR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RUSHIT</w:t>
            </w:r>
          </w:p>
        </w:tc>
        <w:tc>
          <w:tcPr>
            <w:tcW w:w="428" w:type="pct"/>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A1-449</w:t>
            </w:r>
          </w:p>
        </w:tc>
        <w:tc>
          <w:tcPr>
            <w:tcW w:w="224" w:type="pct"/>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8563</w:t>
            </w:r>
          </w:p>
        </w:tc>
        <w:tc>
          <w:tcPr>
            <w:tcW w:w="780"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2/479</w:t>
            </w:r>
          </w:p>
        </w:tc>
        <w:tc>
          <w:tcPr>
            <w:tcW w:w="553"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20.7</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single" w:sz="8"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EVGJENI</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PETRO</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EMANUEL</w:t>
            </w:r>
          </w:p>
        </w:tc>
        <w:tc>
          <w:tcPr>
            <w:tcW w:w="428" w:type="pct"/>
            <w:vMerge/>
            <w:tcBorders>
              <w:top w:val="single" w:sz="8"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224" w:type="pct"/>
            <w:vMerge/>
            <w:tcBorders>
              <w:top w:val="single" w:sz="8"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single" w:sz="8"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single" w:sz="8"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Bëhet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DENIS</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FLAMUR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RUSHIT</w:t>
            </w:r>
          </w:p>
        </w:tc>
        <w:tc>
          <w:tcPr>
            <w:tcW w:w="42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A1-449</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8563</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2/479</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20.7</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ILIR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FLAMUR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RUSHIT</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RONALDO</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FLAMUR</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RUSHIT</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ELVIRA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NIKO</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LIPI</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EVGJENI</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PETRO</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EMANUEL</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RAIMONDA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NIKO</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KARAMITRO</w:t>
            </w:r>
          </w:p>
        </w:tc>
        <w:tc>
          <w:tcPr>
            <w:tcW w:w="42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126</w:t>
            </w:r>
          </w:p>
        </w:tc>
        <w:tc>
          <w:tcPr>
            <w:tcW w:w="538" w:type="pct"/>
            <w:vMerge w:val="restart"/>
            <w:tcBorders>
              <w:top w:val="nil"/>
              <w:left w:val="single" w:sz="4" w:space="0" w:color="auto"/>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FIER</w:t>
            </w: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FECORR</w:t>
            </w:r>
          </w:p>
        </w:tc>
        <w:tc>
          <w:tcPr>
            <w:tcW w:w="476"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KARAFIL</w:t>
            </w:r>
          </w:p>
        </w:tc>
        <w:tc>
          <w:tcPr>
            <w:tcW w:w="5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MYRTO</w:t>
            </w:r>
          </w:p>
        </w:tc>
        <w:tc>
          <w:tcPr>
            <w:tcW w:w="42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113</w:t>
            </w:r>
          </w:p>
        </w:tc>
        <w:tc>
          <w:tcPr>
            <w:tcW w:w="224"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3532</w:t>
            </w:r>
          </w:p>
        </w:tc>
        <w:tc>
          <w:tcPr>
            <w:tcW w:w="780"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79/302</w:t>
            </w:r>
          </w:p>
        </w:tc>
        <w:tc>
          <w:tcPr>
            <w:tcW w:w="553"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402</w:t>
            </w:r>
          </w:p>
        </w:tc>
      </w:tr>
      <w:tr w:rsidR="00857AA2" w:rsidRPr="00415AE1" w:rsidTr="00BE5434">
        <w:trPr>
          <w:trHeight w:val="139"/>
          <w:jc w:val="center"/>
        </w:trPr>
        <w:tc>
          <w:tcPr>
            <w:tcW w:w="19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tcBorders>
              <w:top w:val="nil"/>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3951" w:type="pct"/>
            <w:gridSpan w:val="7"/>
            <w:tcBorders>
              <w:top w:val="single" w:sz="4" w:space="0" w:color="auto"/>
              <w:left w:val="nil"/>
              <w:bottom w:val="single" w:sz="4" w:space="0" w:color="auto"/>
              <w:right w:val="single" w:sz="4" w:space="0" w:color="auto"/>
            </w:tcBorders>
            <w:shd w:val="clear" w:color="000000" w:fill="FFFFFF"/>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ANULLOHET</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AK</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127</w:t>
            </w:r>
          </w:p>
        </w:tc>
        <w:tc>
          <w:tcPr>
            <w:tcW w:w="53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7AA2" w:rsidRPr="00415AE1" w:rsidRDefault="005014B8"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EDUART</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MARASH</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SUSAJ</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9850</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1574</w:t>
            </w:r>
          </w:p>
        </w:tc>
        <w:tc>
          <w:tcPr>
            <w:tcW w:w="780"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254/3</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223</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EDUART</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MARASH</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SUSAJ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9850</w:t>
            </w:r>
          </w:p>
        </w:tc>
        <w:tc>
          <w:tcPr>
            <w:tcW w:w="224" w:type="pct"/>
            <w:tcBorders>
              <w:top w:val="nil"/>
              <w:left w:val="nil"/>
              <w:bottom w:val="nil"/>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1574</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w:t>
            </w:r>
          </w:p>
        </w:tc>
        <w:tc>
          <w:tcPr>
            <w:tcW w:w="553"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446</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AL</w:t>
            </w:r>
          </w:p>
        </w:tc>
      </w:tr>
      <w:tr w:rsidR="00857AA2" w:rsidRPr="00415AE1" w:rsidTr="00F3596D">
        <w:trPr>
          <w:trHeight w:val="158"/>
          <w:jc w:val="center"/>
        </w:trPr>
        <w:tc>
          <w:tcPr>
            <w:tcW w:w="19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3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3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971"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76" w:type="pct"/>
            <w:tcBorders>
              <w:top w:val="nil"/>
              <w:left w:val="single" w:sz="4" w:space="0" w:color="auto"/>
              <w:bottom w:val="nil"/>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1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428"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224"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780"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c>
          <w:tcPr>
            <w:tcW w:w="553" w:type="pct"/>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b/>
                <w:bCs/>
                <w:sz w:val="14"/>
                <w:szCs w:val="14"/>
                <w:lang w:val="sq-AL"/>
              </w:rPr>
            </w:pPr>
          </w:p>
        </w:tc>
      </w:tr>
      <w:tr w:rsidR="00857AA2" w:rsidRPr="00415AE1" w:rsidTr="00F3596D">
        <w:trPr>
          <w:trHeight w:val="139"/>
          <w:jc w:val="center"/>
        </w:trPr>
        <w:tc>
          <w:tcPr>
            <w:tcW w:w="19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128</w:t>
            </w:r>
          </w:p>
        </w:tc>
        <w:tc>
          <w:tcPr>
            <w:tcW w:w="53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SHKODËR</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r w:rsidR="00BC4BCF">
              <w:rPr>
                <w:rFonts w:ascii="Garamond" w:eastAsia="Times New Roman" w:hAnsi="Garamond"/>
                <w:sz w:val="14"/>
                <w:szCs w:val="14"/>
                <w:lang w:val="sq-AL"/>
              </w:rPr>
              <w:t xml:space="preserve"> </w:t>
            </w: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MHILL</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KOLE</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PRRONI</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12908</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8593</w:t>
            </w:r>
          </w:p>
        </w:tc>
        <w:tc>
          <w:tcPr>
            <w:tcW w:w="780"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10/532</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773.7</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MHILL</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KOLE</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PRRONI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12908</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8593</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10/532/2</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412.6</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MHILL</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KOLE</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PRRONI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1015</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8593</w:t>
            </w:r>
          </w:p>
        </w:tc>
        <w:tc>
          <w:tcPr>
            <w:tcW w:w="780"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10/532/1</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357.9</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AM</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129</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LEZHË</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MIRI</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JAK</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MARKU</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352</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1987</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1/322</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192</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MIRI</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JAK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MARKU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352</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8632</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1/322</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192</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130</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LEZHË</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GJIN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JAK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MARKU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353</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1987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1/323</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135</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GJIN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JAK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MARKU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353</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8632</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1/323</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135</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131</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LEZHË</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ALTIN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JAK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MARKU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351</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1987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1/324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302</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ALTIN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JAK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MARKU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351</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8632</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1/324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302</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132</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LEZHË</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JAK</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NDUE</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MARKU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350</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1987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1/325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255</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JAK</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NDUE</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MARKU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350</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8632</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1/325</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255</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133</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LEZHË</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EDUART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JAK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MARKU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1987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1/326</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42</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EDUART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JAK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MARKU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8632</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1/326</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272</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134</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LEZHË</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GENC</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JAK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MARKU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355</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1987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1/327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113</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GENC</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JAK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MARKU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355</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8632</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1/327</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113</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135</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LEZHË</w:t>
            </w: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ZEF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SUTA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221</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1987</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1/328</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188.5</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ZAMIR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SUTA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222</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ZEF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SUTA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221</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8632</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1/328</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188.5</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ZAMIR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ZEF</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SUTA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222</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136</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LEZHË</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TONIN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SUTA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218</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1987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1/229</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188.5</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TONIN</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SUTA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218</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8632</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1/329</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188.5</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137</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LEZHË</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DASHAMIR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SUTA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219</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1987</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1/330</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188.5</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DASHAMIR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SUTA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219</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8632</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1/330</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188.5</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138</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LEZHË</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BLEDAR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DED</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BURETI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650</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8631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4/434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95.76</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BLEDAR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DED</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BURETI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650</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8631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4/434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287</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139</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LEZHË</w:t>
            </w: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PASHKO</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GJIN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BACAJ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5162</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3126</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6/265</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57</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PETRIT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PREND</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LULI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553</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MARK</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FRROK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BIBA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5434</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ADRIANA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NDREC</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BURAKU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7664</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JAK</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PRENG</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ÇUNI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4996</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PASHKO</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GJIN</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BACAJ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5162</w:t>
            </w:r>
          </w:p>
        </w:tc>
        <w:tc>
          <w:tcPr>
            <w:tcW w:w="224"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8631</w:t>
            </w:r>
          </w:p>
        </w:tc>
        <w:tc>
          <w:tcPr>
            <w:tcW w:w="780"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6/265</w:t>
            </w:r>
          </w:p>
        </w:tc>
        <w:tc>
          <w:tcPr>
            <w:tcW w:w="553" w:type="pct"/>
            <w:vMerge w:val="restart"/>
            <w:tcBorders>
              <w:top w:val="nil"/>
              <w:left w:val="single" w:sz="4" w:space="0" w:color="auto"/>
              <w:bottom w:val="single" w:sz="4" w:space="0" w:color="000000"/>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57</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PETRIT</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PREND</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LULI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553</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MARK</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FRROK</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BIBA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5434</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ADRIANA</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NDREC</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BURAKU</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7664</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JAK</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PRENG</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ÇUNI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4996</w:t>
            </w: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140</w:t>
            </w:r>
          </w:p>
        </w:tc>
        <w:tc>
          <w:tcPr>
            <w:tcW w:w="53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935FE5" w:rsidP="003213F7">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LEZHË</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r w:rsidR="00BC4BCF">
              <w:rPr>
                <w:rFonts w:ascii="Garamond" w:eastAsia="Times New Roman" w:hAnsi="Garamond"/>
                <w:sz w:val="14"/>
                <w:szCs w:val="14"/>
                <w:lang w:val="sq-AL"/>
              </w:rPr>
              <w:t xml:space="preserve"> </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GJERGJ</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LLESH</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DODAJ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764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2886</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11/154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100</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GJERGJ</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LLESH</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DODAJ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764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8631</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11/154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100</w:t>
            </w:r>
          </w:p>
        </w:tc>
      </w:tr>
      <w:tr w:rsidR="00857AA2" w:rsidRPr="00415AE1" w:rsidTr="00BE5434">
        <w:trPr>
          <w:trHeight w:val="13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b/>
                <w:bCs/>
                <w:color w:val="000000"/>
                <w:sz w:val="14"/>
                <w:szCs w:val="14"/>
                <w:lang w:val="sq-AL"/>
              </w:rPr>
            </w:pPr>
            <w:r w:rsidRPr="00415AE1">
              <w:rPr>
                <w:rFonts w:ascii="Garamond" w:eastAsia="Times New Roman" w:hAnsi="Garamond"/>
                <w:b/>
                <w:bCs/>
                <w:color w:val="000000"/>
                <w:sz w:val="14"/>
                <w:szCs w:val="14"/>
                <w:lang w:val="sq-AL"/>
              </w:rPr>
              <w:t>LIDHJA AN</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141</w:t>
            </w:r>
          </w:p>
        </w:tc>
        <w:tc>
          <w:tcPr>
            <w:tcW w:w="53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935FE5" w:rsidP="003213F7">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GJIROKASTËR</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p>
        </w:tc>
        <w:tc>
          <w:tcPr>
            <w:tcW w:w="971"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ENVER</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ALI</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MAHMUTI</w:t>
            </w: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1614</w:t>
            </w:r>
          </w:p>
        </w:tc>
        <w:tc>
          <w:tcPr>
            <w:tcW w:w="22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8543</w:t>
            </w:r>
          </w:p>
        </w:tc>
        <w:tc>
          <w:tcPr>
            <w:tcW w:w="780" w:type="pct"/>
            <w:tcBorders>
              <w:top w:val="single" w:sz="4" w:space="0" w:color="auto"/>
              <w:left w:val="nil"/>
              <w:bottom w:val="single" w:sz="4" w:space="0" w:color="auto"/>
              <w:right w:val="single" w:sz="4" w:space="0" w:color="auto"/>
            </w:tcBorders>
            <w:shd w:val="clear" w:color="auto" w:fill="auto"/>
            <w:noWrap/>
            <w:vAlign w:val="bottom"/>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24/138</w:t>
            </w:r>
          </w:p>
        </w:tc>
        <w:tc>
          <w:tcPr>
            <w:tcW w:w="553" w:type="pct"/>
            <w:tcBorders>
              <w:top w:val="single" w:sz="4" w:space="0" w:color="auto"/>
              <w:left w:val="nil"/>
              <w:bottom w:val="single" w:sz="4" w:space="0" w:color="auto"/>
              <w:right w:val="single" w:sz="4" w:space="0" w:color="auto"/>
            </w:tcBorders>
            <w:shd w:val="clear" w:color="auto" w:fill="auto"/>
            <w:noWrap/>
            <w:vAlign w:val="bottom"/>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23.1</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ENVER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ALI</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MAHMUTI</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1614</w:t>
            </w: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auto" w:fill="auto"/>
            <w:noWrap/>
            <w:vAlign w:val="bottom"/>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24/139</w:t>
            </w:r>
          </w:p>
        </w:tc>
        <w:tc>
          <w:tcPr>
            <w:tcW w:w="553" w:type="pct"/>
            <w:tcBorders>
              <w:top w:val="nil"/>
              <w:left w:val="nil"/>
              <w:bottom w:val="single" w:sz="4" w:space="0" w:color="auto"/>
              <w:right w:val="single" w:sz="4" w:space="0" w:color="auto"/>
            </w:tcBorders>
            <w:shd w:val="clear" w:color="auto" w:fill="auto"/>
            <w:noWrap/>
            <w:vAlign w:val="bottom"/>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80.5</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ENVER</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ALI</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MAHMUTI</w:t>
            </w:r>
          </w:p>
        </w:tc>
        <w:tc>
          <w:tcPr>
            <w:tcW w:w="42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1614</w:t>
            </w: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tcBorders>
              <w:top w:val="nil"/>
              <w:left w:val="nil"/>
              <w:bottom w:val="single" w:sz="4" w:space="0" w:color="auto"/>
              <w:right w:val="single" w:sz="4" w:space="0" w:color="auto"/>
            </w:tcBorders>
            <w:shd w:val="clear" w:color="auto" w:fill="auto"/>
            <w:noWrap/>
            <w:vAlign w:val="bottom"/>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24/140</w:t>
            </w:r>
          </w:p>
        </w:tc>
        <w:tc>
          <w:tcPr>
            <w:tcW w:w="553" w:type="pct"/>
            <w:tcBorders>
              <w:top w:val="nil"/>
              <w:left w:val="nil"/>
              <w:bottom w:val="single" w:sz="4" w:space="0" w:color="auto"/>
              <w:right w:val="single" w:sz="4" w:space="0" w:color="auto"/>
            </w:tcBorders>
            <w:shd w:val="clear" w:color="auto" w:fill="auto"/>
            <w:noWrap/>
            <w:vAlign w:val="bottom"/>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40..1</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ENVER</w:t>
            </w:r>
          </w:p>
        </w:tc>
        <w:tc>
          <w:tcPr>
            <w:tcW w:w="47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ALI</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MAHMUTI</w:t>
            </w:r>
          </w:p>
        </w:tc>
        <w:tc>
          <w:tcPr>
            <w:tcW w:w="4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1614</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8543</w:t>
            </w:r>
          </w:p>
        </w:tc>
        <w:tc>
          <w:tcPr>
            <w:tcW w:w="7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24/138; 24/139; 24/140</w:t>
            </w:r>
          </w:p>
        </w:tc>
        <w:tc>
          <w:tcPr>
            <w:tcW w:w="5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23.1+80.5+40.1</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476"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142</w:t>
            </w:r>
          </w:p>
        </w:tc>
        <w:tc>
          <w:tcPr>
            <w:tcW w:w="53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935FE5" w:rsidP="003213F7">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LLESH</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PAL</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733</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2569</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4/22</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300</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LLESH</w:t>
            </w:r>
          </w:p>
        </w:tc>
        <w:tc>
          <w:tcPr>
            <w:tcW w:w="476"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PAL</w:t>
            </w:r>
          </w:p>
        </w:tc>
        <w:tc>
          <w:tcPr>
            <w:tcW w:w="518" w:type="pct"/>
            <w:tcBorders>
              <w:top w:val="nil"/>
              <w:left w:val="nil"/>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GJONI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733</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3126</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4/250</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300</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143</w:t>
            </w:r>
          </w:p>
        </w:tc>
        <w:tc>
          <w:tcPr>
            <w:tcW w:w="53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935FE5" w:rsidP="003213F7">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LUSHAN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FRAN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MALOTAJ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498</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2569</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4/19</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300</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LUSHAN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FRAN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MALOTAJ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498</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3126</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4/252</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300</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144</w:t>
            </w:r>
          </w:p>
        </w:tc>
        <w:tc>
          <w:tcPr>
            <w:tcW w:w="53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935FE5" w:rsidP="003213F7">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LUIGJ</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FRAN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MALOTAJ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529</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2569</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4/18</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300</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LUIGJ</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FRAN</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MALOTAJ</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529</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3126</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4/254</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300</w:t>
            </w:r>
          </w:p>
        </w:tc>
      </w:tr>
      <w:tr w:rsidR="00857AA2" w:rsidRPr="00415AE1" w:rsidTr="00F3596D">
        <w:trPr>
          <w:trHeight w:val="139"/>
          <w:jc w:val="center"/>
        </w:trPr>
        <w:tc>
          <w:tcPr>
            <w:tcW w:w="19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145</w:t>
            </w:r>
          </w:p>
        </w:tc>
        <w:tc>
          <w:tcPr>
            <w:tcW w:w="53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857AA2" w:rsidRPr="00415AE1" w:rsidRDefault="00935FE5" w:rsidP="003213F7">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ARBEN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FRANUSH</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DAIJA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514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2569</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4/32</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77</w:t>
            </w:r>
          </w:p>
        </w:tc>
      </w:tr>
      <w:tr w:rsidR="00857AA2" w:rsidRPr="00415AE1" w:rsidTr="00F3596D">
        <w:trPr>
          <w:trHeight w:val="139"/>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ARBEN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FRANUSH</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DAIJA</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514</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3126</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4/256</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77</w:t>
            </w:r>
          </w:p>
        </w:tc>
      </w:tr>
      <w:tr w:rsidR="00857AA2" w:rsidRPr="00415AE1" w:rsidTr="00F3596D">
        <w:trPr>
          <w:trHeight w:val="139"/>
          <w:jc w:val="center"/>
        </w:trPr>
        <w:tc>
          <w:tcPr>
            <w:tcW w:w="193" w:type="pct"/>
            <w:vMerge w:val="restart"/>
            <w:tcBorders>
              <w:top w:val="nil"/>
              <w:left w:val="single" w:sz="4" w:space="0" w:color="auto"/>
              <w:bottom w:val="single" w:sz="4" w:space="0" w:color="auto"/>
              <w:right w:val="single" w:sz="4" w:space="0" w:color="auto"/>
            </w:tcBorders>
            <w:shd w:val="clear" w:color="000000" w:fill="FFFFFF"/>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146</w:t>
            </w:r>
          </w:p>
        </w:tc>
        <w:tc>
          <w:tcPr>
            <w:tcW w:w="538" w:type="pct"/>
            <w:vMerge w:val="restart"/>
            <w:tcBorders>
              <w:top w:val="nil"/>
              <w:left w:val="single" w:sz="4" w:space="0" w:color="auto"/>
              <w:bottom w:val="single" w:sz="4" w:space="0" w:color="auto"/>
              <w:right w:val="single" w:sz="4" w:space="0" w:color="auto"/>
            </w:tcBorders>
            <w:shd w:val="clear" w:color="000000" w:fill="FFFFFF"/>
            <w:vAlign w:val="center"/>
            <w:hideMark/>
          </w:tcPr>
          <w:p w:rsidR="00857AA2" w:rsidRPr="00415AE1" w:rsidRDefault="00935FE5" w:rsidP="003213F7">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3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Ishte</w:t>
            </w:r>
            <w:r w:rsidR="00BC4BCF">
              <w:rPr>
                <w:rFonts w:ascii="Garamond" w:eastAsia="Times New Roman" w:hAnsi="Garamond"/>
                <w:color w:val="000000"/>
                <w:sz w:val="14"/>
                <w:szCs w:val="14"/>
                <w:lang w:val="sq-AL"/>
              </w:rPr>
              <w:t xml:space="preserve"> </w:t>
            </w:r>
          </w:p>
        </w:tc>
        <w:tc>
          <w:tcPr>
            <w:tcW w:w="971"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FLORIN</w:t>
            </w:r>
          </w:p>
        </w:tc>
        <w:tc>
          <w:tcPr>
            <w:tcW w:w="476"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KOL</w:t>
            </w:r>
          </w:p>
        </w:tc>
        <w:tc>
          <w:tcPr>
            <w:tcW w:w="51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MHILLI</w:t>
            </w:r>
          </w:p>
        </w:tc>
        <w:tc>
          <w:tcPr>
            <w:tcW w:w="428"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806</w:t>
            </w:r>
          </w:p>
        </w:tc>
        <w:tc>
          <w:tcPr>
            <w:tcW w:w="224"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2569</w:t>
            </w:r>
          </w:p>
        </w:tc>
        <w:tc>
          <w:tcPr>
            <w:tcW w:w="780"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4/20</w:t>
            </w:r>
          </w:p>
        </w:tc>
        <w:tc>
          <w:tcPr>
            <w:tcW w:w="553" w:type="pct"/>
            <w:tcBorders>
              <w:top w:val="nil"/>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300</w:t>
            </w:r>
          </w:p>
        </w:tc>
      </w:tr>
      <w:tr w:rsidR="00857AA2" w:rsidRPr="00415AE1" w:rsidTr="00F3596D">
        <w:trPr>
          <w:trHeight w:val="139"/>
          <w:jc w:val="center"/>
        </w:trPr>
        <w:tc>
          <w:tcPr>
            <w:tcW w:w="193"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FLORIN</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KOL</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MHILLI</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806</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3126</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4/258</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300</w:t>
            </w:r>
          </w:p>
        </w:tc>
      </w:tr>
      <w:tr w:rsidR="00857AA2" w:rsidRPr="00415AE1" w:rsidTr="00F3596D">
        <w:trPr>
          <w:trHeight w:val="158"/>
          <w:jc w:val="center"/>
        </w:trPr>
        <w:tc>
          <w:tcPr>
            <w:tcW w:w="19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147</w:t>
            </w:r>
          </w:p>
        </w:tc>
        <w:tc>
          <w:tcPr>
            <w:tcW w:w="538"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57AA2" w:rsidRPr="00415AE1" w:rsidRDefault="00935FE5" w:rsidP="003213F7">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Ishte</w:t>
            </w:r>
            <w:r w:rsidR="00BC4BCF">
              <w:rPr>
                <w:rFonts w:ascii="Garamond" w:eastAsia="Times New Roman" w:hAnsi="Garamond"/>
                <w:sz w:val="14"/>
                <w:szCs w:val="14"/>
                <w:lang w:val="sq-AL"/>
              </w:rPr>
              <w:t xml:space="preserve"> </w:t>
            </w:r>
          </w:p>
        </w:tc>
        <w:tc>
          <w:tcPr>
            <w:tcW w:w="97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LIZE</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PJETER</w:t>
            </w:r>
          </w:p>
        </w:tc>
        <w:tc>
          <w:tcPr>
            <w:tcW w:w="51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GJONI</w:t>
            </w:r>
          </w:p>
        </w:tc>
        <w:tc>
          <w:tcPr>
            <w:tcW w:w="42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5525</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1799</w:t>
            </w:r>
          </w:p>
        </w:tc>
        <w:tc>
          <w:tcPr>
            <w:tcW w:w="78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709/9/2</w:t>
            </w:r>
          </w:p>
        </w:tc>
        <w:tc>
          <w:tcPr>
            <w:tcW w:w="55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197.7</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476"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Behet</w:t>
            </w:r>
          </w:p>
        </w:tc>
        <w:tc>
          <w:tcPr>
            <w:tcW w:w="9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LIZE</w:t>
            </w:r>
          </w:p>
        </w:tc>
        <w:tc>
          <w:tcPr>
            <w:tcW w:w="47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PJETER</w:t>
            </w:r>
          </w:p>
        </w:tc>
        <w:tc>
          <w:tcPr>
            <w:tcW w:w="51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GJINI</w:t>
            </w:r>
          </w:p>
        </w:tc>
        <w:tc>
          <w:tcPr>
            <w:tcW w:w="4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5525</w:t>
            </w:r>
          </w:p>
        </w:tc>
        <w:tc>
          <w:tcPr>
            <w:tcW w:w="224" w:type="pct"/>
            <w:vMerge w:val="restart"/>
            <w:tcBorders>
              <w:top w:val="nil"/>
              <w:left w:val="single" w:sz="4" w:space="0" w:color="auto"/>
              <w:bottom w:val="single" w:sz="4" w:space="0" w:color="auto"/>
              <w:right w:val="single" w:sz="4" w:space="0" w:color="auto"/>
            </w:tcBorders>
            <w:shd w:val="clear" w:color="auto" w:fill="auto"/>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1799</w:t>
            </w:r>
          </w:p>
        </w:tc>
        <w:tc>
          <w:tcPr>
            <w:tcW w:w="7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458/28/1</w:t>
            </w:r>
          </w:p>
        </w:tc>
        <w:tc>
          <w:tcPr>
            <w:tcW w:w="55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57AA2" w:rsidRPr="00415AE1" w:rsidRDefault="00857AA2" w:rsidP="003213F7">
            <w:pPr>
              <w:widowControl w:val="0"/>
              <w:spacing w:after="0" w:line="240" w:lineRule="auto"/>
              <w:ind w:firstLine="0"/>
              <w:jc w:val="center"/>
              <w:rPr>
                <w:rFonts w:ascii="Garamond" w:eastAsia="Times New Roman" w:hAnsi="Garamond"/>
                <w:sz w:val="14"/>
                <w:szCs w:val="14"/>
                <w:lang w:val="sq-AL"/>
              </w:rPr>
            </w:pPr>
            <w:r w:rsidRPr="00415AE1">
              <w:rPr>
                <w:rFonts w:ascii="Garamond" w:eastAsia="Times New Roman" w:hAnsi="Garamond"/>
                <w:sz w:val="14"/>
                <w:szCs w:val="14"/>
                <w:lang w:val="sq-AL"/>
              </w:rPr>
              <w:t>73.4</w:t>
            </w:r>
          </w:p>
        </w:tc>
      </w:tr>
      <w:tr w:rsidR="00857AA2" w:rsidRPr="00415AE1" w:rsidTr="00F3596D">
        <w:trPr>
          <w:trHeight w:val="158"/>
          <w:jc w:val="center"/>
        </w:trPr>
        <w:tc>
          <w:tcPr>
            <w:tcW w:w="193"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color w:val="000000"/>
                <w:sz w:val="14"/>
                <w:szCs w:val="14"/>
                <w:lang w:val="sq-AL"/>
              </w:rPr>
            </w:pPr>
          </w:p>
        </w:tc>
        <w:tc>
          <w:tcPr>
            <w:tcW w:w="538" w:type="pct"/>
            <w:vMerge/>
            <w:tcBorders>
              <w:top w:val="nil"/>
              <w:left w:val="single" w:sz="4" w:space="0" w:color="auto"/>
              <w:bottom w:val="single" w:sz="4" w:space="0" w:color="000000"/>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3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971"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476"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1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428"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224"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780"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c>
          <w:tcPr>
            <w:tcW w:w="553" w:type="pct"/>
            <w:vMerge/>
            <w:tcBorders>
              <w:top w:val="nil"/>
              <w:left w:val="single" w:sz="4" w:space="0" w:color="auto"/>
              <w:bottom w:val="single" w:sz="4" w:space="0" w:color="auto"/>
              <w:right w:val="single" w:sz="4" w:space="0" w:color="auto"/>
            </w:tcBorders>
            <w:vAlign w:val="center"/>
            <w:hideMark/>
          </w:tcPr>
          <w:p w:rsidR="00857AA2" w:rsidRPr="00415AE1" w:rsidRDefault="00857AA2" w:rsidP="003213F7">
            <w:pPr>
              <w:widowControl w:val="0"/>
              <w:spacing w:after="0" w:line="240" w:lineRule="auto"/>
              <w:ind w:firstLine="0"/>
              <w:jc w:val="left"/>
              <w:rPr>
                <w:rFonts w:ascii="Garamond" w:eastAsia="Times New Roman" w:hAnsi="Garamond"/>
                <w:sz w:val="14"/>
                <w:szCs w:val="14"/>
                <w:lang w:val="sq-AL"/>
              </w:rPr>
            </w:pPr>
          </w:p>
        </w:tc>
      </w:tr>
    </w:tbl>
    <w:p w:rsidR="00453313" w:rsidRDefault="00453313" w:rsidP="003213F7">
      <w:pPr>
        <w:pStyle w:val="Paragrafi"/>
        <w:ind w:firstLine="0"/>
        <w:jc w:val="center"/>
        <w:rPr>
          <w:rFonts w:eastAsia="Times New Roman" w:cs="Arial"/>
          <w:b/>
          <w:bCs/>
          <w:sz w:val="18"/>
          <w:szCs w:val="18"/>
          <w:lang w:val="sq-AL"/>
        </w:rPr>
      </w:pPr>
    </w:p>
    <w:p w:rsidR="00453313" w:rsidRDefault="00453313" w:rsidP="003213F7">
      <w:pPr>
        <w:pStyle w:val="Paragrafi"/>
        <w:ind w:firstLine="0"/>
        <w:jc w:val="center"/>
        <w:rPr>
          <w:rFonts w:eastAsia="Times New Roman" w:cs="Arial"/>
          <w:b/>
          <w:bCs/>
          <w:sz w:val="18"/>
          <w:szCs w:val="18"/>
          <w:lang w:val="sq-AL"/>
        </w:rPr>
      </w:pPr>
    </w:p>
    <w:p w:rsidR="00453313" w:rsidRDefault="00453313" w:rsidP="003213F7">
      <w:pPr>
        <w:pStyle w:val="Paragrafi"/>
        <w:ind w:firstLine="0"/>
        <w:jc w:val="center"/>
        <w:rPr>
          <w:rFonts w:eastAsia="Times New Roman" w:cs="Arial"/>
          <w:b/>
          <w:bCs/>
          <w:sz w:val="18"/>
          <w:szCs w:val="18"/>
          <w:lang w:val="sq-AL"/>
        </w:rPr>
      </w:pPr>
    </w:p>
    <w:p w:rsidR="00453313" w:rsidRDefault="00453313" w:rsidP="003213F7">
      <w:pPr>
        <w:pStyle w:val="Paragrafi"/>
        <w:ind w:firstLine="0"/>
        <w:jc w:val="center"/>
        <w:rPr>
          <w:rFonts w:eastAsia="Times New Roman" w:cs="Arial"/>
          <w:b/>
          <w:bCs/>
          <w:sz w:val="18"/>
          <w:szCs w:val="18"/>
          <w:lang w:val="sq-AL"/>
        </w:rPr>
      </w:pPr>
    </w:p>
    <w:p w:rsidR="00453313" w:rsidRDefault="00453313" w:rsidP="003213F7">
      <w:pPr>
        <w:pStyle w:val="Paragrafi"/>
        <w:ind w:firstLine="0"/>
        <w:jc w:val="center"/>
        <w:rPr>
          <w:rFonts w:eastAsia="Times New Roman" w:cs="Arial"/>
          <w:b/>
          <w:bCs/>
          <w:sz w:val="18"/>
          <w:szCs w:val="18"/>
          <w:lang w:val="sq-AL"/>
        </w:rPr>
      </w:pPr>
    </w:p>
    <w:p w:rsidR="00453313" w:rsidRDefault="00453313" w:rsidP="003213F7">
      <w:pPr>
        <w:pStyle w:val="Paragrafi"/>
        <w:ind w:firstLine="0"/>
        <w:jc w:val="center"/>
        <w:rPr>
          <w:rFonts w:eastAsia="Times New Roman" w:cs="Arial"/>
          <w:b/>
          <w:bCs/>
          <w:sz w:val="18"/>
          <w:szCs w:val="18"/>
          <w:lang w:val="sq-AL"/>
        </w:rPr>
      </w:pPr>
    </w:p>
    <w:p w:rsidR="00453313" w:rsidRDefault="00453313" w:rsidP="003213F7">
      <w:pPr>
        <w:pStyle w:val="Paragrafi"/>
        <w:ind w:firstLine="0"/>
        <w:jc w:val="center"/>
        <w:rPr>
          <w:rFonts w:eastAsia="Times New Roman" w:cs="Arial"/>
          <w:b/>
          <w:bCs/>
          <w:sz w:val="18"/>
          <w:szCs w:val="18"/>
          <w:lang w:val="sq-AL"/>
        </w:rPr>
      </w:pPr>
    </w:p>
    <w:p w:rsidR="00375B7D" w:rsidRPr="00415AE1" w:rsidRDefault="00BE5434" w:rsidP="003213F7">
      <w:pPr>
        <w:pStyle w:val="Paragrafi"/>
        <w:ind w:firstLine="0"/>
        <w:jc w:val="center"/>
        <w:rPr>
          <w:rFonts w:eastAsia="Times New Roman" w:cs="Arial"/>
          <w:b/>
          <w:bCs/>
          <w:sz w:val="18"/>
          <w:szCs w:val="18"/>
          <w:lang w:val="sq-AL"/>
        </w:rPr>
      </w:pPr>
      <w:r w:rsidRPr="00415AE1">
        <w:rPr>
          <w:rFonts w:eastAsia="Times New Roman" w:cs="Arial"/>
          <w:b/>
          <w:bCs/>
          <w:sz w:val="18"/>
          <w:szCs w:val="18"/>
          <w:lang w:val="sq-AL"/>
        </w:rPr>
        <w:lastRenderedPageBreak/>
        <w:t xml:space="preserve">EVIDENCA E TË </w:t>
      </w:r>
      <w:r w:rsidR="005014B8" w:rsidRPr="00415AE1">
        <w:rPr>
          <w:rFonts w:eastAsia="Times New Roman" w:cs="Arial"/>
          <w:b/>
          <w:bCs/>
          <w:sz w:val="18"/>
          <w:szCs w:val="18"/>
          <w:lang w:val="sq-AL"/>
        </w:rPr>
        <w:t>DHËNAVE</w:t>
      </w:r>
      <w:r w:rsidRPr="00415AE1">
        <w:rPr>
          <w:rFonts w:eastAsia="Times New Roman" w:cs="Arial"/>
          <w:b/>
          <w:bCs/>
          <w:sz w:val="18"/>
          <w:szCs w:val="18"/>
          <w:lang w:val="sq-AL"/>
        </w:rPr>
        <w:t xml:space="preserve"> PËR NDRYSHIMIN E VKM</w:t>
      </w:r>
      <w:r w:rsidR="005014B8">
        <w:rPr>
          <w:rFonts w:eastAsia="Times New Roman" w:cs="Arial"/>
          <w:b/>
          <w:bCs/>
          <w:sz w:val="18"/>
          <w:szCs w:val="18"/>
          <w:lang w:val="sq-AL"/>
        </w:rPr>
        <w:t>-ve</w:t>
      </w:r>
      <w:r w:rsidR="00BC4BCF">
        <w:rPr>
          <w:rFonts w:eastAsia="Times New Roman" w:cs="Arial"/>
          <w:b/>
          <w:bCs/>
          <w:sz w:val="18"/>
          <w:szCs w:val="18"/>
          <w:lang w:val="sq-AL"/>
        </w:rPr>
        <w:t xml:space="preserve"> </w:t>
      </w:r>
      <w:r w:rsidRPr="00415AE1">
        <w:rPr>
          <w:rFonts w:eastAsia="Times New Roman" w:cs="Arial"/>
          <w:b/>
          <w:bCs/>
          <w:sz w:val="18"/>
          <w:szCs w:val="18"/>
          <w:lang w:val="sq-AL"/>
        </w:rPr>
        <w:t>T</w:t>
      </w:r>
      <w:r w:rsidR="005014B8">
        <w:rPr>
          <w:rFonts w:eastAsia="Times New Roman" w:cs="Arial"/>
          <w:b/>
          <w:bCs/>
          <w:sz w:val="18"/>
          <w:szCs w:val="18"/>
          <w:lang w:val="sq-AL"/>
        </w:rPr>
        <w:t>Ë</w:t>
      </w:r>
      <w:r w:rsidRPr="00415AE1">
        <w:rPr>
          <w:rFonts w:eastAsia="Times New Roman" w:cs="Arial"/>
          <w:b/>
          <w:bCs/>
          <w:sz w:val="18"/>
          <w:szCs w:val="18"/>
          <w:lang w:val="sq-AL"/>
        </w:rPr>
        <w:t xml:space="preserve"> MIRATUARA</w:t>
      </w:r>
    </w:p>
    <w:p w:rsidR="00BE5434" w:rsidRPr="00C04538" w:rsidRDefault="00BE5434" w:rsidP="003213F7">
      <w:pPr>
        <w:pStyle w:val="Paragrafi"/>
        <w:ind w:firstLine="0"/>
        <w:rPr>
          <w:sz w:val="14"/>
          <w:lang w:val="sq-AL"/>
        </w:rPr>
      </w:pPr>
    </w:p>
    <w:tbl>
      <w:tblPr>
        <w:tblW w:w="5225" w:type="pct"/>
        <w:jc w:val="center"/>
        <w:tblLayout w:type="fixed"/>
        <w:tblLook w:val="04A0" w:firstRow="1" w:lastRow="0" w:firstColumn="1" w:lastColumn="0" w:noHBand="0" w:noVBand="1"/>
      </w:tblPr>
      <w:tblGrid>
        <w:gridCol w:w="2301"/>
        <w:gridCol w:w="1030"/>
        <w:gridCol w:w="2850"/>
        <w:gridCol w:w="2397"/>
        <w:gridCol w:w="1720"/>
      </w:tblGrid>
      <w:tr w:rsidR="00BE5434" w:rsidRPr="00415AE1" w:rsidTr="00F3596D">
        <w:trPr>
          <w:trHeight w:val="919"/>
          <w:jc w:val="center"/>
        </w:trPr>
        <w:tc>
          <w:tcPr>
            <w:tcW w:w="1117" w:type="pct"/>
            <w:tcBorders>
              <w:top w:val="single" w:sz="8" w:space="0" w:color="auto"/>
              <w:left w:val="single" w:sz="8" w:space="0" w:color="auto"/>
              <w:bottom w:val="single" w:sz="4" w:space="0" w:color="auto"/>
              <w:right w:val="single" w:sz="4" w:space="0" w:color="auto"/>
            </w:tcBorders>
            <w:shd w:val="clear" w:color="000000" w:fill="D8D8D8"/>
            <w:textDirection w:val="btLr"/>
            <w:vAlign w:val="center"/>
            <w:hideMark/>
          </w:tcPr>
          <w:p w:rsidR="00BE5434" w:rsidRPr="00415AE1" w:rsidRDefault="00BC4BCF" w:rsidP="003213F7">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xml:space="preserve">Nr. </w:t>
            </w:r>
            <w:r w:rsidR="00BE5434" w:rsidRPr="00415AE1">
              <w:rPr>
                <w:rFonts w:ascii="Garamond" w:eastAsia="Times New Roman" w:hAnsi="Garamond" w:cs="Arial"/>
                <w:b/>
                <w:bCs/>
                <w:sz w:val="16"/>
                <w:szCs w:val="16"/>
                <w:lang w:val="sq-AL"/>
              </w:rPr>
              <w:t xml:space="preserve">Rendor </w:t>
            </w:r>
          </w:p>
        </w:tc>
        <w:tc>
          <w:tcPr>
            <w:tcW w:w="500" w:type="pct"/>
            <w:tcBorders>
              <w:top w:val="single" w:sz="8" w:space="0" w:color="auto"/>
              <w:left w:val="nil"/>
              <w:bottom w:val="single" w:sz="4" w:space="0" w:color="auto"/>
              <w:right w:val="single" w:sz="4" w:space="0" w:color="auto"/>
            </w:tcBorders>
            <w:shd w:val="clear" w:color="000000" w:fill="D8D8D8"/>
            <w:textDirection w:val="btLr"/>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6"/>
                <w:szCs w:val="16"/>
                <w:lang w:val="sq-AL"/>
              </w:rPr>
            </w:pPr>
            <w:r w:rsidRPr="00415AE1">
              <w:rPr>
                <w:rFonts w:ascii="Garamond" w:eastAsia="Times New Roman" w:hAnsi="Garamond" w:cs="Arial"/>
                <w:b/>
                <w:bCs/>
                <w:sz w:val="16"/>
                <w:szCs w:val="16"/>
                <w:lang w:val="sq-AL"/>
              </w:rPr>
              <w:t>Lidhja</w:t>
            </w:r>
          </w:p>
        </w:tc>
        <w:tc>
          <w:tcPr>
            <w:tcW w:w="1384" w:type="pct"/>
            <w:tcBorders>
              <w:top w:val="single" w:sz="8"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6"/>
                <w:szCs w:val="16"/>
                <w:lang w:val="sq-AL"/>
              </w:rPr>
            </w:pPr>
            <w:r w:rsidRPr="00415AE1">
              <w:rPr>
                <w:rFonts w:ascii="Garamond" w:eastAsia="Times New Roman" w:hAnsi="Garamond" w:cs="Arial"/>
                <w:b/>
                <w:bCs/>
                <w:sz w:val="16"/>
                <w:szCs w:val="16"/>
                <w:lang w:val="sq-AL"/>
              </w:rPr>
              <w:t>Drejtoria</w:t>
            </w:r>
          </w:p>
        </w:tc>
        <w:tc>
          <w:tcPr>
            <w:tcW w:w="1164" w:type="pct"/>
            <w:tcBorders>
              <w:top w:val="single" w:sz="8" w:space="0" w:color="auto"/>
              <w:left w:val="nil"/>
              <w:bottom w:val="single" w:sz="4" w:space="0" w:color="auto"/>
              <w:right w:val="single" w:sz="4" w:space="0" w:color="auto"/>
            </w:tcBorders>
            <w:shd w:val="clear" w:color="000000" w:fill="D8D8D8"/>
            <w:vAlign w:val="center"/>
            <w:hideMark/>
          </w:tcPr>
          <w:p w:rsidR="00935FE5" w:rsidRDefault="00BC4BCF" w:rsidP="00935FE5">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xml:space="preserve">Nr. </w:t>
            </w:r>
            <w:r w:rsidR="00935FE5">
              <w:rPr>
                <w:rFonts w:ascii="Garamond" w:eastAsia="Times New Roman" w:hAnsi="Garamond" w:cs="Arial"/>
                <w:b/>
                <w:bCs/>
                <w:sz w:val="16"/>
                <w:szCs w:val="16"/>
                <w:lang w:val="sq-AL"/>
              </w:rPr>
              <w:t>i z</w:t>
            </w:r>
            <w:r w:rsidR="00BE5434" w:rsidRPr="00415AE1">
              <w:rPr>
                <w:rFonts w:ascii="Garamond" w:eastAsia="Times New Roman" w:hAnsi="Garamond" w:cs="Arial"/>
                <w:b/>
                <w:bCs/>
                <w:sz w:val="16"/>
                <w:szCs w:val="16"/>
                <w:lang w:val="sq-AL"/>
              </w:rPr>
              <w:t>onave kadastrale/</w:t>
            </w:r>
          </w:p>
          <w:p w:rsidR="00BE5434" w:rsidRPr="00415AE1" w:rsidRDefault="00BE5434" w:rsidP="00935FE5">
            <w:pPr>
              <w:widowControl w:val="0"/>
              <w:spacing w:after="0" w:line="240" w:lineRule="auto"/>
              <w:ind w:firstLine="0"/>
              <w:jc w:val="center"/>
              <w:rPr>
                <w:rFonts w:ascii="Garamond" w:eastAsia="Times New Roman" w:hAnsi="Garamond" w:cs="Arial"/>
                <w:b/>
                <w:bCs/>
                <w:sz w:val="16"/>
                <w:szCs w:val="16"/>
                <w:lang w:val="sq-AL"/>
              </w:rPr>
            </w:pPr>
            <w:r w:rsidRPr="00415AE1">
              <w:rPr>
                <w:rFonts w:ascii="Garamond" w:eastAsia="Times New Roman" w:hAnsi="Garamond" w:cs="Arial"/>
                <w:b/>
                <w:bCs/>
                <w:sz w:val="16"/>
                <w:szCs w:val="16"/>
                <w:lang w:val="sq-AL"/>
              </w:rPr>
              <w:t>blloku</w:t>
            </w:r>
          </w:p>
        </w:tc>
        <w:tc>
          <w:tcPr>
            <w:tcW w:w="835" w:type="pct"/>
            <w:tcBorders>
              <w:top w:val="single" w:sz="8" w:space="0" w:color="auto"/>
              <w:left w:val="nil"/>
              <w:bottom w:val="single" w:sz="4" w:space="0" w:color="auto"/>
              <w:right w:val="single" w:sz="8" w:space="0" w:color="auto"/>
            </w:tcBorders>
            <w:shd w:val="clear" w:color="000000" w:fill="D8D8D8"/>
            <w:vAlign w:val="center"/>
            <w:hideMark/>
          </w:tcPr>
          <w:p w:rsidR="00BE5434" w:rsidRPr="00415AE1" w:rsidRDefault="00BC4BCF" w:rsidP="003213F7">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xml:space="preserve">Nr. </w:t>
            </w:r>
            <w:r w:rsidR="00BE5434" w:rsidRPr="00415AE1">
              <w:rPr>
                <w:rFonts w:ascii="Garamond" w:eastAsia="Times New Roman" w:hAnsi="Garamond" w:cs="Arial"/>
                <w:b/>
                <w:bCs/>
                <w:sz w:val="16"/>
                <w:szCs w:val="16"/>
                <w:lang w:val="sq-AL"/>
              </w:rPr>
              <w:t>i parcelave/objekteve te korrigjuara</w:t>
            </w:r>
          </w:p>
        </w:tc>
      </w:tr>
      <w:tr w:rsidR="00BE5434" w:rsidRPr="00415AE1" w:rsidTr="00A42D82">
        <w:trPr>
          <w:trHeight w:val="139"/>
          <w:jc w:val="center"/>
        </w:trPr>
        <w:tc>
          <w:tcPr>
            <w:tcW w:w="1117" w:type="pct"/>
            <w:tcBorders>
              <w:top w:val="nil"/>
              <w:left w:val="single" w:sz="8" w:space="0" w:color="auto"/>
              <w:bottom w:val="nil"/>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1</w:t>
            </w:r>
          </w:p>
        </w:tc>
        <w:tc>
          <w:tcPr>
            <w:tcW w:w="500" w:type="pct"/>
            <w:tcBorders>
              <w:top w:val="nil"/>
              <w:left w:val="nil"/>
              <w:bottom w:val="nil"/>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2</w:t>
            </w:r>
          </w:p>
        </w:tc>
        <w:tc>
          <w:tcPr>
            <w:tcW w:w="1384" w:type="pct"/>
            <w:tcBorders>
              <w:top w:val="nil"/>
              <w:left w:val="nil"/>
              <w:bottom w:val="nil"/>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3</w:t>
            </w:r>
          </w:p>
        </w:tc>
        <w:tc>
          <w:tcPr>
            <w:tcW w:w="1164" w:type="pct"/>
            <w:tcBorders>
              <w:top w:val="nil"/>
              <w:left w:val="nil"/>
              <w:bottom w:val="nil"/>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4</w:t>
            </w:r>
          </w:p>
        </w:tc>
        <w:tc>
          <w:tcPr>
            <w:tcW w:w="835" w:type="pct"/>
            <w:tcBorders>
              <w:top w:val="nil"/>
              <w:left w:val="nil"/>
              <w:bottom w:val="nil"/>
              <w:right w:val="single" w:sz="8"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5</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1481</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12.11.2008</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c>
          <w:tcPr>
            <w:tcW w:w="500" w:type="pct"/>
            <w:vMerge w:val="restart"/>
            <w:tcBorders>
              <w:top w:val="nil"/>
              <w:left w:val="single" w:sz="4" w:space="0" w:color="auto"/>
              <w:bottom w:val="single" w:sz="4" w:space="0" w:color="auto"/>
              <w:right w:val="single" w:sz="4" w:space="0" w:color="auto"/>
            </w:tcBorders>
            <w:shd w:val="clear" w:color="auto" w:fill="auto"/>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A</w:t>
            </w:r>
          </w:p>
        </w:tc>
        <w:tc>
          <w:tcPr>
            <w:tcW w:w="1384" w:type="pct"/>
            <w:tcBorders>
              <w:top w:val="nil"/>
              <w:left w:val="nil"/>
              <w:bottom w:val="single" w:sz="4" w:space="0" w:color="auto"/>
              <w:right w:val="single" w:sz="4" w:space="0" w:color="auto"/>
            </w:tcBorders>
            <w:shd w:val="clear" w:color="000000" w:fill="FFFFFF"/>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8513</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4</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000000" w:fill="FFFFFF"/>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8511</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5</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3</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000000" w:fill="FFFFFF"/>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8517</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4</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TIRANA 5</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3992</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1481</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12.11.2008</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11</w:t>
            </w:r>
          </w:p>
        </w:tc>
      </w:tr>
      <w:tr w:rsidR="00BE5434" w:rsidRPr="00415AE1" w:rsidTr="00BE5434">
        <w:trPr>
          <w:gridAfter w:val="4"/>
          <w:wAfter w:w="3883" w:type="pct"/>
          <w:trHeight w:val="139"/>
          <w:jc w:val="center"/>
        </w:trPr>
        <w:tc>
          <w:tcPr>
            <w:tcW w:w="1117" w:type="pct"/>
            <w:tcBorders>
              <w:top w:val="nil"/>
              <w:left w:val="single" w:sz="4" w:space="0" w:color="auto"/>
              <w:bottom w:val="single" w:sz="4" w:space="0" w:color="auto"/>
              <w:right w:val="single" w:sz="4" w:space="0" w:color="000000"/>
            </w:tcBorders>
            <w:shd w:val="clear" w:color="000000" w:fill="D8D8D8"/>
            <w:noWrap/>
            <w:vAlign w:val="center"/>
            <w:hideMark/>
          </w:tcPr>
          <w:p w:rsidR="00BE5434" w:rsidRPr="00415AE1" w:rsidRDefault="00BC4BCF" w:rsidP="003213F7">
            <w:pPr>
              <w:widowControl w:val="0"/>
              <w:spacing w:after="0" w:line="240" w:lineRule="auto"/>
              <w:ind w:firstLine="0"/>
              <w:jc w:val="center"/>
              <w:rPr>
                <w:rFonts w:ascii="Garamond" w:eastAsia="Times New Roman" w:hAnsi="Garamond" w:cs="Arial"/>
                <w:b/>
                <w:bCs/>
                <w:sz w:val="18"/>
                <w:szCs w:val="18"/>
                <w:lang w:val="sq-AL"/>
              </w:rPr>
            </w:pPr>
            <w:r>
              <w:rPr>
                <w:rFonts w:ascii="Garamond" w:eastAsia="Times New Roman" w:hAnsi="Garamond" w:cs="Arial"/>
                <w:b/>
                <w:bCs/>
                <w:sz w:val="18"/>
                <w:szCs w:val="18"/>
                <w:lang w:val="sq-AL"/>
              </w:rPr>
              <w:t xml:space="preserve"> </w:t>
            </w:r>
            <w:r w:rsidR="00BE5434" w:rsidRPr="00415AE1">
              <w:rPr>
                <w:rFonts w:ascii="Garamond" w:eastAsia="Times New Roman" w:hAnsi="Garamond" w:cs="Arial"/>
                <w:b/>
                <w:bCs/>
                <w:sz w:val="18"/>
                <w:szCs w:val="18"/>
                <w:lang w:val="sq-AL"/>
              </w:rPr>
              <w:t>VKM 1657</w:t>
            </w:r>
            <w:r w:rsidR="005014B8">
              <w:rPr>
                <w:rFonts w:ascii="Garamond" w:eastAsia="Times New Roman" w:hAnsi="Garamond" w:cs="Arial"/>
                <w:b/>
                <w:bCs/>
                <w:sz w:val="18"/>
                <w:szCs w:val="18"/>
                <w:lang w:val="sq-AL"/>
              </w:rPr>
              <w:t>, datë</w:t>
            </w:r>
            <w:r w:rsidR="00BE5434" w:rsidRPr="00415AE1">
              <w:rPr>
                <w:rFonts w:ascii="Garamond" w:eastAsia="Times New Roman" w:hAnsi="Garamond" w:cs="Arial"/>
                <w:b/>
                <w:bCs/>
                <w:sz w:val="18"/>
                <w:szCs w:val="18"/>
                <w:lang w:val="sq-AL"/>
              </w:rPr>
              <w:t xml:space="preserve"> 24.12.2008</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5</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B</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8517</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6</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ELBASAN </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ELBASAN, Z.K. 8527</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7</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000000" w:fill="FFFFFF"/>
            <w:noWrap/>
            <w:vAlign w:val="center"/>
            <w:hideMark/>
          </w:tcPr>
          <w:p w:rsidR="00BE5434" w:rsidRPr="00415AE1" w:rsidRDefault="00935FE5"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LEZHË</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935FE5">
              <w:rPr>
                <w:rFonts w:ascii="Garamond" w:eastAsia="Times New Roman" w:hAnsi="Garamond" w:cs="Arial"/>
                <w:sz w:val="18"/>
                <w:szCs w:val="18"/>
                <w:lang w:val="sq-AL"/>
              </w:rPr>
              <w:t>Lezhë</w:t>
            </w:r>
            <w:r w:rsidRPr="00415AE1">
              <w:rPr>
                <w:rFonts w:ascii="Garamond" w:eastAsia="Times New Roman" w:hAnsi="Garamond" w:cs="Arial"/>
                <w:sz w:val="18"/>
                <w:szCs w:val="18"/>
                <w:lang w:val="sq-AL"/>
              </w:rPr>
              <w:t>, Z.K. 8632</w:t>
            </w:r>
          </w:p>
        </w:tc>
        <w:tc>
          <w:tcPr>
            <w:tcW w:w="835"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1657</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24.12.2008</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3</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E5434" w:rsidRPr="00415AE1" w:rsidRDefault="00BC4BCF" w:rsidP="003213F7">
            <w:pPr>
              <w:widowControl w:val="0"/>
              <w:spacing w:after="0" w:line="240" w:lineRule="auto"/>
              <w:ind w:firstLine="0"/>
              <w:jc w:val="center"/>
              <w:rPr>
                <w:rFonts w:ascii="Garamond" w:eastAsia="Times New Roman" w:hAnsi="Garamond" w:cs="Arial"/>
                <w:b/>
                <w:bCs/>
                <w:sz w:val="18"/>
                <w:szCs w:val="18"/>
                <w:lang w:val="sq-AL"/>
              </w:rPr>
            </w:pPr>
            <w:r>
              <w:rPr>
                <w:rFonts w:ascii="Garamond" w:eastAsia="Times New Roman" w:hAnsi="Garamond" w:cs="Arial"/>
                <w:b/>
                <w:bCs/>
                <w:sz w:val="18"/>
                <w:szCs w:val="18"/>
                <w:lang w:val="sq-AL"/>
              </w:rPr>
              <w:t xml:space="preserve"> </w:t>
            </w:r>
            <w:r w:rsidR="00BE5434" w:rsidRPr="00415AE1">
              <w:rPr>
                <w:rFonts w:ascii="Garamond" w:eastAsia="Times New Roman" w:hAnsi="Garamond" w:cs="Arial"/>
                <w:b/>
                <w:bCs/>
                <w:sz w:val="18"/>
                <w:szCs w:val="18"/>
                <w:lang w:val="sq-AL"/>
              </w:rPr>
              <w:t>VKM 100</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27.</w:t>
            </w:r>
            <w:r w:rsidR="00BE5434" w:rsidRPr="00415AE1">
              <w:rPr>
                <w:rFonts w:ascii="Garamond" w:eastAsia="Times New Roman" w:hAnsi="Garamond" w:cs="Arial"/>
                <w:b/>
                <w:bCs/>
                <w:sz w:val="18"/>
                <w:szCs w:val="18"/>
                <w:lang w:val="sq-AL"/>
              </w:rPr>
              <w:t>1.2009</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8</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C</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8513</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9</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ELBASAN </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ELBASAN, Z.K. 8526</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10</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ELBASAN </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ELBASAN, Z.K. 8527</w:t>
            </w:r>
          </w:p>
        </w:tc>
        <w:tc>
          <w:tcPr>
            <w:tcW w:w="835"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100</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27.</w:t>
            </w:r>
            <w:r w:rsidRPr="00415AE1">
              <w:rPr>
                <w:rFonts w:ascii="Garamond" w:eastAsia="Times New Roman" w:hAnsi="Garamond" w:cs="Arial"/>
                <w:b/>
                <w:bCs/>
                <w:sz w:val="18"/>
                <w:szCs w:val="18"/>
                <w:lang w:val="sq-AL"/>
              </w:rPr>
              <w:t>1.2009</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5</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E5434" w:rsidRPr="00415AE1" w:rsidRDefault="00BE5434" w:rsidP="005014B8">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167</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19</w:t>
            </w:r>
            <w:r w:rsidR="005014B8">
              <w:rPr>
                <w:rFonts w:ascii="Garamond" w:eastAsia="Times New Roman" w:hAnsi="Garamond" w:cs="Arial"/>
                <w:b/>
                <w:bCs/>
                <w:sz w:val="18"/>
                <w:szCs w:val="18"/>
                <w:lang w:val="sq-AL"/>
              </w:rPr>
              <w:t>.</w:t>
            </w:r>
            <w:r w:rsidRPr="00415AE1">
              <w:rPr>
                <w:rFonts w:ascii="Garamond" w:eastAsia="Times New Roman" w:hAnsi="Garamond" w:cs="Arial"/>
                <w:b/>
                <w:bCs/>
                <w:sz w:val="18"/>
                <w:szCs w:val="18"/>
                <w:lang w:val="sq-AL"/>
              </w:rPr>
              <w:t>2</w:t>
            </w:r>
            <w:r w:rsidR="005014B8">
              <w:rPr>
                <w:rFonts w:ascii="Garamond" w:eastAsia="Times New Roman" w:hAnsi="Garamond" w:cs="Arial"/>
                <w:b/>
                <w:bCs/>
                <w:sz w:val="18"/>
                <w:szCs w:val="18"/>
                <w:lang w:val="sq-AL"/>
              </w:rPr>
              <w:t>.</w:t>
            </w:r>
            <w:r w:rsidRPr="00415AE1">
              <w:rPr>
                <w:rFonts w:ascii="Garamond" w:eastAsia="Times New Roman" w:hAnsi="Garamond" w:cs="Arial"/>
                <w:b/>
                <w:bCs/>
                <w:sz w:val="18"/>
                <w:szCs w:val="18"/>
                <w:lang w:val="sq-AL"/>
              </w:rPr>
              <w:t>2009</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11</w:t>
            </w:r>
          </w:p>
        </w:tc>
        <w:tc>
          <w:tcPr>
            <w:tcW w:w="50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D</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8517</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4</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167</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19.2.2009</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4</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286</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18.</w:t>
            </w:r>
            <w:r w:rsidRPr="00415AE1">
              <w:rPr>
                <w:rFonts w:ascii="Garamond" w:eastAsia="Times New Roman" w:hAnsi="Garamond" w:cs="Arial"/>
                <w:b/>
                <w:bCs/>
                <w:sz w:val="18"/>
                <w:szCs w:val="18"/>
                <w:lang w:val="sq-AL"/>
              </w:rPr>
              <w:t>3.2009</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12</w:t>
            </w:r>
          </w:p>
        </w:tc>
        <w:tc>
          <w:tcPr>
            <w:tcW w:w="50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E</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ELBASAN </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ELBASAN, Z.K. 8527</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286</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18.</w:t>
            </w:r>
            <w:r w:rsidRPr="00415AE1">
              <w:rPr>
                <w:rFonts w:ascii="Garamond" w:eastAsia="Times New Roman" w:hAnsi="Garamond" w:cs="Arial"/>
                <w:b/>
                <w:bCs/>
                <w:sz w:val="18"/>
                <w:szCs w:val="18"/>
                <w:lang w:val="sq-AL"/>
              </w:rPr>
              <w:t>3.2009</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1</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450</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6.</w:t>
            </w:r>
            <w:r w:rsidRPr="00415AE1">
              <w:rPr>
                <w:rFonts w:ascii="Garamond" w:eastAsia="Times New Roman" w:hAnsi="Garamond" w:cs="Arial"/>
                <w:b/>
                <w:bCs/>
                <w:sz w:val="18"/>
                <w:szCs w:val="18"/>
                <w:lang w:val="sq-AL"/>
              </w:rPr>
              <w:t>5.2009</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13</w:t>
            </w:r>
          </w:p>
        </w:tc>
        <w:tc>
          <w:tcPr>
            <w:tcW w:w="500" w:type="pct"/>
            <w:vMerge w:val="restart"/>
            <w:tcBorders>
              <w:top w:val="nil"/>
              <w:left w:val="single" w:sz="4" w:space="0" w:color="auto"/>
              <w:bottom w:val="single" w:sz="4" w:space="0" w:color="auto"/>
              <w:right w:val="single" w:sz="4" w:space="0" w:color="auto"/>
            </w:tcBorders>
            <w:shd w:val="clear" w:color="auto" w:fill="auto"/>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F</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ELBASAN </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ELBASAN, Z.K. 8527</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14</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TIRANA 1</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8190</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15</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000000" w:fill="FFFFFF"/>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8511</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4</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450</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6.05.2009</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6</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 xml:space="preserve"> VKM</w:t>
            </w:r>
            <w:r w:rsidR="00BC4BCF">
              <w:rPr>
                <w:rFonts w:ascii="Garamond" w:eastAsia="Times New Roman" w:hAnsi="Garamond" w:cs="Arial"/>
                <w:b/>
                <w:bCs/>
                <w:sz w:val="18"/>
                <w:szCs w:val="18"/>
                <w:lang w:val="sq-AL"/>
              </w:rPr>
              <w:t xml:space="preserve"> </w:t>
            </w:r>
            <w:r w:rsidRPr="00415AE1">
              <w:rPr>
                <w:rFonts w:ascii="Garamond" w:eastAsia="Times New Roman" w:hAnsi="Garamond" w:cs="Arial"/>
                <w:b/>
                <w:bCs/>
                <w:sz w:val="18"/>
                <w:szCs w:val="18"/>
                <w:lang w:val="sq-AL"/>
              </w:rPr>
              <w:t>611</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11.</w:t>
            </w:r>
            <w:r w:rsidRPr="00415AE1">
              <w:rPr>
                <w:rFonts w:ascii="Garamond" w:eastAsia="Times New Roman" w:hAnsi="Garamond" w:cs="Arial"/>
                <w:b/>
                <w:bCs/>
                <w:sz w:val="18"/>
                <w:szCs w:val="18"/>
                <w:lang w:val="sq-AL"/>
              </w:rPr>
              <w:t>6.2009</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16</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G</w:t>
            </w:r>
          </w:p>
        </w:tc>
        <w:tc>
          <w:tcPr>
            <w:tcW w:w="1384" w:type="pct"/>
            <w:tcBorders>
              <w:top w:val="nil"/>
              <w:left w:val="nil"/>
              <w:bottom w:val="single" w:sz="4" w:space="0" w:color="auto"/>
              <w:right w:val="single" w:sz="4" w:space="0" w:color="auto"/>
            </w:tcBorders>
            <w:shd w:val="clear" w:color="000000" w:fill="FFFFFF"/>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8511</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5</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17</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8517</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18</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LUSHNJE</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Fier, B. Lushnje, Z.K. 8572</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19</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TIRANA 1</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8190</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w:t>
            </w:r>
            <w:r w:rsidR="00BC4BCF">
              <w:rPr>
                <w:rFonts w:ascii="Garamond" w:eastAsia="Times New Roman" w:hAnsi="Garamond" w:cs="Arial"/>
                <w:b/>
                <w:bCs/>
                <w:sz w:val="18"/>
                <w:szCs w:val="18"/>
                <w:lang w:val="sq-AL"/>
              </w:rPr>
              <w:t xml:space="preserve"> </w:t>
            </w:r>
            <w:r w:rsidRPr="00415AE1">
              <w:rPr>
                <w:rFonts w:ascii="Garamond" w:eastAsia="Times New Roman" w:hAnsi="Garamond" w:cs="Arial"/>
                <w:b/>
                <w:bCs/>
                <w:sz w:val="18"/>
                <w:szCs w:val="18"/>
                <w:lang w:val="sq-AL"/>
              </w:rPr>
              <w:t>611</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11.</w:t>
            </w:r>
            <w:r w:rsidRPr="00415AE1">
              <w:rPr>
                <w:rFonts w:ascii="Garamond" w:eastAsia="Times New Roman" w:hAnsi="Garamond" w:cs="Arial"/>
                <w:b/>
                <w:bCs/>
                <w:sz w:val="18"/>
                <w:szCs w:val="18"/>
                <w:lang w:val="sq-AL"/>
              </w:rPr>
              <w:t>6.2009</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8</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677</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18.</w:t>
            </w:r>
            <w:r w:rsidRPr="00415AE1">
              <w:rPr>
                <w:rFonts w:ascii="Garamond" w:eastAsia="Times New Roman" w:hAnsi="Garamond" w:cs="Arial"/>
                <w:b/>
                <w:bCs/>
                <w:sz w:val="18"/>
                <w:szCs w:val="18"/>
                <w:lang w:val="sq-AL"/>
              </w:rPr>
              <w:t>6.2009</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20</w:t>
            </w:r>
          </w:p>
        </w:tc>
        <w:tc>
          <w:tcPr>
            <w:tcW w:w="50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H</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8515</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21</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ELBASAN </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ELBASAN, Z.K. 8525</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22</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TIRANA 1</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8310</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23</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TIRANA 1</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8210</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677</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18.</w:t>
            </w:r>
            <w:r w:rsidRPr="00415AE1">
              <w:rPr>
                <w:rFonts w:ascii="Garamond" w:eastAsia="Times New Roman" w:hAnsi="Garamond" w:cs="Arial"/>
                <w:b/>
                <w:bCs/>
                <w:sz w:val="18"/>
                <w:szCs w:val="18"/>
                <w:lang w:val="sq-AL"/>
              </w:rPr>
              <w:t>6.2009</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4</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E5434" w:rsidRPr="00415AE1" w:rsidRDefault="00BC4BCF" w:rsidP="003213F7">
            <w:pPr>
              <w:widowControl w:val="0"/>
              <w:spacing w:after="0" w:line="240" w:lineRule="auto"/>
              <w:ind w:firstLine="0"/>
              <w:jc w:val="center"/>
              <w:rPr>
                <w:rFonts w:ascii="Garamond" w:eastAsia="Times New Roman" w:hAnsi="Garamond" w:cs="Arial"/>
                <w:b/>
                <w:bCs/>
                <w:sz w:val="18"/>
                <w:szCs w:val="18"/>
                <w:lang w:val="sq-AL"/>
              </w:rPr>
            </w:pPr>
            <w:r>
              <w:rPr>
                <w:rFonts w:ascii="Garamond" w:eastAsia="Times New Roman" w:hAnsi="Garamond" w:cs="Arial"/>
                <w:b/>
                <w:bCs/>
                <w:sz w:val="18"/>
                <w:szCs w:val="18"/>
                <w:lang w:val="sq-AL"/>
              </w:rPr>
              <w:t xml:space="preserve"> </w:t>
            </w:r>
            <w:r w:rsidR="00BE5434" w:rsidRPr="00415AE1">
              <w:rPr>
                <w:rFonts w:ascii="Garamond" w:eastAsia="Times New Roman" w:hAnsi="Garamond" w:cs="Arial"/>
                <w:b/>
                <w:bCs/>
                <w:sz w:val="18"/>
                <w:szCs w:val="18"/>
                <w:lang w:val="sq-AL"/>
              </w:rPr>
              <w:t>VKM</w:t>
            </w:r>
            <w:r>
              <w:rPr>
                <w:rFonts w:ascii="Garamond" w:eastAsia="Times New Roman" w:hAnsi="Garamond" w:cs="Arial"/>
                <w:b/>
                <w:bCs/>
                <w:sz w:val="18"/>
                <w:szCs w:val="18"/>
                <w:lang w:val="sq-AL"/>
              </w:rPr>
              <w:t xml:space="preserve"> </w:t>
            </w:r>
            <w:r w:rsidR="00BE5434" w:rsidRPr="00415AE1">
              <w:rPr>
                <w:rFonts w:ascii="Garamond" w:eastAsia="Times New Roman" w:hAnsi="Garamond" w:cs="Arial"/>
                <w:b/>
                <w:bCs/>
                <w:sz w:val="18"/>
                <w:szCs w:val="18"/>
                <w:lang w:val="sq-AL"/>
              </w:rPr>
              <w:t>706</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23.</w:t>
            </w:r>
            <w:r w:rsidR="00BE5434" w:rsidRPr="00415AE1">
              <w:rPr>
                <w:rFonts w:ascii="Garamond" w:eastAsia="Times New Roman" w:hAnsi="Garamond" w:cs="Arial"/>
                <w:b/>
                <w:bCs/>
                <w:sz w:val="18"/>
                <w:szCs w:val="18"/>
                <w:lang w:val="sq-AL"/>
              </w:rPr>
              <w:t>6.2009</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24</w:t>
            </w:r>
          </w:p>
        </w:tc>
        <w:tc>
          <w:tcPr>
            <w:tcW w:w="500" w:type="pct"/>
            <w:vMerge w:val="restart"/>
            <w:tcBorders>
              <w:top w:val="nil"/>
              <w:left w:val="single" w:sz="4" w:space="0" w:color="auto"/>
              <w:bottom w:val="single" w:sz="4" w:space="0" w:color="000000"/>
              <w:right w:val="single" w:sz="4" w:space="0" w:color="auto"/>
            </w:tcBorders>
            <w:shd w:val="clear" w:color="auto" w:fill="auto"/>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I</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TIRANA 1</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3416</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w:t>
            </w:r>
            <w:r w:rsidR="00BC4BCF">
              <w:rPr>
                <w:rFonts w:ascii="Garamond" w:eastAsia="Times New Roman" w:hAnsi="Garamond" w:cs="Arial"/>
                <w:b/>
                <w:bCs/>
                <w:sz w:val="18"/>
                <w:szCs w:val="18"/>
                <w:lang w:val="sq-AL"/>
              </w:rPr>
              <w:t xml:space="preserve"> </w:t>
            </w:r>
            <w:r w:rsidRPr="00415AE1">
              <w:rPr>
                <w:rFonts w:ascii="Garamond" w:eastAsia="Times New Roman" w:hAnsi="Garamond" w:cs="Arial"/>
                <w:b/>
                <w:bCs/>
                <w:sz w:val="18"/>
                <w:szCs w:val="18"/>
                <w:lang w:val="sq-AL"/>
              </w:rPr>
              <w:t>706</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23.06.2009</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1</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w:t>
            </w:r>
            <w:r w:rsidR="00BC4BCF">
              <w:rPr>
                <w:rFonts w:ascii="Garamond" w:eastAsia="Times New Roman" w:hAnsi="Garamond" w:cs="Arial"/>
                <w:b/>
                <w:bCs/>
                <w:sz w:val="18"/>
                <w:szCs w:val="18"/>
                <w:lang w:val="sq-AL"/>
              </w:rPr>
              <w:t xml:space="preserve"> </w:t>
            </w:r>
            <w:r w:rsidRPr="00415AE1">
              <w:rPr>
                <w:rFonts w:ascii="Garamond" w:eastAsia="Times New Roman" w:hAnsi="Garamond" w:cs="Arial"/>
                <w:b/>
                <w:bCs/>
                <w:sz w:val="18"/>
                <w:szCs w:val="18"/>
                <w:lang w:val="sq-AL"/>
              </w:rPr>
              <w:t>805</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22.</w:t>
            </w:r>
            <w:r w:rsidRPr="00415AE1">
              <w:rPr>
                <w:rFonts w:ascii="Garamond" w:eastAsia="Times New Roman" w:hAnsi="Garamond" w:cs="Arial"/>
                <w:b/>
                <w:bCs/>
                <w:sz w:val="18"/>
                <w:szCs w:val="18"/>
                <w:lang w:val="sq-AL"/>
              </w:rPr>
              <w:t>7.2009</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25</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J</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8517</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26</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8511</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w:t>
            </w:r>
            <w:r w:rsidR="00BC4BCF">
              <w:rPr>
                <w:rFonts w:ascii="Garamond" w:eastAsia="Times New Roman" w:hAnsi="Garamond" w:cs="Arial"/>
                <w:b/>
                <w:bCs/>
                <w:sz w:val="18"/>
                <w:szCs w:val="18"/>
                <w:lang w:val="sq-AL"/>
              </w:rPr>
              <w:t xml:space="preserve"> </w:t>
            </w:r>
            <w:r w:rsidRPr="00415AE1">
              <w:rPr>
                <w:rFonts w:ascii="Garamond" w:eastAsia="Times New Roman" w:hAnsi="Garamond" w:cs="Arial"/>
                <w:b/>
                <w:bCs/>
                <w:sz w:val="18"/>
                <w:szCs w:val="18"/>
                <w:lang w:val="sq-AL"/>
              </w:rPr>
              <w:t>805</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22.</w:t>
            </w:r>
            <w:r w:rsidRPr="00415AE1">
              <w:rPr>
                <w:rFonts w:ascii="Garamond" w:eastAsia="Times New Roman" w:hAnsi="Garamond" w:cs="Arial"/>
                <w:b/>
                <w:bCs/>
                <w:sz w:val="18"/>
                <w:szCs w:val="18"/>
                <w:lang w:val="sq-AL"/>
              </w:rPr>
              <w:t>7.2009</w:t>
            </w:r>
          </w:p>
        </w:tc>
        <w:tc>
          <w:tcPr>
            <w:tcW w:w="835" w:type="pct"/>
            <w:tcBorders>
              <w:top w:val="nil"/>
              <w:left w:val="nil"/>
              <w:bottom w:val="nil"/>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3</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w:t>
            </w:r>
            <w:r w:rsidR="00BC4BCF">
              <w:rPr>
                <w:rFonts w:ascii="Garamond" w:eastAsia="Times New Roman" w:hAnsi="Garamond" w:cs="Arial"/>
                <w:b/>
                <w:bCs/>
                <w:sz w:val="18"/>
                <w:szCs w:val="18"/>
                <w:lang w:val="sq-AL"/>
              </w:rPr>
              <w:t xml:space="preserve"> </w:t>
            </w:r>
            <w:r w:rsidRPr="00415AE1">
              <w:rPr>
                <w:rFonts w:ascii="Garamond" w:eastAsia="Times New Roman" w:hAnsi="Garamond" w:cs="Arial"/>
                <w:b/>
                <w:bCs/>
                <w:sz w:val="18"/>
                <w:szCs w:val="18"/>
                <w:lang w:val="sq-AL"/>
              </w:rPr>
              <w:t>1038</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14.10.2009</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27</w:t>
            </w:r>
          </w:p>
        </w:tc>
        <w:tc>
          <w:tcPr>
            <w:tcW w:w="500" w:type="pct"/>
            <w:vMerge w:val="restart"/>
            <w:tcBorders>
              <w:top w:val="nil"/>
              <w:left w:val="single" w:sz="4" w:space="0" w:color="auto"/>
              <w:bottom w:val="single" w:sz="4" w:space="0" w:color="000000"/>
              <w:right w:val="nil"/>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K</w:t>
            </w:r>
          </w:p>
        </w:tc>
        <w:tc>
          <w:tcPr>
            <w:tcW w:w="1384"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TIRANA 1</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8320</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7</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 </w:t>
            </w:r>
          </w:p>
        </w:tc>
        <w:tc>
          <w:tcPr>
            <w:tcW w:w="500" w:type="pct"/>
            <w:vMerge/>
            <w:tcBorders>
              <w:top w:val="nil"/>
              <w:left w:val="single" w:sz="4" w:space="0" w:color="auto"/>
              <w:bottom w:val="single" w:sz="4" w:space="0" w:color="000000"/>
              <w:right w:val="nil"/>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w:t>
            </w:r>
            <w:r w:rsidR="00BC4BCF">
              <w:rPr>
                <w:rFonts w:ascii="Garamond" w:eastAsia="Times New Roman" w:hAnsi="Garamond" w:cs="Arial"/>
                <w:b/>
                <w:bCs/>
                <w:sz w:val="18"/>
                <w:szCs w:val="18"/>
                <w:lang w:val="sq-AL"/>
              </w:rPr>
              <w:t xml:space="preserve"> </w:t>
            </w:r>
            <w:r w:rsidRPr="00415AE1">
              <w:rPr>
                <w:rFonts w:ascii="Garamond" w:eastAsia="Times New Roman" w:hAnsi="Garamond" w:cs="Arial"/>
                <w:b/>
                <w:bCs/>
                <w:sz w:val="18"/>
                <w:szCs w:val="18"/>
                <w:lang w:val="sq-AL"/>
              </w:rPr>
              <w:t>1038</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14.10.2009</w:t>
            </w:r>
          </w:p>
        </w:tc>
        <w:tc>
          <w:tcPr>
            <w:tcW w:w="835" w:type="pct"/>
            <w:tcBorders>
              <w:top w:val="nil"/>
              <w:left w:val="nil"/>
              <w:bottom w:val="nil"/>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7</w:t>
            </w:r>
          </w:p>
        </w:tc>
      </w:tr>
      <w:tr w:rsidR="00BE5434" w:rsidRPr="00415AE1" w:rsidTr="000A5D91">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w:t>
            </w:r>
            <w:r w:rsidR="00BC4BCF">
              <w:rPr>
                <w:rFonts w:ascii="Garamond" w:eastAsia="Times New Roman" w:hAnsi="Garamond" w:cs="Arial"/>
                <w:b/>
                <w:bCs/>
                <w:sz w:val="18"/>
                <w:szCs w:val="18"/>
                <w:lang w:val="sq-AL"/>
              </w:rPr>
              <w:t xml:space="preserve"> </w:t>
            </w:r>
            <w:r w:rsidRPr="00415AE1">
              <w:rPr>
                <w:rFonts w:ascii="Garamond" w:eastAsia="Times New Roman" w:hAnsi="Garamond" w:cs="Arial"/>
                <w:b/>
                <w:bCs/>
                <w:sz w:val="18"/>
                <w:szCs w:val="18"/>
                <w:lang w:val="sq-AL"/>
              </w:rPr>
              <w:t>1134</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18.11.2009</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28</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L</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8515</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w:t>
            </w:r>
            <w:r w:rsidR="00BC4BCF">
              <w:rPr>
                <w:rFonts w:ascii="Garamond" w:eastAsia="Times New Roman" w:hAnsi="Garamond" w:cs="Arial"/>
                <w:b/>
                <w:bCs/>
                <w:sz w:val="18"/>
                <w:szCs w:val="18"/>
                <w:lang w:val="sq-AL"/>
              </w:rPr>
              <w:t xml:space="preserve"> </w:t>
            </w:r>
            <w:r w:rsidRPr="00415AE1">
              <w:rPr>
                <w:rFonts w:ascii="Garamond" w:eastAsia="Times New Roman" w:hAnsi="Garamond" w:cs="Arial"/>
                <w:b/>
                <w:bCs/>
                <w:sz w:val="18"/>
                <w:szCs w:val="18"/>
                <w:lang w:val="sq-AL"/>
              </w:rPr>
              <w:t>1134</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18.11.2009</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2</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w:t>
            </w:r>
            <w:r w:rsidR="00BC4BCF">
              <w:rPr>
                <w:rFonts w:ascii="Garamond" w:eastAsia="Times New Roman" w:hAnsi="Garamond" w:cs="Arial"/>
                <w:b/>
                <w:bCs/>
                <w:sz w:val="18"/>
                <w:szCs w:val="18"/>
                <w:lang w:val="sq-AL"/>
              </w:rPr>
              <w:t xml:space="preserve"> </w:t>
            </w:r>
            <w:r w:rsidRPr="00415AE1">
              <w:rPr>
                <w:rFonts w:ascii="Garamond" w:eastAsia="Times New Roman" w:hAnsi="Garamond" w:cs="Arial"/>
                <w:b/>
                <w:bCs/>
                <w:sz w:val="18"/>
                <w:szCs w:val="18"/>
                <w:lang w:val="sq-AL"/>
              </w:rPr>
              <w:t>1283</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23.12.2009</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29</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M</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8515</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3</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nil"/>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1283</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23.12.2009</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3</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lastRenderedPageBreak/>
              <w:t>VKM 125</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17.</w:t>
            </w:r>
            <w:r w:rsidRPr="00415AE1">
              <w:rPr>
                <w:rFonts w:ascii="Garamond" w:eastAsia="Times New Roman" w:hAnsi="Garamond" w:cs="Arial"/>
                <w:b/>
                <w:bCs/>
                <w:sz w:val="18"/>
                <w:szCs w:val="18"/>
                <w:lang w:val="sq-AL"/>
              </w:rPr>
              <w:t>2.2010</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30</w:t>
            </w:r>
          </w:p>
        </w:tc>
        <w:tc>
          <w:tcPr>
            <w:tcW w:w="500" w:type="pct"/>
            <w:vMerge w:val="restart"/>
            <w:tcBorders>
              <w:top w:val="nil"/>
              <w:left w:val="nil"/>
              <w:bottom w:val="single" w:sz="4" w:space="0" w:color="000000"/>
              <w:right w:val="nil"/>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N</w:t>
            </w:r>
          </w:p>
        </w:tc>
        <w:tc>
          <w:tcPr>
            <w:tcW w:w="1384"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ELBASAN</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ELBASAN, Z.K. 1842</w:t>
            </w:r>
          </w:p>
        </w:tc>
        <w:tc>
          <w:tcPr>
            <w:tcW w:w="835" w:type="pct"/>
            <w:tcBorders>
              <w:top w:val="nil"/>
              <w:left w:val="nil"/>
              <w:bottom w:val="single" w:sz="4" w:space="0" w:color="auto"/>
              <w:right w:val="single" w:sz="4" w:space="0" w:color="auto"/>
            </w:tcBorders>
            <w:shd w:val="clear" w:color="auto" w:fill="auto"/>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31</w:t>
            </w:r>
          </w:p>
        </w:tc>
        <w:tc>
          <w:tcPr>
            <w:tcW w:w="500" w:type="pct"/>
            <w:vMerge/>
            <w:tcBorders>
              <w:top w:val="nil"/>
              <w:left w:val="nil"/>
              <w:bottom w:val="single" w:sz="4" w:space="0" w:color="000000"/>
              <w:right w:val="nil"/>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FIER</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FIER, Z.K. 3934</w:t>
            </w:r>
          </w:p>
        </w:tc>
        <w:tc>
          <w:tcPr>
            <w:tcW w:w="835" w:type="pct"/>
            <w:tcBorders>
              <w:top w:val="nil"/>
              <w:left w:val="nil"/>
              <w:bottom w:val="single" w:sz="4" w:space="0" w:color="auto"/>
              <w:right w:val="single" w:sz="4" w:space="0" w:color="auto"/>
            </w:tcBorders>
            <w:shd w:val="clear" w:color="auto" w:fill="auto"/>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32</w:t>
            </w:r>
          </w:p>
        </w:tc>
        <w:tc>
          <w:tcPr>
            <w:tcW w:w="500" w:type="pct"/>
            <w:vMerge/>
            <w:tcBorders>
              <w:top w:val="nil"/>
              <w:left w:val="nil"/>
              <w:bottom w:val="single" w:sz="4" w:space="0" w:color="000000"/>
              <w:right w:val="nil"/>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TIRANA 1</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8330</w:t>
            </w:r>
          </w:p>
        </w:tc>
        <w:tc>
          <w:tcPr>
            <w:tcW w:w="835" w:type="pct"/>
            <w:tcBorders>
              <w:top w:val="nil"/>
              <w:left w:val="nil"/>
              <w:bottom w:val="single" w:sz="4" w:space="0" w:color="auto"/>
              <w:right w:val="single" w:sz="4" w:space="0" w:color="auto"/>
            </w:tcBorders>
            <w:shd w:val="clear" w:color="auto" w:fill="auto"/>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33</w:t>
            </w:r>
          </w:p>
        </w:tc>
        <w:tc>
          <w:tcPr>
            <w:tcW w:w="500" w:type="pct"/>
            <w:vMerge/>
            <w:tcBorders>
              <w:top w:val="nil"/>
              <w:left w:val="nil"/>
              <w:bottom w:val="single" w:sz="4" w:space="0" w:color="000000"/>
              <w:right w:val="nil"/>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TIRANA 2</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8260</w:t>
            </w:r>
          </w:p>
        </w:tc>
        <w:tc>
          <w:tcPr>
            <w:tcW w:w="835"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nil"/>
              <w:bottom w:val="single" w:sz="4" w:space="0" w:color="000000"/>
              <w:right w:val="nil"/>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125</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17.</w:t>
            </w:r>
            <w:r w:rsidRPr="00415AE1">
              <w:rPr>
                <w:rFonts w:ascii="Garamond" w:eastAsia="Times New Roman" w:hAnsi="Garamond" w:cs="Arial"/>
                <w:b/>
                <w:bCs/>
                <w:sz w:val="18"/>
                <w:szCs w:val="18"/>
                <w:lang w:val="sq-AL"/>
              </w:rPr>
              <w:t>2.2010</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4</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247</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13.</w:t>
            </w:r>
            <w:r w:rsidRPr="00415AE1">
              <w:rPr>
                <w:rFonts w:ascii="Garamond" w:eastAsia="Times New Roman" w:hAnsi="Garamond" w:cs="Arial"/>
                <w:b/>
                <w:bCs/>
                <w:sz w:val="18"/>
                <w:szCs w:val="18"/>
                <w:lang w:val="sq-AL"/>
              </w:rPr>
              <w:t>4.2010</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34</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O</w:t>
            </w:r>
          </w:p>
        </w:tc>
        <w:tc>
          <w:tcPr>
            <w:tcW w:w="1384" w:type="pct"/>
            <w:tcBorders>
              <w:top w:val="nil"/>
              <w:left w:val="nil"/>
              <w:bottom w:val="single" w:sz="4" w:space="0" w:color="auto"/>
              <w:right w:val="single" w:sz="4" w:space="0" w:color="auto"/>
            </w:tcBorders>
            <w:shd w:val="clear" w:color="auto" w:fill="auto"/>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8517</w:t>
            </w:r>
          </w:p>
        </w:tc>
        <w:tc>
          <w:tcPr>
            <w:tcW w:w="835" w:type="pct"/>
            <w:tcBorders>
              <w:top w:val="nil"/>
              <w:left w:val="nil"/>
              <w:bottom w:val="single" w:sz="4" w:space="0" w:color="auto"/>
              <w:right w:val="single" w:sz="4" w:space="0" w:color="auto"/>
            </w:tcBorders>
            <w:shd w:val="clear" w:color="auto" w:fill="auto"/>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35</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8515</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nil"/>
            </w:tcBorders>
            <w:shd w:val="clear" w:color="000000" w:fill="D8D8D8"/>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247</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13.</w:t>
            </w:r>
            <w:r w:rsidRPr="00415AE1">
              <w:rPr>
                <w:rFonts w:ascii="Garamond" w:eastAsia="Times New Roman" w:hAnsi="Garamond" w:cs="Arial"/>
                <w:b/>
                <w:bCs/>
                <w:sz w:val="18"/>
                <w:szCs w:val="18"/>
                <w:lang w:val="sq-AL"/>
              </w:rPr>
              <w:t>4.2010</w:t>
            </w:r>
          </w:p>
        </w:tc>
        <w:tc>
          <w:tcPr>
            <w:tcW w:w="835" w:type="pct"/>
            <w:tcBorders>
              <w:top w:val="nil"/>
              <w:left w:val="single" w:sz="4" w:space="0" w:color="auto"/>
              <w:bottom w:val="single" w:sz="4" w:space="0" w:color="auto"/>
              <w:right w:val="single" w:sz="4" w:space="0" w:color="auto"/>
            </w:tcBorders>
            <w:shd w:val="clear" w:color="000000" w:fill="D8D8D8"/>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2</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404</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26.</w:t>
            </w:r>
            <w:r w:rsidRPr="00415AE1">
              <w:rPr>
                <w:rFonts w:ascii="Garamond" w:eastAsia="Times New Roman" w:hAnsi="Garamond" w:cs="Arial"/>
                <w:b/>
                <w:bCs/>
                <w:sz w:val="18"/>
                <w:szCs w:val="18"/>
                <w:lang w:val="sq-AL"/>
              </w:rPr>
              <w:t>5.2010</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36</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P</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8518</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3</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37</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ELBASAN</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ELBASAN, Z.K. 8525</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000000"/>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404</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26.</w:t>
            </w:r>
            <w:r w:rsidRPr="00415AE1">
              <w:rPr>
                <w:rFonts w:ascii="Garamond" w:eastAsia="Times New Roman" w:hAnsi="Garamond" w:cs="Arial"/>
                <w:b/>
                <w:bCs/>
                <w:sz w:val="18"/>
                <w:szCs w:val="18"/>
                <w:lang w:val="sq-AL"/>
              </w:rPr>
              <w:t>5.2010</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4</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549</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7.</w:t>
            </w:r>
            <w:r w:rsidRPr="00415AE1">
              <w:rPr>
                <w:rFonts w:ascii="Garamond" w:eastAsia="Times New Roman" w:hAnsi="Garamond" w:cs="Arial"/>
                <w:b/>
                <w:bCs/>
                <w:sz w:val="18"/>
                <w:szCs w:val="18"/>
                <w:lang w:val="sq-AL"/>
              </w:rPr>
              <w:t>7.2010</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38</w:t>
            </w:r>
          </w:p>
        </w:tc>
        <w:tc>
          <w:tcPr>
            <w:tcW w:w="500" w:type="pct"/>
            <w:vMerge w:val="restart"/>
            <w:tcBorders>
              <w:top w:val="nil"/>
              <w:left w:val="single" w:sz="4" w:space="0" w:color="auto"/>
              <w:bottom w:val="single" w:sz="4" w:space="0" w:color="000000"/>
              <w:right w:val="single" w:sz="4" w:space="0" w:color="auto"/>
            </w:tcBorders>
            <w:shd w:val="clear" w:color="auto" w:fill="auto"/>
            <w:vAlign w:val="bottom"/>
            <w:hideMark/>
          </w:tcPr>
          <w:p w:rsidR="00BE5434" w:rsidRPr="00415AE1" w:rsidRDefault="00BE5434" w:rsidP="003213F7">
            <w:pPr>
              <w:widowControl w:val="0"/>
              <w:spacing w:after="0" w:line="240" w:lineRule="auto"/>
              <w:ind w:firstLineChars="100" w:firstLine="181"/>
              <w:jc w:val="left"/>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Q</w:t>
            </w:r>
          </w:p>
        </w:tc>
        <w:tc>
          <w:tcPr>
            <w:tcW w:w="1384" w:type="pct"/>
            <w:tcBorders>
              <w:top w:val="nil"/>
              <w:left w:val="nil"/>
              <w:bottom w:val="single" w:sz="4" w:space="0" w:color="auto"/>
              <w:right w:val="single" w:sz="4" w:space="0" w:color="auto"/>
            </w:tcBorders>
            <w:shd w:val="clear" w:color="auto" w:fill="auto"/>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8517</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39</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8511</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549</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7.</w:t>
            </w:r>
            <w:r w:rsidRPr="00415AE1">
              <w:rPr>
                <w:rFonts w:ascii="Garamond" w:eastAsia="Times New Roman" w:hAnsi="Garamond" w:cs="Arial"/>
                <w:b/>
                <w:bCs/>
                <w:sz w:val="18"/>
                <w:szCs w:val="18"/>
                <w:lang w:val="sq-AL"/>
              </w:rPr>
              <w:t>7.2010</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2</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646</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28.</w:t>
            </w:r>
            <w:r w:rsidRPr="00415AE1">
              <w:rPr>
                <w:rFonts w:ascii="Garamond" w:eastAsia="Times New Roman" w:hAnsi="Garamond" w:cs="Arial"/>
                <w:b/>
                <w:bCs/>
                <w:sz w:val="18"/>
                <w:szCs w:val="18"/>
                <w:lang w:val="sq-AL"/>
              </w:rPr>
              <w:t>7.2010</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40</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Chars="100" w:firstLine="181"/>
              <w:jc w:val="left"/>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R</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ELBASAN</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ELBASAN, Z.K. 8525</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41</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ELBASAN</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ELBASAN, Z.K. 8523</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42</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LUSHNJE</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Fier, B. Lushnje, Z.K. 8572</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43</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8518</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44</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8511</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45</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TIRANA 1</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8320</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8</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46</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TIRANA 1</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8110</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47</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TIRANA 1</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2679</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48</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TIRANA 2</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8320</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nil"/>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646</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28.</w:t>
            </w:r>
            <w:r w:rsidRPr="00415AE1">
              <w:rPr>
                <w:rFonts w:ascii="Garamond" w:eastAsia="Times New Roman" w:hAnsi="Garamond" w:cs="Arial"/>
                <w:b/>
                <w:bCs/>
                <w:sz w:val="18"/>
                <w:szCs w:val="18"/>
                <w:lang w:val="sq-AL"/>
              </w:rPr>
              <w:t>7.2010</w:t>
            </w:r>
          </w:p>
        </w:tc>
        <w:tc>
          <w:tcPr>
            <w:tcW w:w="835" w:type="pct"/>
            <w:tcBorders>
              <w:top w:val="nil"/>
              <w:left w:val="single" w:sz="4" w:space="0" w:color="auto"/>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18</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118</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17.</w:t>
            </w:r>
            <w:r w:rsidRPr="00415AE1">
              <w:rPr>
                <w:rFonts w:ascii="Garamond" w:eastAsia="Times New Roman" w:hAnsi="Garamond" w:cs="Arial"/>
                <w:b/>
                <w:bCs/>
                <w:sz w:val="18"/>
                <w:szCs w:val="18"/>
                <w:lang w:val="sq-AL"/>
              </w:rPr>
              <w:t>2.2011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49</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Chars="100" w:firstLine="181"/>
              <w:jc w:val="left"/>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S</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8511</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50</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ELBASAN</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ELBASAN, Z.K. 3422</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51</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935FE5"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LEZHË</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935FE5">
              <w:rPr>
                <w:rFonts w:ascii="Garamond" w:eastAsia="Times New Roman" w:hAnsi="Garamond" w:cs="Arial"/>
                <w:sz w:val="18"/>
                <w:szCs w:val="18"/>
                <w:lang w:val="sq-AL"/>
              </w:rPr>
              <w:t>Lezhë</w:t>
            </w:r>
            <w:r w:rsidRPr="00415AE1">
              <w:rPr>
                <w:rFonts w:ascii="Garamond" w:eastAsia="Times New Roman" w:hAnsi="Garamond" w:cs="Arial"/>
                <w:sz w:val="18"/>
                <w:szCs w:val="18"/>
                <w:lang w:val="sq-AL"/>
              </w:rPr>
              <w:t>, Z.K. 8632</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52</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935FE5"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LEZHË</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935FE5">
              <w:rPr>
                <w:rFonts w:ascii="Garamond" w:eastAsia="Times New Roman" w:hAnsi="Garamond" w:cs="Arial"/>
                <w:sz w:val="18"/>
                <w:szCs w:val="18"/>
                <w:lang w:val="sq-AL"/>
              </w:rPr>
              <w:t>Lezhë</w:t>
            </w:r>
            <w:r w:rsidRPr="00415AE1">
              <w:rPr>
                <w:rFonts w:ascii="Garamond" w:eastAsia="Times New Roman" w:hAnsi="Garamond" w:cs="Arial"/>
                <w:sz w:val="18"/>
                <w:szCs w:val="18"/>
                <w:lang w:val="sq-AL"/>
              </w:rPr>
              <w:t>, Z.K. 2180</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53</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BERAT</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BERAT, Z.K. 2310</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54</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FIER</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FIER, Z.K. 8534</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55</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FIER</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FIER, Z.K. 8533</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56</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FIER</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FIER, Z.K. 8531</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57</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FIER</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FIER, Z.K. 8571</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nil"/>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118</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17.</w:t>
            </w:r>
            <w:r w:rsidRPr="00415AE1">
              <w:rPr>
                <w:rFonts w:ascii="Garamond" w:eastAsia="Times New Roman" w:hAnsi="Garamond" w:cs="Arial"/>
                <w:b/>
                <w:bCs/>
                <w:sz w:val="18"/>
                <w:szCs w:val="18"/>
                <w:lang w:val="sq-AL"/>
              </w:rPr>
              <w:t>2.2011</w:t>
            </w:r>
          </w:p>
        </w:tc>
        <w:tc>
          <w:tcPr>
            <w:tcW w:w="835" w:type="pct"/>
            <w:tcBorders>
              <w:top w:val="nil"/>
              <w:left w:val="single" w:sz="4" w:space="0" w:color="auto"/>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11</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359</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4.</w:t>
            </w:r>
            <w:r w:rsidRPr="00415AE1">
              <w:rPr>
                <w:rFonts w:ascii="Garamond" w:eastAsia="Times New Roman" w:hAnsi="Garamond" w:cs="Arial"/>
                <w:b/>
                <w:bCs/>
                <w:sz w:val="18"/>
                <w:szCs w:val="18"/>
                <w:lang w:val="sq-AL"/>
              </w:rPr>
              <w:t>5.2011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58</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8518</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59</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8511</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60</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TIRANA 2</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8260</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000000"/>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359</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4.</w:t>
            </w:r>
            <w:r w:rsidRPr="00415AE1">
              <w:rPr>
                <w:rFonts w:ascii="Garamond" w:eastAsia="Times New Roman" w:hAnsi="Garamond" w:cs="Arial"/>
                <w:b/>
                <w:bCs/>
                <w:sz w:val="18"/>
                <w:szCs w:val="18"/>
                <w:lang w:val="sq-AL"/>
              </w:rPr>
              <w:t>5.2011</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4</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822</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23.11.2011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61</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U</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8513</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62</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8511</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000000"/>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822</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23.11.2011</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3</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513</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1.</w:t>
            </w:r>
            <w:r w:rsidRPr="00415AE1">
              <w:rPr>
                <w:rFonts w:ascii="Garamond" w:eastAsia="Times New Roman" w:hAnsi="Garamond" w:cs="Arial"/>
                <w:b/>
                <w:bCs/>
                <w:sz w:val="18"/>
                <w:szCs w:val="18"/>
                <w:lang w:val="sq-AL"/>
              </w:rPr>
              <w:t>8.2012</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63</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Chars="100" w:firstLine="181"/>
              <w:jc w:val="left"/>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8518</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64</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935FE5"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SHKODËR</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935FE5">
              <w:rPr>
                <w:rFonts w:ascii="Garamond" w:eastAsia="Times New Roman" w:hAnsi="Garamond" w:cs="Arial"/>
                <w:sz w:val="18"/>
                <w:szCs w:val="18"/>
                <w:lang w:val="sq-AL"/>
              </w:rPr>
              <w:t>SHKODËR</w:t>
            </w:r>
            <w:r w:rsidRPr="00415AE1">
              <w:rPr>
                <w:rFonts w:ascii="Garamond" w:eastAsia="Times New Roman" w:hAnsi="Garamond" w:cs="Arial"/>
                <w:sz w:val="18"/>
                <w:szCs w:val="18"/>
                <w:lang w:val="sq-AL"/>
              </w:rPr>
              <w:t>, Z.K. 8594</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513</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1.</w:t>
            </w:r>
            <w:r w:rsidRPr="00415AE1">
              <w:rPr>
                <w:rFonts w:ascii="Garamond" w:eastAsia="Times New Roman" w:hAnsi="Garamond" w:cs="Arial"/>
                <w:b/>
                <w:bCs/>
                <w:sz w:val="18"/>
                <w:szCs w:val="18"/>
                <w:lang w:val="sq-AL"/>
              </w:rPr>
              <w:t>8.2012</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2</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345</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24.04.2013</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65</w:t>
            </w:r>
          </w:p>
        </w:tc>
        <w:tc>
          <w:tcPr>
            <w:tcW w:w="50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AA</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8511</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66</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ELBASAN</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ELBASAN, Z.K. 2124</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67</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LISHNJE</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8572</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68</w:t>
            </w:r>
          </w:p>
        </w:tc>
        <w:tc>
          <w:tcPr>
            <w:tcW w:w="500" w:type="pct"/>
            <w:vMerge/>
            <w:tcBorders>
              <w:top w:val="single" w:sz="4" w:space="0" w:color="auto"/>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434" w:rsidRPr="00415AE1" w:rsidRDefault="00935FE5"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KUKËS</w:t>
            </w:r>
          </w:p>
        </w:tc>
        <w:tc>
          <w:tcPr>
            <w:tcW w:w="11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935FE5">
              <w:rPr>
                <w:rFonts w:ascii="Garamond" w:eastAsia="Times New Roman" w:hAnsi="Garamond" w:cs="Arial"/>
                <w:sz w:val="18"/>
                <w:szCs w:val="18"/>
                <w:lang w:val="sq-AL"/>
              </w:rPr>
              <w:t>KUKËS</w:t>
            </w:r>
            <w:r w:rsidRPr="00415AE1">
              <w:rPr>
                <w:rFonts w:ascii="Garamond" w:eastAsia="Times New Roman" w:hAnsi="Garamond" w:cs="Arial"/>
                <w:sz w:val="18"/>
                <w:szCs w:val="18"/>
                <w:lang w:val="sq-AL"/>
              </w:rPr>
              <w:t>, Z.K. 2602</w:t>
            </w:r>
          </w:p>
        </w:tc>
        <w:tc>
          <w:tcPr>
            <w:tcW w:w="8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3</w:t>
            </w:r>
          </w:p>
        </w:tc>
      </w:tr>
      <w:tr w:rsidR="00BE5434" w:rsidRPr="00415AE1" w:rsidTr="00A42D82">
        <w:trPr>
          <w:trHeight w:val="139"/>
          <w:jc w:val="center"/>
        </w:trPr>
        <w:tc>
          <w:tcPr>
            <w:tcW w:w="1117" w:type="pct"/>
            <w:tcBorders>
              <w:top w:val="single" w:sz="4" w:space="0" w:color="auto"/>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single" w:sz="4" w:space="0" w:color="auto"/>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24.</w:t>
            </w:r>
            <w:r w:rsidRPr="00415AE1">
              <w:rPr>
                <w:rFonts w:ascii="Garamond" w:eastAsia="Times New Roman" w:hAnsi="Garamond" w:cs="Arial"/>
                <w:b/>
                <w:bCs/>
                <w:sz w:val="18"/>
                <w:szCs w:val="18"/>
                <w:lang w:val="sq-AL"/>
              </w:rPr>
              <w:t>4.2013</w:t>
            </w:r>
          </w:p>
        </w:tc>
        <w:tc>
          <w:tcPr>
            <w:tcW w:w="835" w:type="pct"/>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6</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501</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10.</w:t>
            </w:r>
            <w:r w:rsidRPr="00415AE1">
              <w:rPr>
                <w:rFonts w:ascii="Garamond" w:eastAsia="Times New Roman" w:hAnsi="Garamond" w:cs="Arial"/>
                <w:b/>
                <w:bCs/>
                <w:sz w:val="18"/>
                <w:szCs w:val="18"/>
                <w:lang w:val="sq-AL"/>
              </w:rPr>
              <w:t>6.2015</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69</w:t>
            </w:r>
          </w:p>
        </w:tc>
        <w:tc>
          <w:tcPr>
            <w:tcW w:w="50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AG</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TIRANA 2</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8270</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501</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10.</w:t>
            </w:r>
            <w:r w:rsidRPr="00415AE1">
              <w:rPr>
                <w:rFonts w:ascii="Garamond" w:eastAsia="Times New Roman" w:hAnsi="Garamond" w:cs="Arial"/>
                <w:b/>
                <w:bCs/>
                <w:sz w:val="18"/>
                <w:szCs w:val="18"/>
                <w:lang w:val="sq-AL"/>
              </w:rPr>
              <w:t>6.2015</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1</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42</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21.</w:t>
            </w:r>
            <w:r w:rsidRPr="00415AE1">
              <w:rPr>
                <w:rFonts w:ascii="Garamond" w:eastAsia="Times New Roman" w:hAnsi="Garamond" w:cs="Arial"/>
                <w:b/>
                <w:bCs/>
                <w:sz w:val="18"/>
                <w:szCs w:val="18"/>
                <w:lang w:val="sq-AL"/>
              </w:rPr>
              <w:t>1.2015</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lastRenderedPageBreak/>
              <w:t>70</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AH</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FIER</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FIER, Z.K. 3981</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71</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FIER</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FIER, Z.K. 1414</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2</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72</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FIER</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FIER, Z.K. 3934</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73</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FIER</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FIER, Z.K. 1471</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74</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FIER</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FIER, Z.K. 2636</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nil"/>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42</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21.</w:t>
            </w:r>
            <w:r w:rsidRPr="00415AE1">
              <w:rPr>
                <w:rFonts w:ascii="Garamond" w:eastAsia="Times New Roman" w:hAnsi="Garamond" w:cs="Arial"/>
                <w:b/>
                <w:bCs/>
                <w:sz w:val="18"/>
                <w:szCs w:val="18"/>
                <w:lang w:val="sq-AL"/>
              </w:rPr>
              <w:t>1.2015</w:t>
            </w:r>
          </w:p>
        </w:tc>
        <w:tc>
          <w:tcPr>
            <w:tcW w:w="835" w:type="pct"/>
            <w:tcBorders>
              <w:top w:val="nil"/>
              <w:left w:val="single" w:sz="4" w:space="0" w:color="auto"/>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7</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vAlign w:val="center"/>
            <w:hideMark/>
          </w:tcPr>
          <w:p w:rsidR="00BE5434" w:rsidRPr="00415AE1" w:rsidRDefault="00BE5434" w:rsidP="00935FE5">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279</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1.4.2015</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75</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AI</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TIRANA 2</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TIRANË</w:t>
            </w:r>
            <w:r w:rsidRPr="00415AE1">
              <w:rPr>
                <w:rFonts w:ascii="Garamond" w:eastAsia="Times New Roman" w:hAnsi="Garamond" w:cs="Arial"/>
                <w:sz w:val="18"/>
                <w:szCs w:val="18"/>
                <w:lang w:val="sq-AL"/>
              </w:rPr>
              <w:t>, Z.K. 8180</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nil"/>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279</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1.</w:t>
            </w:r>
            <w:r w:rsidRPr="00415AE1">
              <w:rPr>
                <w:rFonts w:ascii="Garamond" w:eastAsia="Times New Roman" w:hAnsi="Garamond" w:cs="Arial"/>
                <w:b/>
                <w:bCs/>
                <w:sz w:val="18"/>
                <w:szCs w:val="18"/>
                <w:lang w:val="sq-AL"/>
              </w:rPr>
              <w:t>4.2015</w:t>
            </w:r>
          </w:p>
        </w:tc>
        <w:tc>
          <w:tcPr>
            <w:tcW w:w="835" w:type="pct"/>
            <w:tcBorders>
              <w:top w:val="nil"/>
              <w:left w:val="single" w:sz="4" w:space="0" w:color="auto"/>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1</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vAlign w:val="center"/>
            <w:hideMark/>
          </w:tcPr>
          <w:p w:rsidR="00BE5434" w:rsidRPr="00415AE1" w:rsidRDefault="00BE5434" w:rsidP="00935FE5">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474</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3.6.2015</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76</w:t>
            </w:r>
          </w:p>
        </w:tc>
        <w:tc>
          <w:tcPr>
            <w:tcW w:w="50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AJ</w:t>
            </w:r>
          </w:p>
        </w:tc>
        <w:tc>
          <w:tcPr>
            <w:tcW w:w="1384" w:type="pct"/>
            <w:tcBorders>
              <w:top w:val="nil"/>
              <w:left w:val="nil"/>
              <w:bottom w:val="single" w:sz="4" w:space="0" w:color="auto"/>
              <w:right w:val="single" w:sz="4" w:space="0" w:color="auto"/>
            </w:tcBorders>
            <w:shd w:val="clear" w:color="auto" w:fill="auto"/>
            <w:vAlign w:val="center"/>
            <w:hideMark/>
          </w:tcPr>
          <w:p w:rsidR="00BE5434" w:rsidRPr="00415AE1" w:rsidRDefault="00935FE5"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LEZHË</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935FE5">
              <w:rPr>
                <w:rFonts w:ascii="Garamond" w:eastAsia="Times New Roman" w:hAnsi="Garamond" w:cs="Arial"/>
                <w:sz w:val="18"/>
                <w:szCs w:val="18"/>
                <w:lang w:val="sq-AL"/>
              </w:rPr>
              <w:t>LEZHË</w:t>
            </w:r>
            <w:r w:rsidRPr="00415AE1">
              <w:rPr>
                <w:rFonts w:ascii="Garamond" w:eastAsia="Times New Roman" w:hAnsi="Garamond" w:cs="Arial"/>
                <w:sz w:val="18"/>
                <w:szCs w:val="18"/>
                <w:lang w:val="sq-AL"/>
              </w:rPr>
              <w:t>, Z. K. 8632</w:t>
            </w:r>
          </w:p>
        </w:tc>
        <w:tc>
          <w:tcPr>
            <w:tcW w:w="835" w:type="pct"/>
            <w:tcBorders>
              <w:top w:val="nil"/>
              <w:left w:val="nil"/>
              <w:bottom w:val="single" w:sz="4" w:space="0" w:color="auto"/>
              <w:right w:val="single" w:sz="4" w:space="0" w:color="auto"/>
            </w:tcBorders>
            <w:shd w:val="clear" w:color="auto" w:fill="auto"/>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77</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KORÇE</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935FE5" w:rsidRPr="00415AE1">
              <w:rPr>
                <w:rFonts w:ascii="Garamond" w:eastAsia="Times New Roman" w:hAnsi="Garamond" w:cs="Arial"/>
                <w:sz w:val="18"/>
                <w:szCs w:val="18"/>
                <w:lang w:val="sq-AL"/>
              </w:rPr>
              <w:t>KORÇË</w:t>
            </w:r>
            <w:r w:rsidRPr="00415AE1">
              <w:rPr>
                <w:rFonts w:ascii="Garamond" w:eastAsia="Times New Roman" w:hAnsi="Garamond" w:cs="Arial"/>
                <w:sz w:val="18"/>
                <w:szCs w:val="18"/>
                <w:lang w:val="sq-AL"/>
              </w:rPr>
              <w:t>, Z.K. 8563</w:t>
            </w:r>
          </w:p>
        </w:tc>
        <w:tc>
          <w:tcPr>
            <w:tcW w:w="835" w:type="pct"/>
            <w:tcBorders>
              <w:top w:val="nil"/>
              <w:left w:val="nil"/>
              <w:bottom w:val="single" w:sz="4" w:space="0" w:color="auto"/>
              <w:right w:val="single" w:sz="4" w:space="0" w:color="auto"/>
            </w:tcBorders>
            <w:shd w:val="clear" w:color="auto" w:fill="auto"/>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78</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FIER</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Q. FIER, Z.K. 3532</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474</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3.</w:t>
            </w:r>
            <w:r w:rsidRPr="00415AE1">
              <w:rPr>
                <w:rFonts w:ascii="Garamond" w:eastAsia="Times New Roman" w:hAnsi="Garamond" w:cs="Arial"/>
                <w:b/>
                <w:bCs/>
                <w:sz w:val="18"/>
                <w:szCs w:val="18"/>
                <w:lang w:val="sq-AL"/>
              </w:rPr>
              <w:t>6.2015</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3</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vAlign w:val="center"/>
            <w:hideMark/>
          </w:tcPr>
          <w:p w:rsidR="00BE5434" w:rsidRPr="00415AE1" w:rsidRDefault="00BE5434" w:rsidP="00935FE5">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615</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7.7.2015</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79</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AK</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5014B8"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DURRËS</w:t>
            </w:r>
          </w:p>
        </w:tc>
        <w:tc>
          <w:tcPr>
            <w:tcW w:w="1164" w:type="pct"/>
            <w:tcBorders>
              <w:top w:val="nil"/>
              <w:left w:val="nil"/>
              <w:bottom w:val="single" w:sz="4" w:space="0" w:color="auto"/>
              <w:right w:val="single" w:sz="4" w:space="0" w:color="auto"/>
            </w:tcBorders>
            <w:shd w:val="clear" w:color="000000" w:fill="FFFFFF"/>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5014B8">
              <w:rPr>
                <w:rFonts w:ascii="Garamond" w:eastAsia="Times New Roman" w:hAnsi="Garamond" w:cs="Arial"/>
                <w:sz w:val="18"/>
                <w:szCs w:val="18"/>
                <w:lang w:val="sq-AL"/>
              </w:rPr>
              <w:t>Durrës</w:t>
            </w:r>
            <w:r w:rsidRPr="00415AE1">
              <w:rPr>
                <w:rFonts w:ascii="Garamond" w:eastAsia="Times New Roman" w:hAnsi="Garamond" w:cs="Arial"/>
                <w:sz w:val="18"/>
                <w:szCs w:val="18"/>
                <w:lang w:val="sq-AL"/>
              </w:rPr>
              <w:t>, Z.K. 1574</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nil"/>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615</w:t>
            </w:r>
            <w:r w:rsidR="005014B8">
              <w:rPr>
                <w:rFonts w:ascii="Garamond" w:eastAsia="Times New Roman" w:hAnsi="Garamond" w:cs="Arial"/>
                <w:b/>
                <w:bCs/>
                <w:sz w:val="18"/>
                <w:szCs w:val="18"/>
                <w:lang w:val="sq-AL"/>
              </w:rPr>
              <w:t>, datë</w:t>
            </w:r>
            <w:r w:rsidR="00935FE5">
              <w:rPr>
                <w:rFonts w:ascii="Garamond" w:eastAsia="Times New Roman" w:hAnsi="Garamond" w:cs="Arial"/>
                <w:b/>
                <w:bCs/>
                <w:sz w:val="18"/>
                <w:szCs w:val="18"/>
                <w:lang w:val="sq-AL"/>
              </w:rPr>
              <w:t xml:space="preserve"> 7.</w:t>
            </w:r>
            <w:r w:rsidRPr="00415AE1">
              <w:rPr>
                <w:rFonts w:ascii="Garamond" w:eastAsia="Times New Roman" w:hAnsi="Garamond" w:cs="Arial"/>
                <w:b/>
                <w:bCs/>
                <w:sz w:val="18"/>
                <w:szCs w:val="18"/>
                <w:lang w:val="sq-AL"/>
              </w:rPr>
              <w:t>7.2015</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1</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E5434" w:rsidRPr="00415AE1" w:rsidRDefault="00BE5434" w:rsidP="00935FE5">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669</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29.7.2015</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80</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AL</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935FE5"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SHKODËR</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935FE5">
              <w:rPr>
                <w:rFonts w:ascii="Garamond" w:eastAsia="Times New Roman" w:hAnsi="Garamond" w:cs="Arial"/>
                <w:sz w:val="18"/>
                <w:szCs w:val="18"/>
                <w:lang w:val="sq-AL"/>
              </w:rPr>
              <w:t>SHKODËR</w:t>
            </w:r>
            <w:r w:rsidRPr="00415AE1">
              <w:rPr>
                <w:rFonts w:ascii="Garamond" w:eastAsia="Times New Roman" w:hAnsi="Garamond" w:cs="Arial"/>
                <w:sz w:val="18"/>
                <w:szCs w:val="18"/>
                <w:lang w:val="sq-AL"/>
              </w:rPr>
              <w:t>, Z.K. 8593</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000000"/>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669</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29.07.2015</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1</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E5434" w:rsidRPr="00415AE1" w:rsidRDefault="00BE5434" w:rsidP="00935FE5">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823</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7.10.2015</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81</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AM</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935FE5"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LEZHË</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935FE5">
              <w:rPr>
                <w:rFonts w:ascii="Garamond" w:eastAsia="Times New Roman" w:hAnsi="Garamond" w:cs="Arial"/>
                <w:sz w:val="18"/>
                <w:szCs w:val="18"/>
                <w:lang w:val="sq-AL"/>
              </w:rPr>
              <w:t>LEZHË</w:t>
            </w:r>
            <w:r w:rsidRPr="00415AE1">
              <w:rPr>
                <w:rFonts w:ascii="Garamond" w:eastAsia="Times New Roman" w:hAnsi="Garamond" w:cs="Arial"/>
                <w:sz w:val="18"/>
                <w:szCs w:val="18"/>
                <w:lang w:val="sq-AL"/>
              </w:rPr>
              <w:t>, Z.K. 1987</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9</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82</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935FE5"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LEZHË</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935FE5">
              <w:rPr>
                <w:rFonts w:ascii="Garamond" w:eastAsia="Times New Roman" w:hAnsi="Garamond" w:cs="Arial"/>
                <w:sz w:val="18"/>
                <w:szCs w:val="18"/>
                <w:lang w:val="sq-AL"/>
              </w:rPr>
              <w:t>LEZHË</w:t>
            </w:r>
            <w:r w:rsidRPr="00415AE1">
              <w:rPr>
                <w:rFonts w:ascii="Garamond" w:eastAsia="Times New Roman" w:hAnsi="Garamond" w:cs="Arial"/>
                <w:sz w:val="18"/>
                <w:szCs w:val="18"/>
                <w:lang w:val="sq-AL"/>
              </w:rPr>
              <w:t>, Z.K. 8631</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83</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935FE5"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LEZHË</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935FE5">
              <w:rPr>
                <w:rFonts w:ascii="Garamond" w:eastAsia="Times New Roman" w:hAnsi="Garamond" w:cs="Arial"/>
                <w:sz w:val="18"/>
                <w:szCs w:val="18"/>
                <w:lang w:val="sq-AL"/>
              </w:rPr>
              <w:t>LEZHË</w:t>
            </w:r>
            <w:r w:rsidRPr="00415AE1">
              <w:rPr>
                <w:rFonts w:ascii="Garamond" w:eastAsia="Times New Roman" w:hAnsi="Garamond" w:cs="Arial"/>
                <w:sz w:val="18"/>
                <w:szCs w:val="18"/>
                <w:lang w:val="sq-AL"/>
              </w:rPr>
              <w:t>, Z.K. 3126</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84</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935FE5" w:rsidP="003213F7">
            <w:pPr>
              <w:widowControl w:val="0"/>
              <w:spacing w:after="0" w:line="240" w:lineRule="auto"/>
              <w:ind w:firstLineChars="100" w:firstLine="180"/>
              <w:jc w:val="left"/>
              <w:rPr>
                <w:rFonts w:ascii="Garamond" w:eastAsia="Times New Roman" w:hAnsi="Garamond" w:cs="Arial"/>
                <w:sz w:val="18"/>
                <w:szCs w:val="18"/>
                <w:lang w:val="sq-AL"/>
              </w:rPr>
            </w:pPr>
            <w:r>
              <w:rPr>
                <w:rFonts w:ascii="Garamond" w:eastAsia="Times New Roman" w:hAnsi="Garamond" w:cs="Arial"/>
                <w:sz w:val="18"/>
                <w:szCs w:val="18"/>
                <w:lang w:val="sq-AL"/>
              </w:rPr>
              <w:t>LEZHË</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935FE5">
              <w:rPr>
                <w:rFonts w:ascii="Garamond" w:eastAsia="Times New Roman" w:hAnsi="Garamond" w:cs="Arial"/>
                <w:sz w:val="18"/>
                <w:szCs w:val="18"/>
                <w:lang w:val="sq-AL"/>
              </w:rPr>
              <w:t>LEZHË</w:t>
            </w:r>
            <w:r w:rsidRPr="00415AE1">
              <w:rPr>
                <w:rFonts w:ascii="Garamond" w:eastAsia="Times New Roman" w:hAnsi="Garamond" w:cs="Arial"/>
                <w:sz w:val="18"/>
                <w:szCs w:val="18"/>
                <w:lang w:val="sq-AL"/>
              </w:rPr>
              <w:t>, Z.K. 2886</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000000"/>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823</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07.10.2015</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12</w:t>
            </w:r>
          </w:p>
        </w:tc>
      </w:tr>
      <w:tr w:rsidR="00BE5434" w:rsidRPr="00415AE1" w:rsidTr="00BE5434">
        <w:trPr>
          <w:gridAfter w:val="4"/>
          <w:wAfter w:w="3883" w:type="pct"/>
          <w:trHeight w:val="139"/>
          <w:jc w:val="center"/>
        </w:trPr>
        <w:tc>
          <w:tcPr>
            <w:tcW w:w="1117" w:type="pct"/>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VKM 882</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30.10.2015</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85</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AN</w:t>
            </w: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935FE5"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GJIROKASTËR</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453313">
            <w:pPr>
              <w:widowControl w:val="0"/>
              <w:spacing w:after="0" w:line="240" w:lineRule="auto"/>
              <w:ind w:firstLine="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935FE5">
              <w:rPr>
                <w:rFonts w:ascii="Garamond" w:eastAsia="Times New Roman" w:hAnsi="Garamond" w:cs="Arial"/>
                <w:sz w:val="18"/>
                <w:szCs w:val="18"/>
                <w:lang w:val="sq-AL"/>
              </w:rPr>
              <w:t>GJIROKASTËR</w:t>
            </w:r>
            <w:r w:rsidRPr="00415AE1">
              <w:rPr>
                <w:rFonts w:ascii="Garamond" w:eastAsia="Times New Roman" w:hAnsi="Garamond" w:cs="Arial"/>
                <w:sz w:val="18"/>
                <w:szCs w:val="18"/>
                <w:lang w:val="sq-AL"/>
              </w:rPr>
              <w:t>, Z.K. 8543</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86</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935FE5">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LEZH</w:t>
            </w:r>
            <w:r w:rsidR="00935FE5">
              <w:rPr>
                <w:rFonts w:ascii="Garamond" w:eastAsia="Times New Roman" w:hAnsi="Garamond" w:cs="Arial"/>
                <w:sz w:val="18"/>
                <w:szCs w:val="18"/>
                <w:lang w:val="sq-AL"/>
              </w:rPr>
              <w:t>Ë</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453313">
            <w:pPr>
              <w:widowControl w:val="0"/>
              <w:spacing w:after="0" w:line="240" w:lineRule="auto"/>
              <w:ind w:firstLine="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935FE5">
              <w:rPr>
                <w:rFonts w:ascii="Garamond" w:eastAsia="Times New Roman" w:hAnsi="Garamond" w:cs="Arial"/>
                <w:sz w:val="18"/>
                <w:szCs w:val="18"/>
                <w:lang w:val="sq-AL"/>
              </w:rPr>
              <w:t>LEZHË</w:t>
            </w:r>
            <w:r w:rsidRPr="00415AE1">
              <w:rPr>
                <w:rFonts w:ascii="Garamond" w:eastAsia="Times New Roman" w:hAnsi="Garamond" w:cs="Arial"/>
                <w:sz w:val="18"/>
                <w:szCs w:val="18"/>
                <w:lang w:val="sq-AL"/>
              </w:rPr>
              <w:t>, Z.K. 2569</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5</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87</w:t>
            </w:r>
          </w:p>
        </w:tc>
        <w:tc>
          <w:tcPr>
            <w:tcW w:w="500" w:type="pct"/>
            <w:vMerge/>
            <w:tcBorders>
              <w:top w:val="nil"/>
              <w:left w:val="single" w:sz="4" w:space="0" w:color="auto"/>
              <w:bottom w:val="single" w:sz="4" w:space="0" w:color="000000"/>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1384" w:type="pct"/>
            <w:tcBorders>
              <w:top w:val="nil"/>
              <w:left w:val="nil"/>
              <w:bottom w:val="single" w:sz="4" w:space="0" w:color="auto"/>
              <w:right w:val="single" w:sz="4" w:space="0" w:color="auto"/>
            </w:tcBorders>
            <w:shd w:val="clear" w:color="auto" w:fill="auto"/>
            <w:noWrap/>
            <w:vAlign w:val="center"/>
            <w:hideMark/>
          </w:tcPr>
          <w:p w:rsidR="00BE5434" w:rsidRPr="00415AE1" w:rsidRDefault="00935FE5" w:rsidP="003213F7">
            <w:pPr>
              <w:widowControl w:val="0"/>
              <w:spacing w:after="0" w:line="240" w:lineRule="auto"/>
              <w:ind w:firstLineChars="100" w:firstLine="18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SHKODËR</w:t>
            </w:r>
          </w:p>
        </w:tc>
        <w:tc>
          <w:tcPr>
            <w:tcW w:w="1164"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453313">
            <w:pPr>
              <w:widowControl w:val="0"/>
              <w:spacing w:after="0" w:line="240" w:lineRule="auto"/>
              <w:ind w:firstLine="0"/>
              <w:jc w:val="left"/>
              <w:rPr>
                <w:rFonts w:ascii="Garamond" w:eastAsia="Times New Roman" w:hAnsi="Garamond" w:cs="Arial"/>
                <w:sz w:val="18"/>
                <w:szCs w:val="18"/>
                <w:lang w:val="sq-AL"/>
              </w:rPr>
            </w:pPr>
            <w:r w:rsidRPr="00415AE1">
              <w:rPr>
                <w:rFonts w:ascii="Garamond" w:eastAsia="Times New Roman" w:hAnsi="Garamond" w:cs="Arial"/>
                <w:sz w:val="18"/>
                <w:szCs w:val="18"/>
                <w:lang w:val="sq-AL"/>
              </w:rPr>
              <w:t xml:space="preserve">Q. </w:t>
            </w:r>
            <w:r w:rsidR="00935FE5">
              <w:rPr>
                <w:rFonts w:ascii="Garamond" w:eastAsia="Times New Roman" w:hAnsi="Garamond" w:cs="Arial"/>
                <w:sz w:val="18"/>
                <w:szCs w:val="18"/>
                <w:lang w:val="sq-AL"/>
              </w:rPr>
              <w:t>SHKODËR</w:t>
            </w:r>
            <w:r w:rsidRPr="00415AE1">
              <w:rPr>
                <w:rFonts w:ascii="Garamond" w:eastAsia="Times New Roman" w:hAnsi="Garamond" w:cs="Arial"/>
                <w:sz w:val="18"/>
                <w:szCs w:val="18"/>
                <w:lang w:val="sq-AL"/>
              </w:rPr>
              <w:t>, Z.K. 1799</w:t>
            </w:r>
          </w:p>
        </w:tc>
        <w:tc>
          <w:tcPr>
            <w:tcW w:w="835" w:type="pct"/>
            <w:tcBorders>
              <w:top w:val="nil"/>
              <w:left w:val="nil"/>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1</w:t>
            </w:r>
          </w:p>
        </w:tc>
      </w:tr>
      <w:tr w:rsidR="00BE5434" w:rsidRPr="00415AE1" w:rsidTr="00A42D82">
        <w:trPr>
          <w:trHeight w:val="139"/>
          <w:jc w:val="center"/>
        </w:trPr>
        <w:tc>
          <w:tcPr>
            <w:tcW w:w="1117" w:type="pct"/>
            <w:tcBorders>
              <w:top w:val="nil"/>
              <w:left w:val="single" w:sz="4" w:space="0" w:color="auto"/>
              <w:bottom w:val="single" w:sz="4" w:space="0" w:color="auto"/>
              <w:right w:val="single" w:sz="4" w:space="0" w:color="auto"/>
            </w:tcBorders>
            <w:shd w:val="clear" w:color="auto" w:fill="auto"/>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sz w:val="18"/>
                <w:szCs w:val="18"/>
                <w:lang w:val="sq-AL"/>
              </w:rPr>
            </w:pPr>
            <w:r w:rsidRPr="00415AE1">
              <w:rPr>
                <w:rFonts w:ascii="Garamond" w:eastAsia="Times New Roman" w:hAnsi="Garamond" w:cs="Arial"/>
                <w:sz w:val="18"/>
                <w:szCs w:val="18"/>
                <w:lang w:val="sq-AL"/>
              </w:rPr>
              <w:t> </w:t>
            </w:r>
          </w:p>
        </w:tc>
        <w:tc>
          <w:tcPr>
            <w:tcW w:w="500" w:type="pct"/>
            <w:vMerge/>
            <w:tcBorders>
              <w:top w:val="nil"/>
              <w:left w:val="single" w:sz="4" w:space="0" w:color="auto"/>
              <w:bottom w:val="single" w:sz="4" w:space="0" w:color="auto"/>
              <w:right w:val="single" w:sz="4" w:space="0" w:color="auto"/>
            </w:tcBorders>
            <w:vAlign w:val="center"/>
            <w:hideMark/>
          </w:tcPr>
          <w:p w:rsidR="00BE5434" w:rsidRPr="00415AE1" w:rsidRDefault="00BE5434" w:rsidP="003213F7">
            <w:pPr>
              <w:widowControl w:val="0"/>
              <w:spacing w:after="0" w:line="240" w:lineRule="auto"/>
              <w:ind w:firstLine="0"/>
              <w:jc w:val="left"/>
              <w:rPr>
                <w:rFonts w:ascii="Garamond" w:eastAsia="Times New Roman" w:hAnsi="Garamond" w:cs="Arial"/>
                <w:b/>
                <w:bCs/>
                <w:sz w:val="18"/>
                <w:szCs w:val="18"/>
                <w:lang w:val="sq-AL"/>
              </w:rPr>
            </w:pPr>
          </w:p>
        </w:tc>
        <w:tc>
          <w:tcPr>
            <w:tcW w:w="2548" w:type="pct"/>
            <w:gridSpan w:val="2"/>
            <w:tcBorders>
              <w:top w:val="single" w:sz="4" w:space="0" w:color="auto"/>
              <w:left w:val="nil"/>
              <w:bottom w:val="single" w:sz="4" w:space="0" w:color="auto"/>
              <w:right w:val="single" w:sz="4" w:space="0" w:color="000000"/>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Totali</w:t>
            </w:r>
            <w:r w:rsidR="005014B8">
              <w:rPr>
                <w:rFonts w:ascii="Garamond" w:eastAsia="Times New Roman" w:hAnsi="Garamond" w:cs="Arial"/>
                <w:b/>
                <w:bCs/>
                <w:sz w:val="18"/>
                <w:szCs w:val="18"/>
                <w:lang w:val="sq-AL"/>
              </w:rPr>
              <w:t xml:space="preserve"> për </w:t>
            </w:r>
            <w:r w:rsidRPr="00415AE1">
              <w:rPr>
                <w:rFonts w:ascii="Garamond" w:eastAsia="Times New Roman" w:hAnsi="Garamond" w:cs="Arial"/>
                <w:b/>
                <w:bCs/>
                <w:sz w:val="18"/>
                <w:szCs w:val="18"/>
                <w:lang w:val="sq-AL"/>
              </w:rPr>
              <w:t>VKM 882</w:t>
            </w:r>
            <w:r w:rsidR="005014B8">
              <w:rPr>
                <w:rFonts w:ascii="Garamond" w:eastAsia="Times New Roman" w:hAnsi="Garamond" w:cs="Arial"/>
                <w:b/>
                <w:bCs/>
                <w:sz w:val="18"/>
                <w:szCs w:val="18"/>
                <w:lang w:val="sq-AL"/>
              </w:rPr>
              <w:t>, datë</w:t>
            </w:r>
            <w:r w:rsidRPr="00415AE1">
              <w:rPr>
                <w:rFonts w:ascii="Garamond" w:eastAsia="Times New Roman" w:hAnsi="Garamond" w:cs="Arial"/>
                <w:b/>
                <w:bCs/>
                <w:sz w:val="18"/>
                <w:szCs w:val="18"/>
                <w:lang w:val="sq-AL"/>
              </w:rPr>
              <w:t xml:space="preserve"> 30.10.2015</w:t>
            </w:r>
          </w:p>
        </w:tc>
        <w:tc>
          <w:tcPr>
            <w:tcW w:w="835" w:type="pct"/>
            <w:tcBorders>
              <w:top w:val="nil"/>
              <w:left w:val="nil"/>
              <w:bottom w:val="single" w:sz="4" w:space="0" w:color="auto"/>
              <w:right w:val="single" w:sz="4" w:space="0" w:color="auto"/>
            </w:tcBorders>
            <w:shd w:val="clear" w:color="000000" w:fill="D8D8D8"/>
            <w:noWrap/>
            <w:vAlign w:val="center"/>
            <w:hideMark/>
          </w:tcPr>
          <w:p w:rsidR="00BE5434" w:rsidRPr="00415AE1" w:rsidRDefault="00BE5434" w:rsidP="003213F7">
            <w:pPr>
              <w:widowControl w:val="0"/>
              <w:spacing w:after="0" w:line="240" w:lineRule="auto"/>
              <w:ind w:firstLine="0"/>
              <w:jc w:val="center"/>
              <w:rPr>
                <w:rFonts w:ascii="Garamond" w:eastAsia="Times New Roman" w:hAnsi="Garamond" w:cs="Arial"/>
                <w:b/>
                <w:bCs/>
                <w:sz w:val="18"/>
                <w:szCs w:val="18"/>
                <w:lang w:val="sq-AL"/>
              </w:rPr>
            </w:pPr>
            <w:r w:rsidRPr="00415AE1">
              <w:rPr>
                <w:rFonts w:ascii="Garamond" w:eastAsia="Times New Roman" w:hAnsi="Garamond" w:cs="Arial"/>
                <w:b/>
                <w:bCs/>
                <w:sz w:val="18"/>
                <w:szCs w:val="18"/>
                <w:lang w:val="sq-AL"/>
              </w:rPr>
              <w:t>7</w:t>
            </w:r>
          </w:p>
        </w:tc>
      </w:tr>
      <w:tr w:rsidR="00A42D82" w:rsidRPr="00652EC0" w:rsidTr="00A42D82">
        <w:trPr>
          <w:trHeight w:val="139"/>
          <w:jc w:val="center"/>
        </w:trPr>
        <w:tc>
          <w:tcPr>
            <w:tcW w:w="4165"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A42D82" w:rsidRPr="00652EC0" w:rsidRDefault="00A42D82" w:rsidP="003213F7">
            <w:pPr>
              <w:widowControl w:val="0"/>
              <w:spacing w:after="0" w:line="240" w:lineRule="auto"/>
              <w:ind w:firstLine="0"/>
              <w:jc w:val="center"/>
              <w:rPr>
                <w:rFonts w:ascii="Garamond" w:eastAsia="Times New Roman" w:hAnsi="Garamond" w:cs="Arial"/>
                <w:b/>
                <w:sz w:val="18"/>
                <w:szCs w:val="18"/>
                <w:lang w:val="sq-AL"/>
              </w:rPr>
            </w:pPr>
            <w:r w:rsidRPr="00652EC0">
              <w:rPr>
                <w:rFonts w:ascii="Garamond" w:eastAsia="Times New Roman" w:hAnsi="Garamond" w:cs="Arial"/>
                <w:b/>
                <w:bCs/>
                <w:sz w:val="18"/>
                <w:szCs w:val="18"/>
                <w:lang w:val="sq-AL"/>
              </w:rPr>
              <w:t xml:space="preserve">TOTALI PËRFUNDIMTAR </w:t>
            </w:r>
          </w:p>
        </w:tc>
        <w:tc>
          <w:tcPr>
            <w:tcW w:w="83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A42D82" w:rsidRPr="00652EC0" w:rsidRDefault="00A42D82" w:rsidP="003213F7">
            <w:pPr>
              <w:widowControl w:val="0"/>
              <w:spacing w:after="0" w:line="240" w:lineRule="auto"/>
              <w:ind w:firstLine="0"/>
              <w:jc w:val="center"/>
              <w:rPr>
                <w:rFonts w:ascii="Garamond" w:eastAsia="Times New Roman" w:hAnsi="Garamond" w:cs="Arial"/>
                <w:b/>
                <w:sz w:val="18"/>
                <w:szCs w:val="18"/>
                <w:lang w:val="sq-AL"/>
              </w:rPr>
            </w:pPr>
            <w:r w:rsidRPr="00652EC0">
              <w:rPr>
                <w:rFonts w:ascii="Garamond" w:eastAsia="Times New Roman" w:hAnsi="Garamond" w:cs="Arial"/>
                <w:b/>
                <w:sz w:val="18"/>
                <w:szCs w:val="18"/>
                <w:lang w:val="sq-AL"/>
              </w:rPr>
              <w:t>147</w:t>
            </w:r>
          </w:p>
        </w:tc>
      </w:tr>
    </w:tbl>
    <w:p w:rsidR="00375B7D" w:rsidRPr="00415AE1" w:rsidRDefault="00375B7D" w:rsidP="00200748">
      <w:pPr>
        <w:pStyle w:val="Hapesira7"/>
        <w:rPr>
          <w:lang w:val="sq-AL"/>
        </w:rPr>
      </w:pPr>
    </w:p>
    <w:p w:rsidR="00200748" w:rsidRDefault="00200748" w:rsidP="003213F7">
      <w:pPr>
        <w:pStyle w:val="Paragrafi"/>
        <w:jc w:val="center"/>
        <w:rPr>
          <w:b/>
          <w:lang w:val="sq-AL"/>
        </w:rPr>
        <w:sectPr w:rsidR="00200748" w:rsidSect="00200748">
          <w:type w:val="continuous"/>
          <w:pgSz w:w="11907" w:h="16840" w:code="9"/>
          <w:pgMar w:top="720" w:right="1134" w:bottom="720" w:left="1134" w:header="851" w:footer="851" w:gutter="0"/>
          <w:cols w:space="720"/>
          <w:docGrid w:linePitch="360"/>
        </w:sectPr>
      </w:pPr>
    </w:p>
    <w:p w:rsidR="00016471" w:rsidRPr="00453313" w:rsidRDefault="00016471" w:rsidP="003213F7">
      <w:pPr>
        <w:pStyle w:val="Paragrafi"/>
        <w:jc w:val="center"/>
        <w:rPr>
          <w:b/>
          <w:spacing w:val="-4"/>
          <w:lang w:val="sq-AL"/>
        </w:rPr>
      </w:pPr>
      <w:r w:rsidRPr="00453313">
        <w:rPr>
          <w:b/>
          <w:spacing w:val="-4"/>
          <w:lang w:val="sq-AL"/>
        </w:rPr>
        <w:lastRenderedPageBreak/>
        <w:t>VENDIM</w:t>
      </w:r>
    </w:p>
    <w:p w:rsidR="00016471" w:rsidRPr="00453313" w:rsidRDefault="00BC4BCF" w:rsidP="003213F7">
      <w:pPr>
        <w:pStyle w:val="Paragrafi"/>
        <w:jc w:val="center"/>
        <w:rPr>
          <w:b/>
          <w:spacing w:val="-4"/>
          <w:lang w:val="sq-AL"/>
        </w:rPr>
      </w:pPr>
      <w:r w:rsidRPr="00453313">
        <w:rPr>
          <w:b/>
          <w:spacing w:val="-4"/>
          <w:lang w:val="sq-AL"/>
        </w:rPr>
        <w:t xml:space="preserve">Nr. </w:t>
      </w:r>
      <w:r w:rsidR="00016471" w:rsidRPr="00453313">
        <w:rPr>
          <w:b/>
          <w:spacing w:val="-4"/>
          <w:lang w:val="sq-AL"/>
        </w:rPr>
        <w:t>449, datë 15.6.2016</w:t>
      </w:r>
    </w:p>
    <w:p w:rsidR="00016471" w:rsidRPr="00453313" w:rsidRDefault="00016471" w:rsidP="00200748">
      <w:pPr>
        <w:pStyle w:val="Hapesira7"/>
        <w:rPr>
          <w:spacing w:val="-4"/>
          <w:lang w:val="sq-AL"/>
        </w:rPr>
      </w:pPr>
    </w:p>
    <w:p w:rsidR="00016471" w:rsidRPr="00453313" w:rsidRDefault="00016471" w:rsidP="003213F7">
      <w:pPr>
        <w:pStyle w:val="Paragrafi"/>
        <w:jc w:val="center"/>
        <w:rPr>
          <w:b/>
          <w:spacing w:val="-4"/>
          <w:lang w:val="sq-AL"/>
        </w:rPr>
      </w:pPr>
      <w:r w:rsidRPr="00453313">
        <w:rPr>
          <w:b/>
          <w:spacing w:val="-4"/>
          <w:lang w:val="sq-AL"/>
        </w:rPr>
        <w:t>PËR MIRATIMIN E KUSHTEVE DHE TË PROCEDURAVE PËR PËRCAKTIMIN E FURNIZUESIT TË MUNDËSISË SË FUNDIT TË ENERGJISË ELEKTRIKE</w:t>
      </w:r>
    </w:p>
    <w:p w:rsidR="00016471" w:rsidRPr="00453313" w:rsidRDefault="00016471" w:rsidP="00200748">
      <w:pPr>
        <w:pStyle w:val="Hapesira7"/>
        <w:rPr>
          <w:spacing w:val="-4"/>
          <w:lang w:val="sq-AL"/>
        </w:rPr>
      </w:pPr>
    </w:p>
    <w:p w:rsidR="00016471" w:rsidRPr="00453313" w:rsidRDefault="00016471" w:rsidP="000D3830">
      <w:pPr>
        <w:pStyle w:val="Paragrafi"/>
        <w:rPr>
          <w:spacing w:val="-4"/>
          <w:lang w:val="sq-AL"/>
        </w:rPr>
      </w:pPr>
      <w:r w:rsidRPr="00453313">
        <w:rPr>
          <w:spacing w:val="-4"/>
          <w:lang w:val="sq-AL"/>
        </w:rPr>
        <w:t xml:space="preserve">Në mbështetje të nenit 100 të Kushtetutës dhe të pikës 1, të nenit 87, të ligjit </w:t>
      </w:r>
      <w:r w:rsidR="00BC4BCF" w:rsidRPr="00453313">
        <w:rPr>
          <w:spacing w:val="-4"/>
          <w:lang w:val="sq-AL"/>
        </w:rPr>
        <w:t xml:space="preserve">nr. </w:t>
      </w:r>
      <w:r w:rsidRPr="00453313">
        <w:rPr>
          <w:spacing w:val="-4"/>
          <w:lang w:val="sq-AL"/>
        </w:rPr>
        <w:t>43/2015, “Për sektorin e energjisë elektrike”, me propozimin e ministrit të Energjisë dhe Industrisë, Këshilli i Ministrave</w:t>
      </w:r>
    </w:p>
    <w:p w:rsidR="00016471" w:rsidRPr="00453313" w:rsidRDefault="00016471" w:rsidP="003213F7">
      <w:pPr>
        <w:pStyle w:val="Paragrafi"/>
        <w:jc w:val="center"/>
        <w:rPr>
          <w:spacing w:val="-4"/>
          <w:lang w:val="sq-AL"/>
        </w:rPr>
      </w:pPr>
      <w:r w:rsidRPr="00453313">
        <w:rPr>
          <w:spacing w:val="-4"/>
          <w:lang w:val="sq-AL"/>
        </w:rPr>
        <w:t>VENDOSI:</w:t>
      </w:r>
    </w:p>
    <w:p w:rsidR="00016471" w:rsidRPr="00453313" w:rsidRDefault="00016471" w:rsidP="00200748">
      <w:pPr>
        <w:pStyle w:val="Hapesira7"/>
        <w:rPr>
          <w:spacing w:val="-4"/>
          <w:lang w:val="sq-AL"/>
        </w:rPr>
      </w:pPr>
    </w:p>
    <w:p w:rsidR="00016471" w:rsidRPr="00453313" w:rsidRDefault="00F716E1" w:rsidP="003213F7">
      <w:pPr>
        <w:pStyle w:val="Paragrafi"/>
        <w:rPr>
          <w:spacing w:val="-4"/>
          <w:lang w:val="sq-AL"/>
        </w:rPr>
      </w:pPr>
      <w:r w:rsidRPr="00453313">
        <w:rPr>
          <w:spacing w:val="-4"/>
          <w:lang w:val="sq-AL"/>
        </w:rPr>
        <w:t xml:space="preserve">I. </w:t>
      </w:r>
      <w:r w:rsidR="00016471" w:rsidRPr="00453313">
        <w:rPr>
          <w:spacing w:val="-4"/>
          <w:lang w:val="sq-AL"/>
        </w:rPr>
        <w:t>Të përgjithshme</w:t>
      </w:r>
    </w:p>
    <w:p w:rsidR="00016471" w:rsidRPr="00453313" w:rsidRDefault="00F716E1" w:rsidP="003213F7">
      <w:pPr>
        <w:pStyle w:val="Paragrafi"/>
        <w:rPr>
          <w:spacing w:val="-4"/>
          <w:lang w:val="sq-AL"/>
        </w:rPr>
      </w:pPr>
      <w:r w:rsidRPr="00453313">
        <w:rPr>
          <w:spacing w:val="-4"/>
          <w:lang w:val="sq-AL"/>
        </w:rPr>
        <w:t xml:space="preserve">1. </w:t>
      </w:r>
      <w:r w:rsidR="00016471" w:rsidRPr="00453313">
        <w:rPr>
          <w:spacing w:val="-4"/>
          <w:lang w:val="sq-AL"/>
        </w:rPr>
        <w:t>Ky vendim përcakton kushtet dhe procedurat për caktimin e furnizuesit të mundësisë së fundit të energjisë elektrike. Kjo procedurë zbatohet nga Enti Rregullator i Energjisë (ERE) në mënyrë transparente dhe jodiskriminuese.</w:t>
      </w:r>
    </w:p>
    <w:p w:rsidR="00016471" w:rsidRPr="00453313" w:rsidRDefault="00F716E1" w:rsidP="003213F7">
      <w:pPr>
        <w:pStyle w:val="Paragrafi"/>
        <w:rPr>
          <w:spacing w:val="-4"/>
          <w:lang w:val="sq-AL"/>
        </w:rPr>
      </w:pPr>
      <w:r w:rsidRPr="00453313">
        <w:rPr>
          <w:spacing w:val="-4"/>
          <w:lang w:val="sq-AL"/>
        </w:rPr>
        <w:t xml:space="preserve">2. </w:t>
      </w:r>
      <w:r w:rsidR="00016471" w:rsidRPr="00453313">
        <w:rPr>
          <w:spacing w:val="-4"/>
          <w:lang w:val="sq-AL"/>
        </w:rPr>
        <w:t>Furnizuesi i mundësisë së fundit, i caktuar nga ERE, është i detyruar të furnizojë klientët, të cilët mbeten pa furnizues, kur:</w:t>
      </w:r>
    </w:p>
    <w:p w:rsidR="00F3596D" w:rsidRPr="00453313" w:rsidRDefault="00F3596D" w:rsidP="003213F7">
      <w:pPr>
        <w:pStyle w:val="Paragrafi"/>
        <w:rPr>
          <w:spacing w:val="-4"/>
          <w:lang w:val="sq-AL"/>
        </w:rPr>
      </w:pPr>
    </w:p>
    <w:p w:rsidR="00016471" w:rsidRPr="00453313" w:rsidRDefault="00F716E1" w:rsidP="003213F7">
      <w:pPr>
        <w:pStyle w:val="Paragrafi"/>
        <w:rPr>
          <w:spacing w:val="-4"/>
          <w:lang w:val="sq-AL"/>
        </w:rPr>
      </w:pPr>
      <w:r w:rsidRPr="00453313">
        <w:rPr>
          <w:spacing w:val="-4"/>
          <w:lang w:val="sq-AL"/>
        </w:rPr>
        <w:lastRenderedPageBreak/>
        <w:t xml:space="preserve">a) </w:t>
      </w:r>
      <w:r w:rsidR="00016471" w:rsidRPr="00453313">
        <w:rPr>
          <w:spacing w:val="-4"/>
          <w:lang w:val="sq-AL"/>
        </w:rPr>
        <w:t>furnizuesi i mëparshëm, në përputhje me legjislacionin në fuqi, është në kushtet e paaftësisë paguese ose është në proces falimentimi;</w:t>
      </w:r>
    </w:p>
    <w:p w:rsidR="00016471" w:rsidRPr="00453313" w:rsidRDefault="00F716E1" w:rsidP="003213F7">
      <w:pPr>
        <w:pStyle w:val="Paragrafi"/>
        <w:rPr>
          <w:spacing w:val="-4"/>
          <w:lang w:val="sq-AL"/>
        </w:rPr>
      </w:pPr>
      <w:r w:rsidRPr="00453313">
        <w:rPr>
          <w:spacing w:val="-4"/>
          <w:lang w:val="sq-AL"/>
        </w:rPr>
        <w:t xml:space="preserve">b) </w:t>
      </w:r>
      <w:r w:rsidR="00016471" w:rsidRPr="00453313">
        <w:rPr>
          <w:spacing w:val="-4"/>
          <w:lang w:val="sq-AL"/>
        </w:rPr>
        <w:t xml:space="preserve">furnizuesit të mëparshëm, në përputhje me ligjin </w:t>
      </w:r>
      <w:r w:rsidR="00BC4BCF" w:rsidRPr="00453313">
        <w:rPr>
          <w:spacing w:val="-4"/>
          <w:lang w:val="sq-AL"/>
        </w:rPr>
        <w:t xml:space="preserve">nr. </w:t>
      </w:r>
      <w:r w:rsidR="00016471" w:rsidRPr="00453313">
        <w:rPr>
          <w:spacing w:val="-4"/>
          <w:lang w:val="sq-AL"/>
        </w:rPr>
        <w:t>43/2015, “Për sektorin e energjisë elekt</w:t>
      </w:r>
      <w:r w:rsidR="00042331" w:rsidRPr="00453313">
        <w:rPr>
          <w:spacing w:val="-4"/>
          <w:lang w:val="sq-AL"/>
        </w:rPr>
        <w:t>-</w:t>
      </w:r>
      <w:r w:rsidR="00016471" w:rsidRPr="00453313">
        <w:rPr>
          <w:spacing w:val="-4"/>
          <w:lang w:val="sq-AL"/>
        </w:rPr>
        <w:t>rike”, i është hequr ose i është pezulluar përko</w:t>
      </w:r>
      <w:r w:rsidR="00042331" w:rsidRPr="00453313">
        <w:rPr>
          <w:spacing w:val="-4"/>
          <w:lang w:val="sq-AL"/>
        </w:rPr>
        <w:t>-</w:t>
      </w:r>
      <w:r w:rsidR="00016471" w:rsidRPr="00453313">
        <w:rPr>
          <w:spacing w:val="-4"/>
          <w:lang w:val="sq-AL"/>
        </w:rPr>
        <w:t>hësisht licenca;</w:t>
      </w:r>
    </w:p>
    <w:p w:rsidR="00016471" w:rsidRPr="00453313" w:rsidRDefault="00F716E1" w:rsidP="003213F7">
      <w:pPr>
        <w:pStyle w:val="Paragrafi"/>
        <w:rPr>
          <w:spacing w:val="-4"/>
          <w:lang w:val="sq-AL"/>
        </w:rPr>
      </w:pPr>
      <w:r w:rsidRPr="00453313">
        <w:rPr>
          <w:spacing w:val="-4"/>
          <w:lang w:val="sq-AL"/>
        </w:rPr>
        <w:t xml:space="preserve">c) </w:t>
      </w:r>
      <w:r w:rsidR="00016471" w:rsidRPr="00453313">
        <w:rPr>
          <w:spacing w:val="-4"/>
          <w:lang w:val="sq-AL"/>
        </w:rPr>
        <w:t>klienti e ka objektivisht të pamundur të gjejë një furnizues në treg.</w:t>
      </w:r>
    </w:p>
    <w:p w:rsidR="00016471" w:rsidRPr="00453313" w:rsidRDefault="00F716E1" w:rsidP="003213F7">
      <w:pPr>
        <w:pStyle w:val="Paragrafi"/>
        <w:rPr>
          <w:spacing w:val="-4"/>
          <w:lang w:val="sq-AL"/>
        </w:rPr>
      </w:pPr>
      <w:r w:rsidRPr="00453313">
        <w:rPr>
          <w:spacing w:val="-4"/>
          <w:lang w:val="sq-AL"/>
        </w:rPr>
        <w:t xml:space="preserve">3. </w:t>
      </w:r>
      <w:r w:rsidR="00016471" w:rsidRPr="00453313">
        <w:rPr>
          <w:spacing w:val="-4"/>
          <w:lang w:val="sq-AL"/>
        </w:rPr>
        <w:t xml:space="preserve">Në këtë vendim, termi “aplikues” nënkupton një furnizues, i cili, në përputhje me këtë vendim, aplikon për të qenë furnizues i mundësisë së fundit. Çdo përdorim tjetër, në këtë vendim, do të ketë kuptimin e përcaktuar në ligjin </w:t>
      </w:r>
      <w:r w:rsidR="00BC4BCF" w:rsidRPr="00453313">
        <w:rPr>
          <w:spacing w:val="-4"/>
          <w:lang w:val="sq-AL"/>
        </w:rPr>
        <w:t xml:space="preserve">nr. </w:t>
      </w:r>
      <w:r w:rsidR="00016471" w:rsidRPr="00453313">
        <w:rPr>
          <w:spacing w:val="-4"/>
          <w:lang w:val="sq-AL"/>
        </w:rPr>
        <w:t xml:space="preserve">43/2015, “Për sektorin e energjisë elektrike”. </w:t>
      </w:r>
    </w:p>
    <w:p w:rsidR="00016471" w:rsidRPr="00453313" w:rsidRDefault="00F716E1" w:rsidP="003213F7">
      <w:pPr>
        <w:pStyle w:val="Paragrafi"/>
        <w:rPr>
          <w:spacing w:val="-4"/>
          <w:lang w:val="sq-AL"/>
        </w:rPr>
      </w:pPr>
      <w:r w:rsidRPr="00453313">
        <w:rPr>
          <w:spacing w:val="-4"/>
          <w:lang w:val="sq-AL"/>
        </w:rPr>
        <w:t xml:space="preserve">II. </w:t>
      </w:r>
      <w:r w:rsidR="00016471" w:rsidRPr="00453313">
        <w:rPr>
          <w:spacing w:val="-4"/>
          <w:lang w:val="sq-AL"/>
        </w:rPr>
        <w:t>Kushtet dhe procedurat për përcaktimin e furnizuesit të mundësisë së fundit</w:t>
      </w:r>
    </w:p>
    <w:p w:rsidR="00016471" w:rsidRPr="00453313" w:rsidRDefault="00F716E1" w:rsidP="003213F7">
      <w:pPr>
        <w:pStyle w:val="Paragrafi"/>
        <w:rPr>
          <w:spacing w:val="-4"/>
          <w:lang w:val="sq-AL"/>
        </w:rPr>
      </w:pPr>
      <w:r w:rsidRPr="00453313">
        <w:rPr>
          <w:spacing w:val="-4"/>
          <w:lang w:val="sq-AL"/>
        </w:rPr>
        <w:t xml:space="preserve">1. </w:t>
      </w:r>
      <w:r w:rsidR="00016471" w:rsidRPr="00453313">
        <w:rPr>
          <w:spacing w:val="-4"/>
          <w:lang w:val="sq-AL"/>
        </w:rPr>
        <w:t>Shoqëritë e interesuara për t’u caktuar si furnizues të mundësisë së fundit kanë të drejtë të aplikojnë në ERE, brenda 15 ditëve kalendarike nga data e vendimit të Bordit të Komisionerëve për hapjen e procedurës.</w:t>
      </w:r>
    </w:p>
    <w:p w:rsidR="00453313" w:rsidRPr="00453313" w:rsidRDefault="00453313" w:rsidP="003213F7">
      <w:pPr>
        <w:pStyle w:val="Paragrafi"/>
        <w:rPr>
          <w:spacing w:val="-4"/>
          <w:lang w:val="sq-AL"/>
        </w:rPr>
      </w:pPr>
    </w:p>
    <w:p w:rsidR="00016471" w:rsidRPr="00453313" w:rsidRDefault="00F716E1" w:rsidP="003213F7">
      <w:pPr>
        <w:pStyle w:val="Paragrafi"/>
        <w:rPr>
          <w:spacing w:val="-4"/>
          <w:lang w:val="sq-AL"/>
        </w:rPr>
      </w:pPr>
      <w:r w:rsidRPr="00453313">
        <w:rPr>
          <w:spacing w:val="-4"/>
          <w:lang w:val="sq-AL"/>
        </w:rPr>
        <w:lastRenderedPageBreak/>
        <w:t xml:space="preserve">2. </w:t>
      </w:r>
      <w:r w:rsidR="00016471" w:rsidRPr="00453313">
        <w:rPr>
          <w:spacing w:val="-4"/>
          <w:lang w:val="sq-AL"/>
        </w:rPr>
        <w:t>Aplikuesi, për t’u caktuar si furnizues i mundësisë së fundit, duhet të dorëzojë dokumenta</w:t>
      </w:r>
      <w:r w:rsidR="000D3830" w:rsidRPr="00453313">
        <w:rPr>
          <w:spacing w:val="-4"/>
          <w:lang w:val="sq-AL"/>
        </w:rPr>
        <w:t>-</w:t>
      </w:r>
      <w:r w:rsidR="00016471" w:rsidRPr="00453313">
        <w:rPr>
          <w:spacing w:val="-4"/>
          <w:lang w:val="sq-AL"/>
        </w:rPr>
        <w:t>cionin, si më poshtë vijon:</w:t>
      </w:r>
    </w:p>
    <w:p w:rsidR="00016471" w:rsidRPr="00453313" w:rsidRDefault="00F716E1" w:rsidP="003213F7">
      <w:pPr>
        <w:pStyle w:val="Paragrafi"/>
        <w:rPr>
          <w:spacing w:val="-4"/>
          <w:lang w:val="sq-AL"/>
        </w:rPr>
      </w:pPr>
      <w:r w:rsidRPr="00453313">
        <w:rPr>
          <w:spacing w:val="-4"/>
          <w:lang w:val="sq-AL"/>
        </w:rPr>
        <w:t xml:space="preserve">a) </w:t>
      </w:r>
      <w:r w:rsidR="00016471" w:rsidRPr="00453313">
        <w:rPr>
          <w:spacing w:val="-4"/>
          <w:lang w:val="sq-AL"/>
        </w:rPr>
        <w:t>Ekstraktin e regjistrit tregtar, nga Qendra Kombëtare e Regjistrimit;</w:t>
      </w:r>
    </w:p>
    <w:p w:rsidR="00016471" w:rsidRPr="00453313" w:rsidRDefault="00F716E1" w:rsidP="003213F7">
      <w:pPr>
        <w:pStyle w:val="Paragrafi"/>
        <w:rPr>
          <w:spacing w:val="-4"/>
          <w:lang w:val="sq-AL"/>
        </w:rPr>
      </w:pPr>
      <w:r w:rsidRPr="00453313">
        <w:rPr>
          <w:spacing w:val="-4"/>
          <w:lang w:val="sq-AL"/>
        </w:rPr>
        <w:t xml:space="preserve">b) </w:t>
      </w:r>
      <w:r w:rsidR="00016471" w:rsidRPr="00453313">
        <w:rPr>
          <w:spacing w:val="-4"/>
          <w:lang w:val="sq-AL"/>
        </w:rPr>
        <w:t>Kopje të licencës për furnizimin me energji elektrike në Republikën e Shqipërisë;</w:t>
      </w:r>
    </w:p>
    <w:p w:rsidR="00016471" w:rsidRPr="00453313" w:rsidRDefault="00F716E1" w:rsidP="003213F7">
      <w:pPr>
        <w:pStyle w:val="Paragrafi"/>
        <w:rPr>
          <w:spacing w:val="-4"/>
          <w:lang w:val="sq-AL"/>
        </w:rPr>
      </w:pPr>
      <w:r w:rsidRPr="00453313">
        <w:rPr>
          <w:spacing w:val="-4"/>
          <w:lang w:val="sq-AL"/>
        </w:rPr>
        <w:t xml:space="preserve">c) </w:t>
      </w:r>
      <w:r w:rsidR="00016471" w:rsidRPr="00453313">
        <w:rPr>
          <w:spacing w:val="-4"/>
          <w:lang w:val="sq-AL"/>
        </w:rPr>
        <w:t>Përshkrimin e kapaciteteve teknike, organi</w:t>
      </w:r>
      <w:r w:rsidR="00F43321" w:rsidRPr="00453313">
        <w:rPr>
          <w:spacing w:val="-4"/>
          <w:lang w:val="sq-AL"/>
        </w:rPr>
        <w:t>-</w:t>
      </w:r>
      <w:r w:rsidR="00016471" w:rsidRPr="00453313">
        <w:rPr>
          <w:spacing w:val="-4"/>
          <w:lang w:val="sq-AL"/>
        </w:rPr>
        <w:t>zative, profesionale dhe financiare të shoqë</w:t>
      </w:r>
      <w:r w:rsidR="000D3830" w:rsidRPr="00453313">
        <w:rPr>
          <w:spacing w:val="-4"/>
          <w:lang w:val="sq-AL"/>
        </w:rPr>
        <w:t>-</w:t>
      </w:r>
      <w:r w:rsidR="00016471" w:rsidRPr="00453313">
        <w:rPr>
          <w:spacing w:val="-4"/>
          <w:lang w:val="sq-AL"/>
        </w:rPr>
        <w:t>risë;</w:t>
      </w:r>
    </w:p>
    <w:p w:rsidR="00016471" w:rsidRPr="00453313" w:rsidRDefault="00016471" w:rsidP="003213F7">
      <w:pPr>
        <w:pStyle w:val="Paragrafi"/>
        <w:rPr>
          <w:spacing w:val="-4"/>
          <w:lang w:val="sq-AL"/>
        </w:rPr>
      </w:pPr>
      <w:r w:rsidRPr="00453313">
        <w:rPr>
          <w:spacing w:val="-4"/>
          <w:lang w:val="sq-AL"/>
        </w:rPr>
        <w:t>ç) Dëshmi të nevojshme që shoqëria shet dhe blen energji elektrike nëpërmjet transaksioneve (dypalëshe) në baza javore;</w:t>
      </w:r>
    </w:p>
    <w:p w:rsidR="00016471" w:rsidRPr="00453313" w:rsidRDefault="00F716E1" w:rsidP="003213F7">
      <w:pPr>
        <w:pStyle w:val="Paragrafi"/>
        <w:rPr>
          <w:spacing w:val="-4"/>
          <w:lang w:val="sq-AL"/>
        </w:rPr>
      </w:pPr>
      <w:r w:rsidRPr="00453313">
        <w:rPr>
          <w:spacing w:val="-4"/>
          <w:lang w:val="sq-AL"/>
        </w:rPr>
        <w:t>d)</w:t>
      </w:r>
      <w:r w:rsidR="00BC4BCF" w:rsidRPr="00453313">
        <w:rPr>
          <w:spacing w:val="-4"/>
          <w:lang w:val="sq-AL"/>
        </w:rPr>
        <w:t xml:space="preserve"> </w:t>
      </w:r>
      <w:r w:rsidR="00016471" w:rsidRPr="00453313">
        <w:rPr>
          <w:spacing w:val="-4"/>
          <w:lang w:val="sq-AL"/>
        </w:rPr>
        <w:t>Dokumente që vërtetojnë se personi juridik i ka plotësuar detyrimet fiskale dhe të sigurimeve shoqërore, lëshuar nga administrata tatimore;</w:t>
      </w:r>
    </w:p>
    <w:p w:rsidR="00016471" w:rsidRPr="00453313" w:rsidRDefault="00016471" w:rsidP="003213F7">
      <w:pPr>
        <w:pStyle w:val="Paragrafi"/>
        <w:rPr>
          <w:spacing w:val="-4"/>
          <w:lang w:val="sq-AL"/>
        </w:rPr>
      </w:pPr>
      <w:r w:rsidRPr="00453313">
        <w:rPr>
          <w:spacing w:val="-4"/>
          <w:lang w:val="sq-AL"/>
        </w:rPr>
        <w:t>dh) Dokumentin që vërteton se personi juridik nuk është dënuar me vendim të formës së prerë, që lidhet me aktivitetin e shoqërisë, lëshuar nga gjykata;</w:t>
      </w:r>
    </w:p>
    <w:p w:rsidR="00016471" w:rsidRPr="00453313" w:rsidRDefault="00F716E1" w:rsidP="003213F7">
      <w:pPr>
        <w:pStyle w:val="Paragrafi"/>
        <w:rPr>
          <w:spacing w:val="-4"/>
          <w:lang w:val="sq-AL"/>
        </w:rPr>
      </w:pPr>
      <w:r w:rsidRPr="00453313">
        <w:rPr>
          <w:spacing w:val="-4"/>
          <w:lang w:val="sq-AL"/>
        </w:rPr>
        <w:t>e)</w:t>
      </w:r>
      <w:r w:rsidR="00BC4BCF" w:rsidRPr="00453313">
        <w:rPr>
          <w:spacing w:val="-4"/>
          <w:lang w:val="sq-AL"/>
        </w:rPr>
        <w:t xml:space="preserve"> </w:t>
      </w:r>
      <w:r w:rsidR="00016471" w:rsidRPr="00453313">
        <w:rPr>
          <w:spacing w:val="-4"/>
          <w:lang w:val="sq-AL"/>
        </w:rPr>
        <w:t>Dokumentin që vërteton se përfaqësuesi i personit juridik nuk ndodhet në ndjekje penale, lëshuar nga prokuroria;</w:t>
      </w:r>
    </w:p>
    <w:p w:rsidR="00016471" w:rsidRPr="00453313" w:rsidRDefault="00016471" w:rsidP="003213F7">
      <w:pPr>
        <w:pStyle w:val="Paragrafi"/>
        <w:rPr>
          <w:spacing w:val="-4"/>
          <w:lang w:val="sq-AL"/>
        </w:rPr>
      </w:pPr>
      <w:r w:rsidRPr="00453313">
        <w:rPr>
          <w:spacing w:val="-4"/>
          <w:lang w:val="sq-AL"/>
        </w:rPr>
        <w:t>ë) Informacion të detajuar për aktivitetin e tij, bazuar në kërkesat e përgjithshme, të specifikuara n</w:t>
      </w:r>
      <w:r w:rsidR="00DA693A" w:rsidRPr="00453313">
        <w:rPr>
          <w:spacing w:val="-4"/>
          <w:lang w:val="sq-AL"/>
        </w:rPr>
        <w:t>ë këtë vendim, dhe, veçanërisht</w:t>
      </w:r>
      <w:r w:rsidRPr="00453313">
        <w:rPr>
          <w:spacing w:val="-4"/>
          <w:lang w:val="sq-AL"/>
        </w:rPr>
        <w:t xml:space="preserve">: </w:t>
      </w:r>
    </w:p>
    <w:p w:rsidR="00016471" w:rsidRPr="00453313" w:rsidRDefault="00F716E1" w:rsidP="003213F7">
      <w:pPr>
        <w:pStyle w:val="Paragrafi"/>
        <w:rPr>
          <w:spacing w:val="-4"/>
          <w:lang w:val="sq-AL"/>
        </w:rPr>
      </w:pPr>
      <w:r w:rsidRPr="00453313">
        <w:rPr>
          <w:spacing w:val="-4"/>
          <w:lang w:val="sq-AL"/>
        </w:rPr>
        <w:t xml:space="preserve">i) </w:t>
      </w:r>
      <w:r w:rsidR="00016471" w:rsidRPr="00453313">
        <w:rPr>
          <w:spacing w:val="-4"/>
          <w:lang w:val="sq-AL"/>
        </w:rPr>
        <w:t>eksperiencën e tij të mëparshme në aktivitetin e furnizimit dhe kategorinë e klientëve të furnizuar;</w:t>
      </w:r>
    </w:p>
    <w:p w:rsidR="00016471" w:rsidRPr="00453313" w:rsidRDefault="00F716E1" w:rsidP="003213F7">
      <w:pPr>
        <w:pStyle w:val="Paragrafi"/>
        <w:rPr>
          <w:spacing w:val="-4"/>
          <w:lang w:val="sq-AL"/>
        </w:rPr>
      </w:pPr>
      <w:r w:rsidRPr="00453313">
        <w:rPr>
          <w:spacing w:val="-4"/>
          <w:lang w:val="sq-AL"/>
        </w:rPr>
        <w:t xml:space="preserve">ii) </w:t>
      </w:r>
      <w:r w:rsidR="00016471" w:rsidRPr="00453313">
        <w:rPr>
          <w:spacing w:val="-4"/>
          <w:lang w:val="sq-AL"/>
        </w:rPr>
        <w:t>datën kur është i gatshëm për fillimin e ushtrimit të funksioneve të furnizuesit të mundë</w:t>
      </w:r>
      <w:r w:rsidR="00453313">
        <w:rPr>
          <w:spacing w:val="-4"/>
          <w:lang w:val="sq-AL"/>
        </w:rPr>
        <w:t>-</w:t>
      </w:r>
      <w:r w:rsidR="00016471" w:rsidRPr="00453313">
        <w:rPr>
          <w:spacing w:val="-4"/>
          <w:lang w:val="sq-AL"/>
        </w:rPr>
        <w:t>sisë së fundit.</w:t>
      </w:r>
    </w:p>
    <w:p w:rsidR="00016471" w:rsidRPr="00453313" w:rsidRDefault="00F716E1" w:rsidP="003213F7">
      <w:pPr>
        <w:pStyle w:val="Paragrafi"/>
        <w:rPr>
          <w:spacing w:val="-4"/>
          <w:lang w:val="sq-AL"/>
        </w:rPr>
      </w:pPr>
      <w:r w:rsidRPr="00453313">
        <w:rPr>
          <w:spacing w:val="-4"/>
          <w:lang w:val="sq-AL"/>
        </w:rPr>
        <w:t xml:space="preserve">3. </w:t>
      </w:r>
      <w:r w:rsidR="00016471" w:rsidRPr="00453313">
        <w:rPr>
          <w:spacing w:val="-4"/>
          <w:lang w:val="sq-AL"/>
        </w:rPr>
        <w:t>Në vendimin për hapjen e procedurave</w:t>
      </w:r>
      <w:r w:rsidR="00BC4BCF" w:rsidRPr="00453313">
        <w:rPr>
          <w:spacing w:val="-4"/>
          <w:lang w:val="sq-AL"/>
        </w:rPr>
        <w:t xml:space="preserve"> </w:t>
      </w:r>
      <w:r w:rsidR="00016471" w:rsidRPr="00453313">
        <w:rPr>
          <w:spacing w:val="-4"/>
          <w:lang w:val="sq-AL"/>
        </w:rPr>
        <w:t>ERE miraton kriteret e vlerësimit dhe të përzgjedhjes së furnizuesit të mundësisë së fundit, duke përcaktuar pikëzimin mbi elementet e kapaciteteve teknike, organizative, profesionale, financiare dhe ekspe</w:t>
      </w:r>
      <w:r w:rsidR="00453313">
        <w:rPr>
          <w:spacing w:val="-4"/>
          <w:lang w:val="sq-AL"/>
        </w:rPr>
        <w:t>-</w:t>
      </w:r>
      <w:r w:rsidR="00016471" w:rsidRPr="00453313">
        <w:rPr>
          <w:spacing w:val="-4"/>
          <w:lang w:val="sq-AL"/>
        </w:rPr>
        <w:t xml:space="preserve">riencën e shoqërisë së furnizimit. </w:t>
      </w:r>
    </w:p>
    <w:p w:rsidR="00016471" w:rsidRPr="00453313" w:rsidRDefault="00F716E1" w:rsidP="003213F7">
      <w:pPr>
        <w:pStyle w:val="Paragrafi"/>
        <w:rPr>
          <w:spacing w:val="-4"/>
          <w:lang w:val="sq-AL"/>
        </w:rPr>
      </w:pPr>
      <w:r w:rsidRPr="00453313">
        <w:rPr>
          <w:spacing w:val="-4"/>
          <w:lang w:val="sq-AL"/>
        </w:rPr>
        <w:t xml:space="preserve">4. </w:t>
      </w:r>
      <w:r w:rsidR="00016471" w:rsidRPr="00453313">
        <w:rPr>
          <w:spacing w:val="-4"/>
          <w:lang w:val="sq-AL"/>
        </w:rPr>
        <w:t>ERE shqyrton nëse dokumentet e depo</w:t>
      </w:r>
      <w:r w:rsidR="00453313">
        <w:rPr>
          <w:spacing w:val="-4"/>
          <w:lang w:val="sq-AL"/>
        </w:rPr>
        <w:t>-</w:t>
      </w:r>
      <w:r w:rsidR="00016471" w:rsidRPr="00453313">
        <w:rPr>
          <w:spacing w:val="-4"/>
          <w:lang w:val="sq-AL"/>
        </w:rPr>
        <w:t>zituara nga aplikuesi janë në përputhje me kërkesat e këtij vendimi dhe mund të kërkojë dokumen</w:t>
      </w:r>
      <w:r w:rsidR="00453313">
        <w:rPr>
          <w:spacing w:val="-4"/>
          <w:lang w:val="sq-AL"/>
        </w:rPr>
        <w:t>-</w:t>
      </w:r>
      <w:r w:rsidR="00016471" w:rsidRPr="00453313">
        <w:rPr>
          <w:spacing w:val="-4"/>
          <w:lang w:val="sq-AL"/>
        </w:rPr>
        <w:t>tacion shtesë për të verifikuar besuesh</w:t>
      </w:r>
      <w:r w:rsidR="008439D4" w:rsidRPr="00453313">
        <w:rPr>
          <w:spacing w:val="-4"/>
          <w:lang w:val="sq-AL"/>
        </w:rPr>
        <w:t>-</w:t>
      </w:r>
      <w:r w:rsidR="00016471" w:rsidRPr="00453313">
        <w:rPr>
          <w:spacing w:val="-4"/>
          <w:lang w:val="sq-AL"/>
        </w:rPr>
        <w:t>mërinë dhe saktësinë e të dhënave të dokumenteve.</w:t>
      </w:r>
    </w:p>
    <w:p w:rsidR="00016471" w:rsidRPr="00453313" w:rsidRDefault="00F716E1" w:rsidP="003213F7">
      <w:pPr>
        <w:pStyle w:val="Paragrafi"/>
        <w:rPr>
          <w:spacing w:val="-4"/>
          <w:lang w:val="sq-AL"/>
        </w:rPr>
      </w:pPr>
      <w:r w:rsidRPr="00453313">
        <w:rPr>
          <w:spacing w:val="-4"/>
          <w:lang w:val="sq-AL"/>
        </w:rPr>
        <w:t xml:space="preserve">5. </w:t>
      </w:r>
      <w:r w:rsidR="00016471" w:rsidRPr="00453313">
        <w:rPr>
          <w:spacing w:val="-4"/>
          <w:lang w:val="sq-AL"/>
        </w:rPr>
        <w:t>Në rastet kur në aplikim mungon ndonjë nga dokumentet ose informacionet e kërkuara, ERE i kërkon aplikuesit të paraqesë dokumentacionin e munguar, brenda 7 ditëve kalendarike nga dita e njoftimit për plotësimin e tij.</w:t>
      </w:r>
    </w:p>
    <w:p w:rsidR="00016471" w:rsidRPr="00453313" w:rsidRDefault="00F716E1" w:rsidP="003213F7">
      <w:pPr>
        <w:pStyle w:val="Paragrafi"/>
        <w:rPr>
          <w:spacing w:val="-4"/>
          <w:lang w:val="sq-AL"/>
        </w:rPr>
      </w:pPr>
      <w:r w:rsidRPr="00453313">
        <w:rPr>
          <w:spacing w:val="-4"/>
          <w:lang w:val="sq-AL"/>
        </w:rPr>
        <w:t xml:space="preserve">6. </w:t>
      </w:r>
      <w:r w:rsidR="00016471" w:rsidRPr="00453313">
        <w:rPr>
          <w:spacing w:val="-4"/>
          <w:lang w:val="sq-AL"/>
        </w:rPr>
        <w:t xml:space="preserve">Bordi i Komisionerëve të ERE-s, brenda 30 ditëve kalendarike nga përfundimi i afatit të përcaktuar në pikën 2, të këtij kreu, cakton si furnizues të mundësisë së fundit aplikuesin me </w:t>
      </w:r>
      <w:r w:rsidR="00016471" w:rsidRPr="00453313">
        <w:rPr>
          <w:spacing w:val="-4"/>
          <w:lang w:val="sq-AL"/>
        </w:rPr>
        <w:lastRenderedPageBreak/>
        <w:t xml:space="preserve">pikët më të larta, që zotëron aftësitë më të mirat për të kryer detyrimet e furnizuesit të mundësisë së fundit dhe angazhohet dhe për të kryer detyrat sipas termave dhe kushteve të përcaktuara në legjislacionin në fuqi. </w:t>
      </w:r>
    </w:p>
    <w:p w:rsidR="00016471" w:rsidRPr="00453313" w:rsidRDefault="00F716E1" w:rsidP="003213F7">
      <w:pPr>
        <w:pStyle w:val="Paragrafi"/>
        <w:rPr>
          <w:spacing w:val="-4"/>
          <w:lang w:val="sq-AL"/>
        </w:rPr>
      </w:pPr>
      <w:r w:rsidRPr="00453313">
        <w:rPr>
          <w:spacing w:val="-4"/>
          <w:lang w:val="sq-AL"/>
        </w:rPr>
        <w:t xml:space="preserve">7. </w:t>
      </w:r>
      <w:r w:rsidR="00016471" w:rsidRPr="00453313">
        <w:rPr>
          <w:spacing w:val="-4"/>
          <w:lang w:val="sq-AL"/>
        </w:rPr>
        <w:t xml:space="preserve">ERE, në vendimin e caktimit të furnizuesit të mundësisë së fundit, përcakton detyrimet ligjore për aktivitetet e furnizuesit të mundësisë së fundit dhe të drejtat e detyrimet e tij. </w:t>
      </w:r>
    </w:p>
    <w:p w:rsidR="00016471" w:rsidRPr="00453313" w:rsidRDefault="00F716E1" w:rsidP="003213F7">
      <w:pPr>
        <w:pStyle w:val="Paragrafi"/>
        <w:rPr>
          <w:spacing w:val="-4"/>
          <w:lang w:val="sq-AL"/>
        </w:rPr>
      </w:pPr>
      <w:r w:rsidRPr="00453313">
        <w:rPr>
          <w:spacing w:val="-4"/>
          <w:lang w:val="sq-AL"/>
        </w:rPr>
        <w:t xml:space="preserve">8. </w:t>
      </w:r>
      <w:r w:rsidR="00016471" w:rsidRPr="00453313">
        <w:rPr>
          <w:spacing w:val="-4"/>
          <w:lang w:val="sq-AL"/>
        </w:rPr>
        <w:t>Furnizuesi i përzgjedhur i mundësisë të fundit duhet të konsiderohet si</w:t>
      </w:r>
      <w:r w:rsidR="00BC4BCF" w:rsidRPr="00453313">
        <w:rPr>
          <w:spacing w:val="-4"/>
          <w:lang w:val="sq-AL"/>
        </w:rPr>
        <w:t xml:space="preserve"> </w:t>
      </w:r>
      <w:r w:rsidR="00016471" w:rsidRPr="00453313">
        <w:rPr>
          <w:spacing w:val="-4"/>
          <w:lang w:val="sq-AL"/>
        </w:rPr>
        <w:t xml:space="preserve">personi i caktuar për të siguruar furnizimin e mundësisë së fundit me energji elektrike për konsumatorët familjarë dhe konsumatorët e vegjël jofamiljarë, sipas përcaktimeve të pikës 1, të nenit 86, të ligjit </w:t>
      </w:r>
      <w:r w:rsidR="00BC4BCF" w:rsidRPr="00453313">
        <w:rPr>
          <w:spacing w:val="-4"/>
          <w:lang w:val="sq-AL"/>
        </w:rPr>
        <w:t xml:space="preserve">nr. </w:t>
      </w:r>
      <w:r w:rsidR="00016471" w:rsidRPr="00453313">
        <w:rPr>
          <w:spacing w:val="-4"/>
          <w:lang w:val="sq-AL"/>
        </w:rPr>
        <w:t>43/2015, “Për sektorin e energjisë elektrike”, në territorin e Republikës së Shqipërisë për një periudhë 3-vjeçare, nga momenti i përzgjedhjes.</w:t>
      </w:r>
    </w:p>
    <w:p w:rsidR="00016471" w:rsidRPr="00453313" w:rsidRDefault="00F716E1" w:rsidP="003213F7">
      <w:pPr>
        <w:pStyle w:val="Paragrafi"/>
        <w:rPr>
          <w:spacing w:val="-4"/>
          <w:lang w:val="sq-AL"/>
        </w:rPr>
      </w:pPr>
      <w:r w:rsidRPr="00453313">
        <w:rPr>
          <w:spacing w:val="-4"/>
          <w:lang w:val="sq-AL"/>
        </w:rPr>
        <w:t xml:space="preserve">9. </w:t>
      </w:r>
      <w:r w:rsidR="00016471" w:rsidRPr="00453313">
        <w:rPr>
          <w:spacing w:val="-4"/>
          <w:lang w:val="sq-AL"/>
        </w:rPr>
        <w:t>Furnizuesi i mundësisë të fundit, pas miratimin të vendimit të ERE-s, duhet të publikojë në faqen e tij të internetit një njoftim mbi mundësinë e furnizimit me energji elektrike si mundësi e fundit dhe duhet të njoftojë operatorët e sistemit të transmetimit e të shpërndarjes për fillimin e punimeve si furnizues i mundësisë të fundit.</w:t>
      </w:r>
    </w:p>
    <w:p w:rsidR="00016471" w:rsidRPr="00453313" w:rsidRDefault="00F716E1" w:rsidP="003213F7">
      <w:pPr>
        <w:pStyle w:val="Paragrafi"/>
        <w:rPr>
          <w:spacing w:val="-4"/>
          <w:lang w:val="sq-AL"/>
        </w:rPr>
      </w:pPr>
      <w:r w:rsidRPr="00453313">
        <w:rPr>
          <w:spacing w:val="-4"/>
          <w:lang w:val="sq-AL"/>
        </w:rPr>
        <w:t xml:space="preserve">10. </w:t>
      </w:r>
      <w:r w:rsidR="00016471" w:rsidRPr="00453313">
        <w:rPr>
          <w:spacing w:val="-4"/>
          <w:lang w:val="sq-AL"/>
        </w:rPr>
        <w:t xml:space="preserve">Furnizuesi i mundësisë së fundit duhet të përmbushë detyrimet sipas ligjit </w:t>
      </w:r>
      <w:r w:rsidR="00BC4BCF" w:rsidRPr="00453313">
        <w:rPr>
          <w:spacing w:val="-4"/>
          <w:lang w:val="sq-AL"/>
        </w:rPr>
        <w:t xml:space="preserve">nr. </w:t>
      </w:r>
      <w:r w:rsidR="00016471" w:rsidRPr="00453313">
        <w:rPr>
          <w:spacing w:val="-4"/>
          <w:lang w:val="sq-AL"/>
        </w:rPr>
        <w:t>43/2015, “Për sektorin e energjisë elektrike”, kodet e sistemit të transmetimit e të shpërndarjes dhe çdo akt tjetër të nevojshëm për funksionimin e tij.</w:t>
      </w:r>
    </w:p>
    <w:p w:rsidR="00016471" w:rsidRPr="00453313" w:rsidRDefault="00F716E1" w:rsidP="003213F7">
      <w:pPr>
        <w:pStyle w:val="Paragrafi"/>
        <w:rPr>
          <w:spacing w:val="-4"/>
          <w:lang w:val="sq-AL"/>
        </w:rPr>
      </w:pPr>
      <w:r w:rsidRPr="00453313">
        <w:rPr>
          <w:spacing w:val="-4"/>
          <w:lang w:val="sq-AL"/>
        </w:rPr>
        <w:t xml:space="preserve">11. </w:t>
      </w:r>
      <w:r w:rsidR="00016471" w:rsidRPr="00453313">
        <w:rPr>
          <w:spacing w:val="-4"/>
          <w:lang w:val="sq-AL"/>
        </w:rPr>
        <w:t>Furnizuesi i mundësisë së fundit duhet të informojë ERE-n për përfundimin e afatit të caktimit të tij në përputhje me afatet ligjore, por jo më vonë se 4 (katër) muaj më përpara.</w:t>
      </w:r>
    </w:p>
    <w:p w:rsidR="00016471" w:rsidRPr="00453313" w:rsidRDefault="00F716E1" w:rsidP="003213F7">
      <w:pPr>
        <w:pStyle w:val="Paragrafi"/>
        <w:rPr>
          <w:spacing w:val="-4"/>
          <w:lang w:val="sq-AL"/>
        </w:rPr>
      </w:pPr>
      <w:r w:rsidRPr="00453313">
        <w:rPr>
          <w:spacing w:val="-4"/>
          <w:lang w:val="sq-AL"/>
        </w:rPr>
        <w:t xml:space="preserve">12. </w:t>
      </w:r>
      <w:r w:rsidR="00016471" w:rsidRPr="00453313">
        <w:rPr>
          <w:spacing w:val="-4"/>
          <w:lang w:val="sq-AL"/>
        </w:rPr>
        <w:t xml:space="preserve">ERE, në përputhje me ligjin </w:t>
      </w:r>
      <w:r w:rsidR="00BC4BCF" w:rsidRPr="00453313">
        <w:rPr>
          <w:spacing w:val="-4"/>
          <w:lang w:val="sq-AL"/>
        </w:rPr>
        <w:t xml:space="preserve">nr. </w:t>
      </w:r>
      <w:r w:rsidR="00016471" w:rsidRPr="00453313">
        <w:rPr>
          <w:spacing w:val="-4"/>
          <w:lang w:val="sq-AL"/>
        </w:rPr>
        <w:t>43/2015, monitoron dhe mbikëqyr aktivitetin e furnizuesit të mundësisë të fundit.</w:t>
      </w:r>
    </w:p>
    <w:p w:rsidR="00016471" w:rsidRPr="00453313" w:rsidRDefault="00F716E1" w:rsidP="003213F7">
      <w:pPr>
        <w:pStyle w:val="Paragrafi"/>
        <w:rPr>
          <w:spacing w:val="-4"/>
          <w:lang w:val="sq-AL"/>
        </w:rPr>
      </w:pPr>
      <w:r w:rsidRPr="00453313">
        <w:rPr>
          <w:spacing w:val="-4"/>
          <w:lang w:val="sq-AL"/>
        </w:rPr>
        <w:t xml:space="preserve">III. </w:t>
      </w:r>
      <w:r w:rsidR="00016471" w:rsidRPr="00453313">
        <w:rPr>
          <w:spacing w:val="-4"/>
          <w:lang w:val="sq-AL"/>
        </w:rPr>
        <w:t>Përfundimtare</w:t>
      </w:r>
    </w:p>
    <w:p w:rsidR="00016471" w:rsidRPr="00453313" w:rsidRDefault="00F716E1" w:rsidP="003213F7">
      <w:pPr>
        <w:pStyle w:val="Paragrafi"/>
        <w:rPr>
          <w:spacing w:val="-4"/>
          <w:lang w:val="sq-AL"/>
        </w:rPr>
      </w:pPr>
      <w:r w:rsidRPr="00453313">
        <w:rPr>
          <w:spacing w:val="-4"/>
          <w:lang w:val="sq-AL"/>
        </w:rPr>
        <w:t xml:space="preserve">1. </w:t>
      </w:r>
      <w:r w:rsidR="00016471" w:rsidRPr="00453313">
        <w:rPr>
          <w:spacing w:val="-4"/>
          <w:lang w:val="sq-AL"/>
        </w:rPr>
        <w:t>Deri në përzgjedhjen e furnizuesit të mundësisë së fundit, sipas këtij vendimi, ERE cakton, përkohësisht, furnizuesin e ngarkuar me detyrimin e shërbimit publik për të kryer detyrat e furnizuesit të mundësisë së fundit.</w:t>
      </w:r>
    </w:p>
    <w:p w:rsidR="00016471" w:rsidRPr="00453313" w:rsidRDefault="00F716E1" w:rsidP="003213F7">
      <w:pPr>
        <w:pStyle w:val="Paragrafi"/>
        <w:rPr>
          <w:spacing w:val="-4"/>
          <w:lang w:val="sq-AL"/>
        </w:rPr>
      </w:pPr>
      <w:r w:rsidRPr="00453313">
        <w:rPr>
          <w:spacing w:val="-4"/>
          <w:lang w:val="sq-AL"/>
        </w:rPr>
        <w:t xml:space="preserve">2. </w:t>
      </w:r>
      <w:r w:rsidR="00016471" w:rsidRPr="00453313">
        <w:rPr>
          <w:spacing w:val="-4"/>
          <w:lang w:val="sq-AL"/>
        </w:rPr>
        <w:t>Në rastet kur klienti nuk arrin të sigurojë furnizues në treg, për shkak të pamundësisë objektive të operatorëve të sistemit, furnizimi si mundësi e fundit kryhet në të njëjtat kushte me shërbimin universal të furnizimit.</w:t>
      </w:r>
    </w:p>
    <w:p w:rsidR="00453313" w:rsidRDefault="00453313" w:rsidP="003213F7">
      <w:pPr>
        <w:pStyle w:val="Paragrafi"/>
        <w:rPr>
          <w:spacing w:val="-4"/>
          <w:lang w:val="sq-AL"/>
        </w:rPr>
      </w:pPr>
    </w:p>
    <w:p w:rsidR="00016471" w:rsidRPr="00453313" w:rsidRDefault="00F716E1" w:rsidP="003213F7">
      <w:pPr>
        <w:pStyle w:val="Paragrafi"/>
        <w:rPr>
          <w:spacing w:val="-4"/>
          <w:lang w:val="sq-AL"/>
        </w:rPr>
      </w:pPr>
      <w:r w:rsidRPr="00453313">
        <w:rPr>
          <w:spacing w:val="-4"/>
          <w:lang w:val="sq-AL"/>
        </w:rPr>
        <w:lastRenderedPageBreak/>
        <w:t xml:space="preserve">3. </w:t>
      </w:r>
      <w:r w:rsidR="00016471" w:rsidRPr="00453313">
        <w:rPr>
          <w:spacing w:val="-4"/>
          <w:lang w:val="sq-AL"/>
        </w:rPr>
        <w:t>Ngarkohen Ministria e Energjisë dhe Indu</w:t>
      </w:r>
      <w:r w:rsidR="00E10DBC" w:rsidRPr="00453313">
        <w:rPr>
          <w:spacing w:val="-4"/>
          <w:lang w:val="sq-AL"/>
        </w:rPr>
        <w:t>-</w:t>
      </w:r>
      <w:r w:rsidR="00016471" w:rsidRPr="00453313">
        <w:rPr>
          <w:spacing w:val="-4"/>
          <w:lang w:val="sq-AL"/>
        </w:rPr>
        <w:t>strisë dhe Enti Rregullator i Energjisë për zbatimin e këtij vendimi.</w:t>
      </w:r>
    </w:p>
    <w:p w:rsidR="00016471" w:rsidRPr="00453313" w:rsidRDefault="00016471" w:rsidP="003213F7">
      <w:pPr>
        <w:pStyle w:val="Paragrafi"/>
        <w:rPr>
          <w:spacing w:val="-4"/>
          <w:lang w:val="sq-AL"/>
        </w:rPr>
      </w:pPr>
      <w:r w:rsidRPr="00453313">
        <w:rPr>
          <w:spacing w:val="-4"/>
          <w:lang w:val="sq-AL"/>
        </w:rPr>
        <w:tab/>
        <w:t xml:space="preserve">Ky vendim hyn në fuqi pas botimit në Fletoren </w:t>
      </w:r>
      <w:r w:rsidR="00DD5BB1" w:rsidRPr="00453313">
        <w:rPr>
          <w:spacing w:val="-4"/>
          <w:lang w:val="sq-AL"/>
        </w:rPr>
        <w:t>Z</w:t>
      </w:r>
      <w:r w:rsidRPr="00453313">
        <w:rPr>
          <w:spacing w:val="-4"/>
          <w:lang w:val="sq-AL"/>
        </w:rPr>
        <w:t>yrtare.</w:t>
      </w:r>
    </w:p>
    <w:p w:rsidR="00F716E1" w:rsidRPr="00453313" w:rsidRDefault="00F716E1" w:rsidP="003213F7">
      <w:pPr>
        <w:pStyle w:val="Autoriteti"/>
        <w:keepNext w:val="0"/>
        <w:rPr>
          <w:spacing w:val="-4"/>
          <w:lang w:val="sq-AL"/>
        </w:rPr>
      </w:pPr>
      <w:r w:rsidRPr="00453313">
        <w:rPr>
          <w:spacing w:val="-4"/>
          <w:lang w:val="sq-AL"/>
        </w:rPr>
        <w:t>KRYEMINISTRI</w:t>
      </w:r>
    </w:p>
    <w:p w:rsidR="00F716E1" w:rsidRPr="00453313" w:rsidRDefault="00F716E1" w:rsidP="003213F7">
      <w:pPr>
        <w:pStyle w:val="Paragrafi"/>
        <w:jc w:val="right"/>
        <w:rPr>
          <w:b/>
          <w:spacing w:val="-4"/>
          <w:lang w:val="sq-AL"/>
        </w:rPr>
      </w:pPr>
      <w:r w:rsidRPr="00453313">
        <w:rPr>
          <w:b/>
          <w:spacing w:val="-4"/>
          <w:lang w:val="sq-AL"/>
        </w:rPr>
        <w:t>Edi Rama</w:t>
      </w:r>
    </w:p>
    <w:p w:rsidR="00F3596D" w:rsidRPr="00453313" w:rsidRDefault="00F3596D" w:rsidP="003213F7">
      <w:pPr>
        <w:pStyle w:val="Paragrafi"/>
        <w:jc w:val="center"/>
        <w:rPr>
          <w:b/>
          <w:spacing w:val="-4"/>
          <w:sz w:val="14"/>
          <w:lang w:val="sq-AL"/>
        </w:rPr>
      </w:pPr>
    </w:p>
    <w:p w:rsidR="00F716E1" w:rsidRPr="00453313" w:rsidRDefault="00F716E1" w:rsidP="003213F7">
      <w:pPr>
        <w:pStyle w:val="Paragrafi"/>
        <w:jc w:val="center"/>
        <w:rPr>
          <w:b/>
          <w:spacing w:val="-4"/>
          <w:lang w:val="sq-AL"/>
        </w:rPr>
      </w:pPr>
      <w:r w:rsidRPr="00453313">
        <w:rPr>
          <w:b/>
          <w:spacing w:val="-4"/>
          <w:lang w:val="sq-AL"/>
        </w:rPr>
        <w:t>VENDIM</w:t>
      </w:r>
    </w:p>
    <w:p w:rsidR="00F716E1" w:rsidRPr="00453313" w:rsidRDefault="00BC4BCF" w:rsidP="003213F7">
      <w:pPr>
        <w:pStyle w:val="Paragrafi"/>
        <w:jc w:val="center"/>
        <w:rPr>
          <w:b/>
          <w:spacing w:val="-4"/>
          <w:lang w:val="sq-AL"/>
        </w:rPr>
      </w:pPr>
      <w:r w:rsidRPr="00453313">
        <w:rPr>
          <w:b/>
          <w:spacing w:val="-4"/>
          <w:lang w:val="sq-AL"/>
        </w:rPr>
        <w:t xml:space="preserve">Nr. </w:t>
      </w:r>
      <w:r w:rsidR="00F716E1" w:rsidRPr="00453313">
        <w:rPr>
          <w:b/>
          <w:spacing w:val="-4"/>
          <w:lang w:val="sq-AL"/>
        </w:rPr>
        <w:t>450, datë 15.6.2016</w:t>
      </w:r>
    </w:p>
    <w:p w:rsidR="00F716E1" w:rsidRPr="00453313" w:rsidRDefault="00F716E1" w:rsidP="00200748">
      <w:pPr>
        <w:pStyle w:val="Hapesira7"/>
        <w:rPr>
          <w:spacing w:val="-4"/>
          <w:lang w:val="sq-AL"/>
        </w:rPr>
      </w:pPr>
    </w:p>
    <w:p w:rsidR="00F716E1" w:rsidRPr="00453313" w:rsidRDefault="00F716E1" w:rsidP="003213F7">
      <w:pPr>
        <w:pStyle w:val="Paragrafi"/>
        <w:jc w:val="center"/>
        <w:rPr>
          <w:b/>
          <w:spacing w:val="-4"/>
          <w:lang w:val="sq-AL"/>
        </w:rPr>
      </w:pPr>
      <w:r w:rsidRPr="00453313">
        <w:rPr>
          <w:b/>
          <w:spacing w:val="-4"/>
          <w:lang w:val="sq-AL"/>
        </w:rPr>
        <w:t>PËR EMËRIMIN NË DETYRË TË ADMINISTRATORIT TË SHOQËRISË “NXITJA E BIZNESIT SOCIAL” SHA</w:t>
      </w:r>
    </w:p>
    <w:p w:rsidR="00F716E1" w:rsidRPr="00453313" w:rsidRDefault="00F716E1" w:rsidP="00200748">
      <w:pPr>
        <w:pStyle w:val="Hapesira7"/>
        <w:rPr>
          <w:spacing w:val="-4"/>
          <w:lang w:val="sq-AL"/>
        </w:rPr>
      </w:pPr>
    </w:p>
    <w:p w:rsidR="00F716E1" w:rsidRPr="00453313" w:rsidRDefault="00F716E1" w:rsidP="003213F7">
      <w:pPr>
        <w:pStyle w:val="Paragrafi"/>
        <w:rPr>
          <w:spacing w:val="-4"/>
          <w:lang w:val="sq-AL"/>
        </w:rPr>
      </w:pPr>
      <w:r w:rsidRPr="00453313">
        <w:rPr>
          <w:spacing w:val="-4"/>
          <w:lang w:val="sq-AL"/>
        </w:rPr>
        <w:t xml:space="preserve">Në mbështetje të nenit 100 të Kushtetutës dhe të pikës 1, të nenit 20, të statutit të shoqërisë “Nxitja e biznesit social” sh.a., miratuar me vendimin </w:t>
      </w:r>
      <w:r w:rsidR="00BC4BCF" w:rsidRPr="00453313">
        <w:rPr>
          <w:spacing w:val="-4"/>
          <w:lang w:val="sq-AL"/>
        </w:rPr>
        <w:t xml:space="preserve">nr. </w:t>
      </w:r>
      <w:r w:rsidRPr="00453313">
        <w:rPr>
          <w:spacing w:val="-4"/>
          <w:lang w:val="sq-AL"/>
        </w:rPr>
        <w:t>391, datë 1.6.2011, të Këshillit të Ministrave, “Për miratimin e statutit të shoqërisë “Nxitja e biznesit social” sh.a”, me propozimin e ministrit të Mirëqenies Sociale dhe Rinisë, Këshilli i Ministrave</w:t>
      </w:r>
    </w:p>
    <w:p w:rsidR="00F3596D" w:rsidRPr="00453313" w:rsidRDefault="00F3596D" w:rsidP="003213F7">
      <w:pPr>
        <w:pStyle w:val="Paragrafi"/>
        <w:jc w:val="center"/>
        <w:rPr>
          <w:spacing w:val="-4"/>
          <w:sz w:val="2"/>
          <w:lang w:val="sq-AL"/>
        </w:rPr>
      </w:pPr>
    </w:p>
    <w:p w:rsidR="00F716E1" w:rsidRPr="00453313" w:rsidRDefault="00F716E1" w:rsidP="003213F7">
      <w:pPr>
        <w:pStyle w:val="Paragrafi"/>
        <w:jc w:val="center"/>
        <w:rPr>
          <w:spacing w:val="-4"/>
          <w:lang w:val="sq-AL"/>
        </w:rPr>
      </w:pPr>
      <w:r w:rsidRPr="00453313">
        <w:rPr>
          <w:spacing w:val="-4"/>
          <w:lang w:val="sq-AL"/>
        </w:rPr>
        <w:t>VENDOSI:</w:t>
      </w:r>
    </w:p>
    <w:p w:rsidR="00F716E1" w:rsidRPr="00453313" w:rsidRDefault="00F716E1" w:rsidP="00200748">
      <w:pPr>
        <w:pStyle w:val="Hapesira7"/>
        <w:rPr>
          <w:spacing w:val="-4"/>
          <w:sz w:val="8"/>
          <w:lang w:val="sq-AL"/>
        </w:rPr>
      </w:pPr>
    </w:p>
    <w:p w:rsidR="00F716E1" w:rsidRPr="00453313" w:rsidRDefault="00F716E1" w:rsidP="003213F7">
      <w:pPr>
        <w:pStyle w:val="Paragrafi"/>
        <w:rPr>
          <w:spacing w:val="-4"/>
          <w:lang w:val="sq-AL"/>
        </w:rPr>
      </w:pPr>
      <w:r w:rsidRPr="00453313">
        <w:rPr>
          <w:spacing w:val="-4"/>
          <w:lang w:val="sq-AL"/>
        </w:rPr>
        <w:t>Z. En Muçi emërohet administrator i shoqërisë “Nxitja e biznesit social” sh.a.</w:t>
      </w:r>
    </w:p>
    <w:p w:rsidR="00F716E1" w:rsidRPr="00453313" w:rsidRDefault="00F716E1" w:rsidP="003213F7">
      <w:pPr>
        <w:pStyle w:val="Paragrafi"/>
        <w:rPr>
          <w:spacing w:val="-4"/>
          <w:lang w:val="sq-AL"/>
        </w:rPr>
      </w:pPr>
      <w:r w:rsidRPr="00453313">
        <w:rPr>
          <w:spacing w:val="-4"/>
          <w:lang w:val="sq-AL"/>
        </w:rPr>
        <w:t xml:space="preserve">Ky vendim hyn në fuqi menjëherë dhe botohet në Fletoren </w:t>
      </w:r>
      <w:r w:rsidR="0056332D" w:rsidRPr="00453313">
        <w:rPr>
          <w:spacing w:val="-4"/>
          <w:lang w:val="sq-AL"/>
        </w:rPr>
        <w:t>Zyrtare</w:t>
      </w:r>
      <w:r w:rsidRPr="00453313">
        <w:rPr>
          <w:spacing w:val="-4"/>
          <w:lang w:val="sq-AL"/>
        </w:rPr>
        <w:t xml:space="preserve">. </w:t>
      </w:r>
    </w:p>
    <w:p w:rsidR="00F716E1" w:rsidRPr="00453313" w:rsidRDefault="00F716E1" w:rsidP="003213F7">
      <w:pPr>
        <w:pStyle w:val="Autoriteti"/>
        <w:keepNext w:val="0"/>
        <w:rPr>
          <w:spacing w:val="-4"/>
          <w:lang w:val="sq-AL"/>
        </w:rPr>
      </w:pPr>
      <w:r w:rsidRPr="00453313">
        <w:rPr>
          <w:spacing w:val="-4"/>
          <w:lang w:val="sq-AL"/>
        </w:rPr>
        <w:t>KRYEMINISTRI</w:t>
      </w:r>
    </w:p>
    <w:p w:rsidR="00F716E1" w:rsidRPr="00453313" w:rsidRDefault="00F716E1" w:rsidP="003213F7">
      <w:pPr>
        <w:pStyle w:val="Paragrafi"/>
        <w:jc w:val="right"/>
        <w:rPr>
          <w:b/>
          <w:spacing w:val="-4"/>
          <w:lang w:val="sq-AL"/>
        </w:rPr>
      </w:pPr>
      <w:r w:rsidRPr="00453313">
        <w:rPr>
          <w:b/>
          <w:spacing w:val="-4"/>
          <w:lang w:val="sq-AL"/>
        </w:rPr>
        <w:t>Edi Rama</w:t>
      </w:r>
    </w:p>
    <w:p w:rsidR="00375B7D" w:rsidRPr="00453313" w:rsidRDefault="00375B7D" w:rsidP="00200748">
      <w:pPr>
        <w:pStyle w:val="Hapesira7"/>
        <w:rPr>
          <w:spacing w:val="-4"/>
          <w:lang w:val="sq-AL"/>
        </w:rPr>
      </w:pPr>
    </w:p>
    <w:p w:rsidR="00655305" w:rsidRPr="00453313" w:rsidRDefault="000269D8" w:rsidP="003213F7">
      <w:pPr>
        <w:pStyle w:val="Paragrafi"/>
        <w:jc w:val="center"/>
        <w:rPr>
          <w:b/>
          <w:spacing w:val="-4"/>
          <w:lang w:val="sq-AL"/>
        </w:rPr>
      </w:pPr>
      <w:r w:rsidRPr="00453313">
        <w:rPr>
          <w:b/>
          <w:spacing w:val="-4"/>
          <w:lang w:val="sq-AL"/>
        </w:rPr>
        <w:t>VENDI</w:t>
      </w:r>
      <w:r w:rsidR="00655305" w:rsidRPr="00453313">
        <w:rPr>
          <w:b/>
          <w:spacing w:val="-4"/>
          <w:lang w:val="sq-AL"/>
        </w:rPr>
        <w:t>M</w:t>
      </w:r>
    </w:p>
    <w:p w:rsidR="00655305" w:rsidRPr="00453313" w:rsidRDefault="00BC4BCF" w:rsidP="003213F7">
      <w:pPr>
        <w:pStyle w:val="Paragrafi"/>
        <w:jc w:val="center"/>
        <w:rPr>
          <w:b/>
          <w:spacing w:val="-4"/>
          <w:lang w:val="sq-AL"/>
        </w:rPr>
      </w:pPr>
      <w:r w:rsidRPr="00453313">
        <w:rPr>
          <w:b/>
          <w:spacing w:val="-4"/>
          <w:lang w:val="sq-AL"/>
        </w:rPr>
        <w:t xml:space="preserve">Nr. </w:t>
      </w:r>
      <w:r w:rsidR="00655305" w:rsidRPr="00453313">
        <w:rPr>
          <w:b/>
          <w:spacing w:val="-4"/>
          <w:lang w:val="sq-AL"/>
        </w:rPr>
        <w:t>451, datë 15.6.2016</w:t>
      </w:r>
    </w:p>
    <w:p w:rsidR="00655305" w:rsidRPr="00453313" w:rsidRDefault="00655305" w:rsidP="00200748">
      <w:pPr>
        <w:pStyle w:val="Hapesira7"/>
        <w:rPr>
          <w:spacing w:val="-4"/>
          <w:sz w:val="10"/>
          <w:lang w:val="sq-AL"/>
        </w:rPr>
      </w:pPr>
    </w:p>
    <w:p w:rsidR="00655305" w:rsidRPr="00453313" w:rsidRDefault="00655305" w:rsidP="003213F7">
      <w:pPr>
        <w:pStyle w:val="Paragrafi"/>
        <w:jc w:val="center"/>
        <w:rPr>
          <w:b/>
          <w:spacing w:val="-4"/>
          <w:lang w:val="sq-AL"/>
        </w:rPr>
      </w:pPr>
      <w:r w:rsidRPr="00453313">
        <w:rPr>
          <w:b/>
          <w:spacing w:val="-4"/>
          <w:lang w:val="sq-AL"/>
        </w:rPr>
        <w:t xml:space="preserve">PËR TRANSFERIMIN NË PRONËSI, NGA DREJTORIA E PËRGJITHSHME E SHËRBIMIT SOCIAL SHTETËROR TE BASHKIA POLIÇAN, TË QENDRËS POLIVALENTE PËR SHËRBIME TË PËRKUJDESIT SHOQËROR, DHE PËR NJË NDRYSHIM NË VENDIMIN </w:t>
      </w:r>
      <w:r w:rsidR="00BC4BCF" w:rsidRPr="00453313">
        <w:rPr>
          <w:b/>
          <w:spacing w:val="-4"/>
          <w:lang w:val="sq-AL"/>
        </w:rPr>
        <w:t xml:space="preserve">NR. </w:t>
      </w:r>
      <w:r w:rsidRPr="00453313">
        <w:rPr>
          <w:b/>
          <w:spacing w:val="-4"/>
          <w:lang w:val="sq-AL"/>
        </w:rPr>
        <w:t xml:space="preserve">1324, DATË 1.10.2008, TË KËSHILLIT TË MINISTRAVE, “PËR KALIMIN NË PËRGJEGJËSI ADMINISTRIMI, NGA MINISTRIA E SHËNDETËSISË DREJTORISË SË PËRGJITHSHME TË SHËRBIMIT SOCIAL SHTETËROR, TË NDËRTESËS SË ISH-SPITALIT, POLIÇAN, DHE NJË NDRYSHIM NË VENDIMIN </w:t>
      </w:r>
      <w:r w:rsidR="00BC4BCF" w:rsidRPr="00453313">
        <w:rPr>
          <w:b/>
          <w:spacing w:val="-4"/>
          <w:lang w:val="sq-AL"/>
        </w:rPr>
        <w:t xml:space="preserve">NR. </w:t>
      </w:r>
      <w:r w:rsidRPr="00453313">
        <w:rPr>
          <w:b/>
          <w:spacing w:val="-4"/>
          <w:lang w:val="sq-AL"/>
        </w:rPr>
        <w:t>60, DATË 1.2.2006, TË KËSHILLIT</w:t>
      </w:r>
      <w:r w:rsidR="00361239" w:rsidRPr="00453313">
        <w:rPr>
          <w:b/>
          <w:spacing w:val="-4"/>
          <w:lang w:val="sq-AL"/>
        </w:rPr>
        <w:t xml:space="preserve"> </w:t>
      </w:r>
      <w:r w:rsidRPr="00453313">
        <w:rPr>
          <w:b/>
          <w:spacing w:val="-4"/>
          <w:lang w:val="sq-AL"/>
        </w:rPr>
        <w:t xml:space="preserve">TË MINISTRAVE, “PËR MIRATIMIN E LISTËS SË INVENTARIT </w:t>
      </w:r>
      <w:r w:rsidRPr="00453313">
        <w:rPr>
          <w:b/>
          <w:spacing w:val="-4"/>
          <w:lang w:val="sq-AL"/>
        </w:rPr>
        <w:lastRenderedPageBreak/>
        <w:t>TË PRONAVE SHTETËRORE, TË CILAT I KALOJNË NË PËRGJEGJËSI ADMINISTRIMI DREJTORISË SË PËRGJITHSHME TË SHËRBIMIT SOCIAL SHTETËROR”</w:t>
      </w:r>
    </w:p>
    <w:p w:rsidR="00655305" w:rsidRPr="00453313" w:rsidRDefault="00655305" w:rsidP="003213F7">
      <w:pPr>
        <w:pStyle w:val="Paragrafi"/>
        <w:rPr>
          <w:spacing w:val="-4"/>
          <w:sz w:val="14"/>
          <w:lang w:val="sq-AL"/>
        </w:rPr>
      </w:pPr>
    </w:p>
    <w:p w:rsidR="00655305" w:rsidRPr="00453313" w:rsidRDefault="00655305" w:rsidP="003213F7">
      <w:pPr>
        <w:pStyle w:val="Paragrafi"/>
        <w:rPr>
          <w:spacing w:val="-4"/>
          <w:lang w:val="sq-AL"/>
        </w:rPr>
      </w:pPr>
      <w:r w:rsidRPr="00453313">
        <w:rPr>
          <w:spacing w:val="-4"/>
          <w:lang w:val="sq-AL"/>
        </w:rPr>
        <w:t xml:space="preserve">Në mbështetje të nenit 100 të Kushtetutës, të neneve 3, shkronja “d”, 5, 7, 8 e 17, të ligjit </w:t>
      </w:r>
      <w:r w:rsidR="00BC4BCF" w:rsidRPr="00453313">
        <w:rPr>
          <w:spacing w:val="-4"/>
          <w:lang w:val="sq-AL"/>
        </w:rPr>
        <w:t xml:space="preserve">nr. </w:t>
      </w:r>
      <w:r w:rsidRPr="00453313">
        <w:rPr>
          <w:spacing w:val="-4"/>
          <w:lang w:val="sq-AL"/>
        </w:rPr>
        <w:t xml:space="preserve">8744, datë 22.2.2001, “Për transferimin e pronave të paluajtshme publike të shtetit në njësitë e qeverisjes vendore”, dhe të ligjit </w:t>
      </w:r>
      <w:r w:rsidR="00BC4BCF" w:rsidRPr="00453313">
        <w:rPr>
          <w:spacing w:val="-4"/>
          <w:lang w:val="sq-AL"/>
        </w:rPr>
        <w:t xml:space="preserve">nr. </w:t>
      </w:r>
      <w:r w:rsidRPr="00453313">
        <w:rPr>
          <w:spacing w:val="-4"/>
          <w:lang w:val="sq-AL"/>
        </w:rPr>
        <w:t>147/2015, “Për buxhetin e vitit 2016”, me propozimin e ministrit të Mirëqenies Sociale dhe Rinisë, Këshilli i Ministrave</w:t>
      </w:r>
    </w:p>
    <w:p w:rsidR="00655305" w:rsidRPr="00453313" w:rsidRDefault="00655305" w:rsidP="003213F7">
      <w:pPr>
        <w:pStyle w:val="Paragrafi"/>
        <w:rPr>
          <w:spacing w:val="-4"/>
          <w:sz w:val="14"/>
          <w:lang w:val="sq-AL"/>
        </w:rPr>
      </w:pPr>
    </w:p>
    <w:p w:rsidR="00655305" w:rsidRPr="00453313" w:rsidRDefault="00655305" w:rsidP="003213F7">
      <w:pPr>
        <w:pStyle w:val="Paragrafi"/>
        <w:jc w:val="center"/>
        <w:rPr>
          <w:spacing w:val="-4"/>
          <w:lang w:val="sq-AL"/>
        </w:rPr>
      </w:pPr>
      <w:r w:rsidRPr="00453313">
        <w:rPr>
          <w:spacing w:val="-4"/>
          <w:lang w:val="sq-AL"/>
        </w:rPr>
        <w:t>VENDOSI:</w:t>
      </w:r>
    </w:p>
    <w:p w:rsidR="00655305" w:rsidRPr="00453313" w:rsidRDefault="00655305" w:rsidP="003213F7">
      <w:pPr>
        <w:pStyle w:val="Paragrafi"/>
        <w:rPr>
          <w:spacing w:val="-4"/>
          <w:sz w:val="14"/>
          <w:lang w:val="sq-AL"/>
        </w:rPr>
      </w:pPr>
      <w:r w:rsidRPr="00453313">
        <w:rPr>
          <w:spacing w:val="-4"/>
          <w:sz w:val="14"/>
          <w:lang w:val="sq-AL"/>
        </w:rPr>
        <w:t xml:space="preserve"> </w:t>
      </w:r>
    </w:p>
    <w:p w:rsidR="00655305" w:rsidRPr="00453313" w:rsidRDefault="00655305" w:rsidP="003213F7">
      <w:pPr>
        <w:pStyle w:val="Paragrafi"/>
        <w:rPr>
          <w:spacing w:val="-6"/>
          <w:lang w:val="sq-AL"/>
        </w:rPr>
      </w:pPr>
      <w:r w:rsidRPr="00453313">
        <w:rPr>
          <w:spacing w:val="-6"/>
          <w:lang w:val="sq-AL"/>
        </w:rPr>
        <w:t xml:space="preserve">1. Transferimin në pronësi, nga Drejtoria e Përgjithshme e Shërbimit Social Shtetëror te Bashkia Poliçan, të pronës me </w:t>
      </w:r>
      <w:r w:rsidR="00BC4BCF" w:rsidRPr="00453313">
        <w:rPr>
          <w:spacing w:val="-6"/>
          <w:lang w:val="sq-AL"/>
        </w:rPr>
        <w:t xml:space="preserve">nr. </w:t>
      </w:r>
      <w:r w:rsidRPr="00453313">
        <w:rPr>
          <w:spacing w:val="-6"/>
          <w:lang w:val="sq-AL"/>
        </w:rPr>
        <w:t>32, me emërtimin “Qendra Polivalente për Shërbime të Përkujdesit Shoqëror”, sipas formularit dhe planimetrisë bashkëlidhur, për t</w:t>
      </w:r>
      <w:r w:rsidR="00361239" w:rsidRPr="00453313">
        <w:rPr>
          <w:spacing w:val="-6"/>
          <w:lang w:val="sq-AL"/>
        </w:rPr>
        <w:t>’</w:t>
      </w:r>
      <w:r w:rsidRPr="00453313">
        <w:rPr>
          <w:spacing w:val="-6"/>
          <w:lang w:val="sq-AL"/>
        </w:rPr>
        <w:t>u përdorur për shërbime të përkujdesit social për kategoritë në nevojë.</w:t>
      </w:r>
    </w:p>
    <w:p w:rsidR="00655305" w:rsidRPr="00453313" w:rsidRDefault="00655305" w:rsidP="003213F7">
      <w:pPr>
        <w:pStyle w:val="Paragrafi"/>
        <w:rPr>
          <w:spacing w:val="-4"/>
          <w:lang w:val="sq-AL"/>
        </w:rPr>
      </w:pPr>
      <w:r w:rsidRPr="00453313">
        <w:rPr>
          <w:spacing w:val="-4"/>
          <w:lang w:val="sq-AL"/>
        </w:rPr>
        <w:t>2. Bashkisë Poliçan i ndalohet ta ndryshojë destinacionin e pronës të përcaktuar në pikën 1, të këtij vendimi, ta tjetërsojë atë ose t’ua japë në përdorim të tretëve.</w:t>
      </w:r>
    </w:p>
    <w:p w:rsidR="00655305" w:rsidRPr="00453313" w:rsidRDefault="00655305" w:rsidP="003213F7">
      <w:pPr>
        <w:pStyle w:val="Paragrafi"/>
        <w:rPr>
          <w:spacing w:val="-4"/>
          <w:lang w:val="sq-AL"/>
        </w:rPr>
      </w:pPr>
      <w:r w:rsidRPr="00453313">
        <w:rPr>
          <w:spacing w:val="-4"/>
          <w:lang w:val="sq-AL"/>
        </w:rPr>
        <w:t xml:space="preserve">3. Prona e përcaktuar në pikën 1, të këtij vendimi, të hiqet nga lista e inventarit të pronave shtetërore, miratuar me vendimin </w:t>
      </w:r>
      <w:r w:rsidR="00BC4BCF" w:rsidRPr="00453313">
        <w:rPr>
          <w:spacing w:val="-4"/>
          <w:lang w:val="sq-AL"/>
        </w:rPr>
        <w:t xml:space="preserve">nr. </w:t>
      </w:r>
      <w:r w:rsidRPr="00453313">
        <w:rPr>
          <w:spacing w:val="-4"/>
          <w:lang w:val="sq-AL"/>
        </w:rPr>
        <w:t>1324, datë 1.10.2008, të Këshillit të Ministrave.</w:t>
      </w:r>
    </w:p>
    <w:p w:rsidR="00655305" w:rsidRPr="00453313" w:rsidRDefault="00655305" w:rsidP="003213F7">
      <w:pPr>
        <w:pStyle w:val="Paragrafi"/>
        <w:rPr>
          <w:spacing w:val="-6"/>
          <w:lang w:val="sq-AL"/>
        </w:rPr>
      </w:pPr>
      <w:r w:rsidRPr="00453313">
        <w:rPr>
          <w:spacing w:val="-6"/>
          <w:lang w:val="sq-AL"/>
        </w:rPr>
        <w:t>4. Institucioni, i përcaktuar në pikën 1, të këtij vendimi, dhe shërbimi shoqëror që ofrohet, transfe</w:t>
      </w:r>
      <w:r w:rsidR="00453313">
        <w:rPr>
          <w:spacing w:val="-6"/>
          <w:lang w:val="sq-AL"/>
        </w:rPr>
        <w:t>-</w:t>
      </w:r>
      <w:r w:rsidRPr="00453313">
        <w:rPr>
          <w:spacing w:val="-6"/>
          <w:lang w:val="sq-AL"/>
        </w:rPr>
        <w:t>rohen bashkë me ndërtesën, fondet, pajisjet, inven</w:t>
      </w:r>
      <w:r w:rsidR="00453313">
        <w:rPr>
          <w:spacing w:val="-6"/>
          <w:lang w:val="sq-AL"/>
        </w:rPr>
        <w:t>-</w:t>
      </w:r>
      <w:r w:rsidRPr="00453313">
        <w:rPr>
          <w:spacing w:val="-6"/>
          <w:lang w:val="sq-AL"/>
        </w:rPr>
        <w:t xml:space="preserve">tarin, personelin dhe dokumentacionin përkatës. </w:t>
      </w:r>
    </w:p>
    <w:p w:rsidR="00655305" w:rsidRPr="00453313" w:rsidRDefault="00655305" w:rsidP="003213F7">
      <w:pPr>
        <w:pStyle w:val="Paragrafi"/>
        <w:rPr>
          <w:spacing w:val="-4"/>
          <w:lang w:val="sq-AL"/>
        </w:rPr>
      </w:pPr>
      <w:r w:rsidRPr="00453313">
        <w:rPr>
          <w:spacing w:val="-4"/>
          <w:lang w:val="sq-AL"/>
        </w:rPr>
        <w:t>5. Efektet financiare që rrjedhin nga zbatimi i këtij vendimi të përballohen nga fondet e grupit 25, titulli 10430, kap.1, artikulli 600, 601 dhe 602, të buxhetit të Ministrisë së Mirëqenies Sociale dhe Rinisë, të miratuar për vitin 2016 dhe, në vijim, sipas vitit buxhetor përkatës.</w:t>
      </w:r>
    </w:p>
    <w:p w:rsidR="00655305" w:rsidRPr="00453313" w:rsidRDefault="00655305" w:rsidP="003213F7">
      <w:pPr>
        <w:pStyle w:val="Paragrafi"/>
        <w:rPr>
          <w:spacing w:val="-6"/>
          <w:lang w:val="sq-AL"/>
        </w:rPr>
      </w:pPr>
      <w:r w:rsidRPr="00453313">
        <w:rPr>
          <w:spacing w:val="-6"/>
          <w:lang w:val="sq-AL"/>
        </w:rPr>
        <w:t>6. Ngarkohen Ministria e Mirëqenies Sociale dhe Rinisë, Ministria e Punëve të Brendshme, Drejtoria e Përgjithshme e Shërbimit Social Shtetëror, kryetari i Bashkisë Poliçan dhe kryeregjistruesi i Pasurive të Paluajtshme të Republikës së Shqipërisë për zbatimin e këtij vendimi.</w:t>
      </w:r>
    </w:p>
    <w:p w:rsidR="00655305" w:rsidRPr="00453313" w:rsidRDefault="00655305" w:rsidP="003213F7">
      <w:pPr>
        <w:pStyle w:val="Paragrafi"/>
        <w:rPr>
          <w:spacing w:val="-4"/>
          <w:lang w:val="sq-AL"/>
        </w:rPr>
      </w:pPr>
      <w:r w:rsidRPr="00453313">
        <w:rPr>
          <w:spacing w:val="-4"/>
          <w:lang w:val="sq-AL"/>
        </w:rPr>
        <w:t>Ky vendim hyn në fuqi pas botimit në Fletoren Zyrtare.</w:t>
      </w:r>
    </w:p>
    <w:p w:rsidR="00655305" w:rsidRPr="00453313" w:rsidRDefault="00655305" w:rsidP="003213F7">
      <w:pPr>
        <w:pStyle w:val="Autoriteti"/>
        <w:keepNext w:val="0"/>
        <w:rPr>
          <w:spacing w:val="-4"/>
          <w:lang w:val="sq-AL"/>
        </w:rPr>
      </w:pPr>
      <w:r w:rsidRPr="00453313">
        <w:rPr>
          <w:spacing w:val="-4"/>
          <w:lang w:val="sq-AL"/>
        </w:rPr>
        <w:t>KRYEMINISTRI</w:t>
      </w:r>
    </w:p>
    <w:p w:rsidR="00200748" w:rsidRPr="00453313" w:rsidRDefault="00655305" w:rsidP="003213F7">
      <w:pPr>
        <w:pStyle w:val="Paragrafi"/>
        <w:jc w:val="right"/>
        <w:rPr>
          <w:b/>
          <w:spacing w:val="-4"/>
          <w:lang w:val="sq-AL"/>
        </w:rPr>
        <w:sectPr w:rsidR="00200748" w:rsidRPr="00453313" w:rsidSect="00200748">
          <w:type w:val="continuous"/>
          <w:pgSz w:w="11907" w:h="16840" w:code="9"/>
          <w:pgMar w:top="720" w:right="1134" w:bottom="720" w:left="1134" w:header="851" w:footer="851" w:gutter="0"/>
          <w:cols w:num="2" w:space="454"/>
          <w:docGrid w:linePitch="360"/>
        </w:sectPr>
      </w:pPr>
      <w:r w:rsidRPr="00453313">
        <w:rPr>
          <w:b/>
          <w:spacing w:val="-4"/>
          <w:lang w:val="sq-AL"/>
        </w:rPr>
        <w:t>Edi Rama</w:t>
      </w:r>
    </w:p>
    <w:p w:rsidR="00655305" w:rsidRPr="00415AE1" w:rsidRDefault="00655305" w:rsidP="003213F7">
      <w:pPr>
        <w:pStyle w:val="Paragrafi"/>
        <w:jc w:val="right"/>
        <w:rPr>
          <w:b/>
          <w:lang w:val="sq-AL"/>
        </w:rPr>
      </w:pPr>
    </w:p>
    <w:p w:rsidR="0079291B" w:rsidRPr="00415AE1" w:rsidRDefault="0056332D" w:rsidP="006D732E">
      <w:pPr>
        <w:pStyle w:val="Paragrafi"/>
        <w:ind w:firstLine="0"/>
        <w:jc w:val="center"/>
        <w:rPr>
          <w:lang w:val="sq-AL"/>
        </w:rPr>
      </w:pPr>
      <w:r w:rsidRPr="00415AE1">
        <w:rPr>
          <w:noProof/>
        </w:rPr>
        <w:drawing>
          <wp:inline distT="0" distB="0" distL="0" distR="0">
            <wp:extent cx="7361804" cy="4486275"/>
            <wp:effectExtent l="0" t="1428750" r="0" b="141922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3" cstate="print"/>
                    <a:srcRect/>
                    <a:stretch>
                      <a:fillRect/>
                    </a:stretch>
                  </pic:blipFill>
                  <pic:spPr bwMode="auto">
                    <a:xfrm rot="16200000">
                      <a:off x="0" y="0"/>
                      <a:ext cx="7368803" cy="4490540"/>
                    </a:xfrm>
                    <a:prstGeom prst="rect">
                      <a:avLst/>
                    </a:prstGeom>
                    <a:noFill/>
                  </pic:spPr>
                </pic:pic>
              </a:graphicData>
            </a:graphic>
          </wp:inline>
        </w:drawing>
      </w:r>
    </w:p>
    <w:p w:rsidR="0079291B" w:rsidRPr="00415AE1" w:rsidRDefault="0079291B" w:rsidP="003213F7">
      <w:pPr>
        <w:pStyle w:val="Paragrafi"/>
        <w:ind w:firstLine="0"/>
        <w:rPr>
          <w:lang w:val="sq-AL"/>
        </w:rPr>
      </w:pPr>
    </w:p>
    <w:p w:rsidR="0079291B" w:rsidRPr="00415AE1" w:rsidRDefault="00841B3C" w:rsidP="00920C9C">
      <w:pPr>
        <w:pStyle w:val="Paragrafi"/>
        <w:ind w:firstLine="0"/>
        <w:jc w:val="center"/>
        <w:rPr>
          <w:lang w:val="sq-AL"/>
        </w:rPr>
      </w:pPr>
      <w:r w:rsidRPr="00415AE1">
        <w:rPr>
          <w:noProof/>
        </w:rPr>
        <w:lastRenderedPageBreak/>
        <w:drawing>
          <wp:inline distT="0" distB="0" distL="0" distR="0">
            <wp:extent cx="5840185" cy="7739289"/>
            <wp:effectExtent l="38100" t="19050" r="27215" b="14061"/>
            <wp:docPr id="224" name="Picture 223" descr="Planvendosja20dhe20planimetria20Polican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20dhe20planimetria20Polican_Page_1.jpg"/>
                    <pic:cNvPicPr/>
                  </pic:nvPicPr>
                  <pic:blipFill>
                    <a:blip r:embed="rId24" cstate="print"/>
                    <a:srcRect l="8005" t="9340" r="12517" b="23135"/>
                    <a:stretch>
                      <a:fillRect/>
                    </a:stretch>
                  </pic:blipFill>
                  <pic:spPr>
                    <a:xfrm>
                      <a:off x="0" y="0"/>
                      <a:ext cx="5837862" cy="7736211"/>
                    </a:xfrm>
                    <a:prstGeom prst="rect">
                      <a:avLst/>
                    </a:prstGeom>
                    <a:ln>
                      <a:solidFill>
                        <a:schemeClr val="accent1"/>
                      </a:solidFill>
                    </a:ln>
                  </pic:spPr>
                </pic:pic>
              </a:graphicData>
            </a:graphic>
          </wp:inline>
        </w:drawing>
      </w:r>
      <w:r w:rsidRPr="00415AE1">
        <w:rPr>
          <w:noProof/>
        </w:rPr>
        <w:lastRenderedPageBreak/>
        <w:drawing>
          <wp:inline distT="0" distB="0" distL="0" distR="0">
            <wp:extent cx="5501391" cy="7959256"/>
            <wp:effectExtent l="19050" t="19050" r="23109" b="22694"/>
            <wp:docPr id="225" name="Picture 224" descr="Planvendosja20dhe20planimetria20Polican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20dhe20planimetria20Polican_Page_2.jpg"/>
                    <pic:cNvPicPr/>
                  </pic:nvPicPr>
                  <pic:blipFill>
                    <a:blip r:embed="rId25" cstate="print"/>
                    <a:srcRect l="4420" t="1132" r="5666" b="4434"/>
                    <a:stretch>
                      <a:fillRect/>
                    </a:stretch>
                  </pic:blipFill>
                  <pic:spPr>
                    <a:xfrm rot="10800000">
                      <a:off x="0" y="0"/>
                      <a:ext cx="5501391" cy="7959256"/>
                    </a:xfrm>
                    <a:prstGeom prst="rect">
                      <a:avLst/>
                    </a:prstGeom>
                    <a:ln>
                      <a:solidFill>
                        <a:schemeClr val="accent1"/>
                      </a:solidFill>
                    </a:ln>
                  </pic:spPr>
                </pic:pic>
              </a:graphicData>
            </a:graphic>
          </wp:inline>
        </w:drawing>
      </w: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200748" w:rsidRDefault="00200748" w:rsidP="003213F7">
      <w:pPr>
        <w:pStyle w:val="Paragrafi"/>
        <w:jc w:val="center"/>
        <w:rPr>
          <w:b/>
          <w:lang w:val="sq-AL"/>
        </w:rPr>
        <w:sectPr w:rsidR="00200748" w:rsidSect="00200748">
          <w:type w:val="continuous"/>
          <w:pgSz w:w="11907" w:h="16840" w:code="9"/>
          <w:pgMar w:top="720" w:right="1134" w:bottom="720" w:left="1134" w:header="851" w:footer="851" w:gutter="0"/>
          <w:cols w:space="720"/>
          <w:docGrid w:linePitch="360"/>
        </w:sectPr>
      </w:pPr>
    </w:p>
    <w:p w:rsidR="00C809BD" w:rsidRPr="00415AE1" w:rsidRDefault="00C809BD" w:rsidP="003213F7">
      <w:pPr>
        <w:pStyle w:val="Paragrafi"/>
        <w:jc w:val="center"/>
        <w:rPr>
          <w:b/>
          <w:lang w:val="sq-AL"/>
        </w:rPr>
      </w:pPr>
      <w:r w:rsidRPr="00415AE1">
        <w:rPr>
          <w:b/>
          <w:lang w:val="sq-AL"/>
        </w:rPr>
        <w:lastRenderedPageBreak/>
        <w:t>VENDIM</w:t>
      </w:r>
    </w:p>
    <w:p w:rsidR="00C809BD" w:rsidRPr="00415AE1" w:rsidRDefault="00BC4BCF" w:rsidP="003213F7">
      <w:pPr>
        <w:pStyle w:val="Paragrafi"/>
        <w:jc w:val="center"/>
        <w:rPr>
          <w:b/>
          <w:lang w:val="sq-AL"/>
        </w:rPr>
      </w:pPr>
      <w:r>
        <w:rPr>
          <w:b/>
          <w:lang w:val="sq-AL"/>
        </w:rPr>
        <w:t xml:space="preserve">Nr. </w:t>
      </w:r>
      <w:r w:rsidR="00075C05" w:rsidRPr="00415AE1">
        <w:rPr>
          <w:b/>
          <w:lang w:val="sq-AL"/>
        </w:rPr>
        <w:t>453</w:t>
      </w:r>
      <w:r w:rsidR="00C809BD" w:rsidRPr="00415AE1">
        <w:rPr>
          <w:b/>
          <w:lang w:val="sq-AL"/>
        </w:rPr>
        <w:t>,</w:t>
      </w:r>
      <w:r w:rsidR="00075C05" w:rsidRPr="00415AE1">
        <w:rPr>
          <w:b/>
          <w:lang w:val="sq-AL"/>
        </w:rPr>
        <w:t xml:space="preserve"> datë 15.6.2016</w:t>
      </w:r>
    </w:p>
    <w:p w:rsidR="00C809BD" w:rsidRPr="000D3830" w:rsidRDefault="00C809BD" w:rsidP="003213F7">
      <w:pPr>
        <w:pStyle w:val="Paragrafi"/>
        <w:jc w:val="center"/>
        <w:rPr>
          <w:b/>
          <w:sz w:val="14"/>
          <w:lang w:val="sq-AL"/>
        </w:rPr>
      </w:pPr>
    </w:p>
    <w:p w:rsidR="00C809BD" w:rsidRPr="00415AE1" w:rsidRDefault="00C809BD" w:rsidP="003213F7">
      <w:pPr>
        <w:pStyle w:val="Paragrafi"/>
        <w:jc w:val="center"/>
        <w:rPr>
          <w:lang w:val="sq-AL"/>
        </w:rPr>
      </w:pPr>
      <w:r w:rsidRPr="00415AE1">
        <w:rPr>
          <w:b/>
          <w:lang w:val="sq-AL"/>
        </w:rPr>
        <w:t>PËR</w:t>
      </w:r>
      <w:r w:rsidR="003523D9" w:rsidRPr="00415AE1">
        <w:rPr>
          <w:b/>
          <w:lang w:val="sq-AL"/>
        </w:rPr>
        <w:t xml:space="preserve"> </w:t>
      </w:r>
      <w:r w:rsidRPr="00415AE1">
        <w:rPr>
          <w:b/>
          <w:lang w:val="sq-AL"/>
        </w:rPr>
        <w:t xml:space="preserve">SHPRONËSIMIN, PËR INTERES PUBLIK, TË PRONARËVE TË PASURIVE TË PALUAJTSHME, PRONË PRIVATE, QË PREKEN NGA NDËRTIMI I </w:t>
      </w:r>
      <w:r w:rsidR="00361239" w:rsidRPr="00415AE1">
        <w:rPr>
          <w:b/>
          <w:lang w:val="sq-AL"/>
        </w:rPr>
        <w:t>SEGMENTIT</w:t>
      </w:r>
      <w:r w:rsidRPr="00415AE1">
        <w:rPr>
          <w:b/>
          <w:lang w:val="sq-AL"/>
        </w:rPr>
        <w:t xml:space="preserve"> RRUGOR “BULQIZË-URA E ÇERENEÇIT”</w:t>
      </w:r>
    </w:p>
    <w:p w:rsidR="00C809BD" w:rsidRPr="00EF0687" w:rsidRDefault="00C809BD" w:rsidP="003213F7">
      <w:pPr>
        <w:pStyle w:val="Paragrafi"/>
        <w:rPr>
          <w:sz w:val="14"/>
          <w:lang w:val="sq-AL"/>
        </w:rPr>
      </w:pPr>
    </w:p>
    <w:p w:rsidR="00C809BD" w:rsidRPr="000D3830" w:rsidRDefault="00C809BD" w:rsidP="003213F7">
      <w:pPr>
        <w:pStyle w:val="Paragrafi"/>
        <w:rPr>
          <w:spacing w:val="-4"/>
          <w:lang w:val="sq-AL"/>
        </w:rPr>
      </w:pPr>
      <w:r w:rsidRPr="000D3830">
        <w:rPr>
          <w:spacing w:val="-4"/>
          <w:lang w:val="sq-AL"/>
        </w:rPr>
        <w:t xml:space="preserve">Në mbështetje të nenit 100 të Kushtetutës dhe të neneve 5, pika 1, 20 e 21, të ligjit </w:t>
      </w:r>
      <w:r w:rsidR="00BC4BCF" w:rsidRPr="000D3830">
        <w:rPr>
          <w:spacing w:val="-4"/>
          <w:lang w:val="sq-AL"/>
        </w:rPr>
        <w:t xml:space="preserve">nr. </w:t>
      </w:r>
      <w:r w:rsidRPr="000D3830">
        <w:rPr>
          <w:spacing w:val="-4"/>
          <w:lang w:val="sq-AL"/>
        </w:rPr>
        <w:t>8561, datë 22.12.1999, “Për shpronësimet dhe marrjen në përdorim të përkohshëm të pasurisë, pronë private, për interes publik”, me propozimin e ministrit të Transportit dhe Infrastrukturës, Këshilli i Ministrave</w:t>
      </w:r>
    </w:p>
    <w:p w:rsidR="00C809BD" w:rsidRPr="000D3830" w:rsidRDefault="00C809BD" w:rsidP="003213F7">
      <w:pPr>
        <w:pStyle w:val="Paragrafi"/>
        <w:rPr>
          <w:spacing w:val="-4"/>
          <w:sz w:val="14"/>
          <w:lang w:val="sq-AL"/>
        </w:rPr>
      </w:pPr>
    </w:p>
    <w:p w:rsidR="00C809BD" w:rsidRPr="000D3830" w:rsidRDefault="00BF09D9" w:rsidP="003213F7">
      <w:pPr>
        <w:pStyle w:val="Paragrafi"/>
        <w:jc w:val="center"/>
        <w:rPr>
          <w:spacing w:val="-4"/>
          <w:lang w:val="sq-AL"/>
        </w:rPr>
      </w:pPr>
      <w:r w:rsidRPr="000D3830">
        <w:rPr>
          <w:spacing w:val="-4"/>
          <w:lang w:val="sq-AL"/>
        </w:rPr>
        <w:t>VEN</w:t>
      </w:r>
      <w:r w:rsidR="00C809BD" w:rsidRPr="000D3830">
        <w:rPr>
          <w:spacing w:val="-4"/>
          <w:lang w:val="sq-AL"/>
        </w:rPr>
        <w:t>DO</w:t>
      </w:r>
      <w:r w:rsidRPr="000D3830">
        <w:rPr>
          <w:spacing w:val="-4"/>
          <w:lang w:val="sq-AL"/>
        </w:rPr>
        <w:t>S</w:t>
      </w:r>
      <w:r w:rsidR="00C809BD" w:rsidRPr="000D3830">
        <w:rPr>
          <w:spacing w:val="-4"/>
          <w:lang w:val="sq-AL"/>
        </w:rPr>
        <w:t>I:</w:t>
      </w:r>
    </w:p>
    <w:p w:rsidR="00C809BD" w:rsidRPr="000D3830" w:rsidRDefault="00C809BD" w:rsidP="003213F7">
      <w:pPr>
        <w:pStyle w:val="Paragrafi"/>
        <w:rPr>
          <w:spacing w:val="-4"/>
          <w:sz w:val="14"/>
          <w:lang w:val="sq-AL"/>
        </w:rPr>
      </w:pPr>
    </w:p>
    <w:p w:rsidR="00C809BD" w:rsidRPr="000D3830" w:rsidRDefault="00075C05" w:rsidP="003213F7">
      <w:pPr>
        <w:pStyle w:val="Paragrafi"/>
        <w:rPr>
          <w:spacing w:val="-4"/>
          <w:lang w:val="sq-AL"/>
        </w:rPr>
      </w:pPr>
      <w:r w:rsidRPr="000D3830">
        <w:rPr>
          <w:spacing w:val="-4"/>
          <w:lang w:val="sq-AL"/>
        </w:rPr>
        <w:t xml:space="preserve">1. </w:t>
      </w:r>
      <w:r w:rsidR="00C809BD" w:rsidRPr="000D3830">
        <w:rPr>
          <w:spacing w:val="-4"/>
          <w:lang w:val="sq-AL"/>
        </w:rPr>
        <w:t>Shpronësimin, për interes publik, të pronarëve të pasurive të paluajtshme, pronë private, që preken nga ndërtimi i segmentit rrugor “Bulqizë - Ura e Çereneçit”.</w:t>
      </w:r>
    </w:p>
    <w:p w:rsidR="00C809BD" w:rsidRPr="000D3830" w:rsidRDefault="00075C05" w:rsidP="003213F7">
      <w:pPr>
        <w:pStyle w:val="Paragrafi"/>
        <w:rPr>
          <w:spacing w:val="-4"/>
          <w:lang w:val="sq-AL"/>
        </w:rPr>
      </w:pPr>
      <w:r w:rsidRPr="000D3830">
        <w:rPr>
          <w:spacing w:val="-4"/>
          <w:lang w:val="sq-AL"/>
        </w:rPr>
        <w:t xml:space="preserve">2. </w:t>
      </w:r>
      <w:r w:rsidR="00C809BD" w:rsidRPr="000D3830">
        <w:rPr>
          <w:spacing w:val="-4"/>
          <w:lang w:val="sq-AL"/>
        </w:rPr>
        <w:t>Shpronësimi të bëhet në favor të Autoritetit Rrugor Shqiptar.</w:t>
      </w:r>
    </w:p>
    <w:p w:rsidR="00C809BD" w:rsidRPr="000D3830" w:rsidRDefault="00075C05" w:rsidP="003213F7">
      <w:pPr>
        <w:pStyle w:val="Paragrafi"/>
        <w:rPr>
          <w:spacing w:val="-4"/>
          <w:lang w:val="sq-AL"/>
        </w:rPr>
      </w:pPr>
      <w:r w:rsidRPr="000D3830">
        <w:rPr>
          <w:spacing w:val="-4"/>
          <w:lang w:val="sq-AL"/>
        </w:rPr>
        <w:t xml:space="preserve">3. </w:t>
      </w:r>
      <w:r w:rsidR="00C809BD" w:rsidRPr="000D3830">
        <w:rPr>
          <w:spacing w:val="-4"/>
          <w:lang w:val="sq-AL"/>
        </w:rPr>
        <w:t>Pronarët e pasurive të paluajtshme, që shpronësohen, të kompensohen në vlerë të plotë, sipas masës së kompensimit përkatës, që paraqitet në tabelën bashkëlidhur këtij vendimi, për pasuritë “arë”, “truall”, “kultura bujqësore dhe drufrutorë”, me shumën e përgjithshme 1 164 648 (një milion e njëqind e gjashtëdhjetë e katër mijë e gjashtëqind e dyzet e tetë) lekë, nga të cilat:</w:t>
      </w:r>
    </w:p>
    <w:p w:rsidR="00C809BD" w:rsidRPr="000D3830" w:rsidRDefault="00075C05" w:rsidP="003213F7">
      <w:pPr>
        <w:pStyle w:val="Paragrafi"/>
        <w:rPr>
          <w:spacing w:val="-4"/>
          <w:lang w:val="sq-AL"/>
        </w:rPr>
      </w:pPr>
      <w:r w:rsidRPr="000D3830">
        <w:rPr>
          <w:spacing w:val="-4"/>
          <w:lang w:val="sq-AL"/>
        </w:rPr>
        <w:t xml:space="preserve">- </w:t>
      </w:r>
      <w:r w:rsidR="00C809BD" w:rsidRPr="000D3830">
        <w:rPr>
          <w:spacing w:val="-4"/>
          <w:lang w:val="sq-AL"/>
        </w:rPr>
        <w:t>tokë “arë” dhe “truall”, me sipërfaqe 3 998 (tre mijë e nëntëqind e nëntëdhjetë e tetë) m</w:t>
      </w:r>
      <w:r w:rsidR="00C809BD" w:rsidRPr="005970A6">
        <w:rPr>
          <w:spacing w:val="-4"/>
          <w:vertAlign w:val="superscript"/>
          <w:lang w:val="sq-AL"/>
        </w:rPr>
        <w:t>2</w:t>
      </w:r>
      <w:r w:rsidR="00C809BD" w:rsidRPr="000D3830">
        <w:rPr>
          <w:spacing w:val="-4"/>
          <w:lang w:val="sq-AL"/>
        </w:rPr>
        <w:t>, me vlerë 489 310 (katërqind e tetëdhjetë e nëntë mijë e treqind e dhjetë) lekë;</w:t>
      </w:r>
    </w:p>
    <w:p w:rsidR="00C809BD" w:rsidRPr="000D3830" w:rsidRDefault="00075C05" w:rsidP="003213F7">
      <w:pPr>
        <w:pStyle w:val="Paragrafi"/>
        <w:rPr>
          <w:spacing w:val="-4"/>
          <w:lang w:val="sq-AL"/>
        </w:rPr>
      </w:pPr>
      <w:r w:rsidRPr="000D3830">
        <w:rPr>
          <w:spacing w:val="-4"/>
          <w:lang w:val="sq-AL"/>
        </w:rPr>
        <w:t xml:space="preserve">- </w:t>
      </w:r>
      <w:r w:rsidR="00C809BD" w:rsidRPr="000D3830">
        <w:rPr>
          <w:spacing w:val="-4"/>
          <w:lang w:val="sq-AL"/>
        </w:rPr>
        <w:t>“kultura bujqësore dhe drufrutorë”, me vlerë 675 338 (gjashtëqind e shtatëdhjetë e pesë mijë e treqind e tridhjetë e tetë) lekë.</w:t>
      </w:r>
    </w:p>
    <w:p w:rsidR="00C809BD" w:rsidRPr="000D3830" w:rsidRDefault="00075C05" w:rsidP="003213F7">
      <w:pPr>
        <w:pStyle w:val="Paragrafi"/>
        <w:rPr>
          <w:spacing w:val="-4"/>
          <w:lang w:val="sq-AL"/>
        </w:rPr>
      </w:pPr>
      <w:r w:rsidRPr="000D3830">
        <w:rPr>
          <w:spacing w:val="-4"/>
          <w:lang w:val="sq-AL"/>
        </w:rPr>
        <w:t xml:space="preserve">4. </w:t>
      </w:r>
      <w:r w:rsidR="00C809BD" w:rsidRPr="000D3830">
        <w:rPr>
          <w:spacing w:val="-4"/>
          <w:lang w:val="sq-AL"/>
        </w:rPr>
        <w:t xml:space="preserve">Vlera e përgjithshme e shpronësimit, për pasuritë “arë”, “truall”, “kultura bujqësore dhe drufrutorë”, prej 1 164 648 (një milion e njëqind e gjashtëdhjetë e katër mijë e gjashtëqind e dyzet e tetë) lekësh, të përballohet nga buxheti i vitit 2016, miratuar për Ministrinë e Transportit dhe </w:t>
      </w:r>
      <w:r w:rsidR="00C809BD" w:rsidRPr="000D3830">
        <w:rPr>
          <w:spacing w:val="-4"/>
          <w:lang w:val="sq-AL"/>
        </w:rPr>
        <w:lastRenderedPageBreak/>
        <w:t>Infrastrukturës, zëri</w:t>
      </w:r>
      <w:r w:rsidR="00BC4BCF" w:rsidRPr="000D3830">
        <w:rPr>
          <w:spacing w:val="-4"/>
          <w:lang w:val="sq-AL"/>
        </w:rPr>
        <w:t xml:space="preserve"> </w:t>
      </w:r>
      <w:r w:rsidR="00C809BD" w:rsidRPr="000D3830">
        <w:rPr>
          <w:spacing w:val="-4"/>
          <w:lang w:val="sq-AL"/>
        </w:rPr>
        <w:t>“Shpronësime”, planifikuar për Autoritetin Rrugor Shqiptar.</w:t>
      </w:r>
    </w:p>
    <w:p w:rsidR="00C809BD" w:rsidRPr="000D3830" w:rsidRDefault="00075C05" w:rsidP="003213F7">
      <w:pPr>
        <w:pStyle w:val="Paragrafi"/>
        <w:rPr>
          <w:spacing w:val="-4"/>
          <w:lang w:val="sq-AL"/>
        </w:rPr>
      </w:pPr>
      <w:r w:rsidRPr="000D3830">
        <w:rPr>
          <w:spacing w:val="-4"/>
          <w:lang w:val="sq-AL"/>
        </w:rPr>
        <w:t xml:space="preserve">5. </w:t>
      </w:r>
      <w:r w:rsidR="00C809BD" w:rsidRPr="000D3830">
        <w:rPr>
          <w:spacing w:val="-4"/>
          <w:lang w:val="sq-AL"/>
        </w:rPr>
        <w:t>Shpenzimet procedurale, në vlerën 70 000 (shtatëdhjetë mijë) lekë, të përballohen nga Autoriteti Rrugor Shqiptar.</w:t>
      </w:r>
    </w:p>
    <w:p w:rsidR="00C809BD" w:rsidRPr="000D3830" w:rsidRDefault="00075C05" w:rsidP="003213F7">
      <w:pPr>
        <w:pStyle w:val="Paragrafi"/>
        <w:rPr>
          <w:spacing w:val="-4"/>
          <w:lang w:val="sq-AL"/>
        </w:rPr>
      </w:pPr>
      <w:r w:rsidRPr="000D3830">
        <w:rPr>
          <w:spacing w:val="-4"/>
          <w:lang w:val="sq-AL"/>
        </w:rPr>
        <w:t xml:space="preserve">6. </w:t>
      </w:r>
      <w:r w:rsidR="00C809BD" w:rsidRPr="000D3830">
        <w:rPr>
          <w:spacing w:val="-4"/>
          <w:lang w:val="sq-AL"/>
        </w:rPr>
        <w:t>Likuidimi i pronarëve të fillojë pas çeljes së fondit të përcaktuar në pikën 4, të këtij vendimi.</w:t>
      </w:r>
    </w:p>
    <w:p w:rsidR="00C809BD" w:rsidRPr="000D3830" w:rsidRDefault="00075C05" w:rsidP="003213F7">
      <w:pPr>
        <w:pStyle w:val="Paragrafi"/>
        <w:rPr>
          <w:spacing w:val="-4"/>
          <w:lang w:val="sq-AL"/>
        </w:rPr>
      </w:pPr>
      <w:r w:rsidRPr="000D3830">
        <w:rPr>
          <w:spacing w:val="-4"/>
          <w:lang w:val="sq-AL"/>
        </w:rPr>
        <w:t xml:space="preserve">7. </w:t>
      </w:r>
      <w:r w:rsidR="00C809BD" w:rsidRPr="000D3830">
        <w:rPr>
          <w:spacing w:val="-4"/>
          <w:lang w:val="sq-AL"/>
        </w:rPr>
        <w:t>Pronarët e pasurive të listës që i bashkëlidhet këtij vendimi, për të cilat është bërë shënimi “Konfirmuar ZVRPP”, “Vërtetim hipotekor”, “Certifikatë</w:t>
      </w:r>
      <w:r w:rsidR="00BC4BCF" w:rsidRPr="000D3830">
        <w:rPr>
          <w:spacing w:val="-4"/>
          <w:lang w:val="sq-AL"/>
        </w:rPr>
        <w:t xml:space="preserve"> </w:t>
      </w:r>
      <w:r w:rsidR="00C809BD" w:rsidRPr="000D3830">
        <w:rPr>
          <w:spacing w:val="-4"/>
          <w:lang w:val="sq-AL"/>
        </w:rPr>
        <w:t>pronësie”, të likuidohen, për efekt shpronësimi, në bazë të dokumentacionit të plotë të pronësisë që do të dorëzojnë pranë Autoritetit Rrugor Shqiptar.</w:t>
      </w:r>
    </w:p>
    <w:p w:rsidR="00C809BD" w:rsidRPr="000D3830" w:rsidRDefault="00075C05" w:rsidP="003213F7">
      <w:pPr>
        <w:pStyle w:val="Paragrafi"/>
        <w:rPr>
          <w:spacing w:val="-4"/>
          <w:lang w:val="sq-AL"/>
        </w:rPr>
      </w:pPr>
      <w:r w:rsidRPr="000D3830">
        <w:rPr>
          <w:spacing w:val="-4"/>
          <w:lang w:val="sq-AL"/>
        </w:rPr>
        <w:t xml:space="preserve">8. </w:t>
      </w:r>
      <w:r w:rsidR="00C809BD" w:rsidRPr="000D3830">
        <w:rPr>
          <w:spacing w:val="-4"/>
          <w:lang w:val="sq-AL"/>
        </w:rPr>
        <w:t>Autoriteti Rrugor Shqiptar të kryejë likuidimet, për efekt shpronësimi, në bazë të pikave 4, 5, 6 dhe 7, të këtij vendimi.</w:t>
      </w:r>
    </w:p>
    <w:p w:rsidR="00C809BD" w:rsidRPr="000D3830" w:rsidRDefault="00075C05" w:rsidP="003213F7">
      <w:pPr>
        <w:pStyle w:val="Paragrafi"/>
        <w:rPr>
          <w:spacing w:val="-4"/>
          <w:lang w:val="sq-AL"/>
        </w:rPr>
      </w:pPr>
      <w:r w:rsidRPr="000D3830">
        <w:rPr>
          <w:spacing w:val="-4"/>
          <w:lang w:val="sq-AL"/>
        </w:rPr>
        <w:t xml:space="preserve">9. </w:t>
      </w:r>
      <w:r w:rsidR="00C809BD" w:rsidRPr="000D3830">
        <w:rPr>
          <w:spacing w:val="-4"/>
          <w:lang w:val="sq-AL"/>
        </w:rPr>
        <w:t>Brenda 30 ditëve, nga data e miratimit të këtij vendimi, Zyra Qendrore e Regjistrimit të Pasurive të Paluajtshme dhe Zyra Vendore e Regjistrimit të Pasurive të Paluajtshme Bulqizë,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C809BD" w:rsidRPr="000D3830" w:rsidRDefault="00075C05" w:rsidP="003213F7">
      <w:pPr>
        <w:pStyle w:val="Paragrafi"/>
        <w:rPr>
          <w:spacing w:val="-4"/>
          <w:lang w:val="sq-AL"/>
        </w:rPr>
      </w:pPr>
      <w:r w:rsidRPr="000D3830">
        <w:rPr>
          <w:spacing w:val="-4"/>
          <w:lang w:val="sq-AL"/>
        </w:rPr>
        <w:t xml:space="preserve">10. </w:t>
      </w:r>
      <w:r w:rsidR="00C809BD" w:rsidRPr="000D3830">
        <w:rPr>
          <w:spacing w:val="-4"/>
          <w:lang w:val="sq-AL"/>
        </w:rPr>
        <w:t>Zyra Qendrore e Regjistrimit të Pasurive të Paluajtshme dhe Zyra Vendore e Regjistrimit të Pasurive të Paluajtshme Bulqizë të pezullojnë të gjitha transaksionet me pasuritë e shpronësuara, deri në momentin që do të realizohet procesi i hedhjes së trupit të rrugës në hartat kadastrale si dhe kalimi i pronësisë, për pasuritë e shpronësuara.</w:t>
      </w:r>
    </w:p>
    <w:p w:rsidR="00C809BD" w:rsidRPr="000D3830" w:rsidRDefault="00075C05" w:rsidP="003213F7">
      <w:pPr>
        <w:pStyle w:val="Paragrafi"/>
        <w:rPr>
          <w:spacing w:val="-4"/>
          <w:lang w:val="sq-AL"/>
        </w:rPr>
      </w:pPr>
      <w:r w:rsidRPr="000D3830">
        <w:rPr>
          <w:spacing w:val="-4"/>
          <w:lang w:val="sq-AL"/>
        </w:rPr>
        <w:t xml:space="preserve">11. </w:t>
      </w:r>
      <w:r w:rsidR="00C809BD" w:rsidRPr="000D3830">
        <w:rPr>
          <w:spacing w:val="-4"/>
          <w:lang w:val="sq-AL"/>
        </w:rPr>
        <w:t>Ngarkohen Ministria e Transportit dhe Infrastrukturës, Ministria e Financave, Autoriteti Rrugor Shqiptar, Zyra Qendrore e Regjistrimit të Pasurive të Paluajtshme dhe Zyra Vendore e Regjistrimit të Pasurive të</w:t>
      </w:r>
      <w:r w:rsidR="00BC4BCF" w:rsidRPr="000D3830">
        <w:rPr>
          <w:spacing w:val="-4"/>
          <w:lang w:val="sq-AL"/>
        </w:rPr>
        <w:t xml:space="preserve"> </w:t>
      </w:r>
      <w:r w:rsidR="00C809BD" w:rsidRPr="000D3830">
        <w:rPr>
          <w:spacing w:val="-4"/>
          <w:lang w:val="sq-AL"/>
        </w:rPr>
        <w:t>Paluajtshme Bulqizë për zbatimin e këtij vendimi.</w:t>
      </w:r>
    </w:p>
    <w:p w:rsidR="00C809BD" w:rsidRPr="000D3830" w:rsidRDefault="00C809BD" w:rsidP="003213F7">
      <w:pPr>
        <w:pStyle w:val="Paragrafi"/>
        <w:rPr>
          <w:spacing w:val="-4"/>
          <w:lang w:val="sq-AL"/>
        </w:rPr>
      </w:pPr>
      <w:r w:rsidRPr="000D3830">
        <w:rPr>
          <w:spacing w:val="-4"/>
          <w:lang w:val="sq-AL"/>
        </w:rPr>
        <w:tab/>
        <w:t xml:space="preserve">Ky vendim hyn në fuqi menjëherë dhe botohet në Fletoren </w:t>
      </w:r>
      <w:r w:rsidR="00075C05" w:rsidRPr="000D3830">
        <w:rPr>
          <w:spacing w:val="-4"/>
          <w:lang w:val="sq-AL"/>
        </w:rPr>
        <w:t>Zyrtare</w:t>
      </w:r>
      <w:r w:rsidRPr="000D3830">
        <w:rPr>
          <w:spacing w:val="-4"/>
          <w:lang w:val="sq-AL"/>
        </w:rPr>
        <w:t>.</w:t>
      </w:r>
      <w:r w:rsidR="00BC4BCF" w:rsidRPr="000D3830">
        <w:rPr>
          <w:spacing w:val="-4"/>
          <w:lang w:val="sq-AL"/>
        </w:rPr>
        <w:t xml:space="preserve"> </w:t>
      </w:r>
    </w:p>
    <w:p w:rsidR="00075C05" w:rsidRPr="000D3830" w:rsidRDefault="00075C05" w:rsidP="003213F7">
      <w:pPr>
        <w:pStyle w:val="Autoriteti"/>
        <w:keepNext w:val="0"/>
        <w:rPr>
          <w:spacing w:val="-4"/>
          <w:lang w:val="sq-AL"/>
        </w:rPr>
      </w:pPr>
      <w:r w:rsidRPr="000D3830">
        <w:rPr>
          <w:spacing w:val="-4"/>
          <w:lang w:val="sq-AL"/>
        </w:rPr>
        <w:t>KRYEMINISTRI</w:t>
      </w:r>
    </w:p>
    <w:p w:rsidR="00075C05" w:rsidRPr="000D3830" w:rsidRDefault="00075C05" w:rsidP="003213F7">
      <w:pPr>
        <w:pStyle w:val="Paragrafi"/>
        <w:jc w:val="right"/>
        <w:rPr>
          <w:b/>
          <w:spacing w:val="-4"/>
          <w:lang w:val="sq-AL"/>
        </w:rPr>
      </w:pPr>
      <w:r w:rsidRPr="000D3830">
        <w:rPr>
          <w:b/>
          <w:spacing w:val="-4"/>
          <w:lang w:val="sq-AL"/>
        </w:rPr>
        <w:t>Edi Rama</w:t>
      </w:r>
    </w:p>
    <w:p w:rsidR="00200748" w:rsidRDefault="00200748" w:rsidP="003213F7">
      <w:pPr>
        <w:pStyle w:val="Paragrafi"/>
        <w:ind w:firstLine="0"/>
        <w:rPr>
          <w:rFonts w:eastAsia="Times New Roman"/>
          <w:bCs/>
          <w:color w:val="000000"/>
          <w:sz w:val="20"/>
          <w:szCs w:val="20"/>
          <w:lang w:val="sq-AL"/>
        </w:rPr>
        <w:sectPr w:rsidR="00200748" w:rsidSect="00200748">
          <w:type w:val="continuous"/>
          <w:pgSz w:w="11907" w:h="16840" w:code="9"/>
          <w:pgMar w:top="720" w:right="1134" w:bottom="720" w:left="1134" w:header="851" w:footer="851" w:gutter="0"/>
          <w:cols w:num="2" w:space="454"/>
          <w:docGrid w:linePitch="360"/>
        </w:sectPr>
      </w:pPr>
    </w:p>
    <w:p w:rsidR="00200748" w:rsidRDefault="00200748" w:rsidP="003213F7">
      <w:pPr>
        <w:pStyle w:val="Paragrafi"/>
        <w:ind w:firstLine="0"/>
        <w:rPr>
          <w:rFonts w:eastAsia="Times New Roman"/>
          <w:bCs/>
          <w:color w:val="000000"/>
          <w:sz w:val="20"/>
          <w:szCs w:val="20"/>
          <w:lang w:val="sq-AL"/>
        </w:rPr>
      </w:pPr>
    </w:p>
    <w:p w:rsidR="00200748" w:rsidRDefault="00200748" w:rsidP="003213F7">
      <w:pPr>
        <w:pStyle w:val="Paragrafi"/>
        <w:ind w:firstLine="0"/>
        <w:rPr>
          <w:rFonts w:eastAsia="Times New Roman"/>
          <w:bCs/>
          <w:color w:val="000000"/>
          <w:sz w:val="20"/>
          <w:szCs w:val="20"/>
          <w:lang w:val="sq-AL"/>
        </w:rPr>
      </w:pPr>
    </w:p>
    <w:p w:rsidR="00EF0687" w:rsidRDefault="00EF0687" w:rsidP="003213F7">
      <w:pPr>
        <w:pStyle w:val="Paragrafi"/>
        <w:ind w:firstLine="0"/>
        <w:rPr>
          <w:rFonts w:eastAsia="Times New Roman"/>
          <w:bCs/>
          <w:color w:val="000000"/>
          <w:sz w:val="20"/>
          <w:szCs w:val="20"/>
          <w:lang w:val="sq-AL"/>
        </w:rPr>
      </w:pPr>
    </w:p>
    <w:p w:rsidR="000D3830" w:rsidRDefault="000D3830" w:rsidP="003213F7">
      <w:pPr>
        <w:pStyle w:val="Paragrafi"/>
        <w:ind w:firstLine="0"/>
        <w:rPr>
          <w:rFonts w:eastAsia="Times New Roman"/>
          <w:bCs/>
          <w:color w:val="000000"/>
          <w:sz w:val="20"/>
          <w:szCs w:val="20"/>
          <w:lang w:val="sq-AL"/>
        </w:rPr>
      </w:pPr>
    </w:p>
    <w:p w:rsidR="000D3830" w:rsidRDefault="000D3830" w:rsidP="003213F7">
      <w:pPr>
        <w:pStyle w:val="Paragrafi"/>
        <w:ind w:firstLine="0"/>
        <w:rPr>
          <w:rFonts w:eastAsia="Times New Roman"/>
          <w:bCs/>
          <w:color w:val="000000"/>
          <w:sz w:val="20"/>
          <w:szCs w:val="20"/>
          <w:lang w:val="sq-AL"/>
        </w:rPr>
      </w:pPr>
    </w:p>
    <w:p w:rsidR="000D3830" w:rsidRDefault="000D3830" w:rsidP="003213F7">
      <w:pPr>
        <w:pStyle w:val="Paragrafi"/>
        <w:ind w:firstLine="0"/>
        <w:rPr>
          <w:rFonts w:eastAsia="Times New Roman"/>
          <w:bCs/>
          <w:color w:val="000000"/>
          <w:sz w:val="20"/>
          <w:szCs w:val="20"/>
          <w:lang w:val="sq-AL"/>
        </w:rPr>
      </w:pPr>
    </w:p>
    <w:p w:rsidR="0079291B" w:rsidRPr="00361239" w:rsidRDefault="00DD124C" w:rsidP="003213F7">
      <w:pPr>
        <w:pStyle w:val="Paragrafi"/>
        <w:ind w:firstLine="0"/>
        <w:rPr>
          <w:sz w:val="20"/>
          <w:szCs w:val="20"/>
          <w:lang w:val="sq-AL"/>
        </w:rPr>
      </w:pPr>
      <w:r w:rsidRPr="00361239">
        <w:rPr>
          <w:rFonts w:eastAsia="Times New Roman"/>
          <w:bCs/>
          <w:color w:val="000000"/>
          <w:sz w:val="20"/>
          <w:szCs w:val="20"/>
          <w:lang w:val="sq-AL"/>
        </w:rPr>
        <w:lastRenderedPageBreak/>
        <w:t>REPUBLIKA E SHQIPËRISË</w:t>
      </w:r>
    </w:p>
    <w:p w:rsidR="0079291B" w:rsidRPr="00361239" w:rsidRDefault="00DD124C" w:rsidP="003213F7">
      <w:pPr>
        <w:pStyle w:val="Paragrafi"/>
        <w:ind w:firstLine="0"/>
        <w:rPr>
          <w:rFonts w:eastAsia="Times New Roman"/>
          <w:bCs/>
          <w:color w:val="000000"/>
          <w:sz w:val="20"/>
          <w:szCs w:val="20"/>
          <w:lang w:val="sq-AL"/>
        </w:rPr>
      </w:pPr>
      <w:r w:rsidRPr="00361239">
        <w:rPr>
          <w:rFonts w:eastAsia="Times New Roman"/>
          <w:bCs/>
          <w:color w:val="000000"/>
          <w:sz w:val="20"/>
          <w:szCs w:val="20"/>
          <w:lang w:val="sq-AL"/>
        </w:rPr>
        <w:t>MINISTRIA E TRANSPORTIT DHE INFRASTRUKTURËS</w:t>
      </w:r>
    </w:p>
    <w:p w:rsidR="00DD124C" w:rsidRPr="00361239" w:rsidRDefault="00DD124C" w:rsidP="003213F7">
      <w:pPr>
        <w:pStyle w:val="Paragrafi"/>
        <w:ind w:firstLine="0"/>
        <w:rPr>
          <w:rFonts w:eastAsia="Times New Roman"/>
          <w:bCs/>
          <w:color w:val="000000"/>
          <w:sz w:val="20"/>
          <w:szCs w:val="20"/>
          <w:lang w:val="sq-AL"/>
        </w:rPr>
      </w:pPr>
      <w:r w:rsidRPr="00361239">
        <w:rPr>
          <w:rFonts w:eastAsia="Times New Roman"/>
          <w:bCs/>
          <w:color w:val="000000"/>
          <w:sz w:val="20"/>
          <w:szCs w:val="20"/>
          <w:lang w:val="sq-AL"/>
        </w:rPr>
        <w:t>SEKTORI I SHPRONËSIMEVE</w:t>
      </w:r>
    </w:p>
    <w:p w:rsidR="00DD124C" w:rsidRPr="00361239" w:rsidRDefault="00DD124C" w:rsidP="003213F7">
      <w:pPr>
        <w:pStyle w:val="Paragrafi"/>
        <w:ind w:firstLine="0"/>
        <w:rPr>
          <w:rFonts w:eastAsia="Times New Roman"/>
          <w:bCs/>
          <w:color w:val="000000"/>
          <w:sz w:val="20"/>
          <w:szCs w:val="20"/>
          <w:lang w:val="sq-AL"/>
        </w:rPr>
      </w:pPr>
      <w:r w:rsidRPr="00361239">
        <w:rPr>
          <w:rFonts w:eastAsia="Times New Roman"/>
          <w:bCs/>
          <w:color w:val="000000"/>
          <w:sz w:val="20"/>
          <w:szCs w:val="20"/>
          <w:lang w:val="sq-AL"/>
        </w:rPr>
        <w:t>AUTORITETI RRUGOR SHQIPTAR</w:t>
      </w:r>
    </w:p>
    <w:p w:rsidR="00DD124C" w:rsidRPr="00361239" w:rsidRDefault="00DD124C" w:rsidP="003213F7">
      <w:pPr>
        <w:pStyle w:val="Paragrafi"/>
        <w:ind w:firstLine="0"/>
        <w:rPr>
          <w:rFonts w:eastAsia="Times New Roman"/>
          <w:bCs/>
          <w:color w:val="000000"/>
          <w:sz w:val="14"/>
          <w:szCs w:val="20"/>
          <w:lang w:val="sq-AL"/>
        </w:rPr>
      </w:pPr>
    </w:p>
    <w:p w:rsidR="00361239" w:rsidRDefault="00DD124C" w:rsidP="00361239">
      <w:pPr>
        <w:pStyle w:val="Paragrafi"/>
        <w:ind w:firstLine="0"/>
        <w:jc w:val="center"/>
        <w:rPr>
          <w:rFonts w:eastAsia="Times New Roman"/>
          <w:bCs/>
          <w:color w:val="000000"/>
          <w:sz w:val="20"/>
          <w:szCs w:val="20"/>
          <w:lang w:val="sq-AL"/>
        </w:rPr>
      </w:pPr>
      <w:r w:rsidRPr="00361239">
        <w:rPr>
          <w:rFonts w:eastAsia="Times New Roman"/>
          <w:bCs/>
          <w:color w:val="000000"/>
          <w:sz w:val="20"/>
          <w:szCs w:val="20"/>
          <w:lang w:val="sq-AL"/>
        </w:rPr>
        <w:t xml:space="preserve">LISTA E PRONARËVE QË SHPRONËSOHEN NGA NDËRTIMI I SEGMENTIT RRUGOR </w:t>
      </w:r>
    </w:p>
    <w:p w:rsidR="00DD124C" w:rsidRPr="00361239" w:rsidRDefault="00DD124C" w:rsidP="00361239">
      <w:pPr>
        <w:pStyle w:val="Paragrafi"/>
        <w:ind w:firstLine="0"/>
        <w:jc w:val="center"/>
        <w:rPr>
          <w:rFonts w:eastAsia="Times New Roman"/>
          <w:bCs/>
          <w:color w:val="000000"/>
          <w:sz w:val="20"/>
          <w:szCs w:val="20"/>
          <w:lang w:val="sq-AL"/>
        </w:rPr>
      </w:pPr>
      <w:r w:rsidRPr="00361239">
        <w:rPr>
          <w:rFonts w:eastAsia="Times New Roman"/>
          <w:bCs/>
          <w:color w:val="000000"/>
          <w:sz w:val="20"/>
          <w:szCs w:val="20"/>
          <w:lang w:val="sq-AL"/>
        </w:rPr>
        <w:t>"BULQIZË-URA E ÇERENEÇIT"</w:t>
      </w:r>
    </w:p>
    <w:p w:rsidR="00DD124C" w:rsidRPr="00C04538" w:rsidRDefault="00DD124C" w:rsidP="003213F7">
      <w:pPr>
        <w:pStyle w:val="Paragrafi"/>
        <w:ind w:firstLine="0"/>
        <w:rPr>
          <w:sz w:val="14"/>
          <w:lang w:val="sq-AL"/>
        </w:rPr>
      </w:pPr>
    </w:p>
    <w:tbl>
      <w:tblPr>
        <w:tblW w:w="10493" w:type="dxa"/>
        <w:jc w:val="center"/>
        <w:tblInd w:w="95" w:type="dxa"/>
        <w:tblLook w:val="04A0" w:firstRow="1" w:lastRow="0" w:firstColumn="1" w:lastColumn="0" w:noHBand="0" w:noVBand="1"/>
      </w:tblPr>
      <w:tblGrid>
        <w:gridCol w:w="469"/>
        <w:gridCol w:w="929"/>
        <w:gridCol w:w="761"/>
        <w:gridCol w:w="587"/>
        <w:gridCol w:w="876"/>
        <w:gridCol w:w="677"/>
        <w:gridCol w:w="795"/>
        <w:gridCol w:w="940"/>
        <w:gridCol w:w="540"/>
        <w:gridCol w:w="626"/>
        <w:gridCol w:w="640"/>
        <w:gridCol w:w="880"/>
        <w:gridCol w:w="760"/>
        <w:gridCol w:w="1180"/>
      </w:tblGrid>
      <w:tr w:rsidR="00DD124C" w:rsidRPr="00415AE1" w:rsidTr="00DD124C">
        <w:trPr>
          <w:trHeight w:val="139"/>
          <w:jc w:val="center"/>
        </w:trPr>
        <w:tc>
          <w:tcPr>
            <w:tcW w:w="412" w:type="dxa"/>
            <w:tcBorders>
              <w:top w:val="single" w:sz="8" w:space="0" w:color="auto"/>
              <w:left w:val="single" w:sz="8" w:space="0" w:color="auto"/>
              <w:bottom w:val="nil"/>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929" w:type="dxa"/>
            <w:tcBorders>
              <w:top w:val="single" w:sz="8" w:space="0" w:color="auto"/>
              <w:left w:val="nil"/>
              <w:bottom w:val="nil"/>
              <w:right w:val="nil"/>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1" w:type="dxa"/>
            <w:tcBorders>
              <w:top w:val="single" w:sz="8" w:space="0" w:color="auto"/>
              <w:left w:val="nil"/>
              <w:bottom w:val="nil"/>
              <w:right w:val="nil"/>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7" w:type="dxa"/>
            <w:tcBorders>
              <w:top w:val="single" w:sz="8" w:space="0" w:color="auto"/>
              <w:left w:val="single" w:sz="4" w:space="0" w:color="auto"/>
              <w:bottom w:val="nil"/>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76" w:type="dxa"/>
            <w:tcBorders>
              <w:top w:val="single" w:sz="8" w:space="0" w:color="auto"/>
              <w:left w:val="nil"/>
              <w:bottom w:val="nil"/>
              <w:right w:val="nil"/>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7" w:type="dxa"/>
            <w:tcBorders>
              <w:top w:val="single" w:sz="8" w:space="0" w:color="auto"/>
              <w:left w:val="single" w:sz="4" w:space="0" w:color="auto"/>
              <w:bottom w:val="single" w:sz="4" w:space="0" w:color="auto"/>
              <w:right w:val="nil"/>
            </w:tcBorders>
            <w:shd w:val="clear" w:color="auto" w:fill="auto"/>
            <w:noWrap/>
            <w:vAlign w:val="center"/>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56" w:type="dxa"/>
            <w:tcBorders>
              <w:top w:val="single" w:sz="8" w:space="0" w:color="auto"/>
              <w:left w:val="nil"/>
              <w:bottom w:val="single" w:sz="4" w:space="0" w:color="auto"/>
              <w:right w:val="nil"/>
            </w:tcBorders>
            <w:shd w:val="clear" w:color="000000" w:fill="FFFFFF"/>
            <w:noWrap/>
            <w:vAlign w:val="bottom"/>
            <w:hideMark/>
          </w:tcPr>
          <w:p w:rsidR="00DD124C" w:rsidRPr="00361239"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Lloji pas. Are</w:t>
            </w:r>
          </w:p>
        </w:tc>
        <w:tc>
          <w:tcPr>
            <w:tcW w:w="940" w:type="dxa"/>
            <w:tcBorders>
              <w:top w:val="single" w:sz="8" w:space="0" w:color="auto"/>
              <w:left w:val="nil"/>
              <w:bottom w:val="single" w:sz="4" w:space="0" w:color="auto"/>
              <w:right w:val="single" w:sz="4" w:space="0" w:color="auto"/>
            </w:tcBorders>
            <w:shd w:val="clear" w:color="000000" w:fill="FFFFFF"/>
            <w:vAlign w:val="bottom"/>
            <w:hideMark/>
          </w:tcPr>
          <w:p w:rsidR="00DD124C" w:rsidRPr="00361239"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 </w:t>
            </w:r>
          </w:p>
        </w:tc>
        <w:tc>
          <w:tcPr>
            <w:tcW w:w="1125" w:type="dxa"/>
            <w:gridSpan w:val="2"/>
            <w:tcBorders>
              <w:top w:val="single" w:sz="8" w:space="0" w:color="auto"/>
              <w:left w:val="nil"/>
              <w:bottom w:val="single" w:sz="4" w:space="0" w:color="auto"/>
              <w:right w:val="nil"/>
            </w:tcBorders>
            <w:shd w:val="clear" w:color="auto" w:fill="auto"/>
            <w:noWrap/>
            <w:vAlign w:val="bottom"/>
            <w:hideMark/>
          </w:tcPr>
          <w:p w:rsidR="00DD124C" w:rsidRPr="00361239"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Lloji pas. Truall</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rsidR="00DD124C" w:rsidRPr="00361239"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 </w:t>
            </w:r>
          </w:p>
        </w:tc>
        <w:tc>
          <w:tcPr>
            <w:tcW w:w="880" w:type="dxa"/>
            <w:tcBorders>
              <w:top w:val="single" w:sz="8" w:space="0" w:color="auto"/>
              <w:left w:val="nil"/>
              <w:bottom w:val="nil"/>
              <w:right w:val="single" w:sz="4" w:space="0" w:color="auto"/>
            </w:tcBorders>
            <w:shd w:val="clear" w:color="auto" w:fill="auto"/>
            <w:noWrap/>
            <w:vAlign w:val="bottom"/>
            <w:hideMark/>
          </w:tcPr>
          <w:p w:rsidR="00DD124C" w:rsidRPr="00361239"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Lloji pas.</w:t>
            </w:r>
          </w:p>
        </w:tc>
        <w:tc>
          <w:tcPr>
            <w:tcW w:w="760" w:type="dxa"/>
            <w:tcBorders>
              <w:top w:val="single" w:sz="8" w:space="0" w:color="auto"/>
              <w:left w:val="nil"/>
              <w:bottom w:val="nil"/>
              <w:right w:val="single" w:sz="4" w:space="0" w:color="auto"/>
            </w:tcBorders>
            <w:shd w:val="clear" w:color="auto" w:fill="auto"/>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1180" w:type="dxa"/>
            <w:tcBorders>
              <w:top w:val="single" w:sz="8" w:space="0" w:color="auto"/>
              <w:left w:val="nil"/>
              <w:bottom w:val="nil"/>
              <w:right w:val="single" w:sz="8"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r>
      <w:tr w:rsidR="00DD124C" w:rsidRPr="00415AE1" w:rsidTr="00DD124C">
        <w:trPr>
          <w:trHeight w:val="139"/>
          <w:jc w:val="center"/>
        </w:trPr>
        <w:tc>
          <w:tcPr>
            <w:tcW w:w="412" w:type="dxa"/>
            <w:tcBorders>
              <w:top w:val="nil"/>
              <w:left w:val="single" w:sz="8" w:space="0" w:color="auto"/>
              <w:bottom w:val="nil"/>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1690" w:type="dxa"/>
            <w:gridSpan w:val="2"/>
            <w:tcBorders>
              <w:top w:val="nil"/>
              <w:left w:val="nil"/>
              <w:bottom w:val="single" w:sz="4" w:space="0" w:color="auto"/>
              <w:right w:val="nil"/>
            </w:tcBorders>
            <w:shd w:val="clear" w:color="auto" w:fill="auto"/>
            <w:noWrap/>
            <w:vAlign w:val="bottom"/>
            <w:hideMark/>
          </w:tcPr>
          <w:p w:rsidR="00DD124C" w:rsidRPr="00361239" w:rsidRDefault="00DD124C" w:rsidP="008B57C8">
            <w:pPr>
              <w:widowControl w:val="0"/>
              <w:spacing w:after="0" w:line="240" w:lineRule="auto"/>
              <w:ind w:firstLine="0"/>
              <w:jc w:val="center"/>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PRONARI</w:t>
            </w:r>
          </w:p>
        </w:tc>
        <w:tc>
          <w:tcPr>
            <w:tcW w:w="587" w:type="dxa"/>
            <w:tcBorders>
              <w:top w:val="nil"/>
              <w:left w:val="single" w:sz="4" w:space="0" w:color="auto"/>
              <w:bottom w:val="nil"/>
              <w:right w:val="single" w:sz="4" w:space="0" w:color="auto"/>
            </w:tcBorders>
            <w:shd w:val="clear" w:color="auto" w:fill="auto"/>
            <w:noWrap/>
            <w:vAlign w:val="bottom"/>
            <w:hideMark/>
          </w:tcPr>
          <w:p w:rsidR="00DD124C" w:rsidRPr="00361239"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 </w:t>
            </w:r>
          </w:p>
        </w:tc>
        <w:tc>
          <w:tcPr>
            <w:tcW w:w="876" w:type="dxa"/>
            <w:tcBorders>
              <w:top w:val="nil"/>
              <w:left w:val="nil"/>
              <w:bottom w:val="nil"/>
              <w:right w:val="nil"/>
            </w:tcBorders>
            <w:shd w:val="clear" w:color="auto" w:fill="auto"/>
            <w:noWrap/>
            <w:vAlign w:val="bottom"/>
            <w:hideMark/>
          </w:tcPr>
          <w:p w:rsidR="00DD124C" w:rsidRPr="00361239"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 </w:t>
            </w:r>
          </w:p>
        </w:tc>
        <w:tc>
          <w:tcPr>
            <w:tcW w:w="647" w:type="dxa"/>
            <w:tcBorders>
              <w:top w:val="nil"/>
              <w:left w:val="single" w:sz="4" w:space="0" w:color="auto"/>
              <w:bottom w:val="single" w:sz="4" w:space="0" w:color="auto"/>
              <w:right w:val="nil"/>
            </w:tcBorders>
            <w:shd w:val="clear" w:color="auto" w:fill="auto"/>
            <w:vAlign w:val="bottom"/>
            <w:hideMark/>
          </w:tcPr>
          <w:p w:rsidR="00DD124C" w:rsidRPr="00361239"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 xml:space="preserve">Sip. </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361239"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Çmimi</w:t>
            </w:r>
          </w:p>
        </w:tc>
        <w:tc>
          <w:tcPr>
            <w:tcW w:w="940" w:type="dxa"/>
            <w:tcBorders>
              <w:top w:val="nil"/>
              <w:left w:val="single" w:sz="4" w:space="0" w:color="auto"/>
              <w:bottom w:val="single" w:sz="4" w:space="0" w:color="auto"/>
              <w:right w:val="single" w:sz="4" w:space="0" w:color="auto"/>
            </w:tcBorders>
            <w:shd w:val="clear" w:color="000000" w:fill="FFFFFF"/>
            <w:vAlign w:val="bottom"/>
            <w:hideMark/>
          </w:tcPr>
          <w:p w:rsidR="00DD124C" w:rsidRPr="00361239"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Vlera</w:t>
            </w:r>
          </w:p>
        </w:tc>
        <w:tc>
          <w:tcPr>
            <w:tcW w:w="540" w:type="dxa"/>
            <w:tcBorders>
              <w:top w:val="nil"/>
              <w:left w:val="nil"/>
              <w:bottom w:val="single" w:sz="4" w:space="0" w:color="auto"/>
              <w:right w:val="single" w:sz="4" w:space="0" w:color="auto"/>
            </w:tcBorders>
            <w:shd w:val="clear" w:color="auto" w:fill="auto"/>
            <w:noWrap/>
            <w:vAlign w:val="center"/>
            <w:hideMark/>
          </w:tcPr>
          <w:p w:rsidR="00DD124C" w:rsidRPr="00361239"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Sip.</w:t>
            </w:r>
          </w:p>
        </w:tc>
        <w:tc>
          <w:tcPr>
            <w:tcW w:w="585" w:type="dxa"/>
            <w:tcBorders>
              <w:top w:val="nil"/>
              <w:left w:val="nil"/>
              <w:bottom w:val="single" w:sz="4" w:space="0" w:color="auto"/>
              <w:right w:val="single" w:sz="4" w:space="0" w:color="auto"/>
            </w:tcBorders>
            <w:shd w:val="clear" w:color="auto" w:fill="auto"/>
            <w:noWrap/>
            <w:vAlign w:val="center"/>
            <w:hideMark/>
          </w:tcPr>
          <w:p w:rsidR="00DD124C" w:rsidRPr="00361239"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Çmimi</w:t>
            </w:r>
          </w:p>
        </w:tc>
        <w:tc>
          <w:tcPr>
            <w:tcW w:w="640" w:type="dxa"/>
            <w:tcBorders>
              <w:top w:val="nil"/>
              <w:left w:val="nil"/>
              <w:bottom w:val="single" w:sz="4" w:space="0" w:color="auto"/>
              <w:right w:val="single" w:sz="4" w:space="0" w:color="auto"/>
            </w:tcBorders>
            <w:shd w:val="clear" w:color="auto" w:fill="auto"/>
            <w:noWrap/>
            <w:vAlign w:val="bottom"/>
            <w:hideMark/>
          </w:tcPr>
          <w:p w:rsidR="00DD124C" w:rsidRPr="00361239"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Vlera</w:t>
            </w:r>
          </w:p>
        </w:tc>
        <w:tc>
          <w:tcPr>
            <w:tcW w:w="880" w:type="dxa"/>
            <w:tcBorders>
              <w:top w:val="nil"/>
              <w:left w:val="nil"/>
              <w:bottom w:val="nil"/>
              <w:right w:val="nil"/>
            </w:tcBorders>
            <w:shd w:val="clear" w:color="auto" w:fill="auto"/>
            <w:noWrap/>
            <w:vAlign w:val="bottom"/>
            <w:hideMark/>
          </w:tcPr>
          <w:p w:rsidR="00DD124C" w:rsidRPr="00361239"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Kultura Bujq.</w:t>
            </w:r>
          </w:p>
        </w:tc>
        <w:tc>
          <w:tcPr>
            <w:tcW w:w="760" w:type="dxa"/>
            <w:tcBorders>
              <w:top w:val="nil"/>
              <w:left w:val="single" w:sz="4" w:space="0" w:color="auto"/>
              <w:bottom w:val="nil"/>
              <w:right w:val="single" w:sz="4" w:space="0" w:color="auto"/>
            </w:tcBorders>
            <w:shd w:val="clear" w:color="auto" w:fill="auto"/>
            <w:vAlign w:val="bottom"/>
            <w:hideMark/>
          </w:tcPr>
          <w:p w:rsidR="00DD124C" w:rsidRPr="00361239"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SHUMA</w:t>
            </w:r>
          </w:p>
        </w:tc>
        <w:tc>
          <w:tcPr>
            <w:tcW w:w="1180" w:type="dxa"/>
            <w:tcBorders>
              <w:top w:val="nil"/>
              <w:left w:val="nil"/>
              <w:bottom w:val="nil"/>
              <w:right w:val="single" w:sz="8" w:space="0" w:color="auto"/>
            </w:tcBorders>
            <w:shd w:val="clear" w:color="auto" w:fill="auto"/>
            <w:noWrap/>
            <w:vAlign w:val="bottom"/>
            <w:hideMark/>
          </w:tcPr>
          <w:p w:rsidR="00DD124C" w:rsidRPr="00361239"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 </w:t>
            </w:r>
          </w:p>
        </w:tc>
      </w:tr>
      <w:tr w:rsidR="00DD124C" w:rsidRPr="00361239" w:rsidTr="00DD124C">
        <w:trPr>
          <w:trHeight w:val="139"/>
          <w:jc w:val="center"/>
        </w:trPr>
        <w:tc>
          <w:tcPr>
            <w:tcW w:w="412" w:type="dxa"/>
            <w:tcBorders>
              <w:top w:val="nil"/>
              <w:left w:val="single" w:sz="8" w:space="0" w:color="auto"/>
              <w:bottom w:val="single" w:sz="4" w:space="0" w:color="auto"/>
              <w:right w:val="single" w:sz="4" w:space="0" w:color="auto"/>
            </w:tcBorders>
            <w:shd w:val="clear" w:color="auto" w:fill="auto"/>
            <w:noWrap/>
            <w:vAlign w:val="center"/>
            <w:hideMark/>
          </w:tcPr>
          <w:p w:rsidR="00DD124C" w:rsidRPr="00361239"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NR</w:t>
            </w:r>
            <w:r w:rsidR="008B57C8">
              <w:rPr>
                <w:rFonts w:ascii="Garamond" w:eastAsia="Times New Roman" w:hAnsi="Garamond"/>
                <w:b/>
                <w:color w:val="000000"/>
                <w:sz w:val="14"/>
                <w:szCs w:val="14"/>
                <w:lang w:val="sq-AL"/>
              </w:rPr>
              <w:t>.</w:t>
            </w:r>
          </w:p>
        </w:tc>
        <w:tc>
          <w:tcPr>
            <w:tcW w:w="929" w:type="dxa"/>
            <w:tcBorders>
              <w:top w:val="nil"/>
              <w:left w:val="nil"/>
              <w:bottom w:val="single" w:sz="4" w:space="0" w:color="auto"/>
              <w:right w:val="single" w:sz="4" w:space="0" w:color="auto"/>
            </w:tcBorders>
            <w:shd w:val="clear" w:color="auto" w:fill="auto"/>
            <w:noWrap/>
            <w:vAlign w:val="center"/>
            <w:hideMark/>
          </w:tcPr>
          <w:p w:rsidR="00DD124C" w:rsidRPr="00361239"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 xml:space="preserve">Emri </w:t>
            </w:r>
          </w:p>
        </w:tc>
        <w:tc>
          <w:tcPr>
            <w:tcW w:w="761" w:type="dxa"/>
            <w:tcBorders>
              <w:top w:val="nil"/>
              <w:left w:val="nil"/>
              <w:bottom w:val="single" w:sz="4" w:space="0" w:color="auto"/>
              <w:right w:val="single" w:sz="4" w:space="0" w:color="auto"/>
            </w:tcBorders>
            <w:shd w:val="clear" w:color="auto" w:fill="auto"/>
            <w:noWrap/>
            <w:vAlign w:val="center"/>
            <w:hideMark/>
          </w:tcPr>
          <w:p w:rsidR="00DD124C" w:rsidRPr="00361239"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Mbiemri</w:t>
            </w:r>
          </w:p>
        </w:tc>
        <w:tc>
          <w:tcPr>
            <w:tcW w:w="587" w:type="dxa"/>
            <w:tcBorders>
              <w:top w:val="nil"/>
              <w:left w:val="nil"/>
              <w:bottom w:val="single" w:sz="4" w:space="0" w:color="auto"/>
              <w:right w:val="single" w:sz="4" w:space="0" w:color="auto"/>
            </w:tcBorders>
            <w:shd w:val="clear" w:color="auto" w:fill="auto"/>
            <w:noWrap/>
            <w:vAlign w:val="center"/>
            <w:hideMark/>
          </w:tcPr>
          <w:p w:rsidR="00DD124C" w:rsidRPr="00361239"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Z.Kad</w:t>
            </w:r>
          </w:p>
        </w:tc>
        <w:tc>
          <w:tcPr>
            <w:tcW w:w="876" w:type="dxa"/>
            <w:tcBorders>
              <w:top w:val="nil"/>
              <w:left w:val="nil"/>
              <w:bottom w:val="single" w:sz="4" w:space="0" w:color="auto"/>
              <w:right w:val="single" w:sz="4" w:space="0" w:color="auto"/>
            </w:tcBorders>
            <w:shd w:val="clear" w:color="auto" w:fill="auto"/>
            <w:noWrap/>
            <w:vAlign w:val="center"/>
            <w:hideMark/>
          </w:tcPr>
          <w:p w:rsidR="00DD124C" w:rsidRPr="00361239" w:rsidRDefault="00BC4BCF" w:rsidP="008B57C8">
            <w:pPr>
              <w:widowControl w:val="0"/>
              <w:spacing w:after="0" w:line="240" w:lineRule="auto"/>
              <w:ind w:firstLine="0"/>
              <w:jc w:val="left"/>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 xml:space="preserve">Nr. </w:t>
            </w:r>
            <w:r w:rsidR="008B57C8">
              <w:rPr>
                <w:rFonts w:ascii="Garamond" w:eastAsia="Times New Roman" w:hAnsi="Garamond"/>
                <w:b/>
                <w:color w:val="000000"/>
                <w:sz w:val="14"/>
                <w:szCs w:val="14"/>
                <w:lang w:val="sq-AL"/>
              </w:rPr>
              <w:t>i pasurisë</w:t>
            </w:r>
          </w:p>
        </w:tc>
        <w:tc>
          <w:tcPr>
            <w:tcW w:w="647" w:type="dxa"/>
            <w:tcBorders>
              <w:top w:val="nil"/>
              <w:left w:val="single" w:sz="4" w:space="0" w:color="auto"/>
              <w:bottom w:val="single" w:sz="4" w:space="0" w:color="auto"/>
              <w:right w:val="nil"/>
            </w:tcBorders>
            <w:shd w:val="clear" w:color="auto" w:fill="auto"/>
            <w:hideMark/>
          </w:tcPr>
          <w:p w:rsidR="00DD124C" w:rsidRPr="00361239"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 xml:space="preserve"> Shpron. (m</w:t>
            </w:r>
            <w:r w:rsidRPr="006D5A99">
              <w:rPr>
                <w:rFonts w:ascii="Garamond" w:eastAsia="Times New Roman" w:hAnsi="Garamond"/>
                <w:b/>
                <w:color w:val="000000"/>
                <w:sz w:val="14"/>
                <w:szCs w:val="14"/>
                <w:vertAlign w:val="superscript"/>
                <w:lang w:val="sq-AL"/>
              </w:rPr>
              <w:t>2</w:t>
            </w:r>
            <w:r w:rsidRPr="00361239">
              <w:rPr>
                <w:rFonts w:ascii="Garamond" w:eastAsia="Times New Roman" w:hAnsi="Garamond"/>
                <w:b/>
                <w:color w:val="000000"/>
                <w:sz w:val="14"/>
                <w:szCs w:val="14"/>
                <w:lang w:val="sq-AL"/>
              </w:rPr>
              <w:t>)</w:t>
            </w:r>
          </w:p>
        </w:tc>
        <w:tc>
          <w:tcPr>
            <w:tcW w:w="756" w:type="dxa"/>
            <w:tcBorders>
              <w:top w:val="nil"/>
              <w:left w:val="single" w:sz="4" w:space="0" w:color="auto"/>
              <w:bottom w:val="single" w:sz="4" w:space="0" w:color="auto"/>
              <w:right w:val="nil"/>
            </w:tcBorders>
            <w:shd w:val="clear" w:color="000000" w:fill="FFFFFF"/>
            <w:noWrap/>
            <w:vAlign w:val="center"/>
            <w:hideMark/>
          </w:tcPr>
          <w:p w:rsidR="00DD124C" w:rsidRPr="00361239"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(leke/m</w:t>
            </w:r>
            <w:r w:rsidRPr="006D5A99">
              <w:rPr>
                <w:rFonts w:ascii="Garamond" w:eastAsia="Times New Roman" w:hAnsi="Garamond"/>
                <w:b/>
                <w:color w:val="000000"/>
                <w:sz w:val="14"/>
                <w:szCs w:val="14"/>
                <w:vertAlign w:val="superscript"/>
                <w:lang w:val="sq-AL"/>
              </w:rPr>
              <w:t>2</w:t>
            </w:r>
            <w:r w:rsidRPr="00361239">
              <w:rPr>
                <w:rFonts w:ascii="Garamond" w:eastAsia="Times New Roman" w:hAnsi="Garamond"/>
                <w:b/>
                <w:color w:val="000000"/>
                <w:sz w:val="14"/>
                <w:szCs w:val="14"/>
                <w:lang w:val="sq-AL"/>
              </w:rPr>
              <w:t>)</w:t>
            </w:r>
          </w:p>
        </w:tc>
        <w:tc>
          <w:tcPr>
            <w:tcW w:w="940" w:type="dxa"/>
            <w:tcBorders>
              <w:top w:val="nil"/>
              <w:left w:val="single" w:sz="4" w:space="0" w:color="auto"/>
              <w:bottom w:val="single" w:sz="4" w:space="0" w:color="auto"/>
              <w:right w:val="single" w:sz="4" w:space="0" w:color="auto"/>
            </w:tcBorders>
            <w:shd w:val="clear" w:color="000000" w:fill="FFFFFF"/>
            <w:vAlign w:val="center"/>
            <w:hideMark/>
          </w:tcPr>
          <w:p w:rsidR="00DD124C" w:rsidRPr="00361239"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 xml:space="preserve"> (Lekë)</w:t>
            </w:r>
          </w:p>
        </w:tc>
        <w:tc>
          <w:tcPr>
            <w:tcW w:w="540" w:type="dxa"/>
            <w:tcBorders>
              <w:top w:val="nil"/>
              <w:left w:val="nil"/>
              <w:bottom w:val="single" w:sz="4" w:space="0" w:color="auto"/>
              <w:right w:val="single" w:sz="4" w:space="0" w:color="auto"/>
            </w:tcBorders>
            <w:shd w:val="clear" w:color="auto" w:fill="auto"/>
            <w:noWrap/>
            <w:vAlign w:val="center"/>
            <w:hideMark/>
          </w:tcPr>
          <w:p w:rsidR="00DD124C" w:rsidRPr="00361239"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(m</w:t>
            </w:r>
            <w:r w:rsidRPr="006D5A99">
              <w:rPr>
                <w:rFonts w:ascii="Garamond" w:eastAsia="Times New Roman" w:hAnsi="Garamond"/>
                <w:b/>
                <w:color w:val="000000"/>
                <w:sz w:val="14"/>
                <w:szCs w:val="14"/>
                <w:vertAlign w:val="superscript"/>
                <w:lang w:val="sq-AL"/>
              </w:rPr>
              <w:t>2</w:t>
            </w:r>
            <w:r w:rsidRPr="00361239">
              <w:rPr>
                <w:rFonts w:ascii="Garamond" w:eastAsia="Times New Roman" w:hAnsi="Garamond"/>
                <w:b/>
                <w:color w:val="000000"/>
                <w:sz w:val="14"/>
                <w:szCs w:val="14"/>
                <w:lang w:val="sq-AL"/>
              </w:rPr>
              <w:t>)</w:t>
            </w:r>
          </w:p>
        </w:tc>
        <w:tc>
          <w:tcPr>
            <w:tcW w:w="585" w:type="dxa"/>
            <w:tcBorders>
              <w:top w:val="nil"/>
              <w:left w:val="nil"/>
              <w:bottom w:val="single" w:sz="4" w:space="0" w:color="auto"/>
              <w:right w:val="single" w:sz="4" w:space="0" w:color="auto"/>
            </w:tcBorders>
            <w:shd w:val="clear" w:color="auto" w:fill="auto"/>
            <w:noWrap/>
            <w:vAlign w:val="center"/>
            <w:hideMark/>
          </w:tcPr>
          <w:p w:rsidR="00DD124C" w:rsidRPr="00361239"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w:t>
            </w:r>
            <w:r w:rsidR="006D5A99" w:rsidRPr="00361239">
              <w:rPr>
                <w:rFonts w:ascii="Garamond" w:eastAsia="Times New Roman" w:hAnsi="Garamond"/>
                <w:b/>
                <w:color w:val="000000"/>
                <w:sz w:val="14"/>
                <w:szCs w:val="14"/>
                <w:lang w:val="sq-AL"/>
              </w:rPr>
              <w:t>Lekë</w:t>
            </w:r>
            <w:r w:rsidRPr="00361239">
              <w:rPr>
                <w:rFonts w:ascii="Garamond" w:eastAsia="Times New Roman" w:hAnsi="Garamond"/>
                <w:b/>
                <w:color w:val="000000"/>
                <w:sz w:val="14"/>
                <w:szCs w:val="14"/>
                <w:lang w:val="sq-AL"/>
              </w:rPr>
              <w:t>)</w:t>
            </w:r>
          </w:p>
        </w:tc>
        <w:tc>
          <w:tcPr>
            <w:tcW w:w="640" w:type="dxa"/>
            <w:tcBorders>
              <w:top w:val="nil"/>
              <w:left w:val="nil"/>
              <w:bottom w:val="single" w:sz="4" w:space="0" w:color="auto"/>
              <w:right w:val="single" w:sz="4" w:space="0" w:color="auto"/>
            </w:tcBorders>
            <w:shd w:val="clear" w:color="auto" w:fill="auto"/>
            <w:noWrap/>
            <w:vAlign w:val="center"/>
            <w:hideMark/>
          </w:tcPr>
          <w:p w:rsidR="00DD124C" w:rsidRPr="00361239"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w:t>
            </w:r>
            <w:r w:rsidR="006D5A99" w:rsidRPr="00361239">
              <w:rPr>
                <w:rFonts w:ascii="Garamond" w:eastAsia="Times New Roman" w:hAnsi="Garamond"/>
                <w:b/>
                <w:color w:val="000000"/>
                <w:sz w:val="14"/>
                <w:szCs w:val="14"/>
                <w:lang w:val="sq-AL"/>
              </w:rPr>
              <w:t>Lekë</w:t>
            </w:r>
            <w:r w:rsidRPr="00361239">
              <w:rPr>
                <w:rFonts w:ascii="Garamond" w:eastAsia="Times New Roman" w:hAnsi="Garamond"/>
                <w:b/>
                <w:color w:val="000000"/>
                <w:sz w:val="14"/>
                <w:szCs w:val="14"/>
                <w:lang w:val="sq-AL"/>
              </w:rPr>
              <w:t>)</w:t>
            </w:r>
          </w:p>
        </w:tc>
        <w:tc>
          <w:tcPr>
            <w:tcW w:w="880" w:type="dxa"/>
            <w:tcBorders>
              <w:top w:val="nil"/>
              <w:left w:val="nil"/>
              <w:bottom w:val="single" w:sz="4" w:space="0" w:color="auto"/>
              <w:right w:val="nil"/>
            </w:tcBorders>
            <w:shd w:val="clear" w:color="auto" w:fill="auto"/>
            <w:noWrap/>
            <w:hideMark/>
          </w:tcPr>
          <w:p w:rsidR="00DD124C" w:rsidRPr="00361239"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Drufrutore</w:t>
            </w:r>
          </w:p>
        </w:tc>
        <w:tc>
          <w:tcPr>
            <w:tcW w:w="760" w:type="dxa"/>
            <w:tcBorders>
              <w:top w:val="nil"/>
              <w:left w:val="single" w:sz="4" w:space="0" w:color="auto"/>
              <w:bottom w:val="single" w:sz="4" w:space="0" w:color="auto"/>
              <w:right w:val="single" w:sz="4" w:space="0" w:color="auto"/>
            </w:tcBorders>
            <w:shd w:val="clear" w:color="auto" w:fill="auto"/>
            <w:vAlign w:val="center"/>
            <w:hideMark/>
          </w:tcPr>
          <w:p w:rsidR="00DD124C" w:rsidRPr="00361239" w:rsidRDefault="008B57C8" w:rsidP="006D5A99">
            <w:pPr>
              <w:widowControl w:val="0"/>
              <w:spacing w:after="0" w:line="240" w:lineRule="auto"/>
              <w:ind w:firstLine="0"/>
              <w:jc w:val="center"/>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LEKË</w:t>
            </w:r>
          </w:p>
        </w:tc>
        <w:tc>
          <w:tcPr>
            <w:tcW w:w="1180" w:type="dxa"/>
            <w:tcBorders>
              <w:top w:val="nil"/>
              <w:left w:val="nil"/>
              <w:bottom w:val="single" w:sz="4" w:space="0" w:color="auto"/>
              <w:right w:val="single" w:sz="8" w:space="0" w:color="auto"/>
            </w:tcBorders>
            <w:shd w:val="clear" w:color="auto" w:fill="auto"/>
            <w:noWrap/>
            <w:hideMark/>
          </w:tcPr>
          <w:p w:rsidR="00DD124C" w:rsidRPr="00361239"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361239">
              <w:rPr>
                <w:rFonts w:ascii="Garamond" w:eastAsia="Times New Roman" w:hAnsi="Garamond"/>
                <w:b/>
                <w:color w:val="000000"/>
                <w:sz w:val="14"/>
                <w:szCs w:val="14"/>
                <w:lang w:val="sq-AL"/>
              </w:rPr>
              <w:t>Shënime</w:t>
            </w:r>
          </w:p>
        </w:tc>
      </w:tr>
      <w:tr w:rsidR="00DD124C" w:rsidRPr="00415AE1" w:rsidTr="00DD124C">
        <w:trPr>
          <w:trHeight w:val="139"/>
          <w:jc w:val="center"/>
        </w:trPr>
        <w:tc>
          <w:tcPr>
            <w:tcW w:w="412" w:type="dxa"/>
            <w:tcBorders>
              <w:top w:val="nil"/>
              <w:left w:val="single" w:sz="8" w:space="0" w:color="auto"/>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w:t>
            </w:r>
          </w:p>
        </w:tc>
        <w:tc>
          <w:tcPr>
            <w:tcW w:w="929" w:type="dxa"/>
            <w:tcBorders>
              <w:top w:val="nil"/>
              <w:left w:val="single" w:sz="4"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Mustafa</w:t>
            </w:r>
          </w:p>
        </w:tc>
        <w:tc>
          <w:tcPr>
            <w:tcW w:w="761"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Sula</w:t>
            </w:r>
          </w:p>
        </w:tc>
        <w:tc>
          <w:tcPr>
            <w:tcW w:w="587"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3694</w:t>
            </w:r>
          </w:p>
        </w:tc>
        <w:tc>
          <w:tcPr>
            <w:tcW w:w="876"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767/6</w:t>
            </w:r>
          </w:p>
        </w:tc>
        <w:tc>
          <w:tcPr>
            <w:tcW w:w="647" w:type="dxa"/>
            <w:tcBorders>
              <w:top w:val="nil"/>
              <w:left w:val="single" w:sz="4" w:space="0" w:color="auto"/>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90</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100</w:t>
            </w:r>
          </w:p>
        </w:tc>
        <w:tc>
          <w:tcPr>
            <w:tcW w:w="9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9000</w:t>
            </w:r>
          </w:p>
        </w:tc>
        <w:tc>
          <w:tcPr>
            <w:tcW w:w="5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9000</w:t>
            </w:r>
          </w:p>
        </w:tc>
        <w:tc>
          <w:tcPr>
            <w:tcW w:w="1180" w:type="dxa"/>
            <w:tcBorders>
              <w:top w:val="nil"/>
              <w:left w:val="single" w:sz="4" w:space="0" w:color="auto"/>
              <w:bottom w:val="single" w:sz="4" w:space="0" w:color="auto"/>
              <w:right w:val="single" w:sz="8"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w:t>
            </w:r>
          </w:p>
        </w:tc>
        <w:tc>
          <w:tcPr>
            <w:tcW w:w="929"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Shkelqim</w:t>
            </w:r>
          </w:p>
        </w:tc>
        <w:tc>
          <w:tcPr>
            <w:tcW w:w="761"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Gjini</w:t>
            </w:r>
          </w:p>
        </w:tc>
        <w:tc>
          <w:tcPr>
            <w:tcW w:w="587"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1660</w:t>
            </w:r>
          </w:p>
        </w:tc>
        <w:tc>
          <w:tcPr>
            <w:tcW w:w="876"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w:t>
            </w:r>
          </w:p>
        </w:tc>
        <w:tc>
          <w:tcPr>
            <w:tcW w:w="647" w:type="dxa"/>
            <w:tcBorders>
              <w:top w:val="nil"/>
              <w:left w:val="nil"/>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1284</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100</w:t>
            </w:r>
          </w:p>
        </w:tc>
        <w:tc>
          <w:tcPr>
            <w:tcW w:w="9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128400</w:t>
            </w:r>
          </w:p>
        </w:tc>
        <w:tc>
          <w:tcPr>
            <w:tcW w:w="5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128400</w:t>
            </w:r>
          </w:p>
        </w:tc>
        <w:tc>
          <w:tcPr>
            <w:tcW w:w="1180" w:type="dxa"/>
            <w:tcBorders>
              <w:top w:val="nil"/>
              <w:left w:val="single" w:sz="4" w:space="0" w:color="auto"/>
              <w:bottom w:val="single" w:sz="4" w:space="0" w:color="auto"/>
              <w:right w:val="single" w:sz="8"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w:t>
            </w:r>
          </w:p>
        </w:tc>
        <w:tc>
          <w:tcPr>
            <w:tcW w:w="929"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Rabie</w:t>
            </w:r>
          </w:p>
        </w:tc>
        <w:tc>
          <w:tcPr>
            <w:tcW w:w="761"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Zeneli</w:t>
            </w:r>
          </w:p>
        </w:tc>
        <w:tc>
          <w:tcPr>
            <w:tcW w:w="587"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1660</w:t>
            </w:r>
          </w:p>
        </w:tc>
        <w:tc>
          <w:tcPr>
            <w:tcW w:w="876"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w:t>
            </w:r>
          </w:p>
        </w:tc>
        <w:tc>
          <w:tcPr>
            <w:tcW w:w="647" w:type="dxa"/>
            <w:tcBorders>
              <w:top w:val="nil"/>
              <w:left w:val="nil"/>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128</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100</w:t>
            </w:r>
          </w:p>
        </w:tc>
        <w:tc>
          <w:tcPr>
            <w:tcW w:w="9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12800</w:t>
            </w:r>
          </w:p>
        </w:tc>
        <w:tc>
          <w:tcPr>
            <w:tcW w:w="5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12800</w:t>
            </w:r>
          </w:p>
        </w:tc>
        <w:tc>
          <w:tcPr>
            <w:tcW w:w="1180" w:type="dxa"/>
            <w:tcBorders>
              <w:top w:val="nil"/>
              <w:left w:val="single" w:sz="4" w:space="0" w:color="auto"/>
              <w:bottom w:val="single" w:sz="4" w:space="0" w:color="auto"/>
              <w:right w:val="single" w:sz="8"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w:t>
            </w:r>
          </w:p>
        </w:tc>
        <w:tc>
          <w:tcPr>
            <w:tcW w:w="929"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Tahir </w:t>
            </w:r>
          </w:p>
        </w:tc>
        <w:tc>
          <w:tcPr>
            <w:tcW w:w="761"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Kica</w:t>
            </w:r>
          </w:p>
        </w:tc>
        <w:tc>
          <w:tcPr>
            <w:tcW w:w="587"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1660</w:t>
            </w:r>
          </w:p>
        </w:tc>
        <w:tc>
          <w:tcPr>
            <w:tcW w:w="876"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130</w:t>
            </w:r>
          </w:p>
        </w:tc>
        <w:tc>
          <w:tcPr>
            <w:tcW w:w="647" w:type="dxa"/>
            <w:tcBorders>
              <w:top w:val="nil"/>
              <w:left w:val="nil"/>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98</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100</w:t>
            </w:r>
          </w:p>
        </w:tc>
        <w:tc>
          <w:tcPr>
            <w:tcW w:w="9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9800</w:t>
            </w:r>
          </w:p>
        </w:tc>
        <w:tc>
          <w:tcPr>
            <w:tcW w:w="5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98100</w:t>
            </w:r>
          </w:p>
        </w:tc>
        <w:tc>
          <w:tcPr>
            <w:tcW w:w="1180" w:type="dxa"/>
            <w:tcBorders>
              <w:top w:val="nil"/>
              <w:left w:val="single" w:sz="4" w:space="0" w:color="auto"/>
              <w:bottom w:val="single" w:sz="4" w:space="0" w:color="auto"/>
              <w:right w:val="single" w:sz="8"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w:t>
            </w:r>
          </w:p>
        </w:tc>
        <w:tc>
          <w:tcPr>
            <w:tcW w:w="929"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Tahir </w:t>
            </w:r>
          </w:p>
        </w:tc>
        <w:tc>
          <w:tcPr>
            <w:tcW w:w="761"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Kica</w:t>
            </w:r>
          </w:p>
        </w:tc>
        <w:tc>
          <w:tcPr>
            <w:tcW w:w="587"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1660</w:t>
            </w:r>
          </w:p>
        </w:tc>
        <w:tc>
          <w:tcPr>
            <w:tcW w:w="876"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94</w:t>
            </w:r>
          </w:p>
        </w:tc>
        <w:tc>
          <w:tcPr>
            <w:tcW w:w="647" w:type="dxa"/>
            <w:tcBorders>
              <w:top w:val="nil"/>
              <w:left w:val="nil"/>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172</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100</w:t>
            </w:r>
          </w:p>
        </w:tc>
        <w:tc>
          <w:tcPr>
            <w:tcW w:w="9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17200</w:t>
            </w:r>
          </w:p>
        </w:tc>
        <w:tc>
          <w:tcPr>
            <w:tcW w:w="5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0" w:type="dxa"/>
            <w:tcBorders>
              <w:top w:val="nil"/>
              <w:left w:val="single" w:sz="4" w:space="0" w:color="auto"/>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17200</w:t>
            </w:r>
          </w:p>
        </w:tc>
        <w:tc>
          <w:tcPr>
            <w:tcW w:w="1180" w:type="dxa"/>
            <w:tcBorders>
              <w:top w:val="nil"/>
              <w:left w:val="nil"/>
              <w:bottom w:val="single" w:sz="4" w:space="0" w:color="auto"/>
              <w:right w:val="single" w:sz="8"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w:t>
            </w:r>
          </w:p>
        </w:tc>
        <w:tc>
          <w:tcPr>
            <w:tcW w:w="929"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Tahir </w:t>
            </w:r>
          </w:p>
        </w:tc>
        <w:tc>
          <w:tcPr>
            <w:tcW w:w="761"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Kica</w:t>
            </w:r>
          </w:p>
        </w:tc>
        <w:tc>
          <w:tcPr>
            <w:tcW w:w="587"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1660</w:t>
            </w:r>
          </w:p>
        </w:tc>
        <w:tc>
          <w:tcPr>
            <w:tcW w:w="876"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95</w:t>
            </w:r>
          </w:p>
        </w:tc>
        <w:tc>
          <w:tcPr>
            <w:tcW w:w="647" w:type="dxa"/>
            <w:tcBorders>
              <w:top w:val="nil"/>
              <w:left w:val="nil"/>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100</w:t>
            </w:r>
          </w:p>
        </w:tc>
        <w:tc>
          <w:tcPr>
            <w:tcW w:w="9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8300</w:t>
            </w:r>
          </w:p>
        </w:tc>
        <w:tc>
          <w:tcPr>
            <w:tcW w:w="5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0" w:type="dxa"/>
            <w:tcBorders>
              <w:top w:val="nil"/>
              <w:left w:val="single" w:sz="4" w:space="0" w:color="auto"/>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8300</w:t>
            </w:r>
          </w:p>
        </w:tc>
        <w:tc>
          <w:tcPr>
            <w:tcW w:w="1180" w:type="dxa"/>
            <w:tcBorders>
              <w:top w:val="nil"/>
              <w:left w:val="nil"/>
              <w:bottom w:val="single" w:sz="4" w:space="0" w:color="auto"/>
              <w:right w:val="single" w:sz="8"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w:t>
            </w:r>
          </w:p>
        </w:tc>
        <w:tc>
          <w:tcPr>
            <w:tcW w:w="929"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Tahir </w:t>
            </w:r>
          </w:p>
        </w:tc>
        <w:tc>
          <w:tcPr>
            <w:tcW w:w="761"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Kica</w:t>
            </w:r>
          </w:p>
        </w:tc>
        <w:tc>
          <w:tcPr>
            <w:tcW w:w="587"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1660</w:t>
            </w:r>
          </w:p>
        </w:tc>
        <w:tc>
          <w:tcPr>
            <w:tcW w:w="876"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w:t>
            </w:r>
          </w:p>
        </w:tc>
        <w:tc>
          <w:tcPr>
            <w:tcW w:w="647" w:type="dxa"/>
            <w:tcBorders>
              <w:top w:val="nil"/>
              <w:left w:val="nil"/>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220</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100</w:t>
            </w:r>
          </w:p>
        </w:tc>
        <w:tc>
          <w:tcPr>
            <w:tcW w:w="9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22000</w:t>
            </w:r>
          </w:p>
        </w:tc>
        <w:tc>
          <w:tcPr>
            <w:tcW w:w="5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0" w:type="dxa"/>
            <w:tcBorders>
              <w:top w:val="nil"/>
              <w:left w:val="single" w:sz="4" w:space="0" w:color="auto"/>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22000</w:t>
            </w:r>
          </w:p>
        </w:tc>
        <w:tc>
          <w:tcPr>
            <w:tcW w:w="1180" w:type="dxa"/>
            <w:tcBorders>
              <w:top w:val="nil"/>
              <w:left w:val="nil"/>
              <w:bottom w:val="single" w:sz="4" w:space="0" w:color="auto"/>
              <w:right w:val="single" w:sz="8"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8</w:t>
            </w:r>
          </w:p>
        </w:tc>
        <w:tc>
          <w:tcPr>
            <w:tcW w:w="929"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Tahir </w:t>
            </w:r>
          </w:p>
        </w:tc>
        <w:tc>
          <w:tcPr>
            <w:tcW w:w="761"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Kica</w:t>
            </w:r>
          </w:p>
        </w:tc>
        <w:tc>
          <w:tcPr>
            <w:tcW w:w="587"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1660</w:t>
            </w:r>
          </w:p>
        </w:tc>
        <w:tc>
          <w:tcPr>
            <w:tcW w:w="876"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50</w:t>
            </w:r>
          </w:p>
        </w:tc>
        <w:tc>
          <w:tcPr>
            <w:tcW w:w="647" w:type="dxa"/>
            <w:tcBorders>
              <w:top w:val="nil"/>
              <w:left w:val="nil"/>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233</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100</w:t>
            </w:r>
          </w:p>
        </w:tc>
        <w:tc>
          <w:tcPr>
            <w:tcW w:w="9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23300</w:t>
            </w:r>
          </w:p>
        </w:tc>
        <w:tc>
          <w:tcPr>
            <w:tcW w:w="5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0" w:type="dxa"/>
            <w:tcBorders>
              <w:top w:val="nil"/>
              <w:left w:val="single" w:sz="4" w:space="0" w:color="auto"/>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23300</w:t>
            </w:r>
          </w:p>
        </w:tc>
        <w:tc>
          <w:tcPr>
            <w:tcW w:w="1180" w:type="dxa"/>
            <w:tcBorders>
              <w:top w:val="nil"/>
              <w:left w:val="nil"/>
              <w:bottom w:val="single" w:sz="4" w:space="0" w:color="auto"/>
              <w:right w:val="single" w:sz="8"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w:t>
            </w:r>
          </w:p>
        </w:tc>
        <w:tc>
          <w:tcPr>
            <w:tcW w:w="929"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Mehdi</w:t>
            </w:r>
          </w:p>
        </w:tc>
        <w:tc>
          <w:tcPr>
            <w:tcW w:w="761"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Kica</w:t>
            </w:r>
          </w:p>
        </w:tc>
        <w:tc>
          <w:tcPr>
            <w:tcW w:w="587"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1660</w:t>
            </w:r>
          </w:p>
        </w:tc>
        <w:tc>
          <w:tcPr>
            <w:tcW w:w="876"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51</w:t>
            </w:r>
          </w:p>
        </w:tc>
        <w:tc>
          <w:tcPr>
            <w:tcW w:w="647" w:type="dxa"/>
            <w:tcBorders>
              <w:top w:val="nil"/>
              <w:left w:val="nil"/>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132</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100</w:t>
            </w:r>
          </w:p>
        </w:tc>
        <w:tc>
          <w:tcPr>
            <w:tcW w:w="9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13200</w:t>
            </w:r>
          </w:p>
        </w:tc>
        <w:tc>
          <w:tcPr>
            <w:tcW w:w="5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0" w:type="dxa"/>
            <w:tcBorders>
              <w:top w:val="nil"/>
              <w:left w:val="single" w:sz="4" w:space="0" w:color="auto"/>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13200</w:t>
            </w:r>
          </w:p>
        </w:tc>
        <w:tc>
          <w:tcPr>
            <w:tcW w:w="1180" w:type="dxa"/>
            <w:tcBorders>
              <w:top w:val="nil"/>
              <w:left w:val="nil"/>
              <w:bottom w:val="single" w:sz="4" w:space="0" w:color="auto"/>
              <w:right w:val="single" w:sz="8"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w:t>
            </w:r>
          </w:p>
        </w:tc>
        <w:tc>
          <w:tcPr>
            <w:tcW w:w="929"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Esat</w:t>
            </w:r>
          </w:p>
        </w:tc>
        <w:tc>
          <w:tcPr>
            <w:tcW w:w="761"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Kica</w:t>
            </w:r>
          </w:p>
        </w:tc>
        <w:tc>
          <w:tcPr>
            <w:tcW w:w="587"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1660</w:t>
            </w:r>
          </w:p>
        </w:tc>
        <w:tc>
          <w:tcPr>
            <w:tcW w:w="876"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69</w:t>
            </w:r>
          </w:p>
        </w:tc>
        <w:tc>
          <w:tcPr>
            <w:tcW w:w="647" w:type="dxa"/>
            <w:tcBorders>
              <w:top w:val="nil"/>
              <w:left w:val="nil"/>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64</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100</w:t>
            </w:r>
          </w:p>
        </w:tc>
        <w:tc>
          <w:tcPr>
            <w:tcW w:w="9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6400</w:t>
            </w:r>
          </w:p>
        </w:tc>
        <w:tc>
          <w:tcPr>
            <w:tcW w:w="5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0" w:type="dxa"/>
            <w:tcBorders>
              <w:top w:val="nil"/>
              <w:left w:val="single" w:sz="4" w:space="0" w:color="auto"/>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6400</w:t>
            </w:r>
          </w:p>
        </w:tc>
        <w:tc>
          <w:tcPr>
            <w:tcW w:w="1180" w:type="dxa"/>
            <w:tcBorders>
              <w:top w:val="nil"/>
              <w:left w:val="nil"/>
              <w:bottom w:val="single" w:sz="4" w:space="0" w:color="auto"/>
              <w:right w:val="single" w:sz="8"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w:t>
            </w:r>
          </w:p>
        </w:tc>
        <w:tc>
          <w:tcPr>
            <w:tcW w:w="929"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Lavdie</w:t>
            </w:r>
          </w:p>
        </w:tc>
        <w:tc>
          <w:tcPr>
            <w:tcW w:w="761"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Disha</w:t>
            </w:r>
          </w:p>
        </w:tc>
        <w:tc>
          <w:tcPr>
            <w:tcW w:w="587"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1660</w:t>
            </w:r>
          </w:p>
        </w:tc>
        <w:tc>
          <w:tcPr>
            <w:tcW w:w="876"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1477</w:t>
            </w:r>
          </w:p>
        </w:tc>
        <w:tc>
          <w:tcPr>
            <w:tcW w:w="647" w:type="dxa"/>
            <w:tcBorders>
              <w:top w:val="nil"/>
              <w:left w:val="nil"/>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279</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100</w:t>
            </w:r>
          </w:p>
        </w:tc>
        <w:tc>
          <w:tcPr>
            <w:tcW w:w="9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27900</w:t>
            </w:r>
          </w:p>
        </w:tc>
        <w:tc>
          <w:tcPr>
            <w:tcW w:w="5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0" w:type="dxa"/>
            <w:tcBorders>
              <w:top w:val="nil"/>
              <w:left w:val="single" w:sz="4" w:space="0" w:color="auto"/>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27900</w:t>
            </w:r>
          </w:p>
        </w:tc>
        <w:tc>
          <w:tcPr>
            <w:tcW w:w="1180" w:type="dxa"/>
            <w:tcBorders>
              <w:top w:val="nil"/>
              <w:left w:val="nil"/>
              <w:bottom w:val="single" w:sz="4" w:space="0" w:color="auto"/>
              <w:right w:val="single" w:sz="8"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w:t>
            </w:r>
          </w:p>
        </w:tc>
        <w:tc>
          <w:tcPr>
            <w:tcW w:w="929"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Sinan</w:t>
            </w:r>
          </w:p>
        </w:tc>
        <w:tc>
          <w:tcPr>
            <w:tcW w:w="761"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Alliu</w:t>
            </w:r>
          </w:p>
        </w:tc>
        <w:tc>
          <w:tcPr>
            <w:tcW w:w="587"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1660</w:t>
            </w:r>
          </w:p>
        </w:tc>
        <w:tc>
          <w:tcPr>
            <w:tcW w:w="876"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733</w:t>
            </w:r>
          </w:p>
        </w:tc>
        <w:tc>
          <w:tcPr>
            <w:tcW w:w="647" w:type="dxa"/>
            <w:tcBorders>
              <w:top w:val="nil"/>
              <w:left w:val="nil"/>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346</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100</w:t>
            </w:r>
          </w:p>
        </w:tc>
        <w:tc>
          <w:tcPr>
            <w:tcW w:w="9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34600</w:t>
            </w:r>
          </w:p>
        </w:tc>
        <w:tc>
          <w:tcPr>
            <w:tcW w:w="5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0" w:type="dxa"/>
            <w:tcBorders>
              <w:top w:val="nil"/>
              <w:left w:val="single" w:sz="4" w:space="0" w:color="auto"/>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34600</w:t>
            </w:r>
          </w:p>
        </w:tc>
        <w:tc>
          <w:tcPr>
            <w:tcW w:w="1180" w:type="dxa"/>
            <w:tcBorders>
              <w:top w:val="nil"/>
              <w:left w:val="nil"/>
              <w:bottom w:val="single" w:sz="4" w:space="0" w:color="auto"/>
              <w:right w:val="single" w:sz="8"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13</w:t>
            </w:r>
          </w:p>
        </w:tc>
        <w:tc>
          <w:tcPr>
            <w:tcW w:w="929"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Isuf </w:t>
            </w:r>
          </w:p>
        </w:tc>
        <w:tc>
          <w:tcPr>
            <w:tcW w:w="761"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Bala</w:t>
            </w:r>
          </w:p>
        </w:tc>
        <w:tc>
          <w:tcPr>
            <w:tcW w:w="587"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1660</w:t>
            </w:r>
          </w:p>
        </w:tc>
        <w:tc>
          <w:tcPr>
            <w:tcW w:w="876"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735</w:t>
            </w:r>
          </w:p>
        </w:tc>
        <w:tc>
          <w:tcPr>
            <w:tcW w:w="647" w:type="dxa"/>
            <w:tcBorders>
              <w:top w:val="nil"/>
              <w:left w:val="nil"/>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454</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100</w:t>
            </w:r>
          </w:p>
        </w:tc>
        <w:tc>
          <w:tcPr>
            <w:tcW w:w="9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45400</w:t>
            </w:r>
          </w:p>
        </w:tc>
        <w:tc>
          <w:tcPr>
            <w:tcW w:w="5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0" w:type="dxa"/>
            <w:tcBorders>
              <w:top w:val="nil"/>
              <w:left w:val="single" w:sz="4" w:space="0" w:color="auto"/>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45400</w:t>
            </w:r>
          </w:p>
        </w:tc>
        <w:tc>
          <w:tcPr>
            <w:tcW w:w="1180" w:type="dxa"/>
            <w:tcBorders>
              <w:top w:val="nil"/>
              <w:left w:val="nil"/>
              <w:bottom w:val="single" w:sz="4" w:space="0" w:color="auto"/>
              <w:right w:val="single" w:sz="8"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14</w:t>
            </w:r>
          </w:p>
        </w:tc>
        <w:tc>
          <w:tcPr>
            <w:tcW w:w="929"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Agim</w:t>
            </w:r>
          </w:p>
        </w:tc>
        <w:tc>
          <w:tcPr>
            <w:tcW w:w="761"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Kurcani</w:t>
            </w:r>
          </w:p>
        </w:tc>
        <w:tc>
          <w:tcPr>
            <w:tcW w:w="587"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2262</w:t>
            </w:r>
          </w:p>
        </w:tc>
        <w:tc>
          <w:tcPr>
            <w:tcW w:w="876"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111/13</w:t>
            </w:r>
          </w:p>
        </w:tc>
        <w:tc>
          <w:tcPr>
            <w:tcW w:w="647" w:type="dxa"/>
            <w:tcBorders>
              <w:top w:val="nil"/>
              <w:left w:val="nil"/>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245</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100</w:t>
            </w:r>
          </w:p>
        </w:tc>
        <w:tc>
          <w:tcPr>
            <w:tcW w:w="9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24500</w:t>
            </w:r>
          </w:p>
        </w:tc>
        <w:tc>
          <w:tcPr>
            <w:tcW w:w="5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0" w:type="dxa"/>
            <w:tcBorders>
              <w:top w:val="nil"/>
              <w:left w:val="single" w:sz="4" w:space="0" w:color="auto"/>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24500</w:t>
            </w:r>
          </w:p>
        </w:tc>
        <w:tc>
          <w:tcPr>
            <w:tcW w:w="1180" w:type="dxa"/>
            <w:tcBorders>
              <w:top w:val="nil"/>
              <w:left w:val="nil"/>
              <w:bottom w:val="single" w:sz="4" w:space="0" w:color="auto"/>
              <w:right w:val="single" w:sz="8"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15</w:t>
            </w:r>
          </w:p>
        </w:tc>
        <w:tc>
          <w:tcPr>
            <w:tcW w:w="929"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Dilaver</w:t>
            </w:r>
          </w:p>
        </w:tc>
        <w:tc>
          <w:tcPr>
            <w:tcW w:w="761"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Mera</w:t>
            </w:r>
          </w:p>
        </w:tc>
        <w:tc>
          <w:tcPr>
            <w:tcW w:w="587"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2262</w:t>
            </w:r>
          </w:p>
        </w:tc>
        <w:tc>
          <w:tcPr>
            <w:tcW w:w="876"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29/3</w:t>
            </w:r>
          </w:p>
        </w:tc>
        <w:tc>
          <w:tcPr>
            <w:tcW w:w="647" w:type="dxa"/>
            <w:tcBorders>
              <w:top w:val="nil"/>
              <w:left w:val="nil"/>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170</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100</w:t>
            </w:r>
          </w:p>
        </w:tc>
        <w:tc>
          <w:tcPr>
            <w:tcW w:w="9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17000</w:t>
            </w:r>
          </w:p>
        </w:tc>
        <w:tc>
          <w:tcPr>
            <w:tcW w:w="5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56170</w:t>
            </w:r>
          </w:p>
        </w:tc>
        <w:tc>
          <w:tcPr>
            <w:tcW w:w="760" w:type="dxa"/>
            <w:tcBorders>
              <w:top w:val="nil"/>
              <w:left w:val="single" w:sz="4" w:space="0" w:color="auto"/>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73170</w:t>
            </w:r>
          </w:p>
        </w:tc>
        <w:tc>
          <w:tcPr>
            <w:tcW w:w="1180" w:type="dxa"/>
            <w:tcBorders>
              <w:top w:val="nil"/>
              <w:left w:val="nil"/>
              <w:bottom w:val="single" w:sz="4" w:space="0" w:color="auto"/>
              <w:right w:val="single" w:sz="8"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w:t>
            </w:r>
          </w:p>
        </w:tc>
        <w:tc>
          <w:tcPr>
            <w:tcW w:w="929"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Muharrem</w:t>
            </w:r>
          </w:p>
        </w:tc>
        <w:tc>
          <w:tcPr>
            <w:tcW w:w="761"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Mera</w:t>
            </w:r>
          </w:p>
        </w:tc>
        <w:tc>
          <w:tcPr>
            <w:tcW w:w="587"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2262</w:t>
            </w:r>
          </w:p>
        </w:tc>
        <w:tc>
          <w:tcPr>
            <w:tcW w:w="876" w:type="dxa"/>
            <w:tcBorders>
              <w:top w:val="nil"/>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112/3</w:t>
            </w:r>
          </w:p>
        </w:tc>
        <w:tc>
          <w:tcPr>
            <w:tcW w:w="647" w:type="dxa"/>
            <w:tcBorders>
              <w:top w:val="nil"/>
              <w:left w:val="nil"/>
              <w:bottom w:val="single" w:sz="4" w:space="0" w:color="auto"/>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56"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9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single" w:sz="4" w:space="0" w:color="auto"/>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68565</w:t>
            </w:r>
          </w:p>
        </w:tc>
        <w:tc>
          <w:tcPr>
            <w:tcW w:w="760" w:type="dxa"/>
            <w:tcBorders>
              <w:top w:val="nil"/>
              <w:left w:val="single" w:sz="4" w:space="0" w:color="auto"/>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68565</w:t>
            </w:r>
          </w:p>
        </w:tc>
        <w:tc>
          <w:tcPr>
            <w:tcW w:w="1180" w:type="dxa"/>
            <w:tcBorders>
              <w:top w:val="nil"/>
              <w:left w:val="nil"/>
              <w:bottom w:val="single" w:sz="4" w:space="0" w:color="auto"/>
              <w:right w:val="single" w:sz="8"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nil"/>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17</w:t>
            </w:r>
          </w:p>
        </w:tc>
        <w:tc>
          <w:tcPr>
            <w:tcW w:w="929" w:type="dxa"/>
            <w:tcBorders>
              <w:top w:val="nil"/>
              <w:left w:val="nil"/>
              <w:bottom w:val="nil"/>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Beqir</w:t>
            </w:r>
          </w:p>
        </w:tc>
        <w:tc>
          <w:tcPr>
            <w:tcW w:w="761" w:type="dxa"/>
            <w:tcBorders>
              <w:top w:val="nil"/>
              <w:left w:val="nil"/>
              <w:bottom w:val="nil"/>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Dervishi</w:t>
            </w:r>
          </w:p>
        </w:tc>
        <w:tc>
          <w:tcPr>
            <w:tcW w:w="587" w:type="dxa"/>
            <w:tcBorders>
              <w:top w:val="nil"/>
              <w:left w:val="nil"/>
              <w:bottom w:val="nil"/>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2262</w:t>
            </w:r>
          </w:p>
        </w:tc>
        <w:tc>
          <w:tcPr>
            <w:tcW w:w="876" w:type="dxa"/>
            <w:tcBorders>
              <w:top w:val="nil"/>
              <w:left w:val="nil"/>
              <w:bottom w:val="nil"/>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38/1</w:t>
            </w:r>
          </w:p>
        </w:tc>
        <w:tc>
          <w:tcPr>
            <w:tcW w:w="647" w:type="dxa"/>
            <w:tcBorders>
              <w:top w:val="nil"/>
              <w:left w:val="nil"/>
              <w:bottom w:val="nil"/>
              <w:right w:val="nil"/>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56" w:type="dxa"/>
            <w:tcBorders>
              <w:top w:val="nil"/>
              <w:left w:val="single" w:sz="4" w:space="0" w:color="auto"/>
              <w:bottom w:val="nil"/>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940" w:type="dxa"/>
            <w:tcBorders>
              <w:top w:val="nil"/>
              <w:left w:val="single" w:sz="4" w:space="0" w:color="auto"/>
              <w:bottom w:val="nil"/>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40" w:type="dxa"/>
            <w:tcBorders>
              <w:top w:val="nil"/>
              <w:left w:val="single" w:sz="4" w:space="0" w:color="auto"/>
              <w:bottom w:val="nil"/>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single" w:sz="4" w:space="0" w:color="auto"/>
              <w:bottom w:val="nil"/>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single" w:sz="4" w:space="0" w:color="auto"/>
              <w:bottom w:val="nil"/>
              <w:right w:val="nil"/>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single" w:sz="4" w:space="0" w:color="auto"/>
              <w:bottom w:val="nil"/>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550603</w:t>
            </w:r>
          </w:p>
        </w:tc>
        <w:tc>
          <w:tcPr>
            <w:tcW w:w="760" w:type="dxa"/>
            <w:tcBorders>
              <w:top w:val="nil"/>
              <w:left w:val="nil"/>
              <w:bottom w:val="nil"/>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550603</w:t>
            </w:r>
          </w:p>
        </w:tc>
        <w:tc>
          <w:tcPr>
            <w:tcW w:w="1180" w:type="dxa"/>
            <w:tcBorders>
              <w:top w:val="nil"/>
              <w:left w:val="nil"/>
              <w:bottom w:val="nil"/>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18</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xml:space="preserve">Ilir </w:t>
            </w:r>
          </w:p>
        </w:tc>
        <w:tc>
          <w:tcPr>
            <w:tcW w:w="761" w:type="dxa"/>
            <w:tcBorders>
              <w:top w:val="single" w:sz="4" w:space="0" w:color="auto"/>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Xhafa</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righ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1660</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993/1</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940" w:type="dxa"/>
            <w:tcBorders>
              <w:top w:val="single" w:sz="4" w:space="0" w:color="auto"/>
              <w:left w:val="nil"/>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40" w:type="dxa"/>
            <w:tcBorders>
              <w:top w:val="single" w:sz="4" w:space="0" w:color="auto"/>
              <w:left w:val="nil"/>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w:t>
            </w:r>
          </w:p>
        </w:tc>
        <w:tc>
          <w:tcPr>
            <w:tcW w:w="585" w:type="dxa"/>
            <w:tcBorders>
              <w:top w:val="single" w:sz="4" w:space="0" w:color="auto"/>
              <w:left w:val="nil"/>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110</w:t>
            </w:r>
          </w:p>
        </w:tc>
        <w:tc>
          <w:tcPr>
            <w:tcW w:w="640" w:type="dxa"/>
            <w:tcBorders>
              <w:top w:val="single" w:sz="4" w:space="0" w:color="auto"/>
              <w:left w:val="nil"/>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1210</w:t>
            </w:r>
          </w:p>
        </w:tc>
        <w:tc>
          <w:tcPr>
            <w:tcW w:w="880" w:type="dxa"/>
            <w:tcBorders>
              <w:top w:val="single" w:sz="4" w:space="0" w:color="auto"/>
              <w:left w:val="nil"/>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0" w:type="dxa"/>
            <w:tcBorders>
              <w:top w:val="single" w:sz="4" w:space="0" w:color="auto"/>
              <w:left w:val="nil"/>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1210</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Konf. ZVRPP</w:t>
            </w:r>
          </w:p>
        </w:tc>
      </w:tr>
      <w:tr w:rsidR="00DD124C" w:rsidRPr="00415AE1" w:rsidTr="00DD124C">
        <w:trPr>
          <w:trHeight w:val="139"/>
          <w:jc w:val="center"/>
        </w:trPr>
        <w:tc>
          <w:tcPr>
            <w:tcW w:w="412" w:type="dxa"/>
            <w:tcBorders>
              <w:top w:val="nil"/>
              <w:left w:val="single" w:sz="8" w:space="0" w:color="auto"/>
              <w:bottom w:val="single" w:sz="8" w:space="0" w:color="auto"/>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929" w:type="dxa"/>
            <w:tcBorders>
              <w:top w:val="nil"/>
              <w:left w:val="nil"/>
              <w:bottom w:val="nil"/>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1" w:type="dxa"/>
            <w:tcBorders>
              <w:top w:val="nil"/>
              <w:left w:val="nil"/>
              <w:bottom w:val="nil"/>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7" w:type="dxa"/>
            <w:tcBorders>
              <w:top w:val="nil"/>
              <w:left w:val="nil"/>
              <w:bottom w:val="nil"/>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76" w:type="dxa"/>
            <w:tcBorders>
              <w:top w:val="nil"/>
              <w:left w:val="nil"/>
              <w:bottom w:val="nil"/>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7" w:type="dxa"/>
            <w:tcBorders>
              <w:top w:val="nil"/>
              <w:left w:val="nil"/>
              <w:bottom w:val="nil"/>
              <w:right w:val="single" w:sz="4" w:space="0" w:color="auto"/>
            </w:tcBorders>
            <w:shd w:val="clear" w:color="auto" w:fill="auto"/>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56" w:type="dxa"/>
            <w:tcBorders>
              <w:top w:val="nil"/>
              <w:left w:val="nil"/>
              <w:bottom w:val="nil"/>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940" w:type="dxa"/>
            <w:tcBorders>
              <w:top w:val="nil"/>
              <w:left w:val="nil"/>
              <w:bottom w:val="nil"/>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40" w:type="dxa"/>
            <w:tcBorders>
              <w:top w:val="nil"/>
              <w:left w:val="nil"/>
              <w:bottom w:val="nil"/>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585" w:type="dxa"/>
            <w:tcBorders>
              <w:top w:val="nil"/>
              <w:left w:val="nil"/>
              <w:bottom w:val="nil"/>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640" w:type="dxa"/>
            <w:tcBorders>
              <w:top w:val="nil"/>
              <w:left w:val="nil"/>
              <w:bottom w:val="nil"/>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880" w:type="dxa"/>
            <w:tcBorders>
              <w:top w:val="nil"/>
              <w:left w:val="nil"/>
              <w:bottom w:val="nil"/>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760" w:type="dxa"/>
            <w:tcBorders>
              <w:top w:val="nil"/>
              <w:left w:val="nil"/>
              <w:bottom w:val="nil"/>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center"/>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c>
          <w:tcPr>
            <w:tcW w:w="1180" w:type="dxa"/>
            <w:tcBorders>
              <w:top w:val="nil"/>
              <w:left w:val="nil"/>
              <w:bottom w:val="nil"/>
              <w:right w:val="single" w:sz="4" w:space="0" w:color="auto"/>
            </w:tcBorders>
            <w:shd w:val="clear" w:color="000000" w:fill="FFFFFF"/>
            <w:noWrap/>
            <w:vAlign w:val="bottom"/>
            <w:hideMark/>
          </w:tcPr>
          <w:p w:rsidR="00DD124C" w:rsidRPr="00415AE1" w:rsidRDefault="00DD124C" w:rsidP="003213F7">
            <w:pPr>
              <w:widowControl w:val="0"/>
              <w:spacing w:after="0" w:line="240" w:lineRule="auto"/>
              <w:ind w:firstLine="0"/>
              <w:jc w:val="left"/>
              <w:rPr>
                <w:rFonts w:ascii="Garamond" w:eastAsia="Times New Roman" w:hAnsi="Garamond"/>
                <w:color w:val="000000"/>
                <w:sz w:val="14"/>
                <w:szCs w:val="14"/>
                <w:lang w:val="sq-AL"/>
              </w:rPr>
            </w:pPr>
            <w:r w:rsidRPr="00415AE1">
              <w:rPr>
                <w:rFonts w:ascii="Garamond" w:eastAsia="Times New Roman" w:hAnsi="Garamond"/>
                <w:color w:val="000000"/>
                <w:sz w:val="14"/>
                <w:szCs w:val="14"/>
                <w:lang w:val="sq-AL"/>
              </w:rPr>
              <w:t> </w:t>
            </w:r>
          </w:p>
        </w:tc>
      </w:tr>
      <w:tr w:rsidR="00DD124C" w:rsidRPr="008B57C8" w:rsidTr="00DD124C">
        <w:trPr>
          <w:trHeight w:val="139"/>
          <w:jc w:val="center"/>
        </w:trPr>
        <w:tc>
          <w:tcPr>
            <w:tcW w:w="412" w:type="dxa"/>
            <w:tcBorders>
              <w:top w:val="nil"/>
              <w:left w:val="single" w:sz="8" w:space="0" w:color="auto"/>
              <w:bottom w:val="single" w:sz="8" w:space="0" w:color="auto"/>
              <w:right w:val="single" w:sz="8" w:space="0" w:color="auto"/>
            </w:tcBorders>
            <w:shd w:val="clear" w:color="auto" w:fill="auto"/>
            <w:noWrap/>
            <w:vAlign w:val="bottom"/>
            <w:hideMark/>
          </w:tcPr>
          <w:p w:rsidR="00DD124C" w:rsidRPr="008B57C8"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8B57C8">
              <w:rPr>
                <w:rFonts w:ascii="Garamond" w:eastAsia="Times New Roman" w:hAnsi="Garamond"/>
                <w:b/>
                <w:color w:val="000000"/>
                <w:sz w:val="14"/>
                <w:szCs w:val="14"/>
                <w:lang w:val="sq-AL"/>
              </w:rPr>
              <w:t> </w:t>
            </w:r>
          </w:p>
        </w:tc>
        <w:tc>
          <w:tcPr>
            <w:tcW w:w="929" w:type="dxa"/>
            <w:tcBorders>
              <w:top w:val="single" w:sz="8" w:space="0" w:color="auto"/>
              <w:left w:val="nil"/>
              <w:bottom w:val="single" w:sz="8" w:space="0" w:color="auto"/>
              <w:right w:val="single" w:sz="4" w:space="0" w:color="auto"/>
            </w:tcBorders>
            <w:shd w:val="clear" w:color="000000" w:fill="FFFFFF"/>
            <w:noWrap/>
            <w:vAlign w:val="bottom"/>
            <w:hideMark/>
          </w:tcPr>
          <w:p w:rsidR="00DD124C" w:rsidRPr="008B57C8"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8B57C8">
              <w:rPr>
                <w:rFonts w:ascii="Garamond" w:eastAsia="Times New Roman" w:hAnsi="Garamond"/>
                <w:b/>
                <w:color w:val="000000"/>
                <w:sz w:val="14"/>
                <w:szCs w:val="14"/>
                <w:lang w:val="sq-AL"/>
              </w:rPr>
              <w:t>SHUMA</w:t>
            </w:r>
          </w:p>
        </w:tc>
        <w:tc>
          <w:tcPr>
            <w:tcW w:w="761" w:type="dxa"/>
            <w:tcBorders>
              <w:top w:val="single" w:sz="8" w:space="0" w:color="auto"/>
              <w:left w:val="nil"/>
              <w:bottom w:val="single" w:sz="8" w:space="0" w:color="auto"/>
              <w:right w:val="single" w:sz="4" w:space="0" w:color="auto"/>
            </w:tcBorders>
            <w:shd w:val="clear" w:color="000000" w:fill="FFFFFF"/>
            <w:noWrap/>
            <w:vAlign w:val="bottom"/>
            <w:hideMark/>
          </w:tcPr>
          <w:p w:rsidR="00DD124C" w:rsidRPr="008B57C8"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8B57C8">
              <w:rPr>
                <w:rFonts w:ascii="Garamond" w:eastAsia="Times New Roman" w:hAnsi="Garamond"/>
                <w:b/>
                <w:color w:val="000000"/>
                <w:sz w:val="14"/>
                <w:szCs w:val="14"/>
                <w:lang w:val="sq-AL"/>
              </w:rPr>
              <w:t> </w:t>
            </w:r>
          </w:p>
        </w:tc>
        <w:tc>
          <w:tcPr>
            <w:tcW w:w="587" w:type="dxa"/>
            <w:tcBorders>
              <w:top w:val="single" w:sz="8" w:space="0" w:color="auto"/>
              <w:left w:val="nil"/>
              <w:bottom w:val="single" w:sz="8" w:space="0" w:color="auto"/>
              <w:right w:val="single" w:sz="4" w:space="0" w:color="auto"/>
            </w:tcBorders>
            <w:shd w:val="clear" w:color="000000" w:fill="FFFFFF"/>
            <w:noWrap/>
            <w:vAlign w:val="bottom"/>
            <w:hideMark/>
          </w:tcPr>
          <w:p w:rsidR="00DD124C" w:rsidRPr="008B57C8" w:rsidRDefault="00DD124C" w:rsidP="003213F7">
            <w:pPr>
              <w:widowControl w:val="0"/>
              <w:spacing w:after="0" w:line="240" w:lineRule="auto"/>
              <w:ind w:firstLine="0"/>
              <w:jc w:val="center"/>
              <w:rPr>
                <w:rFonts w:ascii="Garamond" w:eastAsia="Times New Roman" w:hAnsi="Garamond"/>
                <w:b/>
                <w:sz w:val="14"/>
                <w:szCs w:val="14"/>
                <w:lang w:val="sq-AL"/>
              </w:rPr>
            </w:pPr>
            <w:r w:rsidRPr="008B57C8">
              <w:rPr>
                <w:rFonts w:ascii="Garamond" w:eastAsia="Times New Roman" w:hAnsi="Garamond"/>
                <w:b/>
                <w:sz w:val="14"/>
                <w:szCs w:val="14"/>
                <w:lang w:val="sq-AL"/>
              </w:rPr>
              <w:t> </w:t>
            </w:r>
          </w:p>
        </w:tc>
        <w:tc>
          <w:tcPr>
            <w:tcW w:w="876" w:type="dxa"/>
            <w:tcBorders>
              <w:top w:val="single" w:sz="8" w:space="0" w:color="auto"/>
              <w:left w:val="nil"/>
              <w:bottom w:val="single" w:sz="8" w:space="0" w:color="auto"/>
              <w:right w:val="single" w:sz="4" w:space="0" w:color="auto"/>
            </w:tcBorders>
            <w:shd w:val="clear" w:color="000000" w:fill="FFFFFF"/>
            <w:noWrap/>
            <w:vAlign w:val="bottom"/>
            <w:hideMark/>
          </w:tcPr>
          <w:p w:rsidR="00DD124C" w:rsidRPr="008B57C8"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8B57C8">
              <w:rPr>
                <w:rFonts w:ascii="Garamond" w:eastAsia="Times New Roman" w:hAnsi="Garamond"/>
                <w:b/>
                <w:color w:val="000000"/>
                <w:sz w:val="14"/>
                <w:szCs w:val="14"/>
                <w:lang w:val="sq-AL"/>
              </w:rPr>
              <w:t> </w:t>
            </w:r>
          </w:p>
        </w:tc>
        <w:tc>
          <w:tcPr>
            <w:tcW w:w="647" w:type="dxa"/>
            <w:tcBorders>
              <w:top w:val="single" w:sz="8" w:space="0" w:color="auto"/>
              <w:left w:val="nil"/>
              <w:bottom w:val="single" w:sz="8" w:space="0" w:color="auto"/>
              <w:right w:val="single" w:sz="4" w:space="0" w:color="auto"/>
            </w:tcBorders>
            <w:shd w:val="clear" w:color="000000" w:fill="FFFFFF"/>
            <w:noWrap/>
            <w:vAlign w:val="bottom"/>
            <w:hideMark/>
          </w:tcPr>
          <w:p w:rsidR="00DD124C" w:rsidRPr="008B57C8"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8B57C8">
              <w:rPr>
                <w:rFonts w:ascii="Garamond" w:eastAsia="Times New Roman" w:hAnsi="Garamond"/>
                <w:b/>
                <w:color w:val="000000"/>
                <w:sz w:val="14"/>
                <w:szCs w:val="14"/>
                <w:lang w:val="sq-AL"/>
              </w:rPr>
              <w:t> </w:t>
            </w:r>
          </w:p>
        </w:tc>
        <w:tc>
          <w:tcPr>
            <w:tcW w:w="756" w:type="dxa"/>
            <w:tcBorders>
              <w:top w:val="single" w:sz="8" w:space="0" w:color="auto"/>
              <w:left w:val="nil"/>
              <w:bottom w:val="single" w:sz="8" w:space="0" w:color="auto"/>
              <w:right w:val="single" w:sz="4" w:space="0" w:color="auto"/>
            </w:tcBorders>
            <w:shd w:val="clear" w:color="000000" w:fill="FFFFFF"/>
            <w:noWrap/>
            <w:vAlign w:val="bottom"/>
            <w:hideMark/>
          </w:tcPr>
          <w:p w:rsidR="00DD124C" w:rsidRPr="008B57C8"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8B57C8">
              <w:rPr>
                <w:rFonts w:ascii="Garamond" w:eastAsia="Times New Roman" w:hAnsi="Garamond"/>
                <w:b/>
                <w:color w:val="000000"/>
                <w:sz w:val="14"/>
                <w:szCs w:val="14"/>
                <w:lang w:val="sq-AL"/>
              </w:rPr>
              <w:t> </w:t>
            </w:r>
          </w:p>
        </w:tc>
        <w:tc>
          <w:tcPr>
            <w:tcW w:w="940" w:type="dxa"/>
            <w:tcBorders>
              <w:top w:val="single" w:sz="8" w:space="0" w:color="auto"/>
              <w:left w:val="nil"/>
              <w:bottom w:val="single" w:sz="8" w:space="0" w:color="auto"/>
              <w:right w:val="single" w:sz="4" w:space="0" w:color="auto"/>
            </w:tcBorders>
            <w:shd w:val="clear" w:color="000000" w:fill="FFFFFF"/>
            <w:noWrap/>
            <w:vAlign w:val="bottom"/>
            <w:hideMark/>
          </w:tcPr>
          <w:p w:rsidR="00DD124C" w:rsidRPr="008B57C8"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8B57C8">
              <w:rPr>
                <w:rFonts w:ascii="Garamond" w:eastAsia="Times New Roman" w:hAnsi="Garamond"/>
                <w:b/>
                <w:color w:val="000000"/>
                <w:sz w:val="14"/>
                <w:szCs w:val="14"/>
                <w:lang w:val="sq-AL"/>
              </w:rPr>
              <w:t> </w:t>
            </w:r>
          </w:p>
        </w:tc>
        <w:tc>
          <w:tcPr>
            <w:tcW w:w="540" w:type="dxa"/>
            <w:tcBorders>
              <w:top w:val="single" w:sz="8" w:space="0" w:color="auto"/>
              <w:left w:val="nil"/>
              <w:bottom w:val="single" w:sz="8" w:space="0" w:color="auto"/>
              <w:right w:val="single" w:sz="4" w:space="0" w:color="auto"/>
            </w:tcBorders>
            <w:shd w:val="clear" w:color="000000" w:fill="FFFFFF"/>
            <w:noWrap/>
            <w:vAlign w:val="bottom"/>
            <w:hideMark/>
          </w:tcPr>
          <w:p w:rsidR="00DD124C" w:rsidRPr="008B57C8"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8B57C8">
              <w:rPr>
                <w:rFonts w:ascii="Garamond" w:eastAsia="Times New Roman" w:hAnsi="Garamond"/>
                <w:b/>
                <w:color w:val="000000"/>
                <w:sz w:val="14"/>
                <w:szCs w:val="14"/>
                <w:lang w:val="sq-AL"/>
              </w:rPr>
              <w:t> </w:t>
            </w:r>
          </w:p>
        </w:tc>
        <w:tc>
          <w:tcPr>
            <w:tcW w:w="585" w:type="dxa"/>
            <w:tcBorders>
              <w:top w:val="single" w:sz="8" w:space="0" w:color="auto"/>
              <w:left w:val="nil"/>
              <w:bottom w:val="single" w:sz="8" w:space="0" w:color="auto"/>
              <w:right w:val="single" w:sz="4" w:space="0" w:color="auto"/>
            </w:tcBorders>
            <w:shd w:val="clear" w:color="000000" w:fill="FFFFFF"/>
            <w:noWrap/>
            <w:vAlign w:val="bottom"/>
            <w:hideMark/>
          </w:tcPr>
          <w:p w:rsidR="00DD124C" w:rsidRPr="008B57C8"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8B57C8">
              <w:rPr>
                <w:rFonts w:ascii="Garamond" w:eastAsia="Times New Roman" w:hAnsi="Garamond"/>
                <w:b/>
                <w:color w:val="000000"/>
                <w:sz w:val="14"/>
                <w:szCs w:val="14"/>
                <w:lang w:val="sq-AL"/>
              </w:rPr>
              <w:t> </w:t>
            </w:r>
          </w:p>
        </w:tc>
        <w:tc>
          <w:tcPr>
            <w:tcW w:w="640" w:type="dxa"/>
            <w:tcBorders>
              <w:top w:val="single" w:sz="8" w:space="0" w:color="auto"/>
              <w:left w:val="nil"/>
              <w:bottom w:val="single" w:sz="8" w:space="0" w:color="auto"/>
              <w:right w:val="single" w:sz="4" w:space="0" w:color="auto"/>
            </w:tcBorders>
            <w:shd w:val="clear" w:color="000000" w:fill="FFFFFF"/>
            <w:noWrap/>
            <w:vAlign w:val="bottom"/>
            <w:hideMark/>
          </w:tcPr>
          <w:p w:rsidR="00DD124C" w:rsidRPr="008B57C8"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8B57C8">
              <w:rPr>
                <w:rFonts w:ascii="Garamond" w:eastAsia="Times New Roman" w:hAnsi="Garamond"/>
                <w:b/>
                <w:color w:val="000000"/>
                <w:sz w:val="14"/>
                <w:szCs w:val="14"/>
                <w:lang w:val="sq-AL"/>
              </w:rPr>
              <w:t> </w:t>
            </w:r>
          </w:p>
        </w:tc>
        <w:tc>
          <w:tcPr>
            <w:tcW w:w="880" w:type="dxa"/>
            <w:tcBorders>
              <w:top w:val="single" w:sz="8" w:space="0" w:color="auto"/>
              <w:left w:val="nil"/>
              <w:bottom w:val="single" w:sz="8" w:space="0" w:color="auto"/>
              <w:right w:val="single" w:sz="4" w:space="0" w:color="auto"/>
            </w:tcBorders>
            <w:shd w:val="clear" w:color="000000" w:fill="FFFFFF"/>
            <w:noWrap/>
            <w:vAlign w:val="bottom"/>
            <w:hideMark/>
          </w:tcPr>
          <w:p w:rsidR="00DD124C" w:rsidRPr="008B57C8"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8B57C8">
              <w:rPr>
                <w:rFonts w:ascii="Garamond" w:eastAsia="Times New Roman" w:hAnsi="Garamond"/>
                <w:b/>
                <w:color w:val="000000"/>
                <w:sz w:val="14"/>
                <w:szCs w:val="14"/>
                <w:lang w:val="sq-AL"/>
              </w:rPr>
              <w:t> </w:t>
            </w:r>
          </w:p>
        </w:tc>
        <w:tc>
          <w:tcPr>
            <w:tcW w:w="760" w:type="dxa"/>
            <w:tcBorders>
              <w:top w:val="single" w:sz="8" w:space="0" w:color="auto"/>
              <w:left w:val="nil"/>
              <w:bottom w:val="single" w:sz="8" w:space="0" w:color="auto"/>
              <w:right w:val="single" w:sz="4" w:space="0" w:color="auto"/>
            </w:tcBorders>
            <w:shd w:val="clear" w:color="000000" w:fill="F2F2F2"/>
            <w:noWrap/>
            <w:vAlign w:val="bottom"/>
            <w:hideMark/>
          </w:tcPr>
          <w:p w:rsidR="00DD124C" w:rsidRPr="008B57C8" w:rsidRDefault="00DD124C" w:rsidP="003213F7">
            <w:pPr>
              <w:widowControl w:val="0"/>
              <w:spacing w:after="0" w:line="240" w:lineRule="auto"/>
              <w:ind w:firstLine="0"/>
              <w:jc w:val="center"/>
              <w:rPr>
                <w:rFonts w:ascii="Garamond" w:eastAsia="Times New Roman" w:hAnsi="Garamond"/>
                <w:b/>
                <w:color w:val="000000"/>
                <w:sz w:val="14"/>
                <w:szCs w:val="14"/>
                <w:lang w:val="sq-AL"/>
              </w:rPr>
            </w:pPr>
            <w:r w:rsidRPr="008B57C8">
              <w:rPr>
                <w:rFonts w:ascii="Garamond" w:eastAsia="Times New Roman" w:hAnsi="Garamond"/>
                <w:b/>
                <w:color w:val="000000"/>
                <w:sz w:val="14"/>
                <w:szCs w:val="14"/>
                <w:lang w:val="sq-AL"/>
              </w:rPr>
              <w:t>1164648</w:t>
            </w:r>
          </w:p>
        </w:tc>
        <w:tc>
          <w:tcPr>
            <w:tcW w:w="1180" w:type="dxa"/>
            <w:tcBorders>
              <w:top w:val="single" w:sz="8" w:space="0" w:color="auto"/>
              <w:left w:val="nil"/>
              <w:bottom w:val="single" w:sz="8" w:space="0" w:color="auto"/>
              <w:right w:val="single" w:sz="8" w:space="0" w:color="auto"/>
            </w:tcBorders>
            <w:shd w:val="clear" w:color="000000" w:fill="FFFFFF"/>
            <w:noWrap/>
            <w:vAlign w:val="bottom"/>
            <w:hideMark/>
          </w:tcPr>
          <w:p w:rsidR="00DD124C" w:rsidRPr="008B57C8" w:rsidRDefault="00DD124C" w:rsidP="003213F7">
            <w:pPr>
              <w:widowControl w:val="0"/>
              <w:spacing w:after="0" w:line="240" w:lineRule="auto"/>
              <w:ind w:firstLine="0"/>
              <w:jc w:val="left"/>
              <w:rPr>
                <w:rFonts w:ascii="Garamond" w:eastAsia="Times New Roman" w:hAnsi="Garamond"/>
                <w:b/>
                <w:color w:val="000000"/>
                <w:sz w:val="14"/>
                <w:szCs w:val="14"/>
                <w:lang w:val="sq-AL"/>
              </w:rPr>
            </w:pPr>
            <w:r w:rsidRPr="008B57C8">
              <w:rPr>
                <w:rFonts w:ascii="Garamond" w:eastAsia="Times New Roman" w:hAnsi="Garamond"/>
                <w:b/>
                <w:color w:val="000000"/>
                <w:sz w:val="14"/>
                <w:szCs w:val="14"/>
                <w:lang w:val="sq-AL"/>
              </w:rPr>
              <w:t> </w:t>
            </w:r>
          </w:p>
        </w:tc>
      </w:tr>
    </w:tbl>
    <w:p w:rsidR="0079291B" w:rsidRPr="00415AE1" w:rsidRDefault="0079291B" w:rsidP="003213F7">
      <w:pPr>
        <w:pStyle w:val="Paragrafi"/>
        <w:ind w:firstLine="0"/>
        <w:rPr>
          <w:lang w:val="sq-AL"/>
        </w:rPr>
      </w:pPr>
    </w:p>
    <w:p w:rsidR="00B615A9" w:rsidRDefault="00B615A9" w:rsidP="0075729F">
      <w:pPr>
        <w:pStyle w:val="Paragrafi"/>
        <w:jc w:val="center"/>
        <w:rPr>
          <w:b/>
          <w:lang w:val="sq-AL"/>
        </w:rPr>
        <w:sectPr w:rsidR="00B615A9" w:rsidSect="00200748">
          <w:type w:val="continuous"/>
          <w:pgSz w:w="11907" w:h="16840" w:code="9"/>
          <w:pgMar w:top="720" w:right="1134" w:bottom="720" w:left="1134" w:header="851" w:footer="851" w:gutter="0"/>
          <w:cols w:space="720"/>
          <w:docGrid w:linePitch="360"/>
        </w:sectPr>
      </w:pPr>
    </w:p>
    <w:p w:rsidR="0075729F" w:rsidRPr="001B785C" w:rsidRDefault="0075729F" w:rsidP="0075729F">
      <w:pPr>
        <w:pStyle w:val="Paragrafi"/>
        <w:jc w:val="center"/>
        <w:rPr>
          <w:b/>
          <w:lang w:val="sq-AL"/>
        </w:rPr>
      </w:pPr>
      <w:r w:rsidRPr="001B785C">
        <w:rPr>
          <w:b/>
          <w:lang w:val="sq-AL"/>
        </w:rPr>
        <w:lastRenderedPageBreak/>
        <w:t>URDHËR</w:t>
      </w:r>
    </w:p>
    <w:p w:rsidR="0075729F" w:rsidRPr="001B785C" w:rsidRDefault="0075729F" w:rsidP="0075729F">
      <w:pPr>
        <w:pStyle w:val="Paragrafi"/>
        <w:jc w:val="center"/>
        <w:rPr>
          <w:b/>
          <w:lang w:val="sq-AL"/>
        </w:rPr>
      </w:pPr>
      <w:r w:rsidRPr="001B785C">
        <w:rPr>
          <w:b/>
          <w:lang w:val="sq-AL"/>
        </w:rPr>
        <w:t>Nr. 5091, datë 21.6.2016</w:t>
      </w:r>
    </w:p>
    <w:p w:rsidR="0075729F" w:rsidRPr="00B615A9" w:rsidRDefault="0075729F" w:rsidP="0075729F">
      <w:pPr>
        <w:pStyle w:val="Paragrafi"/>
        <w:jc w:val="center"/>
        <w:rPr>
          <w:b/>
          <w:sz w:val="14"/>
          <w:lang w:val="sq-AL"/>
        </w:rPr>
      </w:pPr>
    </w:p>
    <w:p w:rsidR="0075729F" w:rsidRPr="001B785C" w:rsidRDefault="0075729F" w:rsidP="0075729F">
      <w:pPr>
        <w:pStyle w:val="Paragrafi"/>
        <w:jc w:val="center"/>
        <w:rPr>
          <w:b/>
          <w:lang w:val="sq-AL"/>
        </w:rPr>
      </w:pPr>
      <w:r w:rsidRPr="001B785C">
        <w:rPr>
          <w:b/>
          <w:lang w:val="sq-AL"/>
        </w:rPr>
        <w:t>PËR MIR</w:t>
      </w:r>
      <w:r w:rsidR="001B785C">
        <w:rPr>
          <w:b/>
          <w:lang w:val="sq-AL"/>
        </w:rPr>
        <w:t>A</w:t>
      </w:r>
      <w:r w:rsidRPr="001B785C">
        <w:rPr>
          <w:b/>
          <w:lang w:val="sq-AL"/>
        </w:rPr>
        <w:t>TIMIN E FORMULARIT TË APLIKIMIT DHE PROCEDURAVE PËR PËRFITIMIN E MBËSHTETJES FINANCIARE LIDHUR ME PROJEKTET PËR TURIZMIN</w:t>
      </w:r>
    </w:p>
    <w:p w:rsidR="0075729F" w:rsidRPr="00B615A9" w:rsidRDefault="0075729F" w:rsidP="0075729F">
      <w:pPr>
        <w:pStyle w:val="Paragrafi"/>
        <w:rPr>
          <w:sz w:val="14"/>
          <w:lang w:val="sq-AL"/>
        </w:rPr>
      </w:pPr>
    </w:p>
    <w:p w:rsidR="0075729F" w:rsidRPr="001B785C" w:rsidRDefault="0075729F" w:rsidP="0075729F">
      <w:pPr>
        <w:pStyle w:val="Paragrafi"/>
        <w:rPr>
          <w:lang w:val="sq-AL"/>
        </w:rPr>
      </w:pPr>
      <w:r w:rsidRPr="001B785C">
        <w:rPr>
          <w:lang w:val="sq-AL"/>
        </w:rPr>
        <w:t>Në mbështetje të pikës 4, të nenit 102, të Kushtetutës së Republikës së Shqipërisë, të</w:t>
      </w:r>
      <w:r w:rsidR="001B785C">
        <w:rPr>
          <w:lang w:val="sq-AL"/>
        </w:rPr>
        <w:t xml:space="preserve"> </w:t>
      </w:r>
      <w:r w:rsidRPr="001B785C">
        <w:rPr>
          <w:lang w:val="sq-AL"/>
        </w:rPr>
        <w:t>nenit 31</w:t>
      </w:r>
      <w:r w:rsidR="001B785C">
        <w:rPr>
          <w:lang w:val="sq-AL"/>
        </w:rPr>
        <w:t>,</w:t>
      </w:r>
      <w:r w:rsidRPr="001B785C">
        <w:rPr>
          <w:lang w:val="sq-AL"/>
        </w:rPr>
        <w:t xml:space="preserve"> të ligjit nr. 93/2015, datë 27.</w:t>
      </w:r>
      <w:r w:rsidR="00635B9E">
        <w:rPr>
          <w:lang w:val="sq-AL"/>
        </w:rPr>
        <w:t>7</w:t>
      </w:r>
      <w:r w:rsidRPr="001B785C">
        <w:rPr>
          <w:lang w:val="sq-AL"/>
        </w:rPr>
        <w:t>.2015</w:t>
      </w:r>
      <w:r w:rsidR="001B785C">
        <w:rPr>
          <w:lang w:val="sq-AL"/>
        </w:rPr>
        <w:t>,</w:t>
      </w:r>
      <w:r w:rsidRPr="001B785C">
        <w:rPr>
          <w:lang w:val="sq-AL"/>
        </w:rPr>
        <w:t xml:space="preserve"> </w:t>
      </w:r>
      <w:r w:rsidR="001B785C">
        <w:rPr>
          <w:lang w:val="sq-AL"/>
        </w:rPr>
        <w:t>“</w:t>
      </w:r>
      <w:r w:rsidRPr="001B785C">
        <w:rPr>
          <w:lang w:val="sq-AL"/>
        </w:rPr>
        <w:t>Për turizmin</w:t>
      </w:r>
      <w:r w:rsidR="001B785C">
        <w:rPr>
          <w:lang w:val="sq-AL"/>
        </w:rPr>
        <w:t>”</w:t>
      </w:r>
      <w:r w:rsidRPr="001B785C">
        <w:rPr>
          <w:lang w:val="sq-AL"/>
        </w:rPr>
        <w:t>, pikës 8 dhe 10 të vendimit të Këshillit të Ministrave nr. 281</w:t>
      </w:r>
      <w:r w:rsidR="00635B9E">
        <w:rPr>
          <w:lang w:val="sq-AL"/>
        </w:rPr>
        <w:t>,</w:t>
      </w:r>
      <w:r w:rsidRPr="001B785C">
        <w:rPr>
          <w:lang w:val="sq-AL"/>
        </w:rPr>
        <w:t xml:space="preserve"> </w:t>
      </w:r>
      <w:r w:rsidR="00635B9E">
        <w:rPr>
          <w:lang w:val="sq-AL"/>
        </w:rPr>
        <w:t>d</w:t>
      </w:r>
      <w:r w:rsidRPr="001B785C">
        <w:rPr>
          <w:lang w:val="sq-AL"/>
        </w:rPr>
        <w:t>atë 13.4.2016</w:t>
      </w:r>
      <w:r w:rsidR="00635B9E">
        <w:rPr>
          <w:lang w:val="sq-AL"/>
        </w:rPr>
        <w:t>,</w:t>
      </w:r>
      <w:r w:rsidRPr="001B785C">
        <w:rPr>
          <w:lang w:val="sq-AL"/>
        </w:rPr>
        <w:t xml:space="preserve"> </w:t>
      </w:r>
      <w:r w:rsidR="00635B9E">
        <w:rPr>
          <w:lang w:val="sq-AL"/>
        </w:rPr>
        <w:t>“</w:t>
      </w:r>
      <w:r w:rsidRPr="001B785C">
        <w:rPr>
          <w:lang w:val="sq-AL"/>
        </w:rPr>
        <w:t>Për përcaktimin e kritereve e të afateve të kërkesëpropozimeve për mbështetjen financiare të projekteve në fushën e turizmit</w:t>
      </w:r>
      <w:r w:rsidR="00635B9E">
        <w:rPr>
          <w:lang w:val="sq-AL"/>
        </w:rPr>
        <w:t>”,</w:t>
      </w:r>
    </w:p>
    <w:p w:rsidR="0075729F" w:rsidRPr="00B615A9" w:rsidRDefault="0075729F" w:rsidP="0075729F">
      <w:pPr>
        <w:pStyle w:val="Paragrafi"/>
        <w:rPr>
          <w:sz w:val="14"/>
          <w:lang w:val="sq-AL"/>
        </w:rPr>
      </w:pPr>
    </w:p>
    <w:p w:rsidR="0075729F" w:rsidRPr="001B785C" w:rsidRDefault="0075729F" w:rsidP="0075729F">
      <w:pPr>
        <w:pStyle w:val="Paragrafi"/>
        <w:jc w:val="center"/>
        <w:rPr>
          <w:lang w:val="sq-AL"/>
        </w:rPr>
      </w:pPr>
      <w:r w:rsidRPr="001B785C">
        <w:rPr>
          <w:lang w:val="sq-AL"/>
        </w:rPr>
        <w:t>URDHËROJ:</w:t>
      </w:r>
    </w:p>
    <w:p w:rsidR="0075729F" w:rsidRPr="00B615A9" w:rsidRDefault="0075729F" w:rsidP="0075729F">
      <w:pPr>
        <w:pStyle w:val="Paragrafi"/>
        <w:rPr>
          <w:sz w:val="14"/>
          <w:lang w:val="sq-AL"/>
        </w:rPr>
      </w:pPr>
    </w:p>
    <w:p w:rsidR="0075729F" w:rsidRPr="001B785C" w:rsidRDefault="0075729F" w:rsidP="0075729F">
      <w:pPr>
        <w:pStyle w:val="Paragrafi"/>
        <w:rPr>
          <w:lang w:val="sq-AL"/>
        </w:rPr>
      </w:pPr>
      <w:r w:rsidRPr="001B785C">
        <w:rPr>
          <w:lang w:val="sq-AL"/>
        </w:rPr>
        <w:t>1. Miratimin e thirrjes për projekt propozime në fushën e turizmit, sipas formatit bashkëlidhur këtij urdhri.</w:t>
      </w:r>
    </w:p>
    <w:p w:rsidR="0075729F" w:rsidRDefault="0075729F" w:rsidP="0075729F">
      <w:pPr>
        <w:pStyle w:val="Paragrafi"/>
        <w:rPr>
          <w:lang w:val="sq-AL"/>
        </w:rPr>
      </w:pPr>
      <w:r w:rsidRPr="001B785C">
        <w:rPr>
          <w:lang w:val="sq-AL"/>
        </w:rPr>
        <w:t>2. Miratimin e formularit të aplikimit për fonde për përfitimin e mbështetjes financiare lidhur me projektet për turizmin</w:t>
      </w:r>
      <w:r w:rsidR="00BE3D47">
        <w:rPr>
          <w:lang w:val="sq-AL"/>
        </w:rPr>
        <w:t>,</w:t>
      </w:r>
      <w:r w:rsidRPr="001B785C">
        <w:rPr>
          <w:lang w:val="sq-AL"/>
        </w:rPr>
        <w:t xml:space="preserve"> sipas formatit bashkëlidhur këtij urdhri.</w:t>
      </w:r>
    </w:p>
    <w:p w:rsidR="00B615A9" w:rsidRPr="001B785C" w:rsidRDefault="00B615A9" w:rsidP="0075729F">
      <w:pPr>
        <w:pStyle w:val="Paragrafi"/>
        <w:rPr>
          <w:lang w:val="sq-AL"/>
        </w:rPr>
      </w:pPr>
    </w:p>
    <w:p w:rsidR="0075729F" w:rsidRPr="001B785C" w:rsidRDefault="0075729F" w:rsidP="0075729F">
      <w:pPr>
        <w:pStyle w:val="Paragrafi"/>
        <w:rPr>
          <w:lang w:val="sq-AL"/>
        </w:rPr>
      </w:pPr>
      <w:r w:rsidRPr="001B785C">
        <w:rPr>
          <w:lang w:val="sq-AL"/>
        </w:rPr>
        <w:lastRenderedPageBreak/>
        <w:t xml:space="preserve">3. </w:t>
      </w:r>
      <w:r w:rsidR="00BE3D47" w:rsidRPr="001B785C">
        <w:rPr>
          <w:lang w:val="sq-AL"/>
        </w:rPr>
        <w:t>Miratimin</w:t>
      </w:r>
      <w:r w:rsidRPr="001B785C">
        <w:rPr>
          <w:lang w:val="sq-AL"/>
        </w:rPr>
        <w:t xml:space="preserve"> e udhëzuesit për thirrjen për projekt propozime, sipas formatit </w:t>
      </w:r>
      <w:r w:rsidR="007F7372" w:rsidRPr="001B785C">
        <w:rPr>
          <w:lang w:val="sq-AL"/>
        </w:rPr>
        <w:t>bashkëlidhur</w:t>
      </w:r>
      <w:r w:rsidRPr="001B785C">
        <w:rPr>
          <w:lang w:val="sq-AL"/>
        </w:rPr>
        <w:t xml:space="preserve"> këtij urdhri.</w:t>
      </w:r>
    </w:p>
    <w:p w:rsidR="0075729F" w:rsidRPr="001B785C" w:rsidRDefault="0075729F" w:rsidP="0075729F">
      <w:pPr>
        <w:pStyle w:val="Paragrafi"/>
        <w:rPr>
          <w:lang w:val="sq-AL"/>
        </w:rPr>
      </w:pPr>
      <w:r w:rsidRPr="001B785C">
        <w:rPr>
          <w:lang w:val="sq-AL"/>
        </w:rPr>
        <w:t>4. Publikimin e procedurës për përfitimin e mbështetjes financiare</w:t>
      </w:r>
      <w:r w:rsidR="007F7372">
        <w:rPr>
          <w:lang w:val="sq-AL"/>
        </w:rPr>
        <w:t>,</w:t>
      </w:r>
      <w:r w:rsidRPr="001B785C">
        <w:rPr>
          <w:lang w:val="sq-AL"/>
        </w:rPr>
        <w:t xml:space="preserve"> në lidhje me projektet për turizmin, në faqen zyrtare të MZHETTS</w:t>
      </w:r>
      <w:r w:rsidR="007F7372">
        <w:rPr>
          <w:lang w:val="sq-AL"/>
        </w:rPr>
        <w:t>-së</w:t>
      </w:r>
      <w:r w:rsidRPr="001B785C">
        <w:rPr>
          <w:lang w:val="sq-AL"/>
        </w:rPr>
        <w:t>, në media</w:t>
      </w:r>
      <w:r w:rsidR="007F7372">
        <w:rPr>
          <w:lang w:val="sq-AL"/>
        </w:rPr>
        <w:t>,</w:t>
      </w:r>
      <w:r w:rsidRPr="001B785C">
        <w:rPr>
          <w:lang w:val="sq-AL"/>
        </w:rPr>
        <w:t xml:space="preserve"> si dhe në Buletinin e Njoftimeve Zyrtare.</w:t>
      </w:r>
    </w:p>
    <w:p w:rsidR="0075729F" w:rsidRPr="001B785C" w:rsidRDefault="0075729F" w:rsidP="0075729F">
      <w:pPr>
        <w:pStyle w:val="Paragrafi"/>
        <w:rPr>
          <w:lang w:val="sq-AL"/>
        </w:rPr>
      </w:pPr>
      <w:r w:rsidRPr="001B785C">
        <w:rPr>
          <w:lang w:val="sq-AL"/>
        </w:rPr>
        <w:t>5. Ngarkohen Drejtoria e Përgjithshme e Zhvillimit të Turizmit dhe Drejtoria e Përgjith</w:t>
      </w:r>
      <w:r w:rsidR="00B615A9">
        <w:rPr>
          <w:lang w:val="sq-AL"/>
        </w:rPr>
        <w:t>-</w:t>
      </w:r>
      <w:r w:rsidRPr="001B785C">
        <w:rPr>
          <w:lang w:val="sq-AL"/>
        </w:rPr>
        <w:t>shme e Shërbimeve Mbështetëse</w:t>
      </w:r>
      <w:r w:rsidR="007F7372">
        <w:rPr>
          <w:lang w:val="sq-AL"/>
        </w:rPr>
        <w:t>,</w:t>
      </w:r>
      <w:r w:rsidRPr="001B785C">
        <w:rPr>
          <w:lang w:val="sq-AL"/>
        </w:rPr>
        <w:t xml:space="preserve"> për zbatimin e këtij urdhri.</w:t>
      </w:r>
    </w:p>
    <w:p w:rsidR="0075729F" w:rsidRPr="001B785C" w:rsidRDefault="0075729F" w:rsidP="0075729F">
      <w:pPr>
        <w:pStyle w:val="Paragrafi"/>
        <w:rPr>
          <w:lang w:val="sq-AL"/>
        </w:rPr>
      </w:pPr>
      <w:r w:rsidRPr="001B785C">
        <w:rPr>
          <w:lang w:val="sq-AL"/>
        </w:rPr>
        <w:t>Ky urdhër hyn në fuqi menjëherë.</w:t>
      </w:r>
    </w:p>
    <w:p w:rsidR="0075729F" w:rsidRPr="00B615A9" w:rsidRDefault="0075729F" w:rsidP="0075729F">
      <w:pPr>
        <w:pStyle w:val="Paragrafi"/>
        <w:rPr>
          <w:sz w:val="14"/>
          <w:lang w:val="sq-AL"/>
        </w:rPr>
      </w:pPr>
    </w:p>
    <w:p w:rsidR="0075729F" w:rsidRPr="001B785C" w:rsidRDefault="0075729F" w:rsidP="0075729F">
      <w:pPr>
        <w:pStyle w:val="Paragrafi"/>
        <w:jc w:val="right"/>
        <w:rPr>
          <w:lang w:val="sq-AL"/>
        </w:rPr>
      </w:pPr>
      <w:r w:rsidRPr="001B785C">
        <w:rPr>
          <w:lang w:val="sq-AL"/>
        </w:rPr>
        <w:t xml:space="preserve">MINISTRI I </w:t>
      </w:r>
      <w:r w:rsidR="00C92D39" w:rsidRPr="001B785C">
        <w:rPr>
          <w:lang w:val="sq-AL"/>
        </w:rPr>
        <w:t>EKONOMISË</w:t>
      </w:r>
    </w:p>
    <w:p w:rsidR="0075729F" w:rsidRPr="003218D4" w:rsidRDefault="0075729F" w:rsidP="0075729F">
      <w:pPr>
        <w:pStyle w:val="Paragrafi"/>
        <w:jc w:val="right"/>
        <w:rPr>
          <w:b/>
          <w:i/>
        </w:rPr>
      </w:pPr>
      <w:r w:rsidRPr="001B785C">
        <w:rPr>
          <w:b/>
          <w:lang w:val="sq-AL"/>
        </w:rPr>
        <w:t>Milva Ekonomi</w:t>
      </w:r>
    </w:p>
    <w:p w:rsidR="0075729F" w:rsidRPr="00B615A9" w:rsidRDefault="0075729F" w:rsidP="0075729F">
      <w:pPr>
        <w:pStyle w:val="Paragrafi"/>
        <w:rPr>
          <w:sz w:val="14"/>
        </w:rPr>
      </w:pPr>
    </w:p>
    <w:p w:rsidR="0075729F" w:rsidRPr="003218D4" w:rsidRDefault="00BF6754" w:rsidP="0075729F">
      <w:pPr>
        <w:pStyle w:val="Heading1"/>
        <w:shd w:val="clear" w:color="auto" w:fill="FFFFFF"/>
        <w:spacing w:before="0" w:after="0"/>
        <w:ind w:left="0" w:firstLine="284"/>
        <w:jc w:val="center"/>
        <w:rPr>
          <w:rFonts w:ascii="Garamond" w:hAnsi="Garamond" w:cs="Times New Roman"/>
          <w:bCs w:val="0"/>
          <w:sz w:val="24"/>
          <w:szCs w:val="24"/>
          <w:lang w:val="sq-AL"/>
        </w:rPr>
      </w:pPr>
      <w:r w:rsidRPr="003218D4">
        <w:rPr>
          <w:rFonts w:ascii="Garamond" w:hAnsi="Garamond" w:cs="Times New Roman"/>
          <w:bCs w:val="0"/>
          <w:sz w:val="24"/>
          <w:szCs w:val="24"/>
          <w:lang w:val="sq-AL"/>
        </w:rPr>
        <w:t>THIRRJE P</w:t>
      </w:r>
      <w:r w:rsidRPr="003218D4">
        <w:rPr>
          <w:rFonts w:ascii="Garamond" w:hAnsi="Garamond"/>
          <w:sz w:val="24"/>
          <w:szCs w:val="24"/>
          <w:lang w:val="sq-AL"/>
        </w:rPr>
        <w:t>Ë</w:t>
      </w:r>
      <w:r w:rsidRPr="003218D4">
        <w:rPr>
          <w:rFonts w:ascii="Garamond" w:hAnsi="Garamond" w:cs="Times New Roman"/>
          <w:bCs w:val="0"/>
          <w:sz w:val="24"/>
          <w:szCs w:val="24"/>
          <w:lang w:val="sq-AL"/>
        </w:rPr>
        <w:t>R PROJEKT PROPOZIME N</w:t>
      </w:r>
      <w:r w:rsidRPr="003218D4">
        <w:rPr>
          <w:rFonts w:ascii="Garamond" w:hAnsi="Garamond"/>
          <w:sz w:val="24"/>
          <w:szCs w:val="24"/>
          <w:lang w:val="sq-AL"/>
        </w:rPr>
        <w:t>Ë</w:t>
      </w:r>
      <w:r w:rsidRPr="003218D4">
        <w:rPr>
          <w:rFonts w:ascii="Garamond" w:hAnsi="Garamond" w:cs="Times New Roman"/>
          <w:bCs w:val="0"/>
          <w:sz w:val="24"/>
          <w:szCs w:val="24"/>
          <w:lang w:val="sq-AL"/>
        </w:rPr>
        <w:t xml:space="preserve"> FUSH</w:t>
      </w:r>
      <w:r w:rsidRPr="003218D4">
        <w:rPr>
          <w:rFonts w:ascii="Garamond" w:hAnsi="Garamond"/>
          <w:sz w:val="24"/>
          <w:szCs w:val="24"/>
          <w:lang w:val="sq-AL"/>
        </w:rPr>
        <w:t>Ë</w:t>
      </w:r>
      <w:r w:rsidRPr="003218D4">
        <w:rPr>
          <w:rFonts w:ascii="Garamond" w:hAnsi="Garamond" w:cs="Times New Roman"/>
          <w:bCs w:val="0"/>
          <w:sz w:val="24"/>
          <w:szCs w:val="24"/>
          <w:lang w:val="sq-AL"/>
        </w:rPr>
        <w:t>N E TURIZMIT</w:t>
      </w:r>
    </w:p>
    <w:p w:rsidR="0075729F" w:rsidRPr="00B615A9" w:rsidRDefault="0075729F" w:rsidP="0075729F">
      <w:pPr>
        <w:pStyle w:val="HTMLPreformatted"/>
        <w:shd w:val="clear" w:color="auto" w:fill="FFFFFF"/>
        <w:spacing w:line="240" w:lineRule="auto"/>
        <w:ind w:firstLine="284"/>
        <w:jc w:val="both"/>
        <w:rPr>
          <w:rFonts w:ascii="Garamond" w:hAnsi="Garamond"/>
          <w:color w:val="212121"/>
          <w:sz w:val="14"/>
          <w:szCs w:val="24"/>
          <w:lang w:val="sq-AL"/>
        </w:rPr>
      </w:pPr>
    </w:p>
    <w:p w:rsidR="0075729F" w:rsidRPr="003218D4" w:rsidRDefault="0075729F" w:rsidP="0075729F">
      <w:pPr>
        <w:pStyle w:val="HTMLPreformatted"/>
        <w:shd w:val="clear" w:color="auto" w:fill="FFFFFF"/>
        <w:spacing w:line="240" w:lineRule="auto"/>
        <w:ind w:firstLine="284"/>
        <w:jc w:val="both"/>
        <w:rPr>
          <w:rFonts w:ascii="Garamond" w:hAnsi="Garamond"/>
          <w:color w:val="212121"/>
          <w:sz w:val="24"/>
          <w:szCs w:val="24"/>
          <w:lang w:val="sq-AL"/>
        </w:rPr>
      </w:pPr>
      <w:r w:rsidRPr="003218D4">
        <w:rPr>
          <w:rFonts w:ascii="Garamond" w:hAnsi="Garamond"/>
          <w:color w:val="212121"/>
          <w:sz w:val="24"/>
          <w:szCs w:val="24"/>
          <w:lang w:val="sq-AL"/>
        </w:rPr>
        <w:t>Një nga aspektet më kritike të turizmit në Shqipëri është sezoni turistik relativisht i shkurtër. Një turizëm i suksesshëm dhe kualitativ sigurisht varet nga tërheqja e tregut gjatë gjithë vitit. Natyrisht që ka përqendrim të turistëve gjatë sezonit veror</w:t>
      </w:r>
      <w:r w:rsidR="00BF6754">
        <w:rPr>
          <w:rFonts w:ascii="Garamond" w:hAnsi="Garamond"/>
          <w:color w:val="212121"/>
          <w:sz w:val="24"/>
          <w:szCs w:val="24"/>
          <w:lang w:val="sq-AL"/>
        </w:rPr>
        <w:t>,</w:t>
      </w:r>
      <w:r w:rsidRPr="003218D4">
        <w:rPr>
          <w:rFonts w:ascii="Garamond" w:hAnsi="Garamond"/>
          <w:color w:val="212121"/>
          <w:sz w:val="24"/>
          <w:szCs w:val="24"/>
          <w:lang w:val="sq-AL"/>
        </w:rPr>
        <w:t xml:space="preserve"> por Shqipëria ka nevojë të njihet si një destinacion për t</w:t>
      </w:r>
      <w:r w:rsidR="00BF6754">
        <w:rPr>
          <w:rFonts w:ascii="Garamond" w:hAnsi="Garamond"/>
          <w:color w:val="212121"/>
          <w:sz w:val="24"/>
          <w:szCs w:val="24"/>
          <w:lang w:val="sq-AL"/>
        </w:rPr>
        <w:t>’</w:t>
      </w:r>
      <w:r w:rsidRPr="003218D4">
        <w:rPr>
          <w:rFonts w:ascii="Garamond" w:hAnsi="Garamond"/>
          <w:color w:val="212121"/>
          <w:sz w:val="24"/>
          <w:szCs w:val="24"/>
          <w:lang w:val="sq-AL"/>
        </w:rPr>
        <w:t xml:space="preserve">u vizituar, gjatë gjithë vitit. Qëllimi kryesor i kësaj thirrjeje është të forcojë </w:t>
      </w:r>
      <w:r w:rsidRPr="003218D4">
        <w:rPr>
          <w:rFonts w:ascii="Garamond" w:hAnsi="Garamond"/>
          <w:color w:val="212121"/>
          <w:sz w:val="24"/>
          <w:szCs w:val="24"/>
          <w:lang w:val="sq-AL"/>
        </w:rPr>
        <w:lastRenderedPageBreak/>
        <w:t>konkurrencën dhe qëndrueshmërinë e sektorit të turizmit në Shqipëri, duke inkurajuar zgjerimin e sezonit turistik nëpërmjet promovimit mediatik të produktit turistik vendas, duke diversifikuar produktin turistik me modele inovative, si dhe duke përmirësuar cilësinë e shërbimit nëpërmjet edukimit. Duke pasur parasysh kët</w:t>
      </w:r>
      <w:r w:rsidR="00BF6754">
        <w:rPr>
          <w:rFonts w:ascii="Garamond" w:hAnsi="Garamond"/>
          <w:color w:val="212121"/>
          <w:sz w:val="24"/>
          <w:szCs w:val="24"/>
          <w:lang w:val="sq-AL"/>
        </w:rPr>
        <w:t>a</w:t>
      </w:r>
      <w:r w:rsidRPr="003218D4">
        <w:rPr>
          <w:rFonts w:ascii="Garamond" w:hAnsi="Garamond"/>
          <w:color w:val="212121"/>
          <w:sz w:val="24"/>
          <w:szCs w:val="24"/>
          <w:lang w:val="sq-AL"/>
        </w:rPr>
        <w:t xml:space="preserve"> objektiva kryesor</w:t>
      </w:r>
      <w:r w:rsidR="00BF6754">
        <w:rPr>
          <w:rFonts w:ascii="Garamond" w:hAnsi="Garamond"/>
          <w:color w:val="212121"/>
          <w:sz w:val="24"/>
          <w:szCs w:val="24"/>
          <w:lang w:val="sq-AL"/>
        </w:rPr>
        <w:t>ë</w:t>
      </w:r>
      <w:r w:rsidRPr="003218D4">
        <w:rPr>
          <w:rFonts w:ascii="Garamond" w:hAnsi="Garamond"/>
          <w:color w:val="212121"/>
          <w:sz w:val="24"/>
          <w:szCs w:val="24"/>
          <w:lang w:val="sq-AL"/>
        </w:rPr>
        <w:t>, thirrja e këtij viti është e ndarë në tri tematika:</w:t>
      </w:r>
    </w:p>
    <w:p w:rsidR="0075729F" w:rsidRPr="003218D4" w:rsidRDefault="0075729F" w:rsidP="0075729F">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rFonts w:ascii="Garamond" w:hAnsi="Garamond"/>
          <w:b/>
          <w:color w:val="1F497D" w:themeColor="text2"/>
          <w:sz w:val="24"/>
          <w:szCs w:val="24"/>
          <w:lang w:val="sq-AL"/>
        </w:rPr>
      </w:pPr>
      <w:r w:rsidRPr="003218D4">
        <w:rPr>
          <w:rFonts w:ascii="Garamond" w:hAnsi="Garamond"/>
          <w:b/>
          <w:sz w:val="24"/>
          <w:szCs w:val="24"/>
          <w:lang w:val="sq-AL"/>
        </w:rPr>
        <w:t>1. Promovimi i atraksioneve turistike n</w:t>
      </w:r>
      <w:r w:rsidRPr="003218D4">
        <w:rPr>
          <w:rFonts w:ascii="Garamond" w:hAnsi="Garamond"/>
          <w:sz w:val="24"/>
          <w:szCs w:val="24"/>
          <w:lang w:val="sq-AL"/>
        </w:rPr>
        <w:t>ë</w:t>
      </w:r>
      <w:r w:rsidRPr="003218D4">
        <w:rPr>
          <w:rFonts w:ascii="Garamond" w:hAnsi="Garamond"/>
          <w:b/>
          <w:sz w:val="24"/>
          <w:szCs w:val="24"/>
          <w:lang w:val="sq-AL"/>
        </w:rPr>
        <w:t>përmjet aktiviteteve mediatike</w:t>
      </w:r>
      <w:r w:rsidRPr="003218D4">
        <w:rPr>
          <w:rFonts w:ascii="Garamond" w:hAnsi="Garamond"/>
          <w:b/>
          <w:color w:val="1F497D" w:themeColor="text2"/>
          <w:sz w:val="24"/>
          <w:szCs w:val="24"/>
          <w:lang w:val="sq-AL"/>
        </w:rPr>
        <w:t xml:space="preserve">. </w:t>
      </w:r>
    </w:p>
    <w:p w:rsidR="0075729F" w:rsidRPr="003218D4" w:rsidRDefault="0075729F" w:rsidP="0075729F">
      <w:pPr>
        <w:pStyle w:val="HTMLPreformatted"/>
        <w:shd w:val="clear" w:color="auto" w:fill="FFFFFF"/>
        <w:spacing w:line="240" w:lineRule="auto"/>
        <w:ind w:firstLine="284"/>
        <w:jc w:val="both"/>
        <w:rPr>
          <w:rFonts w:ascii="Garamond" w:hAnsi="Garamond"/>
          <w:color w:val="212121"/>
          <w:sz w:val="24"/>
          <w:szCs w:val="24"/>
          <w:lang w:val="sq-AL"/>
        </w:rPr>
      </w:pPr>
      <w:r w:rsidRPr="003218D4">
        <w:rPr>
          <w:rFonts w:ascii="Garamond" w:hAnsi="Garamond"/>
          <w:color w:val="212121"/>
          <w:sz w:val="24"/>
          <w:szCs w:val="24"/>
          <w:lang w:val="sq-AL"/>
        </w:rPr>
        <w:t xml:space="preserve">Nën këtë tematikë, Ministria e Zhvillimit Ekonomik, Turizmit, Tregtisë dhe Sipërmarrjes do të bashkëfinancojë projekte që do të synojnë:   </w:t>
      </w:r>
    </w:p>
    <w:p w:rsidR="0075729F" w:rsidRPr="003218D4" w:rsidRDefault="0075729F" w:rsidP="0075729F">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rFonts w:ascii="Garamond" w:hAnsi="Garamond"/>
          <w:color w:val="212121"/>
          <w:sz w:val="24"/>
          <w:szCs w:val="24"/>
          <w:lang w:val="sq-AL"/>
        </w:rPr>
      </w:pPr>
      <w:r w:rsidRPr="003218D4">
        <w:rPr>
          <w:rFonts w:ascii="Garamond" w:hAnsi="Garamond"/>
          <w:color w:val="212121"/>
          <w:sz w:val="24"/>
          <w:szCs w:val="24"/>
          <w:lang w:val="sq-AL"/>
        </w:rPr>
        <w:t xml:space="preserve">- </w:t>
      </w:r>
      <w:r w:rsidR="00290CE0">
        <w:rPr>
          <w:rFonts w:ascii="Garamond" w:hAnsi="Garamond"/>
          <w:color w:val="212121"/>
          <w:sz w:val="24"/>
          <w:szCs w:val="24"/>
          <w:lang w:val="sq-AL"/>
        </w:rPr>
        <w:t>r</w:t>
      </w:r>
      <w:r w:rsidRPr="003218D4">
        <w:rPr>
          <w:rFonts w:ascii="Garamond" w:hAnsi="Garamond"/>
          <w:color w:val="212121"/>
          <w:sz w:val="24"/>
          <w:szCs w:val="24"/>
          <w:lang w:val="sq-AL"/>
        </w:rPr>
        <w:t>ritjen e ndërgjegjësimit për rëndësinë që ka turizmi për zhvillimin e vendit dhe përfitimet e mundshme për popullsinë lokale të rajoneve të ndryshme</w:t>
      </w:r>
      <w:r w:rsidR="00290CE0">
        <w:rPr>
          <w:rFonts w:ascii="Garamond" w:hAnsi="Garamond"/>
          <w:color w:val="212121"/>
          <w:sz w:val="24"/>
          <w:szCs w:val="24"/>
          <w:lang w:val="sq-AL"/>
        </w:rPr>
        <w:t>;</w:t>
      </w:r>
    </w:p>
    <w:p w:rsidR="0075729F" w:rsidRPr="003218D4" w:rsidRDefault="0075729F" w:rsidP="0075729F">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rFonts w:ascii="Garamond" w:hAnsi="Garamond"/>
          <w:color w:val="212121"/>
          <w:sz w:val="24"/>
          <w:szCs w:val="24"/>
          <w:lang w:val="sq-AL"/>
        </w:rPr>
      </w:pPr>
      <w:r w:rsidRPr="003218D4">
        <w:rPr>
          <w:rFonts w:ascii="Garamond" w:hAnsi="Garamond"/>
          <w:color w:val="212121"/>
          <w:sz w:val="24"/>
          <w:szCs w:val="24"/>
          <w:lang w:val="sq-AL"/>
        </w:rPr>
        <w:t xml:space="preserve">- </w:t>
      </w:r>
      <w:r w:rsidR="00290CE0" w:rsidRPr="003218D4">
        <w:rPr>
          <w:rFonts w:ascii="Garamond" w:hAnsi="Garamond"/>
          <w:color w:val="212121"/>
          <w:sz w:val="24"/>
          <w:szCs w:val="24"/>
          <w:lang w:val="sq-AL"/>
        </w:rPr>
        <w:t>p</w:t>
      </w:r>
      <w:r w:rsidRPr="003218D4">
        <w:rPr>
          <w:rFonts w:ascii="Garamond" w:hAnsi="Garamond"/>
          <w:color w:val="212121"/>
          <w:sz w:val="24"/>
          <w:szCs w:val="24"/>
          <w:lang w:val="sq-AL"/>
        </w:rPr>
        <w:t xml:space="preserve">ërfshirjen, gjithnjë e më shumë, </w:t>
      </w:r>
      <w:r w:rsidR="00C30963" w:rsidRPr="003218D4">
        <w:rPr>
          <w:rFonts w:ascii="Garamond" w:hAnsi="Garamond"/>
          <w:color w:val="212121"/>
          <w:sz w:val="24"/>
          <w:szCs w:val="24"/>
          <w:lang w:val="sq-AL"/>
        </w:rPr>
        <w:t xml:space="preserve">në sektorin e turizmit </w:t>
      </w:r>
      <w:r w:rsidRPr="003218D4">
        <w:rPr>
          <w:rFonts w:ascii="Garamond" w:hAnsi="Garamond"/>
          <w:color w:val="212121"/>
          <w:sz w:val="24"/>
          <w:szCs w:val="24"/>
          <w:lang w:val="sq-AL"/>
        </w:rPr>
        <w:t>të komuniteteve lokale</w:t>
      </w:r>
      <w:r w:rsidR="00290CE0">
        <w:rPr>
          <w:rFonts w:ascii="Garamond" w:hAnsi="Garamond"/>
          <w:color w:val="212121"/>
          <w:sz w:val="24"/>
          <w:szCs w:val="24"/>
          <w:lang w:val="sq-AL"/>
        </w:rPr>
        <w:t>;</w:t>
      </w:r>
    </w:p>
    <w:p w:rsidR="0075729F" w:rsidRPr="003218D4" w:rsidRDefault="0075729F" w:rsidP="0075729F">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rFonts w:ascii="Garamond" w:hAnsi="Garamond"/>
          <w:b/>
          <w:sz w:val="24"/>
          <w:szCs w:val="24"/>
          <w:lang w:val="sq-AL"/>
        </w:rPr>
      </w:pPr>
      <w:r w:rsidRPr="003218D4">
        <w:rPr>
          <w:rFonts w:ascii="Garamond" w:hAnsi="Garamond"/>
          <w:color w:val="212121"/>
          <w:sz w:val="24"/>
          <w:szCs w:val="24"/>
          <w:lang w:val="sq-AL"/>
        </w:rPr>
        <w:t xml:space="preserve">- </w:t>
      </w:r>
      <w:r w:rsidR="00290CE0" w:rsidRPr="003218D4">
        <w:rPr>
          <w:rFonts w:ascii="Garamond" w:hAnsi="Garamond"/>
          <w:color w:val="212121"/>
          <w:sz w:val="24"/>
          <w:szCs w:val="24"/>
          <w:lang w:val="sq-AL"/>
        </w:rPr>
        <w:t xml:space="preserve">zhvillimin </w:t>
      </w:r>
      <w:r w:rsidRPr="003218D4">
        <w:rPr>
          <w:rFonts w:ascii="Garamond" w:hAnsi="Garamond"/>
          <w:color w:val="212121"/>
          <w:sz w:val="24"/>
          <w:szCs w:val="24"/>
          <w:lang w:val="sq-AL"/>
        </w:rPr>
        <w:t>e marketingut t</w:t>
      </w:r>
      <w:r w:rsidR="005C351C">
        <w:rPr>
          <w:rFonts w:ascii="Garamond" w:hAnsi="Garamond"/>
          <w:color w:val="212121"/>
          <w:sz w:val="24"/>
          <w:szCs w:val="24"/>
          <w:lang w:val="sq-AL"/>
        </w:rPr>
        <w:t>ë</w:t>
      </w:r>
      <w:r w:rsidRPr="003218D4">
        <w:rPr>
          <w:rFonts w:ascii="Garamond" w:hAnsi="Garamond"/>
          <w:color w:val="212121"/>
          <w:sz w:val="24"/>
          <w:szCs w:val="24"/>
          <w:lang w:val="sq-AL"/>
        </w:rPr>
        <w:t xml:space="preserve"> brendshëm, me synim lidhjen e industrisë së mikpritjes me industri të tjera lokale. </w:t>
      </w:r>
    </w:p>
    <w:p w:rsidR="0075729F" w:rsidRPr="003218D4" w:rsidRDefault="0075729F" w:rsidP="0075729F">
      <w:pPr>
        <w:pStyle w:val="HTMLPreformatted"/>
        <w:shd w:val="clear" w:color="auto" w:fill="FFFFFF"/>
        <w:spacing w:line="240" w:lineRule="auto"/>
        <w:ind w:firstLine="284"/>
        <w:jc w:val="both"/>
        <w:rPr>
          <w:rFonts w:ascii="Garamond" w:hAnsi="Garamond"/>
          <w:sz w:val="24"/>
          <w:szCs w:val="24"/>
          <w:lang w:val="sq-AL"/>
        </w:rPr>
      </w:pPr>
      <w:r w:rsidRPr="003218D4">
        <w:rPr>
          <w:rFonts w:ascii="Garamond" w:hAnsi="Garamond"/>
          <w:b/>
          <w:sz w:val="24"/>
          <w:szCs w:val="24"/>
          <w:lang w:val="sq-AL"/>
        </w:rPr>
        <w:t>2.</w:t>
      </w:r>
      <w:r w:rsidR="001B785C">
        <w:rPr>
          <w:rFonts w:ascii="Garamond" w:hAnsi="Garamond"/>
          <w:b/>
          <w:sz w:val="24"/>
          <w:szCs w:val="24"/>
          <w:lang w:val="sq-AL"/>
        </w:rPr>
        <w:t xml:space="preserve"> </w:t>
      </w:r>
      <w:r w:rsidRPr="003218D4">
        <w:rPr>
          <w:rFonts w:ascii="Garamond" w:hAnsi="Garamond"/>
          <w:b/>
          <w:sz w:val="24"/>
          <w:szCs w:val="24"/>
          <w:lang w:val="sq-AL"/>
        </w:rPr>
        <w:t xml:space="preserve">Zhvillimi dhe përmirësimi i produkteve turistike specifike, në përputhje me kërkesën </w:t>
      </w:r>
      <w:r w:rsidRPr="003218D4">
        <w:rPr>
          <w:rFonts w:ascii="Garamond" w:hAnsi="Garamond"/>
          <w:b/>
          <w:sz w:val="24"/>
          <w:szCs w:val="24"/>
          <w:lang w:val="sq-AL"/>
        </w:rPr>
        <w:lastRenderedPageBreak/>
        <w:t xml:space="preserve">gjithnjë në rritje për paketa inovative, </w:t>
      </w:r>
      <w:r w:rsidRPr="003218D4">
        <w:rPr>
          <w:rFonts w:ascii="Garamond" w:hAnsi="Garamond"/>
          <w:sz w:val="24"/>
          <w:szCs w:val="24"/>
          <w:lang w:val="sq-AL"/>
        </w:rPr>
        <w:t>q</w:t>
      </w:r>
      <w:r w:rsidRPr="003218D4">
        <w:rPr>
          <w:rFonts w:ascii="Garamond" w:hAnsi="Garamond"/>
          <w:color w:val="212121"/>
          <w:sz w:val="24"/>
          <w:szCs w:val="24"/>
          <w:lang w:val="sq-AL"/>
        </w:rPr>
        <w:t>ë ofrojnë përvoja të pazakonta me surpriza dhe ide stimuluese, përveç shërbimeve bazë standarde.</w:t>
      </w:r>
    </w:p>
    <w:p w:rsidR="0075729F" w:rsidRPr="003218D4" w:rsidRDefault="0075729F" w:rsidP="0075729F">
      <w:pPr>
        <w:pStyle w:val="HTMLPreformatted"/>
        <w:shd w:val="clear" w:color="auto" w:fill="FFFFFF"/>
        <w:spacing w:line="240" w:lineRule="auto"/>
        <w:ind w:firstLine="284"/>
        <w:jc w:val="both"/>
        <w:rPr>
          <w:rFonts w:ascii="Garamond" w:hAnsi="Garamond"/>
          <w:color w:val="212121"/>
          <w:sz w:val="24"/>
          <w:szCs w:val="24"/>
          <w:lang w:val="sq-AL"/>
        </w:rPr>
      </w:pPr>
      <w:r w:rsidRPr="003218D4">
        <w:rPr>
          <w:rFonts w:ascii="Garamond" w:hAnsi="Garamond"/>
          <w:color w:val="212121"/>
          <w:sz w:val="24"/>
          <w:szCs w:val="24"/>
          <w:lang w:val="sq-AL"/>
        </w:rPr>
        <w:t>Nën këtë tematikë, Ministria e Zhvillimit Ekonomik, Turizmit, Tregtis</w:t>
      </w:r>
      <w:r w:rsidRPr="003218D4">
        <w:rPr>
          <w:rFonts w:ascii="Garamond" w:hAnsi="Garamond"/>
          <w:sz w:val="24"/>
          <w:szCs w:val="24"/>
          <w:lang w:val="sq-AL"/>
        </w:rPr>
        <w:t>ë</w:t>
      </w:r>
      <w:r w:rsidRPr="003218D4">
        <w:rPr>
          <w:rFonts w:ascii="Garamond" w:hAnsi="Garamond"/>
          <w:color w:val="212121"/>
          <w:sz w:val="24"/>
          <w:szCs w:val="24"/>
          <w:lang w:val="sq-AL"/>
        </w:rPr>
        <w:t xml:space="preserve"> dhe Sip</w:t>
      </w:r>
      <w:r w:rsidRPr="003218D4">
        <w:rPr>
          <w:rFonts w:ascii="Garamond" w:hAnsi="Garamond"/>
          <w:sz w:val="24"/>
          <w:szCs w:val="24"/>
          <w:lang w:val="sq-AL"/>
        </w:rPr>
        <w:t>ë</w:t>
      </w:r>
      <w:r w:rsidRPr="003218D4">
        <w:rPr>
          <w:rFonts w:ascii="Garamond" w:hAnsi="Garamond"/>
          <w:color w:val="212121"/>
          <w:sz w:val="24"/>
          <w:szCs w:val="24"/>
          <w:lang w:val="sq-AL"/>
        </w:rPr>
        <w:t>rmarrjes do t</w:t>
      </w:r>
      <w:r w:rsidRPr="003218D4">
        <w:rPr>
          <w:rFonts w:ascii="Garamond" w:hAnsi="Garamond"/>
          <w:sz w:val="24"/>
          <w:szCs w:val="24"/>
          <w:lang w:val="sq-AL"/>
        </w:rPr>
        <w:t xml:space="preserve">ë </w:t>
      </w:r>
      <w:r w:rsidRPr="003218D4">
        <w:rPr>
          <w:rFonts w:ascii="Garamond" w:hAnsi="Garamond"/>
          <w:color w:val="212121"/>
          <w:sz w:val="24"/>
          <w:szCs w:val="24"/>
          <w:lang w:val="sq-AL"/>
        </w:rPr>
        <w:t xml:space="preserve">bashkëfinancojë projekte që do të synojnë:   </w:t>
      </w:r>
    </w:p>
    <w:p w:rsidR="0075729F" w:rsidRPr="003218D4" w:rsidRDefault="0075729F" w:rsidP="0075729F">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jc w:val="both"/>
        <w:rPr>
          <w:rFonts w:ascii="Garamond" w:hAnsi="Garamond"/>
          <w:sz w:val="24"/>
          <w:szCs w:val="24"/>
          <w:lang w:val="sq-AL"/>
        </w:rPr>
      </w:pPr>
      <w:r w:rsidRPr="003218D4">
        <w:rPr>
          <w:rFonts w:ascii="Garamond" w:hAnsi="Garamond"/>
          <w:sz w:val="24"/>
          <w:szCs w:val="24"/>
          <w:lang w:val="sq-AL"/>
        </w:rPr>
        <w:t xml:space="preserve">- </w:t>
      </w:r>
      <w:r w:rsidR="00290CE0" w:rsidRPr="003218D4">
        <w:rPr>
          <w:rFonts w:ascii="Garamond" w:hAnsi="Garamond"/>
          <w:sz w:val="24"/>
          <w:szCs w:val="24"/>
          <w:lang w:val="sq-AL"/>
        </w:rPr>
        <w:t xml:space="preserve">zhvillimin </w:t>
      </w:r>
      <w:r w:rsidRPr="003218D4">
        <w:rPr>
          <w:rFonts w:ascii="Garamond" w:hAnsi="Garamond"/>
          <w:sz w:val="24"/>
          <w:szCs w:val="24"/>
          <w:lang w:val="sq-AL"/>
        </w:rPr>
        <w:t>e produktit turistik n</w:t>
      </w:r>
      <w:r w:rsidRPr="003218D4">
        <w:rPr>
          <w:rFonts w:ascii="Garamond" w:hAnsi="Garamond"/>
          <w:color w:val="212121"/>
          <w:sz w:val="24"/>
          <w:szCs w:val="24"/>
          <w:lang w:val="sq-AL"/>
        </w:rPr>
        <w:t>ë</w:t>
      </w:r>
      <w:r w:rsidRPr="003218D4">
        <w:rPr>
          <w:rFonts w:ascii="Garamond" w:hAnsi="Garamond"/>
          <w:sz w:val="24"/>
          <w:szCs w:val="24"/>
          <w:lang w:val="sq-AL"/>
        </w:rPr>
        <w:t xml:space="preserve"> m</w:t>
      </w:r>
      <w:r w:rsidRPr="003218D4">
        <w:rPr>
          <w:rFonts w:ascii="Garamond" w:hAnsi="Garamond"/>
          <w:color w:val="212121"/>
          <w:sz w:val="24"/>
          <w:szCs w:val="24"/>
          <w:lang w:val="sq-AL"/>
        </w:rPr>
        <w:t>ë</w:t>
      </w:r>
      <w:r w:rsidRPr="003218D4">
        <w:rPr>
          <w:rFonts w:ascii="Garamond" w:hAnsi="Garamond"/>
          <w:sz w:val="24"/>
          <w:szCs w:val="24"/>
          <w:lang w:val="sq-AL"/>
        </w:rPr>
        <w:t>nyr</w:t>
      </w:r>
      <w:r w:rsidRPr="003218D4">
        <w:rPr>
          <w:rFonts w:ascii="Garamond" w:hAnsi="Garamond"/>
          <w:color w:val="212121"/>
          <w:sz w:val="24"/>
          <w:szCs w:val="24"/>
          <w:lang w:val="sq-AL"/>
        </w:rPr>
        <w:t>ë</w:t>
      </w:r>
      <w:r w:rsidRPr="003218D4">
        <w:rPr>
          <w:rFonts w:ascii="Garamond" w:hAnsi="Garamond"/>
          <w:sz w:val="24"/>
          <w:szCs w:val="24"/>
          <w:lang w:val="sq-AL"/>
        </w:rPr>
        <w:t xml:space="preserve"> inovative drejt produkteve t</w:t>
      </w:r>
      <w:r w:rsidRPr="003218D4">
        <w:rPr>
          <w:rFonts w:ascii="Garamond" w:hAnsi="Garamond"/>
          <w:color w:val="212121"/>
          <w:sz w:val="24"/>
          <w:szCs w:val="24"/>
          <w:lang w:val="sq-AL"/>
        </w:rPr>
        <w:t>ë</w:t>
      </w:r>
      <w:r w:rsidRPr="003218D4">
        <w:rPr>
          <w:rFonts w:ascii="Garamond" w:hAnsi="Garamond"/>
          <w:sz w:val="24"/>
          <w:szCs w:val="24"/>
          <w:lang w:val="sq-AL"/>
        </w:rPr>
        <w:t xml:space="preserve"> interesit t</w:t>
      </w:r>
      <w:r w:rsidRPr="003218D4">
        <w:rPr>
          <w:rFonts w:ascii="Garamond" w:hAnsi="Garamond"/>
          <w:color w:val="212121"/>
          <w:sz w:val="24"/>
          <w:szCs w:val="24"/>
          <w:lang w:val="sq-AL"/>
        </w:rPr>
        <w:t>ë</w:t>
      </w:r>
      <w:r w:rsidRPr="003218D4">
        <w:rPr>
          <w:rFonts w:ascii="Garamond" w:hAnsi="Garamond"/>
          <w:sz w:val="24"/>
          <w:szCs w:val="24"/>
          <w:lang w:val="sq-AL"/>
        </w:rPr>
        <w:t xml:space="preserve"> veçant</w:t>
      </w:r>
      <w:r w:rsidRPr="003218D4">
        <w:rPr>
          <w:rFonts w:ascii="Garamond" w:hAnsi="Garamond"/>
          <w:color w:val="212121"/>
          <w:sz w:val="24"/>
          <w:szCs w:val="24"/>
          <w:lang w:val="sq-AL"/>
        </w:rPr>
        <w:t>ë</w:t>
      </w:r>
      <w:r w:rsidR="00DD7607">
        <w:rPr>
          <w:rFonts w:ascii="Garamond" w:hAnsi="Garamond"/>
          <w:color w:val="212121"/>
          <w:sz w:val="24"/>
          <w:szCs w:val="24"/>
          <w:lang w:val="sq-AL"/>
        </w:rPr>
        <w:t>,</w:t>
      </w:r>
      <w:r w:rsidRPr="003218D4">
        <w:rPr>
          <w:rFonts w:ascii="Garamond" w:hAnsi="Garamond"/>
          <w:sz w:val="24"/>
          <w:szCs w:val="24"/>
          <w:lang w:val="sq-AL"/>
        </w:rPr>
        <w:t xml:space="preserve"> me synim: arg</w:t>
      </w:r>
      <w:r w:rsidRPr="003218D4">
        <w:rPr>
          <w:rFonts w:ascii="Garamond" w:hAnsi="Garamond"/>
          <w:color w:val="212121"/>
          <w:sz w:val="24"/>
          <w:szCs w:val="24"/>
          <w:lang w:val="sq-AL"/>
        </w:rPr>
        <w:t>ë</w:t>
      </w:r>
      <w:r w:rsidRPr="003218D4">
        <w:rPr>
          <w:rFonts w:ascii="Garamond" w:hAnsi="Garamond"/>
          <w:sz w:val="24"/>
          <w:szCs w:val="24"/>
          <w:lang w:val="sq-AL"/>
        </w:rPr>
        <w:t>timin</w:t>
      </w:r>
      <w:r w:rsidR="00DD7607">
        <w:rPr>
          <w:rFonts w:ascii="Garamond" w:hAnsi="Garamond"/>
          <w:sz w:val="24"/>
          <w:szCs w:val="24"/>
          <w:lang w:val="sq-AL"/>
        </w:rPr>
        <w:t>,</w:t>
      </w:r>
      <w:r w:rsidRPr="003218D4">
        <w:rPr>
          <w:rFonts w:ascii="Garamond" w:hAnsi="Garamond"/>
          <w:sz w:val="24"/>
          <w:szCs w:val="24"/>
          <w:lang w:val="sq-AL"/>
        </w:rPr>
        <w:t xml:space="preserve"> shk</w:t>
      </w:r>
      <w:r w:rsidRPr="003218D4">
        <w:rPr>
          <w:rFonts w:ascii="Garamond" w:hAnsi="Garamond"/>
          <w:color w:val="212121"/>
          <w:sz w:val="24"/>
          <w:szCs w:val="24"/>
          <w:lang w:val="sq-AL"/>
        </w:rPr>
        <w:t>ë</w:t>
      </w:r>
      <w:r w:rsidRPr="003218D4">
        <w:rPr>
          <w:rFonts w:ascii="Garamond" w:hAnsi="Garamond"/>
          <w:sz w:val="24"/>
          <w:szCs w:val="24"/>
          <w:lang w:val="sq-AL"/>
        </w:rPr>
        <w:t>mbimin e eksperienc</w:t>
      </w:r>
      <w:r w:rsidRPr="003218D4">
        <w:rPr>
          <w:rFonts w:ascii="Garamond" w:hAnsi="Garamond"/>
          <w:color w:val="212121"/>
          <w:sz w:val="24"/>
          <w:szCs w:val="24"/>
          <w:lang w:val="sq-AL"/>
        </w:rPr>
        <w:t>ë</w:t>
      </w:r>
      <w:r w:rsidRPr="003218D4">
        <w:rPr>
          <w:rFonts w:ascii="Garamond" w:hAnsi="Garamond"/>
          <w:sz w:val="24"/>
          <w:szCs w:val="24"/>
          <w:lang w:val="sq-AL"/>
        </w:rPr>
        <w:t>s dhe t</w:t>
      </w:r>
      <w:r w:rsidRPr="003218D4">
        <w:rPr>
          <w:rFonts w:ascii="Garamond" w:hAnsi="Garamond"/>
          <w:color w:val="212121"/>
          <w:sz w:val="24"/>
          <w:szCs w:val="24"/>
          <w:lang w:val="sq-AL"/>
        </w:rPr>
        <w:t>ë</w:t>
      </w:r>
      <w:r w:rsidRPr="003218D4">
        <w:rPr>
          <w:rFonts w:ascii="Garamond" w:hAnsi="Garamond"/>
          <w:sz w:val="24"/>
          <w:szCs w:val="24"/>
          <w:lang w:val="sq-AL"/>
        </w:rPr>
        <w:t xml:space="preserve"> t</w:t>
      </w:r>
      <w:r w:rsidRPr="003218D4">
        <w:rPr>
          <w:rFonts w:ascii="Garamond" w:hAnsi="Garamond"/>
          <w:color w:val="212121"/>
          <w:sz w:val="24"/>
          <w:szCs w:val="24"/>
          <w:lang w:val="sq-AL"/>
        </w:rPr>
        <w:t xml:space="preserve">ë </w:t>
      </w:r>
      <w:r w:rsidRPr="003218D4">
        <w:rPr>
          <w:rFonts w:ascii="Garamond" w:hAnsi="Garamond"/>
          <w:sz w:val="24"/>
          <w:szCs w:val="24"/>
          <w:lang w:val="sq-AL"/>
        </w:rPr>
        <w:t>nx</w:t>
      </w:r>
      <w:r w:rsidRPr="003218D4">
        <w:rPr>
          <w:rFonts w:ascii="Garamond" w:hAnsi="Garamond"/>
          <w:color w:val="212121"/>
          <w:sz w:val="24"/>
          <w:szCs w:val="24"/>
          <w:lang w:val="sq-AL"/>
        </w:rPr>
        <w:t>ë</w:t>
      </w:r>
      <w:r w:rsidRPr="003218D4">
        <w:rPr>
          <w:rFonts w:ascii="Garamond" w:hAnsi="Garamond"/>
          <w:sz w:val="24"/>
          <w:szCs w:val="24"/>
          <w:lang w:val="sq-AL"/>
        </w:rPr>
        <w:t>nit</w:t>
      </w:r>
      <w:r w:rsidR="00290CE0">
        <w:rPr>
          <w:rFonts w:ascii="Garamond" w:hAnsi="Garamond"/>
          <w:sz w:val="24"/>
          <w:szCs w:val="24"/>
          <w:lang w:val="sq-AL"/>
        </w:rPr>
        <w:t>;</w:t>
      </w:r>
    </w:p>
    <w:p w:rsidR="0075729F" w:rsidRPr="003218D4" w:rsidRDefault="0075729F" w:rsidP="0075729F">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jc w:val="both"/>
        <w:rPr>
          <w:rFonts w:ascii="Garamond" w:hAnsi="Garamond"/>
          <w:sz w:val="24"/>
          <w:szCs w:val="24"/>
          <w:lang w:val="sq-AL"/>
        </w:rPr>
      </w:pPr>
      <w:r w:rsidRPr="003218D4">
        <w:rPr>
          <w:rFonts w:ascii="Garamond" w:hAnsi="Garamond"/>
          <w:sz w:val="24"/>
          <w:szCs w:val="24"/>
          <w:lang w:val="sq-AL"/>
        </w:rPr>
        <w:t xml:space="preserve">- </w:t>
      </w:r>
      <w:r w:rsidR="00290CE0" w:rsidRPr="003218D4">
        <w:rPr>
          <w:rFonts w:ascii="Garamond" w:hAnsi="Garamond"/>
          <w:sz w:val="24"/>
          <w:szCs w:val="24"/>
          <w:lang w:val="sq-AL"/>
        </w:rPr>
        <w:t xml:space="preserve">zhvillimin </w:t>
      </w:r>
      <w:r w:rsidRPr="003218D4">
        <w:rPr>
          <w:rFonts w:ascii="Garamond" w:hAnsi="Garamond"/>
          <w:sz w:val="24"/>
          <w:szCs w:val="24"/>
          <w:lang w:val="sq-AL"/>
        </w:rPr>
        <w:t>e produktit turistik t</w:t>
      </w:r>
      <w:r w:rsidRPr="003218D4">
        <w:rPr>
          <w:rFonts w:ascii="Garamond" w:hAnsi="Garamond"/>
          <w:color w:val="212121"/>
          <w:sz w:val="24"/>
          <w:szCs w:val="24"/>
          <w:lang w:val="sq-AL"/>
        </w:rPr>
        <w:t xml:space="preserve">ë </w:t>
      </w:r>
      <w:r w:rsidRPr="003218D4">
        <w:rPr>
          <w:rFonts w:ascii="Garamond" w:hAnsi="Garamond"/>
          <w:sz w:val="24"/>
          <w:szCs w:val="24"/>
          <w:lang w:val="sq-AL"/>
        </w:rPr>
        <w:t>k</w:t>
      </w:r>
      <w:r w:rsidRPr="003218D4">
        <w:rPr>
          <w:rFonts w:ascii="Garamond" w:hAnsi="Garamond"/>
          <w:color w:val="212121"/>
          <w:sz w:val="24"/>
          <w:szCs w:val="24"/>
          <w:lang w:val="sq-AL"/>
        </w:rPr>
        <w:t>ë</w:t>
      </w:r>
      <w:r w:rsidRPr="003218D4">
        <w:rPr>
          <w:rFonts w:ascii="Garamond" w:hAnsi="Garamond"/>
          <w:sz w:val="24"/>
          <w:szCs w:val="24"/>
          <w:lang w:val="sq-AL"/>
        </w:rPr>
        <w:t>rkuar gjat</w:t>
      </w:r>
      <w:r w:rsidRPr="003218D4">
        <w:rPr>
          <w:rFonts w:ascii="Garamond" w:hAnsi="Garamond"/>
          <w:color w:val="212121"/>
          <w:sz w:val="24"/>
          <w:szCs w:val="24"/>
          <w:lang w:val="sq-AL"/>
        </w:rPr>
        <w:t>ë</w:t>
      </w:r>
      <w:r w:rsidRPr="003218D4">
        <w:rPr>
          <w:rFonts w:ascii="Garamond" w:hAnsi="Garamond"/>
          <w:sz w:val="24"/>
          <w:szCs w:val="24"/>
          <w:lang w:val="sq-AL"/>
        </w:rPr>
        <w:t xml:space="preserve"> gjith</w:t>
      </w:r>
      <w:r w:rsidRPr="003218D4">
        <w:rPr>
          <w:rFonts w:ascii="Garamond" w:hAnsi="Garamond"/>
          <w:color w:val="212121"/>
          <w:sz w:val="24"/>
          <w:szCs w:val="24"/>
          <w:lang w:val="sq-AL"/>
        </w:rPr>
        <w:t>ë</w:t>
      </w:r>
      <w:r w:rsidRPr="003218D4">
        <w:rPr>
          <w:rFonts w:ascii="Garamond" w:hAnsi="Garamond"/>
          <w:sz w:val="24"/>
          <w:szCs w:val="24"/>
          <w:lang w:val="sq-AL"/>
        </w:rPr>
        <w:t xml:space="preserve"> vitit, duke kontribuar k</w:t>
      </w:r>
      <w:r w:rsidRPr="003218D4">
        <w:rPr>
          <w:rFonts w:ascii="Garamond" w:hAnsi="Garamond"/>
          <w:color w:val="212121"/>
          <w:sz w:val="24"/>
          <w:szCs w:val="24"/>
          <w:lang w:val="sq-AL"/>
        </w:rPr>
        <w:t>ë</w:t>
      </w:r>
      <w:r w:rsidRPr="003218D4">
        <w:rPr>
          <w:rFonts w:ascii="Garamond" w:hAnsi="Garamond"/>
          <w:sz w:val="24"/>
          <w:szCs w:val="24"/>
          <w:lang w:val="sq-AL"/>
        </w:rPr>
        <w:t>shtu n</w:t>
      </w:r>
      <w:r w:rsidRPr="003218D4">
        <w:rPr>
          <w:rFonts w:ascii="Garamond" w:hAnsi="Garamond"/>
          <w:color w:val="212121"/>
          <w:sz w:val="24"/>
          <w:szCs w:val="24"/>
          <w:lang w:val="sq-AL"/>
        </w:rPr>
        <w:t>ë</w:t>
      </w:r>
      <w:r w:rsidRPr="003218D4">
        <w:rPr>
          <w:rFonts w:ascii="Garamond" w:hAnsi="Garamond"/>
          <w:sz w:val="24"/>
          <w:szCs w:val="24"/>
          <w:lang w:val="sq-AL"/>
        </w:rPr>
        <w:t xml:space="preserve"> diversifikimin e grupeve t</w:t>
      </w:r>
      <w:r w:rsidRPr="003218D4">
        <w:rPr>
          <w:rFonts w:ascii="Garamond" w:hAnsi="Garamond"/>
          <w:color w:val="212121"/>
          <w:sz w:val="24"/>
          <w:szCs w:val="24"/>
          <w:lang w:val="sq-AL"/>
        </w:rPr>
        <w:t>ë</w:t>
      </w:r>
      <w:r w:rsidRPr="003218D4">
        <w:rPr>
          <w:rFonts w:ascii="Garamond" w:hAnsi="Garamond"/>
          <w:sz w:val="24"/>
          <w:szCs w:val="24"/>
          <w:lang w:val="sq-AL"/>
        </w:rPr>
        <w:t xml:space="preserve"> synuara (aktivitete t</w:t>
      </w:r>
      <w:r w:rsidRPr="003218D4">
        <w:rPr>
          <w:rFonts w:ascii="Garamond" w:hAnsi="Garamond"/>
          <w:color w:val="212121"/>
          <w:sz w:val="24"/>
          <w:szCs w:val="24"/>
          <w:lang w:val="sq-AL"/>
        </w:rPr>
        <w:t>ë</w:t>
      </w:r>
      <w:r w:rsidRPr="003218D4">
        <w:rPr>
          <w:rFonts w:ascii="Garamond" w:hAnsi="Garamond"/>
          <w:sz w:val="24"/>
          <w:szCs w:val="24"/>
          <w:lang w:val="sq-AL"/>
        </w:rPr>
        <w:t xml:space="preserve"> ndryshme me tematik</w:t>
      </w:r>
      <w:r w:rsidRPr="003218D4">
        <w:rPr>
          <w:rFonts w:ascii="Garamond" w:hAnsi="Garamond"/>
          <w:color w:val="212121"/>
          <w:sz w:val="24"/>
          <w:szCs w:val="24"/>
          <w:lang w:val="sq-AL"/>
        </w:rPr>
        <w:t>ë</w:t>
      </w:r>
      <w:r w:rsidRPr="003218D4">
        <w:rPr>
          <w:rFonts w:ascii="Garamond" w:hAnsi="Garamond"/>
          <w:sz w:val="24"/>
          <w:szCs w:val="24"/>
          <w:lang w:val="sq-AL"/>
        </w:rPr>
        <w:t xml:space="preserve"> etnografin</w:t>
      </w:r>
      <w:r w:rsidRPr="003218D4">
        <w:rPr>
          <w:rFonts w:ascii="Garamond" w:hAnsi="Garamond"/>
          <w:color w:val="212121"/>
          <w:sz w:val="24"/>
          <w:szCs w:val="24"/>
          <w:lang w:val="sq-AL"/>
        </w:rPr>
        <w:t>ë</w:t>
      </w:r>
      <w:r w:rsidRPr="003218D4">
        <w:rPr>
          <w:rFonts w:ascii="Garamond" w:hAnsi="Garamond"/>
          <w:sz w:val="24"/>
          <w:szCs w:val="24"/>
          <w:lang w:val="sq-AL"/>
        </w:rPr>
        <w:t>, trash</w:t>
      </w:r>
      <w:r w:rsidRPr="003218D4">
        <w:rPr>
          <w:rFonts w:ascii="Garamond" w:hAnsi="Garamond"/>
          <w:color w:val="212121"/>
          <w:sz w:val="24"/>
          <w:szCs w:val="24"/>
          <w:lang w:val="sq-AL"/>
        </w:rPr>
        <w:t>ë</w:t>
      </w:r>
      <w:r w:rsidRPr="003218D4">
        <w:rPr>
          <w:rFonts w:ascii="Garamond" w:hAnsi="Garamond"/>
          <w:sz w:val="24"/>
          <w:szCs w:val="24"/>
          <w:lang w:val="sq-AL"/>
        </w:rPr>
        <w:t>giminë kulturore, gastronomin</w:t>
      </w:r>
      <w:r w:rsidRPr="003218D4">
        <w:rPr>
          <w:rFonts w:ascii="Garamond" w:hAnsi="Garamond"/>
          <w:color w:val="212121"/>
          <w:sz w:val="24"/>
          <w:szCs w:val="24"/>
          <w:lang w:val="sq-AL"/>
        </w:rPr>
        <w:t>ë</w:t>
      </w:r>
      <w:r w:rsidRPr="003218D4">
        <w:rPr>
          <w:rFonts w:ascii="Garamond" w:hAnsi="Garamond"/>
          <w:sz w:val="24"/>
          <w:szCs w:val="24"/>
          <w:lang w:val="sq-AL"/>
        </w:rPr>
        <w:t xml:space="preserve"> etj</w:t>
      </w:r>
      <w:r w:rsidR="00290CE0">
        <w:rPr>
          <w:rFonts w:ascii="Garamond" w:hAnsi="Garamond"/>
          <w:sz w:val="24"/>
          <w:szCs w:val="24"/>
          <w:lang w:val="sq-AL"/>
        </w:rPr>
        <w:t>.</w:t>
      </w:r>
      <w:r w:rsidRPr="003218D4">
        <w:rPr>
          <w:rFonts w:ascii="Garamond" w:hAnsi="Garamond"/>
          <w:sz w:val="24"/>
          <w:szCs w:val="24"/>
          <w:lang w:val="sq-AL"/>
        </w:rPr>
        <w:t>)</w:t>
      </w:r>
      <w:r w:rsidR="00290CE0">
        <w:rPr>
          <w:rFonts w:ascii="Garamond" w:hAnsi="Garamond"/>
          <w:sz w:val="24"/>
          <w:szCs w:val="24"/>
          <w:lang w:val="sq-AL"/>
        </w:rPr>
        <w:t>.</w:t>
      </w:r>
      <w:r w:rsidRPr="003218D4">
        <w:rPr>
          <w:rFonts w:ascii="Garamond" w:hAnsi="Garamond"/>
          <w:sz w:val="24"/>
          <w:szCs w:val="24"/>
          <w:lang w:val="sq-AL"/>
        </w:rPr>
        <w:t xml:space="preserve"> </w:t>
      </w:r>
    </w:p>
    <w:p w:rsidR="0075729F" w:rsidRPr="003218D4" w:rsidRDefault="0075729F" w:rsidP="0075729F">
      <w:pPr>
        <w:pStyle w:val="NoSpacing"/>
        <w:ind w:firstLine="284"/>
        <w:jc w:val="both"/>
        <w:rPr>
          <w:rFonts w:ascii="Garamond" w:hAnsi="Garamond"/>
          <w:b/>
        </w:rPr>
      </w:pPr>
      <w:r w:rsidRPr="003218D4">
        <w:rPr>
          <w:rFonts w:ascii="Garamond" w:hAnsi="Garamond"/>
          <w:b/>
        </w:rPr>
        <w:t xml:space="preserve">3. Përmirësimi i cilësisë së shërbimit në industrinë e mikpritjes, duke e konsideruar atë si reklamën më të mirë për cilësinë e turizmit në vend. </w:t>
      </w:r>
    </w:p>
    <w:p w:rsidR="0075729F" w:rsidRPr="003218D4" w:rsidRDefault="0075729F" w:rsidP="0075729F">
      <w:pPr>
        <w:pStyle w:val="NoSpacing"/>
        <w:ind w:firstLine="284"/>
        <w:jc w:val="both"/>
        <w:rPr>
          <w:rFonts w:ascii="Garamond" w:hAnsi="Garamond"/>
        </w:rPr>
      </w:pPr>
      <w:r w:rsidRPr="003218D4">
        <w:rPr>
          <w:rFonts w:ascii="Garamond" w:hAnsi="Garamond"/>
        </w:rPr>
        <w:t xml:space="preserve">Nën këtë tematikë, Ministria e Zhvillimit Ekonomik, Turizmit, Tregtisë dhe Sipërmarrjes do të bashkëfinancojë projekte që do të synojnë:   </w:t>
      </w:r>
    </w:p>
    <w:p w:rsidR="0075729F" w:rsidRPr="003218D4" w:rsidRDefault="0075729F" w:rsidP="0075729F">
      <w:pPr>
        <w:pStyle w:val="NoSpacing"/>
        <w:ind w:firstLine="284"/>
        <w:jc w:val="both"/>
        <w:rPr>
          <w:rFonts w:ascii="Garamond" w:hAnsi="Garamond"/>
        </w:rPr>
      </w:pPr>
      <w:r w:rsidRPr="003218D4">
        <w:rPr>
          <w:rFonts w:ascii="Garamond" w:hAnsi="Garamond"/>
          <w:b/>
        </w:rPr>
        <w:t xml:space="preserve"> </w:t>
      </w:r>
      <w:r w:rsidR="00DD7607">
        <w:rPr>
          <w:rFonts w:ascii="Garamond" w:hAnsi="Garamond"/>
          <w:b/>
        </w:rPr>
        <w:t xml:space="preserve">- </w:t>
      </w:r>
      <w:r w:rsidRPr="003218D4">
        <w:rPr>
          <w:rFonts w:ascii="Garamond" w:hAnsi="Garamond"/>
        </w:rPr>
        <w:t>Formim profesional cilësor dhe krijimin e mundësive të nxënies së profesioneve të reja.</w:t>
      </w:r>
    </w:p>
    <w:p w:rsidR="00B615A9" w:rsidRDefault="00B615A9" w:rsidP="0075729F">
      <w:pPr>
        <w:pStyle w:val="Paragrafi"/>
        <w:sectPr w:rsidR="00B615A9" w:rsidSect="00B615A9">
          <w:type w:val="continuous"/>
          <w:pgSz w:w="11907" w:h="16840" w:code="9"/>
          <w:pgMar w:top="720" w:right="1134" w:bottom="720" w:left="1134" w:header="851" w:footer="851" w:gutter="0"/>
          <w:cols w:num="2" w:space="397"/>
          <w:docGrid w:linePitch="360"/>
        </w:sectPr>
      </w:pPr>
    </w:p>
    <w:p w:rsidR="0075729F" w:rsidRPr="00F6117B" w:rsidRDefault="0075729F" w:rsidP="0075729F">
      <w:pPr>
        <w:pStyle w:val="Paragrafi"/>
      </w:pPr>
    </w:p>
    <w:p w:rsidR="0075729F" w:rsidRPr="00F6117B" w:rsidRDefault="0075729F" w:rsidP="0075729F">
      <w:pPr>
        <w:pStyle w:val="Paragrafi"/>
      </w:pPr>
    </w:p>
    <w:p w:rsidR="0075729F" w:rsidRPr="00F6117B" w:rsidRDefault="0075729F" w:rsidP="00802BF1">
      <w:pPr>
        <w:pStyle w:val="Paragrafi"/>
        <w:ind w:firstLine="0"/>
        <w:jc w:val="center"/>
      </w:pPr>
      <w:r>
        <w:rPr>
          <w:noProof/>
        </w:rPr>
        <w:lastRenderedPageBreak/>
        <w:drawing>
          <wp:inline distT="0" distB="0" distL="0" distR="0">
            <wp:extent cx="6041509" cy="7729870"/>
            <wp:effectExtent l="19050" t="0" r="0" b="0"/>
            <wp:docPr id="229" name="Picture 3" descr="Formulari i aplikimit I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i aplikimit I_Page_1.jpg"/>
                    <pic:cNvPicPr/>
                  </pic:nvPicPr>
                  <pic:blipFill>
                    <a:blip r:embed="rId26" cstate="print"/>
                    <a:srcRect l="9946" t="7229" r="12997" b="10428"/>
                    <a:stretch>
                      <a:fillRect/>
                    </a:stretch>
                  </pic:blipFill>
                  <pic:spPr>
                    <a:xfrm>
                      <a:off x="0" y="0"/>
                      <a:ext cx="6044710" cy="7733966"/>
                    </a:xfrm>
                    <a:prstGeom prst="rect">
                      <a:avLst/>
                    </a:prstGeom>
                  </pic:spPr>
                </pic:pic>
              </a:graphicData>
            </a:graphic>
          </wp:inline>
        </w:drawing>
      </w:r>
      <w:r>
        <w:rPr>
          <w:noProof/>
        </w:rPr>
        <w:lastRenderedPageBreak/>
        <w:drawing>
          <wp:inline distT="0" distB="0" distL="0" distR="0">
            <wp:extent cx="6147834" cy="7602279"/>
            <wp:effectExtent l="19050" t="0" r="5316" b="0"/>
            <wp:docPr id="230" name="Picture 6" descr="Formulari i aplikimit I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i aplikimit I_Page_2.jpg"/>
                    <pic:cNvPicPr/>
                  </pic:nvPicPr>
                  <pic:blipFill>
                    <a:blip r:embed="rId27" cstate="print"/>
                    <a:srcRect l="9772" t="7785" r="8083" b="11409"/>
                    <a:stretch>
                      <a:fillRect/>
                    </a:stretch>
                  </pic:blipFill>
                  <pic:spPr>
                    <a:xfrm>
                      <a:off x="0" y="0"/>
                      <a:ext cx="6147834" cy="7602279"/>
                    </a:xfrm>
                    <a:prstGeom prst="rect">
                      <a:avLst/>
                    </a:prstGeom>
                  </pic:spPr>
                </pic:pic>
              </a:graphicData>
            </a:graphic>
          </wp:inline>
        </w:drawing>
      </w:r>
      <w:r>
        <w:rPr>
          <w:noProof/>
        </w:rPr>
        <w:lastRenderedPageBreak/>
        <w:drawing>
          <wp:inline distT="0" distB="0" distL="0" distR="0">
            <wp:extent cx="6083474" cy="7761768"/>
            <wp:effectExtent l="19050" t="0" r="0" b="0"/>
            <wp:docPr id="231" name="Picture 7" descr="Formulari i aplikimit I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i aplikimit I_Page_3.jpg"/>
                    <pic:cNvPicPr/>
                  </pic:nvPicPr>
                  <pic:blipFill>
                    <a:blip r:embed="rId28" cstate="print"/>
                    <a:srcRect l="9424" t="7651" r="9328" b="9996"/>
                    <a:stretch>
                      <a:fillRect/>
                    </a:stretch>
                  </pic:blipFill>
                  <pic:spPr>
                    <a:xfrm>
                      <a:off x="0" y="0"/>
                      <a:ext cx="6088711" cy="7768450"/>
                    </a:xfrm>
                    <a:prstGeom prst="rect">
                      <a:avLst/>
                    </a:prstGeom>
                  </pic:spPr>
                </pic:pic>
              </a:graphicData>
            </a:graphic>
          </wp:inline>
        </w:drawing>
      </w:r>
      <w:r>
        <w:rPr>
          <w:noProof/>
        </w:rPr>
        <w:lastRenderedPageBreak/>
        <w:drawing>
          <wp:inline distT="0" distB="0" distL="0" distR="0">
            <wp:extent cx="6254159" cy="7432158"/>
            <wp:effectExtent l="19050" t="0" r="0" b="0"/>
            <wp:docPr id="232" name="Picture 8" descr="Formulari i aplikimit I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i aplikimit I_Page_4.jpg"/>
                    <pic:cNvPicPr/>
                  </pic:nvPicPr>
                  <pic:blipFill>
                    <a:blip r:embed="rId29" cstate="print"/>
                    <a:srcRect l="8555" t="8054" r="8301" b="19503"/>
                    <a:stretch>
                      <a:fillRect/>
                    </a:stretch>
                  </pic:blipFill>
                  <pic:spPr>
                    <a:xfrm>
                      <a:off x="0" y="0"/>
                      <a:ext cx="6255722" cy="7434015"/>
                    </a:xfrm>
                    <a:prstGeom prst="rect">
                      <a:avLst/>
                    </a:prstGeom>
                  </pic:spPr>
                </pic:pic>
              </a:graphicData>
            </a:graphic>
          </wp:inline>
        </w:drawing>
      </w:r>
      <w:r>
        <w:rPr>
          <w:noProof/>
        </w:rPr>
        <w:lastRenderedPageBreak/>
        <w:drawing>
          <wp:inline distT="0" distB="0" distL="0" distR="0">
            <wp:extent cx="6392383" cy="7878726"/>
            <wp:effectExtent l="19050" t="0" r="8417" b="0"/>
            <wp:docPr id="235" name="Picture 9" descr="Formulari i aplikimit I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i aplikimit I_Page_5.jpg"/>
                    <pic:cNvPicPr/>
                  </pic:nvPicPr>
                  <pic:blipFill>
                    <a:blip r:embed="rId30" cstate="print"/>
                    <a:srcRect l="7512" t="8054" r="5700" b="8322"/>
                    <a:stretch>
                      <a:fillRect/>
                    </a:stretch>
                  </pic:blipFill>
                  <pic:spPr>
                    <a:xfrm>
                      <a:off x="0" y="0"/>
                      <a:ext cx="6392383" cy="7878726"/>
                    </a:xfrm>
                    <a:prstGeom prst="rect">
                      <a:avLst/>
                    </a:prstGeom>
                  </pic:spPr>
                </pic:pic>
              </a:graphicData>
            </a:graphic>
          </wp:inline>
        </w:drawing>
      </w:r>
      <w:r>
        <w:rPr>
          <w:noProof/>
        </w:rPr>
        <w:lastRenderedPageBreak/>
        <w:drawing>
          <wp:inline distT="0" distB="0" distL="0" distR="0">
            <wp:extent cx="6232894" cy="8091377"/>
            <wp:effectExtent l="19050" t="0" r="0" b="0"/>
            <wp:docPr id="236" name="Picture 10" descr="Formulari i aplikimit I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i aplikimit I_Page_6.jpg"/>
                    <pic:cNvPicPr/>
                  </pic:nvPicPr>
                  <pic:blipFill>
                    <a:blip r:embed="rId31" cstate="print"/>
                    <a:srcRect l="8381" t="7383" r="7610" b="7382"/>
                    <a:stretch>
                      <a:fillRect/>
                    </a:stretch>
                  </pic:blipFill>
                  <pic:spPr>
                    <a:xfrm>
                      <a:off x="0" y="0"/>
                      <a:ext cx="6232894" cy="8091377"/>
                    </a:xfrm>
                    <a:prstGeom prst="rect">
                      <a:avLst/>
                    </a:prstGeom>
                  </pic:spPr>
                </pic:pic>
              </a:graphicData>
            </a:graphic>
          </wp:inline>
        </w:drawing>
      </w:r>
    </w:p>
    <w:p w:rsidR="0075729F" w:rsidRPr="00F6117B" w:rsidRDefault="0075729F" w:rsidP="0075729F">
      <w:pPr>
        <w:pStyle w:val="Paragrafi"/>
      </w:pPr>
    </w:p>
    <w:p w:rsidR="0075729F" w:rsidRPr="00F6117B" w:rsidRDefault="0075729F" w:rsidP="0075729F">
      <w:pPr>
        <w:pStyle w:val="Paragrafi"/>
      </w:pPr>
    </w:p>
    <w:p w:rsidR="0075729F" w:rsidRDefault="0075729F" w:rsidP="0075729F">
      <w:pPr>
        <w:pStyle w:val="Paragrafi"/>
      </w:pPr>
    </w:p>
    <w:p w:rsidR="0079291B" w:rsidRPr="00415AE1" w:rsidRDefault="00B97FAC" w:rsidP="003E73D5">
      <w:pPr>
        <w:pStyle w:val="Paragrafi"/>
        <w:ind w:firstLine="0"/>
        <w:jc w:val="center"/>
        <w:rPr>
          <w:lang w:val="sq-AL"/>
        </w:rPr>
      </w:pPr>
      <w:r>
        <w:rPr>
          <w:noProof/>
        </w:rPr>
        <w:lastRenderedPageBreak/>
        <w:drawing>
          <wp:inline distT="0" distB="0" distL="0" distR="0">
            <wp:extent cx="6210300" cy="7447876"/>
            <wp:effectExtent l="0" t="0" r="0" b="0"/>
            <wp:docPr id="237" name="Picture 236" descr="Udhezuesi per Thirrjen per Projekt Propozime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uesi per Thirrjen per Projekt Propozime_Page_1.jpg"/>
                    <pic:cNvPicPr/>
                  </pic:nvPicPr>
                  <pic:blipFill>
                    <a:blip r:embed="rId32" cstate="print"/>
                    <a:srcRect l="9304" t="19518" r="9621" b="11044"/>
                    <a:stretch>
                      <a:fillRect/>
                    </a:stretch>
                  </pic:blipFill>
                  <pic:spPr>
                    <a:xfrm>
                      <a:off x="0" y="0"/>
                      <a:ext cx="6211818" cy="7449696"/>
                    </a:xfrm>
                    <a:prstGeom prst="rect">
                      <a:avLst/>
                    </a:prstGeom>
                  </pic:spPr>
                </pic:pic>
              </a:graphicData>
            </a:graphic>
          </wp:inline>
        </w:drawing>
      </w:r>
      <w:r>
        <w:rPr>
          <w:noProof/>
        </w:rPr>
        <w:lastRenderedPageBreak/>
        <w:drawing>
          <wp:inline distT="0" distB="0" distL="0" distR="0">
            <wp:extent cx="6238875" cy="8086725"/>
            <wp:effectExtent l="0" t="0" r="0" b="0"/>
            <wp:docPr id="238" name="Picture 237" descr="Udhezuesi per Thirrjen per Projekt Propozime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uesi per Thirrjen per Projekt Propozime_Page_2.jpg"/>
                    <pic:cNvPicPr/>
                  </pic:nvPicPr>
                  <pic:blipFill>
                    <a:blip r:embed="rId33" cstate="print"/>
                    <a:srcRect l="10214" t="8936" r="8711" b="9337"/>
                    <a:stretch>
                      <a:fillRect/>
                    </a:stretch>
                  </pic:blipFill>
                  <pic:spPr>
                    <a:xfrm>
                      <a:off x="0" y="0"/>
                      <a:ext cx="6238419" cy="8086134"/>
                    </a:xfrm>
                    <a:prstGeom prst="rect">
                      <a:avLst/>
                    </a:prstGeom>
                  </pic:spPr>
                </pic:pic>
              </a:graphicData>
            </a:graphic>
          </wp:inline>
        </w:drawing>
      </w:r>
      <w:r>
        <w:rPr>
          <w:noProof/>
        </w:rPr>
        <w:lastRenderedPageBreak/>
        <w:drawing>
          <wp:inline distT="0" distB="0" distL="0" distR="0">
            <wp:extent cx="6337683" cy="7457704"/>
            <wp:effectExtent l="19050" t="0" r="5967" b="0"/>
            <wp:docPr id="239" name="Picture 238" descr="Udhezuesi per Thirrjen per Projekt Propozime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uesi per Thirrjen per Projekt Propozime_Page_3.jpg"/>
                    <pic:cNvPicPr/>
                  </pic:nvPicPr>
                  <pic:blipFill>
                    <a:blip r:embed="rId34" cstate="print"/>
                    <a:srcRect l="10603" t="10442" r="11311" b="17169"/>
                    <a:stretch>
                      <a:fillRect/>
                    </a:stretch>
                  </pic:blipFill>
                  <pic:spPr>
                    <a:xfrm>
                      <a:off x="0" y="0"/>
                      <a:ext cx="6338479" cy="7458640"/>
                    </a:xfrm>
                    <a:prstGeom prst="rect">
                      <a:avLst/>
                    </a:prstGeom>
                  </pic:spPr>
                </pic:pic>
              </a:graphicData>
            </a:graphic>
          </wp:inline>
        </w:drawing>
      </w:r>
      <w:r>
        <w:rPr>
          <w:noProof/>
        </w:rPr>
        <w:lastRenderedPageBreak/>
        <w:drawing>
          <wp:inline distT="0" distB="0" distL="0" distR="0">
            <wp:extent cx="6200775" cy="6863937"/>
            <wp:effectExtent l="0" t="0" r="0" b="0"/>
            <wp:docPr id="240" name="Picture 239" descr="Udhezuesi per Thirrjen per Projekt Propozime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uesi per Thirrjen per Projekt Propozime_Page_4.jpg"/>
                    <pic:cNvPicPr/>
                  </pic:nvPicPr>
                  <pic:blipFill>
                    <a:blip r:embed="rId35" cstate="print"/>
                    <a:srcRect l="9954" t="8835" r="9491" b="29117"/>
                    <a:stretch>
                      <a:fillRect/>
                    </a:stretch>
                  </pic:blipFill>
                  <pic:spPr>
                    <a:xfrm>
                      <a:off x="0" y="0"/>
                      <a:ext cx="6203356" cy="6866794"/>
                    </a:xfrm>
                    <a:prstGeom prst="rect">
                      <a:avLst/>
                    </a:prstGeom>
                  </pic:spPr>
                </pic:pic>
              </a:graphicData>
            </a:graphic>
          </wp:inline>
        </w:drawing>
      </w: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79291B" w:rsidRPr="00415AE1" w:rsidRDefault="0079291B"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ind w:firstLine="0"/>
        <w:rPr>
          <w:lang w:val="sq-AL"/>
        </w:rPr>
      </w:pPr>
    </w:p>
    <w:p w:rsidR="00857AA2" w:rsidRPr="00415AE1" w:rsidRDefault="00857AA2" w:rsidP="003213F7">
      <w:pPr>
        <w:pStyle w:val="Paragrafi"/>
        <w:rPr>
          <w:lang w:val="sq-AL"/>
        </w:rPr>
      </w:pPr>
    </w:p>
    <w:p w:rsidR="00857AA2" w:rsidRPr="00415AE1" w:rsidRDefault="00857AA2" w:rsidP="003213F7">
      <w:pPr>
        <w:pStyle w:val="Paragrafi"/>
        <w:rPr>
          <w:lang w:val="sq-AL"/>
        </w:rPr>
      </w:pPr>
    </w:p>
    <w:p w:rsidR="00857AA2" w:rsidRPr="00415AE1" w:rsidRDefault="00857AA2" w:rsidP="003213F7">
      <w:pPr>
        <w:pStyle w:val="Paragrafi"/>
        <w:rPr>
          <w:lang w:val="sq-AL"/>
        </w:rPr>
      </w:pPr>
    </w:p>
    <w:p w:rsidR="00857AA2" w:rsidRPr="00415AE1" w:rsidRDefault="00857AA2" w:rsidP="003213F7">
      <w:pPr>
        <w:pStyle w:val="Paragrafi"/>
        <w:rPr>
          <w:lang w:val="sq-AL"/>
        </w:rPr>
      </w:pPr>
    </w:p>
    <w:p w:rsidR="00857AA2" w:rsidRPr="00415AE1" w:rsidRDefault="00857AA2" w:rsidP="003213F7">
      <w:pPr>
        <w:pStyle w:val="Paragrafi"/>
        <w:rPr>
          <w:lang w:val="sq-AL"/>
        </w:rPr>
      </w:pPr>
    </w:p>
    <w:p w:rsidR="00857AA2" w:rsidRPr="00415AE1" w:rsidRDefault="00857AA2" w:rsidP="003213F7">
      <w:pPr>
        <w:pStyle w:val="Paragrafi"/>
        <w:rPr>
          <w:lang w:val="sq-AL"/>
        </w:rPr>
      </w:pPr>
    </w:p>
    <w:p w:rsidR="00857AA2" w:rsidRPr="00415AE1" w:rsidRDefault="00857AA2" w:rsidP="003213F7">
      <w:pPr>
        <w:pStyle w:val="Paragrafi"/>
        <w:rPr>
          <w:lang w:val="sq-AL"/>
        </w:rPr>
      </w:pPr>
    </w:p>
    <w:p w:rsidR="00023FE7" w:rsidRPr="00415AE1" w:rsidRDefault="00023FE7" w:rsidP="003213F7">
      <w:pPr>
        <w:pStyle w:val="Paragrafi"/>
        <w:rPr>
          <w:lang w:val="sq-AL"/>
        </w:rPr>
        <w:sectPr w:rsidR="00023FE7" w:rsidRPr="00415AE1" w:rsidSect="00200748">
          <w:type w:val="continuous"/>
          <w:pgSz w:w="11907" w:h="16840" w:code="9"/>
          <w:pgMar w:top="720" w:right="1134" w:bottom="720" w:left="1134" w:header="851" w:footer="851" w:gutter="0"/>
          <w:cols w:space="720"/>
          <w:docGrid w:linePitch="360"/>
        </w:sectPr>
      </w:pPr>
    </w:p>
    <w:p w:rsidR="0079291B" w:rsidRPr="00415AE1" w:rsidRDefault="0079291B" w:rsidP="003213F7">
      <w:pPr>
        <w:pStyle w:val="Paragrafi"/>
        <w:rPr>
          <w:lang w:val="sq-AL"/>
        </w:rPr>
      </w:pPr>
    </w:p>
    <w:p w:rsidR="0079291B" w:rsidRPr="00415AE1" w:rsidRDefault="0079291B" w:rsidP="003213F7">
      <w:pPr>
        <w:pStyle w:val="Paragrafi"/>
        <w:rPr>
          <w:lang w:val="sq-AL"/>
        </w:rPr>
      </w:pPr>
    </w:p>
    <w:p w:rsidR="00272B85" w:rsidRPr="00415AE1" w:rsidRDefault="00272B85"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sectPr w:rsidR="00023FE7" w:rsidRPr="00415AE1" w:rsidSect="009A4256">
          <w:headerReference w:type="default" r:id="rId36"/>
          <w:pgSz w:w="11907" w:h="16840" w:code="9"/>
          <w:pgMar w:top="720" w:right="1134" w:bottom="720" w:left="1134" w:header="851" w:footer="851" w:gutter="0"/>
          <w:cols w:space="720"/>
          <w:docGrid w:linePitch="360"/>
        </w:sect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p w:rsidR="00023FE7" w:rsidRPr="00415AE1" w:rsidRDefault="00023FE7" w:rsidP="003213F7">
      <w:pPr>
        <w:pStyle w:val="Paragrafi"/>
        <w:rPr>
          <w:lang w:val="sq-AL"/>
        </w:rPr>
      </w:pPr>
    </w:p>
    <w:sectPr w:rsidR="00023FE7" w:rsidRPr="00415AE1" w:rsidSect="009A4256">
      <w:headerReference w:type="even" r:id="rId3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BF1" w:rsidRDefault="00802BF1" w:rsidP="00375B7D">
      <w:pPr>
        <w:spacing w:after="0" w:line="240" w:lineRule="auto"/>
      </w:pPr>
      <w:r>
        <w:separator/>
      </w:r>
    </w:p>
  </w:endnote>
  <w:endnote w:type="continuationSeparator" w:id="0">
    <w:p w:rsidR="00802BF1" w:rsidRDefault="00802BF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802BF1" w:rsidRPr="00B4283E" w:rsidRDefault="00802BF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E441C">
          <w:rPr>
            <w:rFonts w:ascii="Garamond" w:hAnsi="Garamond"/>
            <w:noProof/>
            <w:sz w:val="24"/>
            <w:szCs w:val="24"/>
          </w:rPr>
          <w:t>8134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802BF1" w:rsidRPr="005B4361" w:rsidRDefault="00FE441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802BF1" w:rsidRPr="00B4283E">
              <w:rPr>
                <w:rFonts w:ascii="Garamond" w:hAnsi="Garamond"/>
                <w:sz w:val="24"/>
                <w:szCs w:val="24"/>
              </w:rPr>
              <w:t>Faqe|</w:t>
            </w:r>
            <w:r w:rsidR="00802BF1" w:rsidRPr="00B4283E">
              <w:rPr>
                <w:rFonts w:ascii="Garamond" w:hAnsi="Garamond"/>
                <w:sz w:val="24"/>
                <w:szCs w:val="24"/>
              </w:rPr>
              <w:fldChar w:fldCharType="begin"/>
            </w:r>
            <w:r w:rsidR="00802BF1" w:rsidRPr="00B4283E">
              <w:rPr>
                <w:rFonts w:ascii="Garamond" w:hAnsi="Garamond"/>
                <w:sz w:val="24"/>
                <w:szCs w:val="24"/>
              </w:rPr>
              <w:instrText xml:space="preserve"> PAGE   \* MERGEFORMAT </w:instrText>
            </w:r>
            <w:r w:rsidR="00802BF1" w:rsidRPr="00B4283E">
              <w:rPr>
                <w:rFonts w:ascii="Garamond" w:hAnsi="Garamond"/>
                <w:sz w:val="24"/>
                <w:szCs w:val="24"/>
              </w:rPr>
              <w:fldChar w:fldCharType="separate"/>
            </w:r>
            <w:r>
              <w:rPr>
                <w:rFonts w:ascii="Garamond" w:hAnsi="Garamond"/>
                <w:noProof/>
                <w:sz w:val="24"/>
                <w:szCs w:val="24"/>
              </w:rPr>
              <w:t>8135</w:t>
            </w:r>
            <w:r w:rsidR="00802BF1"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802BF1" w:rsidRPr="00833610" w:rsidRDefault="00802BF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02BF1" w:rsidRDefault="00802B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BF1" w:rsidRDefault="00802BF1" w:rsidP="00375B7D">
      <w:pPr>
        <w:spacing w:after="0" w:line="240" w:lineRule="auto"/>
      </w:pPr>
      <w:r>
        <w:separator/>
      </w:r>
    </w:p>
  </w:footnote>
  <w:footnote w:type="continuationSeparator" w:id="0">
    <w:p w:rsidR="00802BF1" w:rsidRDefault="00802BF1" w:rsidP="00375B7D">
      <w:pPr>
        <w:spacing w:after="0" w:line="240" w:lineRule="auto"/>
      </w:pPr>
      <w:r>
        <w:continuationSeparator/>
      </w:r>
    </w:p>
  </w:footnote>
  <w:footnote w:id="1">
    <w:p w:rsidR="00802BF1" w:rsidRPr="001810E0" w:rsidRDefault="00802BF1" w:rsidP="001810E0">
      <w:pPr>
        <w:spacing w:after="0" w:line="240" w:lineRule="auto"/>
        <w:ind w:firstLine="0"/>
        <w:rPr>
          <w:rFonts w:ascii="Garamond" w:hAnsi="Garamond"/>
          <w:sz w:val="18"/>
          <w:szCs w:val="18"/>
          <w:lang w:val="sq-AL"/>
        </w:rPr>
      </w:pPr>
      <w:r w:rsidRPr="001810E0">
        <w:rPr>
          <w:rStyle w:val="FootnoteReference"/>
          <w:rFonts w:ascii="Garamond" w:hAnsi="Garamond"/>
          <w:sz w:val="18"/>
          <w:szCs w:val="18"/>
        </w:rPr>
        <w:footnoteRef/>
      </w:r>
      <w:r>
        <w:rPr>
          <w:rFonts w:ascii="Garamond" w:hAnsi="Garamond"/>
          <w:sz w:val="18"/>
          <w:szCs w:val="18"/>
        </w:rPr>
        <w:t xml:space="preserve"> </w:t>
      </w:r>
      <w:r w:rsidRPr="001810E0">
        <w:rPr>
          <w:rFonts w:ascii="Garamond" w:hAnsi="Garamond"/>
          <w:bCs/>
          <w:sz w:val="18"/>
          <w:szCs w:val="18"/>
          <w:lang w:val="sq-AL"/>
        </w:rPr>
        <w:t xml:space="preserve">Ky vendim është përafruar plotësisht me </w:t>
      </w:r>
      <w:r w:rsidRPr="001810E0">
        <w:rPr>
          <w:rFonts w:ascii="Garamond" w:hAnsi="Garamond"/>
          <w:sz w:val="18"/>
          <w:szCs w:val="18"/>
          <w:lang w:val="sq-AL"/>
        </w:rPr>
        <w:t xml:space="preserve">rregulloren e Këshillit e Evropian (KE) </w:t>
      </w:r>
      <w:r>
        <w:rPr>
          <w:rFonts w:ascii="Garamond" w:hAnsi="Garamond"/>
          <w:sz w:val="18"/>
          <w:szCs w:val="18"/>
          <w:lang w:val="sq-AL"/>
        </w:rPr>
        <w:t xml:space="preserve">nr. </w:t>
      </w:r>
      <w:r w:rsidRPr="001810E0">
        <w:rPr>
          <w:rFonts w:ascii="Garamond" w:hAnsi="Garamond"/>
          <w:sz w:val="18"/>
          <w:szCs w:val="18"/>
          <w:lang w:val="sq-AL"/>
        </w:rPr>
        <w:t>1030/2002, datë 13 qershor 2002, “Mbi përcaktimin e formës uniforme të lejeve të qëndrimit për shtetasit e vendeve të treta”, e ndryshuar, Numri CELEX</w:t>
      </w:r>
      <w:r>
        <w:rPr>
          <w:rFonts w:ascii="Garamond" w:hAnsi="Garamond"/>
          <w:sz w:val="18"/>
          <w:szCs w:val="18"/>
          <w:lang w:val="sq-AL"/>
        </w:rPr>
        <w:t xml:space="preserve"> </w:t>
      </w:r>
      <w:r w:rsidRPr="001810E0">
        <w:rPr>
          <w:rFonts w:ascii="Garamond" w:hAnsi="Garamond"/>
          <w:sz w:val="18"/>
          <w:szCs w:val="18"/>
          <w:shd w:val="clear" w:color="auto" w:fill="FFFFFF"/>
          <w:lang w:val="sq-AL"/>
        </w:rPr>
        <w:t>32002R1030, Fletorja Zyrtare e Bashkimit</w:t>
      </w:r>
      <w:r>
        <w:rPr>
          <w:rFonts w:ascii="Garamond" w:hAnsi="Garamond"/>
          <w:sz w:val="18"/>
          <w:szCs w:val="18"/>
          <w:shd w:val="clear" w:color="auto" w:fill="FFFFFF"/>
          <w:lang w:val="sq-AL"/>
        </w:rPr>
        <w:t xml:space="preserve"> </w:t>
      </w:r>
      <w:r w:rsidRPr="001810E0">
        <w:rPr>
          <w:rFonts w:ascii="Garamond" w:hAnsi="Garamond"/>
          <w:sz w:val="18"/>
          <w:szCs w:val="18"/>
          <w:shd w:val="clear" w:color="auto" w:fill="FFFFFF"/>
          <w:lang w:val="sq-AL"/>
        </w:rPr>
        <w:t>Evropian, seria L 157, datë 15.6.2002, faqe 1</w:t>
      </w:r>
      <w:r>
        <w:rPr>
          <w:rFonts w:ascii="Garamond" w:hAnsi="Garamond"/>
          <w:sz w:val="18"/>
          <w:szCs w:val="18"/>
          <w:shd w:val="clear" w:color="auto" w:fill="FFFFFF"/>
          <w:lang w:val="sq-AL"/>
        </w:rPr>
        <w:t>–</w:t>
      </w:r>
      <w:r w:rsidRPr="001810E0">
        <w:rPr>
          <w:rFonts w:ascii="Garamond" w:hAnsi="Garamond"/>
          <w:sz w:val="18"/>
          <w:szCs w:val="18"/>
          <w:shd w:val="clear" w:color="auto" w:fill="FFFFFF"/>
          <w:lang w:val="sq-AL"/>
        </w:rPr>
        <w:t>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02BF1" w:rsidRPr="00EB260B" w:rsidTr="00857AA2">
      <w:trPr>
        <w:trHeight w:val="936"/>
        <w:jc w:val="center"/>
      </w:trPr>
      <w:tc>
        <w:tcPr>
          <w:tcW w:w="2811" w:type="dxa"/>
          <w:shd w:val="pct5" w:color="auto" w:fill="F2F2F2"/>
          <w:vAlign w:val="center"/>
        </w:tcPr>
        <w:p w:rsidR="00802BF1" w:rsidRPr="00EB260B" w:rsidRDefault="00802BF1" w:rsidP="00857AA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02BF1" w:rsidRPr="00EB260B" w:rsidRDefault="00802BF1" w:rsidP="00857AA2">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43" name="Picture 24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02BF1" w:rsidRPr="00EB260B" w:rsidRDefault="00802BF1" w:rsidP="00857AA2">
          <w:pPr>
            <w:pStyle w:val="NoSpacing"/>
            <w:spacing w:before="100" w:after="100"/>
            <w:jc w:val="center"/>
            <w:rPr>
              <w:rFonts w:ascii="Garamond" w:hAnsi="Garamond"/>
              <w:b/>
              <w:sz w:val="28"/>
              <w:szCs w:val="28"/>
            </w:rPr>
          </w:pPr>
          <w:r>
            <w:rPr>
              <w:rFonts w:ascii="Garamond" w:hAnsi="Garamond"/>
              <w:b/>
              <w:sz w:val="28"/>
              <w:szCs w:val="28"/>
            </w:rPr>
            <w:t xml:space="preserve"> Viti 2016 – Numri 114</w:t>
          </w:r>
        </w:p>
      </w:tc>
    </w:tr>
  </w:tbl>
  <w:p w:rsidR="00802BF1" w:rsidRPr="00385E2C" w:rsidRDefault="00802BF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02BF1" w:rsidRPr="00EB260B" w:rsidTr="00F63542">
      <w:trPr>
        <w:trHeight w:val="936"/>
        <w:jc w:val="center"/>
      </w:trPr>
      <w:tc>
        <w:tcPr>
          <w:tcW w:w="2811" w:type="dxa"/>
          <w:shd w:val="pct5" w:color="auto" w:fill="F2F2F2"/>
          <w:vAlign w:val="center"/>
        </w:tcPr>
        <w:p w:rsidR="00802BF1" w:rsidRPr="00EB260B" w:rsidRDefault="00802BF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02BF1" w:rsidRPr="00EB260B" w:rsidRDefault="00802BF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44" name="Picture 24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02BF1" w:rsidRPr="00EB260B" w:rsidRDefault="00802BF1" w:rsidP="008B7F0C">
          <w:pPr>
            <w:pStyle w:val="NoSpacing"/>
            <w:spacing w:before="100" w:after="100"/>
            <w:jc w:val="center"/>
            <w:rPr>
              <w:rFonts w:ascii="Garamond" w:hAnsi="Garamond"/>
              <w:b/>
              <w:sz w:val="28"/>
              <w:szCs w:val="28"/>
            </w:rPr>
          </w:pPr>
          <w:r>
            <w:rPr>
              <w:rFonts w:ascii="Garamond" w:hAnsi="Garamond"/>
              <w:b/>
              <w:sz w:val="28"/>
              <w:szCs w:val="28"/>
            </w:rPr>
            <w:t>Viti 2016 – Numri 114</w:t>
          </w:r>
        </w:p>
      </w:tc>
    </w:tr>
  </w:tbl>
  <w:p w:rsidR="00802BF1" w:rsidRDefault="00802B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BF1" w:rsidRDefault="00802BF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02BF1" w:rsidRPr="00EB260B" w:rsidTr="001213E1">
      <w:trPr>
        <w:trHeight w:val="936"/>
        <w:jc w:val="center"/>
      </w:trPr>
      <w:tc>
        <w:tcPr>
          <w:tcW w:w="1392" w:type="pct"/>
          <w:shd w:val="pct5" w:color="auto" w:fill="F2F2F2"/>
          <w:vAlign w:val="center"/>
        </w:tcPr>
        <w:p w:rsidR="00802BF1" w:rsidRPr="00EB260B" w:rsidRDefault="00802BF1" w:rsidP="00857AA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02BF1" w:rsidRPr="00EB260B" w:rsidRDefault="00802BF1" w:rsidP="00857AA2">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3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02BF1" w:rsidRPr="00EB260B" w:rsidRDefault="00802BF1" w:rsidP="00857AA2">
          <w:pPr>
            <w:pStyle w:val="NoSpacing"/>
            <w:spacing w:before="100" w:after="100"/>
            <w:jc w:val="center"/>
            <w:rPr>
              <w:rFonts w:ascii="Garamond" w:hAnsi="Garamond"/>
              <w:b/>
              <w:sz w:val="28"/>
              <w:szCs w:val="28"/>
            </w:rPr>
          </w:pPr>
          <w:r>
            <w:rPr>
              <w:rFonts w:ascii="Garamond" w:hAnsi="Garamond"/>
              <w:b/>
              <w:sz w:val="28"/>
              <w:szCs w:val="28"/>
            </w:rPr>
            <w:t xml:space="preserve"> Viti 2016 – Numri 114</w:t>
          </w:r>
        </w:p>
      </w:tc>
    </w:tr>
  </w:tbl>
  <w:p w:rsidR="00802BF1" w:rsidRPr="00385E2C" w:rsidRDefault="00802BF1"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02BF1" w:rsidRPr="00EB260B" w:rsidTr="003523D9">
      <w:trPr>
        <w:trHeight w:val="936"/>
        <w:jc w:val="center"/>
      </w:trPr>
      <w:tc>
        <w:tcPr>
          <w:tcW w:w="1392" w:type="pct"/>
          <w:shd w:val="pct5" w:color="auto" w:fill="F2F2F2"/>
          <w:vAlign w:val="center"/>
        </w:tcPr>
        <w:p w:rsidR="00802BF1" w:rsidRPr="00EB260B" w:rsidRDefault="00802BF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02BF1" w:rsidRPr="00EB260B" w:rsidRDefault="00802BF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2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02BF1" w:rsidRPr="00EB260B" w:rsidRDefault="00802BF1" w:rsidP="008B7F0C">
          <w:pPr>
            <w:pStyle w:val="NoSpacing"/>
            <w:spacing w:before="100" w:after="100"/>
            <w:jc w:val="center"/>
            <w:rPr>
              <w:rFonts w:ascii="Garamond" w:hAnsi="Garamond"/>
              <w:b/>
              <w:sz w:val="28"/>
              <w:szCs w:val="28"/>
            </w:rPr>
          </w:pPr>
          <w:r>
            <w:rPr>
              <w:rFonts w:ascii="Garamond" w:hAnsi="Garamond"/>
              <w:b/>
              <w:sz w:val="28"/>
              <w:szCs w:val="28"/>
            </w:rPr>
            <w:t>Viti 2016 – Numri 114</w:t>
          </w:r>
        </w:p>
      </w:tc>
    </w:tr>
  </w:tbl>
  <w:p w:rsidR="00802BF1" w:rsidRDefault="00802BF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02BF1" w:rsidRPr="00EB260B" w:rsidTr="001213E1">
      <w:trPr>
        <w:trHeight w:val="936"/>
        <w:jc w:val="center"/>
      </w:trPr>
      <w:tc>
        <w:tcPr>
          <w:tcW w:w="1392" w:type="pct"/>
          <w:shd w:val="pct5" w:color="auto" w:fill="F2F2F2"/>
          <w:vAlign w:val="center"/>
        </w:tcPr>
        <w:p w:rsidR="00802BF1" w:rsidRPr="00EB260B" w:rsidRDefault="00802BF1" w:rsidP="00857AA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02BF1" w:rsidRPr="00EB260B" w:rsidRDefault="00802BF1" w:rsidP="00857AA2">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02BF1" w:rsidRPr="00EB260B" w:rsidRDefault="00802BF1" w:rsidP="00857AA2">
          <w:pPr>
            <w:pStyle w:val="NoSpacing"/>
            <w:spacing w:before="100" w:after="100"/>
            <w:jc w:val="center"/>
            <w:rPr>
              <w:rFonts w:ascii="Garamond" w:hAnsi="Garamond"/>
              <w:b/>
              <w:sz w:val="28"/>
              <w:szCs w:val="28"/>
            </w:rPr>
          </w:pPr>
          <w:r>
            <w:rPr>
              <w:rFonts w:ascii="Garamond" w:hAnsi="Garamond"/>
              <w:b/>
              <w:sz w:val="28"/>
              <w:szCs w:val="28"/>
            </w:rPr>
            <w:t xml:space="preserve"> Viti 2016 – Numri 114</w:t>
          </w:r>
        </w:p>
      </w:tc>
    </w:tr>
  </w:tbl>
  <w:p w:rsidR="00802BF1" w:rsidRPr="00385E2C" w:rsidRDefault="00802BF1"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02BF1" w:rsidRPr="00EB260B" w:rsidTr="003523D9">
      <w:trPr>
        <w:trHeight w:val="936"/>
        <w:jc w:val="center"/>
      </w:trPr>
      <w:tc>
        <w:tcPr>
          <w:tcW w:w="1392" w:type="pct"/>
          <w:shd w:val="pct5" w:color="auto" w:fill="F2F2F2"/>
          <w:vAlign w:val="center"/>
        </w:tcPr>
        <w:p w:rsidR="00802BF1" w:rsidRPr="00EB260B" w:rsidRDefault="00802BF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02BF1" w:rsidRPr="00EB260B" w:rsidRDefault="00802BF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2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02BF1" w:rsidRPr="00EB260B" w:rsidRDefault="00802BF1" w:rsidP="008B7F0C">
          <w:pPr>
            <w:pStyle w:val="NoSpacing"/>
            <w:spacing w:before="100" w:after="100"/>
            <w:jc w:val="center"/>
            <w:rPr>
              <w:rFonts w:ascii="Garamond" w:hAnsi="Garamond"/>
              <w:b/>
              <w:sz w:val="28"/>
              <w:szCs w:val="28"/>
            </w:rPr>
          </w:pPr>
          <w:r>
            <w:rPr>
              <w:rFonts w:ascii="Garamond" w:hAnsi="Garamond"/>
              <w:b/>
              <w:sz w:val="28"/>
              <w:szCs w:val="28"/>
            </w:rPr>
            <w:t>Viti 2016 – Numri 114</w:t>
          </w:r>
        </w:p>
      </w:tc>
    </w:tr>
  </w:tbl>
  <w:p w:rsidR="00802BF1" w:rsidRDefault="00802BF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02BF1" w:rsidRPr="00EB260B" w:rsidTr="00023FE7">
      <w:trPr>
        <w:trHeight w:val="936"/>
        <w:jc w:val="center"/>
      </w:trPr>
      <w:tc>
        <w:tcPr>
          <w:tcW w:w="1392" w:type="pct"/>
          <w:shd w:val="pct5" w:color="auto" w:fill="F2F2F2"/>
          <w:vAlign w:val="center"/>
        </w:tcPr>
        <w:p w:rsidR="00802BF1" w:rsidRPr="00EB260B" w:rsidRDefault="00802BF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02BF1" w:rsidRPr="00EB260B" w:rsidRDefault="00802BF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02BF1" w:rsidRPr="00EB260B" w:rsidRDefault="00802BF1"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02BF1" w:rsidRDefault="00802BF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02BF1" w:rsidRPr="00EB260B" w:rsidTr="00023FE7">
      <w:trPr>
        <w:trHeight w:val="1023"/>
        <w:jc w:val="center"/>
      </w:trPr>
      <w:tc>
        <w:tcPr>
          <w:tcW w:w="1375" w:type="pct"/>
          <w:shd w:val="pct5" w:color="auto" w:fill="F2F2F2"/>
          <w:vAlign w:val="center"/>
        </w:tcPr>
        <w:p w:rsidR="00802BF1" w:rsidRPr="00EB260B" w:rsidRDefault="00802BF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02BF1" w:rsidRPr="00EB260B" w:rsidRDefault="00802BF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02BF1" w:rsidRPr="00EB260B" w:rsidRDefault="00802BF1"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02BF1" w:rsidRDefault="00802B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C12899"/>
    <w:multiLevelType w:val="hybridMultilevel"/>
    <w:tmpl w:val="638A1F34"/>
    <w:lvl w:ilvl="0" w:tplc="9B826CFA">
      <w:start w:val="1"/>
      <w:numFmt w:val="bullet"/>
      <w:lvlText w:val="-"/>
      <w:lvlJc w:val="left"/>
      <w:pPr>
        <w:ind w:left="1440" w:hanging="360"/>
      </w:pPr>
      <w:rPr>
        <w:rFonts w:ascii="Courier New" w:hAnsi="Courier New" w:hint="default"/>
      </w:rPr>
    </w:lvl>
    <w:lvl w:ilvl="1" w:tplc="9B826CFA">
      <w:start w:val="1"/>
      <w:numFmt w:val="bullet"/>
      <w:lvlText w:val="-"/>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4565FD1"/>
    <w:multiLevelType w:val="hybridMultilevel"/>
    <w:tmpl w:val="55F64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11648F"/>
    <w:multiLevelType w:val="hybridMultilevel"/>
    <w:tmpl w:val="017670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AD34B58"/>
    <w:multiLevelType w:val="hybridMultilevel"/>
    <w:tmpl w:val="2F30BC8E"/>
    <w:lvl w:ilvl="0" w:tplc="0409000F">
      <w:start w:val="1"/>
      <w:numFmt w:val="decimal"/>
      <w:lvlText w:val="%1."/>
      <w:lvlJc w:val="left"/>
      <w:pPr>
        <w:ind w:left="720" w:hanging="360"/>
      </w:pPr>
      <w:rPr>
        <w:rFonts w:hint="default"/>
      </w:rPr>
    </w:lvl>
    <w:lvl w:ilvl="1" w:tplc="BF441C58">
      <w:numFmt w:val="bullet"/>
      <w:lvlText w:val="•"/>
      <w:lvlJc w:val="left"/>
      <w:pPr>
        <w:ind w:left="1560" w:hanging="480"/>
      </w:pPr>
      <w:rPr>
        <w:rFonts w:ascii="Gill Sans MT" w:eastAsia="Times New Roman" w:hAnsi="Gill Sans MT"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715843"/>
    <w:multiLevelType w:val="hybridMultilevel"/>
    <w:tmpl w:val="8E92E7EC"/>
    <w:lvl w:ilvl="0" w:tplc="04090001">
      <w:start w:val="1"/>
      <w:numFmt w:val="bullet"/>
      <w:lvlText w:val=""/>
      <w:lvlJc w:val="left"/>
      <w:pPr>
        <w:ind w:left="674" w:hanging="360"/>
      </w:pPr>
      <w:rPr>
        <w:rFonts w:ascii="Symbol" w:hAnsi="Symbol"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17">
    <w:nsid w:val="3CE9770C"/>
    <w:multiLevelType w:val="hybridMultilevel"/>
    <w:tmpl w:val="1B1C4AE4"/>
    <w:lvl w:ilvl="0" w:tplc="9B826CFA">
      <w:start w:val="1"/>
      <w:numFmt w:val="bullet"/>
      <w:lvlText w:val="-"/>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E09411D"/>
    <w:multiLevelType w:val="hybridMultilevel"/>
    <w:tmpl w:val="FFA29290"/>
    <w:lvl w:ilvl="0" w:tplc="9B826CFA">
      <w:start w:val="1"/>
      <w:numFmt w:val="bullet"/>
      <w:lvlText w:val="-"/>
      <w:lvlJc w:val="left"/>
      <w:pPr>
        <w:ind w:left="720" w:hanging="360"/>
      </w:pPr>
      <w:rPr>
        <w:rFonts w:ascii="Courier New" w:hAnsi="Courier New" w:hint="default"/>
      </w:rPr>
    </w:lvl>
    <w:lvl w:ilvl="1" w:tplc="9B826CFA">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BC604D"/>
    <w:multiLevelType w:val="hybridMultilevel"/>
    <w:tmpl w:val="7B7CE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2">
    <w:nsid w:val="69D96E20"/>
    <w:multiLevelType w:val="hybridMultilevel"/>
    <w:tmpl w:val="3BAC880E"/>
    <w:lvl w:ilvl="0" w:tplc="9B826CFA">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5674836"/>
    <w:multiLevelType w:val="hybridMultilevel"/>
    <w:tmpl w:val="1700D920"/>
    <w:lvl w:ilvl="0" w:tplc="04090001">
      <w:start w:val="1"/>
      <w:numFmt w:val="bullet"/>
      <w:lvlText w:val=""/>
      <w:lvlJc w:val="left"/>
      <w:pPr>
        <w:ind w:left="925" w:hanging="360"/>
      </w:pPr>
      <w:rPr>
        <w:rFonts w:ascii="Symbol" w:hAnsi="Symbol" w:hint="default"/>
      </w:rPr>
    </w:lvl>
    <w:lvl w:ilvl="1" w:tplc="04090003" w:tentative="1">
      <w:start w:val="1"/>
      <w:numFmt w:val="bullet"/>
      <w:lvlText w:val="o"/>
      <w:lvlJc w:val="left"/>
      <w:pPr>
        <w:ind w:left="1645" w:hanging="360"/>
      </w:pPr>
      <w:rPr>
        <w:rFonts w:ascii="Courier New" w:hAnsi="Courier New" w:cs="Courier New" w:hint="default"/>
      </w:rPr>
    </w:lvl>
    <w:lvl w:ilvl="2" w:tplc="04090005" w:tentative="1">
      <w:start w:val="1"/>
      <w:numFmt w:val="bullet"/>
      <w:lvlText w:val=""/>
      <w:lvlJc w:val="left"/>
      <w:pPr>
        <w:ind w:left="2365" w:hanging="360"/>
      </w:pPr>
      <w:rPr>
        <w:rFonts w:ascii="Wingdings" w:hAnsi="Wingdings" w:hint="default"/>
      </w:rPr>
    </w:lvl>
    <w:lvl w:ilvl="3" w:tplc="04090001" w:tentative="1">
      <w:start w:val="1"/>
      <w:numFmt w:val="bullet"/>
      <w:lvlText w:val=""/>
      <w:lvlJc w:val="left"/>
      <w:pPr>
        <w:ind w:left="3085" w:hanging="360"/>
      </w:pPr>
      <w:rPr>
        <w:rFonts w:ascii="Symbol" w:hAnsi="Symbol" w:hint="default"/>
      </w:rPr>
    </w:lvl>
    <w:lvl w:ilvl="4" w:tplc="04090003" w:tentative="1">
      <w:start w:val="1"/>
      <w:numFmt w:val="bullet"/>
      <w:lvlText w:val="o"/>
      <w:lvlJc w:val="left"/>
      <w:pPr>
        <w:ind w:left="3805" w:hanging="360"/>
      </w:pPr>
      <w:rPr>
        <w:rFonts w:ascii="Courier New" w:hAnsi="Courier New" w:cs="Courier New" w:hint="default"/>
      </w:rPr>
    </w:lvl>
    <w:lvl w:ilvl="5" w:tplc="04090005" w:tentative="1">
      <w:start w:val="1"/>
      <w:numFmt w:val="bullet"/>
      <w:lvlText w:val=""/>
      <w:lvlJc w:val="left"/>
      <w:pPr>
        <w:ind w:left="4525" w:hanging="360"/>
      </w:pPr>
      <w:rPr>
        <w:rFonts w:ascii="Wingdings" w:hAnsi="Wingdings" w:hint="default"/>
      </w:rPr>
    </w:lvl>
    <w:lvl w:ilvl="6" w:tplc="04090001" w:tentative="1">
      <w:start w:val="1"/>
      <w:numFmt w:val="bullet"/>
      <w:lvlText w:val=""/>
      <w:lvlJc w:val="left"/>
      <w:pPr>
        <w:ind w:left="5245" w:hanging="360"/>
      </w:pPr>
      <w:rPr>
        <w:rFonts w:ascii="Symbol" w:hAnsi="Symbol" w:hint="default"/>
      </w:rPr>
    </w:lvl>
    <w:lvl w:ilvl="7" w:tplc="04090003" w:tentative="1">
      <w:start w:val="1"/>
      <w:numFmt w:val="bullet"/>
      <w:lvlText w:val="o"/>
      <w:lvlJc w:val="left"/>
      <w:pPr>
        <w:ind w:left="5965" w:hanging="360"/>
      </w:pPr>
      <w:rPr>
        <w:rFonts w:ascii="Courier New" w:hAnsi="Courier New" w:cs="Courier New" w:hint="default"/>
      </w:rPr>
    </w:lvl>
    <w:lvl w:ilvl="8" w:tplc="04090005" w:tentative="1">
      <w:start w:val="1"/>
      <w:numFmt w:val="bullet"/>
      <w:lvlText w:val=""/>
      <w:lvlJc w:val="left"/>
      <w:pPr>
        <w:ind w:left="6685" w:hanging="360"/>
      </w:pPr>
      <w:rPr>
        <w:rFonts w:ascii="Wingdings" w:hAnsi="Wingdings" w:hint="default"/>
      </w:rPr>
    </w:lvl>
  </w:abstractNum>
  <w:abstractNum w:abstractNumId="2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1"/>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5"/>
  </w:num>
  <w:num w:numId="16">
    <w:abstractNumId w:val="23"/>
  </w:num>
  <w:num w:numId="17">
    <w:abstractNumId w:val="19"/>
  </w:num>
  <w:num w:numId="18">
    <w:abstractNumId w:val="15"/>
  </w:num>
  <w:num w:numId="19">
    <w:abstractNumId w:val="17"/>
  </w:num>
  <w:num w:numId="20">
    <w:abstractNumId w:val="10"/>
  </w:num>
  <w:num w:numId="21">
    <w:abstractNumId w:val="22"/>
  </w:num>
  <w:num w:numId="22">
    <w:abstractNumId w:val="16"/>
  </w:num>
  <w:num w:numId="23">
    <w:abstractNumId w:val="24"/>
  </w:num>
  <w:num w:numId="24">
    <w:abstractNumId w:val="12"/>
  </w:num>
  <w:num w:numId="25">
    <w:abstractNumId w:val="20"/>
  </w:num>
  <w:num w:numId="26">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2"/>
  </w:compat>
  <w:rsids>
    <w:rsidRoot w:val="00375B7D"/>
    <w:rsid w:val="00004A61"/>
    <w:rsid w:val="00006B92"/>
    <w:rsid w:val="00013648"/>
    <w:rsid w:val="00016471"/>
    <w:rsid w:val="00021AB5"/>
    <w:rsid w:val="00023FE7"/>
    <w:rsid w:val="00025CCC"/>
    <w:rsid w:val="000269D8"/>
    <w:rsid w:val="00042331"/>
    <w:rsid w:val="000457CE"/>
    <w:rsid w:val="00051A20"/>
    <w:rsid w:val="00053B9D"/>
    <w:rsid w:val="00054A72"/>
    <w:rsid w:val="000654CA"/>
    <w:rsid w:val="00075C05"/>
    <w:rsid w:val="000877B4"/>
    <w:rsid w:val="000957E0"/>
    <w:rsid w:val="000A4C36"/>
    <w:rsid w:val="000A5D91"/>
    <w:rsid w:val="000A7ADF"/>
    <w:rsid w:val="000C00A0"/>
    <w:rsid w:val="000C2D42"/>
    <w:rsid w:val="000C4D55"/>
    <w:rsid w:val="000D3708"/>
    <w:rsid w:val="000D3830"/>
    <w:rsid w:val="000E329A"/>
    <w:rsid w:val="000E7B39"/>
    <w:rsid w:val="000E7D84"/>
    <w:rsid w:val="001021DE"/>
    <w:rsid w:val="001034E9"/>
    <w:rsid w:val="00113356"/>
    <w:rsid w:val="00113674"/>
    <w:rsid w:val="001139B0"/>
    <w:rsid w:val="001213E1"/>
    <w:rsid w:val="00121430"/>
    <w:rsid w:val="00123361"/>
    <w:rsid w:val="0012498E"/>
    <w:rsid w:val="00130939"/>
    <w:rsid w:val="0014288A"/>
    <w:rsid w:val="00145F8B"/>
    <w:rsid w:val="00146CF5"/>
    <w:rsid w:val="00147B9F"/>
    <w:rsid w:val="001517DA"/>
    <w:rsid w:val="00153FC2"/>
    <w:rsid w:val="0015421A"/>
    <w:rsid w:val="0015708C"/>
    <w:rsid w:val="00157D66"/>
    <w:rsid w:val="00180875"/>
    <w:rsid w:val="001810E0"/>
    <w:rsid w:val="00184D09"/>
    <w:rsid w:val="0019299A"/>
    <w:rsid w:val="00196F78"/>
    <w:rsid w:val="001B2FEB"/>
    <w:rsid w:val="001B7359"/>
    <w:rsid w:val="001B785C"/>
    <w:rsid w:val="001C219C"/>
    <w:rsid w:val="001C2960"/>
    <w:rsid w:val="001D1706"/>
    <w:rsid w:val="001D672E"/>
    <w:rsid w:val="001D76C5"/>
    <w:rsid w:val="001E7A37"/>
    <w:rsid w:val="001F63DF"/>
    <w:rsid w:val="00200748"/>
    <w:rsid w:val="0020454E"/>
    <w:rsid w:val="00215433"/>
    <w:rsid w:val="00221879"/>
    <w:rsid w:val="00231F14"/>
    <w:rsid w:val="0023399C"/>
    <w:rsid w:val="00241082"/>
    <w:rsid w:val="00245357"/>
    <w:rsid w:val="00272B85"/>
    <w:rsid w:val="00275DE1"/>
    <w:rsid w:val="0027672B"/>
    <w:rsid w:val="00276956"/>
    <w:rsid w:val="00277011"/>
    <w:rsid w:val="00280C99"/>
    <w:rsid w:val="002855C3"/>
    <w:rsid w:val="00290CE0"/>
    <w:rsid w:val="002A45D6"/>
    <w:rsid w:val="002B15AB"/>
    <w:rsid w:val="002C0CCC"/>
    <w:rsid w:val="002C35D8"/>
    <w:rsid w:val="002D17BF"/>
    <w:rsid w:val="002E642D"/>
    <w:rsid w:val="002F0996"/>
    <w:rsid w:val="00307BC3"/>
    <w:rsid w:val="003114C3"/>
    <w:rsid w:val="00315737"/>
    <w:rsid w:val="003213F7"/>
    <w:rsid w:val="00321A87"/>
    <w:rsid w:val="00330117"/>
    <w:rsid w:val="00333FAB"/>
    <w:rsid w:val="003357BE"/>
    <w:rsid w:val="00336514"/>
    <w:rsid w:val="0035110B"/>
    <w:rsid w:val="003522FC"/>
    <w:rsid w:val="003523D9"/>
    <w:rsid w:val="00353169"/>
    <w:rsid w:val="00357007"/>
    <w:rsid w:val="0036088C"/>
    <w:rsid w:val="00361239"/>
    <w:rsid w:val="003620C6"/>
    <w:rsid w:val="003623A7"/>
    <w:rsid w:val="00365328"/>
    <w:rsid w:val="00371C41"/>
    <w:rsid w:val="00375B7D"/>
    <w:rsid w:val="00382FF3"/>
    <w:rsid w:val="003847B5"/>
    <w:rsid w:val="00384B3D"/>
    <w:rsid w:val="00385E2C"/>
    <w:rsid w:val="00390196"/>
    <w:rsid w:val="00394502"/>
    <w:rsid w:val="00394C30"/>
    <w:rsid w:val="003967BF"/>
    <w:rsid w:val="00397E6C"/>
    <w:rsid w:val="003A1699"/>
    <w:rsid w:val="003A474C"/>
    <w:rsid w:val="003A6673"/>
    <w:rsid w:val="003B1DC0"/>
    <w:rsid w:val="003B5276"/>
    <w:rsid w:val="003B6566"/>
    <w:rsid w:val="003C2D25"/>
    <w:rsid w:val="003C5445"/>
    <w:rsid w:val="003D38A7"/>
    <w:rsid w:val="003D47C3"/>
    <w:rsid w:val="003E73D5"/>
    <w:rsid w:val="0041125E"/>
    <w:rsid w:val="00415AE1"/>
    <w:rsid w:val="0042664A"/>
    <w:rsid w:val="00432F37"/>
    <w:rsid w:val="00436DE1"/>
    <w:rsid w:val="00444588"/>
    <w:rsid w:val="00452B73"/>
    <w:rsid w:val="00453313"/>
    <w:rsid w:val="00462CA3"/>
    <w:rsid w:val="004641B9"/>
    <w:rsid w:val="0048306C"/>
    <w:rsid w:val="004A5318"/>
    <w:rsid w:val="004A67F5"/>
    <w:rsid w:val="004A68F5"/>
    <w:rsid w:val="004A7263"/>
    <w:rsid w:val="004C0E49"/>
    <w:rsid w:val="004C6C4C"/>
    <w:rsid w:val="004C7862"/>
    <w:rsid w:val="004D488E"/>
    <w:rsid w:val="004D6564"/>
    <w:rsid w:val="004E5F1C"/>
    <w:rsid w:val="004F4611"/>
    <w:rsid w:val="005014B8"/>
    <w:rsid w:val="00512844"/>
    <w:rsid w:val="005419D0"/>
    <w:rsid w:val="005459DC"/>
    <w:rsid w:val="00547D96"/>
    <w:rsid w:val="00555C55"/>
    <w:rsid w:val="0056332D"/>
    <w:rsid w:val="005649F6"/>
    <w:rsid w:val="00580EB9"/>
    <w:rsid w:val="00581D1E"/>
    <w:rsid w:val="005853BD"/>
    <w:rsid w:val="005854A2"/>
    <w:rsid w:val="005970A6"/>
    <w:rsid w:val="005A01E0"/>
    <w:rsid w:val="005A47F1"/>
    <w:rsid w:val="005B4361"/>
    <w:rsid w:val="005B54A2"/>
    <w:rsid w:val="005C351C"/>
    <w:rsid w:val="005C650F"/>
    <w:rsid w:val="005D03A3"/>
    <w:rsid w:val="005D1A54"/>
    <w:rsid w:val="005D4AFD"/>
    <w:rsid w:val="005D7593"/>
    <w:rsid w:val="005D7BD5"/>
    <w:rsid w:val="005F4763"/>
    <w:rsid w:val="00603E4D"/>
    <w:rsid w:val="00604549"/>
    <w:rsid w:val="00612F7C"/>
    <w:rsid w:val="00613739"/>
    <w:rsid w:val="006176F0"/>
    <w:rsid w:val="00622F79"/>
    <w:rsid w:val="006253A8"/>
    <w:rsid w:val="006263E9"/>
    <w:rsid w:val="00635B9E"/>
    <w:rsid w:val="0064120C"/>
    <w:rsid w:val="006414E3"/>
    <w:rsid w:val="00643085"/>
    <w:rsid w:val="006527C2"/>
    <w:rsid w:val="00652EC0"/>
    <w:rsid w:val="00655305"/>
    <w:rsid w:val="00656460"/>
    <w:rsid w:val="00663F5D"/>
    <w:rsid w:val="006648AB"/>
    <w:rsid w:val="006666E6"/>
    <w:rsid w:val="0067307F"/>
    <w:rsid w:val="0067786B"/>
    <w:rsid w:val="006806F9"/>
    <w:rsid w:val="00683207"/>
    <w:rsid w:val="00696B29"/>
    <w:rsid w:val="00696B83"/>
    <w:rsid w:val="006A06FF"/>
    <w:rsid w:val="006B086C"/>
    <w:rsid w:val="006B1A3A"/>
    <w:rsid w:val="006B46CF"/>
    <w:rsid w:val="006D197E"/>
    <w:rsid w:val="006D1E61"/>
    <w:rsid w:val="006D4072"/>
    <w:rsid w:val="006D4DAE"/>
    <w:rsid w:val="006D5A99"/>
    <w:rsid w:val="006D5C06"/>
    <w:rsid w:val="006D732E"/>
    <w:rsid w:val="006E1D42"/>
    <w:rsid w:val="006E29A7"/>
    <w:rsid w:val="006E47AB"/>
    <w:rsid w:val="006F257A"/>
    <w:rsid w:val="006F2C8A"/>
    <w:rsid w:val="006F3D7E"/>
    <w:rsid w:val="006F757D"/>
    <w:rsid w:val="007100FB"/>
    <w:rsid w:val="007118B8"/>
    <w:rsid w:val="00722941"/>
    <w:rsid w:val="00731C2E"/>
    <w:rsid w:val="00753757"/>
    <w:rsid w:val="00756512"/>
    <w:rsid w:val="0075729F"/>
    <w:rsid w:val="007578AF"/>
    <w:rsid w:val="007609D3"/>
    <w:rsid w:val="00765FCB"/>
    <w:rsid w:val="00773203"/>
    <w:rsid w:val="00782C67"/>
    <w:rsid w:val="00783A5A"/>
    <w:rsid w:val="00792369"/>
    <w:rsid w:val="0079291B"/>
    <w:rsid w:val="007B0ED9"/>
    <w:rsid w:val="007B5F8B"/>
    <w:rsid w:val="007B6BDC"/>
    <w:rsid w:val="007C219A"/>
    <w:rsid w:val="007C4E9F"/>
    <w:rsid w:val="007C7AD4"/>
    <w:rsid w:val="007E2F1D"/>
    <w:rsid w:val="007E65F4"/>
    <w:rsid w:val="007F1013"/>
    <w:rsid w:val="007F7372"/>
    <w:rsid w:val="00802BF1"/>
    <w:rsid w:val="00805CEE"/>
    <w:rsid w:val="0081065F"/>
    <w:rsid w:val="00810855"/>
    <w:rsid w:val="008171A3"/>
    <w:rsid w:val="0082047D"/>
    <w:rsid w:val="00827159"/>
    <w:rsid w:val="00827F37"/>
    <w:rsid w:val="00832F64"/>
    <w:rsid w:val="00833610"/>
    <w:rsid w:val="00836D32"/>
    <w:rsid w:val="00840ABC"/>
    <w:rsid w:val="00841791"/>
    <w:rsid w:val="00841B3C"/>
    <w:rsid w:val="008439D4"/>
    <w:rsid w:val="00844A0D"/>
    <w:rsid w:val="00852FB0"/>
    <w:rsid w:val="00857AA2"/>
    <w:rsid w:val="00863F88"/>
    <w:rsid w:val="00865B62"/>
    <w:rsid w:val="0087387F"/>
    <w:rsid w:val="00876A54"/>
    <w:rsid w:val="00880BEC"/>
    <w:rsid w:val="0088235C"/>
    <w:rsid w:val="008940B7"/>
    <w:rsid w:val="00894E80"/>
    <w:rsid w:val="00897FEA"/>
    <w:rsid w:val="008A39F6"/>
    <w:rsid w:val="008B11F5"/>
    <w:rsid w:val="008B150B"/>
    <w:rsid w:val="008B57C8"/>
    <w:rsid w:val="008B7126"/>
    <w:rsid w:val="008B76D7"/>
    <w:rsid w:val="008B7F0C"/>
    <w:rsid w:val="008C01FC"/>
    <w:rsid w:val="008C2C86"/>
    <w:rsid w:val="008D0202"/>
    <w:rsid w:val="008D0B33"/>
    <w:rsid w:val="008D35EF"/>
    <w:rsid w:val="008D585D"/>
    <w:rsid w:val="008E1E8A"/>
    <w:rsid w:val="008E2022"/>
    <w:rsid w:val="008E4DCC"/>
    <w:rsid w:val="008E5891"/>
    <w:rsid w:val="008E6D30"/>
    <w:rsid w:val="00900EFC"/>
    <w:rsid w:val="00900F6C"/>
    <w:rsid w:val="00920C9C"/>
    <w:rsid w:val="00935223"/>
    <w:rsid w:val="0093596B"/>
    <w:rsid w:val="00935FE5"/>
    <w:rsid w:val="00941FD2"/>
    <w:rsid w:val="009439D2"/>
    <w:rsid w:val="00950D6E"/>
    <w:rsid w:val="00963CE3"/>
    <w:rsid w:val="00964CDB"/>
    <w:rsid w:val="00964D1F"/>
    <w:rsid w:val="00973558"/>
    <w:rsid w:val="00973751"/>
    <w:rsid w:val="009817B4"/>
    <w:rsid w:val="00981FBA"/>
    <w:rsid w:val="00983C9B"/>
    <w:rsid w:val="009938B9"/>
    <w:rsid w:val="009A1FF6"/>
    <w:rsid w:val="009A3772"/>
    <w:rsid w:val="009A4256"/>
    <w:rsid w:val="009B1641"/>
    <w:rsid w:val="009D0BA8"/>
    <w:rsid w:val="009D3878"/>
    <w:rsid w:val="009D679D"/>
    <w:rsid w:val="009E716F"/>
    <w:rsid w:val="009F3E64"/>
    <w:rsid w:val="00A01716"/>
    <w:rsid w:val="00A03228"/>
    <w:rsid w:val="00A17AD9"/>
    <w:rsid w:val="00A315A9"/>
    <w:rsid w:val="00A3757B"/>
    <w:rsid w:val="00A42D82"/>
    <w:rsid w:val="00A42F8F"/>
    <w:rsid w:val="00A47D32"/>
    <w:rsid w:val="00A56CBF"/>
    <w:rsid w:val="00A6342F"/>
    <w:rsid w:val="00A71F75"/>
    <w:rsid w:val="00A76D2E"/>
    <w:rsid w:val="00A83536"/>
    <w:rsid w:val="00A9433A"/>
    <w:rsid w:val="00AA3ED7"/>
    <w:rsid w:val="00AB33AF"/>
    <w:rsid w:val="00AB6D93"/>
    <w:rsid w:val="00AB7D6A"/>
    <w:rsid w:val="00AC013E"/>
    <w:rsid w:val="00AC7AA3"/>
    <w:rsid w:val="00AD21E0"/>
    <w:rsid w:val="00AD53C1"/>
    <w:rsid w:val="00AD5564"/>
    <w:rsid w:val="00AE328B"/>
    <w:rsid w:val="00AE4C4B"/>
    <w:rsid w:val="00B01042"/>
    <w:rsid w:val="00B060FC"/>
    <w:rsid w:val="00B0670C"/>
    <w:rsid w:val="00B121F6"/>
    <w:rsid w:val="00B16361"/>
    <w:rsid w:val="00B16A73"/>
    <w:rsid w:val="00B20353"/>
    <w:rsid w:val="00B27C78"/>
    <w:rsid w:val="00B405BE"/>
    <w:rsid w:val="00B4283E"/>
    <w:rsid w:val="00B437D0"/>
    <w:rsid w:val="00B53F3B"/>
    <w:rsid w:val="00B615A9"/>
    <w:rsid w:val="00B63004"/>
    <w:rsid w:val="00B630DC"/>
    <w:rsid w:val="00B65C76"/>
    <w:rsid w:val="00B75EE3"/>
    <w:rsid w:val="00B75FF0"/>
    <w:rsid w:val="00B95929"/>
    <w:rsid w:val="00B97FAC"/>
    <w:rsid w:val="00BA11ED"/>
    <w:rsid w:val="00BA2E73"/>
    <w:rsid w:val="00BA4296"/>
    <w:rsid w:val="00BB433C"/>
    <w:rsid w:val="00BC16DD"/>
    <w:rsid w:val="00BC3B92"/>
    <w:rsid w:val="00BC4BCF"/>
    <w:rsid w:val="00BC77AE"/>
    <w:rsid w:val="00BD0F95"/>
    <w:rsid w:val="00BD79A4"/>
    <w:rsid w:val="00BE0030"/>
    <w:rsid w:val="00BE2350"/>
    <w:rsid w:val="00BE3D47"/>
    <w:rsid w:val="00BE5434"/>
    <w:rsid w:val="00BE6EBC"/>
    <w:rsid w:val="00BF09D9"/>
    <w:rsid w:val="00BF5618"/>
    <w:rsid w:val="00BF6754"/>
    <w:rsid w:val="00C04538"/>
    <w:rsid w:val="00C21C66"/>
    <w:rsid w:val="00C30963"/>
    <w:rsid w:val="00C3262B"/>
    <w:rsid w:val="00C44942"/>
    <w:rsid w:val="00C46200"/>
    <w:rsid w:val="00C50953"/>
    <w:rsid w:val="00C60C11"/>
    <w:rsid w:val="00C60E6D"/>
    <w:rsid w:val="00C809BD"/>
    <w:rsid w:val="00C92D39"/>
    <w:rsid w:val="00CA04A5"/>
    <w:rsid w:val="00CA198C"/>
    <w:rsid w:val="00CA6A40"/>
    <w:rsid w:val="00CB5977"/>
    <w:rsid w:val="00CB616D"/>
    <w:rsid w:val="00CC02BF"/>
    <w:rsid w:val="00CC2643"/>
    <w:rsid w:val="00CD0040"/>
    <w:rsid w:val="00CD0A7B"/>
    <w:rsid w:val="00CE0A1F"/>
    <w:rsid w:val="00CE18F5"/>
    <w:rsid w:val="00CF23AB"/>
    <w:rsid w:val="00CF7393"/>
    <w:rsid w:val="00D041F1"/>
    <w:rsid w:val="00D07FA3"/>
    <w:rsid w:val="00D14DF8"/>
    <w:rsid w:val="00D35341"/>
    <w:rsid w:val="00D50582"/>
    <w:rsid w:val="00D5071E"/>
    <w:rsid w:val="00D52CA2"/>
    <w:rsid w:val="00D56BC5"/>
    <w:rsid w:val="00D60FCA"/>
    <w:rsid w:val="00D61530"/>
    <w:rsid w:val="00D6161A"/>
    <w:rsid w:val="00D80B22"/>
    <w:rsid w:val="00D92743"/>
    <w:rsid w:val="00D92912"/>
    <w:rsid w:val="00D947E3"/>
    <w:rsid w:val="00D97E98"/>
    <w:rsid w:val="00DA693A"/>
    <w:rsid w:val="00DB0FD6"/>
    <w:rsid w:val="00DB350E"/>
    <w:rsid w:val="00DB44C5"/>
    <w:rsid w:val="00DB4E8B"/>
    <w:rsid w:val="00DC652E"/>
    <w:rsid w:val="00DD124C"/>
    <w:rsid w:val="00DD14F0"/>
    <w:rsid w:val="00DD2937"/>
    <w:rsid w:val="00DD463B"/>
    <w:rsid w:val="00DD5BB1"/>
    <w:rsid w:val="00DD7607"/>
    <w:rsid w:val="00DE31BA"/>
    <w:rsid w:val="00DE35EA"/>
    <w:rsid w:val="00DE7381"/>
    <w:rsid w:val="00E06461"/>
    <w:rsid w:val="00E06BED"/>
    <w:rsid w:val="00E10B86"/>
    <w:rsid w:val="00E10DBC"/>
    <w:rsid w:val="00E12EF7"/>
    <w:rsid w:val="00E23E12"/>
    <w:rsid w:val="00E240F8"/>
    <w:rsid w:val="00E435E7"/>
    <w:rsid w:val="00E57182"/>
    <w:rsid w:val="00E637EB"/>
    <w:rsid w:val="00E847EE"/>
    <w:rsid w:val="00E86F36"/>
    <w:rsid w:val="00E9173C"/>
    <w:rsid w:val="00E95363"/>
    <w:rsid w:val="00EA2BF4"/>
    <w:rsid w:val="00ED1065"/>
    <w:rsid w:val="00ED3CAA"/>
    <w:rsid w:val="00ED5F90"/>
    <w:rsid w:val="00EF0687"/>
    <w:rsid w:val="00EF6A1A"/>
    <w:rsid w:val="00F0278C"/>
    <w:rsid w:val="00F1730B"/>
    <w:rsid w:val="00F3596D"/>
    <w:rsid w:val="00F407AF"/>
    <w:rsid w:val="00F43321"/>
    <w:rsid w:val="00F4386F"/>
    <w:rsid w:val="00F533AE"/>
    <w:rsid w:val="00F57C50"/>
    <w:rsid w:val="00F63542"/>
    <w:rsid w:val="00F70C38"/>
    <w:rsid w:val="00F71115"/>
    <w:rsid w:val="00F716E1"/>
    <w:rsid w:val="00F74F2F"/>
    <w:rsid w:val="00F83258"/>
    <w:rsid w:val="00F84499"/>
    <w:rsid w:val="00F92555"/>
    <w:rsid w:val="00FA1C22"/>
    <w:rsid w:val="00FA4CC2"/>
    <w:rsid w:val="00FA529D"/>
    <w:rsid w:val="00FB19DB"/>
    <w:rsid w:val="00FB3BA2"/>
    <w:rsid w:val="00FC35CB"/>
    <w:rsid w:val="00FC5CA2"/>
    <w:rsid w:val="00FD0712"/>
    <w:rsid w:val="00FD47A3"/>
    <w:rsid w:val="00FD5072"/>
    <w:rsid w:val="00FE06F5"/>
    <w:rsid w:val="00FE3925"/>
    <w:rsid w:val="00FE44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rules v:ext="edit">
        <o:r id="V:Rule1" type="callout" idref="#AutoShape 5"/>
        <o:r id="V:Rule2" type="callout" idref="#AutoShape 6"/>
        <o:r id="V:Rule3" type="callout" idref="#AutoShape 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font7">
    <w:name w:val="font7"/>
    <w:basedOn w:val="Normal"/>
    <w:rsid w:val="00857AA2"/>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857AA2"/>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xl160">
    <w:name w:val="xl160"/>
    <w:basedOn w:val="Normal"/>
    <w:rsid w:val="00857AA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1">
    <w:name w:val="xl161"/>
    <w:basedOn w:val="Normal"/>
    <w:rsid w:val="00857AA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2">
    <w:name w:val="xl162"/>
    <w:basedOn w:val="Normal"/>
    <w:rsid w:val="00857AA2"/>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3">
    <w:name w:val="xl163"/>
    <w:basedOn w:val="Normal"/>
    <w:rsid w:val="00857AA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4">
    <w:name w:val="xl164"/>
    <w:basedOn w:val="Normal"/>
    <w:rsid w:val="00857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5">
    <w:name w:val="xl165"/>
    <w:basedOn w:val="Normal"/>
    <w:rsid w:val="00857AA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857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7">
    <w:name w:val="xl167"/>
    <w:basedOn w:val="Normal"/>
    <w:rsid w:val="00857AA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8">
    <w:name w:val="xl168"/>
    <w:basedOn w:val="Normal"/>
    <w:rsid w:val="00857AA2"/>
    <w:pPr>
      <w:pBdr>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9">
    <w:name w:val="xl169"/>
    <w:basedOn w:val="Normal"/>
    <w:rsid w:val="00857AA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857AA2"/>
    <w:pPr>
      <w:pBdr>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1">
    <w:name w:val="xl171"/>
    <w:basedOn w:val="Normal"/>
    <w:rsid w:val="00857AA2"/>
    <w:pPr>
      <w:pBdr>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857AA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73">
    <w:name w:val="xl173"/>
    <w:basedOn w:val="Normal"/>
    <w:rsid w:val="00857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857AA2"/>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5">
    <w:name w:val="xl175"/>
    <w:basedOn w:val="Normal"/>
    <w:rsid w:val="00857AA2"/>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857AA2"/>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857AA2"/>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8">
    <w:name w:val="xl178"/>
    <w:basedOn w:val="Normal"/>
    <w:rsid w:val="00857AA2"/>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857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80">
    <w:name w:val="xl180"/>
    <w:basedOn w:val="Normal"/>
    <w:rsid w:val="00857AA2"/>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857AA2"/>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857AA2"/>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857AA2"/>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857AA2"/>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5">
    <w:name w:val="xl185"/>
    <w:basedOn w:val="Normal"/>
    <w:rsid w:val="00857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6">
    <w:name w:val="xl186"/>
    <w:basedOn w:val="Normal"/>
    <w:rsid w:val="00857A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7">
    <w:name w:val="xl187"/>
    <w:basedOn w:val="Normal"/>
    <w:rsid w:val="00857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8">
    <w:name w:val="xl188"/>
    <w:basedOn w:val="Normal"/>
    <w:rsid w:val="00857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9">
    <w:name w:val="xl189"/>
    <w:basedOn w:val="Normal"/>
    <w:rsid w:val="000269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color w:val="000000"/>
      <w:sz w:val="16"/>
      <w:szCs w:val="16"/>
    </w:rPr>
  </w:style>
  <w:style w:type="paragraph" w:customStyle="1" w:styleId="xl190">
    <w:name w:val="xl190"/>
    <w:basedOn w:val="Normal"/>
    <w:rsid w:val="000269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1">
    <w:name w:val="xl191"/>
    <w:basedOn w:val="Normal"/>
    <w:rsid w:val="000269D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2">
    <w:name w:val="xl192"/>
    <w:basedOn w:val="Normal"/>
    <w:rsid w:val="000269D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3">
    <w:name w:val="xl193"/>
    <w:basedOn w:val="Normal"/>
    <w:rsid w:val="000269D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4">
    <w:name w:val="xl194"/>
    <w:basedOn w:val="Normal"/>
    <w:rsid w:val="000269D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5">
    <w:name w:val="xl195"/>
    <w:basedOn w:val="Normal"/>
    <w:rsid w:val="000269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2015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06184196">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8691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9.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17.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5.xm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image" Target="media/image14.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8CA75-11EB-4BA5-886E-EE5D873A7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63</Pages>
  <Words>22269</Words>
  <Characters>126937</Characters>
  <Application>Microsoft Office Word</Application>
  <DocSecurity>0</DocSecurity>
  <Lines>1057</Lines>
  <Paragraphs>297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148909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85</cp:revision>
  <cp:lastPrinted>2016-06-22T10:53:00Z</cp:lastPrinted>
  <dcterms:created xsi:type="dcterms:W3CDTF">2016-06-22T06:21:00Z</dcterms:created>
  <dcterms:modified xsi:type="dcterms:W3CDTF">2016-06-22T12:33:00Z</dcterms:modified>
</cp:coreProperties>
</file>