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6E" w:rsidRPr="00076C1E" w:rsidRDefault="00CB4A6E" w:rsidP="00923A64">
      <w:pPr>
        <w:pStyle w:val="NeniTitull"/>
        <w:rPr>
          <w:lang w:val="sq-AL"/>
        </w:rPr>
      </w:pPr>
      <w:r w:rsidRPr="00076C1E">
        <w:rPr>
          <w:lang w:val="sq-AL"/>
        </w:rPr>
        <w:t>VENDIM</w:t>
      </w:r>
    </w:p>
    <w:p w:rsidR="00CB4A6E" w:rsidRPr="00076C1E" w:rsidRDefault="00CB4A6E" w:rsidP="00923A64">
      <w:pPr>
        <w:pStyle w:val="NeniTitull"/>
        <w:rPr>
          <w:lang w:val="sq-AL"/>
        </w:rPr>
      </w:pPr>
      <w:r w:rsidRPr="00076C1E">
        <w:rPr>
          <w:lang w:val="sq-AL"/>
        </w:rPr>
        <w:t>Nr. 443, datë 15.6.2016</w:t>
      </w:r>
    </w:p>
    <w:p w:rsidR="00CB4A6E" w:rsidRPr="00076C1E" w:rsidRDefault="00CB4A6E" w:rsidP="00923A64">
      <w:pPr>
        <w:pStyle w:val="NeniTitull"/>
        <w:rPr>
          <w:sz w:val="14"/>
          <w:lang w:val="sq-AL"/>
        </w:rPr>
      </w:pPr>
      <w:r w:rsidRPr="00076C1E">
        <w:rPr>
          <w:sz w:val="14"/>
          <w:lang w:val="sq-AL"/>
        </w:rPr>
        <w:t xml:space="preserve">                                                           </w:t>
      </w:r>
    </w:p>
    <w:p w:rsidR="00CB4A6E" w:rsidRPr="00076C1E" w:rsidRDefault="00CB4A6E" w:rsidP="00923A64">
      <w:pPr>
        <w:pStyle w:val="NeniTitull"/>
        <w:rPr>
          <w:lang w:val="sq-AL"/>
        </w:rPr>
      </w:pPr>
      <w:r w:rsidRPr="00076C1E">
        <w:rPr>
          <w:lang w:val="sq-AL"/>
        </w:rPr>
        <w:t xml:space="preserve">PËR MIRATIMIN E LISTËS PËRFUNDIMTARE TË PRONAVE TË PALUAJTSHME PUBLIKE SHTETËRORE, QË TRANSFEROHEN NË PRONËSI OSE NË PËRDORIM TË BASHKISË PATOS, TË QARKUT TË FIERIT, PËR NJËSINË ADMINISTRATIVE PATOS </w:t>
      </w:r>
    </w:p>
    <w:p w:rsidR="00CB4A6E" w:rsidRPr="00076C1E" w:rsidRDefault="00CB4A6E" w:rsidP="00CB4A6E">
      <w:pPr>
        <w:pStyle w:val="Paragrafi"/>
        <w:rPr>
          <w:sz w:val="14"/>
          <w:lang w:val="sq-AL"/>
        </w:rPr>
      </w:pPr>
    </w:p>
    <w:p w:rsidR="00CB4A6E" w:rsidRPr="00076C1E" w:rsidRDefault="00CB4A6E" w:rsidP="00CB4A6E">
      <w:pPr>
        <w:pStyle w:val="Paragrafi"/>
        <w:rPr>
          <w:lang w:val="sq-AL"/>
        </w:rPr>
      </w:pPr>
      <w:r w:rsidRPr="00076C1E">
        <w:rPr>
          <w:lang w:val="sq-AL"/>
        </w:rPr>
        <w:t>Në mbështetje të nenit 100 të Kushtetutës dhe të neneve 3, 5 e 17, të  ligjit nr.8744, datë 22.2.2001, “Për transferimin e pronave të paluajtshme publike të shtetit në njësitë e qeverisjes vendore”, të ndryshuar, me propo</w:t>
      </w:r>
      <w:r w:rsidR="00536F48" w:rsidRPr="00076C1E">
        <w:rPr>
          <w:lang w:val="sq-AL"/>
        </w:rPr>
        <w:t>-</w:t>
      </w:r>
      <w:r w:rsidRPr="00076C1E">
        <w:rPr>
          <w:lang w:val="sq-AL"/>
        </w:rPr>
        <w:t>zimin e ministrit të Punëve të Brendshme, Këshilli i Ministrave</w:t>
      </w:r>
      <w:r w:rsidR="00CE1141" w:rsidRPr="00076C1E">
        <w:rPr>
          <w:lang w:val="sq-AL"/>
        </w:rPr>
        <w:t>,</w:t>
      </w:r>
      <w:r w:rsidRPr="00076C1E">
        <w:rPr>
          <w:lang w:val="sq-AL"/>
        </w:rPr>
        <w:t xml:space="preserve"> </w:t>
      </w:r>
    </w:p>
    <w:p w:rsidR="00CB4A6E" w:rsidRPr="00076C1E" w:rsidRDefault="00CB4A6E" w:rsidP="00CB4A6E">
      <w:pPr>
        <w:pStyle w:val="Paragrafi"/>
        <w:rPr>
          <w:sz w:val="16"/>
          <w:lang w:val="sq-AL"/>
        </w:rPr>
      </w:pPr>
    </w:p>
    <w:p w:rsidR="009016C9" w:rsidRPr="00076C1E" w:rsidRDefault="009016C9" w:rsidP="00923A64">
      <w:pPr>
        <w:pStyle w:val="NeniNr"/>
        <w:rPr>
          <w:lang w:val="sq-AL"/>
        </w:rPr>
      </w:pPr>
    </w:p>
    <w:p w:rsidR="009016C9" w:rsidRPr="00076C1E" w:rsidRDefault="009016C9" w:rsidP="00923A64">
      <w:pPr>
        <w:pStyle w:val="NeniNr"/>
        <w:rPr>
          <w:lang w:val="sq-AL"/>
        </w:rPr>
      </w:pPr>
    </w:p>
    <w:p w:rsidR="00CB4A6E" w:rsidRPr="00076C1E" w:rsidRDefault="00CB4A6E" w:rsidP="00CB4A6E">
      <w:pPr>
        <w:pStyle w:val="Paragrafi"/>
        <w:rPr>
          <w:sz w:val="14"/>
          <w:lang w:val="sq-AL"/>
        </w:rPr>
      </w:pPr>
    </w:p>
    <w:p w:rsidR="009016C9" w:rsidRPr="00076C1E" w:rsidRDefault="009016C9" w:rsidP="009016C9">
      <w:pPr>
        <w:pStyle w:val="NeniNr"/>
        <w:rPr>
          <w:lang w:val="sq-AL"/>
        </w:rPr>
      </w:pPr>
      <w:r w:rsidRPr="00076C1E">
        <w:rPr>
          <w:lang w:val="sq-AL"/>
        </w:rPr>
        <w:lastRenderedPageBreak/>
        <w:t xml:space="preserve">VENDOSI:   </w:t>
      </w:r>
    </w:p>
    <w:p w:rsidR="009016C9" w:rsidRPr="00076C1E" w:rsidRDefault="009016C9" w:rsidP="00CB4A6E">
      <w:pPr>
        <w:pStyle w:val="Paragrafi"/>
        <w:rPr>
          <w:sz w:val="16"/>
          <w:lang w:val="sq-AL"/>
        </w:rPr>
      </w:pPr>
    </w:p>
    <w:p w:rsidR="00CB4A6E" w:rsidRPr="00076C1E" w:rsidRDefault="00923A64" w:rsidP="00CB4A6E">
      <w:pPr>
        <w:pStyle w:val="Paragrafi"/>
        <w:rPr>
          <w:lang w:val="sq-AL"/>
        </w:rPr>
      </w:pPr>
      <w:r w:rsidRPr="00076C1E">
        <w:rPr>
          <w:lang w:val="sq-AL"/>
        </w:rPr>
        <w:t xml:space="preserve">1. </w:t>
      </w:r>
      <w:r w:rsidR="00CB4A6E" w:rsidRPr="00076C1E">
        <w:rPr>
          <w:lang w:val="sq-AL"/>
        </w:rPr>
        <w:t>Miratimin e listës përfundimtare të prona</w:t>
      </w:r>
      <w:r w:rsidR="00F94155" w:rsidRPr="00076C1E">
        <w:rPr>
          <w:lang w:val="sq-AL"/>
        </w:rPr>
        <w:t>-</w:t>
      </w:r>
      <w:r w:rsidR="00CB4A6E" w:rsidRPr="00076C1E">
        <w:rPr>
          <w:lang w:val="sq-AL"/>
        </w:rPr>
        <w:t>ve të paluajtshme publike shtetërore, brenda juridiksionit territorial dhe administrativ të njësisë administrative Patos, të Bashkisë Patos, që transferohen në pronësi ose në përdorim të saj, sipas lidhjes 1, që i bashkëlidhet këtij vendi</w:t>
      </w:r>
      <w:r w:rsidR="00F94155" w:rsidRPr="00076C1E">
        <w:rPr>
          <w:lang w:val="sq-AL"/>
        </w:rPr>
        <w:t>-</w:t>
      </w:r>
      <w:r w:rsidR="00CB4A6E" w:rsidRPr="00076C1E">
        <w:rPr>
          <w:lang w:val="sq-AL"/>
        </w:rPr>
        <w:t>mi dhe është pjesë përbërëse e tij.</w:t>
      </w:r>
    </w:p>
    <w:p w:rsidR="00CB4A6E" w:rsidRPr="00076C1E" w:rsidRDefault="00CB4A6E" w:rsidP="00CB4A6E">
      <w:pPr>
        <w:pStyle w:val="Paragrafi"/>
        <w:rPr>
          <w:lang w:val="sq-AL"/>
        </w:rPr>
      </w:pPr>
      <w:r w:rsidRPr="00076C1E">
        <w:rPr>
          <w:lang w:val="sq-AL"/>
        </w:rPr>
        <w:t>Lista e inventarit të njësisë administrative Patos përbëhet nga 56 (pesëdhjetë e gjashtë) fletë, që i bashkëlidhet këtij vendimi, dhe përfu</w:t>
      </w:r>
      <w:r w:rsidR="00654CEA" w:rsidRPr="00076C1E">
        <w:rPr>
          <w:lang w:val="sq-AL"/>
        </w:rPr>
        <w:t>-</w:t>
      </w:r>
      <w:r w:rsidRPr="00076C1E">
        <w:rPr>
          <w:lang w:val="sq-AL"/>
        </w:rPr>
        <w:t>ndon me numrin rendor 300 (treqind).</w:t>
      </w:r>
    </w:p>
    <w:p w:rsidR="00CB4A6E" w:rsidRPr="00076C1E" w:rsidRDefault="00CB4A6E" w:rsidP="00CB4A6E">
      <w:pPr>
        <w:pStyle w:val="Paragrafi"/>
        <w:rPr>
          <w:lang w:val="sq-AL"/>
        </w:rPr>
      </w:pPr>
      <w:r w:rsidRPr="00076C1E">
        <w:rPr>
          <w:lang w:val="sq-AL"/>
        </w:rPr>
        <w:t>2. Ngarkohen ministri i Punëve të Brend</w:t>
      </w:r>
      <w:r w:rsidR="002A1135" w:rsidRPr="00076C1E">
        <w:rPr>
          <w:lang w:val="sq-AL"/>
        </w:rPr>
        <w:t>-</w:t>
      </w:r>
      <w:r w:rsidRPr="00076C1E">
        <w:rPr>
          <w:lang w:val="sq-AL"/>
        </w:rPr>
        <w:t>shme, kryetari i Bashkisë Patos dhe kryeregji</w:t>
      </w:r>
      <w:r w:rsidR="002A1135" w:rsidRPr="00076C1E">
        <w:rPr>
          <w:lang w:val="sq-AL"/>
        </w:rPr>
        <w:t>-</w:t>
      </w:r>
      <w:r w:rsidRPr="00076C1E">
        <w:rPr>
          <w:lang w:val="sq-AL"/>
        </w:rPr>
        <w:t>struesi i Pasurive të Paluajtshme të Republikës së Shqipërisë për ndjekjen dhe zbatimin e këtij vendimi.</w:t>
      </w:r>
    </w:p>
    <w:p w:rsidR="00923A64" w:rsidRPr="00076C1E" w:rsidRDefault="00CB4A6E" w:rsidP="00CB4A6E">
      <w:pPr>
        <w:pStyle w:val="Paragrafi"/>
        <w:rPr>
          <w:lang w:val="sq-AL"/>
        </w:rPr>
      </w:pPr>
      <w:r w:rsidRPr="00076C1E">
        <w:rPr>
          <w:lang w:val="sq-AL"/>
        </w:rPr>
        <w:t>Ky vendim hyn në fuqi pas boti</w:t>
      </w:r>
      <w:r w:rsidR="00796039" w:rsidRPr="00076C1E">
        <w:rPr>
          <w:lang w:val="sq-AL"/>
        </w:rPr>
        <w:t xml:space="preserve">mit në </w:t>
      </w:r>
      <w:r w:rsidRPr="00076C1E">
        <w:rPr>
          <w:lang w:val="sq-AL"/>
        </w:rPr>
        <w:t xml:space="preserve">Fletoren </w:t>
      </w:r>
      <w:r w:rsidR="00796039" w:rsidRPr="00076C1E">
        <w:rPr>
          <w:lang w:val="sq-AL"/>
        </w:rPr>
        <w:t>Zyrtare</w:t>
      </w:r>
      <w:r w:rsidRPr="00076C1E">
        <w:rPr>
          <w:lang w:val="sq-AL"/>
        </w:rPr>
        <w:t xml:space="preserve">. </w:t>
      </w:r>
    </w:p>
    <w:p w:rsidR="00923A64" w:rsidRPr="00076C1E" w:rsidRDefault="00923A64" w:rsidP="00923A64">
      <w:pPr>
        <w:pStyle w:val="Paragrafi"/>
        <w:jc w:val="right"/>
        <w:rPr>
          <w:lang w:val="sq-AL"/>
        </w:rPr>
      </w:pPr>
      <w:r w:rsidRPr="00076C1E">
        <w:rPr>
          <w:lang w:val="sq-AL"/>
        </w:rPr>
        <w:t>KRYEMINISTRI</w:t>
      </w:r>
    </w:p>
    <w:p w:rsidR="009016C9" w:rsidRPr="00076C1E" w:rsidRDefault="00923A64" w:rsidP="00923A64">
      <w:pPr>
        <w:pStyle w:val="Paragrafi"/>
        <w:jc w:val="right"/>
        <w:rPr>
          <w:b/>
          <w:lang w:val="sq-AL"/>
        </w:rPr>
        <w:sectPr w:rsidR="009016C9" w:rsidRPr="00076C1E" w:rsidSect="0025799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8243"/>
          <w:cols w:num="2" w:space="720"/>
          <w:docGrid w:linePitch="360"/>
        </w:sectPr>
      </w:pPr>
      <w:r w:rsidRPr="00076C1E">
        <w:rPr>
          <w:b/>
          <w:lang w:val="sq-AL"/>
        </w:rPr>
        <w:t>Edi Rama</w:t>
      </w:r>
    </w:p>
    <w:p w:rsidR="0079291B" w:rsidRPr="00076C1E" w:rsidRDefault="0079291B" w:rsidP="001E3EA0">
      <w:pPr>
        <w:pStyle w:val="Paragrafi"/>
        <w:ind w:firstLine="0"/>
        <w:rPr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5045"/>
        <w:gridCol w:w="1525"/>
      </w:tblGrid>
      <w:tr w:rsidR="00D749B7" w:rsidRPr="00076C1E" w:rsidTr="00D749B7">
        <w:trPr>
          <w:trHeight w:val="505"/>
        </w:trPr>
        <w:tc>
          <w:tcPr>
            <w:tcW w:w="9855" w:type="dxa"/>
            <w:gridSpan w:val="3"/>
            <w:tcBorders>
              <w:top w:val="nil"/>
              <w:left w:val="nil"/>
              <w:right w:val="nil"/>
            </w:tcBorders>
          </w:tcPr>
          <w:p w:rsidR="00D749B7" w:rsidRPr="00D749B7" w:rsidRDefault="00D749B7" w:rsidP="00D749B7">
            <w:pPr>
              <w:pStyle w:val="Paragrafi"/>
              <w:ind w:firstLine="0"/>
              <w:jc w:val="right"/>
              <w:rPr>
                <w:b/>
                <w:sz w:val="22"/>
                <w:lang w:val="sq-AL"/>
              </w:rPr>
            </w:pPr>
            <w:r w:rsidRPr="00D749B7">
              <w:rPr>
                <w:b/>
                <w:sz w:val="22"/>
                <w:lang w:val="sq-AL"/>
              </w:rPr>
              <w:t>Lidhje 1</w:t>
            </w:r>
          </w:p>
          <w:p w:rsidR="00D749B7" w:rsidRPr="00D749B7" w:rsidRDefault="00D749B7" w:rsidP="00D749B7">
            <w:pPr>
              <w:pStyle w:val="Paragrafi"/>
              <w:ind w:firstLine="0"/>
              <w:jc w:val="center"/>
              <w:rPr>
                <w:sz w:val="22"/>
                <w:lang w:val="sq-AL"/>
              </w:rPr>
            </w:pPr>
            <w:r w:rsidRPr="00D749B7">
              <w:rPr>
                <w:b/>
                <w:sz w:val="22"/>
                <w:lang w:val="sq-AL"/>
              </w:rPr>
              <w:t xml:space="preserve"> </w:t>
            </w:r>
            <w:r w:rsidRPr="00D749B7">
              <w:rPr>
                <w:sz w:val="22"/>
                <w:lang w:val="sq-AL"/>
              </w:rPr>
              <w:t>NJËSIA ADMINISTRATIVE PATOS, BASHKIA PATOS</w:t>
            </w:r>
          </w:p>
        </w:tc>
      </w:tr>
      <w:tr w:rsidR="00426C4F" w:rsidRPr="00076C1E" w:rsidTr="00074EEF">
        <w:tc>
          <w:tcPr>
            <w:tcW w:w="3285" w:type="dxa"/>
          </w:tcPr>
          <w:p w:rsidR="00426C4F" w:rsidRPr="00076C1E" w:rsidRDefault="00426C4F" w:rsidP="00426C4F">
            <w:pPr>
              <w:pStyle w:val="Paragrafi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076C1E">
              <w:rPr>
                <w:b/>
                <w:sz w:val="22"/>
                <w:szCs w:val="22"/>
                <w:lang w:val="sq-AL"/>
              </w:rPr>
              <w:t>Numrat rendor</w:t>
            </w:r>
            <w:r w:rsidR="00D3124E" w:rsidRPr="00076C1E">
              <w:rPr>
                <w:b/>
                <w:sz w:val="22"/>
                <w:szCs w:val="22"/>
                <w:lang w:val="sq-AL"/>
              </w:rPr>
              <w:t>ë</w:t>
            </w:r>
            <w:r w:rsidRPr="00076C1E">
              <w:rPr>
                <w:b/>
                <w:sz w:val="22"/>
                <w:szCs w:val="22"/>
                <w:lang w:val="sq-AL"/>
              </w:rPr>
              <w:t xml:space="preserve"> t</w:t>
            </w:r>
            <w:r w:rsidR="00D3124E" w:rsidRPr="00076C1E">
              <w:rPr>
                <w:b/>
                <w:sz w:val="22"/>
                <w:szCs w:val="22"/>
                <w:lang w:val="sq-AL"/>
              </w:rPr>
              <w:t>ë</w:t>
            </w:r>
            <w:r w:rsidRPr="00076C1E">
              <w:rPr>
                <w:b/>
                <w:sz w:val="22"/>
                <w:szCs w:val="22"/>
                <w:lang w:val="sq-AL"/>
              </w:rPr>
              <w:t xml:space="preserve"> pronave n</w:t>
            </w:r>
            <w:r w:rsidR="00D3124E" w:rsidRPr="00076C1E">
              <w:rPr>
                <w:b/>
                <w:sz w:val="22"/>
                <w:szCs w:val="22"/>
                <w:lang w:val="sq-AL"/>
              </w:rPr>
              <w:t>ë</w:t>
            </w:r>
            <w:r w:rsidRPr="00076C1E">
              <w:rPr>
                <w:b/>
                <w:sz w:val="22"/>
                <w:szCs w:val="22"/>
                <w:lang w:val="sq-AL"/>
              </w:rPr>
              <w:t xml:space="preserve"> list</w:t>
            </w:r>
            <w:r w:rsidR="00D3124E" w:rsidRPr="00076C1E">
              <w:rPr>
                <w:b/>
                <w:sz w:val="22"/>
                <w:szCs w:val="22"/>
                <w:lang w:val="sq-AL"/>
              </w:rPr>
              <w:t>ë</w:t>
            </w:r>
            <w:r w:rsidRPr="00076C1E">
              <w:rPr>
                <w:b/>
                <w:sz w:val="22"/>
                <w:szCs w:val="22"/>
                <w:lang w:val="sq-AL"/>
              </w:rPr>
              <w:t>n e inventarit</w:t>
            </w:r>
          </w:p>
        </w:tc>
        <w:tc>
          <w:tcPr>
            <w:tcW w:w="5045" w:type="dxa"/>
          </w:tcPr>
          <w:p w:rsidR="00426C4F" w:rsidRPr="00076C1E" w:rsidRDefault="00426C4F" w:rsidP="00426C4F">
            <w:pPr>
              <w:pStyle w:val="Paragrafi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076C1E">
              <w:rPr>
                <w:b/>
                <w:sz w:val="22"/>
                <w:szCs w:val="22"/>
                <w:lang w:val="sq-AL"/>
              </w:rPr>
              <w:t>Fusha e p</w:t>
            </w:r>
            <w:r w:rsidR="00D3124E" w:rsidRPr="00076C1E">
              <w:rPr>
                <w:b/>
                <w:sz w:val="22"/>
                <w:szCs w:val="22"/>
                <w:lang w:val="sq-AL"/>
              </w:rPr>
              <w:t>ë</w:t>
            </w:r>
            <w:r w:rsidRPr="00076C1E">
              <w:rPr>
                <w:b/>
                <w:sz w:val="22"/>
                <w:szCs w:val="22"/>
                <w:lang w:val="sq-AL"/>
              </w:rPr>
              <w:t>rdorimit t</w:t>
            </w:r>
            <w:r w:rsidR="00D3124E" w:rsidRPr="00076C1E">
              <w:rPr>
                <w:b/>
                <w:sz w:val="22"/>
                <w:szCs w:val="22"/>
                <w:lang w:val="sq-AL"/>
              </w:rPr>
              <w:t>ë</w:t>
            </w:r>
            <w:r w:rsidRPr="00076C1E">
              <w:rPr>
                <w:b/>
                <w:sz w:val="22"/>
                <w:szCs w:val="22"/>
                <w:lang w:val="sq-AL"/>
              </w:rPr>
              <w:t xml:space="preserve"> pron</w:t>
            </w:r>
            <w:r w:rsidR="00D3124E" w:rsidRPr="00076C1E">
              <w:rPr>
                <w:b/>
                <w:sz w:val="22"/>
                <w:szCs w:val="22"/>
                <w:lang w:val="sq-AL"/>
              </w:rPr>
              <w:t>ë</w:t>
            </w:r>
            <w:r w:rsidRPr="00076C1E">
              <w:rPr>
                <w:b/>
                <w:sz w:val="22"/>
                <w:szCs w:val="22"/>
                <w:lang w:val="sq-AL"/>
              </w:rPr>
              <w:t>s</w:t>
            </w:r>
          </w:p>
        </w:tc>
        <w:tc>
          <w:tcPr>
            <w:tcW w:w="1525" w:type="dxa"/>
          </w:tcPr>
          <w:p w:rsidR="00426C4F" w:rsidRPr="00076C1E" w:rsidRDefault="00426C4F" w:rsidP="00426C4F">
            <w:pPr>
              <w:pStyle w:val="Paragrafi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076C1E">
              <w:rPr>
                <w:b/>
                <w:sz w:val="22"/>
                <w:szCs w:val="22"/>
                <w:lang w:val="sq-AL"/>
              </w:rPr>
              <w:t>Lloji i transferimit</w:t>
            </w:r>
          </w:p>
        </w:tc>
      </w:tr>
      <w:tr w:rsidR="00426C4F" w:rsidRPr="00076C1E" w:rsidTr="00074EEF">
        <w:tc>
          <w:tcPr>
            <w:tcW w:w="3285" w:type="dxa"/>
          </w:tcPr>
          <w:p w:rsidR="00426C4F" w:rsidRPr="00076C1E" w:rsidRDefault="00395D80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1, 21</w:t>
            </w:r>
            <w:r w:rsidR="005463C4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504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Prona q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rdor</w:t>
            </w:r>
            <w:r w:rsidR="00076C1E">
              <w:rPr>
                <w:sz w:val="22"/>
                <w:szCs w:val="22"/>
                <w:lang w:val="sq-AL"/>
              </w:rPr>
              <w:t>i</w:t>
            </w:r>
            <w:r w:rsidRPr="00076C1E">
              <w:rPr>
                <w:sz w:val="22"/>
                <w:szCs w:val="22"/>
                <w:lang w:val="sq-AL"/>
              </w:rPr>
              <w:t>n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 realizimin e funksioneve 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fush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n e administrat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</w:t>
            </w:r>
          </w:p>
        </w:tc>
        <w:tc>
          <w:tcPr>
            <w:tcW w:w="152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pron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si</w:t>
            </w:r>
          </w:p>
        </w:tc>
      </w:tr>
      <w:tr w:rsidR="00426C4F" w:rsidRPr="00076C1E" w:rsidTr="00074EEF">
        <w:tc>
          <w:tcPr>
            <w:tcW w:w="3285" w:type="dxa"/>
          </w:tcPr>
          <w:p w:rsidR="00426C4F" w:rsidRPr="00076C1E" w:rsidRDefault="00395D80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2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16, 212, 295</w:t>
            </w:r>
          </w:p>
        </w:tc>
        <w:tc>
          <w:tcPr>
            <w:tcW w:w="504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Prona q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rdoren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 realizimin e programeve arsimore</w:t>
            </w:r>
          </w:p>
        </w:tc>
        <w:tc>
          <w:tcPr>
            <w:tcW w:w="152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pron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si</w:t>
            </w:r>
          </w:p>
        </w:tc>
      </w:tr>
      <w:tr w:rsidR="00426C4F" w:rsidRPr="00076C1E" w:rsidTr="00074EEF">
        <w:tc>
          <w:tcPr>
            <w:tcW w:w="3285" w:type="dxa"/>
          </w:tcPr>
          <w:p w:rsidR="00426C4F" w:rsidRPr="00076C1E" w:rsidRDefault="00395D80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17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26, 213, 294</w:t>
            </w:r>
          </w:p>
        </w:tc>
        <w:tc>
          <w:tcPr>
            <w:tcW w:w="504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Prona q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rdoren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 realizimin e veprimtarive social-kulturore e sportive</w:t>
            </w:r>
          </w:p>
        </w:tc>
        <w:tc>
          <w:tcPr>
            <w:tcW w:w="152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pron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si</w:t>
            </w:r>
          </w:p>
        </w:tc>
      </w:tr>
      <w:tr w:rsidR="00426C4F" w:rsidRPr="00076C1E" w:rsidTr="00074EEF">
        <w:tc>
          <w:tcPr>
            <w:tcW w:w="3285" w:type="dxa"/>
          </w:tcPr>
          <w:p w:rsidR="00426C4F" w:rsidRPr="00076C1E" w:rsidRDefault="00395D80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27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35</w:t>
            </w:r>
          </w:p>
        </w:tc>
        <w:tc>
          <w:tcPr>
            <w:tcW w:w="5045" w:type="dxa"/>
          </w:tcPr>
          <w:p w:rsidR="00426C4F" w:rsidRPr="00076C1E" w:rsidRDefault="00242711" w:rsidP="00076C1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Prona q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rdoren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 realizimin e funksioneve 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fush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n e sh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ndetit publi</w:t>
            </w:r>
            <w:r w:rsidR="00076C1E">
              <w:rPr>
                <w:sz w:val="22"/>
                <w:szCs w:val="22"/>
                <w:lang w:val="sq-AL"/>
              </w:rPr>
              <w:t>k</w:t>
            </w:r>
          </w:p>
        </w:tc>
        <w:tc>
          <w:tcPr>
            <w:tcW w:w="152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pron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si</w:t>
            </w:r>
          </w:p>
        </w:tc>
      </w:tr>
      <w:tr w:rsidR="00426C4F" w:rsidRPr="00076C1E" w:rsidTr="00074EEF">
        <w:tc>
          <w:tcPr>
            <w:tcW w:w="3285" w:type="dxa"/>
          </w:tcPr>
          <w:p w:rsidR="00426C4F" w:rsidRPr="00076C1E" w:rsidRDefault="00395D80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36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86</w:t>
            </w:r>
          </w:p>
        </w:tc>
        <w:tc>
          <w:tcPr>
            <w:tcW w:w="504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Prona q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rdoren 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fush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n e strehimit dhe mbrojtjes civile</w:t>
            </w:r>
          </w:p>
        </w:tc>
        <w:tc>
          <w:tcPr>
            <w:tcW w:w="152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pron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si</w:t>
            </w:r>
          </w:p>
        </w:tc>
      </w:tr>
      <w:tr w:rsidR="00426C4F" w:rsidRPr="00076C1E" w:rsidTr="00074EEF">
        <w:tc>
          <w:tcPr>
            <w:tcW w:w="3285" w:type="dxa"/>
          </w:tcPr>
          <w:p w:rsidR="00426C4F" w:rsidRPr="00076C1E" w:rsidRDefault="00395D80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87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109, 214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219</w:t>
            </w:r>
          </w:p>
        </w:tc>
        <w:tc>
          <w:tcPr>
            <w:tcW w:w="504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Varreza</w:t>
            </w:r>
            <w:r w:rsidR="007E1762">
              <w:rPr>
                <w:sz w:val="22"/>
                <w:szCs w:val="22"/>
                <w:lang w:val="sq-AL"/>
              </w:rPr>
              <w:t>t</w:t>
            </w:r>
            <w:r w:rsidRPr="00076C1E">
              <w:rPr>
                <w:sz w:val="22"/>
                <w:szCs w:val="22"/>
                <w:lang w:val="sq-AL"/>
              </w:rPr>
              <w:t xml:space="preserve"> publike</w:t>
            </w:r>
          </w:p>
        </w:tc>
        <w:tc>
          <w:tcPr>
            <w:tcW w:w="152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pron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si</w:t>
            </w:r>
          </w:p>
        </w:tc>
      </w:tr>
      <w:tr w:rsidR="00426C4F" w:rsidRPr="00076C1E" w:rsidTr="00074EEF">
        <w:tc>
          <w:tcPr>
            <w:tcW w:w="3285" w:type="dxa"/>
          </w:tcPr>
          <w:p w:rsidR="00426C4F" w:rsidRPr="00076C1E" w:rsidRDefault="00395D80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110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117, 207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208</w:t>
            </w:r>
          </w:p>
        </w:tc>
        <w:tc>
          <w:tcPr>
            <w:tcW w:w="504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Prona q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rdoren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 realizimin e funksioneve 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fush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n e uj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sjell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s-kanalizimeve</w:t>
            </w:r>
          </w:p>
        </w:tc>
        <w:tc>
          <w:tcPr>
            <w:tcW w:w="152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pron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si</w:t>
            </w:r>
          </w:p>
        </w:tc>
      </w:tr>
      <w:tr w:rsidR="00426C4F" w:rsidRPr="00076C1E" w:rsidTr="00074EEF">
        <w:tc>
          <w:tcPr>
            <w:tcW w:w="3285" w:type="dxa"/>
          </w:tcPr>
          <w:p w:rsidR="00426C4F" w:rsidRPr="00076C1E" w:rsidRDefault="00395D80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118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120, 148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206, 225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248</w:t>
            </w:r>
          </w:p>
        </w:tc>
        <w:tc>
          <w:tcPr>
            <w:tcW w:w="504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Infrastruktur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(sheshe, rrug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vendore, lulishte dhe sh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rbime publike)</w:t>
            </w:r>
          </w:p>
        </w:tc>
        <w:tc>
          <w:tcPr>
            <w:tcW w:w="152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pron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si</w:t>
            </w:r>
          </w:p>
        </w:tc>
      </w:tr>
      <w:tr w:rsidR="00426C4F" w:rsidRPr="00076C1E" w:rsidTr="00074EEF">
        <w:tc>
          <w:tcPr>
            <w:tcW w:w="3285" w:type="dxa"/>
          </w:tcPr>
          <w:p w:rsidR="00426C4F" w:rsidRPr="00076C1E" w:rsidRDefault="00395D80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209</w:t>
            </w:r>
          </w:p>
        </w:tc>
        <w:tc>
          <w:tcPr>
            <w:tcW w:w="5045" w:type="dxa"/>
          </w:tcPr>
          <w:p w:rsidR="00426C4F" w:rsidRPr="00076C1E" w:rsidRDefault="00242711" w:rsidP="00076C1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Prona q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rdoren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 realizimin e funksioneve 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fush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n e ndriçimit publi</w:t>
            </w:r>
            <w:r w:rsidR="00076C1E" w:rsidRPr="00076C1E">
              <w:rPr>
                <w:sz w:val="22"/>
                <w:szCs w:val="22"/>
                <w:lang w:val="sq-AL"/>
              </w:rPr>
              <w:t>k</w:t>
            </w:r>
          </w:p>
        </w:tc>
        <w:tc>
          <w:tcPr>
            <w:tcW w:w="152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pron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si</w:t>
            </w:r>
          </w:p>
        </w:tc>
      </w:tr>
      <w:tr w:rsidR="00426C4F" w:rsidRPr="00076C1E" w:rsidTr="00074EEF">
        <w:tc>
          <w:tcPr>
            <w:tcW w:w="3285" w:type="dxa"/>
          </w:tcPr>
          <w:p w:rsidR="00426C4F" w:rsidRPr="00076C1E" w:rsidRDefault="00395D80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121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131, 220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223</w:t>
            </w:r>
          </w:p>
        </w:tc>
        <w:tc>
          <w:tcPr>
            <w:tcW w:w="504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Prona q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rdoren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 realizimin e funksioneve 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fush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n e zhvillimit ekonomik</w:t>
            </w:r>
          </w:p>
        </w:tc>
        <w:tc>
          <w:tcPr>
            <w:tcW w:w="152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pron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si</w:t>
            </w:r>
          </w:p>
        </w:tc>
      </w:tr>
      <w:tr w:rsidR="00426C4F" w:rsidRPr="00076C1E" w:rsidTr="00074EEF">
        <w:tc>
          <w:tcPr>
            <w:tcW w:w="3285" w:type="dxa"/>
          </w:tcPr>
          <w:p w:rsidR="00426C4F" w:rsidRPr="00076C1E" w:rsidRDefault="00395D80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133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135, 139, 141, 224, 251</w:t>
            </w:r>
            <w:r w:rsidR="0064484C">
              <w:rPr>
                <w:sz w:val="22"/>
                <w:szCs w:val="22"/>
                <w:lang w:val="sq-AL"/>
              </w:rPr>
              <w:t>–</w:t>
            </w:r>
            <w:r w:rsidRPr="00076C1E">
              <w:rPr>
                <w:sz w:val="22"/>
                <w:szCs w:val="22"/>
                <w:lang w:val="sq-AL"/>
              </w:rPr>
              <w:t>259, 261, 262, 264, 268, 269, 271, 272, 275, 276, 277, 279, 280, 281, 282, 283, 284, 285</w:t>
            </w:r>
          </w:p>
        </w:tc>
        <w:tc>
          <w:tcPr>
            <w:tcW w:w="5045" w:type="dxa"/>
          </w:tcPr>
          <w:p w:rsidR="00426C4F" w:rsidRPr="00076C1E" w:rsidRDefault="00242711" w:rsidP="00076C1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Prona q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rdoren p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r realizimin e funksioneve 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fush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n e bujq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sis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dhe t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ushqimi</w:t>
            </w:r>
            <w:r w:rsidR="00076C1E">
              <w:rPr>
                <w:sz w:val="22"/>
                <w:szCs w:val="22"/>
                <w:lang w:val="sq-AL"/>
              </w:rPr>
              <w:t>t</w:t>
            </w:r>
            <w:r w:rsidRPr="00076C1E">
              <w:rPr>
                <w:sz w:val="22"/>
                <w:szCs w:val="22"/>
                <w:lang w:val="sq-AL"/>
              </w:rPr>
              <w:t xml:space="preserve"> (toka joproduktive dhe kanale t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</w:t>
            </w:r>
            <w:r w:rsidR="00074EEF" w:rsidRPr="00076C1E">
              <w:rPr>
                <w:sz w:val="22"/>
                <w:szCs w:val="22"/>
                <w:lang w:val="sq-AL"/>
              </w:rPr>
              <w:t>tre</w:t>
            </w:r>
            <w:r w:rsidRPr="00076C1E">
              <w:rPr>
                <w:sz w:val="22"/>
                <w:szCs w:val="22"/>
                <w:lang w:val="sq-AL"/>
              </w:rPr>
              <w:t>t</w:t>
            </w:r>
            <w:r w:rsidR="00074EEF" w:rsidRPr="00076C1E">
              <w:rPr>
                <w:sz w:val="22"/>
                <w:szCs w:val="22"/>
                <w:lang w:val="sq-AL"/>
              </w:rPr>
              <w:t>a</w:t>
            </w:r>
            <w:r w:rsidRPr="00076C1E">
              <w:rPr>
                <w:sz w:val="22"/>
                <w:szCs w:val="22"/>
                <w:lang w:val="sq-AL"/>
              </w:rPr>
              <w:t>)</w:t>
            </w:r>
          </w:p>
        </w:tc>
        <w:tc>
          <w:tcPr>
            <w:tcW w:w="1525" w:type="dxa"/>
          </w:tcPr>
          <w:p w:rsidR="00426C4F" w:rsidRPr="00076C1E" w:rsidRDefault="00242711" w:rsidP="00CB4A6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076C1E">
              <w:rPr>
                <w:sz w:val="22"/>
                <w:szCs w:val="22"/>
                <w:lang w:val="sq-AL"/>
              </w:rPr>
              <w:t>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 xml:space="preserve"> pron</w:t>
            </w:r>
            <w:r w:rsidR="00D3124E" w:rsidRPr="00076C1E">
              <w:rPr>
                <w:sz w:val="22"/>
                <w:szCs w:val="22"/>
                <w:lang w:val="sq-AL"/>
              </w:rPr>
              <w:t>ë</w:t>
            </w:r>
            <w:r w:rsidRPr="00076C1E">
              <w:rPr>
                <w:sz w:val="22"/>
                <w:szCs w:val="22"/>
                <w:lang w:val="sq-AL"/>
              </w:rPr>
              <w:t>si</w:t>
            </w:r>
          </w:p>
        </w:tc>
      </w:tr>
    </w:tbl>
    <w:p w:rsidR="001B4144" w:rsidRPr="00076C1E" w:rsidRDefault="001B4144" w:rsidP="00CB4A6E">
      <w:pPr>
        <w:pStyle w:val="Paragrafi"/>
        <w:rPr>
          <w:lang w:val="sq-AL"/>
        </w:rPr>
        <w:sectPr w:rsidR="001B4144" w:rsidRPr="00076C1E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6308E3" w:rsidRDefault="001B4144" w:rsidP="00B91DBB">
      <w:pPr>
        <w:pStyle w:val="Paragrafi"/>
        <w:jc w:val="center"/>
        <w:rPr>
          <w:lang w:val="sq-AL"/>
        </w:rPr>
      </w:pPr>
      <w:r w:rsidRPr="00076C1E">
        <w:rPr>
          <w:noProof/>
        </w:rPr>
        <w:lastRenderedPageBreak/>
        <w:drawing>
          <wp:inline distT="0" distB="0" distL="0" distR="0" wp14:anchorId="47F40A98" wp14:editId="784734AB">
            <wp:extent cx="9530642" cy="5153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5" t="6082"/>
                    <a:stretch/>
                  </pic:blipFill>
                  <pic:spPr bwMode="auto">
                    <a:xfrm>
                      <a:off x="0" y="0"/>
                      <a:ext cx="9533146" cy="5154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5EBC80F3" wp14:editId="00ABDBA6">
            <wp:extent cx="9458325" cy="5215338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5" t="5348"/>
                    <a:stretch/>
                  </pic:blipFill>
                  <pic:spPr bwMode="auto">
                    <a:xfrm>
                      <a:off x="0" y="0"/>
                      <a:ext cx="9462713" cy="5217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5C161BF6" wp14:editId="573B9019">
            <wp:extent cx="9520758" cy="5324475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" t="5415" b="-902"/>
                    <a:stretch/>
                  </pic:blipFill>
                  <pic:spPr bwMode="auto">
                    <a:xfrm>
                      <a:off x="0" y="0"/>
                      <a:ext cx="9521797" cy="5325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2313EB52" wp14:editId="4E377344">
            <wp:extent cx="9420225" cy="3942898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0" t="11916"/>
                    <a:stretch/>
                  </pic:blipFill>
                  <pic:spPr bwMode="auto">
                    <a:xfrm>
                      <a:off x="0" y="0"/>
                      <a:ext cx="9417167" cy="3941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404DE6AC" wp14:editId="07972EB4">
            <wp:extent cx="9286874" cy="51149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" t="5790"/>
                    <a:stretch/>
                  </pic:blipFill>
                  <pic:spPr bwMode="auto">
                    <a:xfrm>
                      <a:off x="0" y="0"/>
                      <a:ext cx="9291204" cy="5117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8E3" w:rsidRDefault="006308E3" w:rsidP="00B91DBB">
      <w:pPr>
        <w:pStyle w:val="Paragrafi"/>
        <w:jc w:val="center"/>
        <w:rPr>
          <w:lang w:val="sq-AL"/>
        </w:rPr>
      </w:pPr>
      <w:r w:rsidRPr="006308E3">
        <w:lastRenderedPageBreak/>
        <w:drawing>
          <wp:inline distT="0" distB="0" distL="0" distR="0" wp14:anchorId="00C0AA61" wp14:editId="7A54F9D7">
            <wp:extent cx="9018196" cy="349567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b="4923"/>
                    <a:stretch/>
                  </pic:blipFill>
                  <pic:spPr bwMode="auto">
                    <a:xfrm>
                      <a:off x="0" y="0"/>
                      <a:ext cx="9034054" cy="3501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C4F" w:rsidRDefault="001B4144" w:rsidP="00B91DBB">
      <w:pPr>
        <w:pStyle w:val="Paragrafi"/>
        <w:jc w:val="center"/>
        <w:rPr>
          <w:lang w:val="sq-AL"/>
        </w:rPr>
      </w:pPr>
      <w:r w:rsidRPr="00076C1E">
        <w:rPr>
          <w:noProof/>
        </w:rPr>
        <w:lastRenderedPageBreak/>
        <w:drawing>
          <wp:inline distT="0" distB="0" distL="0" distR="0" wp14:anchorId="4DE7572D" wp14:editId="3F08447F">
            <wp:extent cx="8972550" cy="51911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2" b="1400"/>
                    <a:stretch/>
                  </pic:blipFill>
                  <pic:spPr bwMode="auto">
                    <a:xfrm>
                      <a:off x="0" y="0"/>
                      <a:ext cx="8969889" cy="518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3B388C3C" wp14:editId="0368BA4F">
            <wp:extent cx="9331816" cy="3981450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20"/>
                    <a:stretch/>
                  </pic:blipFill>
                  <pic:spPr bwMode="auto">
                    <a:xfrm>
                      <a:off x="0" y="0"/>
                      <a:ext cx="9339072" cy="3984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63C01A60" wp14:editId="5BC0BF1F">
            <wp:extent cx="9172575" cy="53816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0" t="4357"/>
                    <a:stretch/>
                  </pic:blipFill>
                  <pic:spPr bwMode="auto">
                    <a:xfrm>
                      <a:off x="0" y="0"/>
                      <a:ext cx="9183055" cy="5387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0C70F7D5" wp14:editId="64E06B9C">
            <wp:extent cx="9428609" cy="5295900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3" t="9361"/>
                    <a:stretch/>
                  </pic:blipFill>
                  <pic:spPr bwMode="auto">
                    <a:xfrm>
                      <a:off x="0" y="0"/>
                      <a:ext cx="9426648" cy="5294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108D3995" wp14:editId="14E6D0EA">
            <wp:extent cx="9771258" cy="5305425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30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75E954EE" wp14:editId="136C29F2">
            <wp:extent cx="9401175" cy="53340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1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5" t="5099"/>
                    <a:stretch/>
                  </pic:blipFill>
                  <pic:spPr bwMode="auto">
                    <a:xfrm>
                      <a:off x="0" y="0"/>
                      <a:ext cx="9398124" cy="5332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3791E994" wp14:editId="73BAA33C">
            <wp:extent cx="9521825" cy="5324475"/>
            <wp:effectExtent l="0" t="0" r="317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1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" t="2530"/>
                    <a:stretch/>
                  </pic:blipFill>
                  <pic:spPr bwMode="auto">
                    <a:xfrm>
                      <a:off x="0" y="0"/>
                      <a:ext cx="9521825" cy="532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5A153825" wp14:editId="7B17CD50">
            <wp:extent cx="9619326" cy="5305425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6220"/>
                    <a:stretch/>
                  </pic:blipFill>
                  <pic:spPr bwMode="auto">
                    <a:xfrm>
                      <a:off x="0" y="0"/>
                      <a:ext cx="9626486" cy="5309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5B2C6927" wp14:editId="51CAD702">
            <wp:extent cx="9505950" cy="5199630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1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" t="7124" b="19"/>
                    <a:stretch/>
                  </pic:blipFill>
                  <pic:spPr bwMode="auto">
                    <a:xfrm>
                      <a:off x="0" y="0"/>
                      <a:ext cx="9512127" cy="5203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6DA73965" wp14:editId="4351D772">
            <wp:extent cx="9382125" cy="53244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1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9" b="1176"/>
                    <a:stretch/>
                  </pic:blipFill>
                  <pic:spPr bwMode="auto">
                    <a:xfrm>
                      <a:off x="0" y="0"/>
                      <a:ext cx="9382760" cy="532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35C2FEB7" wp14:editId="14B28534">
            <wp:extent cx="9771070" cy="5229225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17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2"/>
                    <a:stretch/>
                  </pic:blipFill>
                  <pic:spPr bwMode="auto">
                    <a:xfrm>
                      <a:off x="0" y="0"/>
                      <a:ext cx="9779000" cy="5233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1FACE3C0" wp14:editId="46A9F7A5">
            <wp:extent cx="9782175" cy="52673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1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6"/>
                    <a:stretch/>
                  </pic:blipFill>
                  <pic:spPr bwMode="auto">
                    <a:xfrm>
                      <a:off x="0" y="0"/>
                      <a:ext cx="9779000" cy="526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018E45F1" wp14:editId="4A1DEF97">
            <wp:extent cx="9780249" cy="477202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1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3"/>
                    <a:stretch/>
                  </pic:blipFill>
                  <pic:spPr bwMode="auto">
                    <a:xfrm>
                      <a:off x="0" y="0"/>
                      <a:ext cx="9779000" cy="4771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797D40CE" wp14:editId="552C190B">
            <wp:extent cx="9782175" cy="525780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6"/>
                    <a:stretch/>
                  </pic:blipFill>
                  <pic:spPr bwMode="auto">
                    <a:xfrm>
                      <a:off x="0" y="0"/>
                      <a:ext cx="9779000" cy="5256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17C99EBA" wp14:editId="2CDB1658">
            <wp:extent cx="9779000" cy="5269865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2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26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6BF50076" wp14:editId="311FAE8C">
            <wp:extent cx="9782175" cy="52768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2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6"/>
                    <a:stretch/>
                  </pic:blipFill>
                  <pic:spPr bwMode="auto">
                    <a:xfrm>
                      <a:off x="0" y="0"/>
                      <a:ext cx="9779000" cy="5275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2777F81E" wp14:editId="407666C6">
            <wp:extent cx="9779000" cy="5387340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2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38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19518589" wp14:editId="677C96CF">
            <wp:extent cx="9565234" cy="53340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2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5"/>
                    <a:stretch/>
                  </pic:blipFill>
                  <pic:spPr bwMode="auto">
                    <a:xfrm>
                      <a:off x="0" y="0"/>
                      <a:ext cx="9574530" cy="5339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31B26C53" wp14:editId="24F27FED">
            <wp:extent cx="9775652" cy="534352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9"/>
                    <a:stretch/>
                  </pic:blipFill>
                  <pic:spPr bwMode="auto">
                    <a:xfrm>
                      <a:off x="0" y="0"/>
                      <a:ext cx="9779000" cy="534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06225D6D" wp14:editId="6F66C628">
            <wp:extent cx="9772650" cy="53530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26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0"/>
                    <a:stretch/>
                  </pic:blipFill>
                  <pic:spPr bwMode="auto">
                    <a:xfrm>
                      <a:off x="0" y="0"/>
                      <a:ext cx="9779000" cy="5356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54CCE923" wp14:editId="5418C040">
            <wp:extent cx="9773978" cy="47434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2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6"/>
                    <a:stretch/>
                  </pic:blipFill>
                  <pic:spPr bwMode="auto">
                    <a:xfrm>
                      <a:off x="0" y="0"/>
                      <a:ext cx="9779000" cy="4745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54943D9A" wp14:editId="560C1B6E">
            <wp:extent cx="9772485" cy="5286375"/>
            <wp:effectExtent l="0" t="0" r="63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28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7"/>
                    <a:stretch/>
                  </pic:blipFill>
                  <pic:spPr bwMode="auto">
                    <a:xfrm>
                      <a:off x="0" y="0"/>
                      <a:ext cx="9779000" cy="5289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298526AD" wp14:editId="74297AE9">
            <wp:extent cx="9772650" cy="53340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2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7"/>
                    <a:stretch/>
                  </pic:blipFill>
                  <pic:spPr bwMode="auto">
                    <a:xfrm>
                      <a:off x="0" y="0"/>
                      <a:ext cx="9779000" cy="5337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765D2218" wp14:editId="6DF1F0AC">
            <wp:extent cx="9781170" cy="54292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30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5" b="2162"/>
                    <a:stretch/>
                  </pic:blipFill>
                  <pic:spPr bwMode="auto">
                    <a:xfrm>
                      <a:off x="0" y="0"/>
                      <a:ext cx="9779000" cy="542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75AADD5C" wp14:editId="36FAFB66">
            <wp:extent cx="9777921" cy="540067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31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4"/>
                    <a:stretch/>
                  </pic:blipFill>
                  <pic:spPr bwMode="auto">
                    <a:xfrm>
                      <a:off x="0" y="0"/>
                      <a:ext cx="9779000" cy="5401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558B3DF6" wp14:editId="59D4F243">
            <wp:extent cx="9772518" cy="5229225"/>
            <wp:effectExtent l="0" t="0" r="63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32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1"/>
                    <a:stretch/>
                  </pic:blipFill>
                  <pic:spPr bwMode="auto">
                    <a:xfrm>
                      <a:off x="0" y="0"/>
                      <a:ext cx="9779000" cy="5232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595EE3C2" wp14:editId="28546724">
            <wp:extent cx="9772650" cy="52863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3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5" b="956"/>
                    <a:stretch/>
                  </pic:blipFill>
                  <pic:spPr bwMode="auto">
                    <a:xfrm>
                      <a:off x="0" y="0"/>
                      <a:ext cx="9779000" cy="528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49058580" wp14:editId="73DF6CE4">
            <wp:extent cx="9782175" cy="5362575"/>
            <wp:effectExtent l="0" t="0" r="952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1"/>
                    <a:stretch/>
                  </pic:blipFill>
                  <pic:spPr bwMode="auto">
                    <a:xfrm>
                      <a:off x="0" y="0"/>
                      <a:ext cx="9779000" cy="5360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5D616E86" wp14:editId="7DD9E2B8">
            <wp:extent cx="9782171" cy="530542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35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4"/>
                    <a:stretch/>
                  </pic:blipFill>
                  <pic:spPr bwMode="auto">
                    <a:xfrm>
                      <a:off x="0" y="0"/>
                      <a:ext cx="9779000" cy="530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2ADB9718" wp14:editId="45403CEC">
            <wp:extent cx="9771525" cy="5267325"/>
            <wp:effectExtent l="0" t="0" r="127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36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9"/>
                    <a:stretch/>
                  </pic:blipFill>
                  <pic:spPr bwMode="auto">
                    <a:xfrm>
                      <a:off x="0" y="0"/>
                      <a:ext cx="9779000" cy="5271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4C6E1555" wp14:editId="3635316D">
            <wp:extent cx="9781304" cy="52197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37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0"/>
                    <a:stretch/>
                  </pic:blipFill>
                  <pic:spPr bwMode="auto">
                    <a:xfrm>
                      <a:off x="0" y="0"/>
                      <a:ext cx="9779000" cy="5218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31B5EA61" wp14:editId="2AED6587">
            <wp:extent cx="9782175" cy="5304687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3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0"/>
                    <a:stretch/>
                  </pic:blipFill>
                  <pic:spPr bwMode="auto">
                    <a:xfrm>
                      <a:off x="0" y="0"/>
                      <a:ext cx="9779000" cy="530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705CC129" wp14:editId="316B28EC">
            <wp:extent cx="9773373" cy="526732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3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27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770DB647" wp14:editId="6416CC1C">
            <wp:extent cx="9437234" cy="519112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40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6" t="5217"/>
                    <a:stretch/>
                  </pic:blipFill>
                  <pic:spPr bwMode="auto">
                    <a:xfrm>
                      <a:off x="0" y="0"/>
                      <a:ext cx="9436140" cy="5190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59A133D9" wp14:editId="184EF855">
            <wp:extent cx="9779000" cy="46005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41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0"/>
                    <a:stretch/>
                  </pic:blipFill>
                  <pic:spPr bwMode="auto">
                    <a:xfrm>
                      <a:off x="0" y="0"/>
                      <a:ext cx="9779000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289988F5" wp14:editId="2527DBB3">
            <wp:extent cx="9782175" cy="5398056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42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62"/>
                    <a:stretch/>
                  </pic:blipFill>
                  <pic:spPr bwMode="auto">
                    <a:xfrm>
                      <a:off x="0" y="0"/>
                      <a:ext cx="9779000" cy="5396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05241A74" wp14:editId="55177F00">
            <wp:extent cx="9763125" cy="522922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43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0"/>
                    <a:stretch/>
                  </pic:blipFill>
                  <pic:spPr bwMode="auto">
                    <a:xfrm>
                      <a:off x="0" y="0"/>
                      <a:ext cx="9760585" cy="5227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016FF8F2" wp14:editId="3FAE1C81">
            <wp:extent cx="9782175" cy="530542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44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0"/>
                    <a:stretch/>
                  </pic:blipFill>
                  <pic:spPr bwMode="auto">
                    <a:xfrm>
                      <a:off x="0" y="0"/>
                      <a:ext cx="9779000" cy="5303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15884A5F" wp14:editId="2899E4B9">
            <wp:extent cx="9782175" cy="4950856"/>
            <wp:effectExtent l="0" t="0" r="0" b="254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45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7"/>
                    <a:stretch/>
                  </pic:blipFill>
                  <pic:spPr bwMode="auto">
                    <a:xfrm>
                      <a:off x="0" y="0"/>
                      <a:ext cx="9779000" cy="4949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32E84840" wp14:editId="14289E30">
            <wp:extent cx="9772650" cy="520065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46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1"/>
                    <a:stretch/>
                  </pic:blipFill>
                  <pic:spPr bwMode="auto">
                    <a:xfrm>
                      <a:off x="0" y="0"/>
                      <a:ext cx="9779000" cy="5204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7549503B" wp14:editId="1897DB80">
            <wp:extent cx="9775889" cy="37338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47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44"/>
                    <a:stretch/>
                  </pic:blipFill>
                  <pic:spPr bwMode="auto">
                    <a:xfrm>
                      <a:off x="0" y="0"/>
                      <a:ext cx="9779000" cy="3734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14CC7EEA" wp14:editId="042DA071">
            <wp:extent cx="9267825" cy="5400675"/>
            <wp:effectExtent l="0" t="0" r="9525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48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6"/>
                    <a:stretch/>
                  </pic:blipFill>
                  <pic:spPr bwMode="auto">
                    <a:xfrm>
                      <a:off x="0" y="0"/>
                      <a:ext cx="9263380" cy="5398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6570C2D3" wp14:editId="31EF0633">
            <wp:extent cx="9669594" cy="5200650"/>
            <wp:effectExtent l="0" t="0" r="825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49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2"/>
                    <a:stretch/>
                  </pic:blipFill>
                  <pic:spPr bwMode="auto">
                    <a:xfrm>
                      <a:off x="0" y="0"/>
                      <a:ext cx="9674352" cy="5203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39CD9B6F" wp14:editId="1FD0C10D">
            <wp:extent cx="9782175" cy="5351720"/>
            <wp:effectExtent l="0" t="0" r="0" b="190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50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4"/>
                    <a:stretch/>
                  </pic:blipFill>
                  <pic:spPr bwMode="auto">
                    <a:xfrm>
                      <a:off x="0" y="0"/>
                      <a:ext cx="9779000" cy="5349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268ACD64" wp14:editId="35F63B9D">
            <wp:extent cx="9677400" cy="540067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5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8035" cy="540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4259B80C" wp14:editId="06F67F2D">
            <wp:extent cx="9780347" cy="435292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52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8"/>
                    <a:stretch/>
                  </pic:blipFill>
                  <pic:spPr bwMode="auto">
                    <a:xfrm>
                      <a:off x="0" y="0"/>
                      <a:ext cx="9779000" cy="435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39799A85" wp14:editId="0929AA80">
            <wp:extent cx="9770664" cy="4848225"/>
            <wp:effectExtent l="0" t="0" r="254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53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7"/>
                    <a:stretch/>
                  </pic:blipFill>
                  <pic:spPr bwMode="auto">
                    <a:xfrm>
                      <a:off x="0" y="0"/>
                      <a:ext cx="9779000" cy="4852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1E7E9D3C" wp14:editId="7A62CB21">
            <wp:extent cx="9782175" cy="5267325"/>
            <wp:effectExtent l="0" t="0" r="9525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54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4"/>
                    <a:stretch/>
                  </pic:blipFill>
                  <pic:spPr bwMode="auto">
                    <a:xfrm>
                      <a:off x="0" y="0"/>
                      <a:ext cx="9779000" cy="526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3B17A401" wp14:editId="14FB8D50">
            <wp:extent cx="9779000" cy="4543425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55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9"/>
                    <a:stretch/>
                  </pic:blipFill>
                  <pic:spPr bwMode="auto">
                    <a:xfrm>
                      <a:off x="0" y="0"/>
                      <a:ext cx="9779000" cy="454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6C1E">
        <w:rPr>
          <w:noProof/>
        </w:rPr>
        <w:lastRenderedPageBreak/>
        <w:drawing>
          <wp:inline distT="0" distB="0" distL="0" distR="0" wp14:anchorId="1168EC77" wp14:editId="01443FC4">
            <wp:extent cx="8639175" cy="5161068"/>
            <wp:effectExtent l="0" t="0" r="0" b="190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inventarit te NJ A Patos te bashkise Patos-56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3" t="4358"/>
                    <a:stretch/>
                  </pic:blipFill>
                  <pic:spPr bwMode="auto">
                    <a:xfrm>
                      <a:off x="0" y="0"/>
                      <a:ext cx="8650042" cy="516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5D1" w:rsidRDefault="000045D1" w:rsidP="00B91DBB">
      <w:pPr>
        <w:pStyle w:val="Paragrafi"/>
        <w:jc w:val="center"/>
        <w:rPr>
          <w:lang w:val="sq-AL"/>
        </w:rPr>
        <w:sectPr w:rsidR="000045D1" w:rsidSect="001B4144">
          <w:headerReference w:type="even" r:id="rId71"/>
          <w:headerReference w:type="default" r:id="rId72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045D1" w:rsidRPr="00076C1E" w:rsidRDefault="000045D1" w:rsidP="00C1581A">
      <w:pPr>
        <w:pStyle w:val="Paragrafi"/>
        <w:ind w:firstLine="0"/>
        <w:jc w:val="center"/>
        <w:rPr>
          <w:lang w:val="sq-AL"/>
        </w:rPr>
      </w:pPr>
      <w:bookmarkStart w:id="0" w:name="_GoBack"/>
      <w:bookmarkEnd w:id="0"/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  <w:sectPr w:rsidR="00023FE7" w:rsidRPr="00076C1E" w:rsidSect="000045D1">
          <w:headerReference w:type="even" r:id="rId73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79291B" w:rsidRPr="00076C1E" w:rsidRDefault="0079291B" w:rsidP="00CB4A6E">
      <w:pPr>
        <w:pStyle w:val="Paragrafi"/>
        <w:rPr>
          <w:lang w:val="sq-AL"/>
        </w:rPr>
      </w:pPr>
    </w:p>
    <w:p w:rsidR="00272B85" w:rsidRPr="00076C1E" w:rsidRDefault="00272B85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  <w:sectPr w:rsidR="00023FE7" w:rsidRPr="00076C1E" w:rsidSect="000045D1">
          <w:headerReference w:type="default" r:id="rId74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023FE7" w:rsidRPr="00076C1E" w:rsidRDefault="00023FE7" w:rsidP="00CB4A6E">
      <w:pPr>
        <w:pStyle w:val="Paragrafi"/>
        <w:rPr>
          <w:lang w:val="sq-AL"/>
        </w:rPr>
      </w:pPr>
    </w:p>
    <w:p w:rsidR="002A3AF4" w:rsidRPr="00076C1E" w:rsidRDefault="002A3AF4" w:rsidP="00CB4A6E">
      <w:pPr>
        <w:pStyle w:val="Paragrafi"/>
        <w:rPr>
          <w:lang w:val="sq-AL"/>
        </w:rPr>
      </w:pPr>
    </w:p>
    <w:sectPr w:rsidR="002A3AF4" w:rsidRPr="00076C1E" w:rsidSect="000045D1">
      <w:headerReference w:type="even" r:id="rId75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C27" w:rsidRDefault="00081C27" w:rsidP="00375B7D">
      <w:pPr>
        <w:spacing w:after="0" w:line="240" w:lineRule="auto"/>
      </w:pPr>
      <w:r>
        <w:separator/>
      </w:r>
    </w:p>
  </w:endnote>
  <w:endnote w:type="continuationSeparator" w:id="0">
    <w:p w:rsidR="00081C27" w:rsidRDefault="00081C27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257994">
          <w:rPr>
            <w:rFonts w:ascii="Garamond" w:hAnsi="Garamond"/>
            <w:noProof/>
            <w:sz w:val="24"/>
            <w:szCs w:val="24"/>
          </w:rPr>
          <w:t>8244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257994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8245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C27" w:rsidRDefault="00081C27" w:rsidP="00375B7D">
      <w:pPr>
        <w:spacing w:after="0" w:line="240" w:lineRule="auto"/>
      </w:pPr>
      <w:r>
        <w:separator/>
      </w:r>
    </w:p>
  </w:footnote>
  <w:footnote w:type="continuationSeparator" w:id="0">
    <w:p w:rsidR="00081C27" w:rsidRDefault="00081C27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EB95892" wp14:editId="4787A671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A0908E1" wp14:editId="07A672B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DF077D">
            <w:rPr>
              <w:rFonts w:ascii="Garamond" w:hAnsi="Garamond"/>
              <w:b/>
              <w:sz w:val="28"/>
              <w:szCs w:val="28"/>
            </w:rPr>
            <w:t>117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42D4D" w:rsidRPr="00EB260B" w:rsidTr="00B42D4D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42D4D" w:rsidRPr="00EB260B" w:rsidRDefault="00B42D4D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42D4D" w:rsidRPr="00EB260B" w:rsidRDefault="00B42D4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4D58185" wp14:editId="6DD6C2E6">
                <wp:extent cx="304524" cy="427512"/>
                <wp:effectExtent l="0" t="0" r="635" b="0"/>
                <wp:docPr id="60" name="Picture 6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42D4D" w:rsidRPr="00EB260B" w:rsidRDefault="00B42D4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DF077D">
            <w:rPr>
              <w:rFonts w:ascii="Garamond" w:hAnsi="Garamond"/>
              <w:b/>
              <w:sz w:val="28"/>
              <w:szCs w:val="28"/>
            </w:rPr>
            <w:t>117</w:t>
          </w:r>
        </w:p>
      </w:tc>
    </w:tr>
  </w:tbl>
  <w:p w:rsidR="00B42D4D" w:rsidRPr="00385E2C" w:rsidRDefault="00B42D4D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42D4D" w:rsidRPr="00EB260B" w:rsidTr="00B42D4D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42D4D" w:rsidRPr="00EB260B" w:rsidRDefault="00B42D4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42D4D" w:rsidRPr="00EB260B" w:rsidRDefault="00B42D4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2FFEDDC" wp14:editId="0F54F7F4">
                <wp:extent cx="304524" cy="427512"/>
                <wp:effectExtent l="0" t="0" r="635" b="0"/>
                <wp:docPr id="61" name="Picture 6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42D4D" w:rsidRPr="00EB260B" w:rsidRDefault="00B42D4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DF077D">
            <w:rPr>
              <w:rFonts w:ascii="Garamond" w:hAnsi="Garamond"/>
              <w:b/>
              <w:sz w:val="28"/>
              <w:szCs w:val="28"/>
            </w:rPr>
            <w:t>117</w:t>
          </w:r>
        </w:p>
      </w:tc>
    </w:tr>
  </w:tbl>
  <w:p w:rsidR="00B42D4D" w:rsidRDefault="00B42D4D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0045D1" w:rsidRPr="00EB260B" w:rsidTr="00B42D4D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045D1" w:rsidRPr="00EB260B" w:rsidRDefault="000045D1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045D1" w:rsidRPr="00EB260B" w:rsidRDefault="000045D1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A3177D4" wp14:editId="26CEC267">
                <wp:extent cx="304524" cy="427512"/>
                <wp:effectExtent l="0" t="0" r="635" b="0"/>
                <wp:docPr id="64" name="Picture 6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045D1" w:rsidRPr="00EB260B" w:rsidRDefault="000045D1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117</w:t>
          </w:r>
        </w:p>
      </w:tc>
    </w:tr>
  </w:tbl>
  <w:p w:rsidR="000045D1" w:rsidRPr="00385E2C" w:rsidRDefault="000045D1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0DFE6B7" wp14:editId="68A2C6FB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DAC2B30" wp14:editId="0101BCCA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5D1"/>
    <w:rsid w:val="00004A61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56464"/>
    <w:rsid w:val="00074EEF"/>
    <w:rsid w:val="00076C1E"/>
    <w:rsid w:val="00081C27"/>
    <w:rsid w:val="000A4C36"/>
    <w:rsid w:val="000A7ADF"/>
    <w:rsid w:val="000C2D42"/>
    <w:rsid w:val="000C4D55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4288A"/>
    <w:rsid w:val="00145F8B"/>
    <w:rsid w:val="001517DA"/>
    <w:rsid w:val="00153FC2"/>
    <w:rsid w:val="0015421A"/>
    <w:rsid w:val="00180875"/>
    <w:rsid w:val="00183A3B"/>
    <w:rsid w:val="00184D09"/>
    <w:rsid w:val="001B2FEB"/>
    <w:rsid w:val="001B4144"/>
    <w:rsid w:val="001B7359"/>
    <w:rsid w:val="001C2960"/>
    <w:rsid w:val="001C394E"/>
    <w:rsid w:val="001D672E"/>
    <w:rsid w:val="001D76C5"/>
    <w:rsid w:val="001E3EA0"/>
    <w:rsid w:val="001E7A37"/>
    <w:rsid w:val="001F63DF"/>
    <w:rsid w:val="00202656"/>
    <w:rsid w:val="0020454E"/>
    <w:rsid w:val="00221879"/>
    <w:rsid w:val="0023399C"/>
    <w:rsid w:val="00241082"/>
    <w:rsid w:val="00242711"/>
    <w:rsid w:val="00245357"/>
    <w:rsid w:val="00257994"/>
    <w:rsid w:val="00272B85"/>
    <w:rsid w:val="0027672B"/>
    <w:rsid w:val="00276956"/>
    <w:rsid w:val="00277011"/>
    <w:rsid w:val="00280120"/>
    <w:rsid w:val="00280C99"/>
    <w:rsid w:val="002855C3"/>
    <w:rsid w:val="002A1135"/>
    <w:rsid w:val="002A3AF4"/>
    <w:rsid w:val="002A45D6"/>
    <w:rsid w:val="002A4EB9"/>
    <w:rsid w:val="002B15AB"/>
    <w:rsid w:val="002C0CCC"/>
    <w:rsid w:val="002C35D8"/>
    <w:rsid w:val="002D17BF"/>
    <w:rsid w:val="002F0996"/>
    <w:rsid w:val="00307BC3"/>
    <w:rsid w:val="003114C3"/>
    <w:rsid w:val="00315737"/>
    <w:rsid w:val="00321A87"/>
    <w:rsid w:val="00330117"/>
    <w:rsid w:val="00333FAB"/>
    <w:rsid w:val="003357BE"/>
    <w:rsid w:val="0035110B"/>
    <w:rsid w:val="003522FC"/>
    <w:rsid w:val="00353169"/>
    <w:rsid w:val="00357007"/>
    <w:rsid w:val="0036088C"/>
    <w:rsid w:val="00365328"/>
    <w:rsid w:val="00375B7D"/>
    <w:rsid w:val="003815A1"/>
    <w:rsid w:val="00382FF3"/>
    <w:rsid w:val="00384B3D"/>
    <w:rsid w:val="00385E2C"/>
    <w:rsid w:val="00390196"/>
    <w:rsid w:val="00394502"/>
    <w:rsid w:val="00395D80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41125E"/>
    <w:rsid w:val="00426C4F"/>
    <w:rsid w:val="00436DE1"/>
    <w:rsid w:val="00444588"/>
    <w:rsid w:val="00452B73"/>
    <w:rsid w:val="00462CA3"/>
    <w:rsid w:val="004641B9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D7827"/>
    <w:rsid w:val="004F4611"/>
    <w:rsid w:val="00512844"/>
    <w:rsid w:val="00536F48"/>
    <w:rsid w:val="005419D0"/>
    <w:rsid w:val="005459DC"/>
    <w:rsid w:val="005463C4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E4D"/>
    <w:rsid w:val="00604549"/>
    <w:rsid w:val="00613739"/>
    <w:rsid w:val="006176F0"/>
    <w:rsid w:val="006253A8"/>
    <w:rsid w:val="006263E9"/>
    <w:rsid w:val="006308E3"/>
    <w:rsid w:val="0064120C"/>
    <w:rsid w:val="006414E3"/>
    <w:rsid w:val="00643085"/>
    <w:rsid w:val="0064484C"/>
    <w:rsid w:val="006527C2"/>
    <w:rsid w:val="00654CEA"/>
    <w:rsid w:val="00656460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197E"/>
    <w:rsid w:val="006D1E61"/>
    <w:rsid w:val="006D4072"/>
    <w:rsid w:val="006D4DAE"/>
    <w:rsid w:val="006D5C06"/>
    <w:rsid w:val="006D78ED"/>
    <w:rsid w:val="006E29A7"/>
    <w:rsid w:val="006E47AB"/>
    <w:rsid w:val="006F257A"/>
    <w:rsid w:val="006F3D7E"/>
    <w:rsid w:val="006F757D"/>
    <w:rsid w:val="007100FB"/>
    <w:rsid w:val="007118B8"/>
    <w:rsid w:val="00731C2E"/>
    <w:rsid w:val="00756512"/>
    <w:rsid w:val="007578AF"/>
    <w:rsid w:val="00773203"/>
    <w:rsid w:val="00782C67"/>
    <w:rsid w:val="00792369"/>
    <w:rsid w:val="0079291B"/>
    <w:rsid w:val="00796039"/>
    <w:rsid w:val="007B0ED9"/>
    <w:rsid w:val="007B5F8B"/>
    <w:rsid w:val="007C219A"/>
    <w:rsid w:val="007C4E9F"/>
    <w:rsid w:val="007E1762"/>
    <w:rsid w:val="007E65F4"/>
    <w:rsid w:val="007F1013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52FB0"/>
    <w:rsid w:val="00863F88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900F6C"/>
    <w:rsid w:val="009016C9"/>
    <w:rsid w:val="00923A64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91732"/>
    <w:rsid w:val="009A1FF6"/>
    <w:rsid w:val="009A3772"/>
    <w:rsid w:val="009B1641"/>
    <w:rsid w:val="009D0BA8"/>
    <w:rsid w:val="009D679D"/>
    <w:rsid w:val="009F3E64"/>
    <w:rsid w:val="00A03228"/>
    <w:rsid w:val="00A17AD9"/>
    <w:rsid w:val="00A315A9"/>
    <w:rsid w:val="00A3757B"/>
    <w:rsid w:val="00A42F8F"/>
    <w:rsid w:val="00A47D32"/>
    <w:rsid w:val="00A56CBF"/>
    <w:rsid w:val="00A71F75"/>
    <w:rsid w:val="00A76D2E"/>
    <w:rsid w:val="00A83536"/>
    <w:rsid w:val="00A9433A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6361"/>
    <w:rsid w:val="00B16A73"/>
    <w:rsid w:val="00B405BE"/>
    <w:rsid w:val="00B4283E"/>
    <w:rsid w:val="00B42D4D"/>
    <w:rsid w:val="00B53F3B"/>
    <w:rsid w:val="00B63004"/>
    <w:rsid w:val="00B630DC"/>
    <w:rsid w:val="00B65C76"/>
    <w:rsid w:val="00B75EE3"/>
    <w:rsid w:val="00B75FF0"/>
    <w:rsid w:val="00B91DBB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1581A"/>
    <w:rsid w:val="00C21C66"/>
    <w:rsid w:val="00C3262B"/>
    <w:rsid w:val="00C44942"/>
    <w:rsid w:val="00C46200"/>
    <w:rsid w:val="00C50953"/>
    <w:rsid w:val="00C76CDD"/>
    <w:rsid w:val="00CA04A5"/>
    <w:rsid w:val="00CA6A40"/>
    <w:rsid w:val="00CB4A6E"/>
    <w:rsid w:val="00CB5977"/>
    <w:rsid w:val="00CB616D"/>
    <w:rsid w:val="00CC02BF"/>
    <w:rsid w:val="00CC2643"/>
    <w:rsid w:val="00CD0040"/>
    <w:rsid w:val="00CD0A7B"/>
    <w:rsid w:val="00CE0A1F"/>
    <w:rsid w:val="00CE1141"/>
    <w:rsid w:val="00D02EEA"/>
    <w:rsid w:val="00D041F1"/>
    <w:rsid w:val="00D07FA3"/>
    <w:rsid w:val="00D14DF8"/>
    <w:rsid w:val="00D22E9F"/>
    <w:rsid w:val="00D3124E"/>
    <w:rsid w:val="00D34757"/>
    <w:rsid w:val="00D35341"/>
    <w:rsid w:val="00D50582"/>
    <w:rsid w:val="00D5071E"/>
    <w:rsid w:val="00D56BC5"/>
    <w:rsid w:val="00D61530"/>
    <w:rsid w:val="00D6161A"/>
    <w:rsid w:val="00D749B7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077D"/>
    <w:rsid w:val="00DF6445"/>
    <w:rsid w:val="00E06461"/>
    <w:rsid w:val="00E10B86"/>
    <w:rsid w:val="00E23E12"/>
    <w:rsid w:val="00E240F8"/>
    <w:rsid w:val="00E435E7"/>
    <w:rsid w:val="00E57182"/>
    <w:rsid w:val="00E847EE"/>
    <w:rsid w:val="00E9173C"/>
    <w:rsid w:val="00E95363"/>
    <w:rsid w:val="00ED1065"/>
    <w:rsid w:val="00ED3CAA"/>
    <w:rsid w:val="00ED5F90"/>
    <w:rsid w:val="00EE6C2C"/>
    <w:rsid w:val="00EF6A1A"/>
    <w:rsid w:val="00F533AE"/>
    <w:rsid w:val="00F57C50"/>
    <w:rsid w:val="00F63542"/>
    <w:rsid w:val="00F70C38"/>
    <w:rsid w:val="00F71115"/>
    <w:rsid w:val="00F83258"/>
    <w:rsid w:val="00F84499"/>
    <w:rsid w:val="00F92555"/>
    <w:rsid w:val="00F94155"/>
    <w:rsid w:val="00FA4CC2"/>
    <w:rsid w:val="00FA529D"/>
    <w:rsid w:val="00FB19DB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7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image" Target="media/image16.jpeg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66" Type="http://schemas.openxmlformats.org/officeDocument/2006/relationships/image" Target="media/image53.jpeg"/><Relationship Id="rId74" Type="http://schemas.openxmlformats.org/officeDocument/2006/relationships/header" Target="header7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61" Type="http://schemas.openxmlformats.org/officeDocument/2006/relationships/image" Target="media/image48.jpeg"/><Relationship Id="rId10" Type="http://schemas.openxmlformats.org/officeDocument/2006/relationships/header" Target="header2.xm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72" Type="http://schemas.openxmlformats.org/officeDocument/2006/relationships/header" Target="header5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7.pn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796AE-553B-456A-9DEA-AB7EFEF23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60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32</cp:revision>
  <cp:lastPrinted>2015-06-19T08:18:00Z</cp:lastPrinted>
  <dcterms:created xsi:type="dcterms:W3CDTF">2016-06-21T07:53:00Z</dcterms:created>
  <dcterms:modified xsi:type="dcterms:W3CDTF">2016-06-24T07:24:00Z</dcterms:modified>
</cp:coreProperties>
</file>