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E50" w:rsidRPr="00CA0597" w:rsidRDefault="000C2E50" w:rsidP="000C2E50">
      <w:pPr>
        <w:pStyle w:val="NeniTitull"/>
        <w:rPr>
          <w:spacing w:val="-4"/>
          <w:lang w:val="sq-AL"/>
        </w:rPr>
      </w:pPr>
      <w:r w:rsidRPr="00CA0597">
        <w:rPr>
          <w:spacing w:val="-4"/>
          <w:lang w:val="sq-AL"/>
        </w:rPr>
        <w:t>URDHËR</w:t>
      </w:r>
    </w:p>
    <w:p w:rsidR="000C2E50" w:rsidRPr="00CA0597" w:rsidRDefault="000C2E50" w:rsidP="000C2E50">
      <w:pPr>
        <w:pStyle w:val="NeniTitull"/>
        <w:rPr>
          <w:spacing w:val="-4"/>
          <w:lang w:val="sq-AL"/>
        </w:rPr>
      </w:pPr>
      <w:r w:rsidRPr="00CA0597">
        <w:rPr>
          <w:spacing w:val="-4"/>
          <w:lang w:val="sq-AL"/>
        </w:rPr>
        <w:t>Nr. 47, datë 24.6.2016</w:t>
      </w:r>
    </w:p>
    <w:p w:rsidR="000C2E50" w:rsidRPr="008D5228" w:rsidRDefault="000C2E50" w:rsidP="008D5228">
      <w:pPr>
        <w:pStyle w:val="Hapesira7"/>
        <w:rPr>
          <w:sz w:val="12"/>
          <w:lang w:val="sq-AL"/>
        </w:rPr>
      </w:pPr>
    </w:p>
    <w:p w:rsidR="000C2E50" w:rsidRPr="00CA0597" w:rsidRDefault="000C2E50" w:rsidP="000C2E50">
      <w:pPr>
        <w:pStyle w:val="NeniTitull"/>
        <w:rPr>
          <w:spacing w:val="-4"/>
          <w:lang w:val="sq-AL"/>
        </w:rPr>
      </w:pPr>
      <w:r w:rsidRPr="00CA0597">
        <w:rPr>
          <w:spacing w:val="-4"/>
          <w:lang w:val="sq-AL"/>
        </w:rPr>
        <w:t>PËR DELEGIMIN E KOMPETENCAVE</w:t>
      </w:r>
    </w:p>
    <w:p w:rsidR="000C2E50" w:rsidRPr="008D5228" w:rsidRDefault="000C2E50" w:rsidP="008D5228">
      <w:pPr>
        <w:pStyle w:val="Hapesira7"/>
        <w:rPr>
          <w:sz w:val="12"/>
          <w:lang w:val="sq-AL"/>
        </w:rPr>
      </w:pPr>
    </w:p>
    <w:p w:rsidR="000C2E50" w:rsidRPr="00CA0597" w:rsidRDefault="000C2E50" w:rsidP="000C2E50">
      <w:pPr>
        <w:pStyle w:val="Paragrafi"/>
        <w:rPr>
          <w:spacing w:val="-4"/>
          <w:lang w:val="sq-AL"/>
        </w:rPr>
      </w:pPr>
      <w:r w:rsidRPr="00CA0597">
        <w:rPr>
          <w:spacing w:val="-4"/>
          <w:lang w:val="sq-AL"/>
        </w:rPr>
        <w:t>Në mbështetje të nen</w:t>
      </w:r>
      <w:r w:rsidR="009D441F" w:rsidRPr="00CA0597">
        <w:rPr>
          <w:spacing w:val="-4"/>
          <w:lang w:val="sq-AL"/>
        </w:rPr>
        <w:t>eve</w:t>
      </w:r>
      <w:r w:rsidRPr="00CA0597">
        <w:rPr>
          <w:spacing w:val="-4"/>
          <w:lang w:val="sq-AL"/>
        </w:rPr>
        <w:t xml:space="preserve"> 28, 29</w:t>
      </w:r>
      <w:r w:rsidR="009D441F" w:rsidRPr="00CA0597">
        <w:rPr>
          <w:spacing w:val="-4"/>
          <w:lang w:val="sq-AL"/>
        </w:rPr>
        <w:t>,</w:t>
      </w:r>
      <w:r w:rsidRPr="00CA0597">
        <w:rPr>
          <w:spacing w:val="-4"/>
          <w:lang w:val="sq-AL"/>
        </w:rPr>
        <w:t xml:space="preserve"> të ligjit nr. 44/2015</w:t>
      </w:r>
      <w:r w:rsidR="009D441F" w:rsidRPr="00CA0597">
        <w:rPr>
          <w:spacing w:val="-4"/>
          <w:lang w:val="sq-AL"/>
        </w:rPr>
        <w:t>,</w:t>
      </w:r>
      <w:r w:rsidRPr="00CA0597">
        <w:rPr>
          <w:spacing w:val="-4"/>
          <w:lang w:val="sq-AL"/>
        </w:rPr>
        <w:t xml:space="preserve"> “Kodi i </w:t>
      </w:r>
      <w:r w:rsidR="007A734A" w:rsidRPr="00CA0597">
        <w:rPr>
          <w:spacing w:val="-4"/>
          <w:lang w:val="sq-AL"/>
        </w:rPr>
        <w:t>P</w:t>
      </w:r>
      <w:r w:rsidR="009D441F" w:rsidRPr="00CA0597">
        <w:rPr>
          <w:spacing w:val="-4"/>
          <w:lang w:val="sq-AL"/>
        </w:rPr>
        <w:t>rocedurave</w:t>
      </w:r>
      <w:r w:rsidRPr="00CA0597">
        <w:rPr>
          <w:spacing w:val="-4"/>
          <w:lang w:val="sq-AL"/>
        </w:rPr>
        <w:t xml:space="preserve"> </w:t>
      </w:r>
      <w:r w:rsidR="007A734A" w:rsidRPr="00CA0597">
        <w:rPr>
          <w:spacing w:val="-4"/>
          <w:lang w:val="sq-AL"/>
        </w:rPr>
        <w:t>A</w:t>
      </w:r>
      <w:r w:rsidRPr="00CA0597">
        <w:rPr>
          <w:spacing w:val="-4"/>
          <w:lang w:val="sq-AL"/>
        </w:rPr>
        <w:t>dministrative të Republikës së Shqipërisë”</w:t>
      </w:r>
      <w:r w:rsidR="009D441F" w:rsidRPr="00CA0597">
        <w:rPr>
          <w:spacing w:val="-4"/>
          <w:lang w:val="sq-AL"/>
        </w:rPr>
        <w:t>,</w:t>
      </w:r>
      <w:r w:rsidRPr="00CA0597">
        <w:rPr>
          <w:spacing w:val="-4"/>
          <w:lang w:val="sq-AL"/>
        </w:rPr>
        <w:t xml:space="preserve"> të ndryshuar, të</w:t>
      </w:r>
      <w:r w:rsidR="00DF2E8C">
        <w:rPr>
          <w:spacing w:val="-4"/>
          <w:lang w:val="sq-AL"/>
        </w:rPr>
        <w:t xml:space="preserve"> ligjit nr. 10296, datë 8.7.2010</w:t>
      </w:r>
      <w:r w:rsidR="009D441F" w:rsidRPr="00CA0597">
        <w:rPr>
          <w:spacing w:val="-4"/>
          <w:lang w:val="sq-AL"/>
        </w:rPr>
        <w:t>,</w:t>
      </w:r>
      <w:r w:rsidRPr="00CA0597">
        <w:rPr>
          <w:spacing w:val="-4"/>
          <w:lang w:val="sq-AL"/>
        </w:rPr>
        <w:t xml:space="preserve"> “Për menaxhimin </w:t>
      </w:r>
      <w:r w:rsidR="00796252" w:rsidRPr="00CA0597">
        <w:rPr>
          <w:spacing w:val="-4"/>
          <w:lang w:val="sq-AL"/>
        </w:rPr>
        <w:t>f</w:t>
      </w:r>
      <w:r w:rsidRPr="00CA0597">
        <w:rPr>
          <w:spacing w:val="-4"/>
          <w:lang w:val="sq-AL"/>
        </w:rPr>
        <w:t xml:space="preserve">inanciar dhe </w:t>
      </w:r>
      <w:r w:rsidR="00F35354" w:rsidRPr="00CA0597">
        <w:rPr>
          <w:spacing w:val="-4"/>
          <w:lang w:val="sq-AL"/>
        </w:rPr>
        <w:t>k</w:t>
      </w:r>
      <w:r w:rsidRPr="00CA0597">
        <w:rPr>
          <w:spacing w:val="-4"/>
          <w:lang w:val="sq-AL"/>
        </w:rPr>
        <w:t>ontrollin” dhe të ligjit nr. 9643, datë 20.11.2006</w:t>
      </w:r>
      <w:r w:rsidR="009D441F" w:rsidRPr="00CA0597">
        <w:rPr>
          <w:spacing w:val="-4"/>
          <w:lang w:val="sq-AL"/>
        </w:rPr>
        <w:t>,</w:t>
      </w:r>
      <w:r w:rsidRPr="00CA0597">
        <w:rPr>
          <w:spacing w:val="-4"/>
          <w:lang w:val="sq-AL"/>
        </w:rPr>
        <w:t xml:space="preserve"> “Për prokurimin publi</w:t>
      </w:r>
      <w:r w:rsidR="009D441F" w:rsidRPr="00CA0597">
        <w:rPr>
          <w:spacing w:val="-4"/>
          <w:lang w:val="sq-AL"/>
        </w:rPr>
        <w:t>k</w:t>
      </w:r>
      <w:r w:rsidRPr="00CA0597">
        <w:rPr>
          <w:spacing w:val="-4"/>
          <w:lang w:val="sq-AL"/>
        </w:rPr>
        <w:t>”</w:t>
      </w:r>
      <w:r w:rsidR="009D441F" w:rsidRPr="00CA0597">
        <w:rPr>
          <w:spacing w:val="-4"/>
          <w:lang w:val="sq-AL"/>
        </w:rPr>
        <w:t>,</w:t>
      </w:r>
      <w:r w:rsidRPr="00CA0597">
        <w:rPr>
          <w:spacing w:val="-4"/>
          <w:lang w:val="sq-AL"/>
        </w:rPr>
        <w:t xml:space="preserve"> i ndryshuar</w:t>
      </w:r>
      <w:r w:rsidR="009D441F" w:rsidRPr="00CA0597">
        <w:rPr>
          <w:spacing w:val="-4"/>
          <w:lang w:val="sq-AL"/>
        </w:rPr>
        <w:t>,</w:t>
      </w:r>
    </w:p>
    <w:p w:rsidR="000C2E50" w:rsidRPr="00CA0597" w:rsidRDefault="000C2E50" w:rsidP="008D5228">
      <w:pPr>
        <w:pStyle w:val="Hapesira7"/>
        <w:rPr>
          <w:lang w:val="sq-AL"/>
        </w:rPr>
      </w:pPr>
    </w:p>
    <w:p w:rsidR="000C2E50" w:rsidRPr="00CA0597" w:rsidRDefault="000C2E50" w:rsidP="000C2E50">
      <w:pPr>
        <w:pStyle w:val="NeniNr"/>
        <w:rPr>
          <w:spacing w:val="-4"/>
          <w:lang w:val="sq-AL"/>
        </w:rPr>
      </w:pPr>
      <w:r w:rsidRPr="00CA0597">
        <w:rPr>
          <w:spacing w:val="-4"/>
          <w:lang w:val="sq-AL"/>
        </w:rPr>
        <w:t>URDHËROJ:</w:t>
      </w:r>
    </w:p>
    <w:p w:rsidR="000C2E50" w:rsidRPr="008D5228" w:rsidRDefault="000C2E50" w:rsidP="008D5228">
      <w:pPr>
        <w:pStyle w:val="Hapesira7"/>
        <w:rPr>
          <w:sz w:val="6"/>
          <w:lang w:val="sq-AL"/>
        </w:rPr>
      </w:pPr>
    </w:p>
    <w:p w:rsidR="000C2E50" w:rsidRPr="00CA0597" w:rsidRDefault="000C2E50" w:rsidP="000C2E50">
      <w:pPr>
        <w:pStyle w:val="Paragrafi"/>
        <w:rPr>
          <w:spacing w:val="-4"/>
          <w:lang w:val="sq-AL"/>
        </w:rPr>
      </w:pPr>
      <w:r w:rsidRPr="00CA0597">
        <w:rPr>
          <w:spacing w:val="-4"/>
          <w:lang w:val="sq-AL"/>
        </w:rPr>
        <w:t xml:space="preserve">1. Delegimin e kompetencave të titullarit të </w:t>
      </w:r>
      <w:r w:rsidR="00D11EA7" w:rsidRPr="00CA0597">
        <w:rPr>
          <w:spacing w:val="-4"/>
          <w:lang w:val="sq-AL"/>
        </w:rPr>
        <w:t>i</w:t>
      </w:r>
      <w:r w:rsidRPr="00CA0597">
        <w:rPr>
          <w:spacing w:val="-4"/>
          <w:lang w:val="sq-AL"/>
        </w:rPr>
        <w:t xml:space="preserve">nstitucionit, për Kuvendin e Shqipërisë, </w:t>
      </w:r>
      <w:r w:rsidR="007A734A" w:rsidRPr="00CA0597">
        <w:rPr>
          <w:spacing w:val="-4"/>
          <w:lang w:val="sq-AL"/>
        </w:rPr>
        <w:t>nëpunësit autorizues</w:t>
      </w:r>
      <w:r w:rsidRPr="00CA0597">
        <w:rPr>
          <w:spacing w:val="-4"/>
          <w:lang w:val="sq-AL"/>
        </w:rPr>
        <w:t>, Sekretarit të Përgjithshëm të këtij institucioni, znj. Albana Shtylla.</w:t>
      </w:r>
    </w:p>
    <w:p w:rsidR="000C2E50" w:rsidRPr="00CA0597" w:rsidRDefault="000C2E50" w:rsidP="000C2E50">
      <w:pPr>
        <w:pStyle w:val="Paragrafi"/>
        <w:rPr>
          <w:spacing w:val="-4"/>
          <w:lang w:val="sq-AL"/>
        </w:rPr>
      </w:pPr>
      <w:r w:rsidRPr="00CA0597">
        <w:rPr>
          <w:spacing w:val="-4"/>
          <w:lang w:val="sq-AL"/>
        </w:rPr>
        <w:t xml:space="preserve">2. Delegimin e kompetencave të titullarit të Autoritetit Kontraktor për Kuvendin e </w:t>
      </w:r>
      <w:r w:rsidR="006B71BE" w:rsidRPr="00CA0597">
        <w:rPr>
          <w:spacing w:val="-4"/>
          <w:lang w:val="sq-AL"/>
        </w:rPr>
        <w:t>Shqipërisë</w:t>
      </w:r>
      <w:r w:rsidRPr="00CA0597">
        <w:rPr>
          <w:spacing w:val="-4"/>
          <w:lang w:val="sq-AL"/>
        </w:rPr>
        <w:t>:</w:t>
      </w:r>
    </w:p>
    <w:p w:rsidR="000C2E50" w:rsidRPr="00CA0597" w:rsidRDefault="000C2E50" w:rsidP="000C2E50">
      <w:pPr>
        <w:pStyle w:val="Paragrafi"/>
        <w:rPr>
          <w:spacing w:val="-4"/>
          <w:lang w:val="sq-AL"/>
        </w:rPr>
      </w:pPr>
      <w:r w:rsidRPr="00CA0597">
        <w:rPr>
          <w:spacing w:val="-4"/>
          <w:lang w:val="sq-AL"/>
        </w:rPr>
        <w:t>2.1 Sekretarit të Përgjithshëm të këtij institu</w:t>
      </w:r>
      <w:r w:rsidR="008D5228">
        <w:rPr>
          <w:spacing w:val="-4"/>
          <w:lang w:val="sq-AL"/>
        </w:rPr>
        <w:t>-</w:t>
      </w:r>
      <w:r w:rsidRPr="00CA0597">
        <w:rPr>
          <w:spacing w:val="-4"/>
          <w:lang w:val="sq-AL"/>
        </w:rPr>
        <w:t>cioni, znj. Albana Shtylla për procedurat e proku</w:t>
      </w:r>
      <w:r w:rsidR="008D5228">
        <w:rPr>
          <w:spacing w:val="-4"/>
          <w:lang w:val="sq-AL"/>
        </w:rPr>
        <w:t>-</w:t>
      </w:r>
      <w:r w:rsidRPr="00CA0597">
        <w:rPr>
          <w:spacing w:val="-4"/>
          <w:lang w:val="sq-AL"/>
        </w:rPr>
        <w:t>rimit, duke përjashtuar procedurat e parashikuara në pikën 2.2 të këtij urdhri;</w:t>
      </w:r>
    </w:p>
    <w:p w:rsidR="000C2E50" w:rsidRPr="00CA0597" w:rsidRDefault="000C2E50" w:rsidP="000C2E50">
      <w:pPr>
        <w:pStyle w:val="Paragrafi"/>
        <w:rPr>
          <w:spacing w:val="-4"/>
          <w:lang w:val="sq-AL"/>
        </w:rPr>
      </w:pPr>
      <w:r w:rsidRPr="00CA0597">
        <w:rPr>
          <w:spacing w:val="-4"/>
          <w:lang w:val="sq-AL"/>
        </w:rPr>
        <w:t>2</w:t>
      </w:r>
      <w:r w:rsidR="00DF2E8C">
        <w:rPr>
          <w:spacing w:val="-4"/>
          <w:lang w:val="sq-AL"/>
        </w:rPr>
        <w:t>.</w:t>
      </w:r>
      <w:r w:rsidRPr="00CA0597">
        <w:rPr>
          <w:spacing w:val="-4"/>
          <w:lang w:val="sq-AL"/>
        </w:rPr>
        <w:t xml:space="preserve">2 Drejtorit të </w:t>
      </w:r>
      <w:r w:rsidR="00DF2E8C">
        <w:rPr>
          <w:spacing w:val="-4"/>
          <w:lang w:val="sq-AL"/>
        </w:rPr>
        <w:t>p</w:t>
      </w:r>
      <w:r w:rsidRPr="00CA0597">
        <w:rPr>
          <w:spacing w:val="-4"/>
          <w:lang w:val="sq-AL"/>
        </w:rPr>
        <w:t>ërgjithshëm të Shërbimit Administrativ të këtij institucioni, znj. Etleva Zeqo, për procedurat e prokurimit me vlerë të vogël</w:t>
      </w:r>
      <w:r w:rsidR="00DF2E8C">
        <w:rPr>
          <w:spacing w:val="-4"/>
          <w:lang w:val="sq-AL"/>
        </w:rPr>
        <w:t>,</w:t>
      </w:r>
      <w:r w:rsidRPr="00CA0597">
        <w:rPr>
          <w:spacing w:val="-4"/>
          <w:lang w:val="sq-AL"/>
        </w:rPr>
        <w:t xml:space="preserve"> si dhe procedurat e ceremonialit zyrtar sipas legjislacionit në fuqi;</w:t>
      </w:r>
    </w:p>
    <w:p w:rsidR="000C2E50" w:rsidRPr="00CA0597" w:rsidRDefault="000C2E50" w:rsidP="000C2E50">
      <w:pPr>
        <w:pStyle w:val="Paragrafi"/>
        <w:rPr>
          <w:spacing w:val="-4"/>
          <w:lang w:val="sq-AL"/>
        </w:rPr>
      </w:pPr>
      <w:r w:rsidRPr="00CA0597">
        <w:rPr>
          <w:spacing w:val="-4"/>
          <w:lang w:val="sq-AL"/>
        </w:rPr>
        <w:t xml:space="preserve">2.3 Në mungesë të znj. Albana Shtylla apo në pamundësi të ushtrimit të kompetencave sipas pikës 2.1 të këtij urdhri, znj. Zeqo delegohet për nxjerrjen e akteve dhe </w:t>
      </w:r>
      <w:r w:rsidR="006B71BE" w:rsidRPr="00CA0597">
        <w:rPr>
          <w:spacing w:val="-4"/>
          <w:lang w:val="sq-AL"/>
        </w:rPr>
        <w:t>kryerjen</w:t>
      </w:r>
      <w:r w:rsidRPr="00CA0597">
        <w:rPr>
          <w:spacing w:val="-4"/>
          <w:lang w:val="sq-AL"/>
        </w:rPr>
        <w:t xml:space="preserve"> e procedurave të prokurimit të parashikuara në këtë pikë;</w:t>
      </w:r>
    </w:p>
    <w:p w:rsidR="000C2E50" w:rsidRPr="00CA0597" w:rsidRDefault="000C2E50" w:rsidP="000C2E50">
      <w:pPr>
        <w:pStyle w:val="Paragrafi"/>
        <w:rPr>
          <w:spacing w:val="-4"/>
          <w:lang w:val="sq-AL"/>
        </w:rPr>
      </w:pPr>
      <w:r w:rsidRPr="00CA0597">
        <w:rPr>
          <w:spacing w:val="-4"/>
          <w:lang w:val="sq-AL"/>
        </w:rPr>
        <w:t xml:space="preserve">2.4 Në mungesë të znj. Etleva Zeqo  apo në pamundësi të ushtrimit të kompetencave sipas pikës 2.2 të këtij urdhri, </w:t>
      </w:r>
      <w:r w:rsidR="00D026B3" w:rsidRPr="00CA0597">
        <w:rPr>
          <w:spacing w:val="-4"/>
          <w:lang w:val="sq-AL"/>
        </w:rPr>
        <w:t>z</w:t>
      </w:r>
      <w:r w:rsidRPr="00CA0597">
        <w:rPr>
          <w:spacing w:val="-4"/>
          <w:lang w:val="sq-AL"/>
        </w:rPr>
        <w:t>nj. Shtylla delegohet për nxjerrjen e akteve dhe kryerjen e procedurave të prokurimit të parashikuara në këtë pikë.</w:t>
      </w:r>
    </w:p>
    <w:p w:rsidR="000C2E50" w:rsidRPr="00CA0597" w:rsidRDefault="000C2E50" w:rsidP="000C2E50">
      <w:pPr>
        <w:pStyle w:val="Paragrafi"/>
        <w:rPr>
          <w:spacing w:val="-4"/>
          <w:lang w:val="sq-AL"/>
        </w:rPr>
      </w:pPr>
      <w:r w:rsidRPr="00CA0597">
        <w:rPr>
          <w:spacing w:val="-4"/>
          <w:lang w:val="sq-AL"/>
        </w:rPr>
        <w:t>3. Kompetencat e deleguara të titullarit të Kuvendit të Shqipërisë, do të ushtrohen për periudhën, nga hyrja në fuqi e këtij urdhri deri në datën 31.12.2016.</w:t>
      </w:r>
    </w:p>
    <w:p w:rsidR="000C2E50" w:rsidRPr="00CA0597" w:rsidRDefault="000C2E50" w:rsidP="000C2E50">
      <w:pPr>
        <w:pStyle w:val="Paragrafi"/>
        <w:rPr>
          <w:spacing w:val="-4"/>
          <w:lang w:val="sq-AL"/>
        </w:rPr>
      </w:pPr>
      <w:r w:rsidRPr="00CA0597">
        <w:rPr>
          <w:spacing w:val="-4"/>
          <w:lang w:val="sq-AL"/>
        </w:rPr>
        <w:t>4. Për zbatimin e këtij urdhri ngarkohet Sekretari i Përgjithshëm.</w:t>
      </w:r>
    </w:p>
    <w:p w:rsidR="000C2E50" w:rsidRPr="00CA0597" w:rsidRDefault="000C2E50" w:rsidP="000C2E50">
      <w:pPr>
        <w:pStyle w:val="Paragrafi"/>
        <w:rPr>
          <w:spacing w:val="-4"/>
          <w:lang w:val="sq-AL"/>
        </w:rPr>
      </w:pPr>
      <w:r w:rsidRPr="00CA0597">
        <w:rPr>
          <w:spacing w:val="-4"/>
          <w:lang w:val="sq-AL"/>
        </w:rPr>
        <w:t>5. Ky urdhër hyn në fuqi menjëherë dhe botohet në F</w:t>
      </w:r>
      <w:r w:rsidR="009D32AD" w:rsidRPr="00CA0597">
        <w:rPr>
          <w:spacing w:val="-4"/>
          <w:lang w:val="sq-AL"/>
        </w:rPr>
        <w:t>l</w:t>
      </w:r>
      <w:r w:rsidRPr="00CA0597">
        <w:rPr>
          <w:spacing w:val="-4"/>
          <w:lang w:val="sq-AL"/>
        </w:rPr>
        <w:t>etoren Zyrtare.</w:t>
      </w:r>
    </w:p>
    <w:p w:rsidR="000C2E50" w:rsidRPr="00CA0597" w:rsidRDefault="000C2E50" w:rsidP="000C2E50">
      <w:pPr>
        <w:pStyle w:val="Paragrafi"/>
        <w:rPr>
          <w:spacing w:val="-4"/>
          <w:lang w:val="sq-AL"/>
        </w:rPr>
      </w:pPr>
      <w:r w:rsidRPr="00CA0597">
        <w:rPr>
          <w:spacing w:val="-4"/>
          <w:lang w:val="sq-AL"/>
        </w:rPr>
        <w:t>6. Urdhri nr. 10, datë 11.2.2016, shfuqizohet.</w:t>
      </w:r>
    </w:p>
    <w:p w:rsidR="000C2E50" w:rsidRPr="008D5228" w:rsidRDefault="000C2E50" w:rsidP="008D5228">
      <w:pPr>
        <w:pStyle w:val="Hapesira7"/>
        <w:rPr>
          <w:sz w:val="8"/>
          <w:lang w:val="sq-AL"/>
        </w:rPr>
      </w:pPr>
    </w:p>
    <w:p w:rsidR="000C2E50" w:rsidRPr="00CA0597" w:rsidRDefault="000C2E50" w:rsidP="000C2E50">
      <w:pPr>
        <w:pStyle w:val="Paragrafi"/>
        <w:jc w:val="right"/>
        <w:rPr>
          <w:spacing w:val="-4"/>
          <w:lang w:val="sq-AL"/>
        </w:rPr>
      </w:pPr>
      <w:r w:rsidRPr="00CA0597">
        <w:rPr>
          <w:spacing w:val="-4"/>
          <w:lang w:val="sq-AL"/>
        </w:rPr>
        <w:t>KRYETARI</w:t>
      </w:r>
    </w:p>
    <w:p w:rsidR="000C2E50" w:rsidRPr="00CA0597" w:rsidRDefault="000C2E50" w:rsidP="000C2E50">
      <w:pPr>
        <w:pStyle w:val="Paragrafi"/>
        <w:jc w:val="right"/>
        <w:rPr>
          <w:b/>
          <w:spacing w:val="-4"/>
        </w:rPr>
      </w:pPr>
      <w:proofErr w:type="spellStart"/>
      <w:r w:rsidRPr="00CA0597">
        <w:rPr>
          <w:b/>
          <w:spacing w:val="-4"/>
        </w:rPr>
        <w:t>Ilir</w:t>
      </w:r>
      <w:proofErr w:type="spellEnd"/>
      <w:r w:rsidRPr="00CA0597">
        <w:rPr>
          <w:b/>
          <w:spacing w:val="-4"/>
        </w:rPr>
        <w:t xml:space="preserve"> Meta</w:t>
      </w:r>
    </w:p>
    <w:p w:rsidR="00AE7896" w:rsidRPr="00CA0597" w:rsidRDefault="00AE7896" w:rsidP="00AE7896">
      <w:pPr>
        <w:pStyle w:val="NeniTitull"/>
        <w:rPr>
          <w:spacing w:val="-4"/>
          <w:lang w:val="sq-AL"/>
        </w:rPr>
      </w:pPr>
      <w:r w:rsidRPr="00CA0597">
        <w:rPr>
          <w:spacing w:val="-4"/>
          <w:lang w:val="sq-AL"/>
        </w:rPr>
        <w:lastRenderedPageBreak/>
        <w:t>DEKRET</w:t>
      </w:r>
    </w:p>
    <w:p w:rsidR="00AE7896" w:rsidRPr="00CA0597" w:rsidRDefault="00D31CDC" w:rsidP="00AE7896">
      <w:pPr>
        <w:pStyle w:val="NeniTitull"/>
        <w:rPr>
          <w:spacing w:val="-4"/>
          <w:lang w:val="sq-AL"/>
        </w:rPr>
      </w:pPr>
      <w:r w:rsidRPr="00CA0597">
        <w:rPr>
          <w:spacing w:val="-4"/>
          <w:lang w:val="sq-AL"/>
        </w:rPr>
        <w:t xml:space="preserve">Nr. </w:t>
      </w:r>
      <w:r w:rsidR="00AE7896" w:rsidRPr="00CA0597">
        <w:rPr>
          <w:spacing w:val="-4"/>
          <w:lang w:val="sq-AL"/>
        </w:rPr>
        <w:t>9650, datë 23.6.2016</w:t>
      </w:r>
    </w:p>
    <w:p w:rsidR="00AE7896" w:rsidRPr="00CA0597" w:rsidRDefault="00AE7896" w:rsidP="007A2A5D">
      <w:pPr>
        <w:pStyle w:val="Hapesira7"/>
        <w:rPr>
          <w:lang w:val="sq-AL"/>
        </w:rPr>
      </w:pPr>
    </w:p>
    <w:p w:rsidR="00AE7896" w:rsidRPr="00CA0597" w:rsidRDefault="00AE7896" w:rsidP="00AE7896">
      <w:pPr>
        <w:pStyle w:val="NeniTitull"/>
        <w:rPr>
          <w:spacing w:val="-4"/>
          <w:lang w:val="sq-AL"/>
        </w:rPr>
      </w:pPr>
      <w:r w:rsidRPr="00CA0597">
        <w:rPr>
          <w:spacing w:val="-4"/>
          <w:lang w:val="sq-AL"/>
        </w:rPr>
        <w:t>PËR DHËNIE TË SHTETËSISË SHQIPTARE</w:t>
      </w:r>
    </w:p>
    <w:p w:rsidR="00AE7896" w:rsidRPr="00CA0597" w:rsidRDefault="00AE7896" w:rsidP="007A2A5D">
      <w:pPr>
        <w:pStyle w:val="Hapesira7"/>
        <w:rPr>
          <w:lang w:val="sq-AL"/>
        </w:rPr>
      </w:pPr>
    </w:p>
    <w:p w:rsidR="00AE7896" w:rsidRPr="00CA0597" w:rsidRDefault="00AE7896" w:rsidP="00AE7896">
      <w:pPr>
        <w:pStyle w:val="Paragraf02"/>
        <w:rPr>
          <w:spacing w:val="-4"/>
          <w:lang w:val="sq-AL"/>
        </w:rPr>
      </w:pPr>
      <w:r w:rsidRPr="00CA0597">
        <w:rPr>
          <w:spacing w:val="-4"/>
          <w:lang w:val="sq-AL"/>
        </w:rPr>
        <w:t>Në m</w:t>
      </w:r>
      <w:r w:rsidR="00DF2E8C">
        <w:rPr>
          <w:spacing w:val="-4"/>
          <w:lang w:val="sq-AL"/>
        </w:rPr>
        <w:t>bështetje të nenit 92, pika “c”</w:t>
      </w:r>
      <w:r w:rsidRPr="00CA0597">
        <w:rPr>
          <w:spacing w:val="-4"/>
          <w:lang w:val="sq-AL"/>
        </w:rPr>
        <w:t xml:space="preserve"> dhe nenit 93 të Kushtetutës,</w:t>
      </w:r>
      <w:r w:rsidR="00D31CDC" w:rsidRPr="00CA0597">
        <w:rPr>
          <w:spacing w:val="-4"/>
          <w:lang w:val="sq-AL"/>
        </w:rPr>
        <w:t xml:space="preserve"> </w:t>
      </w:r>
      <w:r w:rsidRPr="00CA0597">
        <w:rPr>
          <w:spacing w:val="-4"/>
          <w:lang w:val="sq-AL"/>
        </w:rPr>
        <w:t>si dhe nenit 9 e nenit 20</w:t>
      </w:r>
      <w:r w:rsidR="00D31CDC" w:rsidRPr="00CA0597">
        <w:rPr>
          <w:spacing w:val="-4"/>
          <w:lang w:val="sq-AL"/>
        </w:rPr>
        <w:t>,</w:t>
      </w:r>
      <w:r w:rsidRPr="00CA0597">
        <w:rPr>
          <w:spacing w:val="-4"/>
          <w:lang w:val="sq-AL"/>
        </w:rPr>
        <w:t xml:space="preserve"> të ligjit </w:t>
      </w:r>
      <w:r w:rsidR="00D31CDC" w:rsidRPr="00CA0597">
        <w:rPr>
          <w:spacing w:val="-4"/>
          <w:lang w:val="sq-AL"/>
        </w:rPr>
        <w:t xml:space="preserve">nr. </w:t>
      </w:r>
      <w:r w:rsidRPr="00CA0597">
        <w:rPr>
          <w:spacing w:val="-4"/>
          <w:lang w:val="sq-AL"/>
        </w:rPr>
        <w:t xml:space="preserve">8389, datë 5.8.1998, “Për shtetësinë shqiptare”, të ndryshuar, bazuar edhe në propozimet e </w:t>
      </w:r>
      <w:r w:rsidR="007F4779" w:rsidRPr="00CA0597">
        <w:rPr>
          <w:spacing w:val="-4"/>
          <w:lang w:val="sq-AL"/>
        </w:rPr>
        <w:t>m</w:t>
      </w:r>
      <w:r w:rsidRPr="00CA0597">
        <w:rPr>
          <w:spacing w:val="-4"/>
          <w:lang w:val="sq-AL"/>
        </w:rPr>
        <w:t>inistrit të Punëve të Brendshme,</w:t>
      </w:r>
    </w:p>
    <w:p w:rsidR="00AE7896" w:rsidRPr="00CA0597" w:rsidRDefault="00AE7896" w:rsidP="007A2A5D">
      <w:pPr>
        <w:pStyle w:val="Hapesira7"/>
        <w:rPr>
          <w:lang w:val="sq-AL"/>
        </w:rPr>
      </w:pPr>
    </w:p>
    <w:p w:rsidR="00AE7896" w:rsidRPr="00CA0597" w:rsidRDefault="00AE7896" w:rsidP="00AE7896">
      <w:pPr>
        <w:pStyle w:val="NeniNr"/>
        <w:rPr>
          <w:spacing w:val="-4"/>
          <w:lang w:val="sq-AL"/>
        </w:rPr>
      </w:pPr>
      <w:r w:rsidRPr="00CA0597">
        <w:rPr>
          <w:spacing w:val="-4"/>
          <w:lang w:val="sq-AL"/>
        </w:rPr>
        <w:t>DEKRETOJ</w:t>
      </w:r>
      <w:r w:rsidR="00D31CDC" w:rsidRPr="00CA0597">
        <w:rPr>
          <w:spacing w:val="-4"/>
          <w:lang w:val="sq-AL"/>
        </w:rPr>
        <w:t>:</w:t>
      </w:r>
    </w:p>
    <w:p w:rsidR="00AE7896" w:rsidRPr="00CA0597" w:rsidRDefault="00AE7896" w:rsidP="007A2A5D">
      <w:pPr>
        <w:pStyle w:val="Hapesira7"/>
        <w:rPr>
          <w:lang w:val="sq-AL"/>
        </w:rPr>
      </w:pPr>
    </w:p>
    <w:p w:rsidR="00AE7896" w:rsidRPr="00CA0597" w:rsidRDefault="00AE7896" w:rsidP="00AE7896">
      <w:pPr>
        <w:pStyle w:val="NeniNr"/>
        <w:rPr>
          <w:spacing w:val="-4"/>
          <w:lang w:val="sq-AL"/>
        </w:rPr>
      </w:pPr>
      <w:r w:rsidRPr="00CA0597">
        <w:rPr>
          <w:spacing w:val="-4"/>
          <w:lang w:val="sq-AL"/>
        </w:rPr>
        <w:t>Neni 1</w:t>
      </w:r>
    </w:p>
    <w:p w:rsidR="00AE7896" w:rsidRPr="00CA0597" w:rsidRDefault="00AE7896" w:rsidP="007A2A5D">
      <w:pPr>
        <w:pStyle w:val="Hapesira7"/>
        <w:rPr>
          <w:lang w:val="sq-AL"/>
        </w:rPr>
      </w:pPr>
    </w:p>
    <w:p w:rsidR="00AE7896" w:rsidRPr="00CA0597" w:rsidRDefault="00AE7896" w:rsidP="00AE7896">
      <w:pPr>
        <w:pStyle w:val="Paragraf02"/>
        <w:rPr>
          <w:spacing w:val="-4"/>
          <w:lang w:val="sq-AL"/>
        </w:rPr>
      </w:pPr>
      <w:r w:rsidRPr="00CA0597">
        <w:rPr>
          <w:spacing w:val="-4"/>
          <w:lang w:val="sq-AL"/>
        </w:rPr>
        <w:t>U jepet shtetësia shqiptare</w:t>
      </w:r>
      <w:r w:rsidR="00DF2E8C">
        <w:rPr>
          <w:spacing w:val="-4"/>
          <w:lang w:val="sq-AL"/>
        </w:rPr>
        <w:t>,</w:t>
      </w:r>
      <w:r w:rsidRPr="00CA0597">
        <w:rPr>
          <w:spacing w:val="-4"/>
          <w:lang w:val="sq-AL"/>
        </w:rPr>
        <w:t xml:space="preserve"> me kërkesë të tyre</w:t>
      </w:r>
      <w:r w:rsidR="00DF2E8C">
        <w:rPr>
          <w:spacing w:val="-4"/>
          <w:lang w:val="sq-AL"/>
        </w:rPr>
        <w:t>,</w:t>
      </w:r>
      <w:r w:rsidRPr="00CA0597">
        <w:rPr>
          <w:spacing w:val="-4"/>
          <w:lang w:val="sq-AL"/>
        </w:rPr>
        <w:t xml:space="preserve"> personave të mëposhtëm:</w:t>
      </w:r>
    </w:p>
    <w:p w:rsidR="00AE7896" w:rsidRPr="00CA0597" w:rsidRDefault="00AE7896" w:rsidP="007A2A5D">
      <w:pPr>
        <w:pStyle w:val="Paragraf02"/>
        <w:ind w:firstLine="0"/>
        <w:rPr>
          <w:spacing w:val="-4"/>
          <w:lang w:val="sq-AL"/>
        </w:rPr>
      </w:pPr>
      <w:r w:rsidRPr="00CA0597">
        <w:rPr>
          <w:spacing w:val="-4"/>
          <w:lang w:val="sq-AL"/>
        </w:rPr>
        <w:t>1. Naser Bajram Sinani</w:t>
      </w:r>
    </w:p>
    <w:p w:rsidR="00AE7896" w:rsidRPr="00CA0597" w:rsidRDefault="00AE7896" w:rsidP="007A2A5D">
      <w:pPr>
        <w:pStyle w:val="Paragraf02"/>
        <w:ind w:firstLine="0"/>
        <w:rPr>
          <w:spacing w:val="-4"/>
          <w:lang w:val="sq-AL"/>
        </w:rPr>
      </w:pPr>
      <w:r w:rsidRPr="00CA0597">
        <w:rPr>
          <w:spacing w:val="-4"/>
          <w:lang w:val="sq-AL"/>
        </w:rPr>
        <w:t>2. Ismajl Nuhi Shurdhaj</w:t>
      </w:r>
    </w:p>
    <w:p w:rsidR="00AE7896" w:rsidRPr="00CA0597" w:rsidRDefault="00AE7896" w:rsidP="007A2A5D">
      <w:pPr>
        <w:pStyle w:val="Paragraf02"/>
        <w:ind w:firstLine="0"/>
        <w:rPr>
          <w:spacing w:val="-4"/>
          <w:lang w:val="sq-AL"/>
        </w:rPr>
      </w:pPr>
      <w:r w:rsidRPr="00CA0597">
        <w:rPr>
          <w:spacing w:val="-4"/>
          <w:lang w:val="sq-AL"/>
        </w:rPr>
        <w:t>3. Sopio Otari Melikishvili</w:t>
      </w:r>
    </w:p>
    <w:p w:rsidR="00AE7896" w:rsidRPr="00CA0597" w:rsidRDefault="00AE7896" w:rsidP="007A2A5D">
      <w:pPr>
        <w:pStyle w:val="Paragraf02"/>
        <w:ind w:firstLine="0"/>
        <w:rPr>
          <w:spacing w:val="-4"/>
          <w:lang w:val="sq-AL"/>
        </w:rPr>
      </w:pPr>
      <w:r w:rsidRPr="00CA0597">
        <w:rPr>
          <w:spacing w:val="-4"/>
          <w:lang w:val="sq-AL"/>
        </w:rPr>
        <w:t>4. Abidin Ali Aksu</w:t>
      </w:r>
    </w:p>
    <w:p w:rsidR="00AE7896" w:rsidRPr="00CA0597" w:rsidRDefault="00AE7896" w:rsidP="007A2A5D">
      <w:pPr>
        <w:pStyle w:val="Paragraf02"/>
        <w:ind w:firstLine="0"/>
        <w:rPr>
          <w:spacing w:val="-4"/>
          <w:lang w:val="sq-AL"/>
        </w:rPr>
      </w:pPr>
      <w:r w:rsidRPr="00CA0597">
        <w:rPr>
          <w:spacing w:val="-4"/>
          <w:lang w:val="sq-AL"/>
        </w:rPr>
        <w:t>5. Gülşen Mehmet Çakirca (Bağatir)</w:t>
      </w:r>
    </w:p>
    <w:p w:rsidR="00AE7896" w:rsidRPr="00CA0597" w:rsidRDefault="00AE7896" w:rsidP="007A2A5D">
      <w:pPr>
        <w:pStyle w:val="Paragraf02"/>
        <w:ind w:firstLine="0"/>
        <w:rPr>
          <w:spacing w:val="-4"/>
          <w:lang w:val="sq-AL"/>
        </w:rPr>
      </w:pPr>
      <w:r w:rsidRPr="00CA0597">
        <w:rPr>
          <w:spacing w:val="-4"/>
          <w:lang w:val="sq-AL"/>
        </w:rPr>
        <w:t>6. Gazmend Shefqet Gavazi</w:t>
      </w:r>
    </w:p>
    <w:p w:rsidR="00AE7896" w:rsidRPr="00CA0597" w:rsidRDefault="00AE7896" w:rsidP="007A2A5D">
      <w:pPr>
        <w:pStyle w:val="Paragraf02"/>
        <w:ind w:firstLine="0"/>
        <w:rPr>
          <w:spacing w:val="-4"/>
          <w:lang w:val="sq-AL"/>
        </w:rPr>
      </w:pPr>
      <w:r w:rsidRPr="00CA0597">
        <w:rPr>
          <w:spacing w:val="-4"/>
          <w:lang w:val="sq-AL"/>
        </w:rPr>
        <w:t>7. Mensur Qamil Veliu</w:t>
      </w:r>
    </w:p>
    <w:p w:rsidR="00AE7896" w:rsidRPr="00CA0597" w:rsidRDefault="00AE7896" w:rsidP="007A2A5D">
      <w:pPr>
        <w:pStyle w:val="Paragraf02"/>
        <w:ind w:firstLine="0"/>
        <w:rPr>
          <w:spacing w:val="-4"/>
          <w:lang w:val="sq-AL"/>
        </w:rPr>
      </w:pPr>
      <w:r w:rsidRPr="00CA0597">
        <w:rPr>
          <w:spacing w:val="-4"/>
          <w:lang w:val="sq-AL"/>
        </w:rPr>
        <w:t>8. Petros Dhimosthenis Papaspyrou</w:t>
      </w:r>
    </w:p>
    <w:p w:rsidR="00AE7896" w:rsidRPr="00CA0597" w:rsidRDefault="00AE7896" w:rsidP="007A2A5D">
      <w:pPr>
        <w:pStyle w:val="Paragraf02"/>
        <w:ind w:firstLine="0"/>
        <w:rPr>
          <w:spacing w:val="-4"/>
          <w:lang w:val="sq-AL"/>
        </w:rPr>
      </w:pPr>
      <w:r w:rsidRPr="00CA0597">
        <w:rPr>
          <w:spacing w:val="-4"/>
          <w:lang w:val="sq-AL"/>
        </w:rPr>
        <w:t>9. Yousef M. Reda Fara</w:t>
      </w:r>
      <w:r w:rsidR="00DF2E8C">
        <w:rPr>
          <w:spacing w:val="-4"/>
          <w:lang w:val="sq-AL"/>
        </w:rPr>
        <w:t>w</w:t>
      </w:r>
      <w:r w:rsidRPr="00CA0597">
        <w:rPr>
          <w:spacing w:val="-4"/>
          <w:lang w:val="sq-AL"/>
        </w:rPr>
        <w:t>ati</w:t>
      </w:r>
    </w:p>
    <w:p w:rsidR="00AE7896" w:rsidRPr="00CA0597" w:rsidRDefault="00AE7896" w:rsidP="007A2A5D">
      <w:pPr>
        <w:pStyle w:val="Paragraf02"/>
        <w:ind w:firstLine="0"/>
        <w:rPr>
          <w:spacing w:val="-4"/>
          <w:lang w:val="sq-AL"/>
        </w:rPr>
      </w:pPr>
      <w:r w:rsidRPr="00CA0597">
        <w:rPr>
          <w:spacing w:val="-4"/>
          <w:lang w:val="sq-AL"/>
        </w:rPr>
        <w:t>10. Gasper Tunë Rrasi</w:t>
      </w:r>
    </w:p>
    <w:p w:rsidR="00AE7896" w:rsidRPr="00CA0597" w:rsidRDefault="00AE7896" w:rsidP="007A2A5D">
      <w:pPr>
        <w:pStyle w:val="Paragraf02"/>
        <w:ind w:firstLine="0"/>
        <w:rPr>
          <w:spacing w:val="-4"/>
          <w:lang w:val="sq-AL"/>
        </w:rPr>
      </w:pPr>
      <w:r w:rsidRPr="00CA0597">
        <w:rPr>
          <w:spacing w:val="-4"/>
          <w:lang w:val="sq-AL"/>
        </w:rPr>
        <w:t>11. Valmira Shefki Cani (Sejdiu)</w:t>
      </w:r>
    </w:p>
    <w:p w:rsidR="00AE7896" w:rsidRPr="00CA0597" w:rsidRDefault="00AE7896" w:rsidP="007A2A5D">
      <w:pPr>
        <w:pStyle w:val="Paragraf02"/>
        <w:ind w:firstLine="0"/>
        <w:rPr>
          <w:spacing w:val="-4"/>
          <w:lang w:val="sq-AL"/>
        </w:rPr>
      </w:pPr>
      <w:r w:rsidRPr="00CA0597">
        <w:rPr>
          <w:spacing w:val="-4"/>
          <w:lang w:val="sq-AL"/>
        </w:rPr>
        <w:t xml:space="preserve">12. Ahmed Safaa Abdelrashid (Abd Elrashid) </w:t>
      </w:r>
      <w:r w:rsidR="007A2A5D">
        <w:rPr>
          <w:spacing w:val="-4"/>
          <w:lang w:val="sq-AL"/>
        </w:rPr>
        <w:t xml:space="preserve">  </w:t>
      </w:r>
      <w:r w:rsidRPr="00CA0597">
        <w:rPr>
          <w:spacing w:val="-4"/>
          <w:lang w:val="sq-AL"/>
        </w:rPr>
        <w:t>Mohamed</w:t>
      </w:r>
    </w:p>
    <w:p w:rsidR="00AE7896" w:rsidRPr="00CA0597" w:rsidRDefault="00AE7896" w:rsidP="007A2A5D">
      <w:pPr>
        <w:pStyle w:val="Paragraf02"/>
        <w:ind w:firstLine="0"/>
        <w:rPr>
          <w:spacing w:val="-4"/>
          <w:lang w:val="sq-AL"/>
        </w:rPr>
      </w:pPr>
      <w:r w:rsidRPr="00CA0597">
        <w:rPr>
          <w:spacing w:val="-4"/>
          <w:lang w:val="sq-AL"/>
        </w:rPr>
        <w:t>13. Dursun Rahmi Nas</w:t>
      </w:r>
    </w:p>
    <w:p w:rsidR="00AE7896" w:rsidRPr="00CA0597" w:rsidRDefault="00AE7896" w:rsidP="007A2A5D">
      <w:pPr>
        <w:pStyle w:val="Paragraf02"/>
        <w:ind w:firstLine="0"/>
        <w:rPr>
          <w:spacing w:val="-4"/>
          <w:lang w:val="sq-AL"/>
        </w:rPr>
      </w:pPr>
      <w:r w:rsidRPr="00CA0597">
        <w:rPr>
          <w:spacing w:val="-4"/>
          <w:lang w:val="sq-AL"/>
        </w:rPr>
        <w:t>14. Yavuz Ferid Kalfa</w:t>
      </w:r>
    </w:p>
    <w:p w:rsidR="00AE7896" w:rsidRPr="00CA0597" w:rsidRDefault="00AE7896" w:rsidP="007A2A5D">
      <w:pPr>
        <w:pStyle w:val="Paragraf02"/>
        <w:ind w:firstLine="0"/>
        <w:rPr>
          <w:spacing w:val="-4"/>
          <w:lang w:val="sq-AL"/>
        </w:rPr>
      </w:pPr>
      <w:r w:rsidRPr="00CA0597">
        <w:rPr>
          <w:spacing w:val="-4"/>
          <w:lang w:val="sq-AL"/>
        </w:rPr>
        <w:t>15. Defne Elif Yavuz Kalfa</w:t>
      </w:r>
    </w:p>
    <w:p w:rsidR="00AE7896" w:rsidRPr="00CA0597" w:rsidRDefault="00AE7896" w:rsidP="007A2A5D">
      <w:pPr>
        <w:pStyle w:val="Paragraf02"/>
        <w:ind w:firstLine="0"/>
        <w:rPr>
          <w:spacing w:val="-4"/>
          <w:lang w:val="sq-AL"/>
        </w:rPr>
      </w:pPr>
      <w:r w:rsidRPr="00CA0597">
        <w:rPr>
          <w:spacing w:val="-4"/>
          <w:lang w:val="sq-AL"/>
        </w:rPr>
        <w:t>16. Yasemin Osman Kalfa (Karaca)</w:t>
      </w:r>
    </w:p>
    <w:p w:rsidR="00AE7896" w:rsidRPr="00CA0597" w:rsidRDefault="00AE7896" w:rsidP="007A2A5D">
      <w:pPr>
        <w:pStyle w:val="Paragraf02"/>
        <w:ind w:firstLine="0"/>
        <w:rPr>
          <w:spacing w:val="-4"/>
          <w:lang w:val="sq-AL"/>
        </w:rPr>
      </w:pPr>
      <w:r w:rsidRPr="00CA0597">
        <w:rPr>
          <w:spacing w:val="-4"/>
          <w:lang w:val="sq-AL"/>
        </w:rPr>
        <w:t>17. Bariş Yavuz Kalfa</w:t>
      </w:r>
    </w:p>
    <w:p w:rsidR="00AE7896" w:rsidRPr="00CA0597" w:rsidRDefault="00AE7896" w:rsidP="007A2A5D">
      <w:pPr>
        <w:pStyle w:val="Paragraf02"/>
        <w:ind w:firstLine="0"/>
        <w:rPr>
          <w:spacing w:val="-4"/>
          <w:lang w:val="sq-AL"/>
        </w:rPr>
      </w:pPr>
      <w:r w:rsidRPr="00CA0597">
        <w:rPr>
          <w:spacing w:val="-4"/>
          <w:lang w:val="sq-AL"/>
        </w:rPr>
        <w:t>18. Shemsi Miftar Gashi</w:t>
      </w:r>
    </w:p>
    <w:p w:rsidR="00AE7896" w:rsidRPr="00CA0597" w:rsidRDefault="00AE7896" w:rsidP="007A2A5D">
      <w:pPr>
        <w:pStyle w:val="Paragraf02"/>
        <w:ind w:firstLine="0"/>
        <w:rPr>
          <w:spacing w:val="-4"/>
          <w:lang w:val="sq-AL"/>
        </w:rPr>
      </w:pPr>
      <w:r w:rsidRPr="00CA0597">
        <w:rPr>
          <w:spacing w:val="-4"/>
          <w:lang w:val="sq-AL"/>
        </w:rPr>
        <w:t>19. Ahmet Dan Krasniqi</w:t>
      </w:r>
    </w:p>
    <w:p w:rsidR="00AE7896" w:rsidRPr="00CA0597" w:rsidRDefault="00AE7896" w:rsidP="007A2A5D">
      <w:pPr>
        <w:pStyle w:val="Paragraf02"/>
        <w:ind w:firstLine="0"/>
        <w:rPr>
          <w:spacing w:val="-4"/>
          <w:lang w:val="sq-AL"/>
        </w:rPr>
      </w:pPr>
      <w:r w:rsidRPr="00CA0597">
        <w:rPr>
          <w:spacing w:val="-4"/>
          <w:lang w:val="sq-AL"/>
        </w:rPr>
        <w:t>20. Arta Shefqet Gecaj (Hyseni)</w:t>
      </w:r>
    </w:p>
    <w:p w:rsidR="00AE7896" w:rsidRPr="00CA0597" w:rsidRDefault="00AE7896" w:rsidP="007A2A5D">
      <w:pPr>
        <w:pStyle w:val="Hapesira7"/>
        <w:rPr>
          <w:lang w:val="sq-AL"/>
        </w:rPr>
      </w:pPr>
    </w:p>
    <w:p w:rsidR="00AE7896" w:rsidRPr="00CA0597" w:rsidRDefault="00AE7896" w:rsidP="0007713E">
      <w:pPr>
        <w:pStyle w:val="NeniNr"/>
        <w:rPr>
          <w:spacing w:val="-4"/>
          <w:lang w:val="sq-AL"/>
        </w:rPr>
      </w:pPr>
      <w:r w:rsidRPr="00CA0597">
        <w:rPr>
          <w:spacing w:val="-4"/>
          <w:lang w:val="sq-AL"/>
        </w:rPr>
        <w:t>Neni 2</w:t>
      </w:r>
    </w:p>
    <w:p w:rsidR="00AE7896" w:rsidRPr="00CA0597" w:rsidRDefault="00AE7896" w:rsidP="007A2A5D">
      <w:pPr>
        <w:pStyle w:val="Hapesira7"/>
        <w:rPr>
          <w:lang w:val="sq-AL"/>
        </w:rPr>
      </w:pPr>
    </w:p>
    <w:p w:rsidR="00AE7896" w:rsidRPr="00CA0597" w:rsidRDefault="00AE7896" w:rsidP="00AE7896">
      <w:pPr>
        <w:pStyle w:val="Paragraf02"/>
        <w:rPr>
          <w:spacing w:val="-4"/>
          <w:lang w:val="sq-AL"/>
        </w:rPr>
      </w:pPr>
      <w:r w:rsidRPr="00CA0597">
        <w:rPr>
          <w:spacing w:val="-4"/>
          <w:lang w:val="sq-AL"/>
        </w:rPr>
        <w:t>Ky dekret hyn në fuqi menjëherë.</w:t>
      </w:r>
    </w:p>
    <w:p w:rsidR="00AE7896" w:rsidRPr="00CA0597" w:rsidRDefault="00AE7896" w:rsidP="007A2A5D">
      <w:pPr>
        <w:pStyle w:val="Hapesira7"/>
        <w:rPr>
          <w:lang w:val="sq-AL"/>
        </w:rPr>
      </w:pPr>
    </w:p>
    <w:p w:rsidR="00AE7896" w:rsidRPr="00CA0597" w:rsidRDefault="00AE7896" w:rsidP="0007713E">
      <w:pPr>
        <w:pStyle w:val="Paragraf02"/>
        <w:jc w:val="right"/>
        <w:rPr>
          <w:spacing w:val="-4"/>
          <w:lang w:val="sq-AL"/>
        </w:rPr>
      </w:pPr>
      <w:r w:rsidRPr="00CA0597">
        <w:rPr>
          <w:spacing w:val="-4"/>
          <w:lang w:val="sq-AL"/>
        </w:rPr>
        <w:t>PRESIDENTI</w:t>
      </w:r>
      <w:r w:rsidR="00D31CDC" w:rsidRPr="00CA0597">
        <w:rPr>
          <w:spacing w:val="-4"/>
          <w:lang w:val="sq-AL"/>
        </w:rPr>
        <w:t xml:space="preserve"> </w:t>
      </w:r>
      <w:r w:rsidRPr="00CA0597">
        <w:rPr>
          <w:spacing w:val="-4"/>
          <w:lang w:val="sq-AL"/>
        </w:rPr>
        <w:t>I</w:t>
      </w:r>
      <w:r w:rsidR="00D31CDC" w:rsidRPr="00CA0597">
        <w:rPr>
          <w:spacing w:val="-4"/>
          <w:lang w:val="sq-AL"/>
        </w:rPr>
        <w:t xml:space="preserve"> </w:t>
      </w:r>
      <w:r w:rsidRPr="00CA0597">
        <w:rPr>
          <w:spacing w:val="-4"/>
          <w:lang w:val="sq-AL"/>
        </w:rPr>
        <w:t>REPUBLIKËS</w:t>
      </w:r>
      <w:r w:rsidR="0007713E" w:rsidRPr="00CA0597">
        <w:rPr>
          <w:spacing w:val="-4"/>
          <w:lang w:val="sq-AL"/>
        </w:rPr>
        <w:t xml:space="preserve"> SË SHQIPËRISË</w:t>
      </w:r>
    </w:p>
    <w:p w:rsidR="00AE7896" w:rsidRPr="00CA0597" w:rsidRDefault="0007713E" w:rsidP="0007713E">
      <w:pPr>
        <w:pStyle w:val="Paragraf02"/>
        <w:jc w:val="right"/>
        <w:rPr>
          <w:b/>
          <w:spacing w:val="-4"/>
          <w:lang w:val="sq-AL"/>
        </w:rPr>
      </w:pPr>
      <w:r w:rsidRPr="00CA0597">
        <w:rPr>
          <w:b/>
          <w:spacing w:val="-4"/>
          <w:lang w:val="sq-AL"/>
        </w:rPr>
        <w:t>Bujar Nishani</w:t>
      </w:r>
    </w:p>
    <w:p w:rsidR="00AE7896" w:rsidRPr="00CA0597" w:rsidRDefault="00AE7896" w:rsidP="00AE7896">
      <w:pPr>
        <w:pStyle w:val="Paragraf02"/>
        <w:rPr>
          <w:spacing w:val="-4"/>
          <w:lang w:val="sq-AL"/>
        </w:rPr>
      </w:pPr>
    </w:p>
    <w:p w:rsidR="000B6FBF" w:rsidRDefault="000B6FBF" w:rsidP="000B6FBF">
      <w:pPr>
        <w:pStyle w:val="NeniTitull"/>
        <w:keepNext w:val="0"/>
        <w:rPr>
          <w:spacing w:val="-4"/>
          <w:lang w:val="sq-AL"/>
        </w:rPr>
      </w:pPr>
    </w:p>
    <w:p w:rsidR="000B6FBF" w:rsidRDefault="000B6FBF" w:rsidP="000B6FBF">
      <w:pPr>
        <w:pStyle w:val="NeniTitull"/>
        <w:keepNext w:val="0"/>
        <w:rPr>
          <w:spacing w:val="-4"/>
          <w:lang w:val="sq-AL"/>
        </w:rPr>
      </w:pPr>
    </w:p>
    <w:p w:rsidR="00D739DB" w:rsidRPr="00CA0597" w:rsidRDefault="00D739DB" w:rsidP="00D739DB">
      <w:pPr>
        <w:pStyle w:val="NeniTitull"/>
        <w:rPr>
          <w:spacing w:val="-4"/>
          <w:lang w:val="sq-AL"/>
        </w:rPr>
      </w:pPr>
      <w:r w:rsidRPr="00CA0597">
        <w:rPr>
          <w:spacing w:val="-4"/>
          <w:lang w:val="sq-AL"/>
        </w:rPr>
        <w:lastRenderedPageBreak/>
        <w:t>VENDIM</w:t>
      </w:r>
    </w:p>
    <w:p w:rsidR="00D739DB" w:rsidRPr="00CA0597" w:rsidRDefault="00D739DB" w:rsidP="00D739DB">
      <w:pPr>
        <w:pStyle w:val="NeniTitull"/>
        <w:rPr>
          <w:spacing w:val="-4"/>
          <w:lang w:val="sq-AL"/>
        </w:rPr>
      </w:pPr>
      <w:r w:rsidRPr="00CA0597">
        <w:rPr>
          <w:spacing w:val="-4"/>
          <w:lang w:val="sq-AL"/>
        </w:rPr>
        <w:t>Nr. 482, datë 29.6.2016</w:t>
      </w:r>
    </w:p>
    <w:p w:rsidR="00D739DB" w:rsidRPr="00CA0597" w:rsidRDefault="00D739DB" w:rsidP="000B6FBF">
      <w:pPr>
        <w:pStyle w:val="Hapesira7"/>
        <w:rPr>
          <w:lang w:val="sq-AL"/>
        </w:rPr>
      </w:pPr>
    </w:p>
    <w:p w:rsidR="00D739DB" w:rsidRPr="00CA0597" w:rsidRDefault="00D739DB" w:rsidP="00D739DB">
      <w:pPr>
        <w:pStyle w:val="NeniTitull"/>
        <w:rPr>
          <w:spacing w:val="-4"/>
          <w:lang w:val="sq-AL"/>
        </w:rPr>
      </w:pPr>
      <w:r w:rsidRPr="00CA0597">
        <w:rPr>
          <w:spacing w:val="-4"/>
          <w:lang w:val="sq-AL"/>
        </w:rPr>
        <w:t>PËR DISA ÇËSHTJE TË DOKUMENTIMIT TË PERIUDHAVE  TË SIGURIMIT DHE VJETËRSISË NË PUNË, PËR EFEKT PENSIONI</w:t>
      </w:r>
    </w:p>
    <w:p w:rsidR="00D739DB" w:rsidRPr="00CA0597" w:rsidRDefault="00D739DB" w:rsidP="000B6FBF">
      <w:pPr>
        <w:pStyle w:val="Hapesira7"/>
        <w:rPr>
          <w:lang w:val="sq-AL"/>
        </w:rPr>
      </w:pPr>
    </w:p>
    <w:p w:rsidR="00D739DB" w:rsidRPr="00CA0597" w:rsidRDefault="00D739DB" w:rsidP="00D739DB">
      <w:pPr>
        <w:pStyle w:val="Paragrafi"/>
        <w:rPr>
          <w:spacing w:val="-4"/>
          <w:lang w:val="sq-AL"/>
        </w:rPr>
      </w:pPr>
      <w:r w:rsidRPr="00CA0597">
        <w:rPr>
          <w:spacing w:val="-4"/>
          <w:lang w:val="sq-AL"/>
        </w:rPr>
        <w:t>Në mbështetje të nenit 100 të Kushtetutës dhe të nenit 91/1, të ligjit nr.</w:t>
      </w:r>
      <w:r w:rsidR="002C4D6C">
        <w:rPr>
          <w:spacing w:val="-4"/>
          <w:lang w:val="sq-AL"/>
        </w:rPr>
        <w:t xml:space="preserve"> </w:t>
      </w:r>
      <w:r w:rsidRPr="00CA0597">
        <w:rPr>
          <w:spacing w:val="-4"/>
          <w:lang w:val="sq-AL"/>
        </w:rPr>
        <w:t>7703, datë 11.5.1993, “Për sigurimet shoqërore në Republikën e Shqipërisë”, të ndryshuar, me propozimin e ministrit të Mirëqenies Sociale dhe Rinisë, Këshilli i Ministrave</w:t>
      </w:r>
    </w:p>
    <w:p w:rsidR="00D739DB" w:rsidRPr="00CA0597" w:rsidRDefault="00D739DB" w:rsidP="000B6FBF">
      <w:pPr>
        <w:pStyle w:val="Hapesira7"/>
        <w:rPr>
          <w:lang w:val="sq-AL"/>
        </w:rPr>
      </w:pPr>
    </w:p>
    <w:p w:rsidR="00D739DB" w:rsidRPr="00CA0597" w:rsidRDefault="00D739DB" w:rsidP="00D739DB">
      <w:pPr>
        <w:pStyle w:val="NeniNr"/>
        <w:rPr>
          <w:spacing w:val="-4"/>
          <w:lang w:val="sq-AL"/>
        </w:rPr>
      </w:pPr>
      <w:r w:rsidRPr="00CA0597">
        <w:rPr>
          <w:spacing w:val="-4"/>
          <w:lang w:val="sq-AL"/>
        </w:rPr>
        <w:t>VENDOSI:</w:t>
      </w:r>
    </w:p>
    <w:p w:rsidR="00D739DB" w:rsidRPr="00CA0597" w:rsidRDefault="00D739DB" w:rsidP="000B6FBF">
      <w:pPr>
        <w:pStyle w:val="Hapesira7"/>
        <w:rPr>
          <w:lang w:val="sq-AL"/>
        </w:rPr>
      </w:pPr>
    </w:p>
    <w:p w:rsidR="00D739DB" w:rsidRPr="00CA0597" w:rsidRDefault="00D739DB" w:rsidP="00D739DB">
      <w:pPr>
        <w:pStyle w:val="Paragrafi"/>
        <w:rPr>
          <w:spacing w:val="-4"/>
          <w:lang w:val="sq-AL"/>
        </w:rPr>
      </w:pPr>
      <w:r w:rsidRPr="00CA0597">
        <w:rPr>
          <w:spacing w:val="-4"/>
          <w:lang w:val="sq-AL"/>
        </w:rPr>
        <w:t>1. Të njihen vjetërsi pune për efekt pensioni periudhat e punës të kryera nga personat e punësuar në ish-ndërmarrjet shtetërore dhe vitet e punës të ish-anëtarëve të kooperativave bujqësore, sipas dokumentimit në regjistrat e vjetërsisë në punë, në rastet kur të gjitha fletët e regjistrit ose vite pune të veçanta në të gjitha fletët e regjistrit janë të dokumentuara me laps.</w:t>
      </w:r>
    </w:p>
    <w:p w:rsidR="00D739DB" w:rsidRPr="00CA0597" w:rsidRDefault="00D739DB" w:rsidP="00D739DB">
      <w:pPr>
        <w:pStyle w:val="Paragrafi"/>
        <w:rPr>
          <w:spacing w:val="-4"/>
          <w:lang w:val="sq-AL"/>
        </w:rPr>
      </w:pPr>
      <w:r w:rsidRPr="00CA0597">
        <w:rPr>
          <w:spacing w:val="-4"/>
          <w:lang w:val="sq-AL"/>
        </w:rPr>
        <w:t>2. Në rastet kur vjetërsia e punës ose elemente të veçanta të fletës individuale të regjistrit janë të plotësuara me laps dhe nga strukturat e sigurimeve shoqërore nuk gjendet mundësia për të provuar saktësinë e tyre në mënyrë indirekte me dokumente të tjera administrative, saktësia e të dhënave të regjistrit ose vërtetimi i fakteve bëhet me vendim të gjykatës.</w:t>
      </w:r>
    </w:p>
    <w:p w:rsidR="00D739DB" w:rsidRPr="00CA0597" w:rsidRDefault="00D739DB" w:rsidP="00D739DB">
      <w:pPr>
        <w:pStyle w:val="Paragrafi"/>
        <w:rPr>
          <w:spacing w:val="-4"/>
          <w:lang w:val="sq-AL"/>
        </w:rPr>
      </w:pPr>
      <w:r w:rsidRPr="00CA0597">
        <w:rPr>
          <w:spacing w:val="-4"/>
          <w:lang w:val="sq-AL"/>
        </w:rPr>
        <w:t xml:space="preserve">3. Në rastet kur rubrika të veçanta të fletëve individuale të regjistrave të vjetërsisë në punë janë të paplota, evidentojnë fillimin por jo mbarimin e periudhës së punës, nuk janë të shkruara dukshëm ose kanë </w:t>
      </w:r>
      <w:r w:rsidR="000C2E50" w:rsidRPr="00CA0597">
        <w:rPr>
          <w:spacing w:val="-4"/>
          <w:lang w:val="sq-AL"/>
        </w:rPr>
        <w:t>germa</w:t>
      </w:r>
      <w:r w:rsidRPr="00CA0597">
        <w:rPr>
          <w:spacing w:val="-4"/>
          <w:lang w:val="sq-AL"/>
        </w:rPr>
        <w:t xml:space="preserve"> të rishkruara, janë të dëmtuara fizikisht ose të padallueshme për shkak të periudhës së gjatë nga data e krijimit të fondit arkivor, mungojnë elemente të  veçanta të identi</w:t>
      </w:r>
      <w:r w:rsidR="002C4D6C">
        <w:rPr>
          <w:spacing w:val="-4"/>
          <w:lang w:val="sq-AL"/>
        </w:rPr>
        <w:t>-</w:t>
      </w:r>
      <w:r w:rsidRPr="00CA0597">
        <w:rPr>
          <w:spacing w:val="-4"/>
          <w:lang w:val="sq-AL"/>
        </w:rPr>
        <w:t>fikimit të personit ose janë të shkruara me shkurtime dhe, për  rrjedhojë, me të dhënat e fletës së regjistrit nuk mund të provohet e gjithë periudha e sigurimit ose pjesë të saj, të kërkuara dhe dokumentuar nga personi i interesuar, strukturat përgjegjëse të Institutit të Sigurimeve Shoqërore marrin në konsideratë të dhëna të tjera dokumen</w:t>
      </w:r>
      <w:r w:rsidR="002C4D6C">
        <w:rPr>
          <w:spacing w:val="-4"/>
          <w:lang w:val="sq-AL"/>
        </w:rPr>
        <w:t>-</w:t>
      </w:r>
      <w:r w:rsidRPr="00CA0597">
        <w:rPr>
          <w:spacing w:val="-4"/>
          <w:lang w:val="sq-AL"/>
        </w:rPr>
        <w:t xml:space="preserve">tare, të prodhuara nga organe shtetërore, të cilat indirekt i shërbejnë vërtetimit dhe plotësimit të periudhave të sigurimit. </w:t>
      </w:r>
    </w:p>
    <w:p w:rsidR="00D739DB" w:rsidRPr="00CA0597" w:rsidRDefault="002C4D6C" w:rsidP="00D739DB">
      <w:pPr>
        <w:pStyle w:val="Paragrafi"/>
        <w:rPr>
          <w:spacing w:val="-4"/>
          <w:lang w:val="sq-AL"/>
        </w:rPr>
      </w:pPr>
      <w:r>
        <w:rPr>
          <w:spacing w:val="-4"/>
          <w:lang w:val="sq-AL"/>
        </w:rPr>
        <w:lastRenderedPageBreak/>
        <w:t>4. Në zbatim të pikës 3</w:t>
      </w:r>
      <w:r w:rsidR="00D739DB" w:rsidRPr="00CA0597">
        <w:rPr>
          <w:spacing w:val="-4"/>
          <w:lang w:val="sq-AL"/>
        </w:rPr>
        <w:t xml:space="preserve"> të këtij vendimi, për dokumentimin e vjetërsisë në punë, për efekt pensioni, përveç të dhënave të dokumentuara në librezën e punës, në regjistrat e vjetërsisë në punë, në listëpagesat apo borderotë dhe vërtetimet e lëshuara nga ndërmarrjet dhe institucionet me objekt vërtetimin e vjetërsisë në punë, si dokumente alternative plotësuese do të shërbejnë edhe të dhënat e regjistrave themeltarë të punonjësve, indekset e regjistrave të vjetërsisë në punë, librat kontabël me të dhënat individuale të pagave mujore, vendime të organeve shtetërore qendrore, lokale dhe të </w:t>
      </w:r>
      <w:r w:rsidR="000C2E50" w:rsidRPr="00CA0597">
        <w:rPr>
          <w:spacing w:val="-4"/>
          <w:lang w:val="sq-AL"/>
        </w:rPr>
        <w:t>ndërmarrjeve</w:t>
      </w:r>
      <w:r w:rsidR="00D739DB" w:rsidRPr="00CA0597">
        <w:rPr>
          <w:spacing w:val="-4"/>
          <w:lang w:val="sq-AL"/>
        </w:rPr>
        <w:t xml:space="preserve"> e institu</w:t>
      </w:r>
      <w:r w:rsidR="000B6FBF">
        <w:rPr>
          <w:spacing w:val="-4"/>
          <w:lang w:val="sq-AL"/>
        </w:rPr>
        <w:t>-</w:t>
      </w:r>
      <w:r w:rsidR="00D739DB" w:rsidRPr="00CA0597">
        <w:rPr>
          <w:spacing w:val="-4"/>
          <w:lang w:val="sq-AL"/>
        </w:rPr>
        <w:t>cioneve, për emërimet, transferimet, kualifikimet, ngritjen në pagë apo kalimin nga një detyrë në tjetrën, si dhe dokumente të tjera shtetërore, që mund të gjenden në dosjet personale të punonjësve dhe që i shërbejnë këtij qëllimi. Saktësimi i periudhave të sigurimit nëpërmjet dokumenteve dhe të dhënave të tjera arkivore bëhet me vendime të komisioneve të posaçme. Rregullat e funksio</w:t>
      </w:r>
      <w:r w:rsidR="000B6FBF">
        <w:rPr>
          <w:spacing w:val="-4"/>
          <w:lang w:val="sq-AL"/>
        </w:rPr>
        <w:t>-</w:t>
      </w:r>
      <w:r w:rsidR="00D739DB" w:rsidRPr="00CA0597">
        <w:rPr>
          <w:spacing w:val="-4"/>
          <w:lang w:val="sq-AL"/>
        </w:rPr>
        <w:t>nimit dhe procedurat administrative të punës së komisioneve përcaktohen me vendim të Këshillit Administrativ të ISSH-së, i ngritur në zbatim të neneve 72, 73, dhe 74, të ligjit nr.7703, datë 11.5.1993, “Për sigurimet shoqërore në Republikën e Shqipërisë”, të ndryshuar.</w:t>
      </w:r>
    </w:p>
    <w:p w:rsidR="00D739DB" w:rsidRPr="00CA0597" w:rsidRDefault="00D739DB" w:rsidP="00D739DB">
      <w:pPr>
        <w:pStyle w:val="Paragrafi"/>
        <w:rPr>
          <w:spacing w:val="-4"/>
          <w:lang w:val="sq-AL"/>
        </w:rPr>
      </w:pPr>
      <w:r w:rsidRPr="00CA0597">
        <w:rPr>
          <w:spacing w:val="-4"/>
          <w:lang w:val="sq-AL"/>
        </w:rPr>
        <w:t xml:space="preserve">5. Në rastet kur dokumentet që vërtetojnë periudhat e sigurimit, të evidentuara në pikën 4, të këtij vendimi, janë të djegura ose janë bërë të papërdorshme për shkak të kushteve të papërshtatshme të ruajtjes, vërtetimi i vjetërsisë në punë dhe periudhave të sigurimit bëhet vetëm në gjykatë. Për të gjitha rastet kur strukturat e sigurimeve shoqërore nuk kanë argumente apo prova dokumentare të veçanta që të vërtetojnë të kundërtën e përcaktimeve në vendimet e gjykatave të shkallës së parë, vendimet e tyre nuk apelohen dhe vjetërsia në punë, e dokumentuar në këto vendime, është e vlefshme për caktimin e pensioneve. </w:t>
      </w:r>
    </w:p>
    <w:p w:rsidR="00D739DB" w:rsidRPr="00CA0597" w:rsidRDefault="00D739DB" w:rsidP="00D739DB">
      <w:pPr>
        <w:pStyle w:val="Paragrafi"/>
        <w:rPr>
          <w:spacing w:val="-4"/>
          <w:lang w:val="sq-AL"/>
        </w:rPr>
      </w:pPr>
      <w:r w:rsidRPr="00CA0597">
        <w:rPr>
          <w:spacing w:val="-4"/>
          <w:lang w:val="sq-AL"/>
        </w:rPr>
        <w:t>6. Instituti i Sigurimeve Shoqërore merr të gjitha masat, që, brenda 6 muajve nga data e këtij vendimi, të skanojë dhe të evidentojë në një bazë të dhënash të veçantë të gjitha periudhat e sigurimit të evidentuara me laps, si dhe certifikimin me komision të përmbajtjes së tyre.</w:t>
      </w:r>
    </w:p>
    <w:p w:rsidR="006C21B1" w:rsidRDefault="006C21B1" w:rsidP="00D739DB">
      <w:pPr>
        <w:pStyle w:val="Paragrafi"/>
        <w:rPr>
          <w:spacing w:val="-4"/>
          <w:lang w:val="sq-AL"/>
        </w:rPr>
      </w:pPr>
    </w:p>
    <w:p w:rsidR="00D739DB" w:rsidRPr="00CA0597" w:rsidRDefault="00D739DB" w:rsidP="00D739DB">
      <w:pPr>
        <w:pStyle w:val="Paragrafi"/>
        <w:rPr>
          <w:spacing w:val="-4"/>
          <w:lang w:val="sq-AL"/>
        </w:rPr>
      </w:pPr>
      <w:r w:rsidRPr="00CA0597">
        <w:rPr>
          <w:spacing w:val="-4"/>
          <w:lang w:val="sq-AL"/>
        </w:rPr>
        <w:lastRenderedPageBreak/>
        <w:t>7. Ngarkohen Ministria e Mirëqenies Sociale dhe Rinisë dhe Instituti i Sigurimeve Shoqërore për zbatimin e këtij vendimi.</w:t>
      </w:r>
    </w:p>
    <w:p w:rsidR="00D739DB" w:rsidRPr="00CA0597" w:rsidRDefault="00D739DB" w:rsidP="00D739DB">
      <w:pPr>
        <w:pStyle w:val="Paragrafi"/>
        <w:rPr>
          <w:spacing w:val="-4"/>
          <w:lang w:val="sq-AL"/>
        </w:rPr>
      </w:pPr>
      <w:r w:rsidRPr="00CA0597">
        <w:rPr>
          <w:spacing w:val="-4"/>
          <w:lang w:val="sq-AL"/>
        </w:rPr>
        <w:t>Ky vendim hyn në fuqi pas botimit në Fletoren Zyrtare.</w:t>
      </w:r>
    </w:p>
    <w:p w:rsidR="00D739DB" w:rsidRPr="00CA0597" w:rsidRDefault="00D739DB" w:rsidP="00D739DB">
      <w:pPr>
        <w:pStyle w:val="Paragrafi"/>
        <w:jc w:val="right"/>
        <w:rPr>
          <w:spacing w:val="-4"/>
          <w:lang w:val="sq-AL"/>
        </w:rPr>
      </w:pPr>
      <w:r w:rsidRPr="00CA0597">
        <w:rPr>
          <w:spacing w:val="-4"/>
          <w:lang w:val="sq-AL"/>
        </w:rPr>
        <w:t xml:space="preserve">ZËVENDËSKRYEMINISTRI </w:t>
      </w:r>
    </w:p>
    <w:p w:rsidR="00D739DB" w:rsidRPr="00CA0597" w:rsidRDefault="00D739DB" w:rsidP="00D739DB">
      <w:pPr>
        <w:pStyle w:val="Paragrafi"/>
        <w:jc w:val="right"/>
        <w:rPr>
          <w:b/>
          <w:spacing w:val="-4"/>
          <w:lang w:val="sq-AL"/>
        </w:rPr>
      </w:pPr>
      <w:r w:rsidRPr="00CA0597">
        <w:rPr>
          <w:b/>
          <w:spacing w:val="-4"/>
          <w:lang w:val="sq-AL"/>
        </w:rPr>
        <w:t>Niko Peleshi</w:t>
      </w:r>
    </w:p>
    <w:p w:rsidR="00D739DB" w:rsidRPr="00CA0597" w:rsidRDefault="00D739DB" w:rsidP="00D739DB">
      <w:pPr>
        <w:pStyle w:val="NeniTitull"/>
        <w:rPr>
          <w:spacing w:val="-4"/>
        </w:rPr>
      </w:pPr>
    </w:p>
    <w:p w:rsidR="0023639F" w:rsidRPr="00CA0597" w:rsidRDefault="0023639F" w:rsidP="007203CF">
      <w:pPr>
        <w:pStyle w:val="NeniTitull"/>
        <w:rPr>
          <w:spacing w:val="-4"/>
          <w:lang w:val="sq-AL"/>
        </w:rPr>
      </w:pPr>
      <w:r w:rsidRPr="00CA0597">
        <w:rPr>
          <w:spacing w:val="-4"/>
          <w:lang w:val="sq-AL"/>
        </w:rPr>
        <w:t>UDHËZIM</w:t>
      </w:r>
    </w:p>
    <w:p w:rsidR="0023639F" w:rsidRPr="00CA0597" w:rsidRDefault="00D31CDC" w:rsidP="0023639F">
      <w:pPr>
        <w:pStyle w:val="NeniTitull"/>
        <w:rPr>
          <w:spacing w:val="-4"/>
          <w:lang w:val="sq-AL"/>
        </w:rPr>
      </w:pPr>
      <w:r w:rsidRPr="00CA0597">
        <w:rPr>
          <w:spacing w:val="-4"/>
          <w:lang w:val="sq-AL"/>
        </w:rPr>
        <w:t xml:space="preserve">Nr. </w:t>
      </w:r>
      <w:r w:rsidR="0023639F" w:rsidRPr="00CA0597">
        <w:rPr>
          <w:spacing w:val="-4"/>
          <w:lang w:val="sq-AL"/>
        </w:rPr>
        <w:t>292, d</w:t>
      </w:r>
      <w:r w:rsidR="0098138E" w:rsidRPr="00CA0597">
        <w:rPr>
          <w:spacing w:val="-4"/>
          <w:lang w:val="sq-AL"/>
        </w:rPr>
        <w:t>atë 17.</w:t>
      </w:r>
      <w:r w:rsidR="0023639F" w:rsidRPr="00CA0597">
        <w:rPr>
          <w:spacing w:val="-4"/>
          <w:lang w:val="sq-AL"/>
        </w:rPr>
        <w:t>6.2016</w:t>
      </w:r>
    </w:p>
    <w:p w:rsidR="0023639F" w:rsidRPr="00CA0597" w:rsidRDefault="0023639F" w:rsidP="0023639F">
      <w:pPr>
        <w:pStyle w:val="Hapesira7"/>
        <w:rPr>
          <w:spacing w:val="-4"/>
          <w:lang w:val="sq-AL"/>
        </w:rPr>
      </w:pPr>
    </w:p>
    <w:p w:rsidR="0023639F" w:rsidRPr="00CA0597" w:rsidRDefault="0023639F" w:rsidP="0023639F">
      <w:pPr>
        <w:pStyle w:val="NeniTitull"/>
        <w:rPr>
          <w:spacing w:val="-4"/>
          <w:lang w:val="sq-AL"/>
        </w:rPr>
      </w:pPr>
      <w:r w:rsidRPr="00CA0597">
        <w:rPr>
          <w:spacing w:val="-4"/>
          <w:lang w:val="sq-AL"/>
        </w:rPr>
        <w:t xml:space="preserve">PËR DISA SHTESA DHE NDRYSHIME NË UDHËZIMIN </w:t>
      </w:r>
      <w:r w:rsidR="00D31CDC" w:rsidRPr="00CA0597">
        <w:rPr>
          <w:spacing w:val="-4"/>
          <w:lang w:val="sq-AL"/>
        </w:rPr>
        <w:t xml:space="preserve">NR. </w:t>
      </w:r>
      <w:r w:rsidRPr="00CA0597">
        <w:rPr>
          <w:spacing w:val="-4"/>
          <w:lang w:val="sq-AL"/>
        </w:rPr>
        <w:t>687</w:t>
      </w:r>
      <w:r w:rsidR="00C01BC2" w:rsidRPr="00CA0597">
        <w:rPr>
          <w:spacing w:val="-4"/>
          <w:lang w:val="sq-AL"/>
        </w:rPr>
        <w:t>,</w:t>
      </w:r>
      <w:r w:rsidRPr="00CA0597">
        <w:rPr>
          <w:spacing w:val="-4"/>
          <w:lang w:val="sq-AL"/>
        </w:rPr>
        <w:t xml:space="preserve"> DATË 5.12.2013</w:t>
      </w:r>
      <w:r w:rsidR="004B41E2" w:rsidRPr="00CA0597">
        <w:rPr>
          <w:spacing w:val="-4"/>
          <w:lang w:val="sq-AL"/>
        </w:rPr>
        <w:t>,</w:t>
      </w:r>
      <w:r w:rsidRPr="00CA0597">
        <w:rPr>
          <w:spacing w:val="-4"/>
          <w:lang w:val="sq-AL"/>
        </w:rPr>
        <w:t xml:space="preserve"> </w:t>
      </w:r>
    </w:p>
    <w:p w:rsidR="0023639F" w:rsidRPr="00CA0597" w:rsidRDefault="0023639F" w:rsidP="0023639F">
      <w:pPr>
        <w:pStyle w:val="NeniTitull"/>
        <w:rPr>
          <w:spacing w:val="-4"/>
          <w:lang w:val="sq-AL"/>
        </w:rPr>
      </w:pPr>
      <w:r w:rsidRPr="00CA0597">
        <w:rPr>
          <w:spacing w:val="-4"/>
          <w:lang w:val="sq-AL"/>
        </w:rPr>
        <w:t>“PËR MËNYRËN E EVIDENTIMIT DHE</w:t>
      </w:r>
      <w:r w:rsidR="00D31CDC" w:rsidRPr="00CA0597">
        <w:rPr>
          <w:spacing w:val="-4"/>
          <w:lang w:val="sq-AL"/>
        </w:rPr>
        <w:t xml:space="preserve"> </w:t>
      </w:r>
      <w:r w:rsidRPr="00CA0597">
        <w:rPr>
          <w:spacing w:val="-4"/>
          <w:lang w:val="sq-AL"/>
        </w:rPr>
        <w:t>SHQYRTIMIT TË KUNDËRVAJTJEVE ADMINISTRATIVE, PROCEDURAT QË NDIQEN PËR MASAT ADMINISTRATIVE PLOTËSUESE, ADMINISTRIMI I GJOBAVE DHE PASQYRAT STATISTIKORE NË FUSHËN E QARKULLIMIT RRUGOR”, I NDRYSHUAR</w:t>
      </w:r>
    </w:p>
    <w:p w:rsidR="0023639F" w:rsidRPr="00CA0597" w:rsidRDefault="0023639F" w:rsidP="0023639F">
      <w:pPr>
        <w:pStyle w:val="Hapesira7"/>
        <w:rPr>
          <w:spacing w:val="-4"/>
          <w:lang w:val="sq-AL"/>
        </w:rPr>
      </w:pPr>
    </w:p>
    <w:p w:rsidR="0023639F" w:rsidRPr="00CA0597" w:rsidRDefault="0023639F" w:rsidP="0023639F">
      <w:pPr>
        <w:pStyle w:val="Paragraf02"/>
        <w:rPr>
          <w:spacing w:val="-4"/>
          <w:lang w:val="sq-AL"/>
        </w:rPr>
      </w:pPr>
      <w:r w:rsidRPr="00CA0597">
        <w:rPr>
          <w:spacing w:val="-4"/>
          <w:lang w:val="sq-AL"/>
        </w:rPr>
        <w:t>Në mbështetje</w:t>
      </w:r>
      <w:r w:rsidR="00D31CDC" w:rsidRPr="00CA0597">
        <w:rPr>
          <w:spacing w:val="-4"/>
          <w:lang w:val="sq-AL"/>
        </w:rPr>
        <w:t xml:space="preserve"> </w:t>
      </w:r>
      <w:r w:rsidRPr="00CA0597">
        <w:rPr>
          <w:spacing w:val="-4"/>
          <w:lang w:val="sq-AL"/>
        </w:rPr>
        <w:t xml:space="preserve">të pikës 4, të nenit 102, të Kushtetutës, të </w:t>
      </w:r>
      <w:r w:rsidR="002C4D6C">
        <w:rPr>
          <w:spacing w:val="-4"/>
          <w:lang w:val="sq-AL"/>
        </w:rPr>
        <w:t>pikës 1, të nenit 11, pikës 1/a,</w:t>
      </w:r>
      <w:r w:rsidRPr="00CA0597">
        <w:rPr>
          <w:spacing w:val="-4"/>
          <w:lang w:val="sq-AL"/>
        </w:rPr>
        <w:t xml:space="preserve"> b, të nenit 12 dhe nenit 201, të ligjit </w:t>
      </w:r>
      <w:r w:rsidR="00D31CDC" w:rsidRPr="00CA0597">
        <w:rPr>
          <w:spacing w:val="-4"/>
          <w:lang w:val="sq-AL"/>
        </w:rPr>
        <w:t xml:space="preserve">nr. </w:t>
      </w:r>
      <w:r w:rsidRPr="00CA0597">
        <w:rPr>
          <w:spacing w:val="-4"/>
          <w:lang w:val="sq-AL"/>
        </w:rPr>
        <w:t>8378, datë 22.7.1998, “Kodi Rrugor i Republikës së Shqipërisë</w:t>
      </w:r>
      <w:r w:rsidR="00C26A3B" w:rsidRPr="00CA0597">
        <w:rPr>
          <w:spacing w:val="-4"/>
          <w:lang w:val="sq-AL"/>
        </w:rPr>
        <w:t>”</w:t>
      </w:r>
      <w:r w:rsidRPr="00CA0597">
        <w:rPr>
          <w:spacing w:val="-4"/>
          <w:lang w:val="sq-AL"/>
        </w:rPr>
        <w:t xml:space="preserve">, i ndryshuar, të ligjit </w:t>
      </w:r>
      <w:r w:rsidR="00D31CDC" w:rsidRPr="00CA0597">
        <w:rPr>
          <w:spacing w:val="-4"/>
          <w:lang w:val="sq-AL"/>
        </w:rPr>
        <w:t xml:space="preserve">nr. </w:t>
      </w:r>
      <w:r w:rsidRPr="00CA0597">
        <w:rPr>
          <w:spacing w:val="-4"/>
          <w:lang w:val="sq-AL"/>
        </w:rPr>
        <w:t>8485, datë 12.5.1999, “Kodi i Procedurave Administrative</w:t>
      </w:r>
      <w:r w:rsidR="002C4D6C">
        <w:rPr>
          <w:spacing w:val="-4"/>
          <w:lang w:val="sq-AL"/>
        </w:rPr>
        <w:t xml:space="preserve"> i Republikës së Shqipërisë</w:t>
      </w:r>
      <w:r w:rsidRPr="00CA0597">
        <w:rPr>
          <w:spacing w:val="-4"/>
          <w:lang w:val="sq-AL"/>
        </w:rPr>
        <w:t xml:space="preserve">”, i ndryshuar, të ligjit </w:t>
      </w:r>
      <w:r w:rsidR="00D31CDC" w:rsidRPr="00CA0597">
        <w:rPr>
          <w:spacing w:val="-4"/>
          <w:lang w:val="sq-AL"/>
        </w:rPr>
        <w:t xml:space="preserve">nr. </w:t>
      </w:r>
      <w:r w:rsidRPr="00CA0597">
        <w:rPr>
          <w:spacing w:val="-4"/>
          <w:lang w:val="sq-AL"/>
        </w:rPr>
        <w:t xml:space="preserve">10279, datë 20.5.2010, “Për </w:t>
      </w:r>
      <w:r w:rsidR="008A4BC2" w:rsidRPr="00CA0597">
        <w:rPr>
          <w:spacing w:val="-4"/>
          <w:lang w:val="sq-AL"/>
        </w:rPr>
        <w:t>k</w:t>
      </w:r>
      <w:r w:rsidRPr="00CA0597">
        <w:rPr>
          <w:spacing w:val="-4"/>
          <w:lang w:val="sq-AL"/>
        </w:rPr>
        <w:t xml:space="preserve">undërvajtjet </w:t>
      </w:r>
      <w:r w:rsidR="008A4BC2" w:rsidRPr="00CA0597">
        <w:rPr>
          <w:spacing w:val="-4"/>
          <w:lang w:val="sq-AL"/>
        </w:rPr>
        <w:t>a</w:t>
      </w:r>
      <w:r w:rsidRPr="00CA0597">
        <w:rPr>
          <w:spacing w:val="-4"/>
          <w:lang w:val="sq-AL"/>
        </w:rPr>
        <w:t>dministrative”,</w:t>
      </w:r>
      <w:r w:rsidR="00D31CDC" w:rsidRPr="00CA0597">
        <w:rPr>
          <w:spacing w:val="-4"/>
          <w:lang w:val="sq-AL"/>
        </w:rPr>
        <w:t xml:space="preserve"> </w:t>
      </w:r>
      <w:r w:rsidRPr="00CA0597">
        <w:rPr>
          <w:spacing w:val="-4"/>
          <w:lang w:val="sq-AL"/>
        </w:rPr>
        <w:t xml:space="preserve">neneve 2 dhe 4/c, të ligjit </w:t>
      </w:r>
      <w:r w:rsidR="00D31CDC" w:rsidRPr="00CA0597">
        <w:rPr>
          <w:spacing w:val="-4"/>
          <w:lang w:val="sq-AL"/>
        </w:rPr>
        <w:t xml:space="preserve">nr. </w:t>
      </w:r>
      <w:r w:rsidRPr="00CA0597">
        <w:rPr>
          <w:spacing w:val="-4"/>
          <w:lang w:val="sq-AL"/>
        </w:rPr>
        <w:t xml:space="preserve">9900, datë 10.4.2008, “Për rezervat materiale të shtetit”, si dhe pikës 2/b, të </w:t>
      </w:r>
      <w:r w:rsidR="00CA6EEF" w:rsidRPr="00CA0597">
        <w:rPr>
          <w:spacing w:val="-4"/>
          <w:lang w:val="sq-AL"/>
        </w:rPr>
        <w:t>v</w:t>
      </w:r>
      <w:r w:rsidRPr="00CA0597">
        <w:rPr>
          <w:spacing w:val="-4"/>
          <w:lang w:val="sq-AL"/>
        </w:rPr>
        <w:t xml:space="preserve">endimit të Këshillit të Ministrave </w:t>
      </w:r>
      <w:r w:rsidR="00D31CDC" w:rsidRPr="00CA0597">
        <w:rPr>
          <w:spacing w:val="-4"/>
          <w:lang w:val="sq-AL"/>
        </w:rPr>
        <w:t xml:space="preserve">nr. </w:t>
      </w:r>
      <w:r w:rsidRPr="00CA0597">
        <w:rPr>
          <w:spacing w:val="-4"/>
          <w:lang w:val="sq-AL"/>
        </w:rPr>
        <w:t>1128, datë 5.8.2008, “Për krijimin dhe administrimin e mallrave rezervë materiale shtetërore”, me qëllim që të ketë unifikim në shqyrtimin dhe evidentimin e kundërvajtjeve në fushën e qarkullimit rrugor, mënyrën e administri</w:t>
      </w:r>
      <w:r w:rsidR="002C4D6C">
        <w:rPr>
          <w:spacing w:val="-4"/>
          <w:lang w:val="sq-AL"/>
        </w:rPr>
        <w:t>-</w:t>
      </w:r>
      <w:r w:rsidRPr="00CA0597">
        <w:rPr>
          <w:spacing w:val="-4"/>
          <w:lang w:val="sq-AL"/>
        </w:rPr>
        <w:t xml:space="preserve">mit të gjobave, si dhe procedurat që ndiqen për masat administrative plotësuese për kundërvajtjet në fushën e qarkullimit rrugor, </w:t>
      </w:r>
    </w:p>
    <w:p w:rsidR="0023639F" w:rsidRPr="00CA0597" w:rsidRDefault="0023639F" w:rsidP="0023639F">
      <w:pPr>
        <w:pStyle w:val="Hapesira7"/>
        <w:rPr>
          <w:spacing w:val="-4"/>
          <w:lang w:val="sq-AL"/>
        </w:rPr>
      </w:pPr>
    </w:p>
    <w:p w:rsidR="0023639F" w:rsidRPr="00CA0597" w:rsidRDefault="0023639F" w:rsidP="0023639F">
      <w:pPr>
        <w:pStyle w:val="NeniNr"/>
        <w:rPr>
          <w:spacing w:val="-4"/>
          <w:lang w:val="sq-AL"/>
        </w:rPr>
      </w:pPr>
      <w:r w:rsidRPr="00CA0597">
        <w:rPr>
          <w:spacing w:val="-4"/>
          <w:lang w:val="sq-AL"/>
        </w:rPr>
        <w:t>UDHËZOJ:</w:t>
      </w:r>
    </w:p>
    <w:p w:rsidR="0023639F" w:rsidRPr="006C21B1" w:rsidRDefault="0023639F" w:rsidP="0023639F">
      <w:pPr>
        <w:pStyle w:val="Hapesira7"/>
        <w:rPr>
          <w:spacing w:val="-4"/>
          <w:sz w:val="12"/>
          <w:lang w:val="sq-AL"/>
        </w:rPr>
      </w:pPr>
    </w:p>
    <w:p w:rsidR="0023639F" w:rsidRPr="00CA0597" w:rsidRDefault="0023639F" w:rsidP="0023639F">
      <w:pPr>
        <w:pStyle w:val="Paragraf02"/>
        <w:rPr>
          <w:spacing w:val="-4"/>
          <w:lang w:val="sq-AL"/>
        </w:rPr>
      </w:pPr>
      <w:r w:rsidRPr="00CA0597">
        <w:rPr>
          <w:spacing w:val="-4"/>
          <w:lang w:val="sq-AL"/>
        </w:rPr>
        <w:t xml:space="preserve">Në udhëzimin </w:t>
      </w:r>
      <w:r w:rsidR="00D31CDC" w:rsidRPr="00CA0597">
        <w:rPr>
          <w:spacing w:val="-4"/>
          <w:lang w:val="sq-AL"/>
        </w:rPr>
        <w:t xml:space="preserve">nr. </w:t>
      </w:r>
      <w:r w:rsidRPr="00CA0597">
        <w:rPr>
          <w:spacing w:val="-4"/>
          <w:lang w:val="sq-AL"/>
        </w:rPr>
        <w:t>687, datë 5.12.2013</w:t>
      </w:r>
      <w:r w:rsidR="00FE7EA3" w:rsidRPr="00CA0597">
        <w:rPr>
          <w:spacing w:val="-4"/>
          <w:lang w:val="sq-AL"/>
        </w:rPr>
        <w:t>,</w:t>
      </w:r>
      <w:r w:rsidRPr="00CA0597">
        <w:rPr>
          <w:spacing w:val="-4"/>
          <w:lang w:val="sq-AL"/>
        </w:rPr>
        <w:t xml:space="preserve"> “Për mënyrën e evidentimit dhe</w:t>
      </w:r>
      <w:r w:rsidR="00D31CDC" w:rsidRPr="00CA0597">
        <w:rPr>
          <w:spacing w:val="-4"/>
          <w:lang w:val="sq-AL"/>
        </w:rPr>
        <w:t xml:space="preserve"> </w:t>
      </w:r>
      <w:r w:rsidRPr="00CA0597">
        <w:rPr>
          <w:spacing w:val="-4"/>
          <w:lang w:val="sq-AL"/>
        </w:rPr>
        <w:t xml:space="preserve">shqyrtimit të kundërvajtjeve administrative, procedurat që ndiqen për masat administrative plotësuese, administrimi i gjobave dhe pasqyrat statistikore në </w:t>
      </w:r>
      <w:r w:rsidRPr="00CA0597">
        <w:rPr>
          <w:spacing w:val="-4"/>
          <w:lang w:val="sq-AL"/>
        </w:rPr>
        <w:lastRenderedPageBreak/>
        <w:t>fushën e qarkullimit rrugor”, i ndryshuar, bëhen këto shtesa dhe ndryshime:</w:t>
      </w:r>
    </w:p>
    <w:p w:rsidR="0023639F" w:rsidRPr="002C4D6C" w:rsidRDefault="0023639F" w:rsidP="0023639F">
      <w:pPr>
        <w:pStyle w:val="Paragraf02"/>
        <w:rPr>
          <w:spacing w:val="-6"/>
          <w:lang w:val="sq-AL"/>
        </w:rPr>
      </w:pPr>
      <w:r w:rsidRPr="002C4D6C">
        <w:rPr>
          <w:spacing w:val="-6"/>
          <w:lang w:val="sq-AL"/>
        </w:rPr>
        <w:t xml:space="preserve">1. Në </w:t>
      </w:r>
      <w:r w:rsidR="00C373A3" w:rsidRPr="002C4D6C">
        <w:rPr>
          <w:spacing w:val="-6"/>
          <w:lang w:val="sq-AL"/>
        </w:rPr>
        <w:t>k</w:t>
      </w:r>
      <w:r w:rsidRPr="002C4D6C">
        <w:rPr>
          <w:spacing w:val="-6"/>
          <w:lang w:val="sq-AL"/>
        </w:rPr>
        <w:t>reun A “Evidentimi dhe shqyrtimi i kundërvajtjeve administrative”, bëhen këto shtesa dhe ndryshime:</w:t>
      </w:r>
    </w:p>
    <w:p w:rsidR="0023639F" w:rsidRPr="002C4D6C" w:rsidRDefault="0023639F" w:rsidP="0023639F">
      <w:pPr>
        <w:pStyle w:val="Paragraf02"/>
        <w:rPr>
          <w:spacing w:val="-6"/>
          <w:lang w:val="sq-AL"/>
        </w:rPr>
      </w:pPr>
      <w:r w:rsidRPr="002C4D6C">
        <w:rPr>
          <w:spacing w:val="-6"/>
          <w:lang w:val="sq-AL"/>
        </w:rPr>
        <w:t>1.1 Pas pikës 12 shtohet pika 12/1 me këtë përmbajtje:</w:t>
      </w:r>
    </w:p>
    <w:p w:rsidR="0023639F" w:rsidRPr="002C4D6C" w:rsidRDefault="0023639F" w:rsidP="0023639F">
      <w:pPr>
        <w:pStyle w:val="Paragraf02"/>
        <w:rPr>
          <w:spacing w:val="-6"/>
          <w:highlight w:val="yellow"/>
          <w:lang w:val="sq-AL"/>
        </w:rPr>
      </w:pPr>
      <w:r w:rsidRPr="002C4D6C">
        <w:rPr>
          <w:spacing w:val="-6"/>
          <w:lang w:val="sq-AL"/>
        </w:rPr>
        <w:t>“12/1. Ndaj vendimeve të Organit Adminis</w:t>
      </w:r>
      <w:r w:rsidR="006C21B1" w:rsidRPr="002C4D6C">
        <w:rPr>
          <w:spacing w:val="-6"/>
          <w:lang w:val="sq-AL"/>
        </w:rPr>
        <w:t>-</w:t>
      </w:r>
      <w:r w:rsidRPr="002C4D6C">
        <w:rPr>
          <w:spacing w:val="-6"/>
          <w:lang w:val="sq-AL"/>
        </w:rPr>
        <w:t xml:space="preserve">trativ Shtetëror, kur nuk është bërë ankim në Gjykatë sipas nenit 202 të Kodit Rrugor, mund të bëhet ankim brenda 5 ditëve nga shpallja e vendimit, në </w:t>
      </w:r>
      <w:r w:rsidR="00E47694" w:rsidRPr="002C4D6C">
        <w:rPr>
          <w:spacing w:val="-6"/>
          <w:lang w:val="sq-AL"/>
        </w:rPr>
        <w:t>organin administrativ më të lartë për shqyrtimin e ankimeve</w:t>
      </w:r>
      <w:r w:rsidRPr="002C4D6C">
        <w:rPr>
          <w:spacing w:val="-6"/>
          <w:lang w:val="sq-AL"/>
        </w:rPr>
        <w:t>, në Drejtorinë e Policisë Rrugore, në Drejtorinë e Përgjithshme për Sigurinë Publike.</w:t>
      </w:r>
      <w:r w:rsidR="00D31CDC" w:rsidRPr="002C4D6C">
        <w:rPr>
          <w:spacing w:val="-6"/>
          <w:highlight w:val="yellow"/>
          <w:lang w:val="sq-AL"/>
        </w:rPr>
        <w:t xml:space="preserve"> </w:t>
      </w:r>
    </w:p>
    <w:p w:rsidR="0023639F" w:rsidRPr="00CA0597" w:rsidRDefault="0023639F" w:rsidP="0023639F">
      <w:pPr>
        <w:pStyle w:val="Paragraf02"/>
        <w:rPr>
          <w:spacing w:val="-4"/>
          <w:lang w:val="sq-AL"/>
        </w:rPr>
      </w:pPr>
      <w:r w:rsidRPr="00CA0597">
        <w:rPr>
          <w:spacing w:val="-4"/>
          <w:lang w:val="sq-AL"/>
        </w:rPr>
        <w:t xml:space="preserve">Organi </w:t>
      </w:r>
      <w:r w:rsidR="00E47694" w:rsidRPr="00CA0597">
        <w:rPr>
          <w:spacing w:val="-4"/>
          <w:lang w:val="sq-AL"/>
        </w:rPr>
        <w:t>a</w:t>
      </w:r>
      <w:r w:rsidRPr="00CA0597">
        <w:rPr>
          <w:spacing w:val="-4"/>
          <w:lang w:val="sq-AL"/>
        </w:rPr>
        <w:t>dministrativ më i lartë, kur konstaton shkelje të procedurave ose mospërputhje me aktet ligjore dhe nënligjore, në zbatim të Kodit të</w:t>
      </w:r>
      <w:r w:rsidR="00D31CDC" w:rsidRPr="00CA0597">
        <w:rPr>
          <w:spacing w:val="-4"/>
          <w:lang w:val="sq-AL"/>
        </w:rPr>
        <w:t xml:space="preserve"> </w:t>
      </w:r>
      <w:r w:rsidRPr="00CA0597">
        <w:rPr>
          <w:spacing w:val="-4"/>
          <w:lang w:val="sq-AL"/>
        </w:rPr>
        <w:t>Procedurave Administrative</w:t>
      </w:r>
      <w:r w:rsidR="00137CD3">
        <w:rPr>
          <w:spacing w:val="-4"/>
          <w:lang w:val="sq-AL"/>
        </w:rPr>
        <w:t>,</w:t>
      </w:r>
      <w:r w:rsidRPr="00CA0597">
        <w:rPr>
          <w:spacing w:val="-4"/>
          <w:lang w:val="sq-AL"/>
        </w:rPr>
        <w:t xml:space="preserve"> shprehet përfundi</w:t>
      </w:r>
      <w:r w:rsidR="006C21B1">
        <w:rPr>
          <w:spacing w:val="-4"/>
          <w:lang w:val="sq-AL"/>
        </w:rPr>
        <w:t>-</w:t>
      </w:r>
      <w:r w:rsidRPr="00CA0597">
        <w:rPr>
          <w:spacing w:val="-4"/>
          <w:lang w:val="sq-AL"/>
        </w:rPr>
        <w:t xml:space="preserve">misht me vendim, si dhe i propozon </w:t>
      </w:r>
      <w:r w:rsidR="00EB471E" w:rsidRPr="00CA0597">
        <w:rPr>
          <w:spacing w:val="-4"/>
          <w:lang w:val="sq-AL"/>
        </w:rPr>
        <w:t>d</w:t>
      </w:r>
      <w:r w:rsidRPr="00CA0597">
        <w:rPr>
          <w:spacing w:val="-4"/>
          <w:lang w:val="sq-AL"/>
        </w:rPr>
        <w:t>rejtorit të Policisë Rrugore, masat për përmirësimin e gjendjes apo dhe ato disiplinore për personat përgjegjës, sipas procedurave përkatëse disiplinore.</w:t>
      </w:r>
    </w:p>
    <w:p w:rsidR="0023639F" w:rsidRPr="00CA0597" w:rsidRDefault="0023639F" w:rsidP="0023639F">
      <w:pPr>
        <w:pStyle w:val="Paragraf02"/>
        <w:rPr>
          <w:spacing w:val="-4"/>
          <w:lang w:val="sq-AL"/>
        </w:rPr>
      </w:pPr>
      <w:r w:rsidRPr="00CA0597">
        <w:rPr>
          <w:spacing w:val="-4"/>
          <w:lang w:val="sq-AL"/>
        </w:rPr>
        <w:t>Organi Administrativ më i lartë përbëhet nga kryetari dhe 2 anëtarë:</w:t>
      </w:r>
    </w:p>
    <w:p w:rsidR="0023639F" w:rsidRPr="00CA0597" w:rsidRDefault="0023639F" w:rsidP="0023639F">
      <w:pPr>
        <w:pStyle w:val="Paragraf02"/>
        <w:rPr>
          <w:spacing w:val="-4"/>
          <w:lang w:val="sq-AL"/>
        </w:rPr>
      </w:pPr>
      <w:r w:rsidRPr="00CA0597">
        <w:rPr>
          <w:spacing w:val="-4"/>
          <w:lang w:val="sq-AL"/>
        </w:rPr>
        <w:t xml:space="preserve">Kryetari dhe anëtarët, propozohen nga </w:t>
      </w:r>
      <w:r w:rsidR="00A920C1" w:rsidRPr="00CA0597">
        <w:rPr>
          <w:spacing w:val="-4"/>
          <w:lang w:val="sq-AL"/>
        </w:rPr>
        <w:t>d</w:t>
      </w:r>
      <w:r w:rsidRPr="00CA0597">
        <w:rPr>
          <w:spacing w:val="-4"/>
          <w:lang w:val="sq-AL"/>
        </w:rPr>
        <w:t xml:space="preserve">rejtori i Policisë Rrugore dhe miratohen nga </w:t>
      </w:r>
      <w:r w:rsidR="00A920C1" w:rsidRPr="00CA0597">
        <w:rPr>
          <w:spacing w:val="-4"/>
          <w:lang w:val="sq-AL"/>
        </w:rPr>
        <w:t>drejtori i përgjithshëm për sigurinë publike</w:t>
      </w:r>
      <w:r w:rsidR="00137CD3">
        <w:rPr>
          <w:spacing w:val="-4"/>
          <w:lang w:val="sq-AL"/>
        </w:rPr>
        <w:t>.</w:t>
      </w:r>
      <w:r w:rsidRPr="00CA0597">
        <w:rPr>
          <w:spacing w:val="-4"/>
          <w:lang w:val="sq-AL"/>
        </w:rPr>
        <w:t xml:space="preserve">”. </w:t>
      </w:r>
    </w:p>
    <w:p w:rsidR="0023639F" w:rsidRPr="00CA0597" w:rsidRDefault="0023639F" w:rsidP="0023639F">
      <w:pPr>
        <w:pStyle w:val="Paragraf02"/>
        <w:rPr>
          <w:spacing w:val="-4"/>
          <w:lang w:val="sq-AL"/>
        </w:rPr>
      </w:pPr>
      <w:r w:rsidRPr="00CA0597">
        <w:rPr>
          <w:spacing w:val="-4"/>
          <w:lang w:val="sq-AL"/>
        </w:rPr>
        <w:t>1.2 Pika 17, ndryshon dhe bëhet si më poshtë:</w:t>
      </w:r>
    </w:p>
    <w:p w:rsidR="0023639F" w:rsidRPr="00CA0597" w:rsidRDefault="0023639F" w:rsidP="0023639F">
      <w:pPr>
        <w:pStyle w:val="Paragraf02"/>
        <w:rPr>
          <w:spacing w:val="-4"/>
          <w:lang w:val="sq-AL"/>
        </w:rPr>
      </w:pPr>
      <w:r w:rsidRPr="00CA0597">
        <w:rPr>
          <w:spacing w:val="-4"/>
          <w:lang w:val="sq-AL"/>
        </w:rPr>
        <w:t>“17. Aktiviteti i Organit Administrativ Shtetëror</w:t>
      </w:r>
      <w:r w:rsidR="00BD1787" w:rsidRPr="00CA0597">
        <w:rPr>
          <w:spacing w:val="-4"/>
          <w:lang w:val="sq-AL"/>
        </w:rPr>
        <w:t>,</w:t>
      </w:r>
      <w:r w:rsidRPr="00CA0597">
        <w:rPr>
          <w:spacing w:val="-4"/>
          <w:lang w:val="sq-AL"/>
        </w:rPr>
        <w:t xml:space="preserve"> si dhe </w:t>
      </w:r>
      <w:r w:rsidR="00137CD3">
        <w:rPr>
          <w:spacing w:val="-4"/>
          <w:lang w:val="sq-AL"/>
        </w:rPr>
        <w:t xml:space="preserve">i </w:t>
      </w:r>
      <w:r w:rsidR="007E3455" w:rsidRPr="00CA0597">
        <w:rPr>
          <w:spacing w:val="-4"/>
          <w:lang w:val="sq-AL"/>
        </w:rPr>
        <w:t>o</w:t>
      </w:r>
      <w:r w:rsidRPr="00CA0597">
        <w:rPr>
          <w:spacing w:val="-4"/>
          <w:lang w:val="sq-AL"/>
        </w:rPr>
        <w:t xml:space="preserve">rganit </w:t>
      </w:r>
      <w:r w:rsidR="007E3455" w:rsidRPr="00CA0597">
        <w:rPr>
          <w:spacing w:val="-4"/>
          <w:lang w:val="sq-AL"/>
        </w:rPr>
        <w:t>a</w:t>
      </w:r>
      <w:r w:rsidRPr="00CA0597">
        <w:rPr>
          <w:spacing w:val="-4"/>
          <w:lang w:val="sq-AL"/>
        </w:rPr>
        <w:t xml:space="preserve">dministrativ më të lartë për </w:t>
      </w:r>
      <w:r w:rsidR="00137CD3">
        <w:rPr>
          <w:spacing w:val="-4"/>
          <w:lang w:val="sq-AL"/>
        </w:rPr>
        <w:t>s</w:t>
      </w:r>
      <w:r w:rsidRPr="00CA0597">
        <w:rPr>
          <w:spacing w:val="-4"/>
          <w:lang w:val="sq-AL"/>
        </w:rPr>
        <w:t xml:space="preserve">hqyrtimin e </w:t>
      </w:r>
      <w:r w:rsidR="00137CD3">
        <w:rPr>
          <w:spacing w:val="-4"/>
          <w:lang w:val="sq-AL"/>
        </w:rPr>
        <w:t>a</w:t>
      </w:r>
      <w:r w:rsidRPr="00CA0597">
        <w:rPr>
          <w:spacing w:val="-4"/>
          <w:lang w:val="sq-AL"/>
        </w:rPr>
        <w:t>nkimeve, në çdo rast pasqyrohet në protokoll të veçantë, ku pasqyrohen deklarimet e shtetasit, të anëtarëve të organit administrativ, si dhe vendimet e marra</w:t>
      </w:r>
      <w:r w:rsidR="00137CD3">
        <w:rPr>
          <w:spacing w:val="-4"/>
          <w:lang w:val="sq-AL"/>
        </w:rPr>
        <w:t>.</w:t>
      </w:r>
      <w:r w:rsidRPr="00CA0597">
        <w:rPr>
          <w:spacing w:val="-4"/>
          <w:lang w:val="sq-AL"/>
        </w:rPr>
        <w:t xml:space="preserve">”. </w:t>
      </w:r>
    </w:p>
    <w:p w:rsidR="0023639F" w:rsidRPr="00CA0597" w:rsidRDefault="0023639F" w:rsidP="0023639F">
      <w:pPr>
        <w:pStyle w:val="Paragraf02"/>
        <w:rPr>
          <w:spacing w:val="-4"/>
          <w:lang w:val="sq-AL"/>
        </w:rPr>
      </w:pPr>
      <w:r w:rsidRPr="00CA0597">
        <w:rPr>
          <w:spacing w:val="-4"/>
          <w:lang w:val="sq-AL"/>
        </w:rPr>
        <w:t>1.3 Pas paragrafit të dytë të pikës 19 shtohet një paragraf me këtë përmbajtje:</w:t>
      </w:r>
    </w:p>
    <w:p w:rsidR="0023639F" w:rsidRPr="00CA0597" w:rsidRDefault="0023639F" w:rsidP="0023639F">
      <w:pPr>
        <w:pStyle w:val="Paragraf02"/>
        <w:rPr>
          <w:spacing w:val="-4"/>
          <w:lang w:val="sq-AL"/>
        </w:rPr>
      </w:pPr>
      <w:r w:rsidRPr="00CA0597">
        <w:rPr>
          <w:spacing w:val="-4"/>
          <w:lang w:val="sq-AL"/>
        </w:rPr>
        <w:t>“Në rastet kur drejtuesi i mjetit është shtetas shqiptar me banim jashtë vendi apo</w:t>
      </w:r>
      <w:r w:rsidR="00D31CDC" w:rsidRPr="00CA0597">
        <w:rPr>
          <w:spacing w:val="-4"/>
          <w:lang w:val="sq-AL"/>
        </w:rPr>
        <w:t xml:space="preserve"> </w:t>
      </w:r>
      <w:r w:rsidRPr="00CA0597">
        <w:rPr>
          <w:spacing w:val="-4"/>
          <w:lang w:val="sq-AL"/>
        </w:rPr>
        <w:t>shtetas i huaj me aktivitet në Shqipëri dhe afati kohor i pezullimit të lejedrejtimit si më sipër është më i shkurtër se sa afati i qëndrimit apo ushtrimit të aktivitetit në Shqipëri (gjithmonë më pak se një vit), mbi bazën e kërkesës së drejtuesit të mje</w:t>
      </w:r>
      <w:r w:rsidR="00137CD3">
        <w:rPr>
          <w:spacing w:val="-4"/>
          <w:lang w:val="sq-AL"/>
        </w:rPr>
        <w:t>tit, Sektori i Policisë Rrugore</w:t>
      </w:r>
      <w:r w:rsidRPr="00CA0597">
        <w:rPr>
          <w:spacing w:val="-4"/>
          <w:lang w:val="sq-AL"/>
        </w:rPr>
        <w:t xml:space="preserve"> dërgon menjëherë lejen e drejtimit së bashku me kërkesën e paraqitur në OASH, e cila ndjek të njëjtat procedura si për lejet e drejtimit të vendit, për administrim dhe kthim pas përfundimit të afatit të pezullimit”. </w:t>
      </w:r>
    </w:p>
    <w:p w:rsidR="0023639F" w:rsidRPr="00CA0597" w:rsidRDefault="0023639F" w:rsidP="0023639F">
      <w:pPr>
        <w:pStyle w:val="Paragraf02"/>
        <w:rPr>
          <w:spacing w:val="-4"/>
          <w:lang w:val="sq-AL"/>
        </w:rPr>
      </w:pPr>
      <w:r w:rsidRPr="00CA0597">
        <w:rPr>
          <w:spacing w:val="-4"/>
          <w:lang w:val="sq-AL"/>
        </w:rPr>
        <w:lastRenderedPageBreak/>
        <w:t>2. Në pjesën</w:t>
      </w:r>
      <w:r w:rsidR="00D31CDC" w:rsidRPr="00CA0597">
        <w:rPr>
          <w:spacing w:val="-4"/>
          <w:lang w:val="sq-AL"/>
        </w:rPr>
        <w:t xml:space="preserve"> </w:t>
      </w:r>
      <w:r w:rsidRPr="00CA0597">
        <w:rPr>
          <w:spacing w:val="-4"/>
          <w:lang w:val="sq-AL"/>
        </w:rPr>
        <w:t>E</w:t>
      </w:r>
      <w:r w:rsidR="00D31CDC" w:rsidRPr="00CA0597">
        <w:rPr>
          <w:spacing w:val="-4"/>
          <w:lang w:val="sq-AL"/>
        </w:rPr>
        <w:t xml:space="preserve"> </w:t>
      </w:r>
      <w:r w:rsidRPr="00CA0597">
        <w:rPr>
          <w:spacing w:val="-4"/>
          <w:lang w:val="sq-AL"/>
        </w:rPr>
        <w:t xml:space="preserve">“Hartimin e </w:t>
      </w:r>
      <w:r w:rsidR="005F4330" w:rsidRPr="00CA0597">
        <w:rPr>
          <w:spacing w:val="-4"/>
          <w:lang w:val="sq-AL"/>
        </w:rPr>
        <w:t>pasqyrave statistikore</w:t>
      </w:r>
      <w:r w:rsidRPr="00CA0597">
        <w:rPr>
          <w:spacing w:val="-4"/>
          <w:lang w:val="sq-AL"/>
        </w:rPr>
        <w:t>”</w:t>
      </w:r>
      <w:r w:rsidR="005F4330" w:rsidRPr="00CA0597">
        <w:rPr>
          <w:spacing w:val="-4"/>
          <w:lang w:val="sq-AL"/>
        </w:rPr>
        <w:t>,</w:t>
      </w:r>
      <w:r w:rsidRPr="00CA0597">
        <w:rPr>
          <w:spacing w:val="-4"/>
          <w:lang w:val="sq-AL"/>
        </w:rPr>
        <w:t xml:space="preserve"> bëhen këto ndryshime:</w:t>
      </w:r>
    </w:p>
    <w:p w:rsidR="0023639F" w:rsidRPr="00CA0597" w:rsidRDefault="0023639F" w:rsidP="0023639F">
      <w:pPr>
        <w:pStyle w:val="Paragraf02"/>
        <w:rPr>
          <w:spacing w:val="-4"/>
          <w:lang w:val="sq-AL"/>
        </w:rPr>
      </w:pPr>
      <w:r w:rsidRPr="00CA0597">
        <w:rPr>
          <w:spacing w:val="-4"/>
          <w:lang w:val="sq-AL"/>
        </w:rPr>
        <w:t>2.1</w:t>
      </w:r>
      <w:r w:rsidR="005F4330" w:rsidRPr="00CA0597">
        <w:rPr>
          <w:spacing w:val="-4"/>
          <w:lang w:val="sq-AL"/>
        </w:rPr>
        <w:t xml:space="preserve"> </w:t>
      </w:r>
      <w:r w:rsidRPr="00CA0597">
        <w:rPr>
          <w:spacing w:val="-4"/>
          <w:lang w:val="sq-AL"/>
        </w:rPr>
        <w:t>Pika 2 ndryshohet si më poshtë:</w:t>
      </w:r>
    </w:p>
    <w:p w:rsidR="0023639F" w:rsidRPr="00CA0597" w:rsidRDefault="0023639F" w:rsidP="0023639F">
      <w:pPr>
        <w:pStyle w:val="Paragraf02"/>
        <w:rPr>
          <w:spacing w:val="-4"/>
          <w:lang w:val="sq-AL"/>
        </w:rPr>
      </w:pPr>
      <w:r w:rsidRPr="00CA0597">
        <w:rPr>
          <w:spacing w:val="-4"/>
          <w:lang w:val="sq-AL"/>
        </w:rPr>
        <w:t>“2.</w:t>
      </w:r>
      <w:r w:rsidR="00CE4CCA" w:rsidRPr="00CA0597">
        <w:rPr>
          <w:spacing w:val="-4"/>
          <w:lang w:val="sq-AL"/>
        </w:rPr>
        <w:t xml:space="preserve"> </w:t>
      </w:r>
      <w:r w:rsidRPr="00CA0597">
        <w:rPr>
          <w:spacing w:val="-4"/>
          <w:lang w:val="sq-AL"/>
        </w:rPr>
        <w:t xml:space="preserve">Nga </w:t>
      </w:r>
      <w:r w:rsidR="00137CD3" w:rsidRPr="00CA0597">
        <w:rPr>
          <w:spacing w:val="-4"/>
          <w:lang w:val="sq-AL"/>
        </w:rPr>
        <w:t xml:space="preserve">strukturat rajonale dhe vendore </w:t>
      </w:r>
      <w:r w:rsidRPr="00CA0597">
        <w:rPr>
          <w:spacing w:val="-4"/>
          <w:lang w:val="sq-AL"/>
        </w:rPr>
        <w:t>të Policisë Rrugore plotësohen çdo 1 (një) muaj dhe çdo 3 (tre) muaj pasqyrat e përcaktuara në pikën 1</w:t>
      </w:r>
      <w:r w:rsidR="005F4330" w:rsidRPr="00CA0597">
        <w:rPr>
          <w:spacing w:val="-4"/>
          <w:lang w:val="sq-AL"/>
        </w:rPr>
        <w:t>,</w:t>
      </w:r>
      <w:r w:rsidRPr="00CA0597">
        <w:rPr>
          <w:spacing w:val="-4"/>
          <w:lang w:val="sq-AL"/>
        </w:rPr>
        <w:t xml:space="preserve"> germa</w:t>
      </w:r>
      <w:r w:rsidR="005F4330" w:rsidRPr="00CA0597">
        <w:rPr>
          <w:spacing w:val="-4"/>
          <w:lang w:val="sq-AL"/>
        </w:rPr>
        <w:t>t</w:t>
      </w:r>
      <w:r w:rsidRPr="00CA0597">
        <w:rPr>
          <w:spacing w:val="-4"/>
          <w:lang w:val="sq-AL"/>
        </w:rPr>
        <w:t xml:space="preserve"> “a”,</w:t>
      </w:r>
      <w:r w:rsidR="00CE4CCA" w:rsidRPr="00CA0597">
        <w:rPr>
          <w:spacing w:val="-4"/>
          <w:lang w:val="sq-AL"/>
        </w:rPr>
        <w:t xml:space="preserve"> “</w:t>
      </w:r>
      <w:r w:rsidRPr="00CA0597">
        <w:rPr>
          <w:spacing w:val="-4"/>
          <w:lang w:val="sq-AL"/>
        </w:rPr>
        <w:t>d” (sipas seksioneve dhe si sektor) dhe germa “c”.</w:t>
      </w:r>
    </w:p>
    <w:p w:rsidR="0023639F" w:rsidRPr="00CA0597" w:rsidRDefault="0023639F" w:rsidP="0023639F">
      <w:pPr>
        <w:pStyle w:val="Paragraf02"/>
        <w:rPr>
          <w:spacing w:val="-4"/>
          <w:lang w:val="sq-AL"/>
        </w:rPr>
      </w:pPr>
      <w:r w:rsidRPr="00CA0597">
        <w:rPr>
          <w:spacing w:val="-4"/>
          <w:lang w:val="sq-AL"/>
        </w:rPr>
        <w:t xml:space="preserve">Të dhënat statistikore për plotësimin e pasqyrës </w:t>
      </w:r>
      <w:r w:rsidR="00C4124D" w:rsidRPr="00CA0597">
        <w:rPr>
          <w:spacing w:val="-4"/>
          <w:lang w:val="sq-AL"/>
        </w:rPr>
        <w:t>m</w:t>
      </w:r>
      <w:r w:rsidRPr="00CA0597">
        <w:rPr>
          <w:spacing w:val="-4"/>
          <w:lang w:val="sq-AL"/>
        </w:rPr>
        <w:t xml:space="preserve">odel 1/MA, </w:t>
      </w:r>
      <w:r w:rsidR="00C4124D" w:rsidRPr="00CA0597">
        <w:rPr>
          <w:spacing w:val="-4"/>
          <w:lang w:val="sq-AL"/>
        </w:rPr>
        <w:t>n</w:t>
      </w:r>
      <w:r w:rsidR="00D31CDC" w:rsidRPr="00CA0597">
        <w:rPr>
          <w:spacing w:val="-4"/>
          <w:lang w:val="sq-AL"/>
        </w:rPr>
        <w:t xml:space="preserve">r. </w:t>
      </w:r>
      <w:r w:rsidRPr="00CA0597">
        <w:rPr>
          <w:spacing w:val="-4"/>
          <w:lang w:val="sq-AL"/>
        </w:rPr>
        <w:t xml:space="preserve">9, sigurohen përmes sistemit </w:t>
      </w:r>
      <w:r w:rsidR="00D22738">
        <w:rPr>
          <w:spacing w:val="-4"/>
          <w:lang w:val="sq-AL"/>
        </w:rPr>
        <w:t xml:space="preserve">    </w:t>
      </w:r>
      <w:r w:rsidRPr="00CA0597">
        <w:rPr>
          <w:spacing w:val="-4"/>
          <w:lang w:val="sq-AL"/>
        </w:rPr>
        <w:t xml:space="preserve">E-gjoba dhe regjistrave përkatës dhe plotësohen nga specialisti i </w:t>
      </w:r>
      <w:r w:rsidR="005B496A" w:rsidRPr="00CA0597">
        <w:rPr>
          <w:spacing w:val="-4"/>
          <w:lang w:val="sq-AL"/>
        </w:rPr>
        <w:t xml:space="preserve">përpunimit të dokumenteve në sektor </w:t>
      </w:r>
      <w:r w:rsidRPr="00CA0597">
        <w:rPr>
          <w:spacing w:val="-4"/>
          <w:lang w:val="sq-AL"/>
        </w:rPr>
        <w:t>të DPV-së, ose specialisti i verifikimit të shkeljeve administrative dhe analizës në Komisa</w:t>
      </w:r>
      <w:r w:rsidR="00137CD3">
        <w:rPr>
          <w:spacing w:val="-4"/>
          <w:lang w:val="sq-AL"/>
        </w:rPr>
        <w:t>-</w:t>
      </w:r>
      <w:r w:rsidRPr="00CA0597">
        <w:rPr>
          <w:spacing w:val="-4"/>
          <w:lang w:val="sq-AL"/>
        </w:rPr>
        <w:t xml:space="preserve">riatin Rajonal të Policisë Rrugore Tiranë, të cilat firmosen dhe nga </w:t>
      </w:r>
      <w:r w:rsidR="005B496A" w:rsidRPr="00CA0597">
        <w:rPr>
          <w:spacing w:val="-4"/>
          <w:lang w:val="sq-AL"/>
        </w:rPr>
        <w:t>shefi i seksionit</w:t>
      </w:r>
      <w:r w:rsidRPr="00CA0597">
        <w:rPr>
          <w:spacing w:val="-4"/>
          <w:lang w:val="sq-AL"/>
        </w:rPr>
        <w:t xml:space="preserve">. </w:t>
      </w:r>
    </w:p>
    <w:p w:rsidR="0023639F" w:rsidRPr="00CA0597" w:rsidRDefault="0023639F" w:rsidP="0023639F">
      <w:pPr>
        <w:pStyle w:val="Paragraf02"/>
        <w:rPr>
          <w:spacing w:val="-4"/>
          <w:lang w:val="sq-AL"/>
        </w:rPr>
      </w:pPr>
      <w:r w:rsidRPr="00CA0597">
        <w:rPr>
          <w:spacing w:val="-4"/>
          <w:lang w:val="sq-AL"/>
        </w:rPr>
        <w:t>Pasqyrat plotësohen në dy kopje, një kopje administrohet në sekretarinë e DPV-së, ndërsa kopja tjetër dërgohet në mënyr</w:t>
      </w:r>
      <w:r w:rsidR="00137CD3">
        <w:rPr>
          <w:spacing w:val="-4"/>
          <w:lang w:val="sq-AL"/>
        </w:rPr>
        <w:t>ë</w:t>
      </w:r>
      <w:r w:rsidRPr="00CA0597">
        <w:rPr>
          <w:spacing w:val="-4"/>
          <w:lang w:val="sq-AL"/>
        </w:rPr>
        <w:t xml:space="preserve"> elektronike brenda datës 2 (dy) dhe zyrtarisht brenda datës 5 të muajit pasardhës, në Drejtorinë e Policisë Rrugore pranë Drejtorisë së Përgjithshme të Sigurisë Publike”.</w:t>
      </w:r>
    </w:p>
    <w:p w:rsidR="0023639F" w:rsidRPr="00CA0597" w:rsidRDefault="0023639F" w:rsidP="0023639F">
      <w:pPr>
        <w:pStyle w:val="Paragraf02"/>
        <w:rPr>
          <w:spacing w:val="-4"/>
          <w:lang w:val="sq-AL"/>
        </w:rPr>
      </w:pPr>
      <w:r w:rsidRPr="00CA0597">
        <w:rPr>
          <w:spacing w:val="-4"/>
          <w:lang w:val="sq-AL"/>
        </w:rPr>
        <w:t>2.2 Pika 3 ndryshohet si më poshtë:</w:t>
      </w:r>
    </w:p>
    <w:p w:rsidR="0023639F" w:rsidRPr="00CA0597" w:rsidRDefault="0023639F" w:rsidP="0023639F">
      <w:pPr>
        <w:pStyle w:val="Paragraf02"/>
        <w:rPr>
          <w:spacing w:val="-4"/>
          <w:lang w:val="sq-AL"/>
        </w:rPr>
      </w:pPr>
      <w:r w:rsidRPr="00CA0597">
        <w:rPr>
          <w:spacing w:val="-4"/>
          <w:lang w:val="sq-AL"/>
        </w:rPr>
        <w:t>“3.</w:t>
      </w:r>
      <w:r w:rsidR="005B496A" w:rsidRPr="00CA0597">
        <w:rPr>
          <w:spacing w:val="-4"/>
          <w:lang w:val="sq-AL"/>
        </w:rPr>
        <w:t xml:space="preserve"> </w:t>
      </w:r>
      <w:r w:rsidRPr="00CA0597">
        <w:rPr>
          <w:spacing w:val="-4"/>
          <w:lang w:val="sq-AL"/>
        </w:rPr>
        <w:t xml:space="preserve">Pasqyra e aksidenteve rrugore sipas llojit të rrugës, vendit, kushteve e shkaqeve, </w:t>
      </w:r>
      <w:r w:rsidR="00270DAC" w:rsidRPr="00CA0597">
        <w:rPr>
          <w:spacing w:val="-4"/>
          <w:lang w:val="sq-AL"/>
        </w:rPr>
        <w:t>m</w:t>
      </w:r>
      <w:r w:rsidRPr="00CA0597">
        <w:rPr>
          <w:spacing w:val="-4"/>
          <w:lang w:val="sq-AL"/>
        </w:rPr>
        <w:t xml:space="preserve">odel 1/AR, </w:t>
      </w:r>
      <w:r w:rsidR="00C51CBA" w:rsidRPr="00CA0597">
        <w:rPr>
          <w:spacing w:val="-4"/>
          <w:lang w:val="sq-AL"/>
        </w:rPr>
        <w:t>n</w:t>
      </w:r>
      <w:r w:rsidR="00D31CDC" w:rsidRPr="00CA0597">
        <w:rPr>
          <w:spacing w:val="-4"/>
          <w:lang w:val="sq-AL"/>
        </w:rPr>
        <w:t xml:space="preserve">r. </w:t>
      </w:r>
      <w:r w:rsidRPr="00CA0597">
        <w:rPr>
          <w:spacing w:val="-4"/>
          <w:lang w:val="sq-AL"/>
        </w:rPr>
        <w:t xml:space="preserve">7, plotësohet nga </w:t>
      </w:r>
      <w:r w:rsidR="00C51CBA" w:rsidRPr="00CA0597">
        <w:rPr>
          <w:spacing w:val="-4"/>
          <w:lang w:val="sq-AL"/>
        </w:rPr>
        <w:t>s</w:t>
      </w:r>
      <w:r w:rsidRPr="00CA0597">
        <w:rPr>
          <w:spacing w:val="-4"/>
          <w:lang w:val="sq-AL"/>
        </w:rPr>
        <w:t xml:space="preserve">pecialisti për hetimin e ngjarjeve në qarkullim në </w:t>
      </w:r>
      <w:r w:rsidR="005B496A" w:rsidRPr="00CA0597">
        <w:rPr>
          <w:spacing w:val="-4"/>
          <w:lang w:val="sq-AL"/>
        </w:rPr>
        <w:t>s</w:t>
      </w:r>
      <w:r w:rsidRPr="00CA0597">
        <w:rPr>
          <w:spacing w:val="-4"/>
          <w:lang w:val="sq-AL"/>
        </w:rPr>
        <w:t xml:space="preserve">ektor të DPV-së ose </w:t>
      </w:r>
      <w:r w:rsidR="000E3407" w:rsidRPr="00CA0597">
        <w:rPr>
          <w:spacing w:val="-4"/>
          <w:lang w:val="sq-AL"/>
        </w:rPr>
        <w:t>s</w:t>
      </w:r>
      <w:r w:rsidRPr="00CA0597">
        <w:rPr>
          <w:spacing w:val="-4"/>
          <w:lang w:val="sq-AL"/>
        </w:rPr>
        <w:t xml:space="preserve">pecialisti i verifikimit të shkeljeve administrative dhe analizës në Komisariatin Rajonal të Policisë Rrugore Tiranë, mbi bazën e informacionit të marrë prej formularit të “Raportit të </w:t>
      </w:r>
      <w:r w:rsidR="005B496A" w:rsidRPr="00CA0597">
        <w:rPr>
          <w:spacing w:val="-4"/>
          <w:lang w:val="sq-AL"/>
        </w:rPr>
        <w:t>aksidentit rrugor</w:t>
      </w:r>
      <w:r w:rsidRPr="00CA0597">
        <w:rPr>
          <w:spacing w:val="-4"/>
          <w:lang w:val="sq-AL"/>
        </w:rPr>
        <w:t>” (</w:t>
      </w:r>
      <w:r w:rsidR="005B496A" w:rsidRPr="00CA0597">
        <w:rPr>
          <w:spacing w:val="-4"/>
          <w:lang w:val="sq-AL"/>
        </w:rPr>
        <w:t>m</w:t>
      </w:r>
      <w:r w:rsidRPr="00CA0597">
        <w:rPr>
          <w:spacing w:val="-4"/>
          <w:lang w:val="sq-AL"/>
        </w:rPr>
        <w:t>odel IV.</w:t>
      </w:r>
      <w:r w:rsidR="005B496A" w:rsidRPr="00CA0597">
        <w:rPr>
          <w:spacing w:val="-4"/>
          <w:lang w:val="sq-AL"/>
        </w:rPr>
        <w:t xml:space="preserve"> </w:t>
      </w:r>
      <w:r w:rsidRPr="00CA0597">
        <w:rPr>
          <w:spacing w:val="-4"/>
          <w:lang w:val="sq-AL"/>
        </w:rPr>
        <w:t xml:space="preserve">8/a), i miratuar me </w:t>
      </w:r>
      <w:r w:rsidR="005B496A" w:rsidRPr="00CA0597">
        <w:rPr>
          <w:spacing w:val="-4"/>
          <w:lang w:val="sq-AL"/>
        </w:rPr>
        <w:t>v</w:t>
      </w:r>
      <w:r w:rsidRPr="00CA0597">
        <w:rPr>
          <w:spacing w:val="-4"/>
          <w:lang w:val="sq-AL"/>
        </w:rPr>
        <w:t xml:space="preserve">endim </w:t>
      </w:r>
      <w:r w:rsidR="005B496A" w:rsidRPr="00CA0597">
        <w:rPr>
          <w:spacing w:val="-4"/>
          <w:lang w:val="sq-AL"/>
        </w:rPr>
        <w:t>n</w:t>
      </w:r>
      <w:r w:rsidR="00D31CDC" w:rsidRPr="00CA0597">
        <w:rPr>
          <w:spacing w:val="-4"/>
          <w:lang w:val="sq-AL"/>
        </w:rPr>
        <w:t xml:space="preserve">r. </w:t>
      </w:r>
      <w:r w:rsidR="005B496A" w:rsidRPr="00CA0597">
        <w:rPr>
          <w:spacing w:val="-4"/>
          <w:lang w:val="sq-AL"/>
        </w:rPr>
        <w:t>153, datë 7.</w:t>
      </w:r>
      <w:r w:rsidRPr="00CA0597">
        <w:rPr>
          <w:spacing w:val="-4"/>
          <w:lang w:val="sq-AL"/>
        </w:rPr>
        <w:t>4.2000</w:t>
      </w:r>
      <w:r w:rsidR="005B496A" w:rsidRPr="00CA0597">
        <w:rPr>
          <w:spacing w:val="-4"/>
          <w:lang w:val="sq-AL"/>
        </w:rPr>
        <w:t>,</w:t>
      </w:r>
      <w:r w:rsidRPr="00CA0597">
        <w:rPr>
          <w:spacing w:val="-4"/>
          <w:lang w:val="sq-AL"/>
        </w:rPr>
        <w:t xml:space="preserve"> të Këshillit të Ministrave</w:t>
      </w:r>
      <w:r w:rsidR="00F70E21">
        <w:rPr>
          <w:spacing w:val="-4"/>
          <w:lang w:val="sq-AL"/>
        </w:rPr>
        <w:t>,</w:t>
      </w:r>
      <w:r w:rsidRPr="00CA0597">
        <w:rPr>
          <w:spacing w:val="-4"/>
          <w:lang w:val="sq-AL"/>
        </w:rPr>
        <w:t xml:space="preserve"> “Për miratimin e rregullores së zbatimit të Kodit Rrugor të Republikës së Shqipërisë”, i ndryshuar.</w:t>
      </w:r>
    </w:p>
    <w:p w:rsidR="0023639F" w:rsidRPr="00CA0597" w:rsidRDefault="0023639F" w:rsidP="0023639F">
      <w:pPr>
        <w:pStyle w:val="Paragraf02"/>
        <w:rPr>
          <w:spacing w:val="-4"/>
          <w:lang w:val="sq-AL"/>
        </w:rPr>
      </w:pPr>
      <w:r w:rsidRPr="00CA0597">
        <w:rPr>
          <w:spacing w:val="-4"/>
          <w:lang w:val="sq-AL"/>
        </w:rPr>
        <w:t xml:space="preserve">Ky formular plotësohet në çdo rast nga </w:t>
      </w:r>
      <w:r w:rsidR="00FE4D87" w:rsidRPr="00CA0597">
        <w:rPr>
          <w:spacing w:val="-4"/>
          <w:lang w:val="sq-AL"/>
        </w:rPr>
        <w:t>o</w:t>
      </w:r>
      <w:r w:rsidRPr="00CA0597">
        <w:rPr>
          <w:spacing w:val="-4"/>
          <w:lang w:val="sq-AL"/>
        </w:rPr>
        <w:t xml:space="preserve">ficeri i Policisë Rrugore që kryen veprimet në vendngjarje (me atributet e policisë gjyqësore), i cili është përgjegjës për plotësimin e saktë dhe të plotë të </w:t>
      </w:r>
      <w:r w:rsidR="00546843" w:rsidRPr="00CA0597">
        <w:rPr>
          <w:spacing w:val="-4"/>
          <w:lang w:val="sq-AL"/>
        </w:rPr>
        <w:t xml:space="preserve">të </w:t>
      </w:r>
      <w:r w:rsidRPr="00CA0597">
        <w:rPr>
          <w:spacing w:val="-4"/>
          <w:lang w:val="sq-AL"/>
        </w:rPr>
        <w:t>gjith</w:t>
      </w:r>
      <w:r w:rsidR="00F70E21">
        <w:rPr>
          <w:spacing w:val="-4"/>
          <w:lang w:val="sq-AL"/>
        </w:rPr>
        <w:t>a</w:t>
      </w:r>
      <w:r w:rsidRPr="00CA0597">
        <w:rPr>
          <w:spacing w:val="-4"/>
          <w:lang w:val="sq-AL"/>
        </w:rPr>
        <w:t xml:space="preserve"> rubrikave (33 rubrika) që përmban raporti. Formulari kontrollohet e kundërfirmohet nga shefi i </w:t>
      </w:r>
      <w:r w:rsidR="006120C4">
        <w:rPr>
          <w:spacing w:val="-4"/>
          <w:lang w:val="sq-AL"/>
        </w:rPr>
        <w:t>s</w:t>
      </w:r>
      <w:r w:rsidRPr="00CA0597">
        <w:rPr>
          <w:spacing w:val="-4"/>
          <w:lang w:val="sq-AL"/>
        </w:rPr>
        <w:t xml:space="preserve">eksionit ku është efektiv </w:t>
      </w:r>
      <w:r w:rsidR="00FE4D87" w:rsidRPr="00CA0597">
        <w:rPr>
          <w:spacing w:val="-4"/>
          <w:lang w:val="sq-AL"/>
        </w:rPr>
        <w:t>o</w:t>
      </w:r>
      <w:r w:rsidRPr="00CA0597">
        <w:rPr>
          <w:spacing w:val="-4"/>
          <w:lang w:val="sq-AL"/>
        </w:rPr>
        <w:t>ficeri i Policisë Rrugore që ka kryer veprimet</w:t>
      </w:r>
      <w:r w:rsidR="00D31CDC" w:rsidRPr="00CA0597">
        <w:rPr>
          <w:spacing w:val="-4"/>
          <w:lang w:val="sq-AL"/>
        </w:rPr>
        <w:t xml:space="preserve"> </w:t>
      </w:r>
      <w:r w:rsidRPr="00CA0597">
        <w:rPr>
          <w:spacing w:val="-4"/>
          <w:lang w:val="sq-AL"/>
        </w:rPr>
        <w:t xml:space="preserve">në vendngjarje dhe dorëzohet brenda 24 orëve te </w:t>
      </w:r>
      <w:r w:rsidR="00FE4D87" w:rsidRPr="00CA0597">
        <w:rPr>
          <w:spacing w:val="-4"/>
          <w:lang w:val="sq-AL"/>
        </w:rPr>
        <w:t>s</w:t>
      </w:r>
      <w:r w:rsidRPr="00CA0597">
        <w:rPr>
          <w:spacing w:val="-4"/>
          <w:lang w:val="sq-AL"/>
        </w:rPr>
        <w:t xml:space="preserve">pecialisti i verifikimit të shkeljeve administrative dhe analizës në Komisariatin Rajonal të Policisë Rrugore Tiranë ose te </w:t>
      </w:r>
      <w:r w:rsidR="00C63D2E" w:rsidRPr="00CA0597">
        <w:rPr>
          <w:spacing w:val="-4"/>
          <w:lang w:val="sq-AL"/>
        </w:rPr>
        <w:t>s</w:t>
      </w:r>
      <w:r w:rsidRPr="00CA0597">
        <w:rPr>
          <w:spacing w:val="-4"/>
          <w:lang w:val="sq-AL"/>
        </w:rPr>
        <w:t xml:space="preserve">pecialisti për hetimin e ngjarjeve në qarkullim, në </w:t>
      </w:r>
      <w:r w:rsidR="00017501" w:rsidRPr="00CA0597">
        <w:rPr>
          <w:spacing w:val="-4"/>
          <w:lang w:val="sq-AL"/>
        </w:rPr>
        <w:t>s</w:t>
      </w:r>
      <w:r w:rsidRPr="00CA0597">
        <w:rPr>
          <w:spacing w:val="-4"/>
          <w:lang w:val="sq-AL"/>
        </w:rPr>
        <w:t xml:space="preserve">ektor të DPV-së, sipas përkatësisë </w:t>
      </w:r>
      <w:r w:rsidRPr="00CA0597">
        <w:rPr>
          <w:spacing w:val="-4"/>
          <w:lang w:val="sq-AL"/>
        </w:rPr>
        <w:lastRenderedPageBreak/>
        <w:t>territoriale të vendit të ngjarjes. Dorëzimi i formularit bëhet vetëm duke nënshkruar në regjistrin përkatës (</w:t>
      </w:r>
      <w:r w:rsidR="0090020B" w:rsidRPr="00CA0597">
        <w:rPr>
          <w:spacing w:val="-4"/>
          <w:lang w:val="sq-AL"/>
        </w:rPr>
        <w:t>m</w:t>
      </w:r>
      <w:r w:rsidRPr="00CA0597">
        <w:rPr>
          <w:spacing w:val="-4"/>
          <w:lang w:val="sq-AL"/>
        </w:rPr>
        <w:t xml:space="preserve">odel AIS). Specialisti për hetimin e ngjarjeve në qarkullim/ose </w:t>
      </w:r>
      <w:r w:rsidR="003D350C" w:rsidRPr="00CA0597">
        <w:rPr>
          <w:spacing w:val="-4"/>
          <w:lang w:val="sq-AL"/>
        </w:rPr>
        <w:t>s</w:t>
      </w:r>
      <w:r w:rsidRPr="00CA0597">
        <w:rPr>
          <w:spacing w:val="-4"/>
          <w:lang w:val="sq-AL"/>
        </w:rPr>
        <w:t xml:space="preserve">pecialisti i verifikimit të shkeljeve administrative dhe analizës në Komisariatin Rajonal të Policisë Rrugore Tiranë, menjëherë bën regjistrimin e aksidentit në “Bazën e të </w:t>
      </w:r>
      <w:r w:rsidR="00FE4D87" w:rsidRPr="00CA0597">
        <w:rPr>
          <w:spacing w:val="-4"/>
          <w:lang w:val="sq-AL"/>
        </w:rPr>
        <w:t>d</w:t>
      </w:r>
      <w:r w:rsidRPr="00CA0597">
        <w:rPr>
          <w:spacing w:val="-4"/>
          <w:lang w:val="sq-AL"/>
        </w:rPr>
        <w:t>hënave” në programin e instaluar në kompjuterët lap-top</w:t>
      </w:r>
      <w:r w:rsidR="00F70E21">
        <w:rPr>
          <w:spacing w:val="-4"/>
          <w:lang w:val="sq-AL"/>
        </w:rPr>
        <w:t>ë</w:t>
      </w:r>
      <w:r w:rsidRPr="00CA0597">
        <w:rPr>
          <w:spacing w:val="-4"/>
          <w:lang w:val="sq-AL"/>
        </w:rPr>
        <w:t xml:space="preserve"> të shpërndarë për funksionimin normal të këtij programi. </w:t>
      </w:r>
    </w:p>
    <w:p w:rsidR="0023639F" w:rsidRPr="00CA0597" w:rsidRDefault="0023639F" w:rsidP="0023639F">
      <w:pPr>
        <w:pStyle w:val="Paragraf02"/>
        <w:rPr>
          <w:spacing w:val="-4"/>
          <w:lang w:val="sq-AL"/>
        </w:rPr>
      </w:pPr>
      <w:r w:rsidRPr="00CA0597">
        <w:rPr>
          <w:spacing w:val="-4"/>
          <w:lang w:val="sq-AL"/>
        </w:rPr>
        <w:t xml:space="preserve">Të dhënat e aksidenteve të marra prej formularit të “Raportit të </w:t>
      </w:r>
      <w:r w:rsidR="00FE4D87" w:rsidRPr="00CA0597">
        <w:rPr>
          <w:spacing w:val="-4"/>
          <w:lang w:val="sq-AL"/>
        </w:rPr>
        <w:t>a</w:t>
      </w:r>
      <w:r w:rsidRPr="00CA0597">
        <w:rPr>
          <w:spacing w:val="-4"/>
          <w:lang w:val="sq-AL"/>
        </w:rPr>
        <w:t xml:space="preserve">ksidentit </w:t>
      </w:r>
      <w:r w:rsidR="00FE4D87" w:rsidRPr="00CA0597">
        <w:rPr>
          <w:spacing w:val="-4"/>
          <w:lang w:val="sq-AL"/>
        </w:rPr>
        <w:t>r</w:t>
      </w:r>
      <w:r w:rsidRPr="00CA0597">
        <w:rPr>
          <w:spacing w:val="-4"/>
          <w:lang w:val="sq-AL"/>
        </w:rPr>
        <w:t>rugor” (</w:t>
      </w:r>
      <w:r w:rsidR="001B623D" w:rsidRPr="00CA0597">
        <w:rPr>
          <w:spacing w:val="-4"/>
          <w:lang w:val="sq-AL"/>
        </w:rPr>
        <w:t>m</w:t>
      </w:r>
      <w:r w:rsidRPr="00CA0597">
        <w:rPr>
          <w:spacing w:val="-4"/>
          <w:lang w:val="sq-AL"/>
        </w:rPr>
        <w:t xml:space="preserve">odel IV. 8/a), dërgohen </w:t>
      </w:r>
      <w:r w:rsidRPr="00F70E21">
        <w:rPr>
          <w:i/>
          <w:spacing w:val="-4"/>
          <w:lang w:val="sq-AL"/>
        </w:rPr>
        <w:t>online</w:t>
      </w:r>
      <w:r w:rsidRPr="00CA0597">
        <w:rPr>
          <w:spacing w:val="-4"/>
          <w:lang w:val="sq-AL"/>
        </w:rPr>
        <w:t xml:space="preserve"> çdo ditë në Drejtorinë e Policisë Rrugore. </w:t>
      </w:r>
    </w:p>
    <w:p w:rsidR="0023639F" w:rsidRPr="00CA0597" w:rsidRDefault="0023639F" w:rsidP="0023639F">
      <w:pPr>
        <w:pStyle w:val="Paragraf02"/>
        <w:rPr>
          <w:spacing w:val="-4"/>
          <w:lang w:val="sq-AL"/>
        </w:rPr>
      </w:pPr>
      <w:r w:rsidRPr="00CA0597">
        <w:rPr>
          <w:spacing w:val="-4"/>
          <w:lang w:val="sq-AL"/>
        </w:rPr>
        <w:t>Brenda datës 5 të muajit pasardhës së bashku me pasqyrat e tjera sipas pikës 1.2, dërgohen zyrtarisht në Drejtorinë e Policisë Rrugore pranë Drejtorisë së Përgjithshme të Sigurisë Publike, 1</w:t>
      </w:r>
      <w:r w:rsidR="00A53EA8" w:rsidRPr="00CA0597">
        <w:rPr>
          <w:spacing w:val="-4"/>
          <w:lang w:val="sq-AL"/>
        </w:rPr>
        <w:t xml:space="preserve"> </w:t>
      </w:r>
      <w:r w:rsidRPr="00CA0597">
        <w:rPr>
          <w:spacing w:val="-4"/>
          <w:lang w:val="sq-AL"/>
        </w:rPr>
        <w:t xml:space="preserve">(një) kopje e </w:t>
      </w:r>
      <w:r w:rsidR="00F70E21">
        <w:rPr>
          <w:spacing w:val="-4"/>
          <w:lang w:val="sq-AL"/>
        </w:rPr>
        <w:t>f</w:t>
      </w:r>
      <w:r w:rsidRPr="00CA0597">
        <w:rPr>
          <w:spacing w:val="-4"/>
          <w:lang w:val="sq-AL"/>
        </w:rPr>
        <w:t xml:space="preserve">ormularëve të “Raportit të </w:t>
      </w:r>
      <w:r w:rsidR="00A53EA8" w:rsidRPr="00CA0597">
        <w:rPr>
          <w:spacing w:val="-4"/>
          <w:lang w:val="sq-AL"/>
        </w:rPr>
        <w:t>aksidentit rrugor</w:t>
      </w:r>
      <w:r w:rsidRPr="00CA0597">
        <w:rPr>
          <w:spacing w:val="-4"/>
          <w:lang w:val="sq-AL"/>
        </w:rPr>
        <w:t>”, ndërsa origjinali i çdo formulari admini</w:t>
      </w:r>
      <w:r w:rsidR="00DB3737">
        <w:rPr>
          <w:spacing w:val="-4"/>
          <w:lang w:val="sq-AL"/>
        </w:rPr>
        <w:t>-</w:t>
      </w:r>
      <w:r w:rsidRPr="00CA0597">
        <w:rPr>
          <w:spacing w:val="-4"/>
          <w:lang w:val="sq-AL"/>
        </w:rPr>
        <w:t>strohet sipas përkatësisë, në sekretarinë e Komisa</w:t>
      </w:r>
      <w:r w:rsidR="00DB3737">
        <w:rPr>
          <w:spacing w:val="-4"/>
          <w:lang w:val="sq-AL"/>
        </w:rPr>
        <w:t>-</w:t>
      </w:r>
      <w:r w:rsidRPr="00CA0597">
        <w:rPr>
          <w:spacing w:val="-4"/>
          <w:lang w:val="sq-AL"/>
        </w:rPr>
        <w:t>riatit Rajonal të Policisë Rrugore Tiranë ose Sektorin e Policisë Rrugore të Qarkut”.</w:t>
      </w:r>
    </w:p>
    <w:p w:rsidR="0023639F" w:rsidRPr="00CA0597" w:rsidRDefault="0023639F" w:rsidP="0023639F">
      <w:pPr>
        <w:pStyle w:val="Paragraf02"/>
        <w:rPr>
          <w:spacing w:val="-4"/>
          <w:lang w:val="sq-AL"/>
        </w:rPr>
      </w:pPr>
      <w:r w:rsidRPr="00CA0597">
        <w:rPr>
          <w:spacing w:val="-4"/>
          <w:lang w:val="sq-AL"/>
        </w:rPr>
        <w:t xml:space="preserve">3. Ngarkohen Drejtoria e Policisë së Shtetit dhe njësitë shpenzuese në përbërje të programit “Policia e Shtetit”, </w:t>
      </w:r>
      <w:r w:rsidR="00A53EA8" w:rsidRPr="00CA0597">
        <w:rPr>
          <w:spacing w:val="-4"/>
          <w:lang w:val="sq-AL"/>
        </w:rPr>
        <w:t xml:space="preserve">prefekti i qarkut </w:t>
      </w:r>
      <w:r w:rsidRPr="00CA0597">
        <w:rPr>
          <w:spacing w:val="-4"/>
          <w:lang w:val="sq-AL"/>
        </w:rPr>
        <w:t>dhe Drejtoria e Përgjithshme e Rezervave Materiale të Shtetit, për zbatimin e këtij udhëzimi.</w:t>
      </w:r>
    </w:p>
    <w:p w:rsidR="0023639F" w:rsidRPr="00CA0597" w:rsidRDefault="0023639F" w:rsidP="0023639F">
      <w:pPr>
        <w:pStyle w:val="Paragraf02"/>
        <w:rPr>
          <w:spacing w:val="-4"/>
          <w:lang w:val="sq-AL"/>
        </w:rPr>
      </w:pPr>
      <w:r w:rsidRPr="00CA0597">
        <w:rPr>
          <w:spacing w:val="-4"/>
          <w:lang w:val="sq-AL"/>
        </w:rPr>
        <w:t>4. Sekretari i Përgjithshëm i Ministrisë së Punëve të Brendshme, në cilësinë e nëpunësit autorizues, ndjek zbatimin e këtij udhëzimi.</w:t>
      </w:r>
    </w:p>
    <w:p w:rsidR="0023639F" w:rsidRPr="00CA0597" w:rsidRDefault="0023639F" w:rsidP="0023639F">
      <w:pPr>
        <w:pStyle w:val="Paragraf02"/>
        <w:rPr>
          <w:spacing w:val="-4"/>
          <w:lang w:val="sq-AL"/>
        </w:rPr>
      </w:pPr>
      <w:r w:rsidRPr="00CA0597">
        <w:rPr>
          <w:spacing w:val="-4"/>
          <w:lang w:val="sq-AL"/>
        </w:rPr>
        <w:t xml:space="preserve">5. Me këtë udhëzim të njihen të gjithë punonjësit e Policisë së Shtetit, të </w:t>
      </w:r>
      <w:r w:rsidR="00A53EA8" w:rsidRPr="00CA0597">
        <w:rPr>
          <w:spacing w:val="-4"/>
          <w:lang w:val="sq-AL"/>
        </w:rPr>
        <w:t xml:space="preserve">prefektëve të qarqeve </w:t>
      </w:r>
      <w:r w:rsidRPr="00CA0597">
        <w:rPr>
          <w:spacing w:val="-4"/>
          <w:lang w:val="sq-AL"/>
        </w:rPr>
        <w:t>dhe Rezervave Materiale të Shtetit.</w:t>
      </w:r>
    </w:p>
    <w:p w:rsidR="0023639F" w:rsidRPr="00CA0597" w:rsidRDefault="0023639F" w:rsidP="0023639F">
      <w:pPr>
        <w:pStyle w:val="Paragraf02"/>
        <w:rPr>
          <w:spacing w:val="-4"/>
          <w:lang w:val="sq-AL"/>
        </w:rPr>
      </w:pPr>
      <w:r w:rsidRPr="00CA0597">
        <w:rPr>
          <w:spacing w:val="-4"/>
          <w:lang w:val="sq-AL"/>
        </w:rPr>
        <w:t>Ky udhëzim hyn në fuqi menjëherë dhe botohet në Fletoren Zyrtare.</w:t>
      </w:r>
    </w:p>
    <w:p w:rsidR="00B962D1" w:rsidRPr="00CA0597" w:rsidRDefault="00B962D1" w:rsidP="0023639F">
      <w:pPr>
        <w:pStyle w:val="Hapesira7"/>
        <w:rPr>
          <w:spacing w:val="-4"/>
          <w:lang w:val="sq-AL"/>
        </w:rPr>
      </w:pPr>
    </w:p>
    <w:p w:rsidR="00765320" w:rsidRPr="00CA0597" w:rsidRDefault="0023639F" w:rsidP="0023639F">
      <w:pPr>
        <w:pStyle w:val="Paragraf02"/>
        <w:jc w:val="right"/>
        <w:rPr>
          <w:spacing w:val="-4"/>
          <w:lang w:val="sq-AL"/>
        </w:rPr>
      </w:pPr>
      <w:r w:rsidRPr="00CA0597">
        <w:rPr>
          <w:spacing w:val="-4"/>
          <w:lang w:val="sq-AL"/>
        </w:rPr>
        <w:t>MINISTRI I PUNËVE TË BRENDSHME</w:t>
      </w:r>
    </w:p>
    <w:p w:rsidR="0023639F" w:rsidRPr="00CA0597" w:rsidRDefault="0023639F" w:rsidP="0023639F">
      <w:pPr>
        <w:pStyle w:val="Paragraf02"/>
        <w:jc w:val="right"/>
        <w:rPr>
          <w:b/>
          <w:spacing w:val="-4"/>
          <w:lang w:val="sq-AL"/>
        </w:rPr>
      </w:pPr>
      <w:r w:rsidRPr="00CA0597">
        <w:rPr>
          <w:b/>
          <w:spacing w:val="-4"/>
          <w:lang w:val="sq-AL"/>
        </w:rPr>
        <w:t>Saimir Tahiri</w:t>
      </w:r>
    </w:p>
    <w:p w:rsidR="00765320" w:rsidRPr="00E24B1C" w:rsidRDefault="00765320" w:rsidP="0023639F">
      <w:pPr>
        <w:pStyle w:val="Paragraf02"/>
        <w:rPr>
          <w:spacing w:val="-4"/>
          <w:sz w:val="20"/>
          <w:lang w:val="sq-AL"/>
        </w:rPr>
      </w:pPr>
    </w:p>
    <w:p w:rsidR="007203CF" w:rsidRPr="00CA0597" w:rsidRDefault="007203CF" w:rsidP="007203CF">
      <w:pPr>
        <w:pStyle w:val="NeniTitull"/>
        <w:rPr>
          <w:spacing w:val="-4"/>
          <w:lang w:val="sq-AL"/>
        </w:rPr>
      </w:pPr>
      <w:r w:rsidRPr="00CA0597">
        <w:rPr>
          <w:spacing w:val="-4"/>
          <w:lang w:val="sq-AL"/>
        </w:rPr>
        <w:t>URDHËR</w:t>
      </w:r>
    </w:p>
    <w:p w:rsidR="007203CF" w:rsidRPr="00CA0597" w:rsidRDefault="00D31CDC" w:rsidP="007203CF">
      <w:pPr>
        <w:pStyle w:val="NeniTitull"/>
        <w:rPr>
          <w:spacing w:val="-4"/>
          <w:lang w:val="sq-AL"/>
        </w:rPr>
      </w:pPr>
      <w:r w:rsidRPr="00CA0597">
        <w:rPr>
          <w:spacing w:val="-4"/>
          <w:lang w:val="sq-AL"/>
        </w:rPr>
        <w:t xml:space="preserve">Nr. </w:t>
      </w:r>
      <w:r w:rsidR="007203CF" w:rsidRPr="00CA0597">
        <w:rPr>
          <w:spacing w:val="-4"/>
          <w:lang w:val="sq-AL"/>
        </w:rPr>
        <w:t>88, datë 20.6</w:t>
      </w:r>
      <w:r w:rsidR="00A53EA8" w:rsidRPr="00CA0597">
        <w:rPr>
          <w:spacing w:val="-4"/>
          <w:lang w:val="sq-AL"/>
        </w:rPr>
        <w:t>.</w:t>
      </w:r>
      <w:r w:rsidR="007203CF" w:rsidRPr="00CA0597">
        <w:rPr>
          <w:spacing w:val="-4"/>
          <w:lang w:val="sq-AL"/>
        </w:rPr>
        <w:t>2016</w:t>
      </w:r>
    </w:p>
    <w:p w:rsidR="007203CF" w:rsidRPr="00CA0597" w:rsidRDefault="007203CF" w:rsidP="00574F5E">
      <w:pPr>
        <w:pStyle w:val="Hapesira7"/>
        <w:rPr>
          <w:lang w:val="sq-AL"/>
        </w:rPr>
      </w:pPr>
    </w:p>
    <w:p w:rsidR="007203CF" w:rsidRPr="00CA0597" w:rsidRDefault="007203CF" w:rsidP="007203CF">
      <w:pPr>
        <w:pStyle w:val="NeniTitull"/>
        <w:rPr>
          <w:spacing w:val="-4"/>
          <w:lang w:val="sq-AL"/>
        </w:rPr>
      </w:pPr>
      <w:r w:rsidRPr="00CA0597">
        <w:rPr>
          <w:spacing w:val="-4"/>
          <w:lang w:val="sq-AL"/>
        </w:rPr>
        <w:t>PËR DELEGIM KOMPETENCE</w:t>
      </w:r>
    </w:p>
    <w:p w:rsidR="007203CF" w:rsidRPr="00CA0597" w:rsidRDefault="007203CF" w:rsidP="00574F5E">
      <w:pPr>
        <w:pStyle w:val="Hapesira7"/>
        <w:rPr>
          <w:lang w:val="sq-AL"/>
        </w:rPr>
      </w:pPr>
    </w:p>
    <w:p w:rsidR="007203CF" w:rsidRPr="00CA0597" w:rsidRDefault="007203CF" w:rsidP="007203CF">
      <w:pPr>
        <w:pStyle w:val="Paragraf02"/>
        <w:rPr>
          <w:spacing w:val="-4"/>
          <w:lang w:val="sq-AL"/>
        </w:rPr>
      </w:pPr>
      <w:r w:rsidRPr="00CA0597">
        <w:rPr>
          <w:spacing w:val="-4"/>
          <w:lang w:val="sq-AL"/>
        </w:rPr>
        <w:t>Në mbështetje të nenit 102, pika 4</w:t>
      </w:r>
      <w:r w:rsidR="003766F9" w:rsidRPr="00CA0597">
        <w:rPr>
          <w:spacing w:val="-4"/>
          <w:lang w:val="sq-AL"/>
        </w:rPr>
        <w:t>,</w:t>
      </w:r>
      <w:r w:rsidRPr="00CA0597">
        <w:rPr>
          <w:spacing w:val="-4"/>
          <w:lang w:val="sq-AL"/>
        </w:rPr>
        <w:t xml:space="preserve"> të Kushtetu</w:t>
      </w:r>
      <w:r w:rsidR="00F70E21">
        <w:rPr>
          <w:spacing w:val="-4"/>
          <w:lang w:val="sq-AL"/>
        </w:rPr>
        <w:t>tës së Republikës së Shqipërisë,</w:t>
      </w:r>
      <w:r w:rsidRPr="00CA0597">
        <w:rPr>
          <w:spacing w:val="-4"/>
          <w:lang w:val="sq-AL"/>
        </w:rPr>
        <w:t xml:space="preserve"> të </w:t>
      </w:r>
      <w:r w:rsidR="00395359" w:rsidRPr="00CA0597">
        <w:rPr>
          <w:spacing w:val="-4"/>
          <w:lang w:val="sq-AL"/>
        </w:rPr>
        <w:t>ligjit n</w:t>
      </w:r>
      <w:r w:rsidR="00D31CDC" w:rsidRPr="00CA0597">
        <w:rPr>
          <w:spacing w:val="-4"/>
          <w:lang w:val="sq-AL"/>
        </w:rPr>
        <w:t xml:space="preserve">r. </w:t>
      </w:r>
      <w:r w:rsidRPr="00CA0597">
        <w:rPr>
          <w:spacing w:val="-4"/>
          <w:lang w:val="sq-AL"/>
        </w:rPr>
        <w:t xml:space="preserve">9000, “Për organizimin dhe funksionimin e Këshillit të Ministrave”, të </w:t>
      </w:r>
      <w:r w:rsidR="003766F9" w:rsidRPr="00CA0597">
        <w:rPr>
          <w:spacing w:val="-4"/>
          <w:lang w:val="sq-AL"/>
        </w:rPr>
        <w:t>ligjit nr</w:t>
      </w:r>
      <w:r w:rsidR="00D31CDC" w:rsidRPr="00CA0597">
        <w:rPr>
          <w:spacing w:val="-4"/>
          <w:lang w:val="sq-AL"/>
        </w:rPr>
        <w:t xml:space="preserve">. </w:t>
      </w:r>
      <w:r w:rsidRPr="00CA0597">
        <w:rPr>
          <w:spacing w:val="-4"/>
          <w:lang w:val="sq-AL"/>
        </w:rPr>
        <w:t>44/2015</w:t>
      </w:r>
      <w:r w:rsidR="003766F9" w:rsidRPr="00CA0597">
        <w:rPr>
          <w:spacing w:val="-4"/>
          <w:lang w:val="sq-AL"/>
        </w:rPr>
        <w:t>,</w:t>
      </w:r>
      <w:r w:rsidRPr="00CA0597">
        <w:rPr>
          <w:spacing w:val="-4"/>
          <w:lang w:val="sq-AL"/>
        </w:rPr>
        <w:t xml:space="preserve"> “Kodi </w:t>
      </w:r>
      <w:r w:rsidRPr="00CA0597">
        <w:rPr>
          <w:spacing w:val="-4"/>
          <w:lang w:val="sq-AL"/>
        </w:rPr>
        <w:lastRenderedPageBreak/>
        <w:t>i Procedurave Administrative i Republikës së Shqipërisë”, i ndryshuar,</w:t>
      </w:r>
    </w:p>
    <w:p w:rsidR="007203CF" w:rsidRPr="00CA0597" w:rsidRDefault="007203CF" w:rsidP="00574F5E">
      <w:pPr>
        <w:pStyle w:val="Hapesira7"/>
        <w:rPr>
          <w:lang w:val="sq-AL"/>
        </w:rPr>
      </w:pPr>
    </w:p>
    <w:p w:rsidR="007203CF" w:rsidRPr="00CA0597" w:rsidRDefault="007203CF" w:rsidP="007203CF">
      <w:pPr>
        <w:pStyle w:val="NeniNr"/>
        <w:rPr>
          <w:spacing w:val="-4"/>
          <w:lang w:val="sq-AL"/>
        </w:rPr>
      </w:pPr>
      <w:r w:rsidRPr="00CA0597">
        <w:rPr>
          <w:spacing w:val="-4"/>
          <w:lang w:val="sq-AL"/>
        </w:rPr>
        <w:t>URDHËROJ:</w:t>
      </w:r>
    </w:p>
    <w:p w:rsidR="007203CF" w:rsidRPr="00CA0597" w:rsidRDefault="007203CF" w:rsidP="00574F5E">
      <w:pPr>
        <w:pStyle w:val="Hapesira7"/>
        <w:rPr>
          <w:lang w:val="sq-AL"/>
        </w:rPr>
      </w:pPr>
    </w:p>
    <w:p w:rsidR="007D290E" w:rsidRDefault="007203CF" w:rsidP="00395359">
      <w:pPr>
        <w:pStyle w:val="Paragraf02"/>
        <w:rPr>
          <w:spacing w:val="-4"/>
          <w:lang w:val="sq-AL"/>
        </w:rPr>
      </w:pPr>
      <w:r w:rsidRPr="00CC45AA">
        <w:rPr>
          <w:spacing w:val="-6"/>
          <w:lang w:val="sq-AL"/>
        </w:rPr>
        <w:t xml:space="preserve">1. Delegimin e kompetencave të titullarit të Ministrisë së Integrimit Europian, zëvendësministrit të Ministrisë së Integrimit Europian, </w:t>
      </w:r>
      <w:r w:rsidR="003766F9" w:rsidRPr="00CC45AA">
        <w:rPr>
          <w:spacing w:val="-6"/>
          <w:lang w:val="sq-AL"/>
        </w:rPr>
        <w:t>z</w:t>
      </w:r>
      <w:r w:rsidRPr="00CC45AA">
        <w:rPr>
          <w:spacing w:val="-6"/>
          <w:lang w:val="sq-AL"/>
        </w:rPr>
        <w:t>nj. Eralda Çani, për miratimin e kryerjes së pagesës së pagave</w:t>
      </w:r>
      <w:r w:rsidRPr="00CA0597">
        <w:rPr>
          <w:spacing w:val="-4"/>
          <w:lang w:val="sq-AL"/>
        </w:rPr>
        <w:t xml:space="preserve"> </w:t>
      </w:r>
      <w:r w:rsidR="00F70E21">
        <w:rPr>
          <w:spacing w:val="-4"/>
          <w:lang w:val="sq-AL"/>
        </w:rPr>
        <w:t xml:space="preserve">në </w:t>
      </w:r>
      <w:bookmarkStart w:id="0" w:name="_GoBack"/>
      <w:r w:rsidR="00F70E21">
        <w:rPr>
          <w:spacing w:val="-4"/>
          <w:lang w:val="sq-AL"/>
        </w:rPr>
        <w:t xml:space="preserve">kuadër të </w:t>
      </w:r>
      <w:r w:rsidR="001E31CA">
        <w:rPr>
          <w:spacing w:val="-4"/>
          <w:lang w:val="sq-AL"/>
        </w:rPr>
        <w:t>a</w:t>
      </w:r>
      <w:r w:rsidR="00F70E21">
        <w:rPr>
          <w:spacing w:val="-4"/>
          <w:lang w:val="sq-AL"/>
        </w:rPr>
        <w:t xml:space="preserve">sistencës teknike të programit të bashkëpunimit ndërkufitar IPA CBC Greqi-Shqipëri, </w:t>
      </w:r>
      <w:r w:rsidR="0097146A">
        <w:rPr>
          <w:spacing w:val="-4"/>
          <w:lang w:val="sq-AL"/>
        </w:rPr>
        <w:t>k</w:t>
      </w:r>
      <w:r w:rsidR="00F70E21">
        <w:rPr>
          <w:spacing w:val="-4"/>
          <w:lang w:val="sq-AL"/>
        </w:rPr>
        <w:t>ompetenti II.</w:t>
      </w:r>
    </w:p>
    <w:bookmarkEnd w:id="0"/>
    <w:p w:rsidR="007203CF" w:rsidRPr="00CA0597" w:rsidRDefault="007203CF" w:rsidP="007203CF">
      <w:pPr>
        <w:pStyle w:val="Paragraf02"/>
        <w:rPr>
          <w:spacing w:val="-4"/>
          <w:lang w:val="sq-AL"/>
        </w:rPr>
      </w:pPr>
      <w:r w:rsidRPr="00CA0597">
        <w:rPr>
          <w:spacing w:val="-4"/>
          <w:lang w:val="sq-AL"/>
        </w:rPr>
        <w:t>2. Kompetencat e titullarit të Ministrisë së Integrimit E</w:t>
      </w:r>
      <w:r w:rsidR="00F70E21">
        <w:rPr>
          <w:spacing w:val="-4"/>
          <w:lang w:val="sq-AL"/>
        </w:rPr>
        <w:t>v</w:t>
      </w:r>
      <w:r w:rsidRPr="00CA0597">
        <w:rPr>
          <w:spacing w:val="-4"/>
          <w:lang w:val="sq-AL"/>
        </w:rPr>
        <w:t>ropian do të ushtr</w:t>
      </w:r>
      <w:r w:rsidR="00460D6F" w:rsidRPr="00CA0597">
        <w:rPr>
          <w:spacing w:val="-4"/>
          <w:lang w:val="sq-AL"/>
        </w:rPr>
        <w:t>ohen për periudhën nga data 20.</w:t>
      </w:r>
      <w:r w:rsidRPr="00CA0597">
        <w:rPr>
          <w:spacing w:val="-4"/>
          <w:lang w:val="sq-AL"/>
        </w:rPr>
        <w:t>6.2016, pas orës 12</w:t>
      </w:r>
      <w:r w:rsidR="00460D6F" w:rsidRPr="00CA0597">
        <w:rPr>
          <w:spacing w:val="-4"/>
          <w:lang w:val="sq-AL"/>
        </w:rPr>
        <w:t>:</w:t>
      </w:r>
      <w:r w:rsidRPr="00CA0597">
        <w:rPr>
          <w:spacing w:val="-4"/>
          <w:lang w:val="sq-AL"/>
        </w:rPr>
        <w:t xml:space="preserve">00 A.M., deri më 21.6.2016. </w:t>
      </w:r>
    </w:p>
    <w:p w:rsidR="007203CF" w:rsidRPr="00CA0597" w:rsidRDefault="007203CF" w:rsidP="007203CF">
      <w:pPr>
        <w:pStyle w:val="Paragraf02"/>
        <w:rPr>
          <w:spacing w:val="-4"/>
          <w:lang w:val="sq-AL"/>
        </w:rPr>
      </w:pPr>
      <w:r w:rsidRPr="00CA0597">
        <w:rPr>
          <w:spacing w:val="-4"/>
          <w:lang w:val="sq-AL"/>
        </w:rPr>
        <w:t xml:space="preserve">3. Për zbatimin e këtij urdhri ngarkohet zëvendësministri i Ministrisë së Integrimit Europian, </w:t>
      </w:r>
      <w:r w:rsidR="00460D6F" w:rsidRPr="00CA0597">
        <w:rPr>
          <w:spacing w:val="-4"/>
          <w:lang w:val="sq-AL"/>
        </w:rPr>
        <w:t>z</w:t>
      </w:r>
      <w:r w:rsidRPr="00CA0597">
        <w:rPr>
          <w:spacing w:val="-4"/>
          <w:lang w:val="sq-AL"/>
        </w:rPr>
        <w:t>nj. Eralda Çani.</w:t>
      </w:r>
    </w:p>
    <w:p w:rsidR="007203CF" w:rsidRPr="00CA0597" w:rsidRDefault="007203CF" w:rsidP="007203CF">
      <w:pPr>
        <w:pStyle w:val="Paragraf02"/>
        <w:rPr>
          <w:spacing w:val="-4"/>
          <w:lang w:val="sq-AL"/>
        </w:rPr>
      </w:pPr>
      <w:r w:rsidRPr="00CA0597">
        <w:rPr>
          <w:spacing w:val="-4"/>
          <w:lang w:val="sq-AL"/>
        </w:rPr>
        <w:t>4. Ky urdhër hyn në fuqi menjëherë dhe botohet në Fletoren Zyrtare.</w:t>
      </w:r>
    </w:p>
    <w:p w:rsidR="007203CF" w:rsidRPr="00CA0597" w:rsidRDefault="007203CF" w:rsidP="00574F5E">
      <w:pPr>
        <w:pStyle w:val="Hapesira7"/>
        <w:rPr>
          <w:lang w:val="sq-AL"/>
        </w:rPr>
      </w:pPr>
    </w:p>
    <w:p w:rsidR="00765320" w:rsidRPr="00CA0597" w:rsidRDefault="007203CF" w:rsidP="007203CF">
      <w:pPr>
        <w:pStyle w:val="Paragraf02"/>
        <w:jc w:val="right"/>
        <w:rPr>
          <w:spacing w:val="-4"/>
          <w:lang w:val="sq-AL"/>
        </w:rPr>
      </w:pPr>
      <w:r w:rsidRPr="00CA0597">
        <w:rPr>
          <w:spacing w:val="-4"/>
          <w:lang w:val="sq-AL"/>
        </w:rPr>
        <w:t>MINISTRI I INTEGRIMIT EUROPIAN</w:t>
      </w:r>
    </w:p>
    <w:p w:rsidR="007203CF" w:rsidRPr="00CA0597" w:rsidRDefault="007203CF" w:rsidP="007203CF">
      <w:pPr>
        <w:pStyle w:val="Paragraf02"/>
        <w:jc w:val="right"/>
        <w:rPr>
          <w:b/>
          <w:spacing w:val="-4"/>
          <w:lang w:val="sq-AL"/>
        </w:rPr>
      </w:pPr>
      <w:r w:rsidRPr="00CA0597">
        <w:rPr>
          <w:b/>
          <w:spacing w:val="-4"/>
          <w:lang w:val="sq-AL"/>
        </w:rPr>
        <w:t>Klajda Gjosha</w:t>
      </w:r>
    </w:p>
    <w:p w:rsidR="00765320" w:rsidRPr="00CA0597" w:rsidRDefault="00765320" w:rsidP="007203CF">
      <w:pPr>
        <w:pStyle w:val="Paragraf02"/>
        <w:jc w:val="right"/>
        <w:rPr>
          <w:spacing w:val="-4"/>
          <w:lang w:val="sq-AL"/>
        </w:rPr>
      </w:pPr>
    </w:p>
    <w:p w:rsidR="003521B4" w:rsidRPr="00CA0597" w:rsidRDefault="003521B4" w:rsidP="005F728C">
      <w:pPr>
        <w:pStyle w:val="NeniTitull"/>
        <w:rPr>
          <w:spacing w:val="-4"/>
          <w:lang w:val="sq-AL"/>
        </w:rPr>
      </w:pPr>
      <w:r w:rsidRPr="00CA0597">
        <w:rPr>
          <w:spacing w:val="-4"/>
          <w:lang w:val="sq-AL"/>
        </w:rPr>
        <w:t>VENDIM</w:t>
      </w:r>
    </w:p>
    <w:p w:rsidR="005F728C" w:rsidRPr="00CA0597" w:rsidRDefault="00D31CDC" w:rsidP="005F728C">
      <w:pPr>
        <w:pStyle w:val="NeniTitull"/>
        <w:rPr>
          <w:spacing w:val="-4"/>
          <w:lang w:val="sq-AL"/>
        </w:rPr>
      </w:pPr>
      <w:r w:rsidRPr="00CA0597">
        <w:rPr>
          <w:spacing w:val="-4"/>
          <w:lang w:val="sq-AL"/>
        </w:rPr>
        <w:t xml:space="preserve">Nr. </w:t>
      </w:r>
      <w:r w:rsidR="005F728C" w:rsidRPr="00CA0597">
        <w:rPr>
          <w:spacing w:val="-4"/>
          <w:lang w:val="sq-AL"/>
        </w:rPr>
        <w:t>35, datë 27.6.2016</w:t>
      </w:r>
    </w:p>
    <w:p w:rsidR="005F728C" w:rsidRPr="00CA0597" w:rsidRDefault="005F728C" w:rsidP="00574F5E">
      <w:pPr>
        <w:pStyle w:val="Hapesira7"/>
        <w:rPr>
          <w:lang w:val="sq-AL"/>
        </w:rPr>
      </w:pPr>
    </w:p>
    <w:p w:rsidR="003521B4" w:rsidRPr="00CA0597" w:rsidRDefault="003521B4" w:rsidP="005F728C">
      <w:pPr>
        <w:pStyle w:val="NeniTitull"/>
        <w:rPr>
          <w:spacing w:val="-4"/>
          <w:lang w:val="sq-AL"/>
        </w:rPr>
      </w:pPr>
      <w:r w:rsidRPr="00CA0597">
        <w:rPr>
          <w:spacing w:val="-4"/>
          <w:lang w:val="sq-AL"/>
        </w:rPr>
        <w:t>NË EMËR TË REPUBLIKËS SË SHQIPËRISË</w:t>
      </w:r>
    </w:p>
    <w:p w:rsidR="003521B4" w:rsidRPr="00CA0597" w:rsidRDefault="003521B4" w:rsidP="00574F5E">
      <w:pPr>
        <w:pStyle w:val="Hapesira7"/>
        <w:rPr>
          <w:lang w:val="sq-AL"/>
        </w:rPr>
      </w:pPr>
    </w:p>
    <w:p w:rsidR="003521B4" w:rsidRPr="00CA0597" w:rsidRDefault="003521B4" w:rsidP="005F728C">
      <w:pPr>
        <w:pStyle w:val="Paragraf02"/>
        <w:rPr>
          <w:spacing w:val="-4"/>
          <w:lang w:val="sq-AL"/>
        </w:rPr>
      </w:pPr>
      <w:r w:rsidRPr="00CA0597">
        <w:rPr>
          <w:spacing w:val="-4"/>
          <w:lang w:val="sq-AL"/>
        </w:rPr>
        <w:t>Gjykata Kushtetuese e Republikës së Shqipërisë, e përbërë nga:</w:t>
      </w:r>
    </w:p>
    <w:p w:rsidR="003521B4" w:rsidRPr="00CA0597" w:rsidRDefault="00574F5E" w:rsidP="00574F5E">
      <w:pPr>
        <w:pStyle w:val="Paragraf02"/>
        <w:tabs>
          <w:tab w:val="clear" w:pos="6575"/>
        </w:tabs>
        <w:ind w:firstLine="0"/>
        <w:rPr>
          <w:spacing w:val="-4"/>
          <w:lang w:val="sq-AL"/>
        </w:rPr>
      </w:pPr>
      <w:r>
        <w:rPr>
          <w:spacing w:val="-4"/>
          <w:lang w:val="sq-AL"/>
        </w:rPr>
        <w:t>Bashkim Dedja</w:t>
      </w:r>
      <w:r>
        <w:rPr>
          <w:spacing w:val="-4"/>
          <w:lang w:val="sq-AL"/>
        </w:rPr>
        <w:tab/>
      </w:r>
      <w:r>
        <w:rPr>
          <w:spacing w:val="-4"/>
          <w:lang w:val="sq-AL"/>
        </w:rPr>
        <w:tab/>
      </w:r>
      <w:r w:rsidR="003521B4" w:rsidRPr="00CA0597">
        <w:rPr>
          <w:spacing w:val="-4"/>
          <w:lang w:val="sq-AL"/>
        </w:rPr>
        <w:t>kryetar i</w:t>
      </w:r>
      <w:r w:rsidR="00D31CDC" w:rsidRPr="00CA0597">
        <w:rPr>
          <w:spacing w:val="-4"/>
          <w:lang w:val="sq-AL"/>
        </w:rPr>
        <w:t xml:space="preserve"> </w:t>
      </w:r>
      <w:r w:rsidR="003521B4" w:rsidRPr="00CA0597">
        <w:rPr>
          <w:spacing w:val="-4"/>
          <w:lang w:val="sq-AL"/>
        </w:rPr>
        <w:t xml:space="preserve">Gjykatës Kushtetuese </w:t>
      </w:r>
    </w:p>
    <w:p w:rsidR="003521B4" w:rsidRPr="00CA0597" w:rsidRDefault="00574F5E" w:rsidP="00574F5E">
      <w:pPr>
        <w:pStyle w:val="Paragraf02"/>
        <w:tabs>
          <w:tab w:val="clear" w:pos="6575"/>
        </w:tabs>
        <w:ind w:firstLine="0"/>
        <w:rPr>
          <w:spacing w:val="-4"/>
          <w:lang w:val="sq-AL"/>
        </w:rPr>
      </w:pPr>
      <w:r>
        <w:rPr>
          <w:spacing w:val="-4"/>
          <w:lang w:val="sq-AL"/>
        </w:rPr>
        <w:t>Vladimir Kristo</w:t>
      </w:r>
      <w:r>
        <w:rPr>
          <w:spacing w:val="-4"/>
          <w:lang w:val="sq-AL"/>
        </w:rPr>
        <w:tab/>
      </w:r>
      <w:r>
        <w:rPr>
          <w:spacing w:val="-4"/>
          <w:lang w:val="sq-AL"/>
        </w:rPr>
        <w:tab/>
      </w:r>
      <w:r w:rsidR="003521B4" w:rsidRPr="00CA0597">
        <w:rPr>
          <w:spacing w:val="-4"/>
          <w:lang w:val="sq-AL"/>
        </w:rPr>
        <w:t>anëtar</w:t>
      </w:r>
      <w:r w:rsidR="00D31CDC" w:rsidRPr="00CA0597">
        <w:rPr>
          <w:spacing w:val="-4"/>
          <w:lang w:val="sq-AL"/>
        </w:rPr>
        <w:t xml:space="preserve"> </w:t>
      </w:r>
      <w:r w:rsidR="003521B4" w:rsidRPr="00CA0597">
        <w:rPr>
          <w:spacing w:val="-4"/>
          <w:lang w:val="sq-AL"/>
        </w:rPr>
        <w:t>i</w:t>
      </w:r>
      <w:r w:rsidR="00D31CDC" w:rsidRPr="00CA0597">
        <w:rPr>
          <w:spacing w:val="-4"/>
          <w:lang w:val="sq-AL"/>
        </w:rPr>
        <w:t xml:space="preserve"> </w:t>
      </w:r>
      <w:r>
        <w:rPr>
          <w:spacing w:val="-4"/>
          <w:lang w:val="sq-AL"/>
        </w:rPr>
        <w:tab/>
      </w:r>
      <w:r>
        <w:rPr>
          <w:spacing w:val="-4"/>
          <w:lang w:val="sq-AL"/>
        </w:rPr>
        <w:tab/>
      </w:r>
      <w:r w:rsidR="003521B4" w:rsidRPr="00CA0597">
        <w:rPr>
          <w:spacing w:val="-4"/>
          <w:lang w:val="sq-AL"/>
        </w:rPr>
        <w:t>“</w:t>
      </w:r>
      <w:r w:rsidR="00D31CDC" w:rsidRPr="00CA0597">
        <w:rPr>
          <w:spacing w:val="-4"/>
          <w:lang w:val="sq-AL"/>
        </w:rPr>
        <w:t xml:space="preserve"> </w:t>
      </w:r>
      <w:r>
        <w:rPr>
          <w:spacing w:val="-4"/>
          <w:lang w:val="sq-AL"/>
        </w:rPr>
        <w:tab/>
      </w:r>
      <w:r>
        <w:rPr>
          <w:spacing w:val="-4"/>
          <w:lang w:val="sq-AL"/>
        </w:rPr>
        <w:tab/>
      </w:r>
      <w:r w:rsidR="003521B4" w:rsidRPr="00CA0597">
        <w:rPr>
          <w:spacing w:val="-4"/>
          <w:lang w:val="sq-AL"/>
        </w:rPr>
        <w:t>“</w:t>
      </w:r>
    </w:p>
    <w:p w:rsidR="003521B4" w:rsidRPr="00CA0597" w:rsidRDefault="003521B4" w:rsidP="00574F5E">
      <w:pPr>
        <w:pStyle w:val="Paragraf02"/>
        <w:tabs>
          <w:tab w:val="clear" w:pos="6575"/>
        </w:tabs>
        <w:ind w:firstLine="0"/>
        <w:rPr>
          <w:spacing w:val="-4"/>
          <w:lang w:val="sq-AL"/>
        </w:rPr>
      </w:pPr>
      <w:r w:rsidRPr="00CA0597">
        <w:rPr>
          <w:spacing w:val="-4"/>
          <w:lang w:val="sq-AL"/>
        </w:rPr>
        <w:t>Vitore Tusha</w:t>
      </w:r>
      <w:r w:rsidRPr="00CA0597">
        <w:rPr>
          <w:spacing w:val="-4"/>
          <w:lang w:val="sq-AL"/>
        </w:rPr>
        <w:tab/>
      </w:r>
      <w:r w:rsidRPr="00CA0597">
        <w:rPr>
          <w:spacing w:val="-4"/>
          <w:lang w:val="sq-AL"/>
        </w:rPr>
        <w:tab/>
      </w:r>
      <w:r w:rsidR="00574F5E">
        <w:rPr>
          <w:spacing w:val="-4"/>
          <w:lang w:val="sq-AL"/>
        </w:rPr>
        <w:t>anëtare e</w:t>
      </w:r>
      <w:r w:rsidR="00574F5E">
        <w:rPr>
          <w:spacing w:val="-4"/>
          <w:lang w:val="sq-AL"/>
        </w:rPr>
        <w:tab/>
      </w:r>
      <w:r w:rsidR="00574F5E">
        <w:rPr>
          <w:spacing w:val="-4"/>
          <w:lang w:val="sq-AL"/>
        </w:rPr>
        <w:tab/>
      </w:r>
      <w:r w:rsidRPr="00CA0597">
        <w:rPr>
          <w:spacing w:val="-4"/>
          <w:lang w:val="sq-AL"/>
        </w:rPr>
        <w:t>“</w:t>
      </w:r>
      <w:r w:rsidRPr="00CA0597">
        <w:rPr>
          <w:spacing w:val="-4"/>
          <w:lang w:val="sq-AL"/>
        </w:rPr>
        <w:tab/>
      </w:r>
      <w:r w:rsidRPr="00CA0597">
        <w:rPr>
          <w:spacing w:val="-4"/>
          <w:lang w:val="sq-AL"/>
        </w:rPr>
        <w:tab/>
        <w:t>“</w:t>
      </w:r>
    </w:p>
    <w:p w:rsidR="003521B4" w:rsidRPr="00CA0597" w:rsidRDefault="003521B4" w:rsidP="00574F5E">
      <w:pPr>
        <w:pStyle w:val="Paragraf02"/>
        <w:tabs>
          <w:tab w:val="clear" w:pos="6575"/>
        </w:tabs>
        <w:ind w:firstLine="0"/>
        <w:rPr>
          <w:spacing w:val="-4"/>
          <w:lang w:val="sq-AL"/>
        </w:rPr>
      </w:pPr>
      <w:r w:rsidRPr="00CA0597">
        <w:rPr>
          <w:spacing w:val="-4"/>
          <w:lang w:val="sq-AL"/>
        </w:rPr>
        <w:t xml:space="preserve">Altina Xhoxhaj </w:t>
      </w:r>
      <w:r w:rsidRPr="00CA0597">
        <w:rPr>
          <w:spacing w:val="-4"/>
          <w:lang w:val="sq-AL"/>
        </w:rPr>
        <w:tab/>
      </w:r>
      <w:r w:rsidRPr="00CA0597">
        <w:rPr>
          <w:spacing w:val="-4"/>
          <w:lang w:val="sq-AL"/>
        </w:rPr>
        <w:tab/>
      </w:r>
      <w:r w:rsidR="00574F5E">
        <w:rPr>
          <w:spacing w:val="-4"/>
          <w:lang w:val="sq-AL"/>
        </w:rPr>
        <w:t>anëtare e</w:t>
      </w:r>
      <w:r w:rsidR="00574F5E">
        <w:rPr>
          <w:spacing w:val="-4"/>
          <w:lang w:val="sq-AL"/>
        </w:rPr>
        <w:tab/>
      </w:r>
      <w:r w:rsidR="00574F5E">
        <w:rPr>
          <w:spacing w:val="-4"/>
          <w:lang w:val="sq-AL"/>
        </w:rPr>
        <w:tab/>
      </w:r>
      <w:r w:rsidRPr="00CA0597">
        <w:rPr>
          <w:spacing w:val="-4"/>
          <w:lang w:val="sq-AL"/>
        </w:rPr>
        <w:t>“</w:t>
      </w:r>
      <w:r w:rsidRPr="00CA0597">
        <w:rPr>
          <w:spacing w:val="-4"/>
          <w:lang w:val="sq-AL"/>
        </w:rPr>
        <w:tab/>
      </w:r>
      <w:r w:rsidRPr="00CA0597">
        <w:rPr>
          <w:spacing w:val="-4"/>
          <w:lang w:val="sq-AL"/>
        </w:rPr>
        <w:tab/>
        <w:t>“</w:t>
      </w:r>
      <w:r w:rsidR="00D31CDC" w:rsidRPr="00CA0597">
        <w:rPr>
          <w:spacing w:val="-4"/>
          <w:lang w:val="sq-AL"/>
        </w:rPr>
        <w:t xml:space="preserve"> </w:t>
      </w:r>
    </w:p>
    <w:p w:rsidR="003521B4" w:rsidRPr="00CA0597" w:rsidRDefault="003521B4" w:rsidP="00574F5E">
      <w:pPr>
        <w:pStyle w:val="Paragraf02"/>
        <w:tabs>
          <w:tab w:val="clear" w:pos="6575"/>
        </w:tabs>
        <w:ind w:firstLine="0"/>
        <w:rPr>
          <w:spacing w:val="-4"/>
          <w:lang w:val="sq-AL"/>
        </w:rPr>
      </w:pPr>
      <w:r w:rsidRPr="00CA0597">
        <w:rPr>
          <w:spacing w:val="-4"/>
          <w:lang w:val="sq-AL"/>
        </w:rPr>
        <w:t xml:space="preserve">Fatmir Hoxha </w:t>
      </w:r>
      <w:r w:rsidRPr="00CA0597">
        <w:rPr>
          <w:spacing w:val="-4"/>
          <w:lang w:val="sq-AL"/>
        </w:rPr>
        <w:tab/>
      </w:r>
      <w:r w:rsidRPr="00CA0597">
        <w:rPr>
          <w:spacing w:val="-4"/>
          <w:lang w:val="sq-AL"/>
        </w:rPr>
        <w:tab/>
        <w:t>anëtar</w:t>
      </w:r>
      <w:r w:rsidR="00D31CDC" w:rsidRPr="00CA0597">
        <w:rPr>
          <w:spacing w:val="-4"/>
          <w:lang w:val="sq-AL"/>
        </w:rPr>
        <w:t xml:space="preserve"> </w:t>
      </w:r>
      <w:r w:rsidR="00574F5E">
        <w:rPr>
          <w:spacing w:val="-4"/>
          <w:lang w:val="sq-AL"/>
        </w:rPr>
        <w:t>i</w:t>
      </w:r>
      <w:r w:rsidR="00574F5E">
        <w:rPr>
          <w:spacing w:val="-4"/>
          <w:lang w:val="sq-AL"/>
        </w:rPr>
        <w:tab/>
      </w:r>
      <w:r w:rsidR="00574F5E">
        <w:rPr>
          <w:spacing w:val="-4"/>
          <w:lang w:val="sq-AL"/>
        </w:rPr>
        <w:tab/>
      </w:r>
      <w:r w:rsidRPr="00CA0597">
        <w:rPr>
          <w:spacing w:val="-4"/>
          <w:lang w:val="sq-AL"/>
        </w:rPr>
        <w:t>“</w:t>
      </w:r>
      <w:r w:rsidRPr="00CA0597">
        <w:rPr>
          <w:spacing w:val="-4"/>
          <w:lang w:val="sq-AL"/>
        </w:rPr>
        <w:tab/>
      </w:r>
      <w:r w:rsidRPr="00CA0597">
        <w:rPr>
          <w:spacing w:val="-4"/>
          <w:lang w:val="sq-AL"/>
        </w:rPr>
        <w:tab/>
        <w:t>“</w:t>
      </w:r>
    </w:p>
    <w:p w:rsidR="003521B4" w:rsidRPr="00CA0597" w:rsidRDefault="003521B4" w:rsidP="00574F5E">
      <w:pPr>
        <w:pStyle w:val="Paragraf02"/>
        <w:tabs>
          <w:tab w:val="clear" w:pos="6575"/>
        </w:tabs>
        <w:ind w:firstLine="0"/>
        <w:rPr>
          <w:spacing w:val="-4"/>
          <w:lang w:val="sq-AL"/>
        </w:rPr>
      </w:pPr>
      <w:r w:rsidRPr="00CA0597">
        <w:rPr>
          <w:spacing w:val="-4"/>
          <w:lang w:val="sq-AL"/>
        </w:rPr>
        <w:t>Gani Dizdari</w:t>
      </w:r>
      <w:r w:rsidRPr="00CA0597">
        <w:rPr>
          <w:spacing w:val="-4"/>
          <w:lang w:val="sq-AL"/>
        </w:rPr>
        <w:tab/>
      </w:r>
      <w:r w:rsidRPr="00CA0597">
        <w:rPr>
          <w:spacing w:val="-4"/>
          <w:lang w:val="sq-AL"/>
        </w:rPr>
        <w:tab/>
        <w:t>anëtar</w:t>
      </w:r>
      <w:r w:rsidR="00D31CDC" w:rsidRPr="00CA0597">
        <w:rPr>
          <w:spacing w:val="-4"/>
          <w:lang w:val="sq-AL"/>
        </w:rPr>
        <w:t xml:space="preserve"> </w:t>
      </w:r>
      <w:r w:rsidR="00574F5E">
        <w:rPr>
          <w:spacing w:val="-4"/>
          <w:lang w:val="sq-AL"/>
        </w:rPr>
        <w:t>i</w:t>
      </w:r>
      <w:r w:rsidR="00574F5E">
        <w:rPr>
          <w:spacing w:val="-4"/>
          <w:lang w:val="sq-AL"/>
        </w:rPr>
        <w:tab/>
      </w:r>
      <w:r w:rsidR="00574F5E">
        <w:rPr>
          <w:spacing w:val="-4"/>
          <w:lang w:val="sq-AL"/>
        </w:rPr>
        <w:tab/>
      </w:r>
      <w:r w:rsidRPr="00CA0597">
        <w:rPr>
          <w:spacing w:val="-4"/>
          <w:lang w:val="sq-AL"/>
        </w:rPr>
        <w:t>“</w:t>
      </w:r>
      <w:r w:rsidRPr="00CA0597">
        <w:rPr>
          <w:spacing w:val="-4"/>
          <w:lang w:val="sq-AL"/>
        </w:rPr>
        <w:tab/>
      </w:r>
      <w:r w:rsidRPr="00CA0597">
        <w:rPr>
          <w:spacing w:val="-4"/>
          <w:lang w:val="sq-AL"/>
        </w:rPr>
        <w:tab/>
        <w:t>“</w:t>
      </w:r>
    </w:p>
    <w:p w:rsidR="003521B4" w:rsidRPr="00CA0597" w:rsidRDefault="003521B4" w:rsidP="00574F5E">
      <w:pPr>
        <w:pStyle w:val="Paragraf02"/>
        <w:tabs>
          <w:tab w:val="clear" w:pos="6575"/>
        </w:tabs>
        <w:ind w:firstLine="0"/>
        <w:rPr>
          <w:spacing w:val="-4"/>
          <w:lang w:val="sq-AL"/>
        </w:rPr>
      </w:pPr>
      <w:r w:rsidRPr="00CA0597">
        <w:rPr>
          <w:spacing w:val="-4"/>
          <w:lang w:val="sq-AL"/>
        </w:rPr>
        <w:t>Besnik Imeraj</w:t>
      </w:r>
      <w:r w:rsidRPr="00CA0597">
        <w:rPr>
          <w:spacing w:val="-4"/>
          <w:lang w:val="sq-AL"/>
        </w:rPr>
        <w:tab/>
      </w:r>
      <w:r w:rsidRPr="00CA0597">
        <w:rPr>
          <w:spacing w:val="-4"/>
          <w:lang w:val="sq-AL"/>
        </w:rPr>
        <w:tab/>
        <w:t>anëtar</w:t>
      </w:r>
      <w:r w:rsidR="00D31CDC" w:rsidRPr="00CA0597">
        <w:rPr>
          <w:spacing w:val="-4"/>
          <w:lang w:val="sq-AL"/>
        </w:rPr>
        <w:t xml:space="preserve"> </w:t>
      </w:r>
      <w:r w:rsidRPr="00CA0597">
        <w:rPr>
          <w:spacing w:val="-4"/>
          <w:lang w:val="sq-AL"/>
        </w:rPr>
        <w:t>i</w:t>
      </w:r>
      <w:r w:rsidR="00D31CDC" w:rsidRPr="00CA0597">
        <w:rPr>
          <w:spacing w:val="-4"/>
          <w:lang w:val="sq-AL"/>
        </w:rPr>
        <w:t xml:space="preserve"> </w:t>
      </w:r>
      <w:r w:rsidRPr="00CA0597">
        <w:rPr>
          <w:spacing w:val="-4"/>
          <w:lang w:val="sq-AL"/>
        </w:rPr>
        <w:tab/>
      </w:r>
      <w:r w:rsidR="00574F5E">
        <w:rPr>
          <w:spacing w:val="-4"/>
          <w:lang w:val="sq-AL"/>
        </w:rPr>
        <w:tab/>
      </w:r>
      <w:r w:rsidRPr="00CA0597">
        <w:rPr>
          <w:spacing w:val="-4"/>
          <w:lang w:val="sq-AL"/>
        </w:rPr>
        <w:t>“</w:t>
      </w:r>
      <w:r w:rsidRPr="00CA0597">
        <w:rPr>
          <w:spacing w:val="-4"/>
          <w:lang w:val="sq-AL"/>
        </w:rPr>
        <w:tab/>
      </w:r>
      <w:r w:rsidRPr="00CA0597">
        <w:rPr>
          <w:spacing w:val="-4"/>
          <w:lang w:val="sq-AL"/>
        </w:rPr>
        <w:tab/>
        <w:t>“</w:t>
      </w:r>
    </w:p>
    <w:p w:rsidR="003521B4" w:rsidRPr="00CA0597" w:rsidRDefault="003521B4" w:rsidP="00574F5E">
      <w:pPr>
        <w:pStyle w:val="Paragraf02"/>
        <w:tabs>
          <w:tab w:val="clear" w:pos="6575"/>
        </w:tabs>
        <w:ind w:firstLine="0"/>
        <w:rPr>
          <w:spacing w:val="-4"/>
          <w:lang w:val="sq-AL"/>
        </w:rPr>
      </w:pPr>
      <w:r w:rsidRPr="00CA0597">
        <w:rPr>
          <w:spacing w:val="-4"/>
          <w:lang w:val="sq-AL"/>
        </w:rPr>
        <w:t>Fatos Lulo</w:t>
      </w:r>
      <w:r w:rsidRPr="00CA0597">
        <w:rPr>
          <w:spacing w:val="-4"/>
          <w:lang w:val="sq-AL"/>
        </w:rPr>
        <w:tab/>
      </w:r>
      <w:r w:rsidRPr="00CA0597">
        <w:rPr>
          <w:spacing w:val="-4"/>
          <w:lang w:val="sq-AL"/>
        </w:rPr>
        <w:tab/>
      </w:r>
      <w:r w:rsidR="00574F5E">
        <w:rPr>
          <w:spacing w:val="-4"/>
          <w:lang w:val="sq-AL"/>
        </w:rPr>
        <w:tab/>
      </w:r>
      <w:r w:rsidRPr="00CA0597">
        <w:rPr>
          <w:spacing w:val="-4"/>
          <w:lang w:val="sq-AL"/>
        </w:rPr>
        <w:t>anëtar</w:t>
      </w:r>
      <w:r w:rsidR="00D31CDC" w:rsidRPr="00CA0597">
        <w:rPr>
          <w:spacing w:val="-4"/>
          <w:lang w:val="sq-AL"/>
        </w:rPr>
        <w:t xml:space="preserve"> </w:t>
      </w:r>
      <w:r w:rsidRPr="00CA0597">
        <w:rPr>
          <w:spacing w:val="-4"/>
          <w:lang w:val="sq-AL"/>
        </w:rPr>
        <w:t>i</w:t>
      </w:r>
      <w:r w:rsidR="00D31CDC" w:rsidRPr="00CA0597">
        <w:rPr>
          <w:spacing w:val="-4"/>
          <w:lang w:val="sq-AL"/>
        </w:rPr>
        <w:t xml:space="preserve"> </w:t>
      </w:r>
      <w:r w:rsidRPr="00CA0597">
        <w:rPr>
          <w:spacing w:val="-4"/>
          <w:lang w:val="sq-AL"/>
        </w:rPr>
        <w:tab/>
      </w:r>
      <w:r w:rsidR="00574F5E">
        <w:rPr>
          <w:spacing w:val="-4"/>
          <w:lang w:val="sq-AL"/>
        </w:rPr>
        <w:tab/>
      </w:r>
      <w:r w:rsidRPr="00CA0597">
        <w:rPr>
          <w:spacing w:val="-4"/>
          <w:lang w:val="sq-AL"/>
        </w:rPr>
        <w:t>“</w:t>
      </w:r>
      <w:r w:rsidRPr="00CA0597">
        <w:rPr>
          <w:spacing w:val="-4"/>
          <w:lang w:val="sq-AL"/>
        </w:rPr>
        <w:tab/>
      </w:r>
      <w:r w:rsidRPr="00CA0597">
        <w:rPr>
          <w:spacing w:val="-4"/>
          <w:lang w:val="sq-AL"/>
        </w:rPr>
        <w:tab/>
        <w:t>“</w:t>
      </w:r>
    </w:p>
    <w:p w:rsidR="003521B4" w:rsidRPr="00CA0597" w:rsidRDefault="003521B4" w:rsidP="00574F5E">
      <w:pPr>
        <w:pStyle w:val="Paragraf02"/>
        <w:tabs>
          <w:tab w:val="clear" w:pos="6575"/>
        </w:tabs>
        <w:ind w:firstLine="0"/>
        <w:rPr>
          <w:spacing w:val="-4"/>
          <w:lang w:val="sq-AL"/>
        </w:rPr>
      </w:pPr>
      <w:r w:rsidRPr="00CA0597">
        <w:rPr>
          <w:spacing w:val="-4"/>
          <w:lang w:val="sq-AL"/>
        </w:rPr>
        <w:t>Sokol Berberi</w:t>
      </w:r>
      <w:r w:rsidRPr="00CA0597">
        <w:rPr>
          <w:spacing w:val="-4"/>
          <w:lang w:val="sq-AL"/>
        </w:rPr>
        <w:tab/>
      </w:r>
      <w:r w:rsidRPr="00CA0597">
        <w:rPr>
          <w:spacing w:val="-4"/>
          <w:lang w:val="sq-AL"/>
        </w:rPr>
        <w:tab/>
        <w:t>anëtar</w:t>
      </w:r>
      <w:r w:rsidR="00D31CDC" w:rsidRPr="00CA0597">
        <w:rPr>
          <w:spacing w:val="-4"/>
          <w:lang w:val="sq-AL"/>
        </w:rPr>
        <w:t xml:space="preserve"> </w:t>
      </w:r>
      <w:r w:rsidR="00574F5E">
        <w:rPr>
          <w:spacing w:val="-4"/>
          <w:lang w:val="sq-AL"/>
        </w:rPr>
        <w:t>i</w:t>
      </w:r>
      <w:r w:rsidR="00574F5E">
        <w:rPr>
          <w:spacing w:val="-4"/>
          <w:lang w:val="sq-AL"/>
        </w:rPr>
        <w:tab/>
      </w:r>
      <w:r w:rsidR="00574F5E">
        <w:rPr>
          <w:spacing w:val="-4"/>
          <w:lang w:val="sq-AL"/>
        </w:rPr>
        <w:tab/>
      </w:r>
      <w:r w:rsidRPr="00CA0597">
        <w:rPr>
          <w:spacing w:val="-4"/>
          <w:lang w:val="sq-AL"/>
        </w:rPr>
        <w:t>“</w:t>
      </w:r>
      <w:r w:rsidRPr="00CA0597">
        <w:rPr>
          <w:spacing w:val="-4"/>
          <w:lang w:val="sq-AL"/>
        </w:rPr>
        <w:tab/>
      </w:r>
      <w:r w:rsidRPr="00CA0597">
        <w:rPr>
          <w:spacing w:val="-4"/>
          <w:lang w:val="sq-AL"/>
        </w:rPr>
        <w:tab/>
      </w:r>
      <w:r w:rsidR="005F728C" w:rsidRPr="00CA0597">
        <w:rPr>
          <w:spacing w:val="-4"/>
          <w:lang w:val="sq-AL"/>
        </w:rPr>
        <w:t>“</w:t>
      </w:r>
    </w:p>
    <w:p w:rsidR="003521B4" w:rsidRPr="00CA0597" w:rsidRDefault="003521B4" w:rsidP="005F728C">
      <w:pPr>
        <w:pStyle w:val="Paragraf02"/>
        <w:rPr>
          <w:spacing w:val="-4"/>
          <w:lang w:val="sq-AL"/>
        </w:rPr>
      </w:pPr>
      <w:r w:rsidRPr="00CA0597">
        <w:rPr>
          <w:spacing w:val="-4"/>
          <w:lang w:val="sq-AL"/>
        </w:rPr>
        <w:t>me sekretare Edmira Babaj, në datën 30.3.</w:t>
      </w:r>
      <w:r w:rsidRPr="00CA0597">
        <w:rPr>
          <w:spacing w:val="-4"/>
          <w:lang w:val="sq-AL"/>
        </w:rPr>
        <w:softHyphen/>
      </w:r>
      <w:r w:rsidRPr="00CA0597">
        <w:rPr>
          <w:spacing w:val="-4"/>
          <w:lang w:val="sq-AL"/>
        </w:rPr>
        <w:softHyphen/>
      </w:r>
      <w:r w:rsidRPr="00CA0597">
        <w:rPr>
          <w:spacing w:val="-4"/>
          <w:lang w:val="sq-AL"/>
        </w:rPr>
        <w:softHyphen/>
      </w:r>
      <w:r w:rsidRPr="00CA0597">
        <w:rPr>
          <w:spacing w:val="-4"/>
          <w:lang w:val="sq-AL"/>
        </w:rPr>
        <w:softHyphen/>
        <w:t>2016 mori në shqyrtim në seancë gjyqësore, mbi bazë dokumentesh,</w:t>
      </w:r>
      <w:r w:rsidR="00D31CDC" w:rsidRPr="00CA0597">
        <w:rPr>
          <w:spacing w:val="-4"/>
          <w:lang w:val="sq-AL"/>
        </w:rPr>
        <w:t xml:space="preserve"> </w:t>
      </w:r>
      <w:r w:rsidRPr="00CA0597">
        <w:rPr>
          <w:spacing w:val="-4"/>
          <w:lang w:val="sq-AL"/>
        </w:rPr>
        <w:t xml:space="preserve">çështjen me </w:t>
      </w:r>
      <w:r w:rsidR="00D31CDC" w:rsidRPr="00CA0597">
        <w:rPr>
          <w:spacing w:val="-4"/>
          <w:lang w:val="sq-AL"/>
        </w:rPr>
        <w:t xml:space="preserve">nr. </w:t>
      </w:r>
      <w:r w:rsidRPr="00CA0597">
        <w:rPr>
          <w:spacing w:val="-4"/>
          <w:lang w:val="sq-AL"/>
        </w:rPr>
        <w:t>6 Akti, që u</w:t>
      </w:r>
      <w:r w:rsidR="005F728C" w:rsidRPr="00CA0597">
        <w:rPr>
          <w:spacing w:val="-4"/>
          <w:lang w:val="sq-AL"/>
        </w:rPr>
        <w:t xml:space="preserve"> përket:</w:t>
      </w:r>
    </w:p>
    <w:p w:rsidR="003521B4" w:rsidRPr="00CA0597" w:rsidRDefault="005F728C" w:rsidP="005F728C">
      <w:pPr>
        <w:pStyle w:val="Paragraf02"/>
        <w:rPr>
          <w:spacing w:val="-4"/>
          <w:lang w:val="sq-AL"/>
        </w:rPr>
      </w:pPr>
      <w:r w:rsidRPr="00CA0597">
        <w:rPr>
          <w:spacing w:val="-4"/>
          <w:lang w:val="sq-AL"/>
        </w:rPr>
        <w:t>KËRKUES: Aleksandër Çavo</w:t>
      </w:r>
    </w:p>
    <w:p w:rsidR="003521B4" w:rsidRPr="00CA0597" w:rsidRDefault="003521B4" w:rsidP="005F728C">
      <w:pPr>
        <w:pStyle w:val="Paragraf02"/>
        <w:rPr>
          <w:spacing w:val="-4"/>
          <w:lang w:val="sq-AL"/>
        </w:rPr>
      </w:pPr>
      <w:r w:rsidRPr="00CA0597">
        <w:rPr>
          <w:spacing w:val="-4"/>
          <w:lang w:val="sq-AL"/>
        </w:rPr>
        <w:t>SUBJE</w:t>
      </w:r>
      <w:r w:rsidR="005F728C" w:rsidRPr="00CA0597">
        <w:rPr>
          <w:spacing w:val="-4"/>
          <w:lang w:val="sq-AL"/>
        </w:rPr>
        <w:t xml:space="preserve">KTE TË INTERESUARA: Zyra Qendrore e Regjistrimit të Pasurive të Paluajtshme, Tiranë, Zyra Vendore e Regjistrimit të Pasurive të Paluajtshme, Sarandë </w:t>
      </w:r>
    </w:p>
    <w:p w:rsidR="003521B4" w:rsidRPr="00CA0597" w:rsidRDefault="005F728C" w:rsidP="005F728C">
      <w:pPr>
        <w:pStyle w:val="Paragraf02"/>
        <w:rPr>
          <w:spacing w:val="-4"/>
          <w:lang w:val="sq-AL"/>
        </w:rPr>
      </w:pPr>
      <w:r w:rsidRPr="00CA0597">
        <w:rPr>
          <w:spacing w:val="-4"/>
          <w:lang w:val="sq-AL"/>
        </w:rPr>
        <w:lastRenderedPageBreak/>
        <w:t xml:space="preserve">OBJEKTI: </w:t>
      </w:r>
      <w:r w:rsidR="003521B4" w:rsidRPr="00CA0597">
        <w:rPr>
          <w:spacing w:val="-4"/>
          <w:lang w:val="sq-AL"/>
        </w:rPr>
        <w:t xml:space="preserve">Shfuqizimi si i papajtueshëm me Kushtetutën i vendimit </w:t>
      </w:r>
      <w:r w:rsidR="00D31CDC" w:rsidRPr="00CA0597">
        <w:rPr>
          <w:spacing w:val="-4"/>
          <w:lang w:val="sq-AL"/>
        </w:rPr>
        <w:t xml:space="preserve">nr. </w:t>
      </w:r>
      <w:r w:rsidR="003521B4" w:rsidRPr="00CA0597">
        <w:rPr>
          <w:spacing w:val="-4"/>
          <w:lang w:val="sq-AL"/>
        </w:rPr>
        <w:t>497, datë 7.10.2014 të Kolegjit Administrativ të Gjykatës së Lartë.</w:t>
      </w:r>
    </w:p>
    <w:p w:rsidR="003521B4" w:rsidRPr="00CA0597" w:rsidRDefault="005F728C" w:rsidP="003521B4">
      <w:pPr>
        <w:pStyle w:val="Paragraf02"/>
        <w:rPr>
          <w:spacing w:val="-4"/>
          <w:lang w:val="sq-AL"/>
        </w:rPr>
      </w:pPr>
      <w:r w:rsidRPr="00CA0597">
        <w:rPr>
          <w:spacing w:val="-4"/>
          <w:lang w:val="sq-AL"/>
        </w:rPr>
        <w:t xml:space="preserve">BAZA LIGJORE: </w:t>
      </w:r>
      <w:r w:rsidR="003521B4" w:rsidRPr="00CA0597">
        <w:rPr>
          <w:spacing w:val="-4"/>
          <w:lang w:val="sq-AL"/>
        </w:rPr>
        <w:t>Nenet 42, 131/f dhe 134/1/g të Kushtetutës së Republikës së Shqipërisë;</w:t>
      </w:r>
      <w:r w:rsidR="00D31CDC" w:rsidRPr="00CA0597">
        <w:rPr>
          <w:spacing w:val="-4"/>
          <w:lang w:val="sq-AL"/>
        </w:rPr>
        <w:t xml:space="preserve"> </w:t>
      </w:r>
      <w:r w:rsidR="003521B4" w:rsidRPr="00CA0597">
        <w:rPr>
          <w:spacing w:val="-4"/>
          <w:lang w:val="sq-AL"/>
        </w:rPr>
        <w:t xml:space="preserve">neni 6 i Konventës Evropiane për të Drejtat e Njeriut; ligji </w:t>
      </w:r>
      <w:r w:rsidR="00D31CDC" w:rsidRPr="00CA0597">
        <w:rPr>
          <w:spacing w:val="-4"/>
          <w:lang w:val="sq-AL"/>
        </w:rPr>
        <w:t xml:space="preserve">nr. </w:t>
      </w:r>
      <w:r w:rsidR="003521B4" w:rsidRPr="00CA0597">
        <w:rPr>
          <w:spacing w:val="-4"/>
          <w:lang w:val="sq-AL"/>
        </w:rPr>
        <w:t>8577, datë 10.2.2000</w:t>
      </w:r>
      <w:r w:rsidR="00886CA8" w:rsidRPr="00CA0597">
        <w:rPr>
          <w:spacing w:val="-4"/>
          <w:lang w:val="sq-AL"/>
        </w:rPr>
        <w:t>,</w:t>
      </w:r>
      <w:r w:rsidR="003521B4" w:rsidRPr="00CA0597">
        <w:rPr>
          <w:spacing w:val="-4"/>
          <w:lang w:val="sq-AL"/>
        </w:rPr>
        <w:t xml:space="preserve"> “Për organizimin dhe funksionimin e Gjykatës Kushtetuese të Republikës së Shqipërisë”.</w:t>
      </w:r>
    </w:p>
    <w:p w:rsidR="003521B4" w:rsidRPr="00CA0597" w:rsidRDefault="003521B4" w:rsidP="004B5555">
      <w:pPr>
        <w:pStyle w:val="Hapesira7"/>
        <w:rPr>
          <w:lang w:val="sq-AL"/>
        </w:rPr>
      </w:pPr>
    </w:p>
    <w:p w:rsidR="003521B4" w:rsidRPr="00CA0597" w:rsidRDefault="003521B4" w:rsidP="005F728C">
      <w:pPr>
        <w:pStyle w:val="NeniNr"/>
        <w:rPr>
          <w:spacing w:val="-4"/>
          <w:lang w:val="sq-AL"/>
        </w:rPr>
      </w:pPr>
      <w:r w:rsidRPr="00CA0597">
        <w:rPr>
          <w:spacing w:val="-4"/>
          <w:lang w:val="sq-AL"/>
        </w:rPr>
        <w:t>GJYKATA</w:t>
      </w:r>
      <w:r w:rsidR="00D31CDC" w:rsidRPr="00CA0597">
        <w:rPr>
          <w:spacing w:val="-4"/>
          <w:lang w:val="sq-AL"/>
        </w:rPr>
        <w:t xml:space="preserve"> </w:t>
      </w:r>
      <w:r w:rsidRPr="00CA0597">
        <w:rPr>
          <w:spacing w:val="-4"/>
          <w:lang w:val="sq-AL"/>
        </w:rPr>
        <w:t>KUSHTETUESE,</w:t>
      </w:r>
    </w:p>
    <w:p w:rsidR="005F728C" w:rsidRPr="004B5555" w:rsidRDefault="005F728C" w:rsidP="004B5555">
      <w:pPr>
        <w:pStyle w:val="Hapesira7"/>
        <w:rPr>
          <w:sz w:val="10"/>
          <w:lang w:val="sq-AL"/>
        </w:rPr>
      </w:pPr>
    </w:p>
    <w:p w:rsidR="003521B4" w:rsidRPr="00CA0597" w:rsidRDefault="003521B4" w:rsidP="003521B4">
      <w:pPr>
        <w:pStyle w:val="Paragraf02"/>
        <w:rPr>
          <w:spacing w:val="-4"/>
          <w:lang w:val="sq-AL"/>
        </w:rPr>
      </w:pPr>
      <w:r w:rsidRPr="00CA0597">
        <w:rPr>
          <w:spacing w:val="-4"/>
          <w:lang w:val="sq-AL"/>
        </w:rPr>
        <w:t>pasi dëgjoi relatorin e çështjes Sokol Berberi, mori në shqyrtim pretendimet me shkrim të kërkuesit, i cili ka kërkuar pranimin e kërkesës, në mungesë të prapësimeve të subjekteve të interesuara, dhe diskutoi çështjen në tërësi,</w:t>
      </w:r>
    </w:p>
    <w:p w:rsidR="003521B4" w:rsidRPr="00CA0597" w:rsidRDefault="003521B4" w:rsidP="004B5555">
      <w:pPr>
        <w:pStyle w:val="Hapesira7"/>
        <w:rPr>
          <w:lang w:val="sq-AL"/>
        </w:rPr>
      </w:pPr>
    </w:p>
    <w:p w:rsidR="003521B4" w:rsidRPr="00CA0597" w:rsidRDefault="005F728C" w:rsidP="005F728C">
      <w:pPr>
        <w:pStyle w:val="NeniNr"/>
        <w:rPr>
          <w:spacing w:val="-4"/>
          <w:lang w:val="sq-AL"/>
        </w:rPr>
      </w:pPr>
      <w:r w:rsidRPr="00CA0597">
        <w:rPr>
          <w:spacing w:val="-4"/>
          <w:lang w:val="sq-AL"/>
        </w:rPr>
        <w:t>VËRE</w:t>
      </w:r>
      <w:r w:rsidR="003521B4" w:rsidRPr="00CA0597">
        <w:rPr>
          <w:spacing w:val="-4"/>
          <w:lang w:val="sq-AL"/>
        </w:rPr>
        <w:t>N:</w:t>
      </w:r>
    </w:p>
    <w:p w:rsidR="004B5555" w:rsidRPr="004B5555" w:rsidRDefault="004B5555" w:rsidP="004B5555">
      <w:pPr>
        <w:pStyle w:val="Hapesira7"/>
        <w:rPr>
          <w:sz w:val="10"/>
          <w:lang w:val="sq-AL"/>
        </w:rPr>
      </w:pPr>
    </w:p>
    <w:p w:rsidR="003521B4" w:rsidRPr="00CA0597" w:rsidRDefault="003521B4" w:rsidP="005F728C">
      <w:pPr>
        <w:pStyle w:val="NeniNr"/>
        <w:rPr>
          <w:b/>
          <w:spacing w:val="-4"/>
          <w:lang w:val="sq-AL"/>
        </w:rPr>
      </w:pPr>
      <w:r w:rsidRPr="00CA0597">
        <w:rPr>
          <w:b/>
          <w:spacing w:val="-4"/>
          <w:lang w:val="sq-AL"/>
        </w:rPr>
        <w:t>I</w:t>
      </w:r>
    </w:p>
    <w:p w:rsidR="003521B4" w:rsidRPr="00CA0597" w:rsidRDefault="005F728C" w:rsidP="003521B4">
      <w:pPr>
        <w:pStyle w:val="Paragraf02"/>
        <w:rPr>
          <w:spacing w:val="-4"/>
          <w:lang w:val="sq-AL"/>
        </w:rPr>
      </w:pPr>
      <w:r w:rsidRPr="00CA0597">
        <w:rPr>
          <w:spacing w:val="-4"/>
          <w:lang w:val="sq-AL"/>
        </w:rPr>
        <w:t xml:space="preserve">1. </w:t>
      </w:r>
      <w:r w:rsidR="003521B4" w:rsidRPr="00CA0597">
        <w:rPr>
          <w:spacing w:val="-4"/>
          <w:lang w:val="sq-AL"/>
        </w:rPr>
        <w:t xml:space="preserve">Kërkuesi ka në pronësi një sipërfaqe trualli të ndodhur në Sarandë për të cilën, me vendimin </w:t>
      </w:r>
      <w:r w:rsidR="00D31CDC" w:rsidRPr="00CA0597">
        <w:rPr>
          <w:spacing w:val="-4"/>
          <w:lang w:val="sq-AL"/>
        </w:rPr>
        <w:t xml:space="preserve">nr. </w:t>
      </w:r>
      <w:r w:rsidR="00886CA8" w:rsidRPr="00CA0597">
        <w:rPr>
          <w:spacing w:val="-4"/>
          <w:lang w:val="sq-AL"/>
        </w:rPr>
        <w:t>26/1, datë 4.</w:t>
      </w:r>
      <w:r w:rsidR="003521B4" w:rsidRPr="00CA0597">
        <w:rPr>
          <w:spacing w:val="-4"/>
          <w:lang w:val="sq-AL"/>
        </w:rPr>
        <w:t>9.2001 të komunës Aliko, është miratuar sheshi i ndërtimit për objektin “bar-restorant-hotel”. Ai e ka blerë truallin me kontratën e</w:t>
      </w:r>
      <w:r w:rsidR="00D31CDC" w:rsidRPr="00CA0597">
        <w:rPr>
          <w:spacing w:val="-4"/>
          <w:lang w:val="sq-AL"/>
        </w:rPr>
        <w:t xml:space="preserve"> </w:t>
      </w:r>
      <w:r w:rsidR="003521B4" w:rsidRPr="00CA0597">
        <w:rPr>
          <w:spacing w:val="-4"/>
          <w:lang w:val="sq-AL"/>
        </w:rPr>
        <w:t xml:space="preserve">shitblerjes </w:t>
      </w:r>
      <w:r w:rsidR="00D31CDC" w:rsidRPr="00CA0597">
        <w:rPr>
          <w:spacing w:val="-4"/>
          <w:lang w:val="sq-AL"/>
        </w:rPr>
        <w:t xml:space="preserve">nr. </w:t>
      </w:r>
      <w:r w:rsidR="003521B4" w:rsidRPr="00CA0597">
        <w:rPr>
          <w:spacing w:val="-4"/>
          <w:lang w:val="sq-AL"/>
        </w:rPr>
        <w:t xml:space="preserve">1563 rep., 782 kol. të datës 17.10.2002 nga shtetasja Antoneta Çavo, e cila e kishte blerë truallin nga komuna Aliko. Me vendimin </w:t>
      </w:r>
      <w:r w:rsidR="00D31CDC" w:rsidRPr="00CA0597">
        <w:rPr>
          <w:spacing w:val="-4"/>
          <w:lang w:val="sq-AL"/>
        </w:rPr>
        <w:t xml:space="preserve">nr. </w:t>
      </w:r>
      <w:r w:rsidR="0098138E" w:rsidRPr="00CA0597">
        <w:rPr>
          <w:spacing w:val="-4"/>
          <w:lang w:val="sq-AL"/>
        </w:rPr>
        <w:t>77, datë 11.</w:t>
      </w:r>
      <w:r w:rsidR="003521B4" w:rsidRPr="00CA0597">
        <w:rPr>
          <w:spacing w:val="-4"/>
          <w:lang w:val="sq-AL"/>
        </w:rPr>
        <w:t>2.2002</w:t>
      </w:r>
      <w:r w:rsidR="0098138E" w:rsidRPr="00CA0597">
        <w:rPr>
          <w:spacing w:val="-4"/>
          <w:lang w:val="sq-AL"/>
        </w:rPr>
        <w:t>,</w:t>
      </w:r>
      <w:r w:rsidR="003521B4" w:rsidRPr="00CA0597">
        <w:rPr>
          <w:spacing w:val="-4"/>
          <w:lang w:val="sq-AL"/>
        </w:rPr>
        <w:t xml:space="preserve"> të Gjykatës së Rrethit Gjyqësor Sarandë është detyruar Zyra Vendore e Regjistrimit të Pasurive të Paluajtshme (ZVRPP), Sarandë të regjistrojë pasurinë në favor të Antoneta Çavos, pasi kjo e fundit haste vështirësi për regjistrimin e pasurisë.</w:t>
      </w:r>
    </w:p>
    <w:p w:rsidR="003521B4" w:rsidRPr="00CA0597" w:rsidRDefault="005F728C" w:rsidP="003521B4">
      <w:pPr>
        <w:pStyle w:val="Paragraf02"/>
        <w:rPr>
          <w:spacing w:val="-4"/>
          <w:lang w:val="sq-AL"/>
        </w:rPr>
      </w:pPr>
      <w:r w:rsidRPr="00CA0597">
        <w:rPr>
          <w:spacing w:val="-4"/>
          <w:lang w:val="sq-AL"/>
        </w:rPr>
        <w:t xml:space="preserve">2. </w:t>
      </w:r>
      <w:r w:rsidR="003521B4" w:rsidRPr="00CA0597">
        <w:rPr>
          <w:spacing w:val="-4"/>
          <w:lang w:val="sq-AL"/>
        </w:rPr>
        <w:t>Në vitin 2008</w:t>
      </w:r>
      <w:r w:rsidR="00463053" w:rsidRPr="00CA0597">
        <w:rPr>
          <w:spacing w:val="-4"/>
          <w:lang w:val="sq-AL"/>
        </w:rPr>
        <w:t>,</w:t>
      </w:r>
      <w:r w:rsidR="003521B4" w:rsidRPr="00CA0597">
        <w:rPr>
          <w:spacing w:val="-4"/>
          <w:lang w:val="sq-AL"/>
        </w:rPr>
        <w:t xml:space="preserve"> ZVRPP-ja Sarandë i ka kërkuar </w:t>
      </w:r>
      <w:r w:rsidR="00463053" w:rsidRPr="00CA0597">
        <w:rPr>
          <w:spacing w:val="-4"/>
          <w:lang w:val="sq-AL"/>
        </w:rPr>
        <w:t>k</w:t>
      </w:r>
      <w:r w:rsidR="003521B4" w:rsidRPr="00CA0597">
        <w:rPr>
          <w:spacing w:val="-4"/>
          <w:lang w:val="sq-AL"/>
        </w:rPr>
        <w:t xml:space="preserve">ryeregjistruesit të fshijë regjistrimin e kësaj pasurie nga regjistri hipotekor, për arsye se nga kontrolli i ushtruar nga KLSH-ja shtetasja Antoneta Çavo rezultonte debitore ndaj shtetit për likuidimin e çmimit të sipërfaqes së truallit të blerë. Zyra Qendrore e Regjistrimit të Pasurive të Paluajtshme (ZQRPP), Tiranë, me vendimin </w:t>
      </w:r>
      <w:r w:rsidR="00D31CDC" w:rsidRPr="00CA0597">
        <w:rPr>
          <w:spacing w:val="-4"/>
          <w:lang w:val="sq-AL"/>
        </w:rPr>
        <w:t xml:space="preserve">nr. </w:t>
      </w:r>
      <w:r w:rsidR="003521B4" w:rsidRPr="00CA0597">
        <w:rPr>
          <w:spacing w:val="-4"/>
          <w:lang w:val="sq-AL"/>
        </w:rPr>
        <w:t xml:space="preserve">130, datë 16.2.2009, ka vendosur mospranimin e vendimit të ZVRPP-së Sarandë, duke urdhëruar vetëm kufizime veprimesh mbi këtë pasuri. Kërkuesi, duke mos qenë dakord me vendimin e </w:t>
      </w:r>
      <w:r w:rsidR="001625B4" w:rsidRPr="00CA0597">
        <w:rPr>
          <w:spacing w:val="-4"/>
          <w:lang w:val="sq-AL"/>
        </w:rPr>
        <w:t>k</w:t>
      </w:r>
      <w:r w:rsidR="003521B4" w:rsidRPr="00CA0597">
        <w:rPr>
          <w:spacing w:val="-4"/>
          <w:lang w:val="sq-AL"/>
        </w:rPr>
        <w:t>ryeregjistruesit, i është drejtuar me padi Gjykatës së Rrethit Gjyqësor Sarandë.</w:t>
      </w:r>
    </w:p>
    <w:p w:rsidR="00E24B1C" w:rsidRDefault="00E24B1C" w:rsidP="003521B4">
      <w:pPr>
        <w:pStyle w:val="Paragraf02"/>
        <w:rPr>
          <w:spacing w:val="-4"/>
          <w:lang w:val="sq-AL"/>
        </w:rPr>
      </w:pPr>
    </w:p>
    <w:p w:rsidR="003521B4" w:rsidRPr="00CA0597" w:rsidRDefault="005F728C" w:rsidP="003521B4">
      <w:pPr>
        <w:pStyle w:val="Paragraf02"/>
        <w:rPr>
          <w:spacing w:val="-4"/>
          <w:lang w:val="sq-AL"/>
        </w:rPr>
      </w:pPr>
      <w:r w:rsidRPr="00CA0597">
        <w:rPr>
          <w:spacing w:val="-4"/>
          <w:lang w:val="sq-AL"/>
        </w:rPr>
        <w:lastRenderedPageBreak/>
        <w:t xml:space="preserve">3. </w:t>
      </w:r>
      <w:r w:rsidR="003521B4" w:rsidRPr="00CA0597">
        <w:rPr>
          <w:spacing w:val="-4"/>
          <w:lang w:val="sq-AL"/>
        </w:rPr>
        <w:t xml:space="preserve">Gjykata e Rrethit Gjyqësor Sarandë, me vendimin </w:t>
      </w:r>
      <w:r w:rsidR="00D31CDC" w:rsidRPr="00CA0597">
        <w:rPr>
          <w:spacing w:val="-4"/>
          <w:lang w:val="sq-AL"/>
        </w:rPr>
        <w:t xml:space="preserve">nr. </w:t>
      </w:r>
      <w:r w:rsidR="003521B4" w:rsidRPr="00CA0597">
        <w:rPr>
          <w:spacing w:val="-4"/>
          <w:lang w:val="sq-AL"/>
        </w:rPr>
        <w:t>23</w:t>
      </w:r>
      <w:r w:rsidR="0017346E" w:rsidRPr="00CA0597">
        <w:rPr>
          <w:spacing w:val="-4"/>
          <w:lang w:val="sq-AL"/>
        </w:rPr>
        <w:t>–</w:t>
      </w:r>
      <w:r w:rsidR="003521B4" w:rsidRPr="00CA0597">
        <w:rPr>
          <w:spacing w:val="-4"/>
          <w:lang w:val="sq-AL"/>
        </w:rPr>
        <w:t>2010</w:t>
      </w:r>
      <w:r w:rsidR="0017346E" w:rsidRPr="00CA0597">
        <w:rPr>
          <w:spacing w:val="-4"/>
          <w:lang w:val="sq-AL"/>
        </w:rPr>
        <w:t>–</w:t>
      </w:r>
      <w:r w:rsidR="003521B4" w:rsidRPr="00CA0597">
        <w:rPr>
          <w:spacing w:val="-4"/>
          <w:lang w:val="sq-AL"/>
        </w:rPr>
        <w:t xml:space="preserve">560, datë 6.5.2010, ka vendosur, ndër të tjera, pranimin e padisë dhe anulimin e pjesshëm të aktit administrativ, vendimit </w:t>
      </w:r>
      <w:r w:rsidR="00D31CDC" w:rsidRPr="00CA0597">
        <w:rPr>
          <w:spacing w:val="-4"/>
          <w:lang w:val="sq-AL"/>
        </w:rPr>
        <w:t xml:space="preserve">nr. </w:t>
      </w:r>
      <w:r w:rsidR="00042280" w:rsidRPr="00CA0597">
        <w:rPr>
          <w:spacing w:val="-4"/>
          <w:lang w:val="sq-AL"/>
        </w:rPr>
        <w:t>130, datë 16.</w:t>
      </w:r>
      <w:r w:rsidR="003521B4" w:rsidRPr="00CA0597">
        <w:rPr>
          <w:spacing w:val="-4"/>
          <w:lang w:val="sq-AL"/>
        </w:rPr>
        <w:t>2.2009</w:t>
      </w:r>
      <w:r w:rsidR="00042280" w:rsidRPr="00CA0597">
        <w:rPr>
          <w:spacing w:val="-4"/>
          <w:lang w:val="sq-AL"/>
        </w:rPr>
        <w:t>,</w:t>
      </w:r>
      <w:r w:rsidR="003521B4" w:rsidRPr="00CA0597">
        <w:rPr>
          <w:spacing w:val="-4"/>
          <w:lang w:val="sq-AL"/>
        </w:rPr>
        <w:t xml:space="preserve"> të </w:t>
      </w:r>
      <w:r w:rsidR="00042280" w:rsidRPr="00CA0597">
        <w:rPr>
          <w:spacing w:val="-4"/>
          <w:lang w:val="sq-AL"/>
        </w:rPr>
        <w:t>k</w:t>
      </w:r>
      <w:r w:rsidR="003521B4" w:rsidRPr="00CA0597">
        <w:rPr>
          <w:spacing w:val="-4"/>
          <w:lang w:val="sq-AL"/>
        </w:rPr>
        <w:t xml:space="preserve">ryeregjistruesit për sa i përket kufizimit të veprimeve mbi pasurinë e regjistruar. </w:t>
      </w:r>
    </w:p>
    <w:p w:rsidR="003521B4" w:rsidRPr="00CA0597" w:rsidRDefault="005F728C" w:rsidP="003521B4">
      <w:pPr>
        <w:pStyle w:val="Paragraf02"/>
        <w:rPr>
          <w:spacing w:val="-4"/>
          <w:lang w:val="sq-AL"/>
        </w:rPr>
      </w:pPr>
      <w:r w:rsidRPr="00CA0597">
        <w:rPr>
          <w:spacing w:val="-4"/>
          <w:lang w:val="sq-AL"/>
        </w:rPr>
        <w:t xml:space="preserve">4. </w:t>
      </w:r>
      <w:r w:rsidR="003521B4" w:rsidRPr="00CA0597">
        <w:rPr>
          <w:spacing w:val="-4"/>
          <w:lang w:val="sq-AL"/>
        </w:rPr>
        <w:t xml:space="preserve">Gjykata e Apelit Gjirokastër, me vendimin </w:t>
      </w:r>
      <w:r w:rsidR="00D31CDC" w:rsidRPr="00CA0597">
        <w:rPr>
          <w:spacing w:val="-4"/>
          <w:lang w:val="sq-AL"/>
        </w:rPr>
        <w:t xml:space="preserve">nr. </w:t>
      </w:r>
      <w:r w:rsidR="003521B4" w:rsidRPr="00CA0597">
        <w:rPr>
          <w:spacing w:val="-4"/>
          <w:lang w:val="sq-AL"/>
        </w:rPr>
        <w:t xml:space="preserve">333, datë 5.10.2010, ka vendosur lënien në fuqi të vendimit </w:t>
      </w:r>
      <w:r w:rsidR="00D31CDC" w:rsidRPr="00CA0597">
        <w:rPr>
          <w:spacing w:val="-4"/>
          <w:lang w:val="sq-AL"/>
        </w:rPr>
        <w:t xml:space="preserve">nr. </w:t>
      </w:r>
      <w:r w:rsidR="003521B4" w:rsidRPr="00CA0597">
        <w:rPr>
          <w:spacing w:val="-4"/>
          <w:lang w:val="sq-AL"/>
        </w:rPr>
        <w:t>23</w:t>
      </w:r>
      <w:r w:rsidR="007A1F24" w:rsidRPr="00CA0597">
        <w:rPr>
          <w:spacing w:val="-4"/>
          <w:lang w:val="sq-AL"/>
        </w:rPr>
        <w:t>–</w:t>
      </w:r>
      <w:r w:rsidR="003521B4" w:rsidRPr="00CA0597">
        <w:rPr>
          <w:spacing w:val="-4"/>
          <w:lang w:val="sq-AL"/>
        </w:rPr>
        <w:t>2010</w:t>
      </w:r>
      <w:r w:rsidR="007A1F24" w:rsidRPr="00CA0597">
        <w:rPr>
          <w:spacing w:val="-4"/>
          <w:lang w:val="sq-AL"/>
        </w:rPr>
        <w:t>–</w:t>
      </w:r>
      <w:r w:rsidR="00463053" w:rsidRPr="00CA0597">
        <w:rPr>
          <w:spacing w:val="-4"/>
          <w:lang w:val="sq-AL"/>
        </w:rPr>
        <w:t>560, datë 6.</w:t>
      </w:r>
      <w:r w:rsidR="003521B4" w:rsidRPr="00CA0597">
        <w:rPr>
          <w:spacing w:val="-4"/>
          <w:lang w:val="sq-AL"/>
        </w:rPr>
        <w:t>5.2010</w:t>
      </w:r>
      <w:r w:rsidR="001625B4" w:rsidRPr="00CA0597">
        <w:rPr>
          <w:spacing w:val="-4"/>
          <w:lang w:val="sq-AL"/>
        </w:rPr>
        <w:t>,</w:t>
      </w:r>
      <w:r w:rsidR="003521B4" w:rsidRPr="00CA0597">
        <w:rPr>
          <w:spacing w:val="-4"/>
          <w:lang w:val="sq-AL"/>
        </w:rPr>
        <w:t xml:space="preserve"> të Gjykatës së Rrethit Gjyqësor Sarandë.</w:t>
      </w:r>
      <w:r w:rsidR="00D31CDC" w:rsidRPr="00CA0597">
        <w:rPr>
          <w:spacing w:val="-4"/>
          <w:lang w:val="sq-AL"/>
        </w:rPr>
        <w:t xml:space="preserve"> </w:t>
      </w:r>
    </w:p>
    <w:p w:rsidR="003521B4" w:rsidRPr="00CA0597" w:rsidRDefault="005F728C" w:rsidP="003521B4">
      <w:pPr>
        <w:pStyle w:val="Paragraf02"/>
        <w:rPr>
          <w:spacing w:val="-4"/>
          <w:lang w:val="sq-AL"/>
        </w:rPr>
      </w:pPr>
      <w:r w:rsidRPr="00CA0597">
        <w:rPr>
          <w:spacing w:val="-4"/>
          <w:lang w:val="sq-AL"/>
        </w:rPr>
        <w:t xml:space="preserve">5. </w:t>
      </w:r>
      <w:r w:rsidR="003521B4" w:rsidRPr="00CA0597">
        <w:rPr>
          <w:spacing w:val="-4"/>
          <w:lang w:val="sq-AL"/>
        </w:rPr>
        <w:t xml:space="preserve">Kolegji Administrativ i Gjykatës së Lartë, me vendimin </w:t>
      </w:r>
      <w:r w:rsidR="00D31CDC" w:rsidRPr="00CA0597">
        <w:rPr>
          <w:spacing w:val="-4"/>
          <w:lang w:val="sq-AL"/>
        </w:rPr>
        <w:t xml:space="preserve">nr. </w:t>
      </w:r>
      <w:r w:rsidR="003521B4" w:rsidRPr="00CA0597">
        <w:rPr>
          <w:spacing w:val="-4"/>
          <w:lang w:val="sq-AL"/>
        </w:rPr>
        <w:t xml:space="preserve">497, datë 7.10.2014, ka vendosur ndryshimin e vendimit </w:t>
      </w:r>
      <w:r w:rsidR="00D31CDC" w:rsidRPr="00CA0597">
        <w:rPr>
          <w:spacing w:val="-4"/>
          <w:lang w:val="sq-AL"/>
        </w:rPr>
        <w:t xml:space="preserve">nr. </w:t>
      </w:r>
      <w:r w:rsidR="00886CA8" w:rsidRPr="00CA0597">
        <w:rPr>
          <w:spacing w:val="-4"/>
          <w:lang w:val="sq-AL"/>
        </w:rPr>
        <w:t>23–2010–560, datë 6.</w:t>
      </w:r>
      <w:r w:rsidR="003521B4" w:rsidRPr="00CA0597">
        <w:rPr>
          <w:spacing w:val="-4"/>
          <w:lang w:val="sq-AL"/>
        </w:rPr>
        <w:t>5.2010</w:t>
      </w:r>
      <w:r w:rsidR="00C06DDD" w:rsidRPr="00CA0597">
        <w:rPr>
          <w:spacing w:val="-4"/>
          <w:lang w:val="sq-AL"/>
        </w:rPr>
        <w:t>,</w:t>
      </w:r>
      <w:r w:rsidR="003521B4" w:rsidRPr="00CA0597">
        <w:rPr>
          <w:spacing w:val="-4"/>
          <w:lang w:val="sq-AL"/>
        </w:rPr>
        <w:t xml:space="preserve"> të Gjykatës së Rrethit Gjyqësor Sarandë dhe të vendimit </w:t>
      </w:r>
      <w:r w:rsidR="00D31CDC" w:rsidRPr="00CA0597">
        <w:rPr>
          <w:spacing w:val="-4"/>
          <w:lang w:val="sq-AL"/>
        </w:rPr>
        <w:t xml:space="preserve">nr. </w:t>
      </w:r>
      <w:r w:rsidR="003521B4" w:rsidRPr="00CA0597">
        <w:rPr>
          <w:spacing w:val="-4"/>
          <w:lang w:val="sq-AL"/>
        </w:rPr>
        <w:t>333, datë 5.10.2010</w:t>
      </w:r>
      <w:r w:rsidR="005B788A" w:rsidRPr="00CA0597">
        <w:rPr>
          <w:spacing w:val="-4"/>
          <w:lang w:val="sq-AL"/>
        </w:rPr>
        <w:t>,</w:t>
      </w:r>
      <w:r w:rsidR="003521B4" w:rsidRPr="00CA0597">
        <w:rPr>
          <w:spacing w:val="-4"/>
          <w:lang w:val="sq-AL"/>
        </w:rPr>
        <w:t xml:space="preserve"> të Gjykatës së Apelit Gjirokastër, si dhe rrëzimin e kërkesëpadisë. </w:t>
      </w:r>
    </w:p>
    <w:p w:rsidR="003521B4" w:rsidRPr="004B5555" w:rsidRDefault="003521B4" w:rsidP="004B5555">
      <w:pPr>
        <w:pStyle w:val="Hapesira7"/>
        <w:rPr>
          <w:sz w:val="8"/>
          <w:lang w:val="sq-AL"/>
        </w:rPr>
      </w:pPr>
    </w:p>
    <w:p w:rsidR="003521B4" w:rsidRPr="00CA0597" w:rsidRDefault="003521B4" w:rsidP="005F728C">
      <w:pPr>
        <w:pStyle w:val="NeniNr"/>
        <w:rPr>
          <w:b/>
          <w:spacing w:val="-4"/>
          <w:lang w:val="sq-AL"/>
        </w:rPr>
      </w:pPr>
      <w:r w:rsidRPr="00CA0597">
        <w:rPr>
          <w:b/>
          <w:spacing w:val="-4"/>
          <w:lang w:val="sq-AL"/>
        </w:rPr>
        <w:t>II</w:t>
      </w:r>
    </w:p>
    <w:p w:rsidR="003521B4" w:rsidRPr="00CA0597" w:rsidRDefault="005F728C" w:rsidP="003521B4">
      <w:pPr>
        <w:pStyle w:val="Paragraf02"/>
        <w:rPr>
          <w:spacing w:val="-4"/>
          <w:lang w:val="sq-AL"/>
        </w:rPr>
      </w:pPr>
      <w:r w:rsidRPr="00CA0597">
        <w:rPr>
          <w:spacing w:val="-4"/>
          <w:lang w:val="sq-AL"/>
        </w:rPr>
        <w:t xml:space="preserve">6. </w:t>
      </w:r>
      <w:r w:rsidR="003521B4" w:rsidRPr="00CA0597">
        <w:rPr>
          <w:b/>
          <w:i/>
          <w:spacing w:val="-4"/>
          <w:lang w:val="sq-AL"/>
        </w:rPr>
        <w:t>Kërkuesi</w:t>
      </w:r>
      <w:r w:rsidR="003521B4" w:rsidRPr="00CA0597">
        <w:rPr>
          <w:b/>
          <w:spacing w:val="-4"/>
          <w:lang w:val="sq-AL"/>
        </w:rPr>
        <w:t>, Aleksandër Çavo</w:t>
      </w:r>
      <w:r w:rsidR="003521B4" w:rsidRPr="00CA0597">
        <w:rPr>
          <w:spacing w:val="-4"/>
          <w:lang w:val="sq-AL"/>
        </w:rPr>
        <w:t>, i është drejtuar Gjykatës Kushtetuese (Gjykata)</w:t>
      </w:r>
      <w:r w:rsidR="00FA11BC" w:rsidRPr="00CA0597">
        <w:rPr>
          <w:spacing w:val="-4"/>
          <w:lang w:val="sq-AL"/>
        </w:rPr>
        <w:t>,</w:t>
      </w:r>
      <w:r w:rsidR="003521B4" w:rsidRPr="00CA0597">
        <w:rPr>
          <w:spacing w:val="-4"/>
          <w:lang w:val="sq-AL"/>
        </w:rPr>
        <w:t xml:space="preserve"> duke pretenduar se ndaj tij është zhvilluar një proces i parregullt ligjor në Gjykatën e Lartë. Më konkretisht, ai ka parashtruar se është cenuar:</w:t>
      </w:r>
    </w:p>
    <w:p w:rsidR="003521B4" w:rsidRPr="00CA0597" w:rsidRDefault="005F728C" w:rsidP="003521B4">
      <w:pPr>
        <w:pStyle w:val="Paragraf02"/>
        <w:rPr>
          <w:spacing w:val="-4"/>
          <w:lang w:val="sq-AL"/>
        </w:rPr>
      </w:pPr>
      <w:r w:rsidRPr="00CA0597">
        <w:rPr>
          <w:spacing w:val="-4"/>
          <w:lang w:val="sq-AL"/>
        </w:rPr>
        <w:t xml:space="preserve">6.1 </w:t>
      </w:r>
      <w:r w:rsidR="003521B4" w:rsidRPr="00CA0597">
        <w:rPr>
          <w:spacing w:val="-4"/>
          <w:lang w:val="sq-AL"/>
        </w:rPr>
        <w:t xml:space="preserve">Parimi i sigurisë juridike, pasi Kolegji Administrativ i Gjykatës së Lartë e ka vlerësuar sërish kontratën e shitblerjes, pavarësisht se kishte një vendim të formës së prerë lidhur me vlefshmërinë e kontratës. Me anë të këtij vendimi gjyqësor kërkuesi ka fituar të drejta mbi truallin ku edhe ka bërë ndërtimin sipas lejes së dhënë nga autoritetet vendore. </w:t>
      </w:r>
    </w:p>
    <w:p w:rsidR="003521B4" w:rsidRPr="00CA0597" w:rsidRDefault="005F728C" w:rsidP="003521B4">
      <w:pPr>
        <w:pStyle w:val="Paragraf02"/>
        <w:rPr>
          <w:spacing w:val="-4"/>
          <w:lang w:val="sq-AL"/>
        </w:rPr>
      </w:pPr>
      <w:r w:rsidRPr="00CA0597">
        <w:rPr>
          <w:spacing w:val="-4"/>
          <w:lang w:val="sq-AL"/>
        </w:rPr>
        <w:t xml:space="preserve">6.2 </w:t>
      </w:r>
      <w:r w:rsidR="003521B4" w:rsidRPr="00CA0597">
        <w:rPr>
          <w:spacing w:val="-4"/>
          <w:lang w:val="sq-AL"/>
        </w:rPr>
        <w:t>Parimi i gjykatës së caktuar me ligj, për arsye se Kolegji Administrativ i Gjykatës së Lartë e ka shqyrtuar çështjen në themel, duke rivlerësuar provat e marra nga gjykatat dhe duke vendosur në kundërshtim me to. Ajo ka vlerësuar titullin e pronësisë, kontratën e shitblerjes dhe regjistrimin e saj, të cilat nuk janë kontestuar asnjëherë nga palët në gjykim.</w:t>
      </w:r>
      <w:r w:rsidR="00D31CDC" w:rsidRPr="00CA0597">
        <w:rPr>
          <w:spacing w:val="-4"/>
          <w:lang w:val="sq-AL"/>
        </w:rPr>
        <w:t xml:space="preserve"> </w:t>
      </w:r>
    </w:p>
    <w:p w:rsidR="003521B4" w:rsidRPr="00CA0597" w:rsidRDefault="005F728C" w:rsidP="003521B4">
      <w:pPr>
        <w:pStyle w:val="Paragraf02"/>
        <w:rPr>
          <w:spacing w:val="-4"/>
          <w:lang w:val="sq-AL"/>
        </w:rPr>
      </w:pPr>
      <w:r w:rsidRPr="00CA0597">
        <w:rPr>
          <w:spacing w:val="-4"/>
          <w:lang w:val="sq-AL"/>
        </w:rPr>
        <w:t xml:space="preserve">6.3 </w:t>
      </w:r>
      <w:r w:rsidR="003521B4" w:rsidRPr="00CA0597">
        <w:rPr>
          <w:spacing w:val="-4"/>
          <w:lang w:val="sq-AL"/>
        </w:rPr>
        <w:t xml:space="preserve">Parimi i disponibilitetit, pasi në vendim Gjykata e Lartë nuk është shprehur për objektin e mosmarrëveshjes dhe për gjithçka është kërkuar nga pala paditëse në objektin e padisë, por e ka zgjeruar këtë të fundit, duke u shprehur edhe për vlefshmërinë e kontratës së shitblerjes. </w:t>
      </w:r>
    </w:p>
    <w:p w:rsidR="004B5555" w:rsidRDefault="005F728C" w:rsidP="00E24B1C">
      <w:pPr>
        <w:pStyle w:val="Paragraf02"/>
        <w:rPr>
          <w:spacing w:val="-4"/>
          <w:lang w:val="sq-AL"/>
        </w:rPr>
      </w:pPr>
      <w:r w:rsidRPr="00CA0597">
        <w:rPr>
          <w:spacing w:val="-4"/>
          <w:lang w:val="sq-AL"/>
        </w:rPr>
        <w:t xml:space="preserve">6.4 </w:t>
      </w:r>
      <w:r w:rsidR="003521B4" w:rsidRPr="00CA0597">
        <w:rPr>
          <w:spacing w:val="-4"/>
          <w:lang w:val="sq-AL"/>
        </w:rPr>
        <w:t xml:space="preserve">Standardi i arsyetimit të vendimit gjyqësor, për shkak se Gjykata e Lartë nuk ka arsyetuar </w:t>
      </w:r>
      <w:r w:rsidR="003521B4" w:rsidRPr="00CA0597">
        <w:rPr>
          <w:spacing w:val="-4"/>
          <w:lang w:val="sq-AL"/>
        </w:rPr>
        <w:lastRenderedPageBreak/>
        <w:t xml:space="preserve">lidhur me shkaqet e rekursit dhe objektin e kërkimeve të parashtruara në të. </w:t>
      </w:r>
    </w:p>
    <w:p w:rsidR="003521B4" w:rsidRPr="00CA0597" w:rsidRDefault="005F728C" w:rsidP="003521B4">
      <w:pPr>
        <w:pStyle w:val="Paragraf02"/>
        <w:rPr>
          <w:spacing w:val="-4"/>
          <w:lang w:val="sq-AL"/>
        </w:rPr>
      </w:pPr>
      <w:r w:rsidRPr="00CA0597">
        <w:rPr>
          <w:spacing w:val="-4"/>
          <w:lang w:val="sq-AL"/>
        </w:rPr>
        <w:t xml:space="preserve">7. </w:t>
      </w:r>
      <w:r w:rsidR="003521B4" w:rsidRPr="00CA0597">
        <w:rPr>
          <w:b/>
          <w:i/>
          <w:spacing w:val="-4"/>
          <w:lang w:val="sq-AL"/>
        </w:rPr>
        <w:t>Subjektet e interesuara</w:t>
      </w:r>
      <w:r w:rsidR="003521B4" w:rsidRPr="00CA0597">
        <w:rPr>
          <w:spacing w:val="-4"/>
          <w:lang w:val="sq-AL"/>
        </w:rPr>
        <w:t xml:space="preserve">, ZQRPP-ja dhe ZVRPP-ja, nuk kanë sjellë parashtrime përpara Gjykatës. </w:t>
      </w:r>
    </w:p>
    <w:p w:rsidR="003521B4" w:rsidRPr="00CA0597" w:rsidRDefault="003521B4" w:rsidP="004B5555">
      <w:pPr>
        <w:pStyle w:val="Hapesira7"/>
        <w:rPr>
          <w:lang w:val="sq-AL"/>
        </w:rPr>
      </w:pPr>
    </w:p>
    <w:p w:rsidR="003521B4" w:rsidRPr="00CA0597" w:rsidRDefault="005F728C" w:rsidP="005F728C">
      <w:pPr>
        <w:pStyle w:val="NeniNr"/>
        <w:rPr>
          <w:b/>
          <w:spacing w:val="-4"/>
          <w:lang w:val="sq-AL"/>
        </w:rPr>
      </w:pPr>
      <w:r w:rsidRPr="00CA0597">
        <w:rPr>
          <w:b/>
          <w:spacing w:val="-4"/>
          <w:lang w:val="sq-AL"/>
        </w:rPr>
        <w:t>III</w:t>
      </w:r>
    </w:p>
    <w:p w:rsidR="003521B4" w:rsidRPr="00CA0597" w:rsidRDefault="003521B4" w:rsidP="005F728C">
      <w:pPr>
        <w:pStyle w:val="NeniNr"/>
        <w:rPr>
          <w:b/>
          <w:spacing w:val="-4"/>
          <w:lang w:val="sq-AL"/>
        </w:rPr>
      </w:pPr>
      <w:r w:rsidRPr="00CA0597">
        <w:rPr>
          <w:b/>
          <w:spacing w:val="-4"/>
          <w:lang w:val="sq-AL"/>
        </w:rPr>
        <w:t xml:space="preserve">Vlerësimi i Gjykatës Kushtetuese </w:t>
      </w:r>
    </w:p>
    <w:p w:rsidR="003521B4" w:rsidRPr="00CA0597" w:rsidRDefault="003521B4" w:rsidP="004B5555">
      <w:pPr>
        <w:pStyle w:val="Hapesira7"/>
        <w:rPr>
          <w:lang w:val="sq-AL"/>
        </w:rPr>
      </w:pPr>
    </w:p>
    <w:p w:rsidR="003521B4" w:rsidRPr="00CA0597" w:rsidRDefault="005F728C" w:rsidP="003521B4">
      <w:pPr>
        <w:pStyle w:val="Paragraf02"/>
        <w:rPr>
          <w:i/>
          <w:spacing w:val="-4"/>
          <w:lang w:val="sq-AL"/>
        </w:rPr>
      </w:pPr>
      <w:r w:rsidRPr="00CA0597">
        <w:rPr>
          <w:i/>
          <w:spacing w:val="-4"/>
          <w:lang w:val="sq-AL"/>
        </w:rPr>
        <w:t xml:space="preserve">A. </w:t>
      </w:r>
      <w:r w:rsidR="003521B4" w:rsidRPr="00CA0597">
        <w:rPr>
          <w:i/>
          <w:spacing w:val="-4"/>
          <w:lang w:val="sq-AL"/>
        </w:rPr>
        <w:t>Për legjitimimin e kërkuesit</w:t>
      </w:r>
    </w:p>
    <w:p w:rsidR="003521B4" w:rsidRPr="00CA0597" w:rsidRDefault="0035236A" w:rsidP="003521B4">
      <w:pPr>
        <w:pStyle w:val="Paragraf02"/>
        <w:rPr>
          <w:spacing w:val="-4"/>
          <w:lang w:val="sq-AL"/>
        </w:rPr>
      </w:pPr>
      <w:r w:rsidRPr="00CA0597">
        <w:rPr>
          <w:spacing w:val="-4"/>
          <w:lang w:val="sq-AL"/>
        </w:rPr>
        <w:t xml:space="preserve">8. </w:t>
      </w:r>
      <w:r w:rsidR="003521B4" w:rsidRPr="00CA0597">
        <w:rPr>
          <w:spacing w:val="-4"/>
          <w:lang w:val="sq-AL"/>
        </w:rPr>
        <w:t xml:space="preserve">Gjykata vlerëson se kërkuesi legjitimohet </w:t>
      </w:r>
      <w:r w:rsidR="003521B4" w:rsidRPr="00CA0597">
        <w:rPr>
          <w:i/>
          <w:spacing w:val="-4"/>
          <w:lang w:val="sq-AL"/>
        </w:rPr>
        <w:t>ratione personae</w:t>
      </w:r>
      <w:r w:rsidR="003521B4" w:rsidRPr="00CA0597">
        <w:rPr>
          <w:spacing w:val="-4"/>
          <w:lang w:val="sq-AL"/>
        </w:rPr>
        <w:t xml:space="preserve"> në lidhje me pretendimet e tij, të cilat i ka paraqitur në kërkesë, në kuptim të neneve 131/f dhe 134/1/g të Kushtetutës, dhe </w:t>
      </w:r>
      <w:r w:rsidR="003521B4" w:rsidRPr="00CA0597">
        <w:rPr>
          <w:i/>
          <w:spacing w:val="-4"/>
          <w:lang w:val="sq-AL"/>
        </w:rPr>
        <w:t>ratione temporis</w:t>
      </w:r>
      <w:r w:rsidR="003521B4" w:rsidRPr="00CA0597">
        <w:rPr>
          <w:spacing w:val="-4"/>
          <w:lang w:val="sq-AL"/>
        </w:rPr>
        <w:t xml:space="preserve">, pasi kërkesa është paraqitur në Gjykatën Kushtetuese brenda afatit të parashikuar nga neni 30 i ligjit </w:t>
      </w:r>
      <w:r w:rsidR="00D31CDC" w:rsidRPr="00CA0597">
        <w:rPr>
          <w:spacing w:val="-4"/>
          <w:lang w:val="sq-AL"/>
        </w:rPr>
        <w:t xml:space="preserve">nr. </w:t>
      </w:r>
      <w:r w:rsidR="00B57EE1" w:rsidRPr="00CA0597">
        <w:rPr>
          <w:spacing w:val="-4"/>
          <w:lang w:val="sq-AL"/>
        </w:rPr>
        <w:t>8577, datë 10.</w:t>
      </w:r>
      <w:r w:rsidR="003521B4" w:rsidRPr="00CA0597">
        <w:rPr>
          <w:spacing w:val="-4"/>
          <w:lang w:val="sq-AL"/>
        </w:rPr>
        <w:t>2.2000</w:t>
      </w:r>
      <w:r w:rsidR="00B57EE1" w:rsidRPr="00CA0597">
        <w:rPr>
          <w:spacing w:val="-4"/>
          <w:lang w:val="sq-AL"/>
        </w:rPr>
        <w:t>,</w:t>
      </w:r>
      <w:r w:rsidR="003521B4" w:rsidRPr="00CA0597">
        <w:rPr>
          <w:spacing w:val="-4"/>
          <w:lang w:val="sq-AL"/>
        </w:rPr>
        <w:t xml:space="preserve"> “Për organizimin dhe funksionimin e Gjykatës Kushtetuese të Republikës së Shqipërisë”.</w:t>
      </w:r>
      <w:r w:rsidR="00D31CDC" w:rsidRPr="00CA0597">
        <w:rPr>
          <w:spacing w:val="-4"/>
          <w:lang w:val="sq-AL"/>
        </w:rPr>
        <w:t xml:space="preserve"> </w:t>
      </w:r>
    </w:p>
    <w:p w:rsidR="003521B4" w:rsidRPr="00CA0597" w:rsidRDefault="0035236A" w:rsidP="0035236A">
      <w:pPr>
        <w:pStyle w:val="Paragraf02"/>
        <w:rPr>
          <w:spacing w:val="-4"/>
          <w:lang w:val="sq-AL"/>
        </w:rPr>
      </w:pPr>
      <w:r w:rsidRPr="00CA0597">
        <w:rPr>
          <w:spacing w:val="-4"/>
          <w:lang w:val="sq-AL"/>
        </w:rPr>
        <w:t xml:space="preserve">9. </w:t>
      </w:r>
      <w:r w:rsidR="003521B4" w:rsidRPr="00CA0597">
        <w:rPr>
          <w:spacing w:val="-4"/>
          <w:lang w:val="sq-AL"/>
        </w:rPr>
        <w:t xml:space="preserve">Në lidhje me legjitimimin </w:t>
      </w:r>
      <w:r w:rsidR="003521B4" w:rsidRPr="00CA0597">
        <w:rPr>
          <w:i/>
          <w:spacing w:val="-4"/>
          <w:lang w:val="sq-AL"/>
        </w:rPr>
        <w:t>ratione materiae</w:t>
      </w:r>
      <w:r w:rsidR="003521B4" w:rsidRPr="00CA0597">
        <w:rPr>
          <w:spacing w:val="-4"/>
          <w:lang w:val="sq-AL"/>
        </w:rPr>
        <w:t xml:space="preserve">, Gjykata vëren se kërkuesi ka ngritur pretendime, të cilat </w:t>
      </w:r>
      <w:r w:rsidR="003521B4" w:rsidRPr="00CA0597">
        <w:rPr>
          <w:i/>
          <w:spacing w:val="-4"/>
          <w:lang w:val="sq-AL"/>
        </w:rPr>
        <w:t>prima facie</w:t>
      </w:r>
      <w:r w:rsidR="003521B4" w:rsidRPr="00CA0597">
        <w:rPr>
          <w:spacing w:val="-4"/>
          <w:lang w:val="sq-AL"/>
        </w:rPr>
        <w:t xml:space="preserve"> lidhen me të drejtën kushtetuese për një proces të rregullt ligjor. Në vijim janë shqyrtuar sipas radhës së mësipërme pre</w:t>
      </w:r>
      <w:r w:rsidRPr="00CA0597">
        <w:rPr>
          <w:spacing w:val="-4"/>
          <w:lang w:val="sq-AL"/>
        </w:rPr>
        <w:t>tendimet e kërkuesit.</w:t>
      </w:r>
    </w:p>
    <w:p w:rsidR="003521B4" w:rsidRPr="00CA0597" w:rsidRDefault="003521B4" w:rsidP="003521B4">
      <w:pPr>
        <w:pStyle w:val="Paragraf02"/>
        <w:rPr>
          <w:i/>
          <w:spacing w:val="-4"/>
          <w:lang w:val="sq-AL"/>
        </w:rPr>
      </w:pPr>
      <w:r w:rsidRPr="00CA0597">
        <w:rPr>
          <w:i/>
          <w:spacing w:val="-4"/>
          <w:lang w:val="sq-AL"/>
        </w:rPr>
        <w:t xml:space="preserve"> </w:t>
      </w:r>
      <w:r w:rsidR="0035236A" w:rsidRPr="00CA0597">
        <w:rPr>
          <w:i/>
          <w:spacing w:val="-4"/>
          <w:lang w:val="sq-AL"/>
        </w:rPr>
        <w:t xml:space="preserve">B. </w:t>
      </w:r>
      <w:r w:rsidRPr="00CA0597">
        <w:rPr>
          <w:i/>
          <w:spacing w:val="-4"/>
          <w:lang w:val="sq-AL"/>
        </w:rPr>
        <w:t>Për pretendimin e cenimit të parimit të gjykatës së caktuar me ligj dhe parimit të disponibilitetit në gjykim</w:t>
      </w:r>
    </w:p>
    <w:p w:rsidR="003521B4" w:rsidRPr="00CA0597" w:rsidRDefault="0035236A" w:rsidP="003521B4">
      <w:pPr>
        <w:pStyle w:val="Paragraf02"/>
        <w:rPr>
          <w:spacing w:val="-4"/>
          <w:lang w:val="sq-AL"/>
        </w:rPr>
      </w:pPr>
      <w:r w:rsidRPr="00CA0597">
        <w:rPr>
          <w:spacing w:val="-4"/>
          <w:lang w:val="sq-AL"/>
        </w:rPr>
        <w:t xml:space="preserve">10. </w:t>
      </w:r>
      <w:r w:rsidR="003521B4" w:rsidRPr="00CA0597">
        <w:rPr>
          <w:spacing w:val="-4"/>
          <w:lang w:val="sq-AL"/>
        </w:rPr>
        <w:t xml:space="preserve">Kërkuesi ka pretenduar se është cenuar parimi i gjykatës së caktuar me ligj, pasi Kolegji Administrativ i Gjykatës së Lartë e ka shqyrtuar çështjen në themel, duke rivlerësuar provat e marra nga gjykatat dhe duke vendosur në kundërshtim me to. Ajo ka vlerësuar titullin e pronësisë, kontratën e shitblerjes dhe regjistrimin e saj, të cilat nuk janë kontestuar asnjëherë nga palët në gjykim. Gjithashtu, kërkuesi ka pretenduar se është cenuar parimi i disponibilitetit, pasi në vendim Gjykata e Lartë nuk është shprehur për objektin e mosmarrëveshjes dhe për gjithçka është kërkuar nga pala paditëse në objektin e padisë, por e ka zgjeruar këtë të fundit, duke u shprehur edhe për vlefshmërinë e kontratës së shitblerjes. </w:t>
      </w:r>
    </w:p>
    <w:p w:rsidR="003521B4" w:rsidRPr="00CA0597" w:rsidRDefault="0035236A" w:rsidP="003521B4">
      <w:pPr>
        <w:pStyle w:val="Paragraf02"/>
        <w:rPr>
          <w:spacing w:val="-4"/>
          <w:lang w:val="sq-AL"/>
        </w:rPr>
      </w:pPr>
      <w:r w:rsidRPr="00CA0597">
        <w:rPr>
          <w:spacing w:val="-4"/>
          <w:lang w:val="sq-AL"/>
        </w:rPr>
        <w:t xml:space="preserve">11. </w:t>
      </w:r>
      <w:r w:rsidR="003521B4" w:rsidRPr="00CA0597">
        <w:rPr>
          <w:spacing w:val="-4"/>
          <w:lang w:val="sq-AL"/>
        </w:rPr>
        <w:t>Gjykata ka vlerësuar se një nga elementet e procesit të rregullt ligjor, sipas nenit 42 të Kushtetutës dhe nenit 6 të KEDNJ-së, është dhe shqyrtimi i çështjes nga një “</w:t>
      </w:r>
      <w:r w:rsidR="003521B4" w:rsidRPr="00CA0597">
        <w:rPr>
          <w:i/>
          <w:spacing w:val="-4"/>
          <w:lang w:val="sq-AL"/>
        </w:rPr>
        <w:t>gjykatë e caktuar me ligj</w:t>
      </w:r>
      <w:r w:rsidR="003521B4" w:rsidRPr="00CA0597">
        <w:rPr>
          <w:spacing w:val="-4"/>
          <w:lang w:val="sq-AL"/>
        </w:rPr>
        <w:t xml:space="preserve">”. Ky element karakterizohet, në sensin material, nga funksioni i saj gjyqësor, që ka të bëjë me zgjidhjen e çështjeve nga organe të ngarkuara me ligj për të dhënë drejtësi. Përveç këtij kushti, këto organe </w:t>
      </w:r>
      <w:r w:rsidR="003521B4" w:rsidRPr="00CA0597">
        <w:rPr>
          <w:spacing w:val="-4"/>
          <w:lang w:val="sq-AL"/>
        </w:rPr>
        <w:lastRenderedPageBreak/>
        <w:t>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003521B4" w:rsidRPr="00CA0597">
        <w:rPr>
          <w:i/>
          <w:spacing w:val="-4"/>
          <w:lang w:val="sq-AL"/>
        </w:rPr>
        <w:t xml:space="preserve">shih vendimet </w:t>
      </w:r>
      <w:r w:rsidR="00D31CDC" w:rsidRPr="00CA0597">
        <w:rPr>
          <w:i/>
          <w:spacing w:val="-4"/>
          <w:lang w:val="sq-AL"/>
        </w:rPr>
        <w:t xml:space="preserve">nr. </w:t>
      </w:r>
      <w:r w:rsidR="00463053" w:rsidRPr="00CA0597">
        <w:rPr>
          <w:i/>
          <w:spacing w:val="-4"/>
          <w:lang w:val="sq-AL"/>
        </w:rPr>
        <w:t>2, datë 22.</w:t>
      </w:r>
      <w:r w:rsidR="003521B4" w:rsidRPr="00CA0597">
        <w:rPr>
          <w:i/>
          <w:spacing w:val="-4"/>
          <w:lang w:val="sq-AL"/>
        </w:rPr>
        <w:t xml:space="preserve">1.2014; </w:t>
      </w:r>
      <w:r w:rsidR="00D31CDC" w:rsidRPr="00CA0597">
        <w:rPr>
          <w:i/>
          <w:spacing w:val="-4"/>
          <w:lang w:val="sq-AL"/>
        </w:rPr>
        <w:t xml:space="preserve">nr. </w:t>
      </w:r>
      <w:r w:rsidR="00463053" w:rsidRPr="00CA0597">
        <w:rPr>
          <w:i/>
          <w:spacing w:val="-4"/>
          <w:lang w:val="sq-AL"/>
        </w:rPr>
        <w:t>27, datë 24.</w:t>
      </w:r>
      <w:r w:rsidR="003521B4" w:rsidRPr="00CA0597">
        <w:rPr>
          <w:i/>
          <w:spacing w:val="-4"/>
          <w:lang w:val="sq-AL"/>
        </w:rPr>
        <w:t xml:space="preserve">6.2013; </w:t>
      </w:r>
      <w:r w:rsidR="00D31CDC" w:rsidRPr="00CA0597">
        <w:rPr>
          <w:i/>
          <w:spacing w:val="-4"/>
          <w:lang w:val="sq-AL"/>
        </w:rPr>
        <w:t xml:space="preserve">nr. </w:t>
      </w:r>
      <w:r w:rsidR="00463053" w:rsidRPr="00CA0597">
        <w:rPr>
          <w:i/>
          <w:spacing w:val="-4"/>
          <w:lang w:val="sq-AL"/>
        </w:rPr>
        <w:t>22, datë 22.</w:t>
      </w:r>
      <w:r w:rsidR="003521B4" w:rsidRPr="00CA0597">
        <w:rPr>
          <w:i/>
          <w:spacing w:val="-4"/>
          <w:lang w:val="sq-AL"/>
        </w:rPr>
        <w:t xml:space="preserve">7.2009; </w:t>
      </w:r>
      <w:r w:rsidR="00D31CDC" w:rsidRPr="00CA0597">
        <w:rPr>
          <w:i/>
          <w:spacing w:val="-4"/>
          <w:lang w:val="sq-AL"/>
        </w:rPr>
        <w:t xml:space="preserve">nr. </w:t>
      </w:r>
      <w:r w:rsidR="00463053" w:rsidRPr="00CA0597">
        <w:rPr>
          <w:i/>
          <w:spacing w:val="-4"/>
          <w:lang w:val="sq-AL"/>
        </w:rPr>
        <w:t xml:space="preserve">31, datë </w:t>
      </w:r>
      <w:r w:rsidR="003521B4" w:rsidRPr="00CA0597">
        <w:rPr>
          <w:i/>
          <w:spacing w:val="-4"/>
          <w:lang w:val="sq-AL"/>
        </w:rPr>
        <w:t>1.12.2005 të Gjykatës Kushtetuese</w:t>
      </w:r>
      <w:r w:rsidR="003521B4" w:rsidRPr="00CA0597">
        <w:rPr>
          <w:spacing w:val="-4"/>
          <w:lang w:val="sq-AL"/>
        </w:rPr>
        <w:t xml:space="preserve">). </w:t>
      </w:r>
    </w:p>
    <w:p w:rsidR="003521B4" w:rsidRPr="00CA0597" w:rsidRDefault="0035236A" w:rsidP="003521B4">
      <w:pPr>
        <w:pStyle w:val="Paragraf02"/>
        <w:rPr>
          <w:spacing w:val="-4"/>
          <w:lang w:val="sq-AL"/>
        </w:rPr>
      </w:pPr>
      <w:r w:rsidRPr="00CA0597">
        <w:rPr>
          <w:spacing w:val="-4"/>
          <w:lang w:val="sq-AL"/>
        </w:rPr>
        <w:t xml:space="preserve">12. </w:t>
      </w:r>
      <w:r w:rsidR="003521B4" w:rsidRPr="00CA0597">
        <w:rPr>
          <w:spacing w:val="-4"/>
          <w:lang w:val="sq-AL"/>
        </w:rPr>
        <w:t>Në kuptim të funksionit rishikues të Gjykatës së Lartë, të sanksionuar në nenin 141 të Kushtetutës, Gjykata ka vlerësuar se kompetenca e saj për shqyrtimin e çështjeve nuk bazohet mbi të njëjtat dispozita procedurale të cilave u referohen gjykata e shkallës së parë dhe gjykata e apelit. Në të drejtën procedurale civile kufijtë brenda të cilëve Kolegji Civil i Gjykatës së Lartë shqyrton çështjet mbi rekursin e ushtruar janë parashikuar në nenet 472 dhe 485 të KPC-së. Sipas nenit 472 të KPC-së, Kolegji Civil i Gjykatës së Lartë ka në kompetencë të shqyrtojë problemet që kanë të bëjnë me mosrespektimin ose zbatimin e gabuar të ligjit material e procedural, kurse neni 485 i KPC-së i ka dhënë të drejtë Kolegjit Civil apo Kolegjeve të Bashkuara të Gjykatës së Lartë që, ndër të tjera, të vendosin prishjen e vendimit të gjykatës së apelit dhe të lënë në fuqi vendimin e gjykatës së shkallës së parë, si dhe të ndryshojnë njëkohësisht vendimet e të dyja gjykatave më të ulëta (</w:t>
      </w:r>
      <w:r w:rsidR="003521B4" w:rsidRPr="00CA0597">
        <w:rPr>
          <w:i/>
          <w:spacing w:val="-4"/>
          <w:lang w:val="sq-AL"/>
        </w:rPr>
        <w:t xml:space="preserve">shih vendimet </w:t>
      </w:r>
      <w:r w:rsidR="00D31CDC" w:rsidRPr="00CA0597">
        <w:rPr>
          <w:i/>
          <w:spacing w:val="-4"/>
          <w:lang w:val="sq-AL"/>
        </w:rPr>
        <w:t xml:space="preserve">nr. </w:t>
      </w:r>
      <w:r w:rsidR="003521B4" w:rsidRPr="00CA0597">
        <w:rPr>
          <w:i/>
          <w:spacing w:val="-4"/>
          <w:lang w:val="sq-AL"/>
        </w:rPr>
        <w:t>27, da</w:t>
      </w:r>
      <w:r w:rsidR="00463053" w:rsidRPr="00CA0597">
        <w:rPr>
          <w:i/>
          <w:spacing w:val="-4"/>
          <w:lang w:val="sq-AL"/>
        </w:rPr>
        <w:t>të 24.</w:t>
      </w:r>
      <w:r w:rsidR="003521B4" w:rsidRPr="00CA0597">
        <w:rPr>
          <w:i/>
          <w:spacing w:val="-4"/>
          <w:lang w:val="sq-AL"/>
        </w:rPr>
        <w:t xml:space="preserve">6.2013; </w:t>
      </w:r>
      <w:r w:rsidR="00D31CDC" w:rsidRPr="00CA0597">
        <w:rPr>
          <w:i/>
          <w:spacing w:val="-4"/>
          <w:lang w:val="sq-AL"/>
        </w:rPr>
        <w:t xml:space="preserve">nr. </w:t>
      </w:r>
      <w:r w:rsidR="00463053" w:rsidRPr="00CA0597">
        <w:rPr>
          <w:i/>
          <w:spacing w:val="-4"/>
          <w:lang w:val="sq-AL"/>
        </w:rPr>
        <w:t>7, datë 9.</w:t>
      </w:r>
      <w:r w:rsidR="003521B4" w:rsidRPr="00CA0597">
        <w:rPr>
          <w:i/>
          <w:spacing w:val="-4"/>
          <w:lang w:val="sq-AL"/>
        </w:rPr>
        <w:t xml:space="preserve">3.2009; </w:t>
      </w:r>
      <w:r w:rsidR="00D31CDC" w:rsidRPr="00CA0597">
        <w:rPr>
          <w:i/>
          <w:spacing w:val="-4"/>
          <w:lang w:val="sq-AL"/>
        </w:rPr>
        <w:t xml:space="preserve">nr. </w:t>
      </w:r>
      <w:r w:rsidR="00463053" w:rsidRPr="00CA0597">
        <w:rPr>
          <w:i/>
          <w:spacing w:val="-4"/>
          <w:lang w:val="sq-AL"/>
        </w:rPr>
        <w:t xml:space="preserve">31, datë </w:t>
      </w:r>
      <w:r w:rsidR="003521B4" w:rsidRPr="00CA0597">
        <w:rPr>
          <w:i/>
          <w:spacing w:val="-4"/>
          <w:lang w:val="sq-AL"/>
        </w:rPr>
        <w:t>1.12.2005 të Gjykatës Kushtetuese</w:t>
      </w:r>
      <w:r w:rsidR="003521B4" w:rsidRPr="00CA0597">
        <w:rPr>
          <w:spacing w:val="-4"/>
          <w:lang w:val="sq-AL"/>
        </w:rPr>
        <w:t xml:space="preserve">). </w:t>
      </w:r>
    </w:p>
    <w:p w:rsidR="003521B4" w:rsidRPr="00CA0597" w:rsidRDefault="0035236A" w:rsidP="003521B4">
      <w:pPr>
        <w:pStyle w:val="Paragraf02"/>
        <w:rPr>
          <w:spacing w:val="-4"/>
          <w:lang w:val="sq-AL"/>
        </w:rPr>
      </w:pPr>
      <w:r w:rsidRPr="00CA0597">
        <w:rPr>
          <w:spacing w:val="-4"/>
          <w:lang w:val="sq-AL"/>
        </w:rPr>
        <w:t xml:space="preserve">13. </w:t>
      </w:r>
      <w:r w:rsidR="003521B4" w:rsidRPr="00CA0597">
        <w:rPr>
          <w:spacing w:val="-4"/>
          <w:lang w:val="sq-AL"/>
        </w:rPr>
        <w:t>Sipas jurisprudencës kushtetuese procesi nuk konsiderohet i parregullt, në kuptim të nenit 42 të Kushtetutës, kur Kolegji Civil i Gjykatës së Lartë, mbi të njëjtat prova e fakte të vlerësuara në gjykimet e mëparshme, vendos të prishë vendimet dhe zgjidh vetë çështjen, për shkak të zbatimit të gabuar të ligjit (</w:t>
      </w:r>
      <w:r w:rsidR="003521B4" w:rsidRPr="00CA0597">
        <w:rPr>
          <w:i/>
          <w:spacing w:val="-4"/>
          <w:lang w:val="sq-AL"/>
        </w:rPr>
        <w:t xml:space="preserve">shih vendimet </w:t>
      </w:r>
      <w:r w:rsidR="00D31CDC" w:rsidRPr="00CA0597">
        <w:rPr>
          <w:i/>
          <w:spacing w:val="-4"/>
          <w:lang w:val="sq-AL"/>
        </w:rPr>
        <w:t xml:space="preserve">nr. </w:t>
      </w:r>
      <w:r w:rsidR="00463053" w:rsidRPr="00CA0597">
        <w:rPr>
          <w:i/>
          <w:spacing w:val="-4"/>
          <w:lang w:val="sq-AL"/>
        </w:rPr>
        <w:t>27, datë 24.</w:t>
      </w:r>
      <w:r w:rsidR="003521B4" w:rsidRPr="00CA0597">
        <w:rPr>
          <w:i/>
          <w:spacing w:val="-4"/>
          <w:lang w:val="sq-AL"/>
        </w:rPr>
        <w:t xml:space="preserve">6.2013; </w:t>
      </w:r>
      <w:r w:rsidR="00D31CDC" w:rsidRPr="00CA0597">
        <w:rPr>
          <w:i/>
          <w:spacing w:val="-4"/>
          <w:lang w:val="sq-AL"/>
        </w:rPr>
        <w:t xml:space="preserve">nr. </w:t>
      </w:r>
      <w:r w:rsidR="00463053" w:rsidRPr="00CA0597">
        <w:rPr>
          <w:i/>
          <w:spacing w:val="-4"/>
          <w:lang w:val="sq-AL"/>
        </w:rPr>
        <w:t>7, datë 9.</w:t>
      </w:r>
      <w:r w:rsidR="003521B4" w:rsidRPr="00CA0597">
        <w:rPr>
          <w:i/>
          <w:spacing w:val="-4"/>
          <w:lang w:val="sq-AL"/>
        </w:rPr>
        <w:t>3.2009 të Gjykatës Kushtetuese</w:t>
      </w:r>
      <w:r w:rsidR="003521B4" w:rsidRPr="00CA0597">
        <w:rPr>
          <w:spacing w:val="-4"/>
          <w:lang w:val="sq-AL"/>
        </w:rPr>
        <w:t xml:space="preserve">).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w:t>
      </w:r>
      <w:r w:rsidR="003521B4" w:rsidRPr="00CA0597">
        <w:rPr>
          <w:spacing w:val="-4"/>
          <w:lang w:val="sq-AL"/>
        </w:rPr>
        <w:lastRenderedPageBreak/>
        <w:t>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në gjykimin në fakt.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 (</w:t>
      </w:r>
      <w:r w:rsidR="003521B4" w:rsidRPr="00CA0597">
        <w:rPr>
          <w:i/>
          <w:spacing w:val="-4"/>
          <w:lang w:val="sq-AL"/>
        </w:rPr>
        <w:t xml:space="preserve">shih vendimin </w:t>
      </w:r>
      <w:r w:rsidR="00D31CDC" w:rsidRPr="00CA0597">
        <w:rPr>
          <w:i/>
          <w:spacing w:val="-4"/>
          <w:lang w:val="sq-AL"/>
        </w:rPr>
        <w:t xml:space="preserve">nr. </w:t>
      </w:r>
      <w:r w:rsidR="00AF0518" w:rsidRPr="00CA0597">
        <w:rPr>
          <w:i/>
          <w:spacing w:val="-4"/>
          <w:lang w:val="sq-AL"/>
        </w:rPr>
        <w:t>27, datë 24.</w:t>
      </w:r>
      <w:r w:rsidR="003521B4" w:rsidRPr="00CA0597">
        <w:rPr>
          <w:i/>
          <w:spacing w:val="-4"/>
          <w:lang w:val="sq-AL"/>
        </w:rPr>
        <w:t>6.2013 të Gjykatës Kushtetuese</w:t>
      </w:r>
      <w:r w:rsidR="003521B4" w:rsidRPr="00CA0597">
        <w:rPr>
          <w:spacing w:val="-4"/>
          <w:lang w:val="sq-AL"/>
        </w:rPr>
        <w:t xml:space="preserve">). </w:t>
      </w:r>
    </w:p>
    <w:p w:rsidR="003521B4" w:rsidRPr="00CA0597" w:rsidRDefault="0035236A" w:rsidP="003521B4">
      <w:pPr>
        <w:pStyle w:val="Paragraf02"/>
        <w:rPr>
          <w:spacing w:val="-4"/>
          <w:lang w:val="sq-AL"/>
        </w:rPr>
      </w:pPr>
      <w:r w:rsidRPr="00CA0597">
        <w:rPr>
          <w:spacing w:val="-4"/>
          <w:lang w:val="sq-AL"/>
        </w:rPr>
        <w:t xml:space="preserve">14. </w:t>
      </w:r>
      <w:r w:rsidR="003521B4" w:rsidRPr="00CA0597">
        <w:rPr>
          <w:spacing w:val="-4"/>
          <w:lang w:val="sq-AL"/>
        </w:rPr>
        <w:t>Po kështu parimi i disponibilitetit është një parim i rëndësishëm procedural civil, i cili parashikohet në nenin 2 të Kodit të Procedurës Civile. Iniciativa për të filluar procesin i takon paditësit, sepse gjykata nuk procedon vetë dhe nuk merr në shqyrtim një mosmarrëveshje nëse këtë nuk e kërkon i interesuari - “Vetëm palët mund të vënë në lëvizje gjykatën për fillimin e një procesi gjyqësor, përveç kur ligji parashikon ndryshe” (neni 2 i Kodit të Procedurës Civile). Në çdo rast është pala që përcakton objektin e gjykimit, kështu që gjykata nuk mund të dalë jashtë objektit të padisë. Pra, në përputhje me nenin 6 të Kodit të Proce</w:t>
      </w:r>
      <w:r w:rsidR="004B5555">
        <w:rPr>
          <w:spacing w:val="-4"/>
          <w:lang w:val="sq-AL"/>
        </w:rPr>
        <w:t>-</w:t>
      </w:r>
      <w:r w:rsidR="003521B4" w:rsidRPr="00CA0597">
        <w:rPr>
          <w:spacing w:val="-4"/>
          <w:lang w:val="sq-AL"/>
        </w:rPr>
        <w:t>durës Civile “gjykata që gjykon mosmarrëveshjen duhet të shprehet mbi gjithçka që kërkohet dhe vetëm për atë që kërkohet” (</w:t>
      </w:r>
      <w:r w:rsidR="003521B4" w:rsidRPr="00CA0597">
        <w:rPr>
          <w:i/>
          <w:spacing w:val="-4"/>
          <w:lang w:val="sq-AL"/>
        </w:rPr>
        <w:t xml:space="preserve">shih vendimin </w:t>
      </w:r>
      <w:r w:rsidR="00D31CDC" w:rsidRPr="00CA0597">
        <w:rPr>
          <w:i/>
          <w:spacing w:val="-4"/>
          <w:lang w:val="sq-AL"/>
        </w:rPr>
        <w:t xml:space="preserve">nr. </w:t>
      </w:r>
      <w:r w:rsidR="00463053" w:rsidRPr="00CA0597">
        <w:rPr>
          <w:i/>
          <w:spacing w:val="-4"/>
          <w:lang w:val="sq-AL"/>
        </w:rPr>
        <w:t>7, datë 9.</w:t>
      </w:r>
      <w:r w:rsidR="003521B4" w:rsidRPr="00CA0597">
        <w:rPr>
          <w:i/>
          <w:spacing w:val="-4"/>
          <w:lang w:val="sq-AL"/>
        </w:rPr>
        <w:t>3.2009 të Gjykatës Kushtetuese</w:t>
      </w:r>
      <w:r w:rsidR="003521B4" w:rsidRPr="00CA0597">
        <w:rPr>
          <w:spacing w:val="-4"/>
          <w:lang w:val="sq-AL"/>
        </w:rPr>
        <w:t>).</w:t>
      </w:r>
    </w:p>
    <w:p w:rsidR="003521B4" w:rsidRPr="00CA0597" w:rsidRDefault="0035236A" w:rsidP="003521B4">
      <w:pPr>
        <w:pStyle w:val="Paragraf02"/>
        <w:rPr>
          <w:spacing w:val="-4"/>
          <w:lang w:val="sq-AL"/>
        </w:rPr>
      </w:pPr>
      <w:r w:rsidRPr="00CA0597">
        <w:rPr>
          <w:spacing w:val="-4"/>
          <w:lang w:val="sq-AL"/>
        </w:rPr>
        <w:t xml:space="preserve">15. </w:t>
      </w:r>
      <w:r w:rsidR="003521B4" w:rsidRPr="00CA0597">
        <w:rPr>
          <w:spacing w:val="-4"/>
          <w:lang w:val="sq-AL"/>
        </w:rPr>
        <w:t>E drejta për të disponuar mbi objektin e padisë është një e drejtë e paditësit, i cili e ushtron atë duke bërë ndryshimet, shtesat apo pakësimet e objektit të padisë sipas interesave të tij. Gjykata nuk mund të diktojë objektin e padisë dhe as të pengojë paditësin në ushtrimin e së drejtës për të disponuar mbi këtë objekt (</w:t>
      </w:r>
      <w:r w:rsidR="003521B4" w:rsidRPr="00CA0597">
        <w:rPr>
          <w:i/>
          <w:spacing w:val="-4"/>
          <w:lang w:val="sq-AL"/>
        </w:rPr>
        <w:t xml:space="preserve">shih vendimin </w:t>
      </w:r>
      <w:r w:rsidR="00D31CDC" w:rsidRPr="00CA0597">
        <w:rPr>
          <w:i/>
          <w:spacing w:val="-4"/>
          <w:lang w:val="sq-AL"/>
        </w:rPr>
        <w:t xml:space="preserve">nr. </w:t>
      </w:r>
      <w:r w:rsidR="00463053" w:rsidRPr="00CA0597">
        <w:rPr>
          <w:i/>
          <w:spacing w:val="-4"/>
          <w:lang w:val="sq-AL"/>
        </w:rPr>
        <w:t>6, datë 15.</w:t>
      </w:r>
      <w:r w:rsidR="003521B4" w:rsidRPr="00CA0597">
        <w:rPr>
          <w:i/>
          <w:spacing w:val="-4"/>
          <w:lang w:val="sq-AL"/>
        </w:rPr>
        <w:t>4.2005 të Gjykatës Kushtetuese</w:t>
      </w:r>
      <w:r w:rsidR="003521B4" w:rsidRPr="00CA0597">
        <w:rPr>
          <w:spacing w:val="-4"/>
          <w:lang w:val="sq-AL"/>
        </w:rPr>
        <w:t>). Pretendimet që kanë të bëjnë me shkeljen e parimit të disponibilitetit janë trajtuar gjerësisht në jurisprudencën kushtetuese, si pjesë përbërëse e së drejtës për një proces të rregullt ligjor, e janë analizuar bashkërisht edhe në funksion të standardeve të tjera kushtetuese që karakte</w:t>
      </w:r>
      <w:r w:rsidR="009D4367">
        <w:rPr>
          <w:spacing w:val="-4"/>
          <w:lang w:val="sq-AL"/>
        </w:rPr>
        <w:t>-</w:t>
      </w:r>
      <w:r w:rsidR="003521B4" w:rsidRPr="00CA0597">
        <w:rPr>
          <w:spacing w:val="-4"/>
          <w:lang w:val="sq-AL"/>
        </w:rPr>
        <w:t>rizojnë këtë të drejtë (</w:t>
      </w:r>
      <w:r w:rsidR="003521B4" w:rsidRPr="00CA0597">
        <w:rPr>
          <w:i/>
          <w:spacing w:val="-4"/>
          <w:lang w:val="sq-AL"/>
        </w:rPr>
        <w:t xml:space="preserve">shih vendimet </w:t>
      </w:r>
      <w:r w:rsidR="00D31CDC" w:rsidRPr="00CA0597">
        <w:rPr>
          <w:i/>
          <w:spacing w:val="-4"/>
          <w:lang w:val="sq-AL"/>
        </w:rPr>
        <w:t xml:space="preserve">nr. </w:t>
      </w:r>
      <w:r w:rsidR="00AF0518" w:rsidRPr="00CA0597">
        <w:rPr>
          <w:i/>
          <w:spacing w:val="-4"/>
          <w:lang w:val="sq-AL"/>
        </w:rPr>
        <w:t>16, datë 19.</w:t>
      </w:r>
      <w:r w:rsidR="003521B4" w:rsidRPr="00CA0597">
        <w:rPr>
          <w:i/>
          <w:spacing w:val="-4"/>
          <w:lang w:val="sq-AL"/>
        </w:rPr>
        <w:t xml:space="preserve">4.2013; </w:t>
      </w:r>
      <w:r w:rsidR="00D31CDC" w:rsidRPr="00CA0597">
        <w:rPr>
          <w:i/>
          <w:spacing w:val="-4"/>
          <w:lang w:val="sq-AL"/>
        </w:rPr>
        <w:t xml:space="preserve">nr. </w:t>
      </w:r>
      <w:r w:rsidR="00463053" w:rsidRPr="00CA0597">
        <w:rPr>
          <w:i/>
          <w:spacing w:val="-4"/>
          <w:lang w:val="sq-AL"/>
        </w:rPr>
        <w:t>7, datë 9.</w:t>
      </w:r>
      <w:r w:rsidR="003521B4" w:rsidRPr="00CA0597">
        <w:rPr>
          <w:i/>
          <w:spacing w:val="-4"/>
          <w:lang w:val="sq-AL"/>
        </w:rPr>
        <w:t xml:space="preserve">3.2009; </w:t>
      </w:r>
      <w:r w:rsidR="00D31CDC" w:rsidRPr="00CA0597">
        <w:rPr>
          <w:i/>
          <w:spacing w:val="-4"/>
          <w:lang w:val="sq-AL"/>
        </w:rPr>
        <w:t xml:space="preserve">nr. </w:t>
      </w:r>
      <w:r w:rsidR="003521B4" w:rsidRPr="00CA0597">
        <w:rPr>
          <w:i/>
          <w:spacing w:val="-4"/>
          <w:lang w:val="sq-AL"/>
        </w:rPr>
        <w:t xml:space="preserve">6, </w:t>
      </w:r>
      <w:r w:rsidR="00463053" w:rsidRPr="00CA0597">
        <w:rPr>
          <w:i/>
          <w:spacing w:val="-4"/>
          <w:lang w:val="sq-AL"/>
        </w:rPr>
        <w:t>datë 15.</w:t>
      </w:r>
      <w:r w:rsidR="003521B4" w:rsidRPr="00CA0597">
        <w:rPr>
          <w:i/>
          <w:spacing w:val="-4"/>
          <w:lang w:val="sq-AL"/>
        </w:rPr>
        <w:t xml:space="preserve">4.2005; </w:t>
      </w:r>
      <w:r w:rsidR="00D31CDC" w:rsidRPr="00CA0597">
        <w:rPr>
          <w:i/>
          <w:spacing w:val="-4"/>
          <w:lang w:val="sq-AL"/>
        </w:rPr>
        <w:t xml:space="preserve">nr. </w:t>
      </w:r>
      <w:r w:rsidR="00463053" w:rsidRPr="00CA0597">
        <w:rPr>
          <w:i/>
          <w:spacing w:val="-4"/>
          <w:lang w:val="sq-AL"/>
        </w:rPr>
        <w:t>20, datë 2.</w:t>
      </w:r>
      <w:r w:rsidR="003521B4" w:rsidRPr="00CA0597">
        <w:rPr>
          <w:i/>
          <w:spacing w:val="-4"/>
          <w:lang w:val="sq-AL"/>
        </w:rPr>
        <w:t>7.2003</w:t>
      </w:r>
      <w:bookmarkStart w:id="1" w:name="20"/>
      <w:bookmarkEnd w:id="1"/>
      <w:r w:rsidR="003521B4" w:rsidRPr="00CA0597">
        <w:rPr>
          <w:i/>
          <w:spacing w:val="-4"/>
          <w:lang w:val="sq-AL"/>
        </w:rPr>
        <w:t xml:space="preserve"> të Gjykatës Kushtetuese</w:t>
      </w:r>
      <w:r w:rsidR="003521B4" w:rsidRPr="00CA0597">
        <w:rPr>
          <w:spacing w:val="-4"/>
          <w:lang w:val="sq-AL"/>
        </w:rPr>
        <w:t xml:space="preserve">). </w:t>
      </w:r>
    </w:p>
    <w:p w:rsidR="003521B4" w:rsidRPr="00CA0597" w:rsidRDefault="0035236A" w:rsidP="003521B4">
      <w:pPr>
        <w:pStyle w:val="Paragraf02"/>
        <w:rPr>
          <w:spacing w:val="-4"/>
          <w:lang w:val="sq-AL"/>
        </w:rPr>
      </w:pPr>
      <w:r w:rsidRPr="00CA0597">
        <w:rPr>
          <w:spacing w:val="-4"/>
          <w:lang w:val="sq-AL"/>
        </w:rPr>
        <w:lastRenderedPageBreak/>
        <w:t xml:space="preserve">16. </w:t>
      </w:r>
      <w:r w:rsidR="003521B4" w:rsidRPr="00CA0597">
        <w:rPr>
          <w:spacing w:val="-4"/>
          <w:lang w:val="sq-AL"/>
        </w:rPr>
        <w:t xml:space="preserve">Në çështjen në shqyrtim, objekti i gjykimit në themel ka qenë shfuqizimi i aktit administrativ, konkretisht i vendimit </w:t>
      </w:r>
      <w:r w:rsidR="00D31CDC" w:rsidRPr="00CA0597">
        <w:rPr>
          <w:spacing w:val="-4"/>
          <w:lang w:val="sq-AL"/>
        </w:rPr>
        <w:t xml:space="preserve">nr. </w:t>
      </w:r>
      <w:r w:rsidR="003521B4" w:rsidRPr="00CA0597">
        <w:rPr>
          <w:spacing w:val="-4"/>
          <w:lang w:val="sq-AL"/>
        </w:rPr>
        <w:t xml:space="preserve">130, datë 16.12.2009 të </w:t>
      </w:r>
      <w:r w:rsidR="00463053" w:rsidRPr="00CA0597">
        <w:rPr>
          <w:spacing w:val="-4"/>
          <w:lang w:val="sq-AL"/>
        </w:rPr>
        <w:t>k</w:t>
      </w:r>
      <w:r w:rsidR="003521B4" w:rsidRPr="00CA0597">
        <w:rPr>
          <w:spacing w:val="-4"/>
          <w:lang w:val="sq-AL"/>
        </w:rPr>
        <w:t>ryeregjistruesit të ZQRPP-së, Tiranë për pjesën e kufizimit të veprimeve mbi</w:t>
      </w:r>
      <w:r w:rsidR="00D31CDC" w:rsidRPr="00CA0597">
        <w:rPr>
          <w:spacing w:val="-4"/>
          <w:lang w:val="sq-AL"/>
        </w:rPr>
        <w:t xml:space="preserve"> </w:t>
      </w:r>
      <w:r w:rsidR="003521B4" w:rsidRPr="00CA0597">
        <w:rPr>
          <w:spacing w:val="-4"/>
          <w:lang w:val="sq-AL"/>
        </w:rPr>
        <w:t xml:space="preserve">pasurinë e kërkuesit. Kolegji Administrativ i Gjykatës së Lartë është shprehur se “neni 3 i ligjit </w:t>
      </w:r>
      <w:r w:rsidR="00D31CDC" w:rsidRPr="00CA0597">
        <w:rPr>
          <w:spacing w:val="-4"/>
          <w:lang w:val="sq-AL"/>
        </w:rPr>
        <w:t xml:space="preserve">nr. </w:t>
      </w:r>
      <w:r w:rsidR="003521B4" w:rsidRPr="00CA0597">
        <w:rPr>
          <w:spacing w:val="-4"/>
          <w:lang w:val="sq-AL"/>
        </w:rPr>
        <w:t xml:space="preserve">7980/1995 ka përcaktuar rastet përjashtimore kur mund të realizohet kalimi i trojeve të lira nga pronë shtetërore në pronë private [...]. Në rastin objekt gjykimi nuk vërtetohet që paditësi Aleksandër Çavo të ketë vërtetuar që ndodhet përpara këtyre rasteve përjashtimore dhe, për rrjedhojë, kontrata e shitjes </w:t>
      </w:r>
      <w:r w:rsidR="00D31CDC" w:rsidRPr="00CA0597">
        <w:rPr>
          <w:spacing w:val="-4"/>
          <w:lang w:val="sq-AL"/>
        </w:rPr>
        <w:t xml:space="preserve">nr. </w:t>
      </w:r>
      <w:r w:rsidR="00CD0725" w:rsidRPr="00CA0597">
        <w:rPr>
          <w:spacing w:val="-4"/>
          <w:lang w:val="sq-AL"/>
        </w:rPr>
        <w:t>520, datë 5.</w:t>
      </w:r>
      <w:r w:rsidR="003521B4" w:rsidRPr="00CA0597">
        <w:rPr>
          <w:spacing w:val="-4"/>
          <w:lang w:val="sq-AL"/>
        </w:rPr>
        <w:t xml:space="preserve">9.2001 e lidhur midis komunës Aliko dhe zj. Antoneta Çavo është një veprim juridik absolutisht i pavlefshëm, pasi është në kundërshtim me një dispozitë urdhëruese të ligjit të parashikuar nga neni 92/a i Kodit Civil [...]. Kolegji Administrativ vlerëson se përfundimet e arritura nga gjykata e shkallës së parë dhe ajo e apelit janë të pabazuara në ligj, sepse në regjistrat e pasurive të paluajtshme regjistrohen vetëm pasuritë e paluajtshme pronësia e të cilave është fituar në rrugë të ligjshme” </w:t>
      </w:r>
      <w:r w:rsidR="003521B4" w:rsidRPr="00CA0597">
        <w:rPr>
          <w:i/>
          <w:spacing w:val="-4"/>
          <w:lang w:val="sq-AL"/>
        </w:rPr>
        <w:t>(§19</w:t>
      </w:r>
      <w:r w:rsidR="00CD0725" w:rsidRPr="00CA0597">
        <w:rPr>
          <w:spacing w:val="-4"/>
          <w:lang w:val="sq-AL"/>
        </w:rPr>
        <w:t>–</w:t>
      </w:r>
      <w:r w:rsidR="003521B4" w:rsidRPr="00CA0597">
        <w:rPr>
          <w:i/>
          <w:spacing w:val="-4"/>
          <w:lang w:val="sq-AL"/>
        </w:rPr>
        <w:t>21 të vendimit</w:t>
      </w:r>
      <w:r w:rsidR="003521B4" w:rsidRPr="00CA0597">
        <w:rPr>
          <w:spacing w:val="-4"/>
          <w:lang w:val="sq-AL"/>
        </w:rPr>
        <w:t xml:space="preserve">). Për sa i përket kontratës së shitblerjes, Gjykata e Lartë e ka vlerësuar si një veprim juridik të kryer në kundërshtim me ligjin (nenin 3 të ligjit 7980/1995) dhe, si të tillë, absolutisht të pavlefshëm, ndërkohë që gjykatat e faktit e kanë konsideruar kontratën të vlefshme. </w:t>
      </w:r>
    </w:p>
    <w:p w:rsidR="00D62F5B" w:rsidRDefault="0035236A" w:rsidP="00E24B1C">
      <w:pPr>
        <w:pStyle w:val="Paragraf02"/>
        <w:rPr>
          <w:spacing w:val="-4"/>
          <w:lang w:val="sq-AL"/>
        </w:rPr>
      </w:pPr>
      <w:r w:rsidRPr="00CA0597">
        <w:rPr>
          <w:spacing w:val="-4"/>
          <w:lang w:val="sq-AL"/>
        </w:rPr>
        <w:t xml:space="preserve">17. </w:t>
      </w:r>
      <w:r w:rsidR="003521B4" w:rsidRPr="00CA0597">
        <w:rPr>
          <w:spacing w:val="-4"/>
          <w:lang w:val="sq-AL"/>
        </w:rPr>
        <w:t xml:space="preserve">Sipas gjykatës së shkallës së parë kontrata në fjalë është veprim juridik i ligjshëm, ka prodhuar të gjitha pasojat juridike të parashikuara nga palët dhe për një fakt të tillë nuk ka pasur kontestime nga palët. Më tej, sipas kësaj gjykate, pala paditëse (kërkuesi) këtë pasuri e ka të regjistruar në përputhje me ligjin dhe rrjedhimisht disponimi i palës së paditur (vendimi i </w:t>
      </w:r>
      <w:r w:rsidR="00441B0E" w:rsidRPr="00CA0597">
        <w:rPr>
          <w:spacing w:val="-4"/>
          <w:lang w:val="sq-AL"/>
        </w:rPr>
        <w:t>k</w:t>
      </w:r>
      <w:r w:rsidR="003521B4" w:rsidRPr="00CA0597">
        <w:rPr>
          <w:spacing w:val="-4"/>
          <w:lang w:val="sq-AL"/>
        </w:rPr>
        <w:t>ryeregjistruesit) është i pabazuar në ligj (</w:t>
      </w:r>
      <w:r w:rsidR="003521B4" w:rsidRPr="00CA0597">
        <w:rPr>
          <w:i/>
          <w:spacing w:val="-4"/>
          <w:lang w:val="sq-AL"/>
        </w:rPr>
        <w:t>f. 5 e vendimit të gjykatës së shkallës së parë</w:t>
      </w:r>
      <w:r w:rsidR="003521B4" w:rsidRPr="00CA0597">
        <w:rPr>
          <w:spacing w:val="-4"/>
          <w:lang w:val="sq-AL"/>
        </w:rPr>
        <w:t>). Gjykata e apelit, në lidhje me kontratën e shitblerjes, ka evidentuar se nga aktet e admini</w:t>
      </w:r>
      <w:r w:rsidR="00E24B1C">
        <w:rPr>
          <w:spacing w:val="-4"/>
          <w:lang w:val="sq-AL"/>
        </w:rPr>
        <w:t>-</w:t>
      </w:r>
      <w:r w:rsidR="003521B4" w:rsidRPr="00CA0597">
        <w:rPr>
          <w:spacing w:val="-4"/>
          <w:lang w:val="sq-AL"/>
        </w:rPr>
        <w:t xml:space="preserve">struara, konkretisht, mandate arkëtimi dhe kontrata e shitblerjes së truallit, provohet se vlera e truallit është likuiduar nga blerësja Antoneta Çavo dhe se nuk ndodhemi përpara rasteve të parashikuara në ligj për vendosjen e kufizimit të veprimeve mbi pronën. Për këto arsye vendimi i </w:t>
      </w:r>
      <w:r w:rsidR="003679D4" w:rsidRPr="00CA0597">
        <w:rPr>
          <w:spacing w:val="-4"/>
          <w:lang w:val="sq-AL"/>
        </w:rPr>
        <w:t>k</w:t>
      </w:r>
      <w:r w:rsidR="003521B4" w:rsidRPr="00CA0597">
        <w:rPr>
          <w:spacing w:val="-4"/>
          <w:lang w:val="sq-AL"/>
        </w:rPr>
        <w:t>ryeregjistruesit është i pavlefshëm (</w:t>
      </w:r>
      <w:r w:rsidR="003521B4" w:rsidRPr="00CA0597">
        <w:rPr>
          <w:i/>
          <w:spacing w:val="-4"/>
          <w:lang w:val="sq-AL"/>
        </w:rPr>
        <w:t>f. 4 e vendimit të gjykatës së apelit</w:t>
      </w:r>
      <w:r w:rsidR="003521B4" w:rsidRPr="00CA0597">
        <w:rPr>
          <w:spacing w:val="-4"/>
          <w:lang w:val="sq-AL"/>
        </w:rPr>
        <w:t>).</w:t>
      </w:r>
      <w:r w:rsidR="00D31CDC" w:rsidRPr="00CA0597">
        <w:rPr>
          <w:spacing w:val="-4"/>
          <w:lang w:val="sq-AL"/>
        </w:rPr>
        <w:t xml:space="preserve"> </w:t>
      </w:r>
    </w:p>
    <w:p w:rsidR="003521B4" w:rsidRPr="00CA0597" w:rsidRDefault="0035236A" w:rsidP="003521B4">
      <w:pPr>
        <w:pStyle w:val="Paragraf02"/>
        <w:rPr>
          <w:spacing w:val="-4"/>
          <w:lang w:val="sq-AL"/>
        </w:rPr>
      </w:pPr>
      <w:r w:rsidRPr="00CA0597">
        <w:rPr>
          <w:spacing w:val="-4"/>
          <w:lang w:val="sq-AL"/>
        </w:rPr>
        <w:lastRenderedPageBreak/>
        <w:t xml:space="preserve">18. </w:t>
      </w:r>
      <w:r w:rsidR="003521B4" w:rsidRPr="00CA0597">
        <w:rPr>
          <w:spacing w:val="-4"/>
          <w:lang w:val="sq-AL"/>
        </w:rPr>
        <w:t xml:space="preserve">Nga sa më sipër, Gjykata konstaton se Gjykata e Lartë ka vlerësuar kontratën e shitblerjes, e cila nuk ka qenë objekt i gjykimit në shkallët më të ulëta. Akti që është kundërshtuar në gjykatat e faktit ka qenë vendimi i </w:t>
      </w:r>
      <w:r w:rsidR="003679D4" w:rsidRPr="00CA0597">
        <w:rPr>
          <w:spacing w:val="-4"/>
          <w:lang w:val="sq-AL"/>
        </w:rPr>
        <w:t>k</w:t>
      </w:r>
      <w:r w:rsidR="003521B4" w:rsidRPr="00CA0597">
        <w:rPr>
          <w:spacing w:val="-4"/>
          <w:lang w:val="sq-AL"/>
        </w:rPr>
        <w:t>ryeregjistruesit dhe jo vlefshmëria dhe ligjshmëria e kontratës së shitblerjes. Gjithashtu, vlefshmëria e kontratës së shitblerjes nuk është ngritur si pretendim në rekurs nga subjekti i interesuar. Gjykata e Lartë, në respektim të parimit të disponibilitetit në gjykim, të parë në kuptim të standardit të gjykatës të caktuar me ligj, duhej të shprehej vetëm mbi kërkimet e subjektit të interesuar në rekurs dhe jo përtej asaj që kërkohej.</w:t>
      </w:r>
    </w:p>
    <w:p w:rsidR="003521B4" w:rsidRPr="00CA0597" w:rsidRDefault="0035236A" w:rsidP="0035236A">
      <w:pPr>
        <w:pStyle w:val="Paragraf02"/>
        <w:rPr>
          <w:spacing w:val="-4"/>
          <w:lang w:val="sq-AL"/>
        </w:rPr>
      </w:pPr>
      <w:r w:rsidRPr="00CA0597">
        <w:rPr>
          <w:spacing w:val="-4"/>
          <w:lang w:val="sq-AL"/>
        </w:rPr>
        <w:t xml:space="preserve">19. </w:t>
      </w:r>
      <w:r w:rsidR="003521B4" w:rsidRPr="00CA0597">
        <w:rPr>
          <w:spacing w:val="-4"/>
          <w:lang w:val="sq-AL"/>
        </w:rPr>
        <w:t>Bazuar në standardet e mësipërme kushte</w:t>
      </w:r>
      <w:r w:rsidR="00545774">
        <w:rPr>
          <w:spacing w:val="-4"/>
          <w:lang w:val="sq-AL"/>
        </w:rPr>
        <w:t>-</w:t>
      </w:r>
      <w:r w:rsidR="003521B4" w:rsidRPr="00CA0597">
        <w:rPr>
          <w:spacing w:val="-4"/>
          <w:lang w:val="sq-AL"/>
        </w:rPr>
        <w:t xml:space="preserve">tuese dhe rrethanat konkrete të çështjes, Gjykata vlerëson se Gjykata e Lartë ka tejkaluar kompetencat e saj ligjore, në cenim të parimit të disponibilitetit në gjykim të lidhur me standardin e gjykimit nga një gjykatë e caktuar me ligj, si elemente të së drejtës për një proces të rregullt ligjor. Për këto arsye, pretendimet e kërkuesit për cenimin e parimit të gjykimit nga një gjykatë e caktuar me ligj dhe të parimit të disponibilitetit në gjykim janë </w:t>
      </w:r>
      <w:r w:rsidRPr="00CA0597">
        <w:rPr>
          <w:spacing w:val="-4"/>
          <w:lang w:val="sq-AL"/>
        </w:rPr>
        <w:t>të bazuara dhe duhen pranuar.</w:t>
      </w:r>
      <w:r w:rsidR="00D31CDC" w:rsidRPr="00CA0597">
        <w:rPr>
          <w:spacing w:val="-4"/>
          <w:lang w:val="sq-AL"/>
        </w:rPr>
        <w:t xml:space="preserve"> </w:t>
      </w:r>
    </w:p>
    <w:p w:rsidR="003521B4" w:rsidRPr="00CA0597" w:rsidRDefault="0035236A" w:rsidP="003521B4">
      <w:pPr>
        <w:pStyle w:val="Paragraf02"/>
        <w:rPr>
          <w:i/>
          <w:spacing w:val="-4"/>
          <w:lang w:val="sq-AL"/>
        </w:rPr>
      </w:pPr>
      <w:r w:rsidRPr="00CA0597">
        <w:rPr>
          <w:i/>
          <w:spacing w:val="-4"/>
          <w:lang w:val="sq-AL"/>
        </w:rPr>
        <w:t xml:space="preserve">C. </w:t>
      </w:r>
      <w:r w:rsidR="003521B4" w:rsidRPr="00CA0597">
        <w:rPr>
          <w:i/>
          <w:spacing w:val="-4"/>
          <w:lang w:val="sq-AL"/>
        </w:rPr>
        <w:t xml:space="preserve">Për pretendimin e cenimit të parimit të sigurisë juridike </w:t>
      </w:r>
    </w:p>
    <w:p w:rsidR="003521B4" w:rsidRPr="00CA0597" w:rsidRDefault="0035236A" w:rsidP="003521B4">
      <w:pPr>
        <w:pStyle w:val="Paragraf02"/>
        <w:rPr>
          <w:spacing w:val="-4"/>
          <w:lang w:val="sq-AL"/>
        </w:rPr>
      </w:pPr>
      <w:r w:rsidRPr="00CA0597">
        <w:rPr>
          <w:spacing w:val="-4"/>
          <w:lang w:val="sq-AL"/>
        </w:rPr>
        <w:t xml:space="preserve">20. </w:t>
      </w:r>
      <w:r w:rsidR="003521B4" w:rsidRPr="00CA0597">
        <w:rPr>
          <w:spacing w:val="-4"/>
          <w:lang w:val="sq-AL"/>
        </w:rPr>
        <w:t>Kërkuesi ka pretenduar se është cenuar parimi i sigurisë juridike, pasi Kolegji Administrativ i Gjykatës së Lartë ka vlerësuar sërish kontratën e shitblerjes, pavarësisht se kishte një vendim të formës së prerë lidhur me vlefshmërinë e kontratës. Me anë të këtij vendimi gjyqësor kërkuesi ka fituar të drejta pronësie mbi truallin, ku edhe ka bërë ndërtimin sipas lejes përkatëse të dhënë nga autoritetet vendore.</w:t>
      </w:r>
    </w:p>
    <w:p w:rsidR="003521B4" w:rsidRPr="00CA0597" w:rsidRDefault="0035236A" w:rsidP="003521B4">
      <w:pPr>
        <w:pStyle w:val="Paragraf02"/>
        <w:rPr>
          <w:spacing w:val="-4"/>
          <w:lang w:val="sq-AL"/>
        </w:rPr>
      </w:pPr>
      <w:r w:rsidRPr="00CA0597">
        <w:rPr>
          <w:spacing w:val="-4"/>
          <w:lang w:val="sq-AL"/>
        </w:rPr>
        <w:t xml:space="preserve">21. </w:t>
      </w:r>
      <w:r w:rsidR="003521B4" w:rsidRPr="00CA0597">
        <w:rPr>
          <w:spacing w:val="-4"/>
          <w:lang w:val="sq-AL"/>
        </w:rPr>
        <w:t>Në jurisprudencën e saj Gjykata është shprehur se në harmoni me parimin e sigurisë juridike, ligji procedural civil ka sanksionuar edhe parimin e gjësë së gjykuar (</w:t>
      </w:r>
      <w:r w:rsidR="003521B4" w:rsidRPr="00545774">
        <w:rPr>
          <w:i/>
          <w:spacing w:val="-4"/>
          <w:lang w:val="sq-AL"/>
        </w:rPr>
        <w:t>res judicata</w:t>
      </w:r>
      <w:r w:rsidR="003521B4" w:rsidRPr="00CA0597">
        <w:rPr>
          <w:spacing w:val="-4"/>
          <w:lang w:val="sq-AL"/>
        </w:rPr>
        <w:t xml:space="preserve">), parim i cili pengon dhënien e çdo vendimi të ri mbi atë që është gjykuar. Cenimi i parimit të gjësë së gjykuar do të çonte në cenim të vetë sigurisë juridike. Siguria juridike nënkupton, ndërmjet të tjerash, garantimin e besueshmërisë së individit te shteti, institucionet e tij dhe tek aktet që ato nxjerrin. Ndërsa në rastin e vendimeve gjyqësore të formës së prerë, siguria juridike nënkupton se kur gjykata </w:t>
      </w:r>
      <w:r w:rsidR="003521B4" w:rsidRPr="00CA0597">
        <w:rPr>
          <w:spacing w:val="-4"/>
          <w:lang w:val="sq-AL"/>
        </w:rPr>
        <w:lastRenderedPageBreak/>
        <w:t>ka vendosur përfundimisht për një çështje, vendimi i saj nuk duhet të vihet në diskutim (</w:t>
      </w:r>
      <w:r w:rsidR="003521B4" w:rsidRPr="00CA0597">
        <w:rPr>
          <w:i/>
          <w:spacing w:val="-4"/>
          <w:lang w:val="sq-AL"/>
        </w:rPr>
        <w:t xml:space="preserve">shih vendimet </w:t>
      </w:r>
      <w:r w:rsidR="00D31CDC" w:rsidRPr="00CA0597">
        <w:rPr>
          <w:i/>
          <w:spacing w:val="-4"/>
          <w:lang w:val="sq-AL"/>
        </w:rPr>
        <w:t xml:space="preserve">nr. </w:t>
      </w:r>
      <w:r w:rsidR="003521B4" w:rsidRPr="00CA0597">
        <w:rPr>
          <w:i/>
          <w:spacing w:val="-4"/>
          <w:lang w:val="sq-AL"/>
        </w:rPr>
        <w:t xml:space="preserve">40, datë 25.6.2015; </w:t>
      </w:r>
      <w:r w:rsidR="00D31CDC" w:rsidRPr="00CA0597">
        <w:rPr>
          <w:i/>
          <w:spacing w:val="-4"/>
          <w:lang w:val="sq-AL"/>
        </w:rPr>
        <w:t xml:space="preserve">nr. </w:t>
      </w:r>
      <w:r w:rsidR="003521B4" w:rsidRPr="00CA0597">
        <w:rPr>
          <w:i/>
          <w:spacing w:val="-4"/>
          <w:lang w:val="sq-AL"/>
        </w:rPr>
        <w:t xml:space="preserve">24, datë 12.11.2008; </w:t>
      </w:r>
      <w:r w:rsidR="00D31CDC" w:rsidRPr="00CA0597">
        <w:rPr>
          <w:i/>
          <w:spacing w:val="-4"/>
          <w:lang w:val="sq-AL"/>
        </w:rPr>
        <w:t xml:space="preserve">nr. </w:t>
      </w:r>
      <w:r w:rsidR="003521B4" w:rsidRPr="00CA0597">
        <w:rPr>
          <w:i/>
          <w:spacing w:val="-4"/>
          <w:lang w:val="sq-AL"/>
        </w:rPr>
        <w:t>23, datë 8.6.2007 të Gjykatës Kushtetuese</w:t>
      </w:r>
      <w:r w:rsidR="003521B4" w:rsidRPr="00CA0597">
        <w:rPr>
          <w:spacing w:val="-4"/>
          <w:lang w:val="sq-AL"/>
        </w:rPr>
        <w:t xml:space="preserve">). </w:t>
      </w:r>
    </w:p>
    <w:p w:rsidR="003521B4" w:rsidRPr="00CA0597" w:rsidRDefault="0035236A" w:rsidP="003521B4">
      <w:pPr>
        <w:pStyle w:val="Paragraf02"/>
        <w:rPr>
          <w:spacing w:val="-4"/>
          <w:lang w:val="sq-AL"/>
        </w:rPr>
      </w:pPr>
      <w:r w:rsidRPr="00CA0597">
        <w:rPr>
          <w:spacing w:val="-4"/>
          <w:lang w:val="sq-AL"/>
        </w:rPr>
        <w:t xml:space="preserve">22. </w:t>
      </w:r>
      <w:r w:rsidR="003521B4" w:rsidRPr="00CA0597">
        <w:rPr>
          <w:spacing w:val="-4"/>
          <w:lang w:val="sq-AL"/>
        </w:rPr>
        <w:t xml:space="preserve">Në rastin konkret nga faktet rezulton se shtetasja Antoneta Çavo me anë të kontratës </w:t>
      </w:r>
      <w:r w:rsidR="00D31CDC" w:rsidRPr="00CA0597">
        <w:rPr>
          <w:spacing w:val="-4"/>
          <w:lang w:val="sq-AL"/>
        </w:rPr>
        <w:t xml:space="preserve">nr. </w:t>
      </w:r>
      <w:r w:rsidR="003521B4" w:rsidRPr="00CA0597">
        <w:rPr>
          <w:spacing w:val="-4"/>
          <w:lang w:val="sq-AL"/>
        </w:rPr>
        <w:t xml:space="preserve">520 rep., </w:t>
      </w:r>
      <w:r w:rsidR="00D31CDC" w:rsidRPr="00CA0597">
        <w:rPr>
          <w:spacing w:val="-4"/>
          <w:lang w:val="sq-AL"/>
        </w:rPr>
        <w:t xml:space="preserve">nr. </w:t>
      </w:r>
      <w:r w:rsidR="003521B4" w:rsidRPr="00CA0597">
        <w:rPr>
          <w:spacing w:val="-4"/>
          <w:lang w:val="sq-AL"/>
        </w:rPr>
        <w:t xml:space="preserve">257 kol., datë 5.9.2001 ka blerë truallin në fjalë nga komuna Aliko. Më pas, për regjistrimin e kësaj pasurie, ajo është i është drejtuar ZVRPP-së, Sarandë, e cila me vendim nuk ka pranuar ta regjistrojë këtë pasuri në regjistrin hipotekor, pasi sipas saj dokumentacioni i paraqitur nuk u përgjigjej kërkesave të ligjit. Me vendimin </w:t>
      </w:r>
      <w:r w:rsidR="00D31CDC" w:rsidRPr="00CA0597">
        <w:rPr>
          <w:spacing w:val="-4"/>
          <w:lang w:val="sq-AL"/>
        </w:rPr>
        <w:t xml:space="preserve">nr. </w:t>
      </w:r>
      <w:r w:rsidR="003679D4" w:rsidRPr="00CA0597">
        <w:rPr>
          <w:spacing w:val="-4"/>
          <w:lang w:val="sq-AL"/>
        </w:rPr>
        <w:t>77, datë 11.</w:t>
      </w:r>
      <w:r w:rsidR="003521B4" w:rsidRPr="00CA0597">
        <w:rPr>
          <w:spacing w:val="-4"/>
          <w:lang w:val="sq-AL"/>
        </w:rPr>
        <w:t>2.2002, Gjykata e Rrethit Gjyqësor Sarandë ka vendosur detyrimin e ZVRPP-së, Sarandë për të regjistruar pasurinë në emër të shtetases Antoneta Çavo, vendim i cili ka marrë formë të prerë dhe për zbatimin e tij është nxjerrë edhe urdhër ekzekutimi (</w:t>
      </w:r>
      <w:r w:rsidR="00D31CDC" w:rsidRPr="00CA0597">
        <w:rPr>
          <w:spacing w:val="-4"/>
          <w:lang w:val="sq-AL"/>
        </w:rPr>
        <w:t xml:space="preserve">nr. </w:t>
      </w:r>
      <w:r w:rsidR="003679D4" w:rsidRPr="00CA0597">
        <w:rPr>
          <w:spacing w:val="-4"/>
          <w:lang w:val="sq-AL"/>
        </w:rPr>
        <w:t>46, datë 6.</w:t>
      </w:r>
      <w:r w:rsidR="003521B4" w:rsidRPr="00CA0597">
        <w:rPr>
          <w:spacing w:val="-4"/>
          <w:lang w:val="sq-AL"/>
        </w:rPr>
        <w:t>3.2002).</w:t>
      </w:r>
    </w:p>
    <w:p w:rsidR="003521B4" w:rsidRPr="00CA0597" w:rsidRDefault="00D31CDC" w:rsidP="00EE67EA">
      <w:pPr>
        <w:pStyle w:val="Paragraf02"/>
        <w:rPr>
          <w:spacing w:val="-4"/>
          <w:lang w:val="sq-AL"/>
        </w:rPr>
      </w:pPr>
      <w:r w:rsidRPr="00CA0597">
        <w:rPr>
          <w:spacing w:val="-4"/>
          <w:lang w:val="sq-AL"/>
        </w:rPr>
        <w:t xml:space="preserve"> </w:t>
      </w:r>
      <w:r w:rsidR="00EE67EA" w:rsidRPr="00CA0597">
        <w:rPr>
          <w:spacing w:val="-4"/>
          <w:lang w:val="sq-AL"/>
        </w:rPr>
        <w:t xml:space="preserve">23. </w:t>
      </w:r>
      <w:r w:rsidR="003521B4" w:rsidRPr="00CA0597">
        <w:rPr>
          <w:spacing w:val="-4"/>
          <w:lang w:val="sq-AL"/>
        </w:rPr>
        <w:t>Duke e vlerësuar pretendimin e kërkuesit kundrejt rrethanave faktike, Gjykata konkludon se argumentet e kërkuesit për cenimin e sigurisë juridike, në lidhje me të drejtën e fituar të pronësisë, i referohen një vendimi gjyqësor të formës së prerë (</w:t>
      </w:r>
      <w:r w:rsidRPr="00CA0597">
        <w:rPr>
          <w:spacing w:val="-4"/>
          <w:lang w:val="sq-AL"/>
        </w:rPr>
        <w:t xml:space="preserve">nr. </w:t>
      </w:r>
      <w:r w:rsidR="00AF0518" w:rsidRPr="00CA0597">
        <w:rPr>
          <w:spacing w:val="-4"/>
          <w:lang w:val="sq-AL"/>
        </w:rPr>
        <w:t>77, datë 11.</w:t>
      </w:r>
      <w:r w:rsidR="003521B4" w:rsidRPr="00CA0597">
        <w:rPr>
          <w:spacing w:val="-4"/>
          <w:lang w:val="sq-AL"/>
        </w:rPr>
        <w:t xml:space="preserve">2.2002), ku kërkuesi nuk ka qenë palë. Ai nuk ka arritur ta ngrejë në nivel kushtetues këtë pretendim dhe të argumentojë se në ç’mënyrë cenohen të drejtat e tij kushtetuese. Në këto kushte, ky pretendim i kërkuesit nuk mund të merret në shqyrtim nga Gjykata. </w:t>
      </w:r>
    </w:p>
    <w:p w:rsidR="003521B4" w:rsidRPr="00CA0597" w:rsidRDefault="003521B4" w:rsidP="003521B4">
      <w:pPr>
        <w:pStyle w:val="Paragraf02"/>
        <w:rPr>
          <w:i/>
          <w:spacing w:val="-4"/>
          <w:lang w:val="sq-AL"/>
        </w:rPr>
      </w:pPr>
      <w:r w:rsidRPr="00CA0597">
        <w:rPr>
          <w:i/>
          <w:spacing w:val="-4"/>
          <w:lang w:val="sq-AL"/>
        </w:rPr>
        <w:t>Ç. Për pretendimin e cenimit të standardit të arsyetimit vendimit gjyqësor</w:t>
      </w:r>
    </w:p>
    <w:p w:rsidR="003521B4" w:rsidRPr="00CA0597" w:rsidRDefault="00EE67EA" w:rsidP="003521B4">
      <w:pPr>
        <w:pStyle w:val="Paragraf02"/>
        <w:rPr>
          <w:spacing w:val="-4"/>
          <w:lang w:val="sq-AL"/>
        </w:rPr>
      </w:pPr>
      <w:r w:rsidRPr="00CA0597">
        <w:rPr>
          <w:spacing w:val="-4"/>
          <w:lang w:val="sq-AL"/>
        </w:rPr>
        <w:t xml:space="preserve">24. </w:t>
      </w:r>
      <w:r w:rsidR="003521B4" w:rsidRPr="00CA0597">
        <w:rPr>
          <w:spacing w:val="-4"/>
          <w:lang w:val="sq-AL"/>
        </w:rPr>
        <w:t>Sipas kërkuesit është cenuar standardi i arsyetimit të vendimit gjyqësor, pasi Gjykata e Lartë nuk ka arsyetuar lidhur me shkaqet e rekursit dhe objektin e kërkimeve të parashtruar në të.</w:t>
      </w:r>
    </w:p>
    <w:p w:rsidR="003521B4" w:rsidRPr="00CA0597" w:rsidRDefault="00EE67EA" w:rsidP="003521B4">
      <w:pPr>
        <w:pStyle w:val="Paragraf02"/>
        <w:rPr>
          <w:spacing w:val="-4"/>
          <w:lang w:val="sq-AL"/>
        </w:rPr>
      </w:pPr>
      <w:r w:rsidRPr="00CA0597">
        <w:rPr>
          <w:spacing w:val="-4"/>
          <w:lang w:val="sq-AL"/>
        </w:rPr>
        <w:t xml:space="preserve">25. </w:t>
      </w:r>
      <w:r w:rsidR="003521B4" w:rsidRPr="00CA0597">
        <w:rPr>
          <w:spacing w:val="-4"/>
          <w:lang w:val="sq-AL"/>
        </w:rPr>
        <w:t>Gjykata ka theksuar se e drejta për një proces të rregullt ligjor, që i garantohet individit nga nenet 42 dhe 142/1 të Kushtetutës, përfshin edhe të drejtën për të pasur një vendim gjyqësor të arsyetuar. Arsyetimi i vendimeve është element thelbësor i një vendimi të drejtë. Funksioni i një vendimi të arsyetuar është t’u tregojë palëve se ato janë dëgjuar, si dhe u jep mundësinë atyre ta kundërshtojnë atë. Përveç kësaj, duke dhënë një vendim të arsyetuar, mund të realizohet edhe vëzhgimi publik i administrimit të drejtësisë (</w:t>
      </w:r>
      <w:r w:rsidR="003521B4" w:rsidRPr="00CA0597">
        <w:rPr>
          <w:i/>
          <w:spacing w:val="-4"/>
          <w:lang w:val="sq-AL"/>
        </w:rPr>
        <w:t xml:space="preserve">shih </w:t>
      </w:r>
      <w:r w:rsidR="003521B4" w:rsidRPr="00CA0597">
        <w:rPr>
          <w:i/>
          <w:spacing w:val="-4"/>
          <w:lang w:val="sq-AL"/>
        </w:rPr>
        <w:lastRenderedPageBreak/>
        <w:t xml:space="preserve">vendimet </w:t>
      </w:r>
      <w:r w:rsidR="00D31CDC" w:rsidRPr="00CA0597">
        <w:rPr>
          <w:i/>
          <w:spacing w:val="-4"/>
          <w:lang w:val="sq-AL"/>
        </w:rPr>
        <w:t xml:space="preserve">nr. </w:t>
      </w:r>
      <w:r w:rsidR="003679D4" w:rsidRPr="00CA0597">
        <w:rPr>
          <w:i/>
          <w:spacing w:val="-4"/>
          <w:lang w:val="sq-AL"/>
        </w:rPr>
        <w:t>2, datë 26.</w:t>
      </w:r>
      <w:r w:rsidR="003521B4" w:rsidRPr="00CA0597">
        <w:rPr>
          <w:i/>
          <w:spacing w:val="-4"/>
          <w:lang w:val="sq-AL"/>
        </w:rPr>
        <w:t xml:space="preserve">1.2015; </w:t>
      </w:r>
      <w:r w:rsidR="00D31CDC" w:rsidRPr="00CA0597">
        <w:rPr>
          <w:i/>
          <w:spacing w:val="-4"/>
          <w:lang w:val="sq-AL"/>
        </w:rPr>
        <w:t xml:space="preserve">nr. </w:t>
      </w:r>
      <w:r w:rsidR="003679D4" w:rsidRPr="00CA0597">
        <w:rPr>
          <w:i/>
          <w:spacing w:val="-4"/>
          <w:lang w:val="sq-AL"/>
        </w:rPr>
        <w:t>3, datë 23.</w:t>
      </w:r>
      <w:r w:rsidR="003521B4" w:rsidRPr="00CA0597">
        <w:rPr>
          <w:i/>
          <w:spacing w:val="-4"/>
          <w:lang w:val="sq-AL"/>
        </w:rPr>
        <w:t>1.2014 të Gjykatës Kushtetuese</w:t>
      </w:r>
      <w:r w:rsidR="003521B4" w:rsidRPr="00CA0597">
        <w:rPr>
          <w:spacing w:val="-4"/>
          <w:lang w:val="sq-AL"/>
        </w:rPr>
        <w:t>).</w:t>
      </w:r>
    </w:p>
    <w:p w:rsidR="003521B4" w:rsidRPr="00CA0597" w:rsidRDefault="00EE67EA" w:rsidP="003521B4">
      <w:pPr>
        <w:pStyle w:val="Paragraf02"/>
        <w:rPr>
          <w:spacing w:val="-4"/>
          <w:lang w:val="sq-AL"/>
        </w:rPr>
      </w:pPr>
      <w:r w:rsidRPr="00CA0597">
        <w:rPr>
          <w:spacing w:val="-4"/>
          <w:lang w:val="sq-AL"/>
        </w:rPr>
        <w:t xml:space="preserve">26. </w:t>
      </w:r>
      <w:r w:rsidR="003521B4" w:rsidRPr="00CA0597">
        <w:rPr>
          <w:spacing w:val="-4"/>
          <w:lang w:val="sq-AL"/>
        </w:rPr>
        <w:t>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003521B4" w:rsidRPr="00CA0597">
        <w:rPr>
          <w:i/>
          <w:spacing w:val="-4"/>
          <w:lang w:val="sq-AL"/>
        </w:rPr>
        <w:t xml:space="preserve">shih vendimet </w:t>
      </w:r>
      <w:r w:rsidR="00D31CDC" w:rsidRPr="00CA0597">
        <w:rPr>
          <w:i/>
          <w:spacing w:val="-4"/>
          <w:lang w:val="sq-AL"/>
        </w:rPr>
        <w:t xml:space="preserve">nr. </w:t>
      </w:r>
      <w:r w:rsidR="003679D4" w:rsidRPr="00CA0597">
        <w:rPr>
          <w:i/>
          <w:spacing w:val="-4"/>
          <w:lang w:val="sq-AL"/>
        </w:rPr>
        <w:t>8, datë 16.</w:t>
      </w:r>
      <w:r w:rsidR="003521B4" w:rsidRPr="00CA0597">
        <w:rPr>
          <w:i/>
          <w:spacing w:val="-4"/>
          <w:lang w:val="sq-AL"/>
        </w:rPr>
        <w:t xml:space="preserve">3.2011; </w:t>
      </w:r>
      <w:r w:rsidR="00D31CDC" w:rsidRPr="00CA0597">
        <w:rPr>
          <w:i/>
          <w:spacing w:val="-4"/>
          <w:lang w:val="sq-AL"/>
        </w:rPr>
        <w:t xml:space="preserve">nr. </w:t>
      </w:r>
      <w:r w:rsidR="003679D4" w:rsidRPr="00CA0597">
        <w:rPr>
          <w:i/>
          <w:spacing w:val="-4"/>
          <w:lang w:val="sq-AL"/>
        </w:rPr>
        <w:t>7, datë 9.</w:t>
      </w:r>
      <w:r w:rsidR="003521B4" w:rsidRPr="00CA0597">
        <w:rPr>
          <w:i/>
          <w:spacing w:val="-4"/>
          <w:lang w:val="sq-AL"/>
        </w:rPr>
        <w:t>3.2009 të Gjykatës Kushtetuese</w:t>
      </w:r>
      <w:r w:rsidR="003521B4" w:rsidRPr="00CA0597">
        <w:rPr>
          <w:spacing w:val="-4"/>
          <w:lang w:val="sq-AL"/>
        </w:rPr>
        <w:t>). 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si dhe mënyrën e zgjidhjes së mosmarrëveshjes. Arsyetimi i vendimeve është element thelbësor i një vendimi të drejtë.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kontradiksion të hapur ose të fshehtë. Këto argumente duhet të jenë, gjithashtu, të mjaftueshme për të mbështetur dhe pranuar pjesën urdhëruese (</w:t>
      </w:r>
      <w:r w:rsidR="003521B4" w:rsidRPr="00CA0597">
        <w:rPr>
          <w:i/>
          <w:spacing w:val="-4"/>
          <w:lang w:val="sq-AL"/>
        </w:rPr>
        <w:t xml:space="preserve">shih vendimet </w:t>
      </w:r>
      <w:r w:rsidR="00D31CDC" w:rsidRPr="00CA0597">
        <w:rPr>
          <w:i/>
          <w:spacing w:val="-4"/>
          <w:lang w:val="sq-AL"/>
        </w:rPr>
        <w:t xml:space="preserve">nr. </w:t>
      </w:r>
      <w:r w:rsidR="003679D4" w:rsidRPr="00CA0597">
        <w:rPr>
          <w:i/>
          <w:spacing w:val="-4"/>
          <w:lang w:val="sq-AL"/>
        </w:rPr>
        <w:t>3, datë 23.</w:t>
      </w:r>
      <w:r w:rsidR="003521B4" w:rsidRPr="00CA0597">
        <w:rPr>
          <w:i/>
          <w:spacing w:val="-4"/>
          <w:lang w:val="sq-AL"/>
        </w:rPr>
        <w:t xml:space="preserve">1.2014; </w:t>
      </w:r>
      <w:r w:rsidR="00D31CDC" w:rsidRPr="00CA0597">
        <w:rPr>
          <w:i/>
          <w:spacing w:val="-4"/>
          <w:lang w:val="sq-AL"/>
        </w:rPr>
        <w:t xml:space="preserve">nr. </w:t>
      </w:r>
      <w:r w:rsidR="003679D4" w:rsidRPr="00CA0597">
        <w:rPr>
          <w:i/>
          <w:spacing w:val="-4"/>
          <w:lang w:val="sq-AL"/>
        </w:rPr>
        <w:t>3, datë 19.</w:t>
      </w:r>
      <w:r w:rsidR="003521B4" w:rsidRPr="00CA0597">
        <w:rPr>
          <w:i/>
          <w:spacing w:val="-4"/>
          <w:lang w:val="sq-AL"/>
        </w:rPr>
        <w:t xml:space="preserve">2.2013; </w:t>
      </w:r>
      <w:r w:rsidR="00D31CDC" w:rsidRPr="00CA0597">
        <w:rPr>
          <w:i/>
          <w:spacing w:val="-4"/>
          <w:lang w:val="sq-AL"/>
        </w:rPr>
        <w:t xml:space="preserve">nr. </w:t>
      </w:r>
      <w:r w:rsidR="003679D4" w:rsidRPr="00CA0597">
        <w:rPr>
          <w:i/>
          <w:spacing w:val="-4"/>
          <w:lang w:val="sq-AL"/>
        </w:rPr>
        <w:t>20, datë 13.</w:t>
      </w:r>
      <w:r w:rsidR="003521B4" w:rsidRPr="00CA0597">
        <w:rPr>
          <w:i/>
          <w:spacing w:val="-4"/>
          <w:lang w:val="sq-AL"/>
        </w:rPr>
        <w:t>4.2012 të Gjykatës Kushtetuese</w:t>
      </w:r>
      <w:r w:rsidR="003521B4" w:rsidRPr="00CA0597">
        <w:rPr>
          <w:spacing w:val="-4"/>
          <w:lang w:val="sq-AL"/>
        </w:rPr>
        <w:t>).</w:t>
      </w:r>
    </w:p>
    <w:p w:rsidR="003521B4" w:rsidRPr="00CA0597" w:rsidRDefault="00EE67EA" w:rsidP="003521B4">
      <w:pPr>
        <w:pStyle w:val="Paragraf02"/>
        <w:rPr>
          <w:spacing w:val="-4"/>
          <w:lang w:val="sq-AL"/>
        </w:rPr>
      </w:pPr>
      <w:r w:rsidRPr="00CA0597">
        <w:rPr>
          <w:spacing w:val="-4"/>
          <w:lang w:val="sq-AL"/>
        </w:rPr>
        <w:t xml:space="preserve">27. </w:t>
      </w:r>
      <w:r w:rsidR="003521B4" w:rsidRPr="00CA0597">
        <w:rPr>
          <w:spacing w:val="-4"/>
          <w:lang w:val="sq-AL"/>
        </w:rPr>
        <w:t>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w:t>
      </w:r>
      <w:r w:rsidR="003521B4" w:rsidRPr="00CA0597">
        <w:rPr>
          <w:i/>
          <w:spacing w:val="-4"/>
          <w:lang w:val="sq-AL"/>
        </w:rPr>
        <w:t xml:space="preserve">shih vendimin </w:t>
      </w:r>
      <w:r w:rsidR="00D31CDC" w:rsidRPr="00CA0597">
        <w:rPr>
          <w:i/>
          <w:spacing w:val="-4"/>
          <w:lang w:val="sq-AL"/>
        </w:rPr>
        <w:t xml:space="preserve">nr. </w:t>
      </w:r>
      <w:r w:rsidR="003679D4" w:rsidRPr="00CA0597">
        <w:rPr>
          <w:i/>
          <w:spacing w:val="-4"/>
          <w:lang w:val="sq-AL"/>
        </w:rPr>
        <w:t>25, datë 10.</w:t>
      </w:r>
      <w:r w:rsidR="003521B4" w:rsidRPr="00CA0597">
        <w:rPr>
          <w:i/>
          <w:spacing w:val="-4"/>
          <w:lang w:val="sq-AL"/>
        </w:rPr>
        <w:t>6.2011 të Gjykatës Kushtetuese</w:t>
      </w:r>
      <w:r w:rsidR="003521B4" w:rsidRPr="00CA0597">
        <w:rPr>
          <w:spacing w:val="-4"/>
          <w:lang w:val="sq-AL"/>
        </w:rPr>
        <w:t xml:space="preserve">). Në këtë kontekst, Gjykata ka theksuar se nuk është detyrë e saj të analizojë provat dhe faktet ku është bazuar gjykata për zgjidhjen e çështjes së themelit. Kjo mbetet detyrë funksionale </w:t>
      </w:r>
      <w:r w:rsidR="003521B4" w:rsidRPr="00CA0597">
        <w:rPr>
          <w:spacing w:val="-4"/>
          <w:lang w:val="sq-AL"/>
        </w:rPr>
        <w:lastRenderedPageBreak/>
        <w:t>e gjykatave të juridiksionit të zakonshëm. Në aspektin e kontrollit kushtetues, Gjykata verifikon nëse arsyetimi i vendimit gjyqësor i ka plotësuar ose jo kriteret e përcaktuara më sipër, të cilat garantojnë të drejtën për të pasur një vendim gjyqësor të arsyetuar. Në vlerësimin e Gjykatës nuk mjafton që arsyetimi të jetë formalisht i pranishëm në kuptimin grafik dhe strukturor, pasi kjo do ta bënte atë thjesht fiktiv. Arsyetimi duhet domosdoshmërisht të plotësojë kriteret minimale ligjore të përcaktuara dhe të mos ketë të meta të tilla serioze që cenojnë standardin e vendimit gjyqësor të arsyetuar (</w:t>
      </w:r>
      <w:r w:rsidR="003521B4" w:rsidRPr="00CA0597">
        <w:rPr>
          <w:i/>
          <w:spacing w:val="-4"/>
          <w:lang w:val="sq-AL"/>
        </w:rPr>
        <w:t xml:space="preserve">shih vendimin </w:t>
      </w:r>
      <w:r w:rsidR="00D31CDC" w:rsidRPr="00CA0597">
        <w:rPr>
          <w:i/>
          <w:spacing w:val="-4"/>
          <w:lang w:val="sq-AL"/>
        </w:rPr>
        <w:t xml:space="preserve">nr. </w:t>
      </w:r>
      <w:r w:rsidR="003521B4" w:rsidRPr="00CA0597">
        <w:rPr>
          <w:i/>
          <w:spacing w:val="-4"/>
          <w:lang w:val="sq-AL"/>
        </w:rPr>
        <w:t>55, datë 18.12.2012 të Gjykatës Kushtetuese</w:t>
      </w:r>
      <w:r w:rsidR="003521B4" w:rsidRPr="00CA0597">
        <w:rPr>
          <w:spacing w:val="-4"/>
          <w:lang w:val="sq-AL"/>
        </w:rPr>
        <w:t xml:space="preserve">). </w:t>
      </w:r>
    </w:p>
    <w:p w:rsidR="003521B4" w:rsidRPr="00CA0597" w:rsidRDefault="00EE67EA" w:rsidP="003521B4">
      <w:pPr>
        <w:pStyle w:val="Paragraf02"/>
        <w:rPr>
          <w:spacing w:val="-4"/>
          <w:lang w:val="sq-AL"/>
        </w:rPr>
      </w:pPr>
      <w:r w:rsidRPr="00CA0597">
        <w:rPr>
          <w:spacing w:val="-4"/>
          <w:lang w:val="sq-AL"/>
        </w:rPr>
        <w:t xml:space="preserve">28. </w:t>
      </w:r>
      <w:r w:rsidR="003521B4" w:rsidRPr="00CA0597">
        <w:rPr>
          <w:spacing w:val="-4"/>
          <w:lang w:val="sq-AL"/>
        </w:rPr>
        <w:t xml:space="preserve">Nga rrethanat e çështjes konkrete Gjykata vëren se vendimi i Gjykatës së Lartë përmban rrethanat e çështjes konkrete, disponimet e gjykatave të faktit, ligjin e zbatueshëm, si dhe arsyetimin në lidhje me zbatimin e ligjit në zgjidhjen e mosmarrëveshjes. Nga përmbajtja e vendimit rezulton se Gjykata e Lartë në paragrafin përmbyllës të arsyetimit të saj është shprehur “duke arsyetuar si më sipër, Kolegji Administrativ i Gjykatës së Lartë arrin në përfundimin se vendimi </w:t>
      </w:r>
      <w:r w:rsidR="00D31CDC" w:rsidRPr="00CA0597">
        <w:rPr>
          <w:spacing w:val="-4"/>
          <w:lang w:val="sq-AL"/>
        </w:rPr>
        <w:t xml:space="preserve">nr. </w:t>
      </w:r>
      <w:r w:rsidR="003521B4" w:rsidRPr="00CA0597">
        <w:rPr>
          <w:spacing w:val="-4"/>
          <w:lang w:val="sq-AL"/>
        </w:rPr>
        <w:t xml:space="preserve">130, datë 16.12.2009 është në përputhje të plotë me nenin 44 të ligjit </w:t>
      </w:r>
      <w:r w:rsidR="00D31CDC" w:rsidRPr="00CA0597">
        <w:rPr>
          <w:spacing w:val="-4"/>
          <w:lang w:val="sq-AL"/>
        </w:rPr>
        <w:t xml:space="preserve">nr. </w:t>
      </w:r>
      <w:r w:rsidR="003679D4" w:rsidRPr="00CA0597">
        <w:rPr>
          <w:spacing w:val="-4"/>
          <w:lang w:val="sq-AL"/>
        </w:rPr>
        <w:t>7843, datë 13.</w:t>
      </w:r>
      <w:r w:rsidR="003521B4" w:rsidRPr="00CA0597">
        <w:rPr>
          <w:spacing w:val="-4"/>
          <w:lang w:val="sq-AL"/>
        </w:rPr>
        <w:t>7.1994</w:t>
      </w:r>
      <w:r w:rsidR="003679D4" w:rsidRPr="00CA0597">
        <w:rPr>
          <w:spacing w:val="-4"/>
          <w:lang w:val="sq-AL"/>
        </w:rPr>
        <w:t>,</w:t>
      </w:r>
      <w:r w:rsidR="003521B4" w:rsidRPr="00CA0597">
        <w:rPr>
          <w:spacing w:val="-4"/>
          <w:lang w:val="sq-AL"/>
        </w:rPr>
        <w:t xml:space="preserve"> “Për regjistrimin </w:t>
      </w:r>
      <w:r w:rsidR="003679D4" w:rsidRPr="00CA0597">
        <w:rPr>
          <w:spacing w:val="-4"/>
          <w:lang w:val="sq-AL"/>
        </w:rPr>
        <w:t>e pasurive të paluajtshme</w:t>
      </w:r>
      <w:r w:rsidR="003521B4" w:rsidRPr="00CA0597">
        <w:rPr>
          <w:spacing w:val="-4"/>
          <w:lang w:val="sq-AL"/>
        </w:rPr>
        <w:t>”, prandaj rekursi i paraqitur është i bazuar dhe, për rrjedhojë, vendimet e gjykatave duhet të ndryshohen duke u vendosur rrëzimi i kërkesëpadisë” (</w:t>
      </w:r>
      <w:r w:rsidR="003521B4" w:rsidRPr="00CA0597">
        <w:rPr>
          <w:i/>
          <w:spacing w:val="-4"/>
          <w:lang w:val="sq-AL"/>
        </w:rPr>
        <w:t>§ 24 i vendimit</w:t>
      </w:r>
      <w:r w:rsidR="003521B4" w:rsidRPr="00CA0597">
        <w:rPr>
          <w:spacing w:val="-4"/>
          <w:lang w:val="sq-AL"/>
        </w:rPr>
        <w:t>).</w:t>
      </w:r>
      <w:r w:rsidR="00D31CDC" w:rsidRPr="00CA0597">
        <w:rPr>
          <w:spacing w:val="-4"/>
          <w:lang w:val="sq-AL"/>
        </w:rPr>
        <w:t xml:space="preserve"> </w:t>
      </w:r>
      <w:r w:rsidR="003521B4" w:rsidRPr="00CA0597">
        <w:rPr>
          <w:spacing w:val="-4"/>
          <w:lang w:val="sq-AL"/>
        </w:rPr>
        <w:t xml:space="preserve">Megjithatë edhe pse Gjykata e Lartë e ka konsideruar të ligjshëm dhe të drejtë vendimin e </w:t>
      </w:r>
      <w:r w:rsidR="00690C51" w:rsidRPr="00CA0597">
        <w:rPr>
          <w:spacing w:val="-4"/>
          <w:lang w:val="sq-AL"/>
        </w:rPr>
        <w:t>k</w:t>
      </w:r>
      <w:r w:rsidR="003521B4" w:rsidRPr="00CA0597">
        <w:rPr>
          <w:spacing w:val="-4"/>
          <w:lang w:val="sq-AL"/>
        </w:rPr>
        <w:t>ryeregjistruesit, argumentet që ka dhënë në pjesën arsyetuese për të mbështetur këtë konkluzion lidhen me vlerësimin e ligjshmërisë së kontratës së shitblerjes dhe jo me aktin administrativ të kundërshtuar. Duke e vlerësuar arsyetimin dhe argumentet e përdorura nga Gjykata e Lartë në pjesën arsyetuese të vendimit kundrejt përfundimit të arritur prej saj, Gjykata çmon se këto pjes</w:t>
      </w:r>
      <w:r w:rsidR="00E55285">
        <w:rPr>
          <w:spacing w:val="-4"/>
          <w:lang w:val="sq-AL"/>
        </w:rPr>
        <w:t>ë janë kontradiktore me njëra-</w:t>
      </w:r>
      <w:r w:rsidR="003521B4" w:rsidRPr="00CA0597">
        <w:rPr>
          <w:spacing w:val="-4"/>
          <w:lang w:val="sq-AL"/>
        </w:rPr>
        <w:t xml:space="preserve">tjetrën. Për pasojë, në vlerësimin e Gjykatës pretendimi i kërkuesit për cenimin e standardit të arsyetimit të vendimit gjyqësor është i bazuar dhe duhet pranuar. </w:t>
      </w:r>
    </w:p>
    <w:p w:rsidR="003521B4" w:rsidRPr="00CA0597" w:rsidRDefault="00EE67EA" w:rsidP="003521B4">
      <w:pPr>
        <w:pStyle w:val="Paragraf02"/>
        <w:rPr>
          <w:spacing w:val="-4"/>
          <w:lang w:val="sq-AL"/>
        </w:rPr>
      </w:pPr>
      <w:r w:rsidRPr="00CA0597">
        <w:rPr>
          <w:spacing w:val="-4"/>
          <w:lang w:val="sq-AL"/>
        </w:rPr>
        <w:t xml:space="preserve">29. </w:t>
      </w:r>
      <w:r w:rsidR="003521B4" w:rsidRPr="00CA0597">
        <w:rPr>
          <w:spacing w:val="-4"/>
          <w:lang w:val="sq-AL"/>
        </w:rPr>
        <w:t xml:space="preserve">Si përfundim, nisur nga sa më sipër, Gjykata çmon se në Gjykatën e Lartë është zhvilluar një proces i parregullt ligjor, në kuptim të nenit 42 të Kushtetutës, si rrjedhojë e cenimit të parimit të </w:t>
      </w:r>
      <w:r w:rsidR="003521B4" w:rsidRPr="00CA0597">
        <w:rPr>
          <w:spacing w:val="-4"/>
          <w:lang w:val="sq-AL"/>
        </w:rPr>
        <w:lastRenderedPageBreak/>
        <w:t>gjykimit nga një gjykatë e caktuar me ligj, parimit të disponibilitetit në gjykim dhe të standardit të arsyetimit të vendimit gjyqësor.</w:t>
      </w:r>
      <w:r w:rsidR="00D31CDC" w:rsidRPr="00CA0597">
        <w:rPr>
          <w:spacing w:val="-4"/>
          <w:lang w:val="sq-AL"/>
        </w:rPr>
        <w:t xml:space="preserve"> </w:t>
      </w:r>
    </w:p>
    <w:p w:rsidR="00EE67EA" w:rsidRPr="00CA0597" w:rsidRDefault="00EE67EA" w:rsidP="00D62F5B">
      <w:pPr>
        <w:pStyle w:val="Hapesira7"/>
        <w:rPr>
          <w:lang w:val="sq-AL"/>
        </w:rPr>
      </w:pPr>
    </w:p>
    <w:p w:rsidR="003521B4" w:rsidRPr="00CA0597" w:rsidRDefault="003521B4" w:rsidP="00EE67EA">
      <w:pPr>
        <w:pStyle w:val="NeniNr"/>
        <w:rPr>
          <w:spacing w:val="-4"/>
          <w:lang w:val="sq-AL"/>
        </w:rPr>
      </w:pPr>
      <w:r w:rsidRPr="00CA0597">
        <w:rPr>
          <w:spacing w:val="-4"/>
          <w:lang w:val="sq-AL"/>
        </w:rPr>
        <w:t>PËR KËTO ARSYE,</w:t>
      </w:r>
    </w:p>
    <w:p w:rsidR="00EE67EA" w:rsidRPr="00CA0597" w:rsidRDefault="00EE67EA" w:rsidP="00D62F5B">
      <w:pPr>
        <w:pStyle w:val="Hapesira7"/>
        <w:rPr>
          <w:lang w:val="sq-AL"/>
        </w:rPr>
      </w:pPr>
    </w:p>
    <w:p w:rsidR="003521B4" w:rsidRPr="00CA0597" w:rsidRDefault="003521B4" w:rsidP="003521B4">
      <w:pPr>
        <w:pStyle w:val="Paragraf02"/>
        <w:rPr>
          <w:spacing w:val="-4"/>
          <w:lang w:val="sq-AL"/>
        </w:rPr>
      </w:pPr>
      <w:r w:rsidRPr="00CA0597">
        <w:rPr>
          <w:spacing w:val="-4"/>
          <w:lang w:val="sq-AL"/>
        </w:rPr>
        <w:t xml:space="preserve">Gjykata Kushtetuese e Republikës së Shqipërisë, në mbështetje të neneve 131/f dhe 134/1, shkronja “g”, të Kushtetutës, si dhe të nenit 72 të ligjit </w:t>
      </w:r>
      <w:r w:rsidR="00D31CDC" w:rsidRPr="00CA0597">
        <w:rPr>
          <w:spacing w:val="-4"/>
          <w:lang w:val="sq-AL"/>
        </w:rPr>
        <w:t xml:space="preserve">nr. </w:t>
      </w:r>
      <w:r w:rsidR="00ED3822" w:rsidRPr="00CA0597">
        <w:rPr>
          <w:spacing w:val="-4"/>
          <w:lang w:val="sq-AL"/>
        </w:rPr>
        <w:t>8577, datë 10.</w:t>
      </w:r>
      <w:r w:rsidRPr="00CA0597">
        <w:rPr>
          <w:spacing w:val="-4"/>
          <w:lang w:val="sq-AL"/>
        </w:rPr>
        <w:t>2.2000</w:t>
      </w:r>
      <w:r w:rsidR="00ED3822" w:rsidRPr="00CA0597">
        <w:rPr>
          <w:spacing w:val="-4"/>
          <w:lang w:val="sq-AL"/>
        </w:rPr>
        <w:t>,</w:t>
      </w:r>
      <w:r w:rsidRPr="00CA0597">
        <w:rPr>
          <w:spacing w:val="-4"/>
          <w:lang w:val="sq-AL"/>
        </w:rPr>
        <w:t xml:space="preserve"> “Për organizimin dhe funksionimin e Gjykatës Kushtetuese të Republikës së Shqipërisë”, njëzëri, </w:t>
      </w:r>
    </w:p>
    <w:p w:rsidR="003521B4" w:rsidRPr="00CA0597" w:rsidRDefault="003521B4" w:rsidP="00D62F5B">
      <w:pPr>
        <w:pStyle w:val="Hapesira7"/>
        <w:rPr>
          <w:lang w:val="sq-AL"/>
        </w:rPr>
      </w:pPr>
    </w:p>
    <w:p w:rsidR="003521B4" w:rsidRPr="00CA0597" w:rsidRDefault="00EE67EA" w:rsidP="00EE67EA">
      <w:pPr>
        <w:pStyle w:val="NeniNr"/>
        <w:rPr>
          <w:spacing w:val="-4"/>
          <w:lang w:val="sq-AL"/>
        </w:rPr>
      </w:pPr>
      <w:r w:rsidRPr="00CA0597">
        <w:rPr>
          <w:spacing w:val="-4"/>
          <w:lang w:val="sq-AL"/>
        </w:rPr>
        <w:t>VENDOS</w:t>
      </w:r>
      <w:r w:rsidR="003521B4" w:rsidRPr="00CA0597">
        <w:rPr>
          <w:spacing w:val="-4"/>
          <w:lang w:val="sq-AL"/>
        </w:rPr>
        <w:t>I:</w:t>
      </w:r>
    </w:p>
    <w:p w:rsidR="00EE67EA" w:rsidRPr="00CA0597" w:rsidRDefault="003521B4" w:rsidP="00D62F5B">
      <w:pPr>
        <w:pStyle w:val="Hapesira7"/>
        <w:rPr>
          <w:lang w:val="sq-AL"/>
        </w:rPr>
      </w:pPr>
      <w:r w:rsidRPr="00CA0597">
        <w:rPr>
          <w:lang w:val="sq-AL"/>
        </w:rPr>
        <w:t xml:space="preserve"> </w:t>
      </w:r>
    </w:p>
    <w:p w:rsidR="003521B4" w:rsidRPr="00CA0597" w:rsidRDefault="003521B4" w:rsidP="003521B4">
      <w:pPr>
        <w:pStyle w:val="Paragraf02"/>
        <w:rPr>
          <w:spacing w:val="-4"/>
          <w:lang w:val="sq-AL"/>
        </w:rPr>
      </w:pPr>
      <w:r w:rsidRPr="00CA0597">
        <w:rPr>
          <w:spacing w:val="-4"/>
          <w:lang w:val="sq-AL"/>
        </w:rPr>
        <w:t>-</w:t>
      </w:r>
      <w:r w:rsidR="00D31CDC" w:rsidRPr="00CA0597">
        <w:rPr>
          <w:spacing w:val="-4"/>
          <w:lang w:val="sq-AL"/>
        </w:rPr>
        <w:t xml:space="preserve"> </w:t>
      </w:r>
      <w:r w:rsidRPr="00CA0597">
        <w:rPr>
          <w:spacing w:val="-4"/>
          <w:lang w:val="sq-AL"/>
        </w:rPr>
        <w:t>Pranimin e kërkesës.</w:t>
      </w:r>
    </w:p>
    <w:p w:rsidR="003521B4" w:rsidRPr="00CA0597" w:rsidRDefault="003521B4" w:rsidP="003521B4">
      <w:pPr>
        <w:pStyle w:val="Paragraf02"/>
        <w:rPr>
          <w:spacing w:val="-4"/>
          <w:lang w:val="sq-AL"/>
        </w:rPr>
      </w:pPr>
      <w:r w:rsidRPr="00CA0597">
        <w:rPr>
          <w:spacing w:val="-4"/>
          <w:lang w:val="sq-AL"/>
        </w:rPr>
        <w:t xml:space="preserve"> - Shfuqizimin si i papajtueshëm me Kushte</w:t>
      </w:r>
      <w:r w:rsidR="00E55285">
        <w:rPr>
          <w:spacing w:val="-4"/>
          <w:lang w:val="sq-AL"/>
        </w:rPr>
        <w:t>-</w:t>
      </w:r>
      <w:r w:rsidRPr="00CA0597">
        <w:rPr>
          <w:spacing w:val="-4"/>
          <w:lang w:val="sq-AL"/>
        </w:rPr>
        <w:t xml:space="preserve">tutën të vendimit </w:t>
      </w:r>
      <w:r w:rsidR="00D31CDC" w:rsidRPr="00CA0597">
        <w:rPr>
          <w:spacing w:val="-4"/>
          <w:lang w:val="sq-AL"/>
        </w:rPr>
        <w:t xml:space="preserve">nr. </w:t>
      </w:r>
      <w:r w:rsidR="00ED3822" w:rsidRPr="00CA0597">
        <w:rPr>
          <w:spacing w:val="-4"/>
          <w:lang w:val="sq-AL"/>
        </w:rPr>
        <w:t xml:space="preserve">497, datë </w:t>
      </w:r>
      <w:r w:rsidRPr="00CA0597">
        <w:rPr>
          <w:spacing w:val="-4"/>
          <w:lang w:val="sq-AL"/>
        </w:rPr>
        <w:t>7.10.2014</w:t>
      </w:r>
      <w:r w:rsidR="00ED3822" w:rsidRPr="00CA0597">
        <w:rPr>
          <w:spacing w:val="-4"/>
          <w:lang w:val="sq-AL"/>
        </w:rPr>
        <w:t>,</w:t>
      </w:r>
      <w:r w:rsidRPr="00CA0597">
        <w:rPr>
          <w:spacing w:val="-4"/>
          <w:lang w:val="sq-AL"/>
        </w:rPr>
        <w:t xml:space="preserve"> të Kolegjit Administrativ të Gjykatës së Lartë.</w:t>
      </w:r>
      <w:r w:rsidR="00D31CDC" w:rsidRPr="00CA0597">
        <w:rPr>
          <w:spacing w:val="-4"/>
          <w:lang w:val="sq-AL"/>
        </w:rPr>
        <w:t xml:space="preserve"> </w:t>
      </w:r>
    </w:p>
    <w:p w:rsidR="003521B4" w:rsidRPr="00CA0597" w:rsidRDefault="003521B4" w:rsidP="003521B4">
      <w:pPr>
        <w:pStyle w:val="Paragraf02"/>
        <w:rPr>
          <w:spacing w:val="-4"/>
          <w:lang w:val="sq-AL"/>
        </w:rPr>
      </w:pPr>
      <w:r w:rsidRPr="00CA0597">
        <w:rPr>
          <w:spacing w:val="-4"/>
          <w:lang w:val="sq-AL"/>
        </w:rPr>
        <w:t>-</w:t>
      </w:r>
      <w:r w:rsidR="00D31CDC" w:rsidRPr="00CA0597">
        <w:rPr>
          <w:spacing w:val="-4"/>
          <w:lang w:val="sq-AL"/>
        </w:rPr>
        <w:t xml:space="preserve"> </w:t>
      </w:r>
      <w:r w:rsidRPr="00CA0597">
        <w:rPr>
          <w:spacing w:val="-4"/>
          <w:lang w:val="sq-AL"/>
        </w:rPr>
        <w:t>Dërgimin e çështjes për rishqyrtim në Gjykatën e</w:t>
      </w:r>
      <w:r w:rsidR="00D31CDC" w:rsidRPr="00CA0597">
        <w:rPr>
          <w:spacing w:val="-4"/>
          <w:lang w:val="sq-AL"/>
        </w:rPr>
        <w:t xml:space="preserve"> </w:t>
      </w:r>
      <w:r w:rsidRPr="00CA0597">
        <w:rPr>
          <w:spacing w:val="-4"/>
          <w:lang w:val="sq-AL"/>
        </w:rPr>
        <w:t>Lartë.</w:t>
      </w:r>
    </w:p>
    <w:p w:rsidR="003521B4" w:rsidRPr="00CA0597" w:rsidRDefault="003521B4" w:rsidP="003521B4">
      <w:pPr>
        <w:pStyle w:val="Paragraf02"/>
        <w:rPr>
          <w:spacing w:val="-4"/>
          <w:lang w:val="sq-AL"/>
        </w:rPr>
      </w:pPr>
      <w:r w:rsidRPr="00CA0597">
        <w:rPr>
          <w:spacing w:val="-4"/>
          <w:lang w:val="sq-AL"/>
        </w:rPr>
        <w:t>- Ky vendim është përfundimtar, i formës së prerë dhe hyn në fuqi ditën e botimit në Fletoren Zyrtare.</w:t>
      </w:r>
    </w:p>
    <w:p w:rsidR="003521B4" w:rsidRPr="00C6480F" w:rsidRDefault="003521B4" w:rsidP="003521B4">
      <w:pPr>
        <w:pStyle w:val="Paragraf02"/>
        <w:rPr>
          <w:spacing w:val="-4"/>
          <w:sz w:val="12"/>
          <w:lang w:val="sq-AL"/>
        </w:rPr>
      </w:pPr>
    </w:p>
    <w:p w:rsidR="00A31771" w:rsidRDefault="00EE67EA" w:rsidP="003521B4">
      <w:pPr>
        <w:pStyle w:val="Paragraf02"/>
        <w:rPr>
          <w:spacing w:val="-4"/>
          <w:lang w:val="sq-AL"/>
        </w:rPr>
      </w:pPr>
      <w:r w:rsidRPr="00CA0597">
        <w:rPr>
          <w:spacing w:val="-4"/>
          <w:lang w:val="sq-AL"/>
        </w:rPr>
        <w:t xml:space="preserve">Anëtarë: Bashkim Dedja (kryetar), Vitore Tusha, Vladimir Kristo, </w:t>
      </w:r>
      <w:r w:rsidR="00E55285">
        <w:rPr>
          <w:spacing w:val="-4"/>
          <w:lang w:val="sq-AL"/>
        </w:rPr>
        <w:t>Gani Dizdari, Fatmir Hoxha, Altina Xhoxhaj, Sokol Berberi</w:t>
      </w:r>
      <w:r w:rsidR="00A31771">
        <w:rPr>
          <w:spacing w:val="-4"/>
          <w:lang w:val="sq-AL"/>
        </w:rPr>
        <w:t>, Fatos Lulo, Besnik Imeraj</w:t>
      </w:r>
    </w:p>
    <w:p w:rsidR="00EE67EA" w:rsidRPr="00C6480F" w:rsidRDefault="00EE67EA" w:rsidP="003521B4">
      <w:pPr>
        <w:pStyle w:val="Paragraf02"/>
        <w:rPr>
          <w:spacing w:val="-4"/>
          <w:sz w:val="16"/>
          <w:lang w:val="sq-AL"/>
        </w:rPr>
      </w:pPr>
    </w:p>
    <w:p w:rsidR="003521B4" w:rsidRPr="00CA0597" w:rsidRDefault="003521B4" w:rsidP="00EE67EA">
      <w:pPr>
        <w:pStyle w:val="NeniNr"/>
        <w:rPr>
          <w:spacing w:val="-4"/>
          <w:lang w:val="sq-AL"/>
        </w:rPr>
      </w:pPr>
      <w:r w:rsidRPr="00CA0597">
        <w:rPr>
          <w:spacing w:val="-4"/>
          <w:lang w:val="sq-AL"/>
        </w:rPr>
        <w:t xml:space="preserve">MENDIM PARALEL </w:t>
      </w:r>
    </w:p>
    <w:p w:rsidR="003521B4" w:rsidRPr="00CA0597" w:rsidRDefault="003521B4" w:rsidP="00D62F5B">
      <w:pPr>
        <w:pStyle w:val="Hapesira7"/>
        <w:rPr>
          <w:lang w:val="sq-AL"/>
        </w:rPr>
      </w:pPr>
    </w:p>
    <w:p w:rsidR="003521B4" w:rsidRPr="00CA0597" w:rsidRDefault="0025688B" w:rsidP="003521B4">
      <w:pPr>
        <w:pStyle w:val="Paragraf02"/>
        <w:rPr>
          <w:spacing w:val="-4"/>
          <w:lang w:val="sq-AL"/>
        </w:rPr>
      </w:pPr>
      <w:r w:rsidRPr="00CA0597">
        <w:rPr>
          <w:spacing w:val="-4"/>
          <w:lang w:val="sq-AL"/>
        </w:rPr>
        <w:t xml:space="preserve">1. </w:t>
      </w:r>
      <w:r w:rsidR="003521B4" w:rsidRPr="00CA0597">
        <w:rPr>
          <w:spacing w:val="-4"/>
          <w:lang w:val="sq-AL"/>
        </w:rPr>
        <w:t>Në çështjen me kërkues shtetasin Aleksandër Çavo</w:t>
      </w:r>
      <w:r w:rsidR="00A31771">
        <w:rPr>
          <w:spacing w:val="-4"/>
          <w:lang w:val="sq-AL"/>
        </w:rPr>
        <w:t>,</w:t>
      </w:r>
      <w:r w:rsidR="003521B4" w:rsidRPr="00CA0597">
        <w:rPr>
          <w:spacing w:val="-4"/>
          <w:lang w:val="sq-AL"/>
        </w:rPr>
        <w:t xml:space="preserve"> Gjykata ka vendosur shfuqizimin si të papajtueshëm me Kushtetutën të vendimit </w:t>
      </w:r>
      <w:r w:rsidR="00D31CDC" w:rsidRPr="00CA0597">
        <w:rPr>
          <w:spacing w:val="-4"/>
          <w:lang w:val="sq-AL"/>
        </w:rPr>
        <w:t xml:space="preserve">nr. </w:t>
      </w:r>
      <w:r w:rsidR="00ED3822" w:rsidRPr="00CA0597">
        <w:rPr>
          <w:spacing w:val="-4"/>
          <w:lang w:val="sq-AL"/>
        </w:rPr>
        <w:t xml:space="preserve">497, datë </w:t>
      </w:r>
      <w:r w:rsidR="003521B4" w:rsidRPr="00CA0597">
        <w:rPr>
          <w:spacing w:val="-4"/>
          <w:lang w:val="sq-AL"/>
        </w:rPr>
        <w:t>7.10.2014 të Kolegjit Administrativ të Gjykatës së Lartë, pasi ky i fundit ka cenuar parimin e gjykimit nga një gjykatë e caktuar me ligj, parimin e disponibilitetit në gjykim dhe standardin e arsyetimit të vendimit gjyqësor (</w:t>
      </w:r>
      <w:r w:rsidR="003521B4" w:rsidRPr="00CA0597">
        <w:rPr>
          <w:i/>
          <w:spacing w:val="-4"/>
          <w:lang w:val="sq-AL"/>
        </w:rPr>
        <w:t xml:space="preserve">shih paragrafin </w:t>
      </w:r>
      <w:r w:rsidR="00D31CDC" w:rsidRPr="00CA0597">
        <w:rPr>
          <w:i/>
          <w:spacing w:val="-4"/>
          <w:lang w:val="sq-AL"/>
        </w:rPr>
        <w:t xml:space="preserve">nr. </w:t>
      </w:r>
      <w:r w:rsidR="003521B4" w:rsidRPr="00CA0597">
        <w:rPr>
          <w:i/>
          <w:spacing w:val="-4"/>
          <w:lang w:val="sq-AL"/>
        </w:rPr>
        <w:t>29 të vendimit</w:t>
      </w:r>
      <w:r w:rsidR="003521B4" w:rsidRPr="00CA0597">
        <w:rPr>
          <w:spacing w:val="-4"/>
          <w:lang w:val="sq-AL"/>
        </w:rPr>
        <w:t>). Edhe pse në qëndrimin përfundimtar pajtohem me vendimin e shumicës, cenimin e së drejtës për një proces të rregullt ligjor dhe konkretisht të parimit të gjykatës së caktuar me ligj e shoh edhe në një aspekt tjetër.</w:t>
      </w:r>
      <w:r w:rsidR="00D31CDC" w:rsidRPr="00CA0597">
        <w:rPr>
          <w:spacing w:val="-4"/>
          <w:lang w:val="sq-AL"/>
        </w:rPr>
        <w:t xml:space="preserve"> </w:t>
      </w:r>
    </w:p>
    <w:p w:rsidR="003521B4" w:rsidRPr="00CA0597" w:rsidRDefault="003521B4" w:rsidP="003521B4">
      <w:pPr>
        <w:pStyle w:val="Paragraf02"/>
        <w:rPr>
          <w:spacing w:val="-4"/>
          <w:lang w:val="sq-AL"/>
        </w:rPr>
      </w:pPr>
      <w:r w:rsidRPr="00CA0597">
        <w:rPr>
          <w:spacing w:val="-4"/>
          <w:lang w:val="sq-AL"/>
        </w:rPr>
        <w:t xml:space="preserve">2. Parimi i gjykatës së caktuar me ligj, sikurse thekson edhe shumica në vendimin e saj, është trajtuar gjerësisht në jurisprudencën e Gjykatës. Në rastin në shqyrtim jam dakord me përfundimin e shumicës se Kolegji Administrativ i Gjykatës së Lartë ka vlerësuar kontratën e shitblerjes, e cila nuk </w:t>
      </w:r>
      <w:r w:rsidRPr="00CA0597">
        <w:rPr>
          <w:spacing w:val="-4"/>
          <w:lang w:val="sq-AL"/>
        </w:rPr>
        <w:lastRenderedPageBreak/>
        <w:t xml:space="preserve">ka qenë objekt i gjykimit në shkallët më të ulëta. Akti që është kundërshtuar në gjykatat e faktit ka qenë vendimi i </w:t>
      </w:r>
      <w:r w:rsidR="00ED3822" w:rsidRPr="00CA0597">
        <w:rPr>
          <w:spacing w:val="-4"/>
          <w:lang w:val="sq-AL"/>
        </w:rPr>
        <w:t>k</w:t>
      </w:r>
      <w:r w:rsidRPr="00CA0597">
        <w:rPr>
          <w:spacing w:val="-4"/>
          <w:lang w:val="sq-AL"/>
        </w:rPr>
        <w:t>ryeregjistruesit dhe jo vlefshmëria dhe ligjshmëria e kontratës së shitblerjes. Gjithashtu, vlefshmëria e kontratës së shitblerjes nuk është ngritur si pretendim në rekurs nga subjekti i interesuar. Gjykata e Lartë, në respektim të parimit të disponibilitetit në gjykim, të parë në kuptim të standardit të gjykatës të caktuar me ligj, duhej të shprehej vetëm mbi kërkimet e subjektit të interesuar në rekurs dhe jo përtej asaj që kërkohej (</w:t>
      </w:r>
      <w:r w:rsidRPr="00CA0597">
        <w:rPr>
          <w:i/>
          <w:spacing w:val="-4"/>
          <w:lang w:val="sq-AL"/>
        </w:rPr>
        <w:t xml:space="preserve">shih paragrafin </w:t>
      </w:r>
      <w:r w:rsidR="00D31CDC" w:rsidRPr="00CA0597">
        <w:rPr>
          <w:i/>
          <w:spacing w:val="-4"/>
          <w:lang w:val="sq-AL"/>
        </w:rPr>
        <w:t xml:space="preserve">nr. </w:t>
      </w:r>
      <w:r w:rsidRPr="00CA0597">
        <w:rPr>
          <w:i/>
          <w:spacing w:val="-4"/>
          <w:lang w:val="sq-AL"/>
        </w:rPr>
        <w:t>18 të vendimit</w:t>
      </w:r>
      <w:r w:rsidRPr="00CA0597">
        <w:rPr>
          <w:spacing w:val="-4"/>
          <w:lang w:val="sq-AL"/>
        </w:rPr>
        <w:t>).</w:t>
      </w:r>
    </w:p>
    <w:p w:rsidR="003521B4" w:rsidRPr="00CA0597" w:rsidRDefault="003521B4" w:rsidP="003521B4">
      <w:pPr>
        <w:pStyle w:val="Paragraf02"/>
        <w:rPr>
          <w:spacing w:val="-4"/>
          <w:lang w:val="sq-AL"/>
        </w:rPr>
      </w:pPr>
      <w:r w:rsidRPr="00CA0597">
        <w:rPr>
          <w:spacing w:val="-4"/>
          <w:lang w:val="sq-AL"/>
        </w:rPr>
        <w:t>3. Nga ana tjetër, duke ritheksuar qëndrimin tim të shprehur tashmë (</w:t>
      </w:r>
      <w:r w:rsidRPr="00CA0597">
        <w:rPr>
          <w:i/>
          <w:spacing w:val="-4"/>
          <w:lang w:val="sq-AL"/>
        </w:rPr>
        <w:t xml:space="preserve">shih mendimin paralel të vendimit </w:t>
      </w:r>
      <w:r w:rsidR="00D31CDC" w:rsidRPr="00CA0597">
        <w:rPr>
          <w:i/>
          <w:spacing w:val="-4"/>
          <w:lang w:val="sq-AL"/>
        </w:rPr>
        <w:t xml:space="preserve">nr. </w:t>
      </w:r>
      <w:r w:rsidR="00ED3822" w:rsidRPr="00CA0597">
        <w:rPr>
          <w:i/>
          <w:spacing w:val="-4"/>
          <w:lang w:val="sq-AL"/>
        </w:rPr>
        <w:t>27, datë 19.</w:t>
      </w:r>
      <w:r w:rsidRPr="00CA0597">
        <w:rPr>
          <w:i/>
          <w:spacing w:val="-4"/>
          <w:lang w:val="sq-AL"/>
        </w:rPr>
        <w:t>5.2016</w:t>
      </w:r>
      <w:r w:rsidRPr="00CA0597">
        <w:rPr>
          <w:spacing w:val="-4"/>
          <w:lang w:val="sq-AL"/>
        </w:rPr>
        <w:t>), në rastet kur Gjykata e Lartë vendos ndryshimin e vendimeve të gjykatave të faktit, si dhe rrëzimin e kërkesëpadisë, siç ka vepruar edhe në çështjen në fjalë, bazuar në kompetencat e Kolegjit Administrativ të Gjykatës së Lartë, të parashikuara në nenin 63</w:t>
      </w:r>
      <w:r w:rsidR="00ED3822" w:rsidRPr="00CA0597">
        <w:rPr>
          <w:spacing w:val="-4"/>
          <w:lang w:val="sq-AL"/>
        </w:rPr>
        <w:t>,</w:t>
      </w:r>
      <w:r w:rsidRPr="00CA0597">
        <w:rPr>
          <w:spacing w:val="-4"/>
          <w:lang w:val="sq-AL"/>
        </w:rPr>
        <w:t xml:space="preserve"> të ligjit </w:t>
      </w:r>
      <w:r w:rsidR="00D31CDC" w:rsidRPr="00CA0597">
        <w:rPr>
          <w:spacing w:val="-4"/>
          <w:lang w:val="sq-AL"/>
        </w:rPr>
        <w:t xml:space="preserve">nr. </w:t>
      </w:r>
      <w:r w:rsidR="00ED3822" w:rsidRPr="00CA0597">
        <w:rPr>
          <w:spacing w:val="-4"/>
          <w:lang w:val="sq-AL"/>
        </w:rPr>
        <w:t>49, datë 3.</w:t>
      </w:r>
      <w:r w:rsidRPr="00CA0597">
        <w:rPr>
          <w:spacing w:val="-4"/>
          <w:lang w:val="sq-AL"/>
        </w:rPr>
        <w:t>5.2012 “Për organizimin dhe funksionimin e gjykatave administrative dhe gjykimin e mosmarrë</w:t>
      </w:r>
      <w:r w:rsidR="00A31771">
        <w:rPr>
          <w:spacing w:val="-4"/>
          <w:lang w:val="sq-AL"/>
        </w:rPr>
        <w:t>-</w:t>
      </w:r>
      <w:r w:rsidRPr="00CA0597">
        <w:rPr>
          <w:spacing w:val="-4"/>
          <w:lang w:val="sq-AL"/>
        </w:rPr>
        <w:t xml:space="preserve">veshjeve administrative”, kam vlerësuar se Gjykata e Lartë nuk është e autorizuar nga ligjvënësi të prishë vendimet e gjykatave të faktit dhe të shprehet mbi themelin e çështjes, pasi në të gjitha rastet e parashikuara nga neni 63 i lartpërmendur, prishja e vendimit të gjykatave të faktit lidhet me rikthimin e çështjes për rishqyrtim në atë gjykatë (shih nenin 63, shkronjat “b”, “c” dhe “d”). Në të kundërt, nëse Gjykata e Lartë do ta prishte vendimin dhe do të shqyrtonte themelin e çështjes, ajo nuk do të mund t’i shmangej vlerësimit të provave, gjë që do ta kthente atë në gjykatë fakti të shkallës së tretë, duke kompromentuar në këtë mënyrë rolin dhe misionin e saj si gjykatë ligji. </w:t>
      </w:r>
    </w:p>
    <w:p w:rsidR="003521B4" w:rsidRPr="00CA0597" w:rsidRDefault="003521B4" w:rsidP="003521B4">
      <w:pPr>
        <w:pStyle w:val="Paragraf02"/>
        <w:rPr>
          <w:spacing w:val="-4"/>
          <w:lang w:val="sq-AL"/>
        </w:rPr>
      </w:pPr>
      <w:r w:rsidRPr="00CA0597">
        <w:rPr>
          <w:spacing w:val="-4"/>
          <w:lang w:val="sq-AL"/>
        </w:rPr>
        <w:t xml:space="preserve">4. Në këto raste kam vlerësuar se Kolegji Administrativ i Gjykatës së Lartë, edhe pse në dispozitiv ka përdorur fjalën “ndryshim vendimi”, duke iu referuar shkronjës “dh” të nenit 63, de facto, ka prishur vendimet e gjykatave të faktit dhe ka rrëzuar kërkesëpadinë e kërkuesit, duke shqyrtuar në këtë mënyrë themelin e çështjes në tejkalim të kompetencave të sanksionuara në nenin 141 të Kushtetutës, në kuptim të funksionit rishikues të Gjykatës së Lartë. Kompetencën që ligjvënësi i ka njohur Kolegjit Administrativ të Gjykatës së Lartë për të ndryshuar vendimet e </w:t>
      </w:r>
      <w:r w:rsidRPr="00CA0597">
        <w:rPr>
          <w:spacing w:val="-4"/>
          <w:lang w:val="sq-AL"/>
        </w:rPr>
        <w:lastRenderedPageBreak/>
        <w:t>shkallës së parë dhe të apelit, ai e ka interpretuar në mënyrë të zgjeruar, si nga pikëpamja literale, ashtu edhe kushtetuese, duke e shndërruar veten nga gjykatë ligji në gjykatë fakti. “Ndryshimi”, sipas pikëpamjes time, në kuptim të shkronjës “dh” të nenit 63 lidhet vetëm me ndreqjen, plotësimin ose korrigjimin e vendimeve të gjykatës së shkallës së parë apo të apelit, por në asnjë rast me zgjidhjen e çështjes në themel.</w:t>
      </w:r>
      <w:r w:rsidR="00D31CDC" w:rsidRPr="00CA0597">
        <w:rPr>
          <w:spacing w:val="-4"/>
          <w:lang w:val="sq-AL"/>
        </w:rPr>
        <w:t xml:space="preserve"> </w:t>
      </w:r>
    </w:p>
    <w:p w:rsidR="003521B4" w:rsidRPr="00CA0597" w:rsidRDefault="003521B4" w:rsidP="003521B4">
      <w:pPr>
        <w:pStyle w:val="Paragraf02"/>
        <w:rPr>
          <w:spacing w:val="-4"/>
          <w:lang w:val="sq-AL"/>
        </w:rPr>
      </w:pPr>
      <w:r w:rsidRPr="00CA0597">
        <w:rPr>
          <w:spacing w:val="-4"/>
          <w:lang w:val="sq-AL"/>
        </w:rPr>
        <w:t>5. Në mbështetje të këtij argumenti mjafton t’i referohemi qëndrimit që mban ligjvënësi për të njëjtin problem në çështjet penale. Sipas nenit 441 të Kodit të Procedurës Penale (KPP) e drejta e Kolegjit Penal të Gjykatës së Lartë për të ndryshuar vendimet e gjykatës së shkallës së parë apo të apelit, lidhet me cilësimin ligjor të veprës, llojin dhe masën e dënimit, si dhe pasojat civile të veprës penale. Ndërsa rastet kur ky kolegj vendos prishjen e vendimit dhe zgjidhjen e çështjes pa e kthyer për rishqyrtim përcaktohen në mënyrë taksative në nenin</w:t>
      </w:r>
      <w:r w:rsidR="00D31CDC" w:rsidRPr="00CA0597">
        <w:rPr>
          <w:spacing w:val="-4"/>
          <w:lang w:val="sq-AL"/>
        </w:rPr>
        <w:t xml:space="preserve"> </w:t>
      </w:r>
      <w:r w:rsidRPr="00CA0597">
        <w:rPr>
          <w:spacing w:val="-4"/>
          <w:lang w:val="sq-AL"/>
        </w:rPr>
        <w:t>442 të KPP-së.</w:t>
      </w:r>
      <w:r w:rsidR="00D31CDC" w:rsidRPr="00CA0597">
        <w:rPr>
          <w:spacing w:val="-4"/>
          <w:lang w:val="sq-AL"/>
        </w:rPr>
        <w:t xml:space="preserve"> </w:t>
      </w:r>
    </w:p>
    <w:p w:rsidR="003521B4" w:rsidRPr="00CA0597" w:rsidRDefault="003521B4" w:rsidP="003521B4">
      <w:pPr>
        <w:pStyle w:val="Paragraf02"/>
        <w:rPr>
          <w:spacing w:val="-4"/>
          <w:lang w:val="sq-AL"/>
        </w:rPr>
      </w:pPr>
      <w:r w:rsidRPr="00CA0597">
        <w:rPr>
          <w:spacing w:val="-4"/>
          <w:lang w:val="sq-AL"/>
        </w:rPr>
        <w:t>6. Si përfundim, mendoj se vendimi i Kolegjit Administrativ të Gjykatës së Lartë i ka cenuar kërkuesit të drejtën për një proces të rregullt ligjor si pasojë e mosrespektimit të parimit të gjykatës së caktuar me ligj dhe për shkak se ai i ka atribuuar vetes kompetenca të cilat nuk ia ka autorizuar ligjvënësi.</w:t>
      </w:r>
      <w:r w:rsidR="00D31CDC" w:rsidRPr="00CA0597">
        <w:rPr>
          <w:spacing w:val="-4"/>
          <w:lang w:val="sq-AL"/>
        </w:rPr>
        <w:t xml:space="preserve"> </w:t>
      </w:r>
    </w:p>
    <w:p w:rsidR="003521B4" w:rsidRPr="00CA0597" w:rsidRDefault="003521B4" w:rsidP="00D62F5B">
      <w:pPr>
        <w:pStyle w:val="Hapesira7"/>
        <w:rPr>
          <w:lang w:val="sq-AL"/>
        </w:rPr>
      </w:pPr>
    </w:p>
    <w:p w:rsidR="003521B4" w:rsidRPr="00CA0597" w:rsidRDefault="0025688B" w:rsidP="003521B4">
      <w:pPr>
        <w:pStyle w:val="Paragraf02"/>
        <w:rPr>
          <w:spacing w:val="-4"/>
          <w:lang w:val="sq-AL"/>
        </w:rPr>
      </w:pPr>
      <w:r w:rsidRPr="00CA0597">
        <w:rPr>
          <w:spacing w:val="-4"/>
          <w:lang w:val="sq-AL"/>
        </w:rPr>
        <w:t>Anëtar</w:t>
      </w:r>
      <w:r w:rsidR="00D74E91" w:rsidRPr="00CA0597">
        <w:rPr>
          <w:spacing w:val="-4"/>
          <w:lang w:val="sq-AL"/>
        </w:rPr>
        <w:t xml:space="preserve">: </w:t>
      </w:r>
      <w:r w:rsidR="003521B4" w:rsidRPr="00CA0597">
        <w:rPr>
          <w:spacing w:val="-4"/>
          <w:lang w:val="sq-AL"/>
        </w:rPr>
        <w:t>Vladimir Kristo</w:t>
      </w:r>
    </w:p>
    <w:p w:rsidR="00765320" w:rsidRPr="00C6480F" w:rsidRDefault="00765320" w:rsidP="003521B4">
      <w:pPr>
        <w:pStyle w:val="Paragraf02"/>
        <w:rPr>
          <w:spacing w:val="-4"/>
          <w:sz w:val="14"/>
          <w:lang w:val="sq-AL"/>
        </w:rPr>
      </w:pPr>
    </w:p>
    <w:p w:rsidR="003521B4" w:rsidRPr="00CA0597" w:rsidRDefault="00DB63CE" w:rsidP="00D74E91">
      <w:pPr>
        <w:pStyle w:val="Paragraf02"/>
        <w:jc w:val="center"/>
        <w:rPr>
          <w:b/>
          <w:spacing w:val="-4"/>
          <w:lang w:val="sq-AL"/>
        </w:rPr>
      </w:pPr>
      <w:r w:rsidRPr="00CA0597">
        <w:rPr>
          <w:b/>
          <w:spacing w:val="-4"/>
          <w:lang w:val="sq-AL"/>
        </w:rPr>
        <w:t>VENDI</w:t>
      </w:r>
      <w:r w:rsidR="003521B4" w:rsidRPr="00CA0597">
        <w:rPr>
          <w:b/>
          <w:spacing w:val="-4"/>
          <w:lang w:val="sq-AL"/>
        </w:rPr>
        <w:t>M</w:t>
      </w:r>
    </w:p>
    <w:p w:rsidR="00DB63CE" w:rsidRPr="00CA0597" w:rsidRDefault="00D31CDC" w:rsidP="00D74E91">
      <w:pPr>
        <w:pStyle w:val="Paragraf02"/>
        <w:jc w:val="center"/>
        <w:rPr>
          <w:b/>
          <w:spacing w:val="-4"/>
          <w:lang w:val="sq-AL"/>
        </w:rPr>
      </w:pPr>
      <w:r w:rsidRPr="00CA0597">
        <w:rPr>
          <w:b/>
          <w:spacing w:val="-4"/>
          <w:lang w:val="sq-AL"/>
        </w:rPr>
        <w:t xml:space="preserve">Nr. </w:t>
      </w:r>
      <w:r w:rsidR="00DB63CE" w:rsidRPr="00CA0597">
        <w:rPr>
          <w:b/>
          <w:spacing w:val="-4"/>
          <w:lang w:val="sq-AL"/>
        </w:rPr>
        <w:t>36, datë 27.6.2016</w:t>
      </w:r>
    </w:p>
    <w:p w:rsidR="00D74E91" w:rsidRPr="00CA0597" w:rsidRDefault="00D74E91" w:rsidP="00C80BDC">
      <w:pPr>
        <w:pStyle w:val="Hapesira7"/>
        <w:rPr>
          <w:lang w:val="sq-AL"/>
        </w:rPr>
      </w:pPr>
    </w:p>
    <w:p w:rsidR="003521B4" w:rsidRPr="00CA0597" w:rsidRDefault="003521B4" w:rsidP="00D74E91">
      <w:pPr>
        <w:pStyle w:val="Paragraf02"/>
        <w:jc w:val="center"/>
        <w:rPr>
          <w:b/>
          <w:spacing w:val="-4"/>
          <w:lang w:val="sq-AL"/>
        </w:rPr>
      </w:pPr>
      <w:r w:rsidRPr="00CA0597">
        <w:rPr>
          <w:b/>
          <w:spacing w:val="-4"/>
          <w:lang w:val="sq-AL"/>
        </w:rPr>
        <w:t>NË E</w:t>
      </w:r>
      <w:r w:rsidR="00DB63CE" w:rsidRPr="00CA0597">
        <w:rPr>
          <w:b/>
          <w:spacing w:val="-4"/>
          <w:lang w:val="sq-AL"/>
        </w:rPr>
        <w:t>MËR TË REPUBLIKËS SË SHQIPËRISË</w:t>
      </w:r>
    </w:p>
    <w:p w:rsidR="003521B4" w:rsidRPr="00CA0597" w:rsidRDefault="003521B4" w:rsidP="00C80BDC">
      <w:pPr>
        <w:pStyle w:val="Hapesira7"/>
        <w:rPr>
          <w:lang w:val="sq-AL"/>
        </w:rPr>
      </w:pPr>
    </w:p>
    <w:p w:rsidR="003521B4" w:rsidRPr="00CA0597" w:rsidRDefault="003521B4" w:rsidP="00012C50">
      <w:pPr>
        <w:pStyle w:val="Paragraf02"/>
        <w:rPr>
          <w:spacing w:val="-4"/>
          <w:lang w:val="sq-AL"/>
        </w:rPr>
      </w:pPr>
      <w:r w:rsidRPr="00CA0597">
        <w:rPr>
          <w:spacing w:val="-4"/>
          <w:lang w:val="sq-AL"/>
        </w:rPr>
        <w:t>Gjykata Kushtetuese e Republikë</w:t>
      </w:r>
      <w:r w:rsidR="00012C50" w:rsidRPr="00CA0597">
        <w:rPr>
          <w:spacing w:val="-4"/>
          <w:lang w:val="sq-AL"/>
        </w:rPr>
        <w:t>s së Shqipërisë, e përbërë nga:</w:t>
      </w:r>
    </w:p>
    <w:p w:rsidR="003521B4" w:rsidRPr="00CA0597" w:rsidRDefault="0025688B" w:rsidP="00C80BDC">
      <w:pPr>
        <w:pStyle w:val="Paragraf02"/>
        <w:tabs>
          <w:tab w:val="clear" w:pos="6575"/>
        </w:tabs>
        <w:ind w:firstLine="0"/>
        <w:rPr>
          <w:spacing w:val="-4"/>
          <w:lang w:val="sq-AL"/>
        </w:rPr>
      </w:pPr>
      <w:r w:rsidRPr="00CA0597">
        <w:rPr>
          <w:spacing w:val="-4"/>
          <w:lang w:val="sq-AL"/>
        </w:rPr>
        <w:t>Bashkim Dedja</w:t>
      </w:r>
      <w:r w:rsidR="003521B4" w:rsidRPr="00CA0597">
        <w:rPr>
          <w:spacing w:val="-4"/>
          <w:lang w:val="sq-AL"/>
        </w:rPr>
        <w:tab/>
      </w:r>
      <w:r w:rsidR="00DB63CE" w:rsidRPr="00CA0597">
        <w:rPr>
          <w:spacing w:val="-4"/>
          <w:lang w:val="sq-AL"/>
        </w:rPr>
        <w:tab/>
        <w:t>k</w:t>
      </w:r>
      <w:r w:rsidR="003521B4" w:rsidRPr="00CA0597">
        <w:rPr>
          <w:spacing w:val="-4"/>
          <w:lang w:val="sq-AL"/>
        </w:rPr>
        <w:t>ryetar</w:t>
      </w:r>
      <w:r w:rsidR="00D31CDC" w:rsidRPr="00CA0597">
        <w:rPr>
          <w:spacing w:val="-4"/>
          <w:lang w:val="sq-AL"/>
        </w:rPr>
        <w:t xml:space="preserve"> </w:t>
      </w:r>
      <w:r w:rsidR="003521B4" w:rsidRPr="00CA0597">
        <w:rPr>
          <w:spacing w:val="-4"/>
          <w:lang w:val="sq-AL"/>
        </w:rPr>
        <w:t>i Gjykatës Kushtetuese</w:t>
      </w:r>
    </w:p>
    <w:p w:rsidR="003521B4" w:rsidRPr="00CA0597" w:rsidRDefault="0025688B" w:rsidP="00C80BDC">
      <w:pPr>
        <w:pStyle w:val="Paragraf02"/>
        <w:tabs>
          <w:tab w:val="clear" w:pos="6575"/>
        </w:tabs>
        <w:ind w:firstLine="0"/>
        <w:rPr>
          <w:spacing w:val="-4"/>
          <w:lang w:val="sq-AL"/>
        </w:rPr>
      </w:pPr>
      <w:r w:rsidRPr="00CA0597">
        <w:rPr>
          <w:spacing w:val="-4"/>
          <w:lang w:val="sq-AL"/>
        </w:rPr>
        <w:t>Vladimir Kristo</w:t>
      </w:r>
      <w:r w:rsidR="003521B4" w:rsidRPr="00CA0597">
        <w:rPr>
          <w:spacing w:val="-4"/>
          <w:lang w:val="sq-AL"/>
        </w:rPr>
        <w:t xml:space="preserve"> </w:t>
      </w:r>
      <w:r w:rsidR="003521B4" w:rsidRPr="00CA0597">
        <w:rPr>
          <w:spacing w:val="-4"/>
          <w:lang w:val="sq-AL"/>
        </w:rPr>
        <w:tab/>
      </w:r>
      <w:r w:rsidR="00DB63CE" w:rsidRPr="00CA0597">
        <w:rPr>
          <w:spacing w:val="-4"/>
          <w:lang w:val="sq-AL"/>
        </w:rPr>
        <w:tab/>
        <w:t>a</w:t>
      </w:r>
      <w:r w:rsidR="003521B4" w:rsidRPr="00CA0597">
        <w:rPr>
          <w:spacing w:val="-4"/>
          <w:lang w:val="sq-AL"/>
        </w:rPr>
        <w:t>nëtar</w:t>
      </w:r>
      <w:r w:rsidR="00D31CDC" w:rsidRPr="00CA0597">
        <w:rPr>
          <w:spacing w:val="-4"/>
          <w:lang w:val="sq-AL"/>
        </w:rPr>
        <w:t xml:space="preserve"> </w:t>
      </w:r>
      <w:r w:rsidR="003521B4" w:rsidRPr="00CA0597">
        <w:rPr>
          <w:spacing w:val="-4"/>
          <w:lang w:val="sq-AL"/>
        </w:rPr>
        <w:t xml:space="preserve">i </w:t>
      </w:r>
      <w:r w:rsidR="003521B4" w:rsidRPr="00CA0597">
        <w:rPr>
          <w:spacing w:val="-4"/>
          <w:lang w:val="sq-AL"/>
        </w:rPr>
        <w:tab/>
      </w:r>
      <w:r w:rsidR="00DB63CE" w:rsidRPr="00CA0597">
        <w:rPr>
          <w:spacing w:val="-4"/>
          <w:lang w:val="sq-AL"/>
        </w:rPr>
        <w:tab/>
      </w:r>
      <w:r w:rsidR="003521B4" w:rsidRPr="00CA0597">
        <w:rPr>
          <w:spacing w:val="-4"/>
          <w:lang w:val="sq-AL"/>
        </w:rPr>
        <w:t>“</w:t>
      </w:r>
      <w:r w:rsidR="003521B4" w:rsidRPr="00CA0597">
        <w:rPr>
          <w:spacing w:val="-4"/>
          <w:lang w:val="sq-AL"/>
        </w:rPr>
        <w:tab/>
      </w:r>
      <w:r w:rsidR="00DB63CE" w:rsidRPr="00CA0597">
        <w:rPr>
          <w:spacing w:val="-4"/>
          <w:lang w:val="sq-AL"/>
        </w:rPr>
        <w:tab/>
      </w:r>
      <w:r w:rsidR="003521B4" w:rsidRPr="00CA0597">
        <w:rPr>
          <w:spacing w:val="-4"/>
          <w:lang w:val="sq-AL"/>
        </w:rPr>
        <w:t>“</w:t>
      </w:r>
    </w:p>
    <w:p w:rsidR="003521B4" w:rsidRPr="00CA0597" w:rsidRDefault="0025688B" w:rsidP="00C80BDC">
      <w:pPr>
        <w:pStyle w:val="Paragraf02"/>
        <w:tabs>
          <w:tab w:val="clear" w:pos="6575"/>
        </w:tabs>
        <w:ind w:firstLine="0"/>
        <w:rPr>
          <w:spacing w:val="-4"/>
          <w:lang w:val="sq-AL"/>
        </w:rPr>
      </w:pPr>
      <w:r w:rsidRPr="00CA0597">
        <w:rPr>
          <w:spacing w:val="-4"/>
          <w:lang w:val="sq-AL"/>
        </w:rPr>
        <w:t>Sokol Berberi</w:t>
      </w:r>
      <w:r w:rsidR="003521B4" w:rsidRPr="00CA0597">
        <w:rPr>
          <w:spacing w:val="-4"/>
          <w:lang w:val="sq-AL"/>
        </w:rPr>
        <w:tab/>
      </w:r>
      <w:r w:rsidR="003521B4" w:rsidRPr="00CA0597">
        <w:rPr>
          <w:spacing w:val="-4"/>
          <w:lang w:val="sq-AL"/>
        </w:rPr>
        <w:tab/>
      </w:r>
      <w:r w:rsidR="00DB63CE" w:rsidRPr="00CA0597">
        <w:rPr>
          <w:spacing w:val="-4"/>
          <w:lang w:val="sq-AL"/>
        </w:rPr>
        <w:tab/>
        <w:t>a</w:t>
      </w:r>
      <w:r w:rsidR="003521B4" w:rsidRPr="00CA0597">
        <w:rPr>
          <w:spacing w:val="-4"/>
          <w:lang w:val="sq-AL"/>
        </w:rPr>
        <w:t>nëtar</w:t>
      </w:r>
      <w:r w:rsidR="00D31CDC" w:rsidRPr="00CA0597">
        <w:rPr>
          <w:spacing w:val="-4"/>
          <w:lang w:val="sq-AL"/>
        </w:rPr>
        <w:t xml:space="preserve"> </w:t>
      </w:r>
      <w:r w:rsidR="003521B4" w:rsidRPr="00CA0597">
        <w:rPr>
          <w:spacing w:val="-4"/>
          <w:lang w:val="sq-AL"/>
        </w:rPr>
        <w:t>i</w:t>
      </w:r>
      <w:r w:rsidR="003521B4" w:rsidRPr="00CA0597">
        <w:rPr>
          <w:spacing w:val="-4"/>
          <w:lang w:val="sq-AL"/>
        </w:rPr>
        <w:tab/>
      </w:r>
      <w:r w:rsidR="00C80BDC">
        <w:rPr>
          <w:spacing w:val="-4"/>
          <w:lang w:val="sq-AL"/>
        </w:rPr>
        <w:tab/>
      </w:r>
      <w:r w:rsidR="003521B4" w:rsidRPr="00CA0597">
        <w:rPr>
          <w:spacing w:val="-4"/>
          <w:lang w:val="sq-AL"/>
        </w:rPr>
        <w:t>“</w:t>
      </w:r>
      <w:r w:rsidR="003521B4" w:rsidRPr="00CA0597">
        <w:rPr>
          <w:spacing w:val="-4"/>
          <w:lang w:val="sq-AL"/>
        </w:rPr>
        <w:tab/>
      </w:r>
      <w:r w:rsidR="00DB63CE" w:rsidRPr="00CA0597">
        <w:rPr>
          <w:spacing w:val="-4"/>
          <w:lang w:val="sq-AL"/>
        </w:rPr>
        <w:tab/>
      </w:r>
      <w:r w:rsidR="003521B4" w:rsidRPr="00CA0597">
        <w:rPr>
          <w:spacing w:val="-4"/>
          <w:lang w:val="sq-AL"/>
        </w:rPr>
        <w:t>“</w:t>
      </w:r>
    </w:p>
    <w:p w:rsidR="003521B4" w:rsidRPr="00CA0597" w:rsidRDefault="0025688B" w:rsidP="00C80BDC">
      <w:pPr>
        <w:pStyle w:val="Paragraf02"/>
        <w:tabs>
          <w:tab w:val="clear" w:pos="6575"/>
        </w:tabs>
        <w:ind w:firstLine="0"/>
        <w:rPr>
          <w:spacing w:val="-4"/>
          <w:lang w:val="sq-AL"/>
        </w:rPr>
      </w:pPr>
      <w:r w:rsidRPr="00CA0597">
        <w:rPr>
          <w:spacing w:val="-4"/>
          <w:lang w:val="sq-AL"/>
        </w:rPr>
        <w:t>Vitore Tusha</w:t>
      </w:r>
      <w:r w:rsidR="003521B4" w:rsidRPr="00CA0597">
        <w:rPr>
          <w:spacing w:val="-4"/>
          <w:lang w:val="sq-AL"/>
        </w:rPr>
        <w:tab/>
      </w:r>
      <w:r w:rsidR="003521B4" w:rsidRPr="00CA0597">
        <w:rPr>
          <w:spacing w:val="-4"/>
          <w:lang w:val="sq-AL"/>
        </w:rPr>
        <w:tab/>
      </w:r>
      <w:r w:rsidR="00DB63CE" w:rsidRPr="00CA0597">
        <w:rPr>
          <w:spacing w:val="-4"/>
          <w:lang w:val="sq-AL"/>
        </w:rPr>
        <w:tab/>
        <w:t>a</w:t>
      </w:r>
      <w:r w:rsidR="003521B4" w:rsidRPr="00CA0597">
        <w:rPr>
          <w:spacing w:val="-4"/>
          <w:lang w:val="sq-AL"/>
        </w:rPr>
        <w:t xml:space="preserve">nëtare e </w:t>
      </w:r>
      <w:r w:rsidR="003521B4" w:rsidRPr="00CA0597">
        <w:rPr>
          <w:spacing w:val="-4"/>
          <w:lang w:val="sq-AL"/>
        </w:rPr>
        <w:tab/>
      </w:r>
      <w:r w:rsidR="00DB63CE" w:rsidRPr="00CA0597">
        <w:rPr>
          <w:spacing w:val="-4"/>
          <w:lang w:val="sq-AL"/>
        </w:rPr>
        <w:tab/>
      </w:r>
      <w:r w:rsidR="003521B4" w:rsidRPr="00CA0597">
        <w:rPr>
          <w:spacing w:val="-4"/>
          <w:lang w:val="sq-AL"/>
        </w:rPr>
        <w:t>“</w:t>
      </w:r>
      <w:r w:rsidR="003521B4" w:rsidRPr="00CA0597">
        <w:rPr>
          <w:spacing w:val="-4"/>
          <w:lang w:val="sq-AL"/>
        </w:rPr>
        <w:tab/>
      </w:r>
      <w:r w:rsidR="00DB63CE" w:rsidRPr="00CA0597">
        <w:rPr>
          <w:spacing w:val="-4"/>
          <w:lang w:val="sq-AL"/>
        </w:rPr>
        <w:tab/>
      </w:r>
      <w:r w:rsidR="003521B4" w:rsidRPr="00CA0597">
        <w:rPr>
          <w:spacing w:val="-4"/>
          <w:lang w:val="sq-AL"/>
        </w:rPr>
        <w:t>“</w:t>
      </w:r>
    </w:p>
    <w:p w:rsidR="003521B4" w:rsidRPr="00CA0597" w:rsidRDefault="003521B4" w:rsidP="00C80BDC">
      <w:pPr>
        <w:pStyle w:val="Paragraf02"/>
        <w:tabs>
          <w:tab w:val="clear" w:pos="6575"/>
        </w:tabs>
        <w:ind w:firstLine="0"/>
        <w:rPr>
          <w:spacing w:val="-4"/>
          <w:lang w:val="sq-AL"/>
        </w:rPr>
      </w:pPr>
      <w:r w:rsidRPr="00CA0597">
        <w:rPr>
          <w:spacing w:val="-4"/>
          <w:lang w:val="sq-AL"/>
        </w:rPr>
        <w:t>Altina Xhoxhaj</w:t>
      </w:r>
      <w:r w:rsidR="0025688B" w:rsidRPr="00CA0597">
        <w:rPr>
          <w:spacing w:val="-4"/>
          <w:lang w:val="sq-AL"/>
        </w:rPr>
        <w:t xml:space="preserve"> </w:t>
      </w:r>
      <w:r w:rsidRPr="00CA0597">
        <w:rPr>
          <w:spacing w:val="-4"/>
          <w:lang w:val="sq-AL"/>
        </w:rPr>
        <w:tab/>
      </w:r>
      <w:r w:rsidR="00DB63CE" w:rsidRPr="00CA0597">
        <w:rPr>
          <w:spacing w:val="-4"/>
          <w:lang w:val="sq-AL"/>
        </w:rPr>
        <w:tab/>
      </w:r>
      <w:r w:rsidR="00C80BDC">
        <w:rPr>
          <w:spacing w:val="-4"/>
          <w:lang w:val="sq-AL"/>
        </w:rPr>
        <w:tab/>
      </w:r>
      <w:r w:rsidR="00DB63CE" w:rsidRPr="00CA0597">
        <w:rPr>
          <w:spacing w:val="-4"/>
          <w:lang w:val="sq-AL"/>
        </w:rPr>
        <w:t>a</w:t>
      </w:r>
      <w:r w:rsidRPr="00CA0597">
        <w:rPr>
          <w:spacing w:val="-4"/>
          <w:lang w:val="sq-AL"/>
        </w:rPr>
        <w:t>nëtare e</w:t>
      </w:r>
      <w:r w:rsidRPr="00CA0597">
        <w:rPr>
          <w:spacing w:val="-4"/>
          <w:lang w:val="sq-AL"/>
        </w:rPr>
        <w:tab/>
      </w:r>
      <w:r w:rsidR="00C80BDC">
        <w:rPr>
          <w:spacing w:val="-4"/>
          <w:lang w:val="sq-AL"/>
        </w:rPr>
        <w:tab/>
      </w:r>
      <w:r w:rsidRPr="00CA0597">
        <w:rPr>
          <w:spacing w:val="-4"/>
          <w:lang w:val="sq-AL"/>
        </w:rPr>
        <w:t>“</w:t>
      </w:r>
      <w:r w:rsidRPr="00CA0597">
        <w:rPr>
          <w:spacing w:val="-4"/>
          <w:lang w:val="sq-AL"/>
        </w:rPr>
        <w:tab/>
      </w:r>
      <w:r w:rsidR="00DB63CE" w:rsidRPr="00CA0597">
        <w:rPr>
          <w:spacing w:val="-4"/>
          <w:lang w:val="sq-AL"/>
        </w:rPr>
        <w:tab/>
      </w:r>
      <w:r w:rsidRPr="00CA0597">
        <w:rPr>
          <w:spacing w:val="-4"/>
          <w:lang w:val="sq-AL"/>
        </w:rPr>
        <w:t xml:space="preserve">“ </w:t>
      </w:r>
    </w:p>
    <w:p w:rsidR="003521B4" w:rsidRPr="00CA0597" w:rsidRDefault="0025688B" w:rsidP="00C80BDC">
      <w:pPr>
        <w:pStyle w:val="Paragraf02"/>
        <w:tabs>
          <w:tab w:val="clear" w:pos="6575"/>
        </w:tabs>
        <w:ind w:firstLine="0"/>
        <w:rPr>
          <w:spacing w:val="-4"/>
          <w:lang w:val="sq-AL"/>
        </w:rPr>
      </w:pPr>
      <w:r w:rsidRPr="00CA0597">
        <w:rPr>
          <w:spacing w:val="-4"/>
          <w:lang w:val="sq-AL"/>
        </w:rPr>
        <w:t>Fatmir Hoxha</w:t>
      </w:r>
      <w:r w:rsidR="003521B4" w:rsidRPr="00CA0597">
        <w:rPr>
          <w:spacing w:val="-4"/>
          <w:lang w:val="sq-AL"/>
        </w:rPr>
        <w:t xml:space="preserve"> </w:t>
      </w:r>
      <w:r w:rsidR="003521B4" w:rsidRPr="00CA0597">
        <w:rPr>
          <w:spacing w:val="-4"/>
          <w:lang w:val="sq-AL"/>
        </w:rPr>
        <w:tab/>
      </w:r>
      <w:r w:rsidR="00DB63CE" w:rsidRPr="00CA0597">
        <w:rPr>
          <w:spacing w:val="-4"/>
          <w:lang w:val="sq-AL"/>
        </w:rPr>
        <w:tab/>
      </w:r>
      <w:r w:rsidR="00DB63CE" w:rsidRPr="00CA0597">
        <w:rPr>
          <w:spacing w:val="-4"/>
          <w:lang w:val="sq-AL"/>
        </w:rPr>
        <w:tab/>
        <w:t>a</w:t>
      </w:r>
      <w:r w:rsidR="003521B4" w:rsidRPr="00CA0597">
        <w:rPr>
          <w:spacing w:val="-4"/>
          <w:lang w:val="sq-AL"/>
        </w:rPr>
        <w:t>nëtar</w:t>
      </w:r>
      <w:r w:rsidR="00D31CDC" w:rsidRPr="00CA0597">
        <w:rPr>
          <w:spacing w:val="-4"/>
          <w:lang w:val="sq-AL"/>
        </w:rPr>
        <w:t xml:space="preserve"> </w:t>
      </w:r>
      <w:r w:rsidR="003521B4" w:rsidRPr="00CA0597">
        <w:rPr>
          <w:spacing w:val="-4"/>
          <w:lang w:val="sq-AL"/>
        </w:rPr>
        <w:t>i</w:t>
      </w:r>
      <w:r w:rsidR="003521B4" w:rsidRPr="00CA0597">
        <w:rPr>
          <w:spacing w:val="-4"/>
          <w:lang w:val="sq-AL"/>
        </w:rPr>
        <w:tab/>
      </w:r>
      <w:r w:rsidR="00C80BDC">
        <w:rPr>
          <w:spacing w:val="-4"/>
          <w:lang w:val="sq-AL"/>
        </w:rPr>
        <w:tab/>
      </w:r>
      <w:r w:rsidR="003521B4" w:rsidRPr="00CA0597">
        <w:rPr>
          <w:spacing w:val="-4"/>
          <w:lang w:val="sq-AL"/>
        </w:rPr>
        <w:t>“</w:t>
      </w:r>
      <w:r w:rsidR="003521B4" w:rsidRPr="00CA0597">
        <w:rPr>
          <w:spacing w:val="-4"/>
          <w:lang w:val="sq-AL"/>
        </w:rPr>
        <w:tab/>
      </w:r>
      <w:r w:rsidR="00DB63CE" w:rsidRPr="00CA0597">
        <w:rPr>
          <w:spacing w:val="-4"/>
          <w:lang w:val="sq-AL"/>
        </w:rPr>
        <w:tab/>
      </w:r>
      <w:r w:rsidR="003521B4" w:rsidRPr="00CA0597">
        <w:rPr>
          <w:spacing w:val="-4"/>
          <w:lang w:val="sq-AL"/>
        </w:rPr>
        <w:t>“</w:t>
      </w:r>
    </w:p>
    <w:p w:rsidR="003521B4" w:rsidRPr="00CA0597" w:rsidRDefault="0025688B" w:rsidP="00C80BDC">
      <w:pPr>
        <w:pStyle w:val="Paragraf02"/>
        <w:tabs>
          <w:tab w:val="clear" w:pos="6575"/>
        </w:tabs>
        <w:ind w:firstLine="0"/>
        <w:rPr>
          <w:spacing w:val="-4"/>
          <w:lang w:val="sq-AL"/>
        </w:rPr>
      </w:pPr>
      <w:r w:rsidRPr="00CA0597">
        <w:rPr>
          <w:spacing w:val="-4"/>
          <w:lang w:val="sq-AL"/>
        </w:rPr>
        <w:t>Gani Dizdari</w:t>
      </w:r>
      <w:r w:rsidR="003521B4" w:rsidRPr="00CA0597">
        <w:rPr>
          <w:spacing w:val="-4"/>
          <w:lang w:val="sq-AL"/>
        </w:rPr>
        <w:t xml:space="preserve"> </w:t>
      </w:r>
      <w:r w:rsidR="003521B4" w:rsidRPr="00CA0597">
        <w:rPr>
          <w:spacing w:val="-4"/>
          <w:lang w:val="sq-AL"/>
        </w:rPr>
        <w:tab/>
      </w:r>
      <w:r w:rsidR="003521B4" w:rsidRPr="00CA0597">
        <w:rPr>
          <w:spacing w:val="-4"/>
          <w:lang w:val="sq-AL"/>
        </w:rPr>
        <w:tab/>
      </w:r>
      <w:r w:rsidR="00DB63CE" w:rsidRPr="00CA0597">
        <w:rPr>
          <w:spacing w:val="-4"/>
          <w:lang w:val="sq-AL"/>
        </w:rPr>
        <w:tab/>
        <w:t>a</w:t>
      </w:r>
      <w:r w:rsidR="003521B4" w:rsidRPr="00CA0597">
        <w:rPr>
          <w:spacing w:val="-4"/>
          <w:lang w:val="sq-AL"/>
        </w:rPr>
        <w:t>nëtar</w:t>
      </w:r>
      <w:r w:rsidR="00D31CDC" w:rsidRPr="00CA0597">
        <w:rPr>
          <w:spacing w:val="-4"/>
          <w:lang w:val="sq-AL"/>
        </w:rPr>
        <w:t xml:space="preserve"> </w:t>
      </w:r>
      <w:r w:rsidR="003521B4" w:rsidRPr="00CA0597">
        <w:rPr>
          <w:spacing w:val="-4"/>
          <w:lang w:val="sq-AL"/>
        </w:rPr>
        <w:t>i</w:t>
      </w:r>
      <w:r w:rsidR="003521B4" w:rsidRPr="00CA0597">
        <w:rPr>
          <w:spacing w:val="-4"/>
          <w:lang w:val="sq-AL"/>
        </w:rPr>
        <w:tab/>
      </w:r>
      <w:r w:rsidR="00C80BDC">
        <w:rPr>
          <w:spacing w:val="-4"/>
          <w:lang w:val="sq-AL"/>
        </w:rPr>
        <w:tab/>
      </w:r>
      <w:r w:rsidR="003521B4" w:rsidRPr="00CA0597">
        <w:rPr>
          <w:spacing w:val="-4"/>
          <w:lang w:val="sq-AL"/>
        </w:rPr>
        <w:t>“</w:t>
      </w:r>
      <w:r w:rsidR="003521B4" w:rsidRPr="00CA0597">
        <w:rPr>
          <w:spacing w:val="-4"/>
          <w:lang w:val="sq-AL"/>
        </w:rPr>
        <w:tab/>
      </w:r>
      <w:r w:rsidR="00DB63CE" w:rsidRPr="00CA0597">
        <w:rPr>
          <w:spacing w:val="-4"/>
          <w:lang w:val="sq-AL"/>
        </w:rPr>
        <w:tab/>
      </w:r>
      <w:r w:rsidR="003521B4" w:rsidRPr="00CA0597">
        <w:rPr>
          <w:spacing w:val="-4"/>
          <w:lang w:val="sq-AL"/>
        </w:rPr>
        <w:t>“</w:t>
      </w:r>
    </w:p>
    <w:p w:rsidR="003521B4" w:rsidRPr="00CA0597" w:rsidRDefault="0025688B" w:rsidP="00C80BDC">
      <w:pPr>
        <w:pStyle w:val="Paragraf02"/>
        <w:tabs>
          <w:tab w:val="clear" w:pos="6575"/>
        </w:tabs>
        <w:ind w:firstLine="0"/>
        <w:rPr>
          <w:spacing w:val="-4"/>
          <w:lang w:val="sq-AL"/>
        </w:rPr>
      </w:pPr>
      <w:r w:rsidRPr="00CA0597">
        <w:rPr>
          <w:spacing w:val="-4"/>
          <w:lang w:val="sq-AL"/>
        </w:rPr>
        <w:t>Fatos Lulo</w:t>
      </w:r>
      <w:r w:rsidR="003521B4" w:rsidRPr="00CA0597">
        <w:rPr>
          <w:spacing w:val="-4"/>
          <w:lang w:val="sq-AL"/>
        </w:rPr>
        <w:tab/>
      </w:r>
      <w:r w:rsidR="003521B4" w:rsidRPr="00CA0597">
        <w:rPr>
          <w:spacing w:val="-4"/>
          <w:lang w:val="sq-AL"/>
        </w:rPr>
        <w:tab/>
      </w:r>
      <w:r w:rsidR="00DB63CE" w:rsidRPr="00CA0597">
        <w:rPr>
          <w:spacing w:val="-4"/>
          <w:lang w:val="sq-AL"/>
        </w:rPr>
        <w:tab/>
      </w:r>
      <w:r w:rsidR="00DB63CE" w:rsidRPr="00CA0597">
        <w:rPr>
          <w:spacing w:val="-4"/>
          <w:lang w:val="sq-AL"/>
        </w:rPr>
        <w:tab/>
        <w:t>a</w:t>
      </w:r>
      <w:r w:rsidR="003521B4" w:rsidRPr="00CA0597">
        <w:rPr>
          <w:spacing w:val="-4"/>
          <w:lang w:val="sq-AL"/>
        </w:rPr>
        <w:t>nëtar</w:t>
      </w:r>
      <w:r w:rsidR="00D31CDC" w:rsidRPr="00CA0597">
        <w:rPr>
          <w:spacing w:val="-4"/>
          <w:lang w:val="sq-AL"/>
        </w:rPr>
        <w:t xml:space="preserve"> </w:t>
      </w:r>
      <w:r w:rsidR="003521B4" w:rsidRPr="00CA0597">
        <w:rPr>
          <w:spacing w:val="-4"/>
          <w:lang w:val="sq-AL"/>
        </w:rPr>
        <w:t xml:space="preserve">i </w:t>
      </w:r>
      <w:r w:rsidR="003521B4" w:rsidRPr="00CA0597">
        <w:rPr>
          <w:spacing w:val="-4"/>
          <w:lang w:val="sq-AL"/>
        </w:rPr>
        <w:tab/>
      </w:r>
      <w:r w:rsidR="00DB63CE" w:rsidRPr="00CA0597">
        <w:rPr>
          <w:spacing w:val="-4"/>
          <w:lang w:val="sq-AL"/>
        </w:rPr>
        <w:tab/>
      </w:r>
      <w:r w:rsidR="003521B4" w:rsidRPr="00CA0597">
        <w:rPr>
          <w:spacing w:val="-4"/>
          <w:lang w:val="sq-AL"/>
        </w:rPr>
        <w:t>“</w:t>
      </w:r>
      <w:r w:rsidR="003521B4" w:rsidRPr="00CA0597">
        <w:rPr>
          <w:spacing w:val="-4"/>
          <w:lang w:val="sq-AL"/>
        </w:rPr>
        <w:tab/>
      </w:r>
      <w:r w:rsidR="00DB63CE" w:rsidRPr="00CA0597">
        <w:rPr>
          <w:spacing w:val="-4"/>
          <w:lang w:val="sq-AL"/>
        </w:rPr>
        <w:tab/>
      </w:r>
      <w:r w:rsidR="003521B4" w:rsidRPr="00CA0597">
        <w:rPr>
          <w:spacing w:val="-4"/>
          <w:lang w:val="sq-AL"/>
        </w:rPr>
        <w:t>“</w:t>
      </w:r>
    </w:p>
    <w:p w:rsidR="003521B4" w:rsidRPr="00CA0597" w:rsidRDefault="0025688B" w:rsidP="00C80BDC">
      <w:pPr>
        <w:pStyle w:val="Paragraf02"/>
        <w:tabs>
          <w:tab w:val="clear" w:pos="6575"/>
        </w:tabs>
        <w:ind w:firstLine="0"/>
        <w:rPr>
          <w:spacing w:val="-4"/>
          <w:lang w:val="sq-AL"/>
        </w:rPr>
      </w:pPr>
      <w:r w:rsidRPr="00CA0597">
        <w:rPr>
          <w:spacing w:val="-4"/>
          <w:lang w:val="sq-AL"/>
        </w:rPr>
        <w:t>Besnik Imeraj</w:t>
      </w:r>
      <w:r w:rsidR="003521B4" w:rsidRPr="00CA0597">
        <w:rPr>
          <w:spacing w:val="-4"/>
          <w:lang w:val="sq-AL"/>
        </w:rPr>
        <w:t xml:space="preserve"> </w:t>
      </w:r>
      <w:r w:rsidR="003521B4" w:rsidRPr="00CA0597">
        <w:rPr>
          <w:spacing w:val="-4"/>
          <w:lang w:val="sq-AL"/>
        </w:rPr>
        <w:tab/>
      </w:r>
      <w:r w:rsidR="00DB63CE" w:rsidRPr="00CA0597">
        <w:rPr>
          <w:spacing w:val="-4"/>
          <w:lang w:val="sq-AL"/>
        </w:rPr>
        <w:tab/>
      </w:r>
      <w:r w:rsidR="00DB63CE" w:rsidRPr="00CA0597">
        <w:rPr>
          <w:spacing w:val="-4"/>
          <w:lang w:val="sq-AL"/>
        </w:rPr>
        <w:tab/>
        <w:t>a</w:t>
      </w:r>
      <w:r w:rsidR="003521B4" w:rsidRPr="00CA0597">
        <w:rPr>
          <w:spacing w:val="-4"/>
          <w:lang w:val="sq-AL"/>
        </w:rPr>
        <w:t>nëtar</w:t>
      </w:r>
      <w:r w:rsidR="00D31CDC" w:rsidRPr="00CA0597">
        <w:rPr>
          <w:spacing w:val="-4"/>
          <w:lang w:val="sq-AL"/>
        </w:rPr>
        <w:t xml:space="preserve"> </w:t>
      </w:r>
      <w:r w:rsidR="003521B4" w:rsidRPr="00CA0597">
        <w:rPr>
          <w:spacing w:val="-4"/>
          <w:lang w:val="sq-AL"/>
        </w:rPr>
        <w:t>i</w:t>
      </w:r>
      <w:r w:rsidR="003521B4" w:rsidRPr="00CA0597">
        <w:rPr>
          <w:spacing w:val="-4"/>
          <w:lang w:val="sq-AL"/>
        </w:rPr>
        <w:tab/>
      </w:r>
      <w:r w:rsidR="00C80BDC">
        <w:rPr>
          <w:spacing w:val="-4"/>
          <w:lang w:val="sq-AL"/>
        </w:rPr>
        <w:tab/>
      </w:r>
      <w:r w:rsidR="003521B4" w:rsidRPr="00CA0597">
        <w:rPr>
          <w:spacing w:val="-4"/>
          <w:lang w:val="sq-AL"/>
        </w:rPr>
        <w:t>“</w:t>
      </w:r>
      <w:r w:rsidR="003521B4" w:rsidRPr="00CA0597">
        <w:rPr>
          <w:spacing w:val="-4"/>
          <w:lang w:val="sq-AL"/>
        </w:rPr>
        <w:tab/>
      </w:r>
      <w:r w:rsidR="00DB63CE" w:rsidRPr="00CA0597">
        <w:rPr>
          <w:spacing w:val="-4"/>
          <w:lang w:val="sq-AL"/>
        </w:rPr>
        <w:tab/>
      </w:r>
      <w:r w:rsidR="003521B4" w:rsidRPr="00CA0597">
        <w:rPr>
          <w:spacing w:val="-4"/>
          <w:lang w:val="sq-AL"/>
        </w:rPr>
        <w:t>“</w:t>
      </w:r>
    </w:p>
    <w:p w:rsidR="003521B4" w:rsidRPr="00CA0597" w:rsidRDefault="003521B4" w:rsidP="00012C50">
      <w:pPr>
        <w:pStyle w:val="Paragraf02"/>
        <w:rPr>
          <w:spacing w:val="-4"/>
          <w:lang w:val="sq-AL"/>
        </w:rPr>
      </w:pPr>
      <w:r w:rsidRPr="00CA0597">
        <w:rPr>
          <w:spacing w:val="-4"/>
          <w:lang w:val="sq-AL"/>
        </w:rPr>
        <w:t>me se</w:t>
      </w:r>
      <w:r w:rsidR="009A02A8" w:rsidRPr="00CA0597">
        <w:rPr>
          <w:spacing w:val="-4"/>
          <w:lang w:val="sq-AL"/>
        </w:rPr>
        <w:t>kretare Edmira Babaj, në datën 5.</w:t>
      </w:r>
      <w:r w:rsidRPr="00CA0597">
        <w:rPr>
          <w:spacing w:val="-4"/>
          <w:lang w:val="sq-AL"/>
        </w:rPr>
        <w:t xml:space="preserve">4.2016 mori në shqyrtim në seancë plenare, mbi bazë </w:t>
      </w:r>
      <w:r w:rsidRPr="00CA0597">
        <w:rPr>
          <w:spacing w:val="-4"/>
          <w:lang w:val="sq-AL"/>
        </w:rPr>
        <w:lastRenderedPageBreak/>
        <w:t xml:space="preserve">dokumentesh, çështjen me </w:t>
      </w:r>
      <w:r w:rsidR="00D31CDC" w:rsidRPr="00CA0597">
        <w:rPr>
          <w:spacing w:val="-4"/>
          <w:lang w:val="sq-AL"/>
        </w:rPr>
        <w:t xml:space="preserve">nr. </w:t>
      </w:r>
      <w:r w:rsidR="00012C50" w:rsidRPr="00CA0597">
        <w:rPr>
          <w:spacing w:val="-4"/>
          <w:lang w:val="sq-AL"/>
        </w:rPr>
        <w:t>10 Akti, që u përket palëve:</w:t>
      </w:r>
    </w:p>
    <w:p w:rsidR="003521B4" w:rsidRPr="00CA0597" w:rsidRDefault="00012C50" w:rsidP="00012C50">
      <w:pPr>
        <w:pStyle w:val="Paragraf02"/>
        <w:rPr>
          <w:spacing w:val="-4"/>
          <w:lang w:val="sq-AL"/>
        </w:rPr>
      </w:pPr>
      <w:r w:rsidRPr="00CA0597">
        <w:rPr>
          <w:spacing w:val="-4"/>
          <w:lang w:val="sq-AL"/>
        </w:rPr>
        <w:t xml:space="preserve">KËRKUES: Sokol Hasani </w:t>
      </w:r>
    </w:p>
    <w:p w:rsidR="003521B4" w:rsidRPr="00CA0597" w:rsidRDefault="00012C50" w:rsidP="00012C50">
      <w:pPr>
        <w:pStyle w:val="Paragraf02"/>
        <w:rPr>
          <w:spacing w:val="-4"/>
          <w:lang w:val="sq-AL"/>
        </w:rPr>
      </w:pPr>
      <w:r w:rsidRPr="00CA0597">
        <w:rPr>
          <w:spacing w:val="-4"/>
          <w:lang w:val="sq-AL"/>
        </w:rPr>
        <w:t xml:space="preserve">OBJEKTI: </w:t>
      </w:r>
      <w:r w:rsidR="003521B4" w:rsidRPr="00CA0597">
        <w:rPr>
          <w:spacing w:val="-4"/>
          <w:lang w:val="sq-AL"/>
        </w:rPr>
        <w:t>Konstatimi i cenimit të së drejtës për një proces të rregullt ligjor si rezultat i mosgjykimit</w:t>
      </w:r>
      <w:r w:rsidRPr="00CA0597">
        <w:rPr>
          <w:spacing w:val="-4"/>
          <w:lang w:val="sq-AL"/>
        </w:rPr>
        <w:t xml:space="preserve"> brenda një afati të arsyeshëm.</w:t>
      </w:r>
    </w:p>
    <w:p w:rsidR="003521B4" w:rsidRPr="00CA0597" w:rsidRDefault="00012C50" w:rsidP="003521B4">
      <w:pPr>
        <w:pStyle w:val="Paragraf02"/>
        <w:rPr>
          <w:spacing w:val="-4"/>
          <w:lang w:val="sq-AL"/>
        </w:rPr>
      </w:pPr>
      <w:r w:rsidRPr="00CA0597">
        <w:rPr>
          <w:spacing w:val="-4"/>
          <w:lang w:val="sq-AL"/>
        </w:rPr>
        <w:t xml:space="preserve">BAZA LIGJORE: </w:t>
      </w:r>
      <w:r w:rsidR="003521B4" w:rsidRPr="00CA0597">
        <w:rPr>
          <w:spacing w:val="-4"/>
          <w:lang w:val="sq-AL"/>
        </w:rPr>
        <w:t xml:space="preserve">Nenet 42/2, 131/f dhe 134/1/g të Kushtetutës së Republikës së Shqipërisë; nenet 6/1 dhe 13 të Konventës Evropiane për të Drejtat e Njeriut; nenet 27 e vijues të ligjit </w:t>
      </w:r>
      <w:r w:rsidR="00D31CDC" w:rsidRPr="00CA0597">
        <w:rPr>
          <w:spacing w:val="-4"/>
          <w:lang w:val="sq-AL"/>
        </w:rPr>
        <w:t xml:space="preserve">nr. </w:t>
      </w:r>
      <w:r w:rsidR="009A02A8" w:rsidRPr="00CA0597">
        <w:rPr>
          <w:spacing w:val="-4"/>
          <w:lang w:val="sq-AL"/>
        </w:rPr>
        <w:t>8577, datë 10.</w:t>
      </w:r>
      <w:r w:rsidR="003521B4" w:rsidRPr="00CA0597">
        <w:rPr>
          <w:spacing w:val="-4"/>
          <w:lang w:val="sq-AL"/>
        </w:rPr>
        <w:t>2.2000</w:t>
      </w:r>
      <w:r w:rsidR="009A02A8" w:rsidRPr="00CA0597">
        <w:rPr>
          <w:spacing w:val="-4"/>
          <w:lang w:val="sq-AL"/>
        </w:rPr>
        <w:t>,</w:t>
      </w:r>
      <w:r w:rsidR="003521B4" w:rsidRPr="00CA0597">
        <w:rPr>
          <w:spacing w:val="-4"/>
          <w:lang w:val="sq-AL"/>
        </w:rPr>
        <w:t xml:space="preserve"> “Për organizimin dhe funksionimin e Gjykatës Kushtetuese të Republikës së Shqipërisë”. </w:t>
      </w:r>
    </w:p>
    <w:p w:rsidR="003521B4" w:rsidRPr="00CA0597" w:rsidRDefault="003521B4" w:rsidP="00C80BDC">
      <w:pPr>
        <w:pStyle w:val="Hapesira7"/>
        <w:rPr>
          <w:lang w:val="sq-AL"/>
        </w:rPr>
      </w:pPr>
    </w:p>
    <w:p w:rsidR="003521B4" w:rsidRPr="00CA0597" w:rsidRDefault="003521B4" w:rsidP="00012C50">
      <w:pPr>
        <w:pStyle w:val="NeniNr"/>
        <w:rPr>
          <w:spacing w:val="-4"/>
          <w:lang w:val="sq-AL"/>
        </w:rPr>
      </w:pPr>
      <w:r w:rsidRPr="00CA0597">
        <w:rPr>
          <w:spacing w:val="-4"/>
          <w:lang w:val="sq-AL"/>
        </w:rPr>
        <w:t>GJYKATA KUSHTETUESE,</w:t>
      </w:r>
    </w:p>
    <w:p w:rsidR="00012C50" w:rsidRPr="00CA0597" w:rsidRDefault="00012C50" w:rsidP="00C80BDC">
      <w:pPr>
        <w:pStyle w:val="Hapesira7"/>
        <w:rPr>
          <w:lang w:val="sq-AL"/>
        </w:rPr>
      </w:pPr>
    </w:p>
    <w:p w:rsidR="003521B4" w:rsidRPr="00CA0597" w:rsidRDefault="003521B4" w:rsidP="003521B4">
      <w:pPr>
        <w:pStyle w:val="Paragraf02"/>
        <w:rPr>
          <w:spacing w:val="-4"/>
          <w:lang w:val="sq-AL"/>
        </w:rPr>
      </w:pPr>
      <w:r w:rsidRPr="00CA0597">
        <w:rPr>
          <w:spacing w:val="-4"/>
          <w:lang w:val="sq-AL"/>
        </w:rPr>
        <w:t>pasi dëgjoi relatorin e çështjes Besnik Imeraj, mori në shqyrtim pretendimet me shkrim të kërkuesit, që është shprehur për pranimin e kërkesës, si dhe diskutoi çështjen në tërësi,</w:t>
      </w:r>
    </w:p>
    <w:p w:rsidR="003521B4" w:rsidRPr="00CA0597" w:rsidRDefault="003521B4" w:rsidP="00C80BDC">
      <w:pPr>
        <w:pStyle w:val="Hapesira7"/>
        <w:rPr>
          <w:lang w:val="sq-AL"/>
        </w:rPr>
      </w:pPr>
    </w:p>
    <w:p w:rsidR="003521B4" w:rsidRPr="00CA0597" w:rsidRDefault="00012C50" w:rsidP="00012C50">
      <w:pPr>
        <w:pStyle w:val="NeniNr"/>
        <w:rPr>
          <w:spacing w:val="-4"/>
          <w:lang w:val="sq-AL"/>
        </w:rPr>
      </w:pPr>
      <w:r w:rsidRPr="00CA0597">
        <w:rPr>
          <w:spacing w:val="-4"/>
          <w:lang w:val="sq-AL"/>
        </w:rPr>
        <w:t>VËRE</w:t>
      </w:r>
      <w:r w:rsidR="003521B4" w:rsidRPr="00CA0597">
        <w:rPr>
          <w:spacing w:val="-4"/>
          <w:lang w:val="sq-AL"/>
        </w:rPr>
        <w:t>N:</w:t>
      </w:r>
    </w:p>
    <w:p w:rsidR="003521B4" w:rsidRPr="00CA0597" w:rsidRDefault="003521B4" w:rsidP="00012C50">
      <w:pPr>
        <w:pStyle w:val="NeniNr"/>
        <w:rPr>
          <w:b/>
          <w:spacing w:val="-4"/>
          <w:lang w:val="sq-AL"/>
        </w:rPr>
      </w:pPr>
      <w:r w:rsidRPr="00CA0597">
        <w:rPr>
          <w:b/>
          <w:spacing w:val="-4"/>
          <w:lang w:val="sq-AL"/>
        </w:rPr>
        <w:t>I</w:t>
      </w:r>
    </w:p>
    <w:p w:rsidR="00012C50" w:rsidRPr="00CA0597" w:rsidRDefault="00012C50" w:rsidP="00C80BDC">
      <w:pPr>
        <w:pStyle w:val="Hapesira7"/>
        <w:rPr>
          <w:lang w:val="sq-AL"/>
        </w:rPr>
      </w:pPr>
    </w:p>
    <w:p w:rsidR="00012C50" w:rsidRPr="00CA0597" w:rsidRDefault="00012C50" w:rsidP="00C80BDC">
      <w:pPr>
        <w:pStyle w:val="Paragraf02"/>
        <w:rPr>
          <w:spacing w:val="-4"/>
          <w:lang w:val="sq-AL"/>
        </w:rPr>
      </w:pPr>
      <w:r w:rsidRPr="00CA0597">
        <w:rPr>
          <w:spacing w:val="-4"/>
          <w:lang w:val="sq-AL"/>
        </w:rPr>
        <w:t xml:space="preserve">1. </w:t>
      </w:r>
      <w:r w:rsidR="009A02A8" w:rsidRPr="00CA0597">
        <w:rPr>
          <w:spacing w:val="-4"/>
          <w:lang w:val="sq-AL"/>
        </w:rPr>
        <w:t>Në datën 7.</w:t>
      </w:r>
      <w:r w:rsidR="003521B4" w:rsidRPr="00CA0597">
        <w:rPr>
          <w:spacing w:val="-4"/>
          <w:lang w:val="sq-AL"/>
        </w:rPr>
        <w:t>3.2012</w:t>
      </w:r>
      <w:r w:rsidR="002B4FA6" w:rsidRPr="00CA0597">
        <w:rPr>
          <w:spacing w:val="-4"/>
          <w:lang w:val="sq-AL"/>
        </w:rPr>
        <w:t>,</w:t>
      </w:r>
      <w:r w:rsidR="003521B4" w:rsidRPr="00CA0597">
        <w:rPr>
          <w:spacing w:val="-4"/>
          <w:lang w:val="sq-AL"/>
        </w:rPr>
        <w:t xml:space="preserve"> kërkuesi është liruar nga detyra e zëvendësdrejtorit të </w:t>
      </w:r>
      <w:r w:rsidR="007867EA" w:rsidRPr="00CA0597">
        <w:rPr>
          <w:spacing w:val="-4"/>
          <w:lang w:val="sq-AL"/>
        </w:rPr>
        <w:t>p</w:t>
      </w:r>
      <w:r w:rsidR="003521B4" w:rsidRPr="00CA0597">
        <w:rPr>
          <w:spacing w:val="-4"/>
          <w:lang w:val="sq-AL"/>
        </w:rPr>
        <w:t xml:space="preserve">ërgjithshëm të ALUIZNIT-it. Në datën 17.12.2014 kërkuesi ka depozituar ankim në Gjykatën Administrative të Apelit Tiranë ndaj vendimit </w:t>
      </w:r>
      <w:r w:rsidR="00D31CDC" w:rsidRPr="00CA0597">
        <w:rPr>
          <w:spacing w:val="-4"/>
          <w:lang w:val="sq-AL"/>
        </w:rPr>
        <w:t xml:space="preserve">nr. </w:t>
      </w:r>
      <w:r w:rsidR="003521B4" w:rsidRPr="00CA0597">
        <w:rPr>
          <w:spacing w:val="-4"/>
          <w:lang w:val="sq-AL"/>
        </w:rPr>
        <w:t>7247 datë 17.12.2014 të Gjykatës Administrative të Shkallës së Parë Tiranë. Pas</w:t>
      </w:r>
      <w:r w:rsidR="009A02A8" w:rsidRPr="00CA0597">
        <w:rPr>
          <w:spacing w:val="-4"/>
          <w:lang w:val="sq-AL"/>
        </w:rPr>
        <w:t xml:space="preserve"> shortit të hedhur në datën 11.</w:t>
      </w:r>
      <w:r w:rsidR="003521B4" w:rsidRPr="00CA0597">
        <w:rPr>
          <w:spacing w:val="-4"/>
          <w:lang w:val="sq-AL"/>
        </w:rPr>
        <w:t>9.2015, relatore e çështjes është caktuar gjyqtarja B.H.</w:t>
      </w:r>
    </w:p>
    <w:p w:rsidR="003521B4" w:rsidRPr="00CA0597" w:rsidRDefault="003521B4" w:rsidP="00012C50">
      <w:pPr>
        <w:pStyle w:val="NeniNr"/>
        <w:rPr>
          <w:b/>
          <w:spacing w:val="-4"/>
          <w:lang w:val="sq-AL"/>
        </w:rPr>
      </w:pPr>
      <w:r w:rsidRPr="00CA0597">
        <w:rPr>
          <w:b/>
          <w:spacing w:val="-4"/>
          <w:lang w:val="sq-AL"/>
        </w:rPr>
        <w:t>II</w:t>
      </w:r>
    </w:p>
    <w:p w:rsidR="00012C50" w:rsidRPr="00CA0597" w:rsidRDefault="00012C50" w:rsidP="00C80BDC">
      <w:pPr>
        <w:pStyle w:val="Hapesira7"/>
        <w:rPr>
          <w:lang w:val="sq-AL"/>
        </w:rPr>
      </w:pPr>
    </w:p>
    <w:p w:rsidR="003521B4" w:rsidRPr="00CA0597" w:rsidRDefault="003521B4" w:rsidP="003521B4">
      <w:pPr>
        <w:pStyle w:val="Paragraf02"/>
        <w:rPr>
          <w:spacing w:val="-4"/>
          <w:lang w:val="sq-AL"/>
        </w:rPr>
      </w:pPr>
      <w:r w:rsidRPr="00CA0597">
        <w:rPr>
          <w:spacing w:val="-4"/>
          <w:lang w:val="sq-AL"/>
        </w:rPr>
        <w:t xml:space="preserve">2. </w:t>
      </w:r>
      <w:r w:rsidRPr="00CA0597">
        <w:rPr>
          <w:b/>
          <w:i/>
          <w:spacing w:val="-4"/>
          <w:lang w:val="sq-AL"/>
        </w:rPr>
        <w:t>Kërkuesi Sokol Hasani</w:t>
      </w:r>
      <w:r w:rsidRPr="00CA0597">
        <w:rPr>
          <w:spacing w:val="-4"/>
          <w:lang w:val="sq-AL"/>
        </w:rPr>
        <w:t xml:space="preserve"> i është drejtuar Gjykatës Kushtetuese, duke pretenduar konsta</w:t>
      </w:r>
      <w:r w:rsidR="00CE04FD">
        <w:rPr>
          <w:spacing w:val="-4"/>
          <w:lang w:val="sq-AL"/>
        </w:rPr>
        <w:t>-</w:t>
      </w:r>
      <w:r w:rsidRPr="00CA0597">
        <w:rPr>
          <w:spacing w:val="-4"/>
          <w:lang w:val="sq-AL"/>
        </w:rPr>
        <w:t xml:space="preserve">timin e cenimit të së drejtës për një proces të rregullt ligjor për shkak të mosshqyrtimit së çështjes brenda një afati të arsyeshëm. Sipas tij nuk janë respektuar afatet e zhvillimit të gjykimit, gjë që bie në kundërshtim me nenet 25 e vijues të ligjit </w:t>
      </w:r>
      <w:r w:rsidR="00D31CDC" w:rsidRPr="00CA0597">
        <w:rPr>
          <w:spacing w:val="-4"/>
          <w:lang w:val="sq-AL"/>
        </w:rPr>
        <w:t xml:space="preserve">nr. </w:t>
      </w:r>
      <w:r w:rsidR="009A02A8" w:rsidRPr="00CA0597">
        <w:rPr>
          <w:spacing w:val="-4"/>
          <w:lang w:val="sq-AL"/>
        </w:rPr>
        <w:t>49/2012, datë 3.</w:t>
      </w:r>
      <w:r w:rsidRPr="00CA0597">
        <w:rPr>
          <w:spacing w:val="-4"/>
          <w:lang w:val="sq-AL"/>
        </w:rPr>
        <w:t>5.2012</w:t>
      </w:r>
      <w:r w:rsidR="009A02A8" w:rsidRPr="00CA0597">
        <w:rPr>
          <w:spacing w:val="-4"/>
          <w:lang w:val="sq-AL"/>
        </w:rPr>
        <w:t>,</w:t>
      </w:r>
      <w:r w:rsidRPr="00CA0597">
        <w:rPr>
          <w:spacing w:val="-4"/>
          <w:lang w:val="sq-AL"/>
        </w:rPr>
        <w:t xml:space="preserve"> “Për organizimin dhe funksionimin e gjykatave administrative dhe gjykimin e mosmarrëveshjeve administrative”, i cili ka përcaktuar afatet kohore deri në dhënien e vendimit.</w:t>
      </w:r>
    </w:p>
    <w:p w:rsidR="003521B4" w:rsidRPr="00CA0597" w:rsidRDefault="003521B4" w:rsidP="003521B4">
      <w:pPr>
        <w:pStyle w:val="Paragraf02"/>
        <w:rPr>
          <w:spacing w:val="-4"/>
          <w:lang w:val="sq-AL"/>
        </w:rPr>
      </w:pPr>
    </w:p>
    <w:p w:rsidR="003521B4" w:rsidRPr="00CA0597" w:rsidRDefault="003521B4" w:rsidP="00012C50">
      <w:pPr>
        <w:pStyle w:val="NeniNr"/>
        <w:rPr>
          <w:b/>
          <w:spacing w:val="-4"/>
          <w:lang w:val="sq-AL"/>
        </w:rPr>
      </w:pPr>
      <w:r w:rsidRPr="00CA0597">
        <w:rPr>
          <w:b/>
          <w:spacing w:val="-4"/>
          <w:lang w:val="sq-AL"/>
        </w:rPr>
        <w:lastRenderedPageBreak/>
        <w:t>III</w:t>
      </w:r>
    </w:p>
    <w:p w:rsidR="003521B4" w:rsidRPr="00CA0597" w:rsidRDefault="003521B4" w:rsidP="00012C50">
      <w:pPr>
        <w:pStyle w:val="NeniNr"/>
        <w:rPr>
          <w:b/>
          <w:spacing w:val="-4"/>
          <w:lang w:val="sq-AL"/>
        </w:rPr>
      </w:pPr>
      <w:r w:rsidRPr="00CA0597">
        <w:rPr>
          <w:b/>
          <w:spacing w:val="-4"/>
          <w:lang w:val="sq-AL"/>
        </w:rPr>
        <w:t>Vlerësimi i Gjykatës Kushtetuese</w:t>
      </w:r>
    </w:p>
    <w:p w:rsidR="00012C50" w:rsidRPr="00CA0597" w:rsidRDefault="00012C50" w:rsidP="00C80BDC">
      <w:pPr>
        <w:pStyle w:val="Hapesira7"/>
        <w:rPr>
          <w:lang w:val="sq-AL"/>
        </w:rPr>
      </w:pPr>
    </w:p>
    <w:p w:rsidR="003521B4" w:rsidRPr="00CA0597" w:rsidRDefault="003521B4" w:rsidP="003521B4">
      <w:pPr>
        <w:pStyle w:val="Paragraf02"/>
        <w:rPr>
          <w:i/>
          <w:spacing w:val="-4"/>
          <w:lang w:val="sq-AL"/>
        </w:rPr>
      </w:pPr>
      <w:r w:rsidRPr="00CA0597">
        <w:rPr>
          <w:i/>
          <w:spacing w:val="-4"/>
          <w:lang w:val="sq-AL"/>
        </w:rPr>
        <w:t>A. Për legjitimimin e kërkuesit</w:t>
      </w:r>
    </w:p>
    <w:p w:rsidR="003521B4" w:rsidRPr="00CA0597" w:rsidRDefault="00012C50" w:rsidP="003521B4">
      <w:pPr>
        <w:pStyle w:val="Paragraf02"/>
        <w:rPr>
          <w:spacing w:val="-4"/>
          <w:lang w:val="sq-AL"/>
        </w:rPr>
      </w:pPr>
      <w:r w:rsidRPr="00CA0597">
        <w:rPr>
          <w:spacing w:val="-4"/>
          <w:lang w:val="sq-AL"/>
        </w:rPr>
        <w:t xml:space="preserve">3. </w:t>
      </w:r>
      <w:r w:rsidR="003521B4" w:rsidRPr="00CA0597">
        <w:rPr>
          <w:spacing w:val="-4"/>
          <w:lang w:val="sq-AL"/>
        </w:rPr>
        <w:t xml:space="preserve">Gjykata në jurisprudencën e saj ka vlerësuar se në bazë të neneve 131/f dhe 134/1/g të Kushtetutës individi legjitimohet për të vënë në lëvizje Gjykatën Kushtetuese me pretendimin e cenimit të së drejtës për t’u gjykuar brenda një afati të arsyeshëm gjatë zhvillimit të procesit të gjykimit nga gjykata e zakonshme. Kërkesat e individëve për cenimin e së drejtës për një gjykim brenda një afati të arsyeshëm mund të merren në shqyrtim pavarësisht se gjykimi për mbrojtjen e të drejtave, lirive dhe interesave kushtetuese e ligjore të tyre ende nuk ka përfunduar në të gjitha shkallët e gjykimit prej gjykatave të juridiksionit të zakonshëm. Në këtë drejtim, Gjykata Kushtetuese konstaton se sistemi juridik i vendit nuk parashikon ndonjë mjet juridik të veçantë të cilin mund ta përdorë kërkuesi për të kërkuar riparimin e zgjatjes së tepruar të procesit gjyqësor. </w:t>
      </w:r>
    </w:p>
    <w:p w:rsidR="003521B4" w:rsidRPr="00CA0597" w:rsidRDefault="00012C50" w:rsidP="003521B4">
      <w:pPr>
        <w:pStyle w:val="Paragraf02"/>
        <w:rPr>
          <w:spacing w:val="-4"/>
          <w:lang w:val="sq-AL"/>
        </w:rPr>
      </w:pPr>
      <w:r w:rsidRPr="00CA0597">
        <w:rPr>
          <w:spacing w:val="-4"/>
          <w:lang w:val="sq-AL"/>
        </w:rPr>
        <w:t xml:space="preserve">4. </w:t>
      </w:r>
      <w:r w:rsidR="003521B4" w:rsidRPr="00CA0597">
        <w:rPr>
          <w:spacing w:val="-4"/>
          <w:lang w:val="sq-AL"/>
        </w:rPr>
        <w:t>Në një çështje që përfshin përcaktimin e një të drejte civile, kohëzgjatja e procedurave normalisht llogaritet nga momenti i fillimit të procedurës gjyqësore deri kur jepet vendimi dhe ekzekutohet ai. Faza ekzekutive konsiderohet si fazë e mëtejshme e të njëjtit proces. Në jurisprudencën konstante të Gjykatës, mbështetur edhe në jurisprudencën e Gjykatës Evropiane për të Drejtat e Njeriut (GJEDNJ), është vlerësuar se kohëzgjatja e arsyeshme e procedimeve, në kuptim të nenit 42 të Kushtetutës, duhet të vlerësohet nën dritën e rrethanave të çështjes, duke marrë në konsideratë kompleksitetin e saj, sjelljen dhe interesin e kërkuesit, si dhe të autoriteteve përkatëse (</w:t>
      </w:r>
      <w:r w:rsidR="003521B4" w:rsidRPr="00CA0597">
        <w:rPr>
          <w:i/>
          <w:spacing w:val="-4"/>
          <w:lang w:val="sq-AL"/>
        </w:rPr>
        <w:t xml:space="preserve">shih vendimet </w:t>
      </w:r>
      <w:r w:rsidR="00D31CDC" w:rsidRPr="00CA0597">
        <w:rPr>
          <w:i/>
          <w:spacing w:val="-4"/>
          <w:lang w:val="sq-AL"/>
        </w:rPr>
        <w:t xml:space="preserve">nr. </w:t>
      </w:r>
      <w:r w:rsidR="00166593" w:rsidRPr="00CA0597">
        <w:rPr>
          <w:i/>
          <w:spacing w:val="-4"/>
          <w:lang w:val="sq-AL"/>
        </w:rPr>
        <w:t>9, datë 1.</w:t>
      </w:r>
      <w:r w:rsidR="003521B4" w:rsidRPr="00CA0597">
        <w:rPr>
          <w:i/>
          <w:spacing w:val="-4"/>
          <w:lang w:val="sq-AL"/>
        </w:rPr>
        <w:t xml:space="preserve">4.2009; </w:t>
      </w:r>
      <w:r w:rsidR="00D31CDC" w:rsidRPr="00CA0597">
        <w:rPr>
          <w:i/>
          <w:spacing w:val="-4"/>
          <w:lang w:val="sq-AL"/>
        </w:rPr>
        <w:t xml:space="preserve">nr. </w:t>
      </w:r>
      <w:r w:rsidR="00166593" w:rsidRPr="00CA0597">
        <w:rPr>
          <w:i/>
          <w:spacing w:val="-4"/>
          <w:lang w:val="sq-AL"/>
        </w:rPr>
        <w:t>14, datë 15.</w:t>
      </w:r>
      <w:r w:rsidR="003521B4" w:rsidRPr="00CA0597">
        <w:rPr>
          <w:i/>
          <w:spacing w:val="-4"/>
          <w:lang w:val="sq-AL"/>
        </w:rPr>
        <w:t xml:space="preserve">4.2010; </w:t>
      </w:r>
      <w:r w:rsidR="00D31CDC" w:rsidRPr="00CA0597">
        <w:rPr>
          <w:i/>
          <w:spacing w:val="-4"/>
          <w:lang w:val="sq-AL"/>
        </w:rPr>
        <w:t xml:space="preserve">nr. </w:t>
      </w:r>
      <w:r w:rsidR="00166593" w:rsidRPr="00CA0597">
        <w:rPr>
          <w:i/>
          <w:spacing w:val="-4"/>
          <w:lang w:val="sq-AL"/>
        </w:rPr>
        <w:t>21, datë 3.</w:t>
      </w:r>
      <w:r w:rsidR="003521B4" w:rsidRPr="00CA0597">
        <w:rPr>
          <w:i/>
          <w:spacing w:val="-4"/>
          <w:lang w:val="sq-AL"/>
        </w:rPr>
        <w:t xml:space="preserve">6.2011; </w:t>
      </w:r>
      <w:r w:rsidR="00D31CDC" w:rsidRPr="00CA0597">
        <w:rPr>
          <w:i/>
          <w:spacing w:val="-4"/>
          <w:lang w:val="sq-AL"/>
        </w:rPr>
        <w:t xml:space="preserve">nr. </w:t>
      </w:r>
      <w:r w:rsidR="003521B4" w:rsidRPr="00CA0597">
        <w:rPr>
          <w:i/>
          <w:spacing w:val="-4"/>
          <w:lang w:val="sq-AL"/>
        </w:rPr>
        <w:t>9, datë</w:t>
      </w:r>
      <w:r w:rsidR="00166593" w:rsidRPr="00CA0597">
        <w:rPr>
          <w:i/>
          <w:spacing w:val="-4"/>
          <w:lang w:val="sq-AL"/>
        </w:rPr>
        <w:t xml:space="preserve"> 14.</w:t>
      </w:r>
      <w:r w:rsidR="003521B4" w:rsidRPr="00CA0597">
        <w:rPr>
          <w:i/>
          <w:spacing w:val="-4"/>
          <w:lang w:val="sq-AL"/>
        </w:rPr>
        <w:t>2.2014 të Gjykatës Kushtetuese</w:t>
      </w:r>
      <w:r w:rsidR="003521B4" w:rsidRPr="00CA0597">
        <w:rPr>
          <w:spacing w:val="-4"/>
          <w:lang w:val="sq-AL"/>
        </w:rPr>
        <w:t>).</w:t>
      </w:r>
    </w:p>
    <w:p w:rsidR="003521B4" w:rsidRPr="00CA0597" w:rsidRDefault="00012C50" w:rsidP="00012C50">
      <w:pPr>
        <w:pStyle w:val="Paragraf02"/>
        <w:rPr>
          <w:spacing w:val="-4"/>
          <w:lang w:val="sq-AL"/>
        </w:rPr>
      </w:pPr>
      <w:r w:rsidRPr="00CA0597">
        <w:rPr>
          <w:spacing w:val="-4"/>
          <w:lang w:val="sq-AL"/>
        </w:rPr>
        <w:t xml:space="preserve">5. </w:t>
      </w:r>
      <w:r w:rsidR="003521B4" w:rsidRPr="00CA0597">
        <w:rPr>
          <w:spacing w:val="-4"/>
          <w:lang w:val="sq-AL"/>
        </w:rPr>
        <w:t xml:space="preserve">Në këtë kuptim, kërkuesi Sokol Hasani legjitimohet për paraqitjen e kësaj kërkese. </w:t>
      </w:r>
      <w:r w:rsidR="003521B4" w:rsidRPr="00CA0597">
        <w:rPr>
          <w:spacing w:val="-4"/>
          <w:lang w:val="sq-AL"/>
        </w:rPr>
        <w:tab/>
      </w:r>
    </w:p>
    <w:p w:rsidR="003521B4" w:rsidRPr="00CA0597" w:rsidRDefault="003521B4" w:rsidP="003521B4">
      <w:pPr>
        <w:pStyle w:val="Paragraf02"/>
        <w:rPr>
          <w:i/>
          <w:spacing w:val="-4"/>
          <w:lang w:val="sq-AL"/>
        </w:rPr>
      </w:pPr>
      <w:r w:rsidRPr="00CA0597">
        <w:rPr>
          <w:i/>
          <w:spacing w:val="-4"/>
          <w:lang w:val="sq-AL"/>
        </w:rPr>
        <w:t>B. Për pretendimin e</w:t>
      </w:r>
      <w:r w:rsidR="00D31CDC" w:rsidRPr="00CA0597">
        <w:rPr>
          <w:i/>
          <w:spacing w:val="-4"/>
          <w:lang w:val="sq-AL"/>
        </w:rPr>
        <w:t xml:space="preserve"> </w:t>
      </w:r>
      <w:r w:rsidRPr="00CA0597">
        <w:rPr>
          <w:i/>
          <w:spacing w:val="-4"/>
          <w:lang w:val="sq-AL"/>
        </w:rPr>
        <w:t>cenimit të së drejtës për një proces të rregullt ligjor për t’u gjykuar brenda një afati të arsyeshëm</w:t>
      </w:r>
    </w:p>
    <w:p w:rsidR="003521B4" w:rsidRPr="00CA0597" w:rsidRDefault="00012C50" w:rsidP="003521B4">
      <w:pPr>
        <w:pStyle w:val="Paragraf02"/>
        <w:rPr>
          <w:spacing w:val="-4"/>
          <w:lang w:val="sq-AL"/>
        </w:rPr>
      </w:pPr>
      <w:r w:rsidRPr="00CA0597">
        <w:rPr>
          <w:spacing w:val="-4"/>
          <w:lang w:val="sq-AL"/>
        </w:rPr>
        <w:t xml:space="preserve">6. </w:t>
      </w:r>
      <w:r w:rsidR="003521B4" w:rsidRPr="00CA0597">
        <w:rPr>
          <w:spacing w:val="-4"/>
          <w:lang w:val="sq-AL"/>
        </w:rPr>
        <w:t xml:space="preserve">Kërkuesi pretendon se është cenuar në të drejtën për një proces të rregullt ligjor për shkak të mosshqyrtimit të çështjes së tij gjyqësore brenda afateve ligjore, të cilat vetë ligji i ka parashikuar të shpejta e të arsyeshme. </w:t>
      </w:r>
    </w:p>
    <w:p w:rsidR="003521B4" w:rsidRPr="00CA0597" w:rsidRDefault="00012C50" w:rsidP="003521B4">
      <w:pPr>
        <w:pStyle w:val="Paragraf02"/>
        <w:rPr>
          <w:spacing w:val="-4"/>
          <w:lang w:val="sq-AL"/>
        </w:rPr>
      </w:pPr>
      <w:r w:rsidRPr="00CA0597">
        <w:rPr>
          <w:spacing w:val="-4"/>
          <w:lang w:val="sq-AL"/>
        </w:rPr>
        <w:lastRenderedPageBreak/>
        <w:t xml:space="preserve">7. </w:t>
      </w:r>
      <w:r w:rsidR="003521B4" w:rsidRPr="00CA0597">
        <w:rPr>
          <w:spacing w:val="-4"/>
          <w:lang w:val="sq-AL"/>
        </w:rPr>
        <w:t>Sipas nenit 42 të Kushtetutës, kushdo, për mbrojtjen e të drejtave, lirive dhe interesave të tij kushtetuese dhe ligjore ose në rastin e akuzave të ngritura kundër tij, ka të drejtën e një gjykimi të drejtë dhe publik brenda një afati të arsyeshëm nga një gjykatë e pavarur dhe e paanshme e caktuar me ligj. Kjo dispozitë</w:t>
      </w:r>
      <w:r w:rsidR="00D31CDC" w:rsidRPr="00CA0597">
        <w:rPr>
          <w:spacing w:val="-4"/>
          <w:lang w:val="sq-AL"/>
        </w:rPr>
        <w:t xml:space="preserve"> </w:t>
      </w:r>
      <w:r w:rsidR="003521B4" w:rsidRPr="00CA0597">
        <w:rPr>
          <w:spacing w:val="-4"/>
          <w:lang w:val="sq-AL"/>
        </w:rPr>
        <w:t>vendos detyrimin për organizimin e sistemit ligjor në mënyrë të tillë që gjykatat të plotësojnë kërkesat e standardeve për një proces të rregull ligjor, përfshirë këtu edhe atë të gjykimit brenda afatit të arsyeshëm. Në këtë drejtim, gjykatat kanë për detyrë të sigurojnë që të gjitha subjektet që marrin pjesë në proces të sillen në mënyrë që të evitojnë çdo vonesë të panevojshme (</w:t>
      </w:r>
      <w:r w:rsidR="003521B4" w:rsidRPr="00CA0597">
        <w:rPr>
          <w:i/>
          <w:spacing w:val="-4"/>
          <w:lang w:val="sq-AL"/>
        </w:rPr>
        <w:t xml:space="preserve">shih vendimin </w:t>
      </w:r>
      <w:r w:rsidR="00D31CDC" w:rsidRPr="00CA0597">
        <w:rPr>
          <w:i/>
          <w:spacing w:val="-4"/>
          <w:lang w:val="sq-AL"/>
        </w:rPr>
        <w:t xml:space="preserve">nr. </w:t>
      </w:r>
      <w:r w:rsidR="00166593" w:rsidRPr="00CA0597">
        <w:rPr>
          <w:i/>
          <w:spacing w:val="-4"/>
          <w:lang w:val="sq-AL"/>
        </w:rPr>
        <w:t>12, datë 5.</w:t>
      </w:r>
      <w:r w:rsidR="003521B4" w:rsidRPr="00CA0597">
        <w:rPr>
          <w:i/>
          <w:spacing w:val="-4"/>
          <w:lang w:val="sq-AL"/>
        </w:rPr>
        <w:t>3.2012 të Gjykatës Kushtetuese</w:t>
      </w:r>
      <w:r w:rsidR="003521B4" w:rsidRPr="00CA0597">
        <w:rPr>
          <w:spacing w:val="-4"/>
          <w:lang w:val="sq-AL"/>
        </w:rPr>
        <w:t xml:space="preserve">). </w:t>
      </w:r>
    </w:p>
    <w:p w:rsidR="003521B4" w:rsidRPr="00CA0597" w:rsidRDefault="003521B4" w:rsidP="00012C50">
      <w:pPr>
        <w:pStyle w:val="Paragraf02"/>
        <w:rPr>
          <w:spacing w:val="-4"/>
          <w:lang w:val="sq-AL"/>
        </w:rPr>
      </w:pPr>
      <w:r w:rsidRPr="00CA0597">
        <w:rPr>
          <w:spacing w:val="-4"/>
          <w:lang w:val="sq-AL"/>
        </w:rPr>
        <w:t>8. Gjykata pretendimet e kërkuesit lidhur me tejzgjatjen e gjykimit i shqyrton nën dritën e kritereve të përcaktuara në jurisprudencën e GJEDNJ-së, të reflektuara edhe në praktikën e saj, pra referuar rrethanave të veçanta të çështjes, duke pasur parasysh sidomos kompleksitetin e saj, sjelljen e kërkuesit, sjelljen e autoriteteve, si dhe rrezikun që passjell për kërkuesin kjo tejzgjatje.</w:t>
      </w:r>
      <w:r w:rsidR="00012C50" w:rsidRPr="00CA0597">
        <w:rPr>
          <w:spacing w:val="-4"/>
          <w:lang w:val="sq-AL"/>
        </w:rPr>
        <w:t xml:space="preserve"> </w:t>
      </w:r>
    </w:p>
    <w:p w:rsidR="003521B4" w:rsidRPr="00CA0597" w:rsidRDefault="003521B4" w:rsidP="003521B4">
      <w:pPr>
        <w:pStyle w:val="Paragraf02"/>
        <w:rPr>
          <w:i/>
          <w:spacing w:val="-4"/>
          <w:lang w:val="sq-AL"/>
        </w:rPr>
      </w:pPr>
      <w:r w:rsidRPr="00CA0597">
        <w:rPr>
          <w:i/>
          <w:spacing w:val="-4"/>
          <w:lang w:val="sq-AL"/>
        </w:rPr>
        <w:t>i</w:t>
      </w:r>
      <w:r w:rsidR="00166593" w:rsidRPr="00CA0597">
        <w:rPr>
          <w:i/>
          <w:spacing w:val="-4"/>
          <w:lang w:val="sq-AL"/>
        </w:rPr>
        <w:t>)</w:t>
      </w:r>
      <w:r w:rsidR="00012C50" w:rsidRPr="00CA0597">
        <w:rPr>
          <w:i/>
          <w:spacing w:val="-4"/>
          <w:lang w:val="sq-AL"/>
        </w:rPr>
        <w:t xml:space="preserve"> </w:t>
      </w:r>
      <w:r w:rsidRPr="00CA0597">
        <w:rPr>
          <w:i/>
          <w:spacing w:val="-4"/>
          <w:lang w:val="sq-AL"/>
        </w:rPr>
        <w:t xml:space="preserve">Periudha që duhet marrë në konsideratë </w:t>
      </w:r>
    </w:p>
    <w:p w:rsidR="003521B4" w:rsidRPr="00CA0597" w:rsidRDefault="00012C50" w:rsidP="00012C50">
      <w:pPr>
        <w:pStyle w:val="Paragraf02"/>
        <w:rPr>
          <w:spacing w:val="-4"/>
          <w:lang w:val="sq-AL"/>
        </w:rPr>
      </w:pPr>
      <w:r w:rsidRPr="00CA0597">
        <w:rPr>
          <w:spacing w:val="-4"/>
          <w:lang w:val="sq-AL"/>
        </w:rPr>
        <w:t xml:space="preserve">9. </w:t>
      </w:r>
      <w:r w:rsidR="003521B4" w:rsidRPr="00CA0597">
        <w:rPr>
          <w:spacing w:val="-4"/>
          <w:lang w:val="sq-AL"/>
        </w:rPr>
        <w:t xml:space="preserve">Sipas kërkuesit, Gjykata Administrative e Apelit nuk po e gjykon çështjen brenda një afati të arsyeshëm. Lidhur me </w:t>
      </w:r>
      <w:r w:rsidR="003521B4" w:rsidRPr="00CA0597">
        <w:rPr>
          <w:i/>
          <w:spacing w:val="-4"/>
          <w:lang w:val="sq-AL"/>
        </w:rPr>
        <w:t>periudhën e kohës që duhet marrë në konsideratë</w:t>
      </w:r>
      <w:r w:rsidR="003521B4" w:rsidRPr="00CA0597">
        <w:rPr>
          <w:spacing w:val="-4"/>
          <w:lang w:val="sq-AL"/>
        </w:rPr>
        <w:t xml:space="preserve">, Gjykata vëren se në datën 17.12.2014 kërkuesi ka depozituar ankim në Gjykatën Administrative të Apelit Tiranë ndaj vendimit </w:t>
      </w:r>
      <w:r w:rsidR="00D31CDC" w:rsidRPr="00CA0597">
        <w:rPr>
          <w:spacing w:val="-4"/>
          <w:lang w:val="sq-AL"/>
        </w:rPr>
        <w:t xml:space="preserve">nr. </w:t>
      </w:r>
      <w:r w:rsidR="003521B4" w:rsidRPr="00CA0597">
        <w:rPr>
          <w:spacing w:val="-4"/>
          <w:lang w:val="sq-AL"/>
        </w:rPr>
        <w:t>7247, datë 17.12.2014</w:t>
      </w:r>
      <w:r w:rsidR="00166593" w:rsidRPr="00CA0597">
        <w:rPr>
          <w:spacing w:val="-4"/>
          <w:lang w:val="sq-AL"/>
        </w:rPr>
        <w:t>,</w:t>
      </w:r>
      <w:r w:rsidR="003521B4" w:rsidRPr="00CA0597">
        <w:rPr>
          <w:spacing w:val="-4"/>
          <w:lang w:val="sq-AL"/>
        </w:rPr>
        <w:t xml:space="preserve"> të Gjykatës Administrative të Shkallës së Parë Tiranë. Pas</w:t>
      </w:r>
      <w:r w:rsidR="00166593" w:rsidRPr="00CA0597">
        <w:rPr>
          <w:spacing w:val="-4"/>
          <w:lang w:val="sq-AL"/>
        </w:rPr>
        <w:t xml:space="preserve"> shortit të hedhur në datën 11.</w:t>
      </w:r>
      <w:r w:rsidR="003521B4" w:rsidRPr="00CA0597">
        <w:rPr>
          <w:spacing w:val="-4"/>
          <w:lang w:val="sq-AL"/>
        </w:rPr>
        <w:t>9.2015, relatore e çështjes është caktuar gjyqtarja B.H. Deri në momentin e depozitimit të ankimit në Gjykatën Kushtetuese (në datën 19.11.2015), kërkuesi pretendon se nuk është marrë në shqyrtim kërkesa e tij. Sipas tij, zgjatja e gjykimit tej afatit të arsyeshëm ka ardhur si rrjedhojë</w:t>
      </w:r>
      <w:r w:rsidR="00D31CDC" w:rsidRPr="00CA0597">
        <w:rPr>
          <w:spacing w:val="-4"/>
          <w:lang w:val="sq-AL"/>
        </w:rPr>
        <w:t xml:space="preserve"> </w:t>
      </w:r>
      <w:r w:rsidR="003521B4" w:rsidRPr="00CA0597">
        <w:rPr>
          <w:spacing w:val="-4"/>
          <w:lang w:val="sq-AL"/>
        </w:rPr>
        <w:t xml:space="preserve">e moszbatimit të dispozitave </w:t>
      </w:r>
      <w:r w:rsidRPr="00CA0597">
        <w:rPr>
          <w:spacing w:val="-4"/>
          <w:lang w:val="sq-AL"/>
        </w:rPr>
        <w:t xml:space="preserve">të ligjit </w:t>
      </w:r>
      <w:r w:rsidR="00D31CDC" w:rsidRPr="00CA0597">
        <w:rPr>
          <w:spacing w:val="-4"/>
          <w:lang w:val="sq-AL"/>
        </w:rPr>
        <w:t xml:space="preserve">nr. </w:t>
      </w:r>
      <w:r w:rsidRPr="00CA0597">
        <w:rPr>
          <w:spacing w:val="-4"/>
          <w:lang w:val="sq-AL"/>
        </w:rPr>
        <w:t xml:space="preserve">49/2012. </w:t>
      </w:r>
    </w:p>
    <w:p w:rsidR="003521B4" w:rsidRPr="00CA0597" w:rsidRDefault="003521B4" w:rsidP="003521B4">
      <w:pPr>
        <w:pStyle w:val="Paragraf02"/>
        <w:rPr>
          <w:i/>
          <w:spacing w:val="-4"/>
          <w:lang w:val="sq-AL"/>
        </w:rPr>
      </w:pPr>
      <w:r w:rsidRPr="00CA0597">
        <w:rPr>
          <w:i/>
          <w:spacing w:val="-4"/>
          <w:lang w:val="sq-AL"/>
        </w:rPr>
        <w:t>ii</w:t>
      </w:r>
      <w:r w:rsidR="00166593" w:rsidRPr="00CA0597">
        <w:rPr>
          <w:i/>
          <w:spacing w:val="-4"/>
          <w:lang w:val="sq-AL"/>
        </w:rPr>
        <w:t>)</w:t>
      </w:r>
      <w:r w:rsidRPr="00CA0597">
        <w:rPr>
          <w:i/>
          <w:spacing w:val="-4"/>
          <w:lang w:val="sq-AL"/>
        </w:rPr>
        <w:t xml:space="preserve"> Kompleksiteti i çështjes</w:t>
      </w:r>
    </w:p>
    <w:p w:rsidR="003521B4" w:rsidRPr="00CA0597" w:rsidRDefault="00012C50" w:rsidP="003521B4">
      <w:pPr>
        <w:pStyle w:val="Paragraf02"/>
        <w:rPr>
          <w:spacing w:val="-4"/>
          <w:lang w:val="sq-AL"/>
        </w:rPr>
      </w:pPr>
      <w:r w:rsidRPr="00CA0597">
        <w:rPr>
          <w:spacing w:val="-4"/>
          <w:lang w:val="sq-AL"/>
        </w:rPr>
        <w:t xml:space="preserve">10. </w:t>
      </w:r>
      <w:r w:rsidR="003521B4" w:rsidRPr="00CA0597">
        <w:rPr>
          <w:spacing w:val="-4"/>
          <w:lang w:val="sq-AL"/>
        </w:rPr>
        <w:t xml:space="preserve">Gjykata ka theksuar se për vlerësimin e kompleksitetit të procedimeve duhet të kenë rëndësi të gjitha aspektet e çështjes, përfshirë objektin e çështjes, faktet e kundërshtuara dhe volumin e provave shkresore. Kompleksiteti i çështjes, në balancë me parimin e sigurimit të administrimit të përshtatshëm të drejtësisë, mund </w:t>
      </w:r>
      <w:r w:rsidR="003521B4" w:rsidRPr="00CA0597">
        <w:rPr>
          <w:spacing w:val="-4"/>
          <w:lang w:val="sq-AL"/>
        </w:rPr>
        <w:lastRenderedPageBreak/>
        <w:t>të justifikojë kohëzgjatje kohore të konsiderueshme (</w:t>
      </w:r>
      <w:r w:rsidR="003521B4" w:rsidRPr="00CA0597">
        <w:rPr>
          <w:i/>
          <w:spacing w:val="-4"/>
          <w:lang w:val="sq-AL"/>
        </w:rPr>
        <w:t xml:space="preserve">shih vendimet </w:t>
      </w:r>
      <w:r w:rsidR="00D31CDC" w:rsidRPr="00CA0597">
        <w:rPr>
          <w:i/>
          <w:spacing w:val="-4"/>
          <w:lang w:val="sq-AL"/>
        </w:rPr>
        <w:t xml:space="preserve">nr. </w:t>
      </w:r>
      <w:r w:rsidR="00166593" w:rsidRPr="00CA0597">
        <w:rPr>
          <w:i/>
          <w:spacing w:val="-4"/>
          <w:lang w:val="sq-AL"/>
        </w:rPr>
        <w:t>14, datë 15.</w:t>
      </w:r>
      <w:r w:rsidR="003521B4" w:rsidRPr="00CA0597">
        <w:rPr>
          <w:i/>
          <w:spacing w:val="-4"/>
          <w:lang w:val="sq-AL"/>
        </w:rPr>
        <w:t xml:space="preserve">4.2010; </w:t>
      </w:r>
      <w:r w:rsidR="00D31CDC" w:rsidRPr="00CA0597">
        <w:rPr>
          <w:i/>
          <w:spacing w:val="-4"/>
          <w:lang w:val="sq-AL"/>
        </w:rPr>
        <w:t xml:space="preserve">nr. </w:t>
      </w:r>
      <w:r w:rsidR="00166593" w:rsidRPr="00CA0597">
        <w:rPr>
          <w:i/>
          <w:spacing w:val="-4"/>
          <w:lang w:val="sq-AL"/>
        </w:rPr>
        <w:t>9, datë 14.</w:t>
      </w:r>
      <w:r w:rsidR="003521B4" w:rsidRPr="00CA0597">
        <w:rPr>
          <w:i/>
          <w:spacing w:val="-4"/>
          <w:lang w:val="sq-AL"/>
        </w:rPr>
        <w:t>2.2014 të Gjykatës Kushtetuese</w:t>
      </w:r>
      <w:r w:rsidR="003521B4" w:rsidRPr="00CA0597">
        <w:rPr>
          <w:spacing w:val="-4"/>
          <w:lang w:val="sq-AL"/>
        </w:rPr>
        <w:t>).</w:t>
      </w:r>
    </w:p>
    <w:p w:rsidR="003521B4" w:rsidRPr="00CA0597" w:rsidRDefault="00012C50" w:rsidP="00012C50">
      <w:pPr>
        <w:pStyle w:val="Paragraf02"/>
        <w:rPr>
          <w:spacing w:val="-4"/>
          <w:lang w:val="sq-AL"/>
        </w:rPr>
      </w:pPr>
      <w:r w:rsidRPr="00CA0597">
        <w:rPr>
          <w:spacing w:val="-4"/>
          <w:lang w:val="sq-AL"/>
        </w:rPr>
        <w:t xml:space="preserve">11. </w:t>
      </w:r>
      <w:r w:rsidR="003521B4" w:rsidRPr="00CA0597">
        <w:rPr>
          <w:spacing w:val="-4"/>
          <w:lang w:val="sq-AL"/>
        </w:rPr>
        <w:t xml:space="preserve">Në rastin në shqyrtim Gjykata konstaton se mosmarrëveshja objekt gjykimi është e natyrës administrative, gjykimi i së cilës parashikohet dhe rregullohet nga ligji </w:t>
      </w:r>
      <w:r w:rsidR="00D31CDC" w:rsidRPr="00CA0597">
        <w:rPr>
          <w:spacing w:val="-4"/>
          <w:lang w:val="sq-AL"/>
        </w:rPr>
        <w:t xml:space="preserve">nr. </w:t>
      </w:r>
      <w:r w:rsidR="003521B4" w:rsidRPr="00CA0597">
        <w:rPr>
          <w:spacing w:val="-4"/>
          <w:lang w:val="sq-AL"/>
        </w:rPr>
        <w:t>49/2012</w:t>
      </w:r>
      <w:r w:rsidR="002B3352" w:rsidRPr="00CA0597">
        <w:rPr>
          <w:spacing w:val="-4"/>
          <w:lang w:val="sq-AL"/>
        </w:rPr>
        <w:t>,</w:t>
      </w:r>
      <w:r w:rsidR="003521B4" w:rsidRPr="00CA0597">
        <w:rPr>
          <w:spacing w:val="-4"/>
          <w:lang w:val="sq-AL"/>
        </w:rPr>
        <w:t xml:space="preserve"> “Për organizimin dhe funksionimin e gjykatave administrative dhe gjykimin e mosmarrëveshjeve administrative”. Nga shqyrtimi i akteve të paraqitura Gjykata vlerëson se çështja konkrete nuk paraqet rrethana të veçanta apo komplekse që mund të justifikojnë një vonesë në shqyrtimin e saj, ndaj vlerësimi i sjelljes së autoriteteve publike dhe kërkuesit ësh</w:t>
      </w:r>
      <w:r w:rsidRPr="00CA0597">
        <w:rPr>
          <w:spacing w:val="-4"/>
          <w:lang w:val="sq-AL"/>
        </w:rPr>
        <w:t>të me rëndësi në këtë kontekst.</w:t>
      </w:r>
    </w:p>
    <w:p w:rsidR="003521B4" w:rsidRPr="00CA0597" w:rsidRDefault="003521B4" w:rsidP="003521B4">
      <w:pPr>
        <w:pStyle w:val="Paragraf02"/>
        <w:rPr>
          <w:i/>
          <w:spacing w:val="-4"/>
          <w:lang w:val="sq-AL"/>
        </w:rPr>
      </w:pPr>
      <w:r w:rsidRPr="00CA0597">
        <w:rPr>
          <w:i/>
          <w:spacing w:val="-4"/>
          <w:lang w:val="sq-AL"/>
        </w:rPr>
        <w:t>iii</w:t>
      </w:r>
      <w:r w:rsidR="00166593" w:rsidRPr="00CA0597">
        <w:rPr>
          <w:i/>
          <w:spacing w:val="-4"/>
          <w:lang w:val="sq-AL"/>
        </w:rPr>
        <w:t>)</w:t>
      </w:r>
      <w:r w:rsidRPr="00CA0597">
        <w:rPr>
          <w:i/>
          <w:spacing w:val="-4"/>
          <w:lang w:val="sq-AL"/>
        </w:rPr>
        <w:t xml:space="preserve"> Interesi dhe sjellja e kërkuesit</w:t>
      </w:r>
    </w:p>
    <w:p w:rsidR="003521B4" w:rsidRPr="00CA0597" w:rsidRDefault="003521B4" w:rsidP="00012C50">
      <w:pPr>
        <w:pStyle w:val="Paragraf02"/>
        <w:rPr>
          <w:spacing w:val="-4"/>
          <w:lang w:val="sq-AL"/>
        </w:rPr>
      </w:pPr>
      <w:r w:rsidRPr="00CA0597">
        <w:rPr>
          <w:spacing w:val="-4"/>
          <w:lang w:val="sq-AL"/>
        </w:rPr>
        <w:t>12. Vlerësimi i sjelljes dhe interesit të kërkuesit është një element tjetër përcaktues i kohëzgjatjes së arsyeshme të procedimeve. Nga aktet bashkëlidhur kërkesës Gjykata vëren se kërkuesi ka vepruar në përputhje me të drejtat procedurale, duke shfaqur interes të vazhdueshëm për gjykimin e çështjes brenda një afati sa më të përshtatshëm për të dhe nuk rezulton të jetë bërë shkak apo të ketë shkaktuar vonesa në këtë d</w:t>
      </w:r>
      <w:r w:rsidR="00012C50" w:rsidRPr="00CA0597">
        <w:rPr>
          <w:spacing w:val="-4"/>
          <w:lang w:val="sq-AL"/>
        </w:rPr>
        <w:t xml:space="preserve">rejtim. </w:t>
      </w:r>
    </w:p>
    <w:p w:rsidR="003521B4" w:rsidRPr="00CA0597" w:rsidRDefault="003521B4" w:rsidP="003521B4">
      <w:pPr>
        <w:pStyle w:val="Paragraf02"/>
        <w:rPr>
          <w:i/>
          <w:spacing w:val="-4"/>
          <w:lang w:val="sq-AL"/>
        </w:rPr>
      </w:pPr>
      <w:r w:rsidRPr="00CA0597">
        <w:rPr>
          <w:i/>
          <w:spacing w:val="-4"/>
          <w:lang w:val="sq-AL"/>
        </w:rPr>
        <w:t>iv</w:t>
      </w:r>
      <w:r w:rsidR="00166593" w:rsidRPr="00CA0597">
        <w:rPr>
          <w:i/>
          <w:spacing w:val="-4"/>
          <w:lang w:val="sq-AL"/>
        </w:rPr>
        <w:t>)</w:t>
      </w:r>
      <w:r w:rsidRPr="00CA0597">
        <w:rPr>
          <w:i/>
          <w:spacing w:val="-4"/>
          <w:lang w:val="sq-AL"/>
        </w:rPr>
        <w:t xml:space="preserve"> Sjellja e autoriteteve </w:t>
      </w:r>
    </w:p>
    <w:p w:rsidR="003521B4" w:rsidRPr="00CA0597" w:rsidRDefault="003521B4" w:rsidP="003521B4">
      <w:pPr>
        <w:pStyle w:val="Paragraf02"/>
        <w:rPr>
          <w:spacing w:val="-4"/>
          <w:lang w:val="sq-AL"/>
        </w:rPr>
      </w:pPr>
      <w:r w:rsidRPr="00CA0597">
        <w:rPr>
          <w:spacing w:val="-4"/>
          <w:lang w:val="sq-AL"/>
        </w:rPr>
        <w:t>13. Gjykata, ndër të tjera, është shprehur se në këndvështrim të respektimit të standardeve për një proces të rregullt ligjor gjykatat kanë për detyrë të evitojnë çdo vonesë të panevojshme në procesin gjyqësor (</w:t>
      </w:r>
      <w:r w:rsidRPr="00CA0597">
        <w:rPr>
          <w:i/>
          <w:spacing w:val="-4"/>
          <w:lang w:val="sq-AL"/>
        </w:rPr>
        <w:t xml:space="preserve">shih vendimin </w:t>
      </w:r>
      <w:r w:rsidR="00D31CDC" w:rsidRPr="00CA0597">
        <w:rPr>
          <w:i/>
          <w:spacing w:val="-4"/>
          <w:lang w:val="sq-AL"/>
        </w:rPr>
        <w:t xml:space="preserve">nr. </w:t>
      </w:r>
      <w:r w:rsidR="00166593" w:rsidRPr="00CA0597">
        <w:rPr>
          <w:i/>
          <w:spacing w:val="-4"/>
          <w:lang w:val="sq-AL"/>
        </w:rPr>
        <w:t>12, datë 5.</w:t>
      </w:r>
      <w:r w:rsidRPr="00CA0597">
        <w:rPr>
          <w:i/>
          <w:spacing w:val="-4"/>
          <w:lang w:val="sq-AL"/>
        </w:rPr>
        <w:t>3.2012 të Gjykatës Kushtetuese</w:t>
      </w:r>
      <w:r w:rsidRPr="00CA0597">
        <w:rPr>
          <w:spacing w:val="-4"/>
          <w:lang w:val="sq-AL"/>
        </w:rPr>
        <w:t xml:space="preserve">). </w:t>
      </w:r>
    </w:p>
    <w:p w:rsidR="003521B4" w:rsidRPr="00CA0597" w:rsidRDefault="003521B4" w:rsidP="003521B4">
      <w:pPr>
        <w:pStyle w:val="Paragraf02"/>
        <w:rPr>
          <w:spacing w:val="-4"/>
          <w:lang w:val="sq-AL"/>
        </w:rPr>
      </w:pPr>
      <w:r w:rsidRPr="00CA0597">
        <w:rPr>
          <w:spacing w:val="-4"/>
          <w:lang w:val="sq-AL"/>
        </w:rPr>
        <w:t xml:space="preserve">14. Bazuar në aktet e dosjes gjyqësore rezulton se në datën 17.12.2014 kërkuesi ka depozituar ankim në Gjykatën Administrative të Apelit Tiranë ndaj vendimit </w:t>
      </w:r>
      <w:r w:rsidR="00D31CDC" w:rsidRPr="00CA0597">
        <w:rPr>
          <w:spacing w:val="-4"/>
          <w:lang w:val="sq-AL"/>
        </w:rPr>
        <w:t xml:space="preserve">nr. </w:t>
      </w:r>
      <w:r w:rsidRPr="00CA0597">
        <w:rPr>
          <w:spacing w:val="-4"/>
          <w:lang w:val="sq-AL"/>
        </w:rPr>
        <w:t>7247, datë 17.12.2014</w:t>
      </w:r>
      <w:r w:rsidR="00166593" w:rsidRPr="00CA0597">
        <w:rPr>
          <w:spacing w:val="-4"/>
          <w:lang w:val="sq-AL"/>
        </w:rPr>
        <w:t>,</w:t>
      </w:r>
      <w:r w:rsidRPr="00CA0597">
        <w:rPr>
          <w:spacing w:val="-4"/>
          <w:lang w:val="sq-AL"/>
        </w:rPr>
        <w:t xml:space="preserve"> të Gjykatës Administrative të Shkallës së Parë Tiranë. Pas</w:t>
      </w:r>
      <w:r w:rsidR="00166593" w:rsidRPr="00CA0597">
        <w:rPr>
          <w:spacing w:val="-4"/>
          <w:lang w:val="sq-AL"/>
        </w:rPr>
        <w:t xml:space="preserve"> shortit të hedhur në datën 11.</w:t>
      </w:r>
      <w:r w:rsidRPr="00CA0597">
        <w:rPr>
          <w:spacing w:val="-4"/>
          <w:lang w:val="sq-AL"/>
        </w:rPr>
        <w:t>9.2015 relatore e çështjes është caktuar gjyqtarja B.H. Deri në momentin e depozitimit të ankimit në Gjykatën Kushtetuese (në datë 19.11.2015), kërkuesi pretendon se nuk është marrë në shqyrtim kërkesa e tij.</w:t>
      </w:r>
    </w:p>
    <w:p w:rsidR="003521B4" w:rsidRPr="00CA0597" w:rsidRDefault="003521B4" w:rsidP="003521B4">
      <w:pPr>
        <w:pStyle w:val="Paragraf02"/>
        <w:rPr>
          <w:spacing w:val="-4"/>
          <w:lang w:val="sq-AL"/>
        </w:rPr>
      </w:pPr>
      <w:r w:rsidRPr="00CA0597">
        <w:rPr>
          <w:spacing w:val="-4"/>
          <w:lang w:val="sq-AL"/>
        </w:rPr>
        <w:t xml:space="preserve">15. Gjykata vëren se neni 3 i ligjit </w:t>
      </w:r>
      <w:r w:rsidR="00D31CDC" w:rsidRPr="00CA0597">
        <w:rPr>
          <w:spacing w:val="-4"/>
          <w:lang w:val="sq-AL"/>
        </w:rPr>
        <w:t xml:space="preserve">nr. </w:t>
      </w:r>
      <w:r w:rsidRPr="00CA0597">
        <w:rPr>
          <w:spacing w:val="-4"/>
          <w:lang w:val="sq-AL"/>
        </w:rPr>
        <w:t xml:space="preserve">49/2012 ka përcaktuar, ndër parimet e gjykimit administrativ, edhe sigurimin e një procesi të rregullt gjyqësor brenda afateve të shpejta dhe të arsyeshme. Ky ka qenë edhe qëllimi i ligjvënësit në </w:t>
      </w:r>
      <w:r w:rsidRPr="00CA0597">
        <w:rPr>
          <w:spacing w:val="-4"/>
          <w:lang w:val="sq-AL"/>
        </w:rPr>
        <w:lastRenderedPageBreak/>
        <w:t>krijimin e këtyre gjykatave, çka rezulton edhe nga relacioni bashkëlidhur tij, sipas të cilit ligji synon thjeshtimin e procedurave me objekt zgjidhjen e m</w:t>
      </w:r>
      <w:r w:rsidR="00012C50" w:rsidRPr="00CA0597">
        <w:rPr>
          <w:spacing w:val="-4"/>
          <w:lang w:val="sq-AL"/>
        </w:rPr>
        <w:t>osmarrëveshjeve administrative, si dhe</w:t>
      </w:r>
      <w:r w:rsidRPr="00CA0597">
        <w:rPr>
          <w:spacing w:val="-4"/>
          <w:lang w:val="sq-AL"/>
        </w:rPr>
        <w:t xml:space="preserve"> garanti</w:t>
      </w:r>
      <w:r w:rsidR="00CE04FD">
        <w:rPr>
          <w:spacing w:val="-4"/>
          <w:lang w:val="sq-AL"/>
        </w:rPr>
        <w:t>-</w:t>
      </w:r>
      <w:r w:rsidRPr="00CA0597">
        <w:rPr>
          <w:spacing w:val="-4"/>
          <w:lang w:val="sq-AL"/>
        </w:rPr>
        <w:t xml:space="preserve">min e mbrojtjes efektive të të drejtave subjektive dhe interesave të ligjshme të personave nëpërmjet një procesi të rregullt gjyqësor dhe brenda afateve të shpejta e të arsyeshme. Gjykata vëren, gjithashtu, se ligji </w:t>
      </w:r>
      <w:r w:rsidR="00D31CDC" w:rsidRPr="00CA0597">
        <w:rPr>
          <w:spacing w:val="-4"/>
          <w:lang w:val="sq-AL"/>
        </w:rPr>
        <w:t xml:space="preserve">nr. </w:t>
      </w:r>
      <w:r w:rsidRPr="00CA0597">
        <w:rPr>
          <w:spacing w:val="-4"/>
          <w:lang w:val="sq-AL"/>
        </w:rPr>
        <w:t>49/2012 ka parashikuar afate konkrete për gjykimin në të tria shkallët e gjykimit. Për sa i takon procesit që zhvillohet në shkallën e parë, në fazën e veprimeve përgatitore ligji ka parashikuar një afat 7-ditor për kryerjen e disa veprimeve nga ana e gjyqtarit të çështjes (neni 25), afatin për zhvillimin e seancës gjyqësore, i cili nuk mund të jetë më shumë se 15 ditë (neni 27), si edhe afatin 7-ditor për dorëzimin e dosjes pas shpalljes së vendimit (neni 42).</w:t>
      </w:r>
    </w:p>
    <w:p w:rsidR="003521B4" w:rsidRPr="00CA0597" w:rsidRDefault="003521B4" w:rsidP="003521B4">
      <w:pPr>
        <w:pStyle w:val="Paragraf02"/>
        <w:rPr>
          <w:spacing w:val="-4"/>
          <w:lang w:val="sq-AL"/>
        </w:rPr>
      </w:pPr>
      <w:r w:rsidRPr="00CA0597">
        <w:rPr>
          <w:spacing w:val="-4"/>
          <w:lang w:val="sq-AL"/>
        </w:rPr>
        <w:t>16. Për sa më sipër, Gjykata thekson se përderisa ligjvënësi ka vendosur afate kohore të caktuara (30 ditë në rastin në fjalë), do të thotë se ai i ka konsideruar ato jo vetëm si afate të arsyeshme, por edhe të detyrueshme për zbatim nga gjykatat administrative të të gjitha shkallëve të gjykimit. Pengesat e mundshme objektive duhet të gjejnë zgjidhje nëpërmjet rregullimit që duhet të bëjë ligjvënësi.</w:t>
      </w:r>
    </w:p>
    <w:p w:rsidR="003521B4" w:rsidRPr="00CA0597" w:rsidRDefault="003521B4" w:rsidP="003521B4">
      <w:pPr>
        <w:pStyle w:val="Paragraf02"/>
        <w:rPr>
          <w:spacing w:val="-4"/>
          <w:lang w:val="sq-AL"/>
        </w:rPr>
      </w:pPr>
      <w:r w:rsidRPr="00CA0597">
        <w:rPr>
          <w:spacing w:val="-4"/>
          <w:lang w:val="sq-AL"/>
        </w:rPr>
        <w:t>17. Mosrespektimi i këtyre afateve ligjore në Gjykatën Administrative të Apelit Tiranë, duke sjellë mosgjykimin e çështjes gjyqësore të vënë në lëvizje nga kërkuesi brenda një afati të arsyeshëm, ka cenuar të drejtën e kërkuesit për një proces të rregullt ligjor.</w:t>
      </w:r>
    </w:p>
    <w:p w:rsidR="003521B4" w:rsidRPr="00CA0597" w:rsidRDefault="003521B4" w:rsidP="003521B4">
      <w:pPr>
        <w:pStyle w:val="Paragraf02"/>
        <w:rPr>
          <w:spacing w:val="-4"/>
          <w:lang w:val="sq-AL"/>
        </w:rPr>
      </w:pPr>
      <w:r w:rsidRPr="00CA0597">
        <w:rPr>
          <w:spacing w:val="-4"/>
          <w:lang w:val="sq-AL"/>
        </w:rPr>
        <w:t>18. Gjykata në rastin konkret nuk konstaton arsye objektive të cilat do të justifikonin mosgjykimin brenda afateve ligjore.</w:t>
      </w:r>
      <w:r w:rsidR="00D31CDC" w:rsidRPr="00CA0597">
        <w:rPr>
          <w:spacing w:val="-4"/>
          <w:lang w:val="sq-AL"/>
        </w:rPr>
        <w:t xml:space="preserve"> </w:t>
      </w:r>
      <w:r w:rsidRPr="00CA0597">
        <w:rPr>
          <w:spacing w:val="-4"/>
          <w:lang w:val="sq-AL"/>
        </w:rPr>
        <w:t>Për rrjedhojë, Gjykata arrin në përfundimin se pretendimi i kërkuesit është i bazuar dhe duhet pranuar.</w:t>
      </w:r>
      <w:r w:rsidR="00D31CDC" w:rsidRPr="00CA0597">
        <w:rPr>
          <w:spacing w:val="-4"/>
          <w:lang w:val="sq-AL"/>
        </w:rPr>
        <w:t xml:space="preserve"> </w:t>
      </w:r>
    </w:p>
    <w:p w:rsidR="003521B4" w:rsidRPr="00CA0597" w:rsidRDefault="003521B4" w:rsidP="00C80BDC">
      <w:pPr>
        <w:pStyle w:val="Hapesira7"/>
        <w:rPr>
          <w:lang w:val="sq-AL"/>
        </w:rPr>
      </w:pPr>
    </w:p>
    <w:p w:rsidR="003521B4" w:rsidRPr="00CA0597" w:rsidRDefault="003521B4" w:rsidP="00012C50">
      <w:pPr>
        <w:pStyle w:val="NeniNr"/>
        <w:rPr>
          <w:spacing w:val="-4"/>
          <w:lang w:val="sq-AL"/>
        </w:rPr>
      </w:pPr>
      <w:r w:rsidRPr="00CA0597">
        <w:rPr>
          <w:spacing w:val="-4"/>
          <w:lang w:val="sq-AL"/>
        </w:rPr>
        <w:t>PËR KËTO ARSYE,</w:t>
      </w:r>
    </w:p>
    <w:p w:rsidR="00012C50" w:rsidRPr="00CA0597" w:rsidRDefault="00012C50" w:rsidP="00C80BDC">
      <w:pPr>
        <w:pStyle w:val="Hapesira7"/>
        <w:rPr>
          <w:lang w:val="sq-AL"/>
        </w:rPr>
      </w:pPr>
    </w:p>
    <w:p w:rsidR="003521B4" w:rsidRPr="00CA0597" w:rsidRDefault="003521B4" w:rsidP="003521B4">
      <w:pPr>
        <w:pStyle w:val="Paragraf02"/>
        <w:rPr>
          <w:spacing w:val="-4"/>
          <w:lang w:val="sq-AL"/>
        </w:rPr>
      </w:pPr>
      <w:r w:rsidRPr="00CA0597">
        <w:rPr>
          <w:spacing w:val="-4"/>
          <w:lang w:val="sq-AL"/>
        </w:rPr>
        <w:t>Gjykata Kushtetuese e Republikës së Shqipërisë, në mbështetje të neneve 131/f dhe 134/1/g të Kushtetutës, si dhe të neneve 72 e vijues</w:t>
      </w:r>
      <w:r w:rsidR="00AF0518" w:rsidRPr="00CA0597">
        <w:rPr>
          <w:spacing w:val="-4"/>
          <w:lang w:val="sq-AL"/>
        </w:rPr>
        <w:t>,</w:t>
      </w:r>
      <w:r w:rsidRPr="00CA0597">
        <w:rPr>
          <w:spacing w:val="-4"/>
          <w:lang w:val="sq-AL"/>
        </w:rPr>
        <w:t xml:space="preserve"> të ligjit </w:t>
      </w:r>
      <w:r w:rsidR="00D31CDC" w:rsidRPr="00CA0597">
        <w:rPr>
          <w:spacing w:val="-4"/>
          <w:lang w:val="sq-AL"/>
        </w:rPr>
        <w:t xml:space="preserve">nr. </w:t>
      </w:r>
      <w:r w:rsidR="00AF0518" w:rsidRPr="00CA0597">
        <w:rPr>
          <w:spacing w:val="-4"/>
          <w:lang w:val="sq-AL"/>
        </w:rPr>
        <w:t>8577, datë 10.</w:t>
      </w:r>
      <w:r w:rsidRPr="00CA0597">
        <w:rPr>
          <w:spacing w:val="-4"/>
          <w:lang w:val="sq-AL"/>
        </w:rPr>
        <w:t>2.2000</w:t>
      </w:r>
      <w:r w:rsidR="00AF0518" w:rsidRPr="00CA0597">
        <w:rPr>
          <w:spacing w:val="-4"/>
          <w:lang w:val="sq-AL"/>
        </w:rPr>
        <w:t>,</w:t>
      </w:r>
      <w:r w:rsidRPr="00CA0597">
        <w:rPr>
          <w:spacing w:val="-4"/>
          <w:lang w:val="sq-AL"/>
        </w:rPr>
        <w:t xml:space="preserve"> “Për organizimin dhe funksionimin e Gjykatës Kushtetuese të Republikës së Shqipërisë”, me shumicë votash,</w:t>
      </w:r>
    </w:p>
    <w:p w:rsidR="003521B4" w:rsidRPr="00CA0597" w:rsidRDefault="003521B4" w:rsidP="003521B4">
      <w:pPr>
        <w:pStyle w:val="Paragraf02"/>
        <w:rPr>
          <w:spacing w:val="-4"/>
          <w:lang w:val="sq-AL"/>
        </w:rPr>
      </w:pPr>
    </w:p>
    <w:p w:rsidR="003521B4" w:rsidRPr="00CA0597" w:rsidRDefault="00012C50" w:rsidP="00012C50">
      <w:pPr>
        <w:pStyle w:val="NeniNr"/>
        <w:rPr>
          <w:spacing w:val="-4"/>
          <w:lang w:val="sq-AL"/>
        </w:rPr>
      </w:pPr>
      <w:r w:rsidRPr="00CA0597">
        <w:rPr>
          <w:spacing w:val="-4"/>
          <w:lang w:val="sq-AL"/>
        </w:rPr>
        <w:lastRenderedPageBreak/>
        <w:t>VENDOS</w:t>
      </w:r>
      <w:r w:rsidR="003521B4" w:rsidRPr="00CA0597">
        <w:rPr>
          <w:spacing w:val="-4"/>
          <w:lang w:val="sq-AL"/>
        </w:rPr>
        <w:t>I:</w:t>
      </w:r>
    </w:p>
    <w:p w:rsidR="00012C50" w:rsidRPr="00CA0597" w:rsidRDefault="00012C50" w:rsidP="00C80BDC">
      <w:pPr>
        <w:pStyle w:val="Hapesira7"/>
        <w:rPr>
          <w:lang w:val="sq-AL"/>
        </w:rPr>
      </w:pPr>
    </w:p>
    <w:p w:rsidR="003521B4" w:rsidRPr="00CA0597" w:rsidRDefault="00012C50" w:rsidP="003521B4">
      <w:pPr>
        <w:pStyle w:val="Paragraf02"/>
        <w:rPr>
          <w:spacing w:val="-4"/>
          <w:lang w:val="sq-AL"/>
        </w:rPr>
      </w:pPr>
      <w:r w:rsidRPr="00CA0597">
        <w:rPr>
          <w:spacing w:val="-4"/>
          <w:lang w:val="sq-AL"/>
        </w:rPr>
        <w:t xml:space="preserve">- </w:t>
      </w:r>
      <w:r w:rsidR="003521B4" w:rsidRPr="00CA0597">
        <w:rPr>
          <w:spacing w:val="-4"/>
          <w:lang w:val="sq-AL"/>
        </w:rPr>
        <w:t>Pranimin e kërkesës.</w:t>
      </w:r>
    </w:p>
    <w:p w:rsidR="003521B4" w:rsidRPr="00CA0597" w:rsidRDefault="00012C50" w:rsidP="003521B4">
      <w:pPr>
        <w:pStyle w:val="Paragraf02"/>
        <w:rPr>
          <w:spacing w:val="-4"/>
          <w:lang w:val="sq-AL"/>
        </w:rPr>
      </w:pPr>
      <w:r w:rsidRPr="00CA0597">
        <w:rPr>
          <w:spacing w:val="-4"/>
          <w:lang w:val="sq-AL"/>
        </w:rPr>
        <w:t xml:space="preserve">- </w:t>
      </w:r>
      <w:r w:rsidR="003521B4" w:rsidRPr="00CA0597">
        <w:rPr>
          <w:spacing w:val="-4"/>
          <w:lang w:val="sq-AL"/>
        </w:rPr>
        <w:t xml:space="preserve">Konstatimin e cenimit të së drejtës për një proces të rregullt ligjor, si rezultat i mosgjykimit të çështjes në Gjykatën Administrative Apelit Tiranë brenda një afati të arsyeshëm. </w:t>
      </w:r>
    </w:p>
    <w:p w:rsidR="003521B4" w:rsidRPr="00CA0597" w:rsidRDefault="003521B4" w:rsidP="003521B4">
      <w:pPr>
        <w:pStyle w:val="Paragraf02"/>
        <w:rPr>
          <w:spacing w:val="-4"/>
          <w:lang w:val="sq-AL"/>
        </w:rPr>
      </w:pPr>
      <w:r w:rsidRPr="00CA0597">
        <w:rPr>
          <w:spacing w:val="-4"/>
          <w:lang w:val="sq-AL"/>
        </w:rPr>
        <w:t>Ky vendim është përfundimtar, i formës së prerë dhe hyn në fuqi ditën e botimit në Fletoren Zyrtare.</w:t>
      </w:r>
    </w:p>
    <w:p w:rsidR="003521B4" w:rsidRPr="00CA0597" w:rsidRDefault="003521B4" w:rsidP="00C80BDC">
      <w:pPr>
        <w:pStyle w:val="Hapesira7"/>
        <w:rPr>
          <w:lang w:val="sq-AL"/>
        </w:rPr>
      </w:pPr>
      <w:r w:rsidRPr="00CA0597">
        <w:rPr>
          <w:lang w:val="sq-AL"/>
        </w:rPr>
        <w:tab/>
      </w:r>
      <w:r w:rsidRPr="00CA0597">
        <w:rPr>
          <w:lang w:val="sq-AL"/>
        </w:rPr>
        <w:tab/>
      </w:r>
    </w:p>
    <w:p w:rsidR="001B4242" w:rsidRDefault="00012C50" w:rsidP="001B4242">
      <w:pPr>
        <w:pStyle w:val="Paragraf02"/>
        <w:rPr>
          <w:spacing w:val="-4"/>
          <w:lang w:val="sq-AL"/>
        </w:rPr>
      </w:pPr>
      <w:r w:rsidRPr="00CA0597">
        <w:rPr>
          <w:spacing w:val="-4"/>
          <w:lang w:val="sq-AL"/>
        </w:rPr>
        <w:t>Anëtarë pro: Bashkim Dedja (kryetar), Sokol Berberi, Vladimir Kristo</w:t>
      </w:r>
      <w:r w:rsidR="00CE04FD">
        <w:rPr>
          <w:spacing w:val="-4"/>
          <w:lang w:val="sq-AL"/>
        </w:rPr>
        <w:t>, Gani Dizdari, Fatmir Hoxha, Besnik Imeraj, Fatos Lulo</w:t>
      </w:r>
    </w:p>
    <w:p w:rsidR="0090607B" w:rsidRPr="00CA0597" w:rsidRDefault="0090607B" w:rsidP="001B4242">
      <w:pPr>
        <w:pStyle w:val="Paragraf02"/>
        <w:rPr>
          <w:spacing w:val="-4"/>
          <w:lang w:val="sq-AL"/>
        </w:rPr>
      </w:pPr>
      <w:r w:rsidRPr="00CA0597">
        <w:rPr>
          <w:spacing w:val="-4"/>
          <w:lang w:val="sq-AL"/>
        </w:rPr>
        <w:t>Anëtarë kundër: Vitore Tusha, Altina Xhoxhaj</w:t>
      </w:r>
    </w:p>
    <w:p w:rsidR="003521B4" w:rsidRPr="00CA0597" w:rsidRDefault="003521B4" w:rsidP="00C80BDC">
      <w:pPr>
        <w:pStyle w:val="Hapesira7"/>
        <w:rPr>
          <w:lang w:val="sq-AL"/>
        </w:rPr>
      </w:pPr>
      <w:r w:rsidRPr="00CA0597">
        <w:rPr>
          <w:lang w:val="sq-AL"/>
        </w:rPr>
        <w:t xml:space="preserve"> </w:t>
      </w:r>
    </w:p>
    <w:p w:rsidR="003521B4" w:rsidRPr="00CA0597" w:rsidRDefault="003521B4" w:rsidP="0090607B">
      <w:pPr>
        <w:pStyle w:val="NeniNr"/>
        <w:rPr>
          <w:spacing w:val="-4"/>
          <w:lang w:val="sq-AL"/>
        </w:rPr>
      </w:pPr>
      <w:r w:rsidRPr="00CA0597">
        <w:rPr>
          <w:spacing w:val="-4"/>
          <w:lang w:val="sq-AL"/>
        </w:rPr>
        <w:t>MENDIM PAKICE</w:t>
      </w:r>
    </w:p>
    <w:p w:rsidR="003521B4" w:rsidRPr="00CA0597" w:rsidRDefault="003521B4" w:rsidP="00C80BDC">
      <w:pPr>
        <w:pStyle w:val="Hapesira7"/>
        <w:rPr>
          <w:lang w:val="sq-AL"/>
        </w:rPr>
      </w:pPr>
    </w:p>
    <w:p w:rsidR="003521B4" w:rsidRPr="00CA0597" w:rsidRDefault="003521B4" w:rsidP="003521B4">
      <w:pPr>
        <w:pStyle w:val="Paragraf02"/>
        <w:rPr>
          <w:spacing w:val="-4"/>
          <w:lang w:val="sq-AL"/>
        </w:rPr>
      </w:pPr>
      <w:r w:rsidRPr="00CA0597">
        <w:rPr>
          <w:spacing w:val="-4"/>
          <w:lang w:val="sq-AL"/>
        </w:rPr>
        <w:t xml:space="preserve">1. Në çështjen me kërkues Sokol Hasanin nuk ndaj të njëjtin qëndrim me shumicën për pranimin e kërkesës dhe konstatimin e cenimit të së drejtës për një proces të rregullt ligjor, si rezultat i mosgjykimit brenda një afati të arsyeshëm. </w:t>
      </w:r>
    </w:p>
    <w:p w:rsidR="003521B4" w:rsidRPr="00CA0597" w:rsidRDefault="003521B4" w:rsidP="003521B4">
      <w:pPr>
        <w:pStyle w:val="Paragraf02"/>
        <w:rPr>
          <w:spacing w:val="-4"/>
          <w:lang w:val="sq-AL"/>
        </w:rPr>
      </w:pPr>
      <w:r w:rsidRPr="00CA0597">
        <w:rPr>
          <w:spacing w:val="-4"/>
          <w:lang w:val="sq-AL"/>
        </w:rPr>
        <w:t>2. Neni 131/f i Kushtetutës parashikon se individi mund t’i drejtohet Gjykatës Kushtetuese për gjykimin përfundimtar të ankesave për shkeljen e së drejtës kushtetuese për një proces të rregullt ligjor, pasi ka shteruar të gjitha mjetet juridike për mbrojtjen e kësaj të drejte. Sipas kuptimit të nenit 131/f të Kushtetutës, mbrojtja kushtetuese ka një funksion përfundimtar, që do të thotë se mund të aplikohet vetëm në lidhje me vendime për të cilat kanë marrë fund procedurat gjyqësore. Prandaj, shkelja e të drejtave kushtetuese për një proces të rregullt ligjor mund të pretendohet në këtë Gjykatë vetëm pas ezaurimit të të gjitha mundësive që ofron sistemi i padive dhe i apelimeve (</w:t>
      </w:r>
      <w:r w:rsidRPr="00CA0597">
        <w:rPr>
          <w:i/>
          <w:spacing w:val="-4"/>
          <w:lang w:val="sq-AL"/>
        </w:rPr>
        <w:t xml:space="preserve">shih vendimin </w:t>
      </w:r>
      <w:r w:rsidR="00D31CDC" w:rsidRPr="00CA0597">
        <w:rPr>
          <w:i/>
          <w:spacing w:val="-4"/>
          <w:lang w:val="sq-AL"/>
        </w:rPr>
        <w:t xml:space="preserve">nr. </w:t>
      </w:r>
      <w:r w:rsidR="00352446" w:rsidRPr="00CA0597">
        <w:rPr>
          <w:i/>
          <w:spacing w:val="-4"/>
          <w:lang w:val="sq-AL"/>
        </w:rPr>
        <w:t>10, datë 9.</w:t>
      </w:r>
      <w:r w:rsidRPr="00CA0597">
        <w:rPr>
          <w:i/>
          <w:spacing w:val="-4"/>
          <w:lang w:val="sq-AL"/>
        </w:rPr>
        <w:t>5.2005 të Gjykatës Kushtetuese</w:t>
      </w:r>
      <w:r w:rsidRPr="00CA0597">
        <w:rPr>
          <w:spacing w:val="-4"/>
          <w:lang w:val="sq-AL"/>
        </w:rPr>
        <w:t>).</w:t>
      </w:r>
      <w:r w:rsidR="00D31CDC" w:rsidRPr="00CA0597">
        <w:rPr>
          <w:spacing w:val="-4"/>
          <w:lang w:val="sq-AL"/>
        </w:rPr>
        <w:t xml:space="preserve"> </w:t>
      </w:r>
    </w:p>
    <w:p w:rsidR="003521B4" w:rsidRPr="00CA0597" w:rsidRDefault="003521B4" w:rsidP="003521B4">
      <w:pPr>
        <w:pStyle w:val="Paragraf02"/>
        <w:rPr>
          <w:spacing w:val="-4"/>
          <w:lang w:val="sq-AL"/>
        </w:rPr>
      </w:pPr>
      <w:r w:rsidRPr="00CA0597">
        <w:rPr>
          <w:spacing w:val="-4"/>
          <w:lang w:val="sq-AL"/>
        </w:rPr>
        <w:t>3. Shterimi i mjeteve të ankimit në gjykatat e zakonshme është një kusht, i cili bën të mundur juridiksionin kushtetues për shkelje të të drejtave themelore për një proces të rregullt. Në këtë mënyrë, ky rregull përbën një aspekt të rëndë</w:t>
      </w:r>
      <w:r w:rsidR="00CE04FD">
        <w:rPr>
          <w:spacing w:val="-4"/>
          <w:lang w:val="sq-AL"/>
        </w:rPr>
        <w:t>-</w:t>
      </w:r>
      <w:r w:rsidRPr="00CA0597">
        <w:rPr>
          <w:spacing w:val="-4"/>
          <w:lang w:val="sq-AL"/>
        </w:rPr>
        <w:t>sishëm të parimit se procedura e zgjidhjes së ankesave individuale përpara Gjykatës Kushtetuese është plotësuese e gjykimit në gjykatat e zakonshme lidhur me mbrojtjen e të drejtave kushtetuese (parimi i subsidiaritetit) (</w:t>
      </w:r>
      <w:r w:rsidRPr="00CA0597">
        <w:rPr>
          <w:i/>
          <w:spacing w:val="-4"/>
          <w:lang w:val="sq-AL"/>
        </w:rPr>
        <w:t xml:space="preserve">shih vendimin </w:t>
      </w:r>
      <w:r w:rsidR="00D31CDC" w:rsidRPr="00CA0597">
        <w:rPr>
          <w:i/>
          <w:spacing w:val="-4"/>
          <w:lang w:val="sq-AL"/>
        </w:rPr>
        <w:t xml:space="preserve">nr. </w:t>
      </w:r>
      <w:r w:rsidR="00352446" w:rsidRPr="00CA0597">
        <w:rPr>
          <w:i/>
          <w:spacing w:val="-4"/>
          <w:lang w:val="sq-AL"/>
        </w:rPr>
        <w:t xml:space="preserve">23, datë </w:t>
      </w:r>
      <w:r w:rsidRPr="00CA0597">
        <w:rPr>
          <w:i/>
          <w:spacing w:val="-4"/>
          <w:lang w:val="sq-AL"/>
        </w:rPr>
        <w:t>4.11.2008 të Gjykatës Kushtetuese</w:t>
      </w:r>
      <w:r w:rsidRPr="00CA0597">
        <w:rPr>
          <w:spacing w:val="-4"/>
          <w:lang w:val="sq-AL"/>
        </w:rPr>
        <w:t xml:space="preserve">). Çështja e shterimit të mjeteve juridike përbën kusht paraprak që duhet </w:t>
      </w:r>
      <w:r w:rsidRPr="00CA0597">
        <w:rPr>
          <w:spacing w:val="-4"/>
          <w:lang w:val="sq-AL"/>
        </w:rPr>
        <w:lastRenderedPageBreak/>
        <w:t>përmbushur nga kërkuesi, që do të thotë se individi përpara se t’i drejtohet Gjykatës Kushtetuese, duhet të vërtetojë se ka përdorur të gjitha mjetet ligjore të njohura nga ligji dhe të mjaftueshme për të rivendosur të drejtat e shkelura. Shterimi i mjeteve juridike nënkupton se kërkuesi duhet të shfrytëzojë në rrugë normale mjetet juridike, të cilat janë të përshtatshme, të disponueshme dhe efikase për një çështje konkrete (</w:t>
      </w:r>
      <w:r w:rsidRPr="00CA0597">
        <w:rPr>
          <w:i/>
          <w:spacing w:val="-4"/>
          <w:lang w:val="sq-AL"/>
        </w:rPr>
        <w:t xml:space="preserve">shih vendimin </w:t>
      </w:r>
      <w:r w:rsidR="00D31CDC" w:rsidRPr="00CA0597">
        <w:rPr>
          <w:i/>
          <w:spacing w:val="-4"/>
          <w:lang w:val="sq-AL"/>
        </w:rPr>
        <w:t xml:space="preserve">nr. </w:t>
      </w:r>
      <w:r w:rsidR="00352446" w:rsidRPr="00CA0597">
        <w:rPr>
          <w:i/>
          <w:spacing w:val="-4"/>
          <w:lang w:val="sq-AL"/>
        </w:rPr>
        <w:t xml:space="preserve">17, datë </w:t>
      </w:r>
      <w:r w:rsidR="00352446" w:rsidRPr="00CA0597">
        <w:rPr>
          <w:i/>
          <w:spacing w:val="-4"/>
          <w:lang w:val="sq-AL"/>
        </w:rPr>
        <w:softHyphen/>
      </w:r>
      <w:r w:rsidR="00352446" w:rsidRPr="00CA0597">
        <w:rPr>
          <w:i/>
          <w:spacing w:val="-4"/>
          <w:lang w:val="sq-AL"/>
        </w:rPr>
        <w:softHyphen/>
        <w:t>16.</w:t>
      </w:r>
      <w:r w:rsidRPr="00CA0597">
        <w:rPr>
          <w:i/>
          <w:spacing w:val="-4"/>
          <w:lang w:val="sq-AL"/>
        </w:rPr>
        <w:t>5.2011 të Gjykatës Kushtetuese</w:t>
      </w:r>
      <w:r w:rsidRPr="00CA0597">
        <w:rPr>
          <w:spacing w:val="-4"/>
          <w:lang w:val="sq-AL"/>
        </w:rPr>
        <w:t>). Vetëm pasi individët të kenë konsumuar edhe shkallën e fundit të kontrollit gjyqësor të zakonshëm, këto vendime mund të kontrollohen nga Gjykata Kushtetuese nga pikëpamja e kushtetutshmërisë së tyre. Mbi këtë bazë, bëhen objekt shqyrtimi në Gjykatën Kushtetuese ato çështje gjyqësore të paraqitura nga individët për shkeljen e të drejtave të tyre, pasi vendimi i gjykatës ka marrë formë të prerë dhe nuk ekzistojnë më mjete dhe rrugë ligjore për mbrojtjen e këtyre të drejtave.</w:t>
      </w:r>
    </w:p>
    <w:p w:rsidR="003521B4" w:rsidRPr="00CA0597" w:rsidRDefault="003521B4" w:rsidP="003521B4">
      <w:pPr>
        <w:pStyle w:val="Paragraf02"/>
        <w:rPr>
          <w:spacing w:val="-4"/>
          <w:lang w:val="sq-AL"/>
        </w:rPr>
      </w:pPr>
      <w:r w:rsidRPr="00CA0597">
        <w:rPr>
          <w:spacing w:val="-4"/>
          <w:lang w:val="sq-AL"/>
        </w:rPr>
        <w:t>4. Kërkuesi duhet të provojë para Gjykatës, në</w:t>
      </w:r>
      <w:r w:rsidR="00D31CDC" w:rsidRPr="00CA0597">
        <w:rPr>
          <w:spacing w:val="-4"/>
          <w:lang w:val="sq-AL"/>
        </w:rPr>
        <w:t xml:space="preserve"> </w:t>
      </w:r>
      <w:r w:rsidRPr="00CA0597">
        <w:rPr>
          <w:spacing w:val="-4"/>
          <w:lang w:val="sq-AL"/>
        </w:rPr>
        <w:t>aspektin e shterimit</w:t>
      </w:r>
      <w:r w:rsidR="00D31CDC" w:rsidRPr="00CA0597">
        <w:rPr>
          <w:spacing w:val="-4"/>
          <w:lang w:val="sq-AL"/>
        </w:rPr>
        <w:t xml:space="preserve"> </w:t>
      </w:r>
      <w:r w:rsidRPr="00CA0597">
        <w:rPr>
          <w:spacing w:val="-4"/>
          <w:lang w:val="sq-AL"/>
        </w:rPr>
        <w:t xml:space="preserve">të mjeteve, se nuk ka mjet tjetër ankimi ndaj shkeljeve të pretenduara dhe se shqyrtimi gjyqësor nuk mund t’i ndreqë këto shkelje. Në rrethana të tilla është në kompetencë të Gjykatës Kushtetuese të vlerësojë, sipas karakterit të çështjes konkrete dhe llojit të shkeljeve të pretenduara, nëse kërkuesi i ka shteruar ose jo të gjitha mjetet ligjore për mbrojtjen e të drejtave të pretenduara. </w:t>
      </w:r>
    </w:p>
    <w:p w:rsidR="003521B4" w:rsidRPr="00CA0597" w:rsidRDefault="003521B4" w:rsidP="003521B4">
      <w:pPr>
        <w:pStyle w:val="Paragraf02"/>
        <w:rPr>
          <w:spacing w:val="-4"/>
          <w:lang w:val="sq-AL"/>
        </w:rPr>
      </w:pPr>
      <w:r w:rsidRPr="00CA0597">
        <w:rPr>
          <w:spacing w:val="-4"/>
          <w:lang w:val="sq-AL"/>
        </w:rPr>
        <w:t>5. Në kuptim të sa më sipër, në linjë edhe me qëndrimet e tjera në pakicë në çështje të së njëjtës natyrë (</w:t>
      </w:r>
      <w:r w:rsidRPr="00CA0597">
        <w:rPr>
          <w:i/>
          <w:spacing w:val="-4"/>
          <w:lang w:val="sq-AL"/>
        </w:rPr>
        <w:t xml:space="preserve">shih mendimet e pakicës në vendimet </w:t>
      </w:r>
      <w:r w:rsidR="00D31CDC" w:rsidRPr="00CA0597">
        <w:rPr>
          <w:i/>
          <w:spacing w:val="-4"/>
          <w:lang w:val="sq-AL"/>
        </w:rPr>
        <w:t xml:space="preserve">nr. </w:t>
      </w:r>
      <w:r w:rsidR="00FA2FD1" w:rsidRPr="00CA0597">
        <w:rPr>
          <w:i/>
          <w:spacing w:val="-4"/>
          <w:lang w:val="sq-AL"/>
        </w:rPr>
        <w:t>35, datë 17.</w:t>
      </w:r>
      <w:r w:rsidRPr="00CA0597">
        <w:rPr>
          <w:i/>
          <w:spacing w:val="-4"/>
          <w:lang w:val="sq-AL"/>
        </w:rPr>
        <w:t xml:space="preserve">7.2013 [kërkuese Anna Nordstrom] dhe </w:t>
      </w:r>
      <w:r w:rsidR="00D31CDC" w:rsidRPr="00CA0597">
        <w:rPr>
          <w:i/>
          <w:spacing w:val="-4"/>
          <w:lang w:val="sq-AL"/>
        </w:rPr>
        <w:t xml:space="preserve">nr. </w:t>
      </w:r>
      <w:r w:rsidR="00FA2FD1" w:rsidRPr="00CA0597">
        <w:rPr>
          <w:i/>
          <w:spacing w:val="-4"/>
          <w:lang w:val="sq-AL"/>
        </w:rPr>
        <w:t>56, datë 21.</w:t>
      </w:r>
      <w:r w:rsidRPr="00CA0597">
        <w:rPr>
          <w:i/>
          <w:spacing w:val="-4"/>
          <w:lang w:val="sq-AL"/>
        </w:rPr>
        <w:t xml:space="preserve">7.2015 </w:t>
      </w:r>
      <w:r w:rsidRPr="00CA0597">
        <w:rPr>
          <w:spacing w:val="-4"/>
          <w:lang w:val="sq-AL"/>
        </w:rPr>
        <w:t>[</w:t>
      </w:r>
      <w:r w:rsidRPr="00CA0597">
        <w:rPr>
          <w:i/>
          <w:spacing w:val="-4"/>
          <w:lang w:val="sq-AL"/>
        </w:rPr>
        <w:t>kërkues Yzeir Miraka</w:t>
      </w:r>
      <w:r w:rsidRPr="00CA0597">
        <w:rPr>
          <w:spacing w:val="-4"/>
          <w:lang w:val="sq-AL"/>
        </w:rPr>
        <w:t xml:space="preserve">]), edhe në rastin konkret vlerësoj se kërkuesi nuk duhej të ishte legjitimuar për t’iu drejtuar Gjykatës Kushtetuese, në kushtet kur çështja administrative e vënë në lëvizje prej tij është ende në shqyrtim dhe nuk ka një vendim gjyqësor përfundimtar. Siç kam theksuar edhe më parë, një qëndrim i tillë i Gjykatës për pranimin e këtyre lloj kërkesash pa përfunduar procesi gjyqësor, sjell si pasojë që i njëjti individ t’i drejtohet Gjykatës disa herë brenda të njëjtit proces gjyqësor, veçmas për çdo pretendim për zvarritje të procesit gjyqësor, në çdo shkallë të tij (edhe gjatë gjykimit të çështjes në gjykatën e apelit dhe në Gjykatën e Lartë), dhe më pas, pas </w:t>
      </w:r>
      <w:r w:rsidRPr="00CA0597">
        <w:rPr>
          <w:spacing w:val="-4"/>
          <w:lang w:val="sq-AL"/>
        </w:rPr>
        <w:lastRenderedPageBreak/>
        <w:t>përfundimit të procesit gjyqësor dhe dhënies së një vendimi përfundimtar, edhe për pretendime të tjera që lidhen me të njëjtin proces gjyqësor.</w:t>
      </w:r>
    </w:p>
    <w:p w:rsidR="003521B4" w:rsidRPr="00CA0597" w:rsidRDefault="003521B4" w:rsidP="00E13BB4">
      <w:pPr>
        <w:pStyle w:val="Paragraf02"/>
        <w:rPr>
          <w:spacing w:val="-4"/>
          <w:lang w:val="sq-AL"/>
        </w:rPr>
      </w:pPr>
      <w:r w:rsidRPr="00CA0597">
        <w:rPr>
          <w:spacing w:val="-4"/>
          <w:lang w:val="sq-AL"/>
        </w:rPr>
        <w:t xml:space="preserve">6. Qëllimi i nenit 131/f të Kushtetutës, i cili përcakton rregullin e shterimit të mjeteve juridike, është që të mundësojë, brenda sistemit gjyqësor të zakonshëm, parandalimin ose riparimin e shkeljeve të pretenduara përpara se të tilla pretendime të paraqiten në Gjykatën Kushtetuese. Në rastin konkret, shumica nuk ka verifikuar se cilat janë garancitë procedurale me të cilat janë të pajisura palët gjatë shqyrtimit gjyqësor, nëse këto mjete konsiderohen ligjore, të njohura nga ligji, të mjaftueshme, të përshtatshme, të disponueshme dhe efikase për një çështje konkrete, si dhe nëse kërkuesi i ka shteruar mjete të tilla. Në ndryshim nga shumica, ritheksoj se individët gëzojnë të gjitha garancitë procedurale nga sistemi ligjor për rivendosjen në vend të të drejtave të tyre para se t’i drejtohen Gjykatës Kushtetuese. Pretendimet që kërkuesi ka ngritur para Gjykatës nuk janë të tilla që t’i shmangen kontrollit të mëtejshëm gjyqësor, pasi një pretendim i tillë mund të paraqitet lirisht jo vetëm para gjykatës që shqyrton çështjen, por edhe në gjykatat më të larta si shkak për apel apo për rekurs. Po ashtu, rendi ligjor ka parashikuar për palët në proces edhe mjete të tjera ligjore që u japin mundësinë atyre që në raste të tilla të kërkojnë qoftë përjashtimin e gjyqtarit, në rast se ai është shkak për vonesat në gjykim, qoftë t’i drejtohen KLD-së me ankesë për të. Këto mjete konsiderohen ligjore, të njohura nga ligji, të mjaftueshme, të përshtatshme, të disponueshme dhe efikase për një çështje konkrete. </w:t>
      </w:r>
    </w:p>
    <w:p w:rsidR="003521B4" w:rsidRPr="00CA0597" w:rsidRDefault="003521B4" w:rsidP="003521B4">
      <w:pPr>
        <w:pStyle w:val="Paragraf02"/>
        <w:rPr>
          <w:spacing w:val="-4"/>
          <w:lang w:val="sq-AL"/>
        </w:rPr>
      </w:pPr>
      <w:r w:rsidRPr="00CA0597">
        <w:rPr>
          <w:spacing w:val="-4"/>
          <w:lang w:val="sq-AL"/>
        </w:rPr>
        <w:t>7. Për të gjitha argumentet e mësipërme, vlerësoj se kërkuesi Sokol Hasani nuk ka shteruar mjetet ligjore për t’iu drejtuar Gjykatës Kushtetuese, në respektim të nenit 131/f të Kushtetutës.</w:t>
      </w:r>
      <w:r w:rsidR="00D31CDC" w:rsidRPr="00CA0597">
        <w:rPr>
          <w:spacing w:val="-4"/>
          <w:lang w:val="sq-AL"/>
        </w:rPr>
        <w:t xml:space="preserve"> </w:t>
      </w:r>
    </w:p>
    <w:p w:rsidR="003521B4" w:rsidRPr="00CA0597" w:rsidRDefault="003521B4" w:rsidP="00C80BDC">
      <w:pPr>
        <w:pStyle w:val="Hapesira7"/>
        <w:rPr>
          <w:lang w:val="sq-AL"/>
        </w:rPr>
      </w:pPr>
    </w:p>
    <w:p w:rsidR="003521B4" w:rsidRPr="00CA0597" w:rsidRDefault="00E13BB4" w:rsidP="003521B4">
      <w:pPr>
        <w:pStyle w:val="Paragraf02"/>
        <w:rPr>
          <w:spacing w:val="-4"/>
          <w:lang w:val="sq-AL"/>
        </w:rPr>
      </w:pPr>
      <w:r w:rsidRPr="00CA0597">
        <w:rPr>
          <w:spacing w:val="-4"/>
          <w:lang w:val="sq-AL"/>
        </w:rPr>
        <w:t>Anëtare: Altina Xhoxhaj</w:t>
      </w:r>
    </w:p>
    <w:p w:rsidR="00C80BDC" w:rsidRPr="003430D2" w:rsidRDefault="00C80BDC" w:rsidP="00C80BDC">
      <w:pPr>
        <w:pStyle w:val="Paragraf02"/>
        <w:ind w:firstLine="0"/>
        <w:rPr>
          <w:spacing w:val="-4"/>
          <w:sz w:val="16"/>
          <w:lang w:val="sq-AL"/>
        </w:rPr>
      </w:pPr>
    </w:p>
    <w:p w:rsidR="008A12CD" w:rsidRDefault="008A12CD" w:rsidP="00056817">
      <w:pPr>
        <w:pStyle w:val="NeniTitull"/>
        <w:rPr>
          <w:spacing w:val="-4"/>
          <w:lang w:val="sq-AL"/>
        </w:rPr>
      </w:pPr>
    </w:p>
    <w:p w:rsidR="008A12CD" w:rsidRPr="008A12CD" w:rsidRDefault="008A12CD" w:rsidP="008A12CD">
      <w:pPr>
        <w:widowControl w:val="0"/>
        <w:ind w:firstLine="288"/>
        <w:rPr>
          <w:lang w:val="sq-AL"/>
        </w:rPr>
      </w:pPr>
    </w:p>
    <w:p w:rsidR="008A12CD" w:rsidRDefault="008A12CD" w:rsidP="00056817">
      <w:pPr>
        <w:pStyle w:val="NeniTitull"/>
        <w:rPr>
          <w:spacing w:val="-4"/>
          <w:lang w:val="sq-AL"/>
        </w:rPr>
      </w:pPr>
    </w:p>
    <w:p w:rsidR="008A12CD" w:rsidRPr="008A12CD" w:rsidRDefault="008A12CD" w:rsidP="008A12CD">
      <w:pPr>
        <w:rPr>
          <w:lang w:val="sq-AL"/>
        </w:rPr>
      </w:pPr>
    </w:p>
    <w:p w:rsidR="00F457C3" w:rsidRPr="00CA0597" w:rsidRDefault="00F457C3" w:rsidP="00056817">
      <w:pPr>
        <w:pStyle w:val="NeniTitull"/>
        <w:rPr>
          <w:spacing w:val="-4"/>
          <w:lang w:val="sq-AL"/>
        </w:rPr>
      </w:pPr>
      <w:r w:rsidRPr="00CA0597">
        <w:rPr>
          <w:spacing w:val="-4"/>
          <w:lang w:val="sq-AL"/>
        </w:rPr>
        <w:lastRenderedPageBreak/>
        <w:t>VENDIM</w:t>
      </w:r>
      <w:r w:rsidR="00D31CDC" w:rsidRPr="00CA0597">
        <w:rPr>
          <w:spacing w:val="-4"/>
          <w:lang w:val="sq-AL"/>
        </w:rPr>
        <w:t xml:space="preserve"> </w:t>
      </w:r>
    </w:p>
    <w:p w:rsidR="00F457C3" w:rsidRPr="00CA0597" w:rsidRDefault="00D31CDC" w:rsidP="00056817">
      <w:pPr>
        <w:pStyle w:val="NeniTitull"/>
        <w:rPr>
          <w:spacing w:val="-4"/>
          <w:lang w:val="sq-AL"/>
        </w:rPr>
      </w:pPr>
      <w:r w:rsidRPr="00CA0597">
        <w:rPr>
          <w:spacing w:val="-4"/>
          <w:lang w:val="sq-AL"/>
        </w:rPr>
        <w:t xml:space="preserve">Nr. </w:t>
      </w:r>
      <w:r w:rsidR="00F457C3" w:rsidRPr="00CA0597">
        <w:rPr>
          <w:spacing w:val="-4"/>
          <w:lang w:val="sq-AL"/>
        </w:rPr>
        <w:t xml:space="preserve">80, </w:t>
      </w:r>
      <w:r w:rsidR="00056817" w:rsidRPr="00CA0597">
        <w:rPr>
          <w:spacing w:val="-4"/>
          <w:lang w:val="sq-AL"/>
        </w:rPr>
        <w:t xml:space="preserve">datë </w:t>
      </w:r>
      <w:r w:rsidR="00F457C3" w:rsidRPr="00CA0597">
        <w:rPr>
          <w:spacing w:val="-4"/>
          <w:lang w:val="sq-AL"/>
        </w:rPr>
        <w:t>9</w:t>
      </w:r>
      <w:r w:rsidR="00056817" w:rsidRPr="00CA0597">
        <w:rPr>
          <w:spacing w:val="-4"/>
          <w:lang w:val="sq-AL"/>
        </w:rPr>
        <w:t>.</w:t>
      </w:r>
      <w:r w:rsidR="00F457C3" w:rsidRPr="00CA0597">
        <w:rPr>
          <w:spacing w:val="-4"/>
          <w:lang w:val="sq-AL"/>
        </w:rPr>
        <w:t>6.2016</w:t>
      </w:r>
    </w:p>
    <w:p w:rsidR="00F457C3" w:rsidRPr="00CA0597" w:rsidRDefault="00F457C3" w:rsidP="00C80BDC">
      <w:pPr>
        <w:pStyle w:val="Hapesira7"/>
        <w:rPr>
          <w:lang w:val="sq-AL"/>
        </w:rPr>
      </w:pPr>
    </w:p>
    <w:p w:rsidR="00F457C3" w:rsidRPr="00CA0597" w:rsidRDefault="00056817" w:rsidP="00056817">
      <w:pPr>
        <w:pStyle w:val="NeniTitull"/>
        <w:rPr>
          <w:spacing w:val="-4"/>
          <w:lang w:val="sq-AL"/>
        </w:rPr>
      </w:pPr>
      <w:r w:rsidRPr="00CA0597">
        <w:rPr>
          <w:spacing w:val="-4"/>
          <w:lang w:val="sq-AL"/>
        </w:rPr>
        <w:t xml:space="preserve">MBI </w:t>
      </w:r>
      <w:r w:rsidR="005372AB" w:rsidRPr="00CA0597">
        <w:rPr>
          <w:spacing w:val="-4"/>
          <w:lang w:val="sq-AL"/>
        </w:rPr>
        <w:t>LICENCIMIN</w:t>
      </w:r>
      <w:r w:rsidR="00F457C3" w:rsidRPr="00CA0597">
        <w:rPr>
          <w:spacing w:val="-4"/>
          <w:lang w:val="sq-AL"/>
        </w:rPr>
        <w:t xml:space="preserve"> E SHOQËRISË “DEVOLL HYDROPO</w:t>
      </w:r>
      <w:r w:rsidR="005372AB" w:rsidRPr="00CA0597">
        <w:rPr>
          <w:spacing w:val="-4"/>
          <w:lang w:val="sq-AL"/>
        </w:rPr>
        <w:t>W</w:t>
      </w:r>
      <w:r w:rsidR="00F457C3" w:rsidRPr="00CA0597">
        <w:rPr>
          <w:spacing w:val="-4"/>
          <w:lang w:val="sq-AL"/>
        </w:rPr>
        <w:t>ER” SHA NË AKTIVITETIN E PRODHIMIT TË ENERGJISË ELEKTRIKE NGA HEC “BANJ</w:t>
      </w:r>
      <w:r w:rsidR="00CE04FD">
        <w:rPr>
          <w:spacing w:val="-4"/>
          <w:lang w:val="sq-AL"/>
        </w:rPr>
        <w:t>Ë</w:t>
      </w:r>
      <w:r w:rsidR="00F457C3" w:rsidRPr="00CA0597">
        <w:rPr>
          <w:spacing w:val="-4"/>
          <w:lang w:val="sq-AL"/>
        </w:rPr>
        <w:t>”</w:t>
      </w:r>
      <w:r w:rsidR="005372AB" w:rsidRPr="00CA0597">
        <w:rPr>
          <w:spacing w:val="-4"/>
          <w:lang w:val="sq-AL"/>
        </w:rPr>
        <w:t>,</w:t>
      </w:r>
      <w:r w:rsidR="00F457C3" w:rsidRPr="00CA0597">
        <w:rPr>
          <w:spacing w:val="-4"/>
          <w:lang w:val="sq-AL"/>
        </w:rPr>
        <w:t xml:space="preserve"> ME FUQI TË INSTALUAR 73,000 </w:t>
      </w:r>
      <w:r w:rsidR="005566BA" w:rsidRPr="00CA0597">
        <w:rPr>
          <w:spacing w:val="-4"/>
          <w:lang w:val="sq-AL"/>
        </w:rPr>
        <w:t>kw</w:t>
      </w:r>
      <w:r w:rsidR="00F457C3" w:rsidRPr="00CA0597">
        <w:rPr>
          <w:spacing w:val="-4"/>
          <w:lang w:val="sq-AL"/>
        </w:rPr>
        <w:t xml:space="preserve"> DHE “MOGLICË”</w:t>
      </w:r>
      <w:r w:rsidR="00F929CC" w:rsidRPr="00CA0597">
        <w:rPr>
          <w:spacing w:val="-4"/>
          <w:lang w:val="sq-AL"/>
        </w:rPr>
        <w:t>,</w:t>
      </w:r>
      <w:r w:rsidR="00F457C3" w:rsidRPr="00CA0597">
        <w:rPr>
          <w:spacing w:val="-4"/>
          <w:lang w:val="sq-AL"/>
        </w:rPr>
        <w:t xml:space="preserve"> ME FUQI TË INSTALUAR 182, 500 </w:t>
      </w:r>
      <w:r w:rsidR="006A79E4" w:rsidRPr="00CA0597">
        <w:rPr>
          <w:spacing w:val="-4"/>
          <w:lang w:val="sq-AL"/>
        </w:rPr>
        <w:t>kw</w:t>
      </w:r>
      <w:r w:rsidR="00F457C3" w:rsidRPr="00CA0597">
        <w:rPr>
          <w:spacing w:val="-4"/>
          <w:lang w:val="sq-AL"/>
        </w:rPr>
        <w:t xml:space="preserve"> DHE FUQI TOTALE TË INSTALUAR 255,500 </w:t>
      </w:r>
      <w:r w:rsidR="00F929CC" w:rsidRPr="00CA0597">
        <w:rPr>
          <w:spacing w:val="-4"/>
          <w:lang w:val="sq-AL"/>
        </w:rPr>
        <w:t>kw</w:t>
      </w:r>
      <w:r w:rsidR="00D31CDC" w:rsidRPr="00CA0597">
        <w:rPr>
          <w:spacing w:val="-4"/>
          <w:lang w:val="sq-AL"/>
        </w:rPr>
        <w:t xml:space="preserve"> </w:t>
      </w:r>
    </w:p>
    <w:p w:rsidR="00F457C3" w:rsidRPr="00CA0597" w:rsidRDefault="00F457C3" w:rsidP="00C80BDC">
      <w:pPr>
        <w:pStyle w:val="Hapesira7"/>
        <w:rPr>
          <w:lang w:val="sq-AL"/>
        </w:rPr>
      </w:pPr>
    </w:p>
    <w:p w:rsidR="00F457C3" w:rsidRPr="00CA0597" w:rsidRDefault="00F457C3" w:rsidP="00056817">
      <w:pPr>
        <w:pStyle w:val="Paragraf02"/>
        <w:rPr>
          <w:spacing w:val="-4"/>
          <w:lang w:val="sq-AL"/>
        </w:rPr>
      </w:pPr>
      <w:r w:rsidRPr="00CA0597">
        <w:rPr>
          <w:spacing w:val="-4"/>
          <w:lang w:val="sq-AL"/>
        </w:rPr>
        <w:t>Në mbështetje të neneve 16</w:t>
      </w:r>
      <w:r w:rsidR="0066480C">
        <w:rPr>
          <w:spacing w:val="-4"/>
          <w:lang w:val="sq-AL"/>
        </w:rPr>
        <w:t>,</w:t>
      </w:r>
      <w:r w:rsidRPr="00CA0597">
        <w:rPr>
          <w:spacing w:val="-4"/>
          <w:lang w:val="sq-AL"/>
        </w:rPr>
        <w:t xml:space="preserve"> 37, pika 2</w:t>
      </w:r>
      <w:r w:rsidR="00897BD6" w:rsidRPr="00CA0597">
        <w:rPr>
          <w:spacing w:val="-4"/>
          <w:lang w:val="sq-AL"/>
        </w:rPr>
        <w:t>,</w:t>
      </w:r>
      <w:r w:rsidRPr="00CA0597">
        <w:rPr>
          <w:spacing w:val="-4"/>
          <w:lang w:val="sq-AL"/>
        </w:rPr>
        <w:t xml:space="preserve"> </w:t>
      </w:r>
      <w:r w:rsidR="00FA2FD1" w:rsidRPr="00CA0597">
        <w:rPr>
          <w:spacing w:val="-4"/>
          <w:lang w:val="sq-AL"/>
        </w:rPr>
        <w:t>germa</w:t>
      </w:r>
      <w:r w:rsidRPr="00CA0597">
        <w:rPr>
          <w:spacing w:val="-4"/>
          <w:lang w:val="sq-AL"/>
        </w:rPr>
        <w:t xml:space="preserve"> “a” dhe 110</w:t>
      </w:r>
      <w:r w:rsidR="00897BD6" w:rsidRPr="00CA0597">
        <w:rPr>
          <w:spacing w:val="-4"/>
          <w:lang w:val="sq-AL"/>
        </w:rPr>
        <w:t>,</w:t>
      </w:r>
      <w:r w:rsidRPr="00CA0597">
        <w:rPr>
          <w:spacing w:val="-4"/>
          <w:lang w:val="sq-AL"/>
        </w:rPr>
        <w:t xml:space="preserve"> të </w:t>
      </w:r>
      <w:r w:rsidR="005372AB" w:rsidRPr="00CA0597">
        <w:rPr>
          <w:spacing w:val="-4"/>
          <w:lang w:val="sq-AL"/>
        </w:rPr>
        <w:t>ligjit nr. 43/2015</w:t>
      </w:r>
      <w:r w:rsidR="00897BD6" w:rsidRPr="00CA0597">
        <w:rPr>
          <w:spacing w:val="-4"/>
          <w:lang w:val="sq-AL"/>
        </w:rPr>
        <w:t>,</w:t>
      </w:r>
      <w:r w:rsidR="005372AB" w:rsidRPr="00CA0597">
        <w:rPr>
          <w:spacing w:val="-4"/>
          <w:lang w:val="sq-AL"/>
        </w:rPr>
        <w:t xml:space="preserve"> </w:t>
      </w:r>
      <w:r w:rsidRPr="00CA0597">
        <w:rPr>
          <w:spacing w:val="-4"/>
          <w:lang w:val="sq-AL"/>
        </w:rPr>
        <w:t xml:space="preserve">“Për </w:t>
      </w:r>
      <w:r w:rsidR="005372AB" w:rsidRPr="00CA0597">
        <w:rPr>
          <w:spacing w:val="-4"/>
          <w:lang w:val="sq-AL"/>
        </w:rPr>
        <w:t>sektorin e energjisë elektrike</w:t>
      </w:r>
      <w:r w:rsidRPr="00CA0597">
        <w:rPr>
          <w:spacing w:val="-4"/>
          <w:lang w:val="sq-AL"/>
        </w:rPr>
        <w:t xml:space="preserve">”, neneve 4, pika 1, </w:t>
      </w:r>
      <w:r w:rsidR="00FA2FD1" w:rsidRPr="00CA0597">
        <w:rPr>
          <w:spacing w:val="-4"/>
          <w:lang w:val="sq-AL"/>
        </w:rPr>
        <w:t>germa</w:t>
      </w:r>
      <w:r w:rsidRPr="00CA0597">
        <w:rPr>
          <w:spacing w:val="-4"/>
          <w:lang w:val="sq-AL"/>
        </w:rPr>
        <w:t xml:space="preserve"> “a”; 5, pika 1</w:t>
      </w:r>
      <w:r w:rsidR="006B3D91" w:rsidRPr="00CA0597">
        <w:rPr>
          <w:spacing w:val="-4"/>
          <w:lang w:val="sq-AL"/>
        </w:rPr>
        <w:t>,</w:t>
      </w:r>
      <w:r w:rsidRPr="00CA0597">
        <w:rPr>
          <w:spacing w:val="-4"/>
          <w:lang w:val="sq-AL"/>
        </w:rPr>
        <w:t xml:space="preserve"> </w:t>
      </w:r>
      <w:r w:rsidR="00FA2FD1" w:rsidRPr="00CA0597">
        <w:rPr>
          <w:spacing w:val="-4"/>
          <w:lang w:val="sq-AL"/>
        </w:rPr>
        <w:t>germa</w:t>
      </w:r>
      <w:r w:rsidRPr="00CA0597">
        <w:rPr>
          <w:spacing w:val="-4"/>
          <w:lang w:val="sq-AL"/>
        </w:rPr>
        <w:t xml:space="preserve"> “a”; 13 të </w:t>
      </w:r>
      <w:r w:rsidR="00897BD6" w:rsidRPr="00CA0597">
        <w:rPr>
          <w:spacing w:val="-4"/>
          <w:lang w:val="sq-AL"/>
        </w:rPr>
        <w:t>r</w:t>
      </w:r>
      <w:r w:rsidRPr="00CA0597">
        <w:rPr>
          <w:spacing w:val="-4"/>
          <w:lang w:val="sq-AL"/>
        </w:rPr>
        <w:t xml:space="preserve">regullores </w:t>
      </w:r>
      <w:r w:rsidR="00897BD6" w:rsidRPr="00CA0597">
        <w:rPr>
          <w:spacing w:val="-4"/>
          <w:lang w:val="sq-AL"/>
        </w:rPr>
        <w:t>“P</w:t>
      </w:r>
      <w:r w:rsidRPr="00CA0597">
        <w:rPr>
          <w:spacing w:val="-4"/>
          <w:lang w:val="sq-AL"/>
        </w:rPr>
        <w:t xml:space="preserve">ër </w:t>
      </w:r>
      <w:r w:rsidR="00897BD6" w:rsidRPr="00CA0597">
        <w:rPr>
          <w:spacing w:val="-4"/>
          <w:lang w:val="sq-AL"/>
        </w:rPr>
        <w:t>procedurat e licencimit, modifikimit, transferimit të plotë/</w:t>
      </w:r>
      <w:r w:rsidR="00CC53EE" w:rsidRPr="00CA0597">
        <w:rPr>
          <w:spacing w:val="-4"/>
          <w:lang w:val="sq-AL"/>
        </w:rPr>
        <w:t xml:space="preserve">të </w:t>
      </w:r>
      <w:r w:rsidR="00897BD6" w:rsidRPr="00CA0597">
        <w:rPr>
          <w:spacing w:val="-4"/>
          <w:lang w:val="sq-AL"/>
        </w:rPr>
        <w:t>pjesshëm dhe rinovimit të licencave</w:t>
      </w:r>
      <w:r w:rsidRPr="00CA0597">
        <w:rPr>
          <w:spacing w:val="-4"/>
          <w:lang w:val="sq-AL"/>
        </w:rPr>
        <w:t xml:space="preserve">”, të miratuar me </w:t>
      </w:r>
      <w:r w:rsidR="00FE2027" w:rsidRPr="00CA0597">
        <w:rPr>
          <w:spacing w:val="-4"/>
          <w:lang w:val="sq-AL"/>
        </w:rPr>
        <w:t>v</w:t>
      </w:r>
      <w:r w:rsidRPr="00CA0597">
        <w:rPr>
          <w:spacing w:val="-4"/>
          <w:lang w:val="sq-AL"/>
        </w:rPr>
        <w:t xml:space="preserve">endimin e Bordit të ERE-s </w:t>
      </w:r>
      <w:r w:rsidR="00FE2027" w:rsidRPr="00CA0597">
        <w:rPr>
          <w:spacing w:val="-4"/>
          <w:lang w:val="sq-AL"/>
        </w:rPr>
        <w:t>n</w:t>
      </w:r>
      <w:r w:rsidR="00D31CDC" w:rsidRPr="00CA0597">
        <w:rPr>
          <w:spacing w:val="-4"/>
          <w:lang w:val="sq-AL"/>
        </w:rPr>
        <w:t xml:space="preserve">r. </w:t>
      </w:r>
      <w:r w:rsidR="00FE2027" w:rsidRPr="00CA0597">
        <w:rPr>
          <w:spacing w:val="-4"/>
          <w:lang w:val="sq-AL"/>
        </w:rPr>
        <w:t>108, datë 9.</w:t>
      </w:r>
      <w:r w:rsidRPr="00CA0597">
        <w:rPr>
          <w:spacing w:val="-4"/>
          <w:lang w:val="sq-AL"/>
        </w:rPr>
        <w:t xml:space="preserve">9.2008, Bordi i Entit Rregullator të Energjisë (ERE), </w:t>
      </w:r>
      <w:r w:rsidR="00FE2027" w:rsidRPr="00CA0597">
        <w:rPr>
          <w:spacing w:val="-4"/>
          <w:lang w:val="sq-AL"/>
        </w:rPr>
        <w:t>në mbledhjen e tij të datës 9.</w:t>
      </w:r>
      <w:r w:rsidRPr="00CA0597">
        <w:rPr>
          <w:spacing w:val="-4"/>
          <w:lang w:val="sq-AL"/>
        </w:rPr>
        <w:t>6.2016, mbasi shqyrtoi aplikimin e paraqitur nga shoqëria “Devoll Hydropo</w:t>
      </w:r>
      <w:r w:rsidR="00FA2FD1" w:rsidRPr="00CA0597">
        <w:rPr>
          <w:spacing w:val="-4"/>
          <w:lang w:val="sq-AL"/>
        </w:rPr>
        <w:t>w</w:t>
      </w:r>
      <w:r w:rsidRPr="00CA0597">
        <w:rPr>
          <w:spacing w:val="-4"/>
          <w:lang w:val="sq-AL"/>
        </w:rPr>
        <w:t xml:space="preserve">er” sh.a., si dhe relacionin e Drejtorisë së </w:t>
      </w:r>
      <w:r w:rsidR="00362772" w:rsidRPr="00CA0597">
        <w:rPr>
          <w:spacing w:val="-4"/>
          <w:lang w:val="sq-AL"/>
        </w:rPr>
        <w:t>Licenc</w:t>
      </w:r>
      <w:r w:rsidRPr="00CA0597">
        <w:rPr>
          <w:spacing w:val="-4"/>
          <w:lang w:val="sq-AL"/>
        </w:rPr>
        <w:t>imit dhe</w:t>
      </w:r>
      <w:r w:rsidR="007C5E8A">
        <w:rPr>
          <w:spacing w:val="-4"/>
          <w:lang w:val="sq-AL"/>
        </w:rPr>
        <w:t xml:space="preserve"> të</w:t>
      </w:r>
      <w:r w:rsidRPr="00CA0597">
        <w:rPr>
          <w:spacing w:val="-4"/>
          <w:lang w:val="sq-AL"/>
        </w:rPr>
        <w:t xml:space="preserve"> Monitorimit të Tregut për </w:t>
      </w:r>
      <w:r w:rsidR="00362772" w:rsidRPr="00CA0597">
        <w:rPr>
          <w:spacing w:val="-4"/>
          <w:lang w:val="sq-AL"/>
        </w:rPr>
        <w:t>licenc</w:t>
      </w:r>
      <w:r w:rsidRPr="00CA0597">
        <w:rPr>
          <w:spacing w:val="-4"/>
          <w:lang w:val="sq-AL"/>
        </w:rPr>
        <w:t xml:space="preserve">imin në aktivitetin e prodhimit të energjisë elektrike të kësaj shoqërie nga </w:t>
      </w:r>
      <w:r w:rsidR="00FE2027" w:rsidRPr="00CA0597">
        <w:rPr>
          <w:spacing w:val="-4"/>
          <w:lang w:val="sq-AL"/>
        </w:rPr>
        <w:t xml:space="preserve">HEC </w:t>
      </w:r>
      <w:r w:rsidRPr="00CA0597">
        <w:rPr>
          <w:spacing w:val="-4"/>
          <w:lang w:val="sq-AL"/>
        </w:rPr>
        <w:t>“Banjë”</w:t>
      </w:r>
      <w:r w:rsidR="00624175" w:rsidRPr="00CA0597">
        <w:rPr>
          <w:spacing w:val="-4"/>
          <w:lang w:val="sq-AL"/>
        </w:rPr>
        <w:t>,</w:t>
      </w:r>
      <w:r w:rsidRPr="00CA0597">
        <w:rPr>
          <w:spacing w:val="-4"/>
          <w:lang w:val="sq-AL"/>
        </w:rPr>
        <w:t xml:space="preserve"> me fuqi të instaluar 73,000 </w:t>
      </w:r>
      <w:r w:rsidR="0079047E" w:rsidRPr="00CA0597">
        <w:rPr>
          <w:spacing w:val="-4"/>
          <w:lang w:val="sq-AL"/>
        </w:rPr>
        <w:t>kw</w:t>
      </w:r>
      <w:r w:rsidRPr="00CA0597">
        <w:rPr>
          <w:spacing w:val="-4"/>
          <w:lang w:val="sq-AL"/>
        </w:rPr>
        <w:t xml:space="preserve"> dhe “Moglicë”</w:t>
      </w:r>
      <w:r w:rsidR="00BC3BC5" w:rsidRPr="00CA0597">
        <w:rPr>
          <w:spacing w:val="-4"/>
          <w:lang w:val="sq-AL"/>
        </w:rPr>
        <w:t>,</w:t>
      </w:r>
      <w:r w:rsidRPr="00CA0597">
        <w:rPr>
          <w:spacing w:val="-4"/>
          <w:lang w:val="sq-AL"/>
        </w:rPr>
        <w:t xml:space="preserve"> me fuqi të instaluar 182,500 </w:t>
      </w:r>
      <w:r w:rsidR="00FE2027" w:rsidRPr="00CA0597">
        <w:rPr>
          <w:spacing w:val="-4"/>
          <w:lang w:val="sq-AL"/>
        </w:rPr>
        <w:t>kw,</w:t>
      </w:r>
      <w:r w:rsidRPr="00CA0597">
        <w:rPr>
          <w:spacing w:val="-4"/>
          <w:lang w:val="sq-AL"/>
        </w:rPr>
        <w:t xml:space="preserve"> me fuqi totale të instaluar 255,500 </w:t>
      </w:r>
      <w:r w:rsidR="0079047E" w:rsidRPr="00CA0597">
        <w:rPr>
          <w:spacing w:val="-4"/>
          <w:lang w:val="sq-AL"/>
        </w:rPr>
        <w:t>kw</w:t>
      </w:r>
      <w:r w:rsidRPr="00CA0597">
        <w:rPr>
          <w:spacing w:val="-4"/>
          <w:lang w:val="sq-AL"/>
        </w:rPr>
        <w:t>,</w:t>
      </w:r>
      <w:r w:rsidR="00D31CDC" w:rsidRPr="00CA0597">
        <w:rPr>
          <w:spacing w:val="-4"/>
          <w:lang w:val="sq-AL"/>
        </w:rPr>
        <w:t xml:space="preserve"> </w:t>
      </w:r>
    </w:p>
    <w:p w:rsidR="00F457C3" w:rsidRPr="00CA0597" w:rsidRDefault="00FE2027" w:rsidP="00056817">
      <w:pPr>
        <w:pStyle w:val="Paragraf02"/>
        <w:rPr>
          <w:spacing w:val="-4"/>
          <w:lang w:val="sq-AL"/>
        </w:rPr>
      </w:pPr>
      <w:r w:rsidRPr="00CA0597">
        <w:rPr>
          <w:spacing w:val="-4"/>
          <w:lang w:val="sq-AL"/>
        </w:rPr>
        <w:t>k</w:t>
      </w:r>
      <w:r w:rsidR="00056817" w:rsidRPr="00CA0597">
        <w:rPr>
          <w:spacing w:val="-4"/>
          <w:lang w:val="sq-AL"/>
        </w:rPr>
        <w:t>onstatoi se</w:t>
      </w:r>
      <w:r w:rsidR="00F457C3" w:rsidRPr="00CA0597">
        <w:rPr>
          <w:spacing w:val="-4"/>
          <w:lang w:val="sq-AL"/>
        </w:rPr>
        <w:t>:</w:t>
      </w:r>
    </w:p>
    <w:p w:rsidR="00F457C3" w:rsidRPr="00CA0597" w:rsidRDefault="00F457C3" w:rsidP="00056817">
      <w:pPr>
        <w:pStyle w:val="Paragraf02"/>
        <w:rPr>
          <w:spacing w:val="-4"/>
          <w:lang w:val="sq-AL"/>
        </w:rPr>
      </w:pPr>
      <w:r w:rsidRPr="00CA0597">
        <w:rPr>
          <w:spacing w:val="-4"/>
          <w:lang w:val="sq-AL"/>
        </w:rPr>
        <w:t>Aplikimi i shoqërisë “Devoll Hydropo</w:t>
      </w:r>
      <w:r w:rsidR="00362772" w:rsidRPr="00CA0597">
        <w:rPr>
          <w:spacing w:val="-4"/>
          <w:lang w:val="sq-AL"/>
        </w:rPr>
        <w:t>w</w:t>
      </w:r>
      <w:r w:rsidRPr="00CA0597">
        <w:rPr>
          <w:spacing w:val="-4"/>
          <w:lang w:val="sq-AL"/>
        </w:rPr>
        <w:t>er” sh.a</w:t>
      </w:r>
      <w:r w:rsidR="00E7398B" w:rsidRPr="00CA0597">
        <w:rPr>
          <w:spacing w:val="-4"/>
          <w:lang w:val="sq-AL"/>
        </w:rPr>
        <w:t>.</w:t>
      </w:r>
      <w:r w:rsidRPr="00CA0597">
        <w:rPr>
          <w:spacing w:val="-4"/>
          <w:lang w:val="sq-AL"/>
        </w:rPr>
        <w:t xml:space="preserve">, plotëson kërkesat e parashikuara nga ERE në </w:t>
      </w:r>
      <w:r w:rsidR="00A82F3E" w:rsidRPr="00CA0597">
        <w:rPr>
          <w:spacing w:val="-4"/>
          <w:lang w:val="sq-AL"/>
        </w:rPr>
        <w:t>r</w:t>
      </w:r>
      <w:r w:rsidRPr="00CA0597">
        <w:rPr>
          <w:spacing w:val="-4"/>
          <w:lang w:val="sq-AL"/>
        </w:rPr>
        <w:t xml:space="preserve">regulloren </w:t>
      </w:r>
      <w:r w:rsidR="00A82F3E" w:rsidRPr="00CA0597">
        <w:rPr>
          <w:spacing w:val="-4"/>
          <w:lang w:val="sq-AL"/>
        </w:rPr>
        <w:t>“P</w:t>
      </w:r>
      <w:r w:rsidRPr="00CA0597">
        <w:rPr>
          <w:spacing w:val="-4"/>
          <w:lang w:val="sq-AL"/>
        </w:rPr>
        <w:t xml:space="preserve">ër procedurat e </w:t>
      </w:r>
      <w:r w:rsidR="00362772" w:rsidRPr="00CA0597">
        <w:rPr>
          <w:spacing w:val="-4"/>
          <w:lang w:val="sq-AL"/>
        </w:rPr>
        <w:t>licenc</w:t>
      </w:r>
      <w:r w:rsidRPr="00CA0597">
        <w:rPr>
          <w:spacing w:val="-4"/>
          <w:lang w:val="sq-AL"/>
        </w:rPr>
        <w:t>imit, modifi</w:t>
      </w:r>
      <w:r w:rsidR="007C5E8A">
        <w:rPr>
          <w:spacing w:val="-4"/>
          <w:lang w:val="sq-AL"/>
        </w:rPr>
        <w:t>-</w:t>
      </w:r>
      <w:r w:rsidRPr="00CA0597">
        <w:rPr>
          <w:spacing w:val="-4"/>
          <w:lang w:val="sq-AL"/>
        </w:rPr>
        <w:t xml:space="preserve">kimit, transferimit të plotë/të pjesshëm dhe rinovimit të </w:t>
      </w:r>
      <w:r w:rsidR="00362772" w:rsidRPr="00CA0597">
        <w:rPr>
          <w:spacing w:val="-4"/>
          <w:lang w:val="sq-AL"/>
        </w:rPr>
        <w:t>licenc</w:t>
      </w:r>
      <w:r w:rsidRPr="00CA0597">
        <w:rPr>
          <w:spacing w:val="-4"/>
          <w:lang w:val="sq-AL"/>
        </w:rPr>
        <w:t>ave</w:t>
      </w:r>
      <w:r w:rsidR="00056817" w:rsidRPr="00CA0597">
        <w:rPr>
          <w:spacing w:val="-4"/>
          <w:lang w:val="sq-AL"/>
        </w:rPr>
        <w:t>”</w:t>
      </w:r>
      <w:r w:rsidR="00A82F3E" w:rsidRPr="00CA0597">
        <w:rPr>
          <w:spacing w:val="-4"/>
          <w:lang w:val="sq-AL"/>
        </w:rPr>
        <w:t>,</w:t>
      </w:r>
      <w:r w:rsidR="00056817" w:rsidRPr="00CA0597">
        <w:rPr>
          <w:spacing w:val="-4"/>
          <w:lang w:val="sq-AL"/>
        </w:rPr>
        <w:t xml:space="preserve"> si më poshtë:</w:t>
      </w:r>
      <w:r w:rsidR="00D31CDC" w:rsidRPr="00CA0597">
        <w:rPr>
          <w:spacing w:val="-4"/>
          <w:lang w:val="sq-AL"/>
        </w:rPr>
        <w:t xml:space="preserve"> </w:t>
      </w:r>
    </w:p>
    <w:p w:rsidR="00F457C3" w:rsidRPr="00CA0597" w:rsidRDefault="00056817" w:rsidP="00056817">
      <w:pPr>
        <w:pStyle w:val="Paragraf02"/>
        <w:rPr>
          <w:spacing w:val="-4"/>
          <w:lang w:val="sq-AL"/>
        </w:rPr>
      </w:pPr>
      <w:r w:rsidRPr="00CA0597">
        <w:rPr>
          <w:spacing w:val="-4"/>
          <w:lang w:val="sq-AL"/>
        </w:rPr>
        <w:t xml:space="preserve">- </w:t>
      </w:r>
      <w:r w:rsidR="00F457C3" w:rsidRPr="00CA0597">
        <w:rPr>
          <w:spacing w:val="-4"/>
          <w:lang w:val="sq-AL"/>
        </w:rPr>
        <w:t>Formati i aplikimit (neni 9, pika 1) është plotësuar në mënyrë korrekte</w:t>
      </w:r>
      <w:r w:rsidR="008A6D5D" w:rsidRPr="00CA0597">
        <w:rPr>
          <w:spacing w:val="-4"/>
          <w:lang w:val="sq-AL"/>
        </w:rPr>
        <w:t>;</w:t>
      </w:r>
      <w:r w:rsidR="00F457C3" w:rsidRPr="00CA0597">
        <w:rPr>
          <w:spacing w:val="-4"/>
          <w:lang w:val="sq-AL"/>
        </w:rPr>
        <w:t xml:space="preserve"> </w:t>
      </w:r>
    </w:p>
    <w:p w:rsidR="00F457C3" w:rsidRPr="00CA0597" w:rsidRDefault="00056817" w:rsidP="00056817">
      <w:pPr>
        <w:pStyle w:val="Paragraf02"/>
        <w:rPr>
          <w:spacing w:val="-4"/>
          <w:lang w:val="sq-AL"/>
        </w:rPr>
      </w:pPr>
      <w:r w:rsidRPr="00CA0597">
        <w:rPr>
          <w:spacing w:val="-4"/>
          <w:lang w:val="sq-AL"/>
        </w:rPr>
        <w:t xml:space="preserve">- </w:t>
      </w:r>
      <w:r w:rsidR="007C5E8A">
        <w:rPr>
          <w:spacing w:val="-4"/>
          <w:lang w:val="sq-AL"/>
        </w:rPr>
        <w:t>Dokumentacioni</w:t>
      </w:r>
      <w:r w:rsidR="00F457C3" w:rsidRPr="00CA0597">
        <w:rPr>
          <w:spacing w:val="-4"/>
          <w:lang w:val="sq-AL"/>
        </w:rPr>
        <w:t xml:space="preserve"> juridik, administrativ dhe pronësor (neni 9, pika 2) është plotësuar në mënyrë korrekte</w:t>
      </w:r>
      <w:r w:rsidR="008A6D5D" w:rsidRPr="00CA0597">
        <w:rPr>
          <w:spacing w:val="-4"/>
          <w:lang w:val="sq-AL"/>
        </w:rPr>
        <w:t>;</w:t>
      </w:r>
    </w:p>
    <w:p w:rsidR="00F457C3" w:rsidRPr="00CA0597" w:rsidRDefault="00056817" w:rsidP="00056817">
      <w:pPr>
        <w:pStyle w:val="Paragraf02"/>
        <w:rPr>
          <w:spacing w:val="-4"/>
          <w:lang w:val="sq-AL"/>
        </w:rPr>
      </w:pPr>
      <w:r w:rsidRPr="00CA0597">
        <w:rPr>
          <w:spacing w:val="-4"/>
          <w:lang w:val="sq-AL"/>
        </w:rPr>
        <w:t xml:space="preserve">- </w:t>
      </w:r>
      <w:r w:rsidR="00F457C3" w:rsidRPr="00CA0597">
        <w:rPr>
          <w:spacing w:val="-4"/>
          <w:lang w:val="sq-AL"/>
        </w:rPr>
        <w:t xml:space="preserve">Dokumentacioni financiar dhe fiskal (neni 9, pika 3, </w:t>
      </w:r>
      <w:r w:rsidR="00FA2FD1" w:rsidRPr="00CA0597">
        <w:rPr>
          <w:spacing w:val="-4"/>
          <w:lang w:val="sq-AL"/>
        </w:rPr>
        <w:t>germa</w:t>
      </w:r>
      <w:r w:rsidR="001A0AF6" w:rsidRPr="00CA0597">
        <w:rPr>
          <w:spacing w:val="-4"/>
          <w:lang w:val="sq-AL"/>
        </w:rPr>
        <w:t>t</w:t>
      </w:r>
      <w:r w:rsidR="00F457C3" w:rsidRPr="00CA0597">
        <w:rPr>
          <w:spacing w:val="-4"/>
          <w:lang w:val="sq-AL"/>
        </w:rPr>
        <w:t xml:space="preserve"> </w:t>
      </w:r>
      <w:r w:rsidR="001A0AF6" w:rsidRPr="00CA0597">
        <w:rPr>
          <w:spacing w:val="-4"/>
          <w:lang w:val="sq-AL"/>
        </w:rPr>
        <w:t>“</w:t>
      </w:r>
      <w:r w:rsidR="00F457C3" w:rsidRPr="00CA0597">
        <w:rPr>
          <w:spacing w:val="-4"/>
          <w:lang w:val="sq-AL"/>
        </w:rPr>
        <w:t>a</w:t>
      </w:r>
      <w:r w:rsidR="001A0AF6" w:rsidRPr="00CA0597">
        <w:rPr>
          <w:spacing w:val="-4"/>
          <w:lang w:val="sq-AL"/>
        </w:rPr>
        <w:t>”</w:t>
      </w:r>
      <w:r w:rsidR="00F457C3" w:rsidRPr="00CA0597">
        <w:rPr>
          <w:spacing w:val="-4"/>
          <w:lang w:val="sq-AL"/>
        </w:rPr>
        <w:t xml:space="preserve">, </w:t>
      </w:r>
      <w:r w:rsidR="001A0AF6" w:rsidRPr="00CA0597">
        <w:rPr>
          <w:spacing w:val="-4"/>
          <w:lang w:val="sq-AL"/>
        </w:rPr>
        <w:t>“</w:t>
      </w:r>
      <w:r w:rsidR="00F457C3" w:rsidRPr="00CA0597">
        <w:rPr>
          <w:spacing w:val="-4"/>
          <w:lang w:val="sq-AL"/>
        </w:rPr>
        <w:t>b</w:t>
      </w:r>
      <w:r w:rsidR="001A0AF6" w:rsidRPr="00CA0597">
        <w:rPr>
          <w:spacing w:val="-4"/>
          <w:lang w:val="sq-AL"/>
        </w:rPr>
        <w:t>”</w:t>
      </w:r>
      <w:r w:rsidR="00F457C3" w:rsidRPr="00CA0597">
        <w:rPr>
          <w:spacing w:val="-4"/>
          <w:lang w:val="sq-AL"/>
        </w:rPr>
        <w:t xml:space="preserve">, </w:t>
      </w:r>
      <w:r w:rsidR="001A0AF6" w:rsidRPr="00CA0597">
        <w:rPr>
          <w:spacing w:val="-4"/>
          <w:lang w:val="sq-AL"/>
        </w:rPr>
        <w:t>“</w:t>
      </w:r>
      <w:r w:rsidR="00F457C3" w:rsidRPr="00CA0597">
        <w:rPr>
          <w:spacing w:val="-4"/>
          <w:lang w:val="sq-AL"/>
        </w:rPr>
        <w:t>c</w:t>
      </w:r>
      <w:r w:rsidR="001A0AF6" w:rsidRPr="00CA0597">
        <w:rPr>
          <w:spacing w:val="-4"/>
          <w:lang w:val="sq-AL"/>
        </w:rPr>
        <w:t>”</w:t>
      </w:r>
      <w:r w:rsidR="00F457C3" w:rsidRPr="00CA0597">
        <w:rPr>
          <w:spacing w:val="-4"/>
          <w:lang w:val="sq-AL"/>
        </w:rPr>
        <w:t xml:space="preserve"> dhe </w:t>
      </w:r>
      <w:r w:rsidR="001A0AF6" w:rsidRPr="00CA0597">
        <w:rPr>
          <w:spacing w:val="-4"/>
          <w:lang w:val="sq-AL"/>
        </w:rPr>
        <w:t>“</w:t>
      </w:r>
      <w:r w:rsidR="00F457C3" w:rsidRPr="00CA0597">
        <w:rPr>
          <w:spacing w:val="-4"/>
          <w:lang w:val="sq-AL"/>
        </w:rPr>
        <w:t>d</w:t>
      </w:r>
      <w:r w:rsidR="001A0AF6" w:rsidRPr="00CA0597">
        <w:rPr>
          <w:spacing w:val="-4"/>
          <w:lang w:val="sq-AL"/>
        </w:rPr>
        <w:t>”</w:t>
      </w:r>
      <w:r w:rsidR="00F457C3" w:rsidRPr="00CA0597">
        <w:rPr>
          <w:spacing w:val="-4"/>
          <w:lang w:val="sq-AL"/>
        </w:rPr>
        <w:t xml:space="preserve">) është plotësuar në mënyrë korrekte. </w:t>
      </w:r>
      <w:r w:rsidR="00362772" w:rsidRPr="00CA0597">
        <w:rPr>
          <w:spacing w:val="-4"/>
          <w:lang w:val="sq-AL"/>
        </w:rPr>
        <w:t>Shoqëria</w:t>
      </w:r>
      <w:r w:rsidR="00F457C3" w:rsidRPr="00CA0597">
        <w:rPr>
          <w:spacing w:val="-4"/>
          <w:lang w:val="sq-AL"/>
        </w:rPr>
        <w:t xml:space="preserve"> </w:t>
      </w:r>
      <w:r w:rsidR="00362772" w:rsidRPr="00CA0597">
        <w:rPr>
          <w:spacing w:val="-4"/>
          <w:lang w:val="sq-AL"/>
        </w:rPr>
        <w:t>është</w:t>
      </w:r>
      <w:r w:rsidR="00F457C3" w:rsidRPr="00CA0597">
        <w:rPr>
          <w:spacing w:val="-4"/>
          <w:lang w:val="sq-AL"/>
        </w:rPr>
        <w:t xml:space="preserve"> n</w:t>
      </w:r>
      <w:r w:rsidR="00362772" w:rsidRPr="00CA0597">
        <w:rPr>
          <w:spacing w:val="-4"/>
          <w:lang w:val="sq-AL"/>
        </w:rPr>
        <w:t>ë</w:t>
      </w:r>
      <w:r w:rsidR="00F457C3" w:rsidRPr="00CA0597">
        <w:rPr>
          <w:spacing w:val="-4"/>
          <w:lang w:val="sq-AL"/>
        </w:rPr>
        <w:t xml:space="preserve"> proces apelimi t</w:t>
      </w:r>
      <w:r w:rsidR="001A0AF6" w:rsidRPr="00CA0597">
        <w:rPr>
          <w:spacing w:val="-4"/>
          <w:lang w:val="sq-AL"/>
        </w:rPr>
        <w:t>ë</w:t>
      </w:r>
      <w:r w:rsidR="00F457C3" w:rsidRPr="00CA0597">
        <w:rPr>
          <w:spacing w:val="-4"/>
          <w:lang w:val="sq-AL"/>
        </w:rPr>
        <w:t xml:space="preserve"> masës gjob</w:t>
      </w:r>
      <w:r w:rsidR="001A0AF6" w:rsidRPr="00CA0597">
        <w:rPr>
          <w:spacing w:val="-4"/>
          <w:lang w:val="sq-AL"/>
        </w:rPr>
        <w:t>ë,</w:t>
      </w:r>
      <w:r w:rsidR="00F457C3" w:rsidRPr="00CA0597">
        <w:rPr>
          <w:spacing w:val="-4"/>
          <w:lang w:val="sq-AL"/>
        </w:rPr>
        <w:t xml:space="preserve"> t</w:t>
      </w:r>
      <w:r w:rsidR="001A0AF6" w:rsidRPr="00CA0597">
        <w:rPr>
          <w:spacing w:val="-4"/>
          <w:lang w:val="sq-AL"/>
        </w:rPr>
        <w:t>ë</w:t>
      </w:r>
      <w:r w:rsidR="00F457C3" w:rsidRPr="00CA0597">
        <w:rPr>
          <w:spacing w:val="-4"/>
          <w:lang w:val="sq-AL"/>
        </w:rPr>
        <w:t xml:space="preserve"> vendosur nga Drejtoria e </w:t>
      </w:r>
      <w:r w:rsidR="00362772" w:rsidRPr="00CA0597">
        <w:rPr>
          <w:spacing w:val="-4"/>
          <w:lang w:val="sq-AL"/>
        </w:rPr>
        <w:t>Përgjithshme</w:t>
      </w:r>
      <w:r w:rsidR="00F457C3" w:rsidRPr="00CA0597">
        <w:rPr>
          <w:spacing w:val="-4"/>
          <w:lang w:val="sq-AL"/>
        </w:rPr>
        <w:t xml:space="preserve"> e Tatimeve</w:t>
      </w:r>
      <w:r w:rsidR="008A6D5D" w:rsidRPr="00CA0597">
        <w:rPr>
          <w:spacing w:val="-4"/>
          <w:lang w:val="sq-AL"/>
        </w:rPr>
        <w:t>;</w:t>
      </w:r>
    </w:p>
    <w:p w:rsidR="00F457C3" w:rsidRPr="00CA0597" w:rsidRDefault="00056817" w:rsidP="00056817">
      <w:pPr>
        <w:pStyle w:val="Paragraf02"/>
        <w:rPr>
          <w:spacing w:val="-4"/>
          <w:lang w:val="sq-AL"/>
        </w:rPr>
      </w:pPr>
      <w:r w:rsidRPr="00CA0597">
        <w:rPr>
          <w:spacing w:val="-4"/>
          <w:lang w:val="sq-AL"/>
        </w:rPr>
        <w:t xml:space="preserve">- </w:t>
      </w:r>
      <w:r w:rsidR="00F457C3" w:rsidRPr="00CA0597">
        <w:rPr>
          <w:spacing w:val="-4"/>
          <w:lang w:val="sq-AL"/>
        </w:rPr>
        <w:t>Dokumentacioni teknik-ekonomik (neni 9, pikat 4.1.1</w:t>
      </w:r>
      <w:r w:rsidR="002C0F1D" w:rsidRPr="00CA0597">
        <w:rPr>
          <w:spacing w:val="-4"/>
          <w:lang w:val="sq-AL"/>
        </w:rPr>
        <w:t>,</w:t>
      </w:r>
      <w:r w:rsidR="00F457C3" w:rsidRPr="00CA0597">
        <w:rPr>
          <w:spacing w:val="-4"/>
          <w:lang w:val="sq-AL"/>
        </w:rPr>
        <w:t xml:space="preserve"> 4.1.2</w:t>
      </w:r>
      <w:r w:rsidR="002C0F1D" w:rsidRPr="00CA0597">
        <w:rPr>
          <w:spacing w:val="-4"/>
          <w:lang w:val="sq-AL"/>
        </w:rPr>
        <w:t>,</w:t>
      </w:r>
      <w:r w:rsidR="00F457C3" w:rsidRPr="00CA0597">
        <w:rPr>
          <w:spacing w:val="-4"/>
          <w:lang w:val="sq-AL"/>
        </w:rPr>
        <w:t xml:space="preserve"> 4.1.3, 4.1.4 dhe 4.1.5) është plotësuar në mënyrë korrekte.</w:t>
      </w:r>
    </w:p>
    <w:p w:rsidR="00F457C3" w:rsidRPr="00CA0597" w:rsidRDefault="00F457C3" w:rsidP="00C80BDC">
      <w:pPr>
        <w:pStyle w:val="Paragraf02"/>
        <w:rPr>
          <w:spacing w:val="-4"/>
          <w:lang w:val="sq-AL"/>
        </w:rPr>
      </w:pPr>
      <w:r w:rsidRPr="00CA0597">
        <w:rPr>
          <w:spacing w:val="-4"/>
          <w:lang w:val="sq-AL"/>
        </w:rPr>
        <w:t>Për gjithë sa më sipër cituar, Bordi i ERE-s</w:t>
      </w:r>
    </w:p>
    <w:p w:rsidR="00F457C3" w:rsidRPr="00CA0597" w:rsidRDefault="00056817" w:rsidP="00056817">
      <w:pPr>
        <w:pStyle w:val="NeniNr"/>
        <w:rPr>
          <w:spacing w:val="-4"/>
          <w:lang w:val="sq-AL"/>
        </w:rPr>
      </w:pPr>
      <w:r w:rsidRPr="00CA0597">
        <w:rPr>
          <w:spacing w:val="-4"/>
          <w:lang w:val="sq-AL"/>
        </w:rPr>
        <w:lastRenderedPageBreak/>
        <w:t>VENDOSI</w:t>
      </w:r>
      <w:r w:rsidR="00F457C3" w:rsidRPr="00CA0597">
        <w:rPr>
          <w:spacing w:val="-4"/>
          <w:lang w:val="sq-AL"/>
        </w:rPr>
        <w:t>:</w:t>
      </w:r>
    </w:p>
    <w:p w:rsidR="00056817" w:rsidRPr="00CA0597" w:rsidRDefault="00056817" w:rsidP="00C80BDC">
      <w:pPr>
        <w:pStyle w:val="Hapesira7"/>
        <w:rPr>
          <w:lang w:val="sq-AL"/>
        </w:rPr>
      </w:pPr>
    </w:p>
    <w:p w:rsidR="00F457C3" w:rsidRPr="00CA0597" w:rsidRDefault="00056817" w:rsidP="00056817">
      <w:pPr>
        <w:pStyle w:val="Paragraf02"/>
        <w:rPr>
          <w:spacing w:val="-4"/>
          <w:lang w:val="sq-AL"/>
        </w:rPr>
      </w:pPr>
      <w:r w:rsidRPr="00CA0597">
        <w:rPr>
          <w:spacing w:val="-4"/>
          <w:lang w:val="sq-AL"/>
        </w:rPr>
        <w:t xml:space="preserve">1. </w:t>
      </w:r>
      <w:r w:rsidR="00F457C3" w:rsidRPr="00CA0597">
        <w:rPr>
          <w:spacing w:val="-4"/>
          <w:lang w:val="sq-AL"/>
        </w:rPr>
        <w:t xml:space="preserve">Të </w:t>
      </w:r>
      <w:r w:rsidR="008A6D5D" w:rsidRPr="00CA0597">
        <w:rPr>
          <w:spacing w:val="-4"/>
          <w:lang w:val="sq-AL"/>
        </w:rPr>
        <w:t>licencojë</w:t>
      </w:r>
      <w:r w:rsidR="00F457C3" w:rsidRPr="00CA0597">
        <w:rPr>
          <w:spacing w:val="-4"/>
          <w:lang w:val="sq-AL"/>
        </w:rPr>
        <w:t xml:space="preserve"> shoqërinë “Devoll Hydropo</w:t>
      </w:r>
      <w:r w:rsidR="008A6D5D" w:rsidRPr="00CA0597">
        <w:rPr>
          <w:spacing w:val="-4"/>
          <w:lang w:val="sq-AL"/>
        </w:rPr>
        <w:t>w</w:t>
      </w:r>
      <w:r w:rsidR="00F457C3" w:rsidRPr="00CA0597">
        <w:rPr>
          <w:spacing w:val="-4"/>
          <w:lang w:val="sq-AL"/>
        </w:rPr>
        <w:t>er” sh.a., n</w:t>
      </w:r>
      <w:r w:rsidR="003D335B" w:rsidRPr="00CA0597">
        <w:rPr>
          <w:spacing w:val="-4"/>
          <w:lang w:val="sq-AL"/>
        </w:rPr>
        <w:t>ë</w:t>
      </w:r>
      <w:r w:rsidR="00F457C3" w:rsidRPr="00CA0597">
        <w:rPr>
          <w:spacing w:val="-4"/>
          <w:lang w:val="sq-AL"/>
        </w:rPr>
        <w:t xml:space="preserve"> aktivitetin e prodhimit t</w:t>
      </w:r>
      <w:r w:rsidR="00A040BC" w:rsidRPr="00CA0597">
        <w:rPr>
          <w:spacing w:val="-4"/>
          <w:lang w:val="sq-AL"/>
        </w:rPr>
        <w:t>ë</w:t>
      </w:r>
      <w:r w:rsidR="00F457C3" w:rsidRPr="00CA0597">
        <w:rPr>
          <w:spacing w:val="-4"/>
          <w:lang w:val="sq-AL"/>
        </w:rPr>
        <w:t xml:space="preserve"> energjisë elektrike nga </w:t>
      </w:r>
      <w:r w:rsidR="008A6D5D" w:rsidRPr="00CA0597">
        <w:rPr>
          <w:spacing w:val="-4"/>
          <w:lang w:val="sq-AL"/>
        </w:rPr>
        <w:t xml:space="preserve">HEC </w:t>
      </w:r>
      <w:r w:rsidR="00F457C3" w:rsidRPr="00CA0597">
        <w:rPr>
          <w:spacing w:val="-4"/>
          <w:lang w:val="sq-AL"/>
        </w:rPr>
        <w:t>“Banjë”</w:t>
      </w:r>
      <w:r w:rsidR="008A6D5D" w:rsidRPr="00CA0597">
        <w:rPr>
          <w:spacing w:val="-4"/>
          <w:lang w:val="sq-AL"/>
        </w:rPr>
        <w:t>,</w:t>
      </w:r>
      <w:r w:rsidR="00F457C3" w:rsidRPr="00CA0597">
        <w:rPr>
          <w:spacing w:val="-4"/>
          <w:lang w:val="sq-AL"/>
        </w:rPr>
        <w:t xml:space="preserve"> me fuqi të instaluar 73,000 </w:t>
      </w:r>
      <w:r w:rsidR="008A6D5D" w:rsidRPr="00CA0597">
        <w:rPr>
          <w:spacing w:val="-4"/>
          <w:lang w:val="sq-AL"/>
        </w:rPr>
        <w:t>kw</w:t>
      </w:r>
      <w:r w:rsidR="00F457C3" w:rsidRPr="00CA0597">
        <w:rPr>
          <w:spacing w:val="-4"/>
          <w:lang w:val="sq-AL"/>
        </w:rPr>
        <w:t xml:space="preserve"> dhe “Moglicë”</w:t>
      </w:r>
      <w:r w:rsidR="008A6D5D" w:rsidRPr="00CA0597">
        <w:rPr>
          <w:spacing w:val="-4"/>
          <w:lang w:val="sq-AL"/>
        </w:rPr>
        <w:t>,</w:t>
      </w:r>
      <w:r w:rsidR="00F457C3" w:rsidRPr="00CA0597">
        <w:rPr>
          <w:spacing w:val="-4"/>
          <w:lang w:val="sq-AL"/>
        </w:rPr>
        <w:t xml:space="preserve"> me fuqi të instaluar 182,500 </w:t>
      </w:r>
      <w:r w:rsidR="00D12557" w:rsidRPr="00CA0597">
        <w:rPr>
          <w:spacing w:val="-4"/>
          <w:lang w:val="sq-AL"/>
        </w:rPr>
        <w:t>kw</w:t>
      </w:r>
      <w:r w:rsidR="00F457C3" w:rsidRPr="00CA0597">
        <w:rPr>
          <w:spacing w:val="-4"/>
          <w:lang w:val="sq-AL"/>
        </w:rPr>
        <w:t xml:space="preserve"> dhe fuqi totale të instaluar 255,500 </w:t>
      </w:r>
      <w:r w:rsidR="008A6D5D" w:rsidRPr="00CA0597">
        <w:rPr>
          <w:spacing w:val="-4"/>
          <w:lang w:val="sq-AL"/>
        </w:rPr>
        <w:t>kw</w:t>
      </w:r>
      <w:r w:rsidR="00F457C3" w:rsidRPr="00CA0597">
        <w:rPr>
          <w:spacing w:val="-4"/>
          <w:lang w:val="sq-AL"/>
        </w:rPr>
        <w:t xml:space="preserve"> për një afat 30-vjeçar.</w:t>
      </w:r>
      <w:r w:rsidR="00D31CDC" w:rsidRPr="00CA0597">
        <w:rPr>
          <w:spacing w:val="-4"/>
          <w:lang w:val="sq-AL"/>
        </w:rPr>
        <w:t xml:space="preserve"> </w:t>
      </w:r>
    </w:p>
    <w:p w:rsidR="00F457C3" w:rsidRPr="00CA0597" w:rsidRDefault="00056817" w:rsidP="00056817">
      <w:pPr>
        <w:pStyle w:val="Paragraf02"/>
        <w:rPr>
          <w:spacing w:val="-4"/>
          <w:lang w:val="sq-AL"/>
        </w:rPr>
      </w:pPr>
      <w:r w:rsidRPr="00CA0597">
        <w:rPr>
          <w:spacing w:val="-4"/>
          <w:lang w:val="sq-AL"/>
        </w:rPr>
        <w:t xml:space="preserve">2. </w:t>
      </w:r>
      <w:r w:rsidR="00F457C3" w:rsidRPr="00CA0597">
        <w:rPr>
          <w:spacing w:val="-4"/>
          <w:lang w:val="sq-AL"/>
        </w:rPr>
        <w:t xml:space="preserve">Drejtoria e </w:t>
      </w:r>
      <w:r w:rsidR="00362772" w:rsidRPr="00CA0597">
        <w:rPr>
          <w:spacing w:val="-4"/>
          <w:lang w:val="sq-AL"/>
        </w:rPr>
        <w:t>Licenc</w:t>
      </w:r>
      <w:r w:rsidR="00F457C3" w:rsidRPr="00CA0597">
        <w:rPr>
          <w:spacing w:val="-4"/>
          <w:lang w:val="sq-AL"/>
        </w:rPr>
        <w:t xml:space="preserve">imit, Monitorimit të Tregut dhe të të </w:t>
      </w:r>
      <w:r w:rsidR="00D12557" w:rsidRPr="00CA0597">
        <w:rPr>
          <w:spacing w:val="-4"/>
          <w:lang w:val="sq-AL"/>
        </w:rPr>
        <w:t>Licencuarve</w:t>
      </w:r>
      <w:r w:rsidR="00F457C3" w:rsidRPr="00CA0597">
        <w:rPr>
          <w:spacing w:val="-4"/>
          <w:lang w:val="sq-AL"/>
        </w:rPr>
        <w:t xml:space="preserve"> të njoftojë aplikuesin për </w:t>
      </w:r>
      <w:r w:rsidR="00D12557" w:rsidRPr="00CA0597">
        <w:rPr>
          <w:spacing w:val="-4"/>
          <w:lang w:val="sq-AL"/>
        </w:rPr>
        <w:t>v</w:t>
      </w:r>
      <w:r w:rsidR="00F457C3" w:rsidRPr="00CA0597">
        <w:rPr>
          <w:spacing w:val="-4"/>
          <w:lang w:val="sq-AL"/>
        </w:rPr>
        <w:t>endimin e Bordit të ERE-s. </w:t>
      </w:r>
    </w:p>
    <w:p w:rsidR="00F457C3" w:rsidRPr="00CA0597" w:rsidRDefault="00F457C3" w:rsidP="00056817">
      <w:pPr>
        <w:pStyle w:val="Paragraf02"/>
        <w:rPr>
          <w:spacing w:val="-4"/>
          <w:lang w:val="sq-AL"/>
        </w:rPr>
      </w:pPr>
      <w:r w:rsidRPr="00CA0597">
        <w:rPr>
          <w:spacing w:val="-4"/>
          <w:lang w:val="sq-AL"/>
        </w:rPr>
        <w:t>Ky vendim hyn në fuqi menjëherë</w:t>
      </w:r>
      <w:r w:rsidR="00BF3C84" w:rsidRPr="00CA0597">
        <w:rPr>
          <w:spacing w:val="-4"/>
          <w:lang w:val="sq-AL"/>
        </w:rPr>
        <w:t>.</w:t>
      </w:r>
      <w:r w:rsidRPr="00CA0597">
        <w:rPr>
          <w:spacing w:val="-4"/>
          <w:lang w:val="sq-AL"/>
        </w:rPr>
        <w:t xml:space="preserve"> </w:t>
      </w:r>
    </w:p>
    <w:p w:rsidR="00F457C3" w:rsidRPr="00CA0597" w:rsidRDefault="00F457C3" w:rsidP="00056817">
      <w:pPr>
        <w:pStyle w:val="Paragraf02"/>
        <w:rPr>
          <w:spacing w:val="-4"/>
          <w:lang w:val="sq-AL"/>
        </w:rPr>
      </w:pPr>
      <w:r w:rsidRPr="00CA0597">
        <w:rPr>
          <w:spacing w:val="-4"/>
          <w:lang w:val="sq-AL"/>
        </w:rPr>
        <w:t xml:space="preserve">Ky vendim botohet në Fletoren Zyrtare. </w:t>
      </w:r>
    </w:p>
    <w:p w:rsidR="00765320" w:rsidRPr="00CA0597" w:rsidRDefault="00765320" w:rsidP="00C80BDC">
      <w:pPr>
        <w:pStyle w:val="Hapesira7"/>
        <w:rPr>
          <w:lang w:val="sq-AL"/>
        </w:rPr>
      </w:pPr>
    </w:p>
    <w:p w:rsidR="00056817" w:rsidRPr="00CA0597" w:rsidRDefault="00056817" w:rsidP="00056817">
      <w:pPr>
        <w:pStyle w:val="Paragraf02"/>
        <w:jc w:val="right"/>
        <w:rPr>
          <w:spacing w:val="-4"/>
          <w:lang w:val="sq-AL"/>
        </w:rPr>
      </w:pPr>
      <w:r w:rsidRPr="00CA0597">
        <w:rPr>
          <w:spacing w:val="-4"/>
          <w:lang w:val="sq-AL"/>
        </w:rPr>
        <w:t>KRYETARI</w:t>
      </w:r>
    </w:p>
    <w:p w:rsidR="00056817" w:rsidRPr="00CA0597" w:rsidRDefault="00056817" w:rsidP="00056817">
      <w:pPr>
        <w:pStyle w:val="Paragraf02"/>
        <w:jc w:val="right"/>
        <w:rPr>
          <w:b/>
          <w:spacing w:val="-4"/>
          <w:lang w:val="sq-AL"/>
        </w:rPr>
      </w:pPr>
      <w:r w:rsidRPr="00CA0597">
        <w:rPr>
          <w:b/>
          <w:spacing w:val="-4"/>
          <w:lang w:val="sq-AL"/>
        </w:rPr>
        <w:t>Petrit Ahmeti</w:t>
      </w:r>
    </w:p>
    <w:p w:rsidR="00056817" w:rsidRPr="007400E0" w:rsidRDefault="00056817" w:rsidP="00056817">
      <w:pPr>
        <w:pStyle w:val="Paragraf02"/>
        <w:rPr>
          <w:spacing w:val="-4"/>
          <w:sz w:val="14"/>
          <w:lang w:val="sq-AL"/>
        </w:rPr>
      </w:pPr>
    </w:p>
    <w:p w:rsidR="00F457C3" w:rsidRPr="00CA0597" w:rsidRDefault="00F457C3" w:rsidP="00056817">
      <w:pPr>
        <w:pStyle w:val="NeniTitull"/>
        <w:rPr>
          <w:spacing w:val="-4"/>
          <w:lang w:val="sq-AL"/>
        </w:rPr>
      </w:pPr>
      <w:r w:rsidRPr="00CA0597">
        <w:rPr>
          <w:spacing w:val="-4"/>
          <w:lang w:val="sq-AL"/>
        </w:rPr>
        <w:t xml:space="preserve">VENDIM </w:t>
      </w:r>
    </w:p>
    <w:p w:rsidR="00F457C3" w:rsidRPr="00CA0597" w:rsidRDefault="00D31CDC" w:rsidP="00056817">
      <w:pPr>
        <w:pStyle w:val="NeniTitull"/>
        <w:rPr>
          <w:spacing w:val="-4"/>
          <w:lang w:val="sq-AL"/>
        </w:rPr>
      </w:pPr>
      <w:r w:rsidRPr="00CA0597">
        <w:rPr>
          <w:spacing w:val="-4"/>
          <w:lang w:val="sq-AL"/>
        </w:rPr>
        <w:t xml:space="preserve">Nr. </w:t>
      </w:r>
      <w:r w:rsidR="00F457C3" w:rsidRPr="00CA0597">
        <w:rPr>
          <w:spacing w:val="-4"/>
          <w:lang w:val="sq-AL"/>
        </w:rPr>
        <w:t>81</w:t>
      </w:r>
      <w:r w:rsidR="00056817" w:rsidRPr="00CA0597">
        <w:rPr>
          <w:spacing w:val="-4"/>
          <w:lang w:val="sq-AL"/>
        </w:rPr>
        <w:t>, d</w:t>
      </w:r>
      <w:r w:rsidR="00F457C3" w:rsidRPr="00CA0597">
        <w:rPr>
          <w:spacing w:val="-4"/>
          <w:lang w:val="sq-AL"/>
        </w:rPr>
        <w:t>atë 9</w:t>
      </w:r>
      <w:r w:rsidR="00056817" w:rsidRPr="00CA0597">
        <w:rPr>
          <w:spacing w:val="-4"/>
          <w:lang w:val="sq-AL"/>
        </w:rPr>
        <w:t>.</w:t>
      </w:r>
      <w:r w:rsidR="00F457C3" w:rsidRPr="00CA0597">
        <w:rPr>
          <w:spacing w:val="-4"/>
          <w:lang w:val="sq-AL"/>
        </w:rPr>
        <w:t>6.2016</w:t>
      </w:r>
    </w:p>
    <w:p w:rsidR="00F457C3" w:rsidRPr="00CA0597" w:rsidRDefault="00F457C3" w:rsidP="00C80BDC">
      <w:pPr>
        <w:pStyle w:val="Hapesira7"/>
        <w:rPr>
          <w:lang w:val="sq-AL"/>
        </w:rPr>
      </w:pPr>
    </w:p>
    <w:p w:rsidR="00F457C3" w:rsidRPr="00CA0597" w:rsidRDefault="00056817" w:rsidP="00056817">
      <w:pPr>
        <w:pStyle w:val="NeniTitull"/>
        <w:rPr>
          <w:spacing w:val="-4"/>
          <w:lang w:val="sq-AL"/>
        </w:rPr>
      </w:pPr>
      <w:r w:rsidRPr="00CA0597">
        <w:rPr>
          <w:spacing w:val="-4"/>
          <w:lang w:val="sq-AL"/>
        </w:rPr>
        <w:t xml:space="preserve">MBI </w:t>
      </w:r>
      <w:r w:rsidR="006B4E55" w:rsidRPr="00CA0597">
        <w:rPr>
          <w:spacing w:val="-4"/>
          <w:lang w:val="sq-AL"/>
        </w:rPr>
        <w:t>LICENCIMIN</w:t>
      </w:r>
      <w:r w:rsidRPr="00CA0597">
        <w:rPr>
          <w:spacing w:val="-4"/>
          <w:lang w:val="sq-AL"/>
        </w:rPr>
        <w:t xml:space="preserve"> E SHOQËRISË “DEVOLL HYDROPO</w:t>
      </w:r>
      <w:r w:rsidR="006B4E55" w:rsidRPr="00CA0597">
        <w:rPr>
          <w:spacing w:val="-4"/>
          <w:lang w:val="sq-AL"/>
        </w:rPr>
        <w:t>W</w:t>
      </w:r>
      <w:r w:rsidRPr="00CA0597">
        <w:rPr>
          <w:spacing w:val="-4"/>
          <w:lang w:val="sq-AL"/>
        </w:rPr>
        <w:t>ER</w:t>
      </w:r>
      <w:r w:rsidR="00F457C3" w:rsidRPr="00CA0597">
        <w:rPr>
          <w:spacing w:val="-4"/>
          <w:lang w:val="sq-AL"/>
        </w:rPr>
        <w:t>” SHA, NË AKTIVITETIN E FURNIZIMIT TË ENERGJISË ELEKTRIKE</w:t>
      </w:r>
      <w:r w:rsidR="00D31CDC" w:rsidRPr="00CA0597">
        <w:rPr>
          <w:spacing w:val="-4"/>
          <w:lang w:val="sq-AL"/>
        </w:rPr>
        <w:t xml:space="preserve"> </w:t>
      </w:r>
    </w:p>
    <w:p w:rsidR="00F457C3" w:rsidRPr="00CA0597" w:rsidRDefault="00F457C3" w:rsidP="00C80BDC">
      <w:pPr>
        <w:pStyle w:val="Hapesira7"/>
        <w:rPr>
          <w:lang w:val="sq-AL"/>
        </w:rPr>
      </w:pPr>
    </w:p>
    <w:p w:rsidR="00F457C3" w:rsidRPr="00CA0597" w:rsidRDefault="00F457C3" w:rsidP="00056817">
      <w:pPr>
        <w:pStyle w:val="Paragraf02"/>
        <w:rPr>
          <w:spacing w:val="-4"/>
          <w:lang w:val="sq-AL"/>
        </w:rPr>
      </w:pPr>
      <w:r w:rsidRPr="00CA0597">
        <w:rPr>
          <w:spacing w:val="-4"/>
          <w:lang w:val="sq-AL"/>
        </w:rPr>
        <w:t>Në mbështetje të neneve 16</w:t>
      </w:r>
      <w:r w:rsidR="00E91B96">
        <w:rPr>
          <w:spacing w:val="-4"/>
          <w:lang w:val="sq-AL"/>
        </w:rPr>
        <w:t>,</w:t>
      </w:r>
      <w:r w:rsidRPr="00CA0597">
        <w:rPr>
          <w:spacing w:val="-4"/>
          <w:lang w:val="sq-AL"/>
        </w:rPr>
        <w:t xml:space="preserve"> 37 pika 2</w:t>
      </w:r>
      <w:r w:rsidR="00957D7A" w:rsidRPr="00CA0597">
        <w:rPr>
          <w:spacing w:val="-4"/>
          <w:lang w:val="sq-AL"/>
        </w:rPr>
        <w:t>,</w:t>
      </w:r>
      <w:r w:rsidRPr="00CA0597">
        <w:rPr>
          <w:spacing w:val="-4"/>
          <w:lang w:val="sq-AL"/>
        </w:rPr>
        <w:t xml:space="preserve"> </w:t>
      </w:r>
      <w:r w:rsidR="00FA2FD1" w:rsidRPr="00CA0597">
        <w:rPr>
          <w:spacing w:val="-4"/>
          <w:lang w:val="sq-AL"/>
        </w:rPr>
        <w:t>germa</w:t>
      </w:r>
      <w:r w:rsidRPr="00CA0597">
        <w:rPr>
          <w:spacing w:val="-4"/>
          <w:lang w:val="sq-AL"/>
        </w:rPr>
        <w:t xml:space="preserve"> “ç” dhe 110</w:t>
      </w:r>
      <w:r w:rsidR="00C24969" w:rsidRPr="00CA0597">
        <w:rPr>
          <w:spacing w:val="-4"/>
          <w:lang w:val="sq-AL"/>
        </w:rPr>
        <w:t>,</w:t>
      </w:r>
      <w:r w:rsidRPr="00CA0597">
        <w:rPr>
          <w:spacing w:val="-4"/>
          <w:lang w:val="sq-AL"/>
        </w:rPr>
        <w:t xml:space="preserve"> të </w:t>
      </w:r>
      <w:r w:rsidR="00897BD6" w:rsidRPr="00CA0597">
        <w:rPr>
          <w:spacing w:val="-4"/>
          <w:lang w:val="sq-AL"/>
        </w:rPr>
        <w:t>ligjit nr. 43/201</w:t>
      </w:r>
      <w:r w:rsidRPr="00CA0597">
        <w:rPr>
          <w:spacing w:val="-4"/>
          <w:lang w:val="sq-AL"/>
        </w:rPr>
        <w:t>5</w:t>
      </w:r>
      <w:r w:rsidR="00897BD6" w:rsidRPr="00CA0597">
        <w:rPr>
          <w:spacing w:val="-4"/>
          <w:lang w:val="sq-AL"/>
        </w:rPr>
        <w:t>,</w:t>
      </w:r>
      <w:r w:rsidRPr="00CA0597">
        <w:rPr>
          <w:spacing w:val="-4"/>
          <w:lang w:val="sq-AL"/>
        </w:rPr>
        <w:t xml:space="preserve"> “Për </w:t>
      </w:r>
      <w:r w:rsidR="00897BD6" w:rsidRPr="00CA0597">
        <w:rPr>
          <w:spacing w:val="-4"/>
          <w:lang w:val="sq-AL"/>
        </w:rPr>
        <w:t>sektorin e energjisë elektrik</w:t>
      </w:r>
      <w:r w:rsidRPr="00CA0597">
        <w:rPr>
          <w:spacing w:val="-4"/>
          <w:lang w:val="sq-AL"/>
        </w:rPr>
        <w:t>e”, nen</w:t>
      </w:r>
      <w:r w:rsidR="00C303C5" w:rsidRPr="00CA0597">
        <w:rPr>
          <w:spacing w:val="-4"/>
          <w:lang w:val="sq-AL"/>
        </w:rPr>
        <w:t>it</w:t>
      </w:r>
      <w:r w:rsidRPr="00CA0597">
        <w:rPr>
          <w:spacing w:val="-4"/>
          <w:lang w:val="sq-AL"/>
        </w:rPr>
        <w:t xml:space="preserve"> 4, pika 1, </w:t>
      </w:r>
      <w:r w:rsidR="00FA2FD1" w:rsidRPr="00CA0597">
        <w:rPr>
          <w:spacing w:val="-4"/>
          <w:lang w:val="sq-AL"/>
        </w:rPr>
        <w:t>germa</w:t>
      </w:r>
      <w:r w:rsidRPr="00CA0597">
        <w:rPr>
          <w:spacing w:val="-4"/>
          <w:lang w:val="sq-AL"/>
        </w:rPr>
        <w:t xml:space="preserve"> “f”; 5</w:t>
      </w:r>
      <w:r w:rsidR="00897BD6" w:rsidRPr="00CA0597">
        <w:rPr>
          <w:spacing w:val="-4"/>
          <w:lang w:val="sq-AL"/>
        </w:rPr>
        <w:t>,</w:t>
      </w:r>
      <w:r w:rsidRPr="00CA0597">
        <w:rPr>
          <w:spacing w:val="-4"/>
          <w:lang w:val="sq-AL"/>
        </w:rPr>
        <w:t xml:space="preserve"> pika 1, </w:t>
      </w:r>
      <w:r w:rsidR="00FA2FD1" w:rsidRPr="00CA0597">
        <w:rPr>
          <w:spacing w:val="-4"/>
          <w:lang w:val="sq-AL"/>
        </w:rPr>
        <w:t>germa</w:t>
      </w:r>
      <w:r w:rsidRPr="00CA0597">
        <w:rPr>
          <w:spacing w:val="-4"/>
          <w:lang w:val="sq-AL"/>
        </w:rPr>
        <w:t xml:space="preserve"> “f” dhe nenit 13 të </w:t>
      </w:r>
      <w:r w:rsidR="00897BD6" w:rsidRPr="00CA0597">
        <w:rPr>
          <w:spacing w:val="-4"/>
          <w:lang w:val="sq-AL"/>
        </w:rPr>
        <w:t>r</w:t>
      </w:r>
      <w:r w:rsidRPr="00CA0597">
        <w:rPr>
          <w:spacing w:val="-4"/>
          <w:lang w:val="sq-AL"/>
        </w:rPr>
        <w:t xml:space="preserve">regullores </w:t>
      </w:r>
      <w:r w:rsidR="00897BD6" w:rsidRPr="00CA0597">
        <w:rPr>
          <w:spacing w:val="-4"/>
          <w:lang w:val="sq-AL"/>
        </w:rPr>
        <w:t>“P</w:t>
      </w:r>
      <w:r w:rsidRPr="00CA0597">
        <w:rPr>
          <w:spacing w:val="-4"/>
          <w:lang w:val="sq-AL"/>
        </w:rPr>
        <w:t xml:space="preserve">ër </w:t>
      </w:r>
      <w:r w:rsidR="000F68CA" w:rsidRPr="00CA0597">
        <w:rPr>
          <w:spacing w:val="-4"/>
          <w:lang w:val="sq-AL"/>
        </w:rPr>
        <w:t>procedurat e licencimit, modifikimit, transferimit të plotë/</w:t>
      </w:r>
      <w:r w:rsidR="00923BD3" w:rsidRPr="00CA0597">
        <w:rPr>
          <w:spacing w:val="-4"/>
          <w:lang w:val="sq-AL"/>
        </w:rPr>
        <w:t xml:space="preserve">të </w:t>
      </w:r>
      <w:r w:rsidR="000F68CA" w:rsidRPr="00CA0597">
        <w:rPr>
          <w:spacing w:val="-4"/>
          <w:lang w:val="sq-AL"/>
        </w:rPr>
        <w:t>pjesshëm dhe rinovimit të licencave</w:t>
      </w:r>
      <w:r w:rsidRPr="00CA0597">
        <w:rPr>
          <w:spacing w:val="-4"/>
          <w:lang w:val="sq-AL"/>
        </w:rPr>
        <w:t xml:space="preserve">”, të miratuar me </w:t>
      </w:r>
      <w:r w:rsidR="006B4E55" w:rsidRPr="00CA0597">
        <w:rPr>
          <w:spacing w:val="-4"/>
          <w:lang w:val="sq-AL"/>
        </w:rPr>
        <w:t>v</w:t>
      </w:r>
      <w:r w:rsidRPr="00CA0597">
        <w:rPr>
          <w:spacing w:val="-4"/>
          <w:lang w:val="sq-AL"/>
        </w:rPr>
        <w:t>endimin e Bordit të Komisionerëve të ERE-s, Bordi i Entit Rregullator të Energjisë (ERE</w:t>
      </w:r>
      <w:r w:rsidR="00897BD6" w:rsidRPr="00CA0597">
        <w:rPr>
          <w:spacing w:val="-4"/>
          <w:lang w:val="sq-AL"/>
        </w:rPr>
        <w:t>), në mbledhjen e tij të datës 9.</w:t>
      </w:r>
      <w:r w:rsidRPr="00CA0597">
        <w:rPr>
          <w:spacing w:val="-4"/>
          <w:lang w:val="sq-AL"/>
        </w:rPr>
        <w:t>6.2016, mbasi shqyrtoi aplikimin e paraqitur nga shoqëria “Devoll Hydropo</w:t>
      </w:r>
      <w:r w:rsidR="00853B6B" w:rsidRPr="00CA0597">
        <w:rPr>
          <w:spacing w:val="-4"/>
          <w:lang w:val="sq-AL"/>
        </w:rPr>
        <w:t>w</w:t>
      </w:r>
      <w:r w:rsidRPr="00CA0597">
        <w:rPr>
          <w:spacing w:val="-4"/>
          <w:lang w:val="sq-AL"/>
        </w:rPr>
        <w:t>er” sh.a</w:t>
      </w:r>
      <w:r w:rsidR="00897BD6" w:rsidRPr="00CA0597">
        <w:rPr>
          <w:spacing w:val="-4"/>
          <w:lang w:val="sq-AL"/>
        </w:rPr>
        <w:t>.</w:t>
      </w:r>
      <w:r w:rsidRPr="00CA0597">
        <w:rPr>
          <w:spacing w:val="-4"/>
          <w:lang w:val="sq-AL"/>
        </w:rPr>
        <w:t xml:space="preserve">, si dhe relacionin e Drejtorisë së </w:t>
      </w:r>
      <w:r w:rsidR="00362772" w:rsidRPr="00CA0597">
        <w:rPr>
          <w:spacing w:val="-4"/>
          <w:lang w:val="sq-AL"/>
        </w:rPr>
        <w:t>Licenc</w:t>
      </w:r>
      <w:r w:rsidRPr="00CA0597">
        <w:rPr>
          <w:spacing w:val="-4"/>
          <w:lang w:val="sq-AL"/>
        </w:rPr>
        <w:t xml:space="preserve">imit, Monitorimit të Tregut dhe të të </w:t>
      </w:r>
      <w:r w:rsidR="00B057B1" w:rsidRPr="00CA0597">
        <w:rPr>
          <w:spacing w:val="-4"/>
          <w:lang w:val="sq-AL"/>
        </w:rPr>
        <w:t>Licencuarve</w:t>
      </w:r>
      <w:r w:rsidR="00AA696C" w:rsidRPr="00CA0597">
        <w:rPr>
          <w:spacing w:val="-4"/>
          <w:lang w:val="sq-AL"/>
        </w:rPr>
        <w:t>,</w:t>
      </w:r>
      <w:r w:rsidRPr="00CA0597">
        <w:rPr>
          <w:spacing w:val="-4"/>
          <w:lang w:val="sq-AL"/>
        </w:rPr>
        <w:t xml:space="preserve"> për </w:t>
      </w:r>
      <w:r w:rsidR="00362772" w:rsidRPr="00CA0597">
        <w:rPr>
          <w:spacing w:val="-4"/>
          <w:lang w:val="sq-AL"/>
        </w:rPr>
        <w:t>licenc</w:t>
      </w:r>
      <w:r w:rsidRPr="00CA0597">
        <w:rPr>
          <w:spacing w:val="-4"/>
          <w:lang w:val="sq-AL"/>
        </w:rPr>
        <w:t>imin në aktivitetin e furnizimit të energji</w:t>
      </w:r>
      <w:r w:rsidR="00056817" w:rsidRPr="00CA0597">
        <w:rPr>
          <w:spacing w:val="-4"/>
          <w:lang w:val="sq-AL"/>
        </w:rPr>
        <w:t>së elektrike t</w:t>
      </w:r>
      <w:r w:rsidR="00B057B1" w:rsidRPr="00CA0597">
        <w:rPr>
          <w:spacing w:val="-4"/>
          <w:lang w:val="sq-AL"/>
        </w:rPr>
        <w:t>ë</w:t>
      </w:r>
      <w:r w:rsidR="00056817" w:rsidRPr="00CA0597">
        <w:rPr>
          <w:spacing w:val="-4"/>
          <w:lang w:val="sq-AL"/>
        </w:rPr>
        <w:t xml:space="preserve"> kësaj shoqërie,</w:t>
      </w:r>
    </w:p>
    <w:p w:rsidR="00F457C3" w:rsidRPr="00CA0597" w:rsidRDefault="00BA1689" w:rsidP="00056817">
      <w:pPr>
        <w:pStyle w:val="Paragraf02"/>
        <w:rPr>
          <w:spacing w:val="-4"/>
          <w:lang w:val="sq-AL"/>
        </w:rPr>
      </w:pPr>
      <w:r w:rsidRPr="00CA0597">
        <w:rPr>
          <w:spacing w:val="-4"/>
          <w:lang w:val="sq-AL"/>
        </w:rPr>
        <w:t>k</w:t>
      </w:r>
      <w:r w:rsidR="00056817" w:rsidRPr="00CA0597">
        <w:rPr>
          <w:spacing w:val="-4"/>
          <w:lang w:val="sq-AL"/>
        </w:rPr>
        <w:t>onstatoi se</w:t>
      </w:r>
      <w:r w:rsidR="00F457C3" w:rsidRPr="00CA0597">
        <w:rPr>
          <w:spacing w:val="-4"/>
          <w:lang w:val="sq-AL"/>
        </w:rPr>
        <w:t>:</w:t>
      </w:r>
    </w:p>
    <w:p w:rsidR="00F457C3" w:rsidRPr="00CA0597" w:rsidRDefault="00F457C3" w:rsidP="00056817">
      <w:pPr>
        <w:pStyle w:val="Paragraf02"/>
        <w:rPr>
          <w:spacing w:val="-4"/>
          <w:lang w:val="sq-AL"/>
        </w:rPr>
      </w:pPr>
      <w:r w:rsidRPr="00CA0597">
        <w:rPr>
          <w:spacing w:val="-4"/>
          <w:lang w:val="sq-AL"/>
        </w:rPr>
        <w:t>Aplikimi i shoqërisë “Devoll Hydropo</w:t>
      </w:r>
      <w:r w:rsidR="000F68CA" w:rsidRPr="00CA0597">
        <w:rPr>
          <w:spacing w:val="-4"/>
          <w:lang w:val="sq-AL"/>
        </w:rPr>
        <w:t>w</w:t>
      </w:r>
      <w:r w:rsidRPr="00CA0597">
        <w:rPr>
          <w:spacing w:val="-4"/>
          <w:lang w:val="sq-AL"/>
        </w:rPr>
        <w:t>er” sh.a</w:t>
      </w:r>
      <w:r w:rsidR="00B057B1" w:rsidRPr="00CA0597">
        <w:rPr>
          <w:spacing w:val="-4"/>
          <w:lang w:val="sq-AL"/>
        </w:rPr>
        <w:t>.</w:t>
      </w:r>
      <w:r w:rsidRPr="00CA0597">
        <w:rPr>
          <w:spacing w:val="-4"/>
          <w:lang w:val="sq-AL"/>
        </w:rPr>
        <w:t xml:space="preserve">, plotëson tërësisht kërkesat e parashikuara nga ERE në </w:t>
      </w:r>
      <w:r w:rsidR="00B057B1" w:rsidRPr="00CA0597">
        <w:rPr>
          <w:spacing w:val="-4"/>
          <w:lang w:val="sq-AL"/>
        </w:rPr>
        <w:t>r</w:t>
      </w:r>
      <w:r w:rsidRPr="00CA0597">
        <w:rPr>
          <w:spacing w:val="-4"/>
          <w:lang w:val="sq-AL"/>
        </w:rPr>
        <w:t xml:space="preserve">regulloren </w:t>
      </w:r>
      <w:r w:rsidR="00B057B1" w:rsidRPr="00CA0597">
        <w:rPr>
          <w:spacing w:val="-4"/>
          <w:lang w:val="sq-AL"/>
        </w:rPr>
        <w:t>“P</w:t>
      </w:r>
      <w:r w:rsidRPr="00CA0597">
        <w:rPr>
          <w:spacing w:val="-4"/>
          <w:lang w:val="sq-AL"/>
        </w:rPr>
        <w:t xml:space="preserve">ër procedurat e </w:t>
      </w:r>
      <w:r w:rsidR="00362772" w:rsidRPr="00CA0597">
        <w:rPr>
          <w:spacing w:val="-4"/>
          <w:lang w:val="sq-AL"/>
        </w:rPr>
        <w:t>licenc</w:t>
      </w:r>
      <w:r w:rsidRPr="00CA0597">
        <w:rPr>
          <w:spacing w:val="-4"/>
          <w:lang w:val="sq-AL"/>
        </w:rPr>
        <w:t xml:space="preserve">imit, modifikimit, transferimit të plotë/të pjesshëm dhe rinovimit të </w:t>
      </w:r>
      <w:r w:rsidR="00362772" w:rsidRPr="00CA0597">
        <w:rPr>
          <w:spacing w:val="-4"/>
          <w:lang w:val="sq-AL"/>
        </w:rPr>
        <w:t>licenc</w:t>
      </w:r>
      <w:r w:rsidRPr="00CA0597">
        <w:rPr>
          <w:spacing w:val="-4"/>
          <w:lang w:val="sq-AL"/>
        </w:rPr>
        <w:t>ave</w:t>
      </w:r>
      <w:r w:rsidR="00056817" w:rsidRPr="00CA0597">
        <w:rPr>
          <w:spacing w:val="-4"/>
          <w:lang w:val="sq-AL"/>
        </w:rPr>
        <w:t>”</w:t>
      </w:r>
      <w:r w:rsidR="00B057B1" w:rsidRPr="00CA0597">
        <w:rPr>
          <w:spacing w:val="-4"/>
          <w:lang w:val="sq-AL"/>
        </w:rPr>
        <w:t>,</w:t>
      </w:r>
      <w:r w:rsidR="00056817" w:rsidRPr="00CA0597">
        <w:rPr>
          <w:spacing w:val="-4"/>
          <w:lang w:val="sq-AL"/>
        </w:rPr>
        <w:t xml:space="preserve"> si më poshtë: </w:t>
      </w:r>
    </w:p>
    <w:p w:rsidR="00F457C3" w:rsidRPr="00CA0597" w:rsidRDefault="00056817" w:rsidP="00056817">
      <w:pPr>
        <w:pStyle w:val="Paragraf02"/>
        <w:rPr>
          <w:spacing w:val="-4"/>
          <w:lang w:val="sq-AL"/>
        </w:rPr>
      </w:pPr>
      <w:r w:rsidRPr="00CA0597">
        <w:rPr>
          <w:spacing w:val="-4"/>
          <w:lang w:val="sq-AL"/>
        </w:rPr>
        <w:t xml:space="preserve">- </w:t>
      </w:r>
      <w:r w:rsidR="00F457C3" w:rsidRPr="00CA0597">
        <w:rPr>
          <w:spacing w:val="-4"/>
          <w:lang w:val="sq-AL"/>
        </w:rPr>
        <w:t>Formati i aplikimit (neni 9, pika 1) është plotësuar në mënyrë korrekte</w:t>
      </w:r>
      <w:r w:rsidR="00B057B1" w:rsidRPr="00CA0597">
        <w:rPr>
          <w:spacing w:val="-4"/>
          <w:lang w:val="sq-AL"/>
        </w:rPr>
        <w:t>;</w:t>
      </w:r>
      <w:r w:rsidR="00F457C3" w:rsidRPr="00CA0597">
        <w:rPr>
          <w:spacing w:val="-4"/>
          <w:lang w:val="sq-AL"/>
        </w:rPr>
        <w:t xml:space="preserve"> </w:t>
      </w:r>
    </w:p>
    <w:p w:rsidR="00F457C3" w:rsidRPr="00CA0597" w:rsidRDefault="00056817" w:rsidP="00056817">
      <w:pPr>
        <w:pStyle w:val="Paragraf02"/>
        <w:rPr>
          <w:spacing w:val="-4"/>
          <w:lang w:val="sq-AL"/>
        </w:rPr>
      </w:pPr>
      <w:r w:rsidRPr="00CA0597">
        <w:rPr>
          <w:spacing w:val="-4"/>
          <w:lang w:val="sq-AL"/>
        </w:rPr>
        <w:t xml:space="preserve">- </w:t>
      </w:r>
      <w:r w:rsidR="007C5E8A">
        <w:rPr>
          <w:spacing w:val="-4"/>
          <w:lang w:val="sq-AL"/>
        </w:rPr>
        <w:t>Dokumentacioni</w:t>
      </w:r>
      <w:r w:rsidR="00F457C3" w:rsidRPr="00CA0597">
        <w:rPr>
          <w:spacing w:val="-4"/>
          <w:lang w:val="sq-AL"/>
        </w:rPr>
        <w:t xml:space="preserve"> juridik, administrativ dhe pronësor (neni 9, pika 2) është plotësuar në mënyrë korrekte</w:t>
      </w:r>
      <w:r w:rsidR="00B057B1" w:rsidRPr="00CA0597">
        <w:rPr>
          <w:spacing w:val="-4"/>
          <w:lang w:val="sq-AL"/>
        </w:rPr>
        <w:t>;</w:t>
      </w:r>
      <w:r w:rsidR="00F457C3" w:rsidRPr="00CA0597">
        <w:rPr>
          <w:spacing w:val="-4"/>
          <w:lang w:val="sq-AL"/>
        </w:rPr>
        <w:t xml:space="preserve"> </w:t>
      </w:r>
    </w:p>
    <w:p w:rsidR="00F457C3" w:rsidRPr="00CA0597" w:rsidRDefault="00056817" w:rsidP="00056817">
      <w:pPr>
        <w:pStyle w:val="Paragraf02"/>
        <w:rPr>
          <w:spacing w:val="-4"/>
          <w:lang w:val="sq-AL"/>
        </w:rPr>
      </w:pPr>
      <w:r w:rsidRPr="00CA0597">
        <w:rPr>
          <w:spacing w:val="-4"/>
          <w:lang w:val="sq-AL"/>
        </w:rPr>
        <w:lastRenderedPageBreak/>
        <w:t xml:space="preserve">- </w:t>
      </w:r>
      <w:r w:rsidR="007C5E8A">
        <w:rPr>
          <w:spacing w:val="-4"/>
          <w:lang w:val="sq-AL"/>
        </w:rPr>
        <w:t>Dokumentacioni financiar dhe fiskal</w:t>
      </w:r>
      <w:r w:rsidR="00F457C3" w:rsidRPr="00CA0597">
        <w:rPr>
          <w:spacing w:val="-4"/>
          <w:lang w:val="sq-AL"/>
        </w:rPr>
        <w:t xml:space="preserve"> (neni 9, pika 3) është plotësuar në mënyrë korrekte</w:t>
      </w:r>
      <w:r w:rsidR="00B057B1" w:rsidRPr="00CA0597">
        <w:rPr>
          <w:spacing w:val="-4"/>
          <w:lang w:val="sq-AL"/>
        </w:rPr>
        <w:t>;</w:t>
      </w:r>
      <w:r w:rsidR="00F457C3" w:rsidRPr="00CA0597">
        <w:rPr>
          <w:spacing w:val="-4"/>
          <w:lang w:val="sq-AL"/>
        </w:rPr>
        <w:t xml:space="preserve"> </w:t>
      </w:r>
    </w:p>
    <w:p w:rsidR="00F457C3" w:rsidRPr="00CA0597" w:rsidRDefault="00056817" w:rsidP="00056817">
      <w:pPr>
        <w:pStyle w:val="Paragraf02"/>
        <w:rPr>
          <w:spacing w:val="-4"/>
          <w:lang w:val="sq-AL"/>
        </w:rPr>
      </w:pPr>
      <w:r w:rsidRPr="00CA0597">
        <w:rPr>
          <w:spacing w:val="-4"/>
          <w:lang w:val="sq-AL"/>
        </w:rPr>
        <w:t xml:space="preserve">- </w:t>
      </w:r>
      <w:r w:rsidR="00F457C3" w:rsidRPr="00CA0597">
        <w:rPr>
          <w:spacing w:val="-4"/>
          <w:lang w:val="sq-AL"/>
        </w:rPr>
        <w:t>Dokumentacioni teknik (neni 9, pika 4.9</w:t>
      </w:r>
      <w:r w:rsidR="00BA1689" w:rsidRPr="00CA0597">
        <w:rPr>
          <w:spacing w:val="-4"/>
          <w:lang w:val="sq-AL"/>
        </w:rPr>
        <w:t>,</w:t>
      </w:r>
      <w:r w:rsidR="00F457C3" w:rsidRPr="00CA0597">
        <w:rPr>
          <w:spacing w:val="-4"/>
          <w:lang w:val="sq-AL"/>
        </w:rPr>
        <w:t xml:space="preserve"> germat “a”, “b”, “c”) është plotësuar në mënyrë korrekte.</w:t>
      </w:r>
    </w:p>
    <w:p w:rsidR="00F457C3" w:rsidRPr="00CA0597" w:rsidRDefault="00F457C3" w:rsidP="00056817">
      <w:pPr>
        <w:pStyle w:val="Paragraf02"/>
        <w:rPr>
          <w:spacing w:val="-4"/>
          <w:lang w:val="sq-AL"/>
        </w:rPr>
      </w:pPr>
      <w:r w:rsidRPr="00CA0597">
        <w:rPr>
          <w:spacing w:val="-4"/>
          <w:lang w:val="sq-AL"/>
        </w:rPr>
        <w:t>Për gjithë sa më sipër cituar, Bordi i ERE-s</w:t>
      </w:r>
    </w:p>
    <w:p w:rsidR="00F457C3" w:rsidRPr="00CA0597" w:rsidRDefault="00056817" w:rsidP="00C80BDC">
      <w:pPr>
        <w:pStyle w:val="Hapesira7"/>
        <w:rPr>
          <w:lang w:val="sq-AL"/>
        </w:rPr>
      </w:pPr>
      <w:r w:rsidRPr="00CA0597">
        <w:rPr>
          <w:lang w:val="sq-AL"/>
        </w:rPr>
        <w:tab/>
      </w:r>
    </w:p>
    <w:p w:rsidR="00F457C3" w:rsidRPr="00CA0597" w:rsidRDefault="00056817" w:rsidP="00056817">
      <w:pPr>
        <w:pStyle w:val="NeniNr"/>
        <w:rPr>
          <w:spacing w:val="-4"/>
          <w:lang w:val="sq-AL"/>
        </w:rPr>
      </w:pPr>
      <w:r w:rsidRPr="00CA0597">
        <w:rPr>
          <w:spacing w:val="-4"/>
          <w:lang w:val="sq-AL"/>
        </w:rPr>
        <w:t>VENDOSI</w:t>
      </w:r>
      <w:r w:rsidR="00F457C3" w:rsidRPr="00CA0597">
        <w:rPr>
          <w:spacing w:val="-4"/>
          <w:lang w:val="sq-AL"/>
        </w:rPr>
        <w:t>:</w:t>
      </w:r>
    </w:p>
    <w:p w:rsidR="00056817" w:rsidRPr="00CA0597" w:rsidRDefault="00056817" w:rsidP="00C80BDC">
      <w:pPr>
        <w:pStyle w:val="Hapesira7"/>
        <w:rPr>
          <w:lang w:val="sq-AL"/>
        </w:rPr>
      </w:pPr>
    </w:p>
    <w:p w:rsidR="00F457C3" w:rsidRPr="00CA0597" w:rsidRDefault="00056817" w:rsidP="00056817">
      <w:pPr>
        <w:pStyle w:val="Paragraf02"/>
        <w:rPr>
          <w:spacing w:val="-4"/>
          <w:lang w:val="sq-AL"/>
        </w:rPr>
      </w:pPr>
      <w:r w:rsidRPr="00CA0597">
        <w:rPr>
          <w:spacing w:val="-4"/>
          <w:lang w:val="sq-AL"/>
        </w:rPr>
        <w:t xml:space="preserve">1. </w:t>
      </w:r>
      <w:r w:rsidR="00F457C3" w:rsidRPr="00CA0597">
        <w:rPr>
          <w:spacing w:val="-4"/>
          <w:lang w:val="sq-AL"/>
        </w:rPr>
        <w:t xml:space="preserve">Të </w:t>
      </w:r>
      <w:r w:rsidR="008F510B" w:rsidRPr="00CA0597">
        <w:rPr>
          <w:spacing w:val="-4"/>
          <w:lang w:val="sq-AL"/>
        </w:rPr>
        <w:t>licencojë</w:t>
      </w:r>
      <w:r w:rsidR="00F457C3" w:rsidRPr="00CA0597">
        <w:rPr>
          <w:spacing w:val="-4"/>
          <w:lang w:val="sq-AL"/>
        </w:rPr>
        <w:t xml:space="preserve"> shoqërinë “Devoll Hydropo</w:t>
      </w:r>
      <w:r w:rsidR="008F510B" w:rsidRPr="00CA0597">
        <w:rPr>
          <w:spacing w:val="-4"/>
          <w:lang w:val="sq-AL"/>
        </w:rPr>
        <w:t>w</w:t>
      </w:r>
      <w:r w:rsidR="00F457C3" w:rsidRPr="00CA0597">
        <w:rPr>
          <w:spacing w:val="-4"/>
          <w:lang w:val="sq-AL"/>
        </w:rPr>
        <w:t>er” sh.a</w:t>
      </w:r>
      <w:r w:rsidR="00115FBA" w:rsidRPr="00CA0597">
        <w:rPr>
          <w:spacing w:val="-4"/>
          <w:lang w:val="sq-AL"/>
        </w:rPr>
        <w:t>.</w:t>
      </w:r>
      <w:r w:rsidR="00F457C3" w:rsidRPr="00CA0597">
        <w:rPr>
          <w:spacing w:val="-4"/>
          <w:lang w:val="sq-AL"/>
        </w:rPr>
        <w:t>, në aktivitetin e furnizimit të energjisë elektrike për një afat 5</w:t>
      </w:r>
      <w:r w:rsidR="001B530E" w:rsidRPr="00CA0597">
        <w:rPr>
          <w:spacing w:val="-4"/>
          <w:lang w:val="sq-AL"/>
        </w:rPr>
        <w:t>-</w:t>
      </w:r>
      <w:r w:rsidR="00F457C3" w:rsidRPr="00CA0597">
        <w:rPr>
          <w:spacing w:val="-4"/>
          <w:lang w:val="sq-AL"/>
        </w:rPr>
        <w:t>vjeçar.</w:t>
      </w:r>
    </w:p>
    <w:p w:rsidR="00F457C3" w:rsidRPr="00CA0597" w:rsidRDefault="00056817" w:rsidP="00056817">
      <w:pPr>
        <w:pStyle w:val="Paragraf02"/>
        <w:rPr>
          <w:spacing w:val="-4"/>
          <w:lang w:val="sq-AL"/>
        </w:rPr>
      </w:pPr>
      <w:r w:rsidRPr="00CA0597">
        <w:rPr>
          <w:spacing w:val="-4"/>
          <w:lang w:val="sq-AL"/>
        </w:rPr>
        <w:t xml:space="preserve">2. </w:t>
      </w:r>
      <w:r w:rsidR="00F457C3" w:rsidRPr="00CA0597">
        <w:rPr>
          <w:spacing w:val="-4"/>
          <w:lang w:val="sq-AL"/>
        </w:rPr>
        <w:t xml:space="preserve">Drejtoria e </w:t>
      </w:r>
      <w:r w:rsidR="00362772" w:rsidRPr="00CA0597">
        <w:rPr>
          <w:spacing w:val="-4"/>
          <w:lang w:val="sq-AL"/>
        </w:rPr>
        <w:t>Licenc</w:t>
      </w:r>
      <w:r w:rsidR="00F457C3" w:rsidRPr="00CA0597">
        <w:rPr>
          <w:spacing w:val="-4"/>
          <w:lang w:val="sq-AL"/>
        </w:rPr>
        <w:t xml:space="preserve">imit, Monitorimit të Tregut dhe të të </w:t>
      </w:r>
      <w:r w:rsidR="008F510B" w:rsidRPr="00CA0597">
        <w:rPr>
          <w:spacing w:val="-4"/>
          <w:lang w:val="sq-AL"/>
        </w:rPr>
        <w:t>Licencuarve</w:t>
      </w:r>
      <w:r w:rsidR="00F457C3" w:rsidRPr="00CA0597">
        <w:rPr>
          <w:spacing w:val="-4"/>
          <w:lang w:val="sq-AL"/>
        </w:rPr>
        <w:t xml:space="preserve"> të njoftojë aplikuesin për vendimin e Bordit të ERE-s. </w:t>
      </w:r>
    </w:p>
    <w:p w:rsidR="00F457C3" w:rsidRPr="00CA0597" w:rsidRDefault="00F457C3" w:rsidP="00056817">
      <w:pPr>
        <w:pStyle w:val="Paragraf02"/>
        <w:rPr>
          <w:spacing w:val="-4"/>
          <w:lang w:val="sq-AL"/>
        </w:rPr>
      </w:pPr>
      <w:r w:rsidRPr="00CA0597">
        <w:rPr>
          <w:spacing w:val="-4"/>
          <w:lang w:val="sq-AL"/>
        </w:rPr>
        <w:t>Ky vendim hyn në fuqi menjëherë</w:t>
      </w:r>
      <w:r w:rsidR="00C515C6" w:rsidRPr="00CA0597">
        <w:rPr>
          <w:spacing w:val="-4"/>
          <w:lang w:val="sq-AL"/>
        </w:rPr>
        <w:t>.</w:t>
      </w:r>
      <w:r w:rsidRPr="00CA0597">
        <w:rPr>
          <w:spacing w:val="-4"/>
          <w:lang w:val="sq-AL"/>
        </w:rPr>
        <w:t xml:space="preserve"> </w:t>
      </w:r>
    </w:p>
    <w:p w:rsidR="00F457C3" w:rsidRPr="00CA0597" w:rsidRDefault="00F457C3" w:rsidP="00056817">
      <w:pPr>
        <w:pStyle w:val="Paragraf02"/>
        <w:rPr>
          <w:spacing w:val="-4"/>
          <w:lang w:val="sq-AL"/>
        </w:rPr>
      </w:pPr>
      <w:r w:rsidRPr="00CA0597">
        <w:rPr>
          <w:spacing w:val="-4"/>
          <w:lang w:val="sq-AL"/>
        </w:rPr>
        <w:t xml:space="preserve">Ky vendim botohet në Fletoren Zyrtare. </w:t>
      </w:r>
    </w:p>
    <w:p w:rsidR="00765320" w:rsidRPr="00CA0597" w:rsidRDefault="00765320" w:rsidP="00C80BDC">
      <w:pPr>
        <w:pStyle w:val="Hapesira7"/>
        <w:rPr>
          <w:lang w:val="sq-AL"/>
        </w:rPr>
      </w:pPr>
    </w:p>
    <w:p w:rsidR="00056817" w:rsidRPr="00CA0597" w:rsidRDefault="00056817" w:rsidP="00056817">
      <w:pPr>
        <w:pStyle w:val="Paragraf02"/>
        <w:jc w:val="right"/>
        <w:rPr>
          <w:spacing w:val="-4"/>
          <w:lang w:val="sq-AL"/>
        </w:rPr>
      </w:pPr>
      <w:r w:rsidRPr="00CA0597">
        <w:rPr>
          <w:spacing w:val="-4"/>
          <w:lang w:val="sq-AL"/>
        </w:rPr>
        <w:t>KRYETARI</w:t>
      </w:r>
    </w:p>
    <w:p w:rsidR="00056817" w:rsidRPr="00CA0597" w:rsidRDefault="00056817" w:rsidP="00056817">
      <w:pPr>
        <w:pStyle w:val="Paragraf02"/>
        <w:jc w:val="right"/>
        <w:rPr>
          <w:b/>
          <w:spacing w:val="-4"/>
          <w:lang w:val="sq-AL"/>
        </w:rPr>
      </w:pPr>
      <w:r w:rsidRPr="00CA0597">
        <w:rPr>
          <w:b/>
          <w:spacing w:val="-4"/>
          <w:lang w:val="sq-AL"/>
        </w:rPr>
        <w:t>Petrit Ahmeti</w:t>
      </w:r>
    </w:p>
    <w:p w:rsidR="00056817" w:rsidRPr="00CA0597" w:rsidRDefault="00056817" w:rsidP="00056817">
      <w:pPr>
        <w:pStyle w:val="Paragraf02"/>
        <w:rPr>
          <w:spacing w:val="-4"/>
          <w:lang w:val="sq-AL"/>
        </w:rPr>
      </w:pPr>
    </w:p>
    <w:p w:rsidR="00857518" w:rsidRPr="00CA0597" w:rsidRDefault="00857518" w:rsidP="00056817">
      <w:pPr>
        <w:pStyle w:val="NeniTitull"/>
        <w:rPr>
          <w:spacing w:val="-4"/>
          <w:lang w:val="sq-AL"/>
        </w:rPr>
      </w:pPr>
      <w:r w:rsidRPr="00CA0597">
        <w:rPr>
          <w:spacing w:val="-4"/>
          <w:lang w:val="sq-AL"/>
        </w:rPr>
        <w:t>VENDIM</w:t>
      </w:r>
      <w:r w:rsidR="00D31CDC" w:rsidRPr="00CA0597">
        <w:rPr>
          <w:spacing w:val="-4"/>
          <w:lang w:val="sq-AL"/>
        </w:rPr>
        <w:t xml:space="preserve"> </w:t>
      </w:r>
    </w:p>
    <w:p w:rsidR="00857518" w:rsidRPr="00CA0597" w:rsidRDefault="00D31CDC" w:rsidP="00056817">
      <w:pPr>
        <w:pStyle w:val="NeniTitull"/>
        <w:rPr>
          <w:spacing w:val="-4"/>
          <w:lang w:val="sq-AL"/>
        </w:rPr>
      </w:pPr>
      <w:r w:rsidRPr="00CA0597">
        <w:rPr>
          <w:spacing w:val="-4"/>
          <w:lang w:val="sq-AL"/>
        </w:rPr>
        <w:t xml:space="preserve">Nr. </w:t>
      </w:r>
      <w:r w:rsidR="00056817" w:rsidRPr="00CA0597">
        <w:rPr>
          <w:spacing w:val="-4"/>
          <w:lang w:val="sq-AL"/>
        </w:rPr>
        <w:t>82, datë 9.</w:t>
      </w:r>
      <w:r w:rsidR="00857518" w:rsidRPr="00CA0597">
        <w:rPr>
          <w:spacing w:val="-4"/>
          <w:lang w:val="sq-AL"/>
        </w:rPr>
        <w:t>6.2016</w:t>
      </w:r>
    </w:p>
    <w:p w:rsidR="00857518" w:rsidRPr="00CA0597" w:rsidRDefault="00857518" w:rsidP="00C80BDC">
      <w:pPr>
        <w:pStyle w:val="Hapesira7"/>
        <w:rPr>
          <w:lang w:val="sq-AL"/>
        </w:rPr>
      </w:pPr>
    </w:p>
    <w:p w:rsidR="00857518" w:rsidRPr="00CA0597" w:rsidRDefault="00056817" w:rsidP="00056817">
      <w:pPr>
        <w:pStyle w:val="NeniTitull"/>
        <w:rPr>
          <w:spacing w:val="-4"/>
          <w:lang w:val="sq-AL"/>
        </w:rPr>
      </w:pPr>
      <w:r w:rsidRPr="00CA0597">
        <w:rPr>
          <w:spacing w:val="-4"/>
          <w:lang w:val="sq-AL"/>
        </w:rPr>
        <w:t xml:space="preserve">MBI </w:t>
      </w:r>
      <w:r w:rsidR="00EC31B3" w:rsidRPr="00CA0597">
        <w:rPr>
          <w:spacing w:val="-4"/>
          <w:lang w:val="sq-AL"/>
        </w:rPr>
        <w:t>LICENCIMIN</w:t>
      </w:r>
      <w:r w:rsidR="00857518" w:rsidRPr="00CA0597">
        <w:rPr>
          <w:spacing w:val="-4"/>
          <w:lang w:val="sq-AL"/>
        </w:rPr>
        <w:t xml:space="preserve"> E SHOQËRISË “AE DISTRIBUTION” SHPK NË AKTIVITETIN E TREGTIMIT TË ENERGJISË ELEKTRIKE </w:t>
      </w:r>
    </w:p>
    <w:p w:rsidR="00857518" w:rsidRPr="00CA0597" w:rsidRDefault="00857518" w:rsidP="00C80BDC">
      <w:pPr>
        <w:pStyle w:val="Hapesira7"/>
        <w:rPr>
          <w:lang w:val="sq-AL"/>
        </w:rPr>
      </w:pPr>
    </w:p>
    <w:p w:rsidR="00857518" w:rsidRPr="00CA0597" w:rsidRDefault="00857518" w:rsidP="00056817">
      <w:pPr>
        <w:pStyle w:val="Paragraf02"/>
        <w:rPr>
          <w:spacing w:val="-4"/>
          <w:lang w:val="sq-AL"/>
        </w:rPr>
      </w:pPr>
      <w:r w:rsidRPr="00CA0597">
        <w:rPr>
          <w:spacing w:val="-4"/>
          <w:lang w:val="sq-AL"/>
        </w:rPr>
        <w:t>Në mbështetje të neneve 16; 37, pika 2</w:t>
      </w:r>
      <w:r w:rsidR="00EC31B3" w:rsidRPr="00CA0597">
        <w:rPr>
          <w:spacing w:val="-4"/>
          <w:lang w:val="sq-AL"/>
        </w:rPr>
        <w:t>,</w:t>
      </w:r>
      <w:r w:rsidRPr="00CA0597">
        <w:rPr>
          <w:spacing w:val="-4"/>
          <w:lang w:val="sq-AL"/>
        </w:rPr>
        <w:t xml:space="preserve"> </w:t>
      </w:r>
      <w:r w:rsidR="00FA2FD1" w:rsidRPr="00CA0597">
        <w:rPr>
          <w:spacing w:val="-4"/>
          <w:lang w:val="sq-AL"/>
        </w:rPr>
        <w:t>germa</w:t>
      </w:r>
      <w:r w:rsidRPr="00CA0597">
        <w:rPr>
          <w:spacing w:val="-4"/>
          <w:lang w:val="sq-AL"/>
        </w:rPr>
        <w:t xml:space="preserve"> “d” dhe 110</w:t>
      </w:r>
      <w:r w:rsidR="007C5E8A">
        <w:rPr>
          <w:spacing w:val="-4"/>
          <w:lang w:val="sq-AL"/>
        </w:rPr>
        <w:t>,</w:t>
      </w:r>
      <w:r w:rsidRPr="00CA0597">
        <w:rPr>
          <w:spacing w:val="-4"/>
          <w:lang w:val="sq-AL"/>
        </w:rPr>
        <w:t xml:space="preserve"> të </w:t>
      </w:r>
      <w:r w:rsidR="00EC31B3" w:rsidRPr="00CA0597">
        <w:rPr>
          <w:spacing w:val="-4"/>
          <w:lang w:val="sq-AL"/>
        </w:rPr>
        <w:t>ligjit nr. 43</w:t>
      </w:r>
      <w:r w:rsidRPr="00CA0597">
        <w:rPr>
          <w:spacing w:val="-4"/>
          <w:lang w:val="sq-AL"/>
        </w:rPr>
        <w:t>/2015</w:t>
      </w:r>
      <w:r w:rsidR="00EC31B3" w:rsidRPr="00CA0597">
        <w:rPr>
          <w:spacing w:val="-4"/>
          <w:lang w:val="sq-AL"/>
        </w:rPr>
        <w:t>,</w:t>
      </w:r>
      <w:r w:rsidRPr="00CA0597">
        <w:rPr>
          <w:spacing w:val="-4"/>
          <w:lang w:val="sq-AL"/>
        </w:rPr>
        <w:t xml:space="preserve"> “Për </w:t>
      </w:r>
      <w:r w:rsidR="00EC31B3" w:rsidRPr="00CA0597">
        <w:rPr>
          <w:spacing w:val="-4"/>
          <w:lang w:val="sq-AL"/>
        </w:rPr>
        <w:t>sektorin e energjisë elektrik</w:t>
      </w:r>
      <w:r w:rsidRPr="00CA0597">
        <w:rPr>
          <w:spacing w:val="-4"/>
          <w:lang w:val="sq-AL"/>
        </w:rPr>
        <w:t xml:space="preserve">e”, neneve 4, pika 1, </w:t>
      </w:r>
      <w:r w:rsidR="00FA2FD1" w:rsidRPr="00CA0597">
        <w:rPr>
          <w:spacing w:val="-4"/>
          <w:lang w:val="sq-AL"/>
        </w:rPr>
        <w:t>germa</w:t>
      </w:r>
      <w:r w:rsidRPr="00CA0597">
        <w:rPr>
          <w:spacing w:val="-4"/>
          <w:lang w:val="sq-AL"/>
        </w:rPr>
        <w:t xml:space="preserve"> “g”; 5, pika 1</w:t>
      </w:r>
      <w:r w:rsidR="00EC31B3" w:rsidRPr="00CA0597">
        <w:rPr>
          <w:spacing w:val="-4"/>
          <w:lang w:val="sq-AL"/>
        </w:rPr>
        <w:t>,</w:t>
      </w:r>
      <w:r w:rsidRPr="00CA0597">
        <w:rPr>
          <w:spacing w:val="-4"/>
          <w:lang w:val="sq-AL"/>
        </w:rPr>
        <w:t xml:space="preserve"> </w:t>
      </w:r>
      <w:r w:rsidR="00FA2FD1" w:rsidRPr="00CA0597">
        <w:rPr>
          <w:spacing w:val="-4"/>
          <w:lang w:val="sq-AL"/>
        </w:rPr>
        <w:t>germa</w:t>
      </w:r>
      <w:r w:rsidRPr="00CA0597">
        <w:rPr>
          <w:spacing w:val="-4"/>
          <w:lang w:val="sq-AL"/>
        </w:rPr>
        <w:t xml:space="preserve"> </w:t>
      </w:r>
      <w:r w:rsidR="00EC31B3" w:rsidRPr="00CA0597">
        <w:rPr>
          <w:spacing w:val="-4"/>
          <w:lang w:val="sq-AL"/>
        </w:rPr>
        <w:t>“</w:t>
      </w:r>
      <w:r w:rsidRPr="00CA0597">
        <w:rPr>
          <w:spacing w:val="-4"/>
          <w:lang w:val="sq-AL"/>
        </w:rPr>
        <w:t>g</w:t>
      </w:r>
      <w:r w:rsidR="00EC31B3" w:rsidRPr="00CA0597">
        <w:rPr>
          <w:spacing w:val="-4"/>
          <w:lang w:val="sq-AL"/>
        </w:rPr>
        <w:t>”</w:t>
      </w:r>
      <w:r w:rsidRPr="00CA0597">
        <w:rPr>
          <w:spacing w:val="-4"/>
          <w:lang w:val="sq-AL"/>
        </w:rPr>
        <w:t xml:space="preserve"> dhe nenit 13 të </w:t>
      </w:r>
      <w:r w:rsidR="00EC31B3" w:rsidRPr="00CA0597">
        <w:rPr>
          <w:spacing w:val="-4"/>
          <w:lang w:val="sq-AL"/>
        </w:rPr>
        <w:t>r</w:t>
      </w:r>
      <w:r w:rsidRPr="00CA0597">
        <w:rPr>
          <w:spacing w:val="-4"/>
          <w:lang w:val="sq-AL"/>
        </w:rPr>
        <w:t xml:space="preserve">regullores </w:t>
      </w:r>
      <w:r w:rsidR="00EC31B3" w:rsidRPr="00CA0597">
        <w:rPr>
          <w:spacing w:val="-4"/>
          <w:lang w:val="sq-AL"/>
        </w:rPr>
        <w:t>“P</w:t>
      </w:r>
      <w:r w:rsidRPr="00CA0597">
        <w:rPr>
          <w:spacing w:val="-4"/>
          <w:lang w:val="sq-AL"/>
        </w:rPr>
        <w:t xml:space="preserve">ër </w:t>
      </w:r>
      <w:r w:rsidR="00EC31B3" w:rsidRPr="00CA0597">
        <w:rPr>
          <w:spacing w:val="-4"/>
          <w:lang w:val="sq-AL"/>
        </w:rPr>
        <w:t>procedurat e licencimit, modifikimit, transferimit të plotë/</w:t>
      </w:r>
      <w:r w:rsidR="00DA45FC" w:rsidRPr="00CA0597">
        <w:rPr>
          <w:spacing w:val="-4"/>
          <w:lang w:val="sq-AL"/>
        </w:rPr>
        <w:t xml:space="preserve">të </w:t>
      </w:r>
      <w:r w:rsidR="00EC31B3" w:rsidRPr="00CA0597">
        <w:rPr>
          <w:spacing w:val="-4"/>
          <w:lang w:val="sq-AL"/>
        </w:rPr>
        <w:t>pjesshëm dhe rinovimit të licencave</w:t>
      </w:r>
      <w:r w:rsidRPr="00CA0597">
        <w:rPr>
          <w:spacing w:val="-4"/>
          <w:lang w:val="sq-AL"/>
        </w:rPr>
        <w:t xml:space="preserve">”, të miratuar me </w:t>
      </w:r>
      <w:r w:rsidR="00EC31B3" w:rsidRPr="00CA0597">
        <w:rPr>
          <w:spacing w:val="-4"/>
          <w:lang w:val="sq-AL"/>
        </w:rPr>
        <w:t>v</w:t>
      </w:r>
      <w:r w:rsidRPr="00CA0597">
        <w:rPr>
          <w:spacing w:val="-4"/>
          <w:lang w:val="sq-AL"/>
        </w:rPr>
        <w:t xml:space="preserve">endimin e Bordit të ERE-s </w:t>
      </w:r>
      <w:r w:rsidR="00EC31B3" w:rsidRPr="00CA0597">
        <w:rPr>
          <w:spacing w:val="-4"/>
          <w:lang w:val="sq-AL"/>
        </w:rPr>
        <w:t>n</w:t>
      </w:r>
      <w:r w:rsidR="00D31CDC" w:rsidRPr="00CA0597">
        <w:rPr>
          <w:spacing w:val="-4"/>
          <w:lang w:val="sq-AL"/>
        </w:rPr>
        <w:t xml:space="preserve">r. </w:t>
      </w:r>
      <w:r w:rsidRPr="00CA0597">
        <w:rPr>
          <w:spacing w:val="-4"/>
          <w:lang w:val="sq-AL"/>
        </w:rPr>
        <w:t xml:space="preserve">108, datë 9.9.2008, Bordi i Entit Rregullator të Energjisë (ERE), në mbledhjen e tij të datës 9.6.2016, mbasi shqyrtoi aplikimin e paraqitur nga shoqëria “AE Distribution” sh.p.k., si dhe relacionin e Drejtorisë së </w:t>
      </w:r>
      <w:r w:rsidR="00362772" w:rsidRPr="00CA0597">
        <w:rPr>
          <w:spacing w:val="-4"/>
          <w:lang w:val="sq-AL"/>
        </w:rPr>
        <w:t>Licenc</w:t>
      </w:r>
      <w:r w:rsidRPr="00CA0597">
        <w:rPr>
          <w:spacing w:val="-4"/>
          <w:lang w:val="sq-AL"/>
        </w:rPr>
        <w:t xml:space="preserve">imit dhe </w:t>
      </w:r>
      <w:r w:rsidR="007C5E8A">
        <w:rPr>
          <w:spacing w:val="-4"/>
          <w:lang w:val="sq-AL"/>
        </w:rPr>
        <w:t xml:space="preserve">të </w:t>
      </w:r>
      <w:r w:rsidRPr="00CA0597">
        <w:rPr>
          <w:spacing w:val="-4"/>
          <w:lang w:val="sq-AL"/>
        </w:rPr>
        <w:t xml:space="preserve">Monitorimit të Tregut për </w:t>
      </w:r>
      <w:r w:rsidR="00362772" w:rsidRPr="00CA0597">
        <w:rPr>
          <w:spacing w:val="-4"/>
          <w:lang w:val="sq-AL"/>
        </w:rPr>
        <w:t>licenc</w:t>
      </w:r>
      <w:r w:rsidRPr="00CA0597">
        <w:rPr>
          <w:spacing w:val="-4"/>
          <w:lang w:val="sq-AL"/>
        </w:rPr>
        <w:t>imin në aktivitetin e tregtimit të energji</w:t>
      </w:r>
      <w:r w:rsidR="00056817" w:rsidRPr="00CA0597">
        <w:rPr>
          <w:spacing w:val="-4"/>
          <w:lang w:val="sq-AL"/>
        </w:rPr>
        <w:t>së elektrike të kësaj shoqërie</w:t>
      </w:r>
      <w:r w:rsidR="00EC31B3" w:rsidRPr="00CA0597">
        <w:rPr>
          <w:spacing w:val="-4"/>
          <w:lang w:val="sq-AL"/>
        </w:rPr>
        <w:t>,</w:t>
      </w:r>
    </w:p>
    <w:p w:rsidR="00857518" w:rsidRPr="00CA0597" w:rsidRDefault="00EC31B3" w:rsidP="00056817">
      <w:pPr>
        <w:pStyle w:val="Paragraf02"/>
        <w:rPr>
          <w:spacing w:val="-4"/>
          <w:lang w:val="sq-AL"/>
        </w:rPr>
      </w:pPr>
      <w:r w:rsidRPr="00CA0597">
        <w:rPr>
          <w:spacing w:val="-4"/>
          <w:lang w:val="sq-AL"/>
        </w:rPr>
        <w:t>k</w:t>
      </w:r>
      <w:r w:rsidR="00056817" w:rsidRPr="00CA0597">
        <w:rPr>
          <w:spacing w:val="-4"/>
          <w:lang w:val="sq-AL"/>
        </w:rPr>
        <w:t>onstatoi se</w:t>
      </w:r>
      <w:r w:rsidR="00857518" w:rsidRPr="00CA0597">
        <w:rPr>
          <w:spacing w:val="-4"/>
          <w:lang w:val="sq-AL"/>
        </w:rPr>
        <w:t>:</w:t>
      </w:r>
    </w:p>
    <w:p w:rsidR="00857518" w:rsidRPr="00CA0597" w:rsidRDefault="00857518" w:rsidP="00056817">
      <w:pPr>
        <w:pStyle w:val="Paragraf02"/>
        <w:rPr>
          <w:spacing w:val="-4"/>
          <w:lang w:val="sq-AL"/>
        </w:rPr>
      </w:pPr>
      <w:r w:rsidRPr="00CA0597">
        <w:rPr>
          <w:spacing w:val="-4"/>
          <w:lang w:val="sq-AL"/>
        </w:rPr>
        <w:t xml:space="preserve">Aplikimi i shoqërisë “AE Distribution” sh.p.k., plotëson tërësisht kërkesat e parashikuara nga ERE në </w:t>
      </w:r>
      <w:r w:rsidR="00C75E8D" w:rsidRPr="00CA0597">
        <w:rPr>
          <w:spacing w:val="-4"/>
          <w:lang w:val="sq-AL"/>
        </w:rPr>
        <w:t>r</w:t>
      </w:r>
      <w:r w:rsidRPr="00CA0597">
        <w:rPr>
          <w:spacing w:val="-4"/>
          <w:lang w:val="sq-AL"/>
        </w:rPr>
        <w:t xml:space="preserve">regulloren </w:t>
      </w:r>
      <w:r w:rsidR="00C75E8D" w:rsidRPr="00CA0597">
        <w:rPr>
          <w:spacing w:val="-4"/>
          <w:lang w:val="sq-AL"/>
        </w:rPr>
        <w:t>“P</w:t>
      </w:r>
      <w:r w:rsidRPr="00CA0597">
        <w:rPr>
          <w:spacing w:val="-4"/>
          <w:lang w:val="sq-AL"/>
        </w:rPr>
        <w:t xml:space="preserve">ër procedurat e </w:t>
      </w:r>
      <w:r w:rsidR="00362772" w:rsidRPr="00CA0597">
        <w:rPr>
          <w:spacing w:val="-4"/>
          <w:lang w:val="sq-AL"/>
        </w:rPr>
        <w:t>licenc</w:t>
      </w:r>
      <w:r w:rsidRPr="00CA0597">
        <w:rPr>
          <w:spacing w:val="-4"/>
          <w:lang w:val="sq-AL"/>
        </w:rPr>
        <w:t xml:space="preserve">imit, modifikimit, transferimit të plotë/të pjesshëm dhe rinovimit të </w:t>
      </w:r>
      <w:r w:rsidR="00362772" w:rsidRPr="00CA0597">
        <w:rPr>
          <w:spacing w:val="-4"/>
          <w:lang w:val="sq-AL"/>
        </w:rPr>
        <w:t>licenc</w:t>
      </w:r>
      <w:r w:rsidRPr="00CA0597">
        <w:rPr>
          <w:spacing w:val="-4"/>
          <w:lang w:val="sq-AL"/>
        </w:rPr>
        <w:t>ave</w:t>
      </w:r>
      <w:r w:rsidR="00056817" w:rsidRPr="00CA0597">
        <w:rPr>
          <w:spacing w:val="-4"/>
          <w:lang w:val="sq-AL"/>
        </w:rPr>
        <w:t>”</w:t>
      </w:r>
      <w:r w:rsidR="00C75E8D" w:rsidRPr="00CA0597">
        <w:rPr>
          <w:spacing w:val="-4"/>
          <w:lang w:val="sq-AL"/>
        </w:rPr>
        <w:t>,</w:t>
      </w:r>
      <w:r w:rsidR="00056817" w:rsidRPr="00CA0597">
        <w:rPr>
          <w:spacing w:val="-4"/>
          <w:lang w:val="sq-AL"/>
        </w:rPr>
        <w:t xml:space="preserve"> si më poshtë:</w:t>
      </w:r>
      <w:r w:rsidR="00D31CDC" w:rsidRPr="00CA0597">
        <w:rPr>
          <w:spacing w:val="-4"/>
          <w:lang w:val="sq-AL"/>
        </w:rPr>
        <w:t xml:space="preserve"> </w:t>
      </w:r>
    </w:p>
    <w:p w:rsidR="00C80BDC" w:rsidRDefault="00C80BDC" w:rsidP="00056817">
      <w:pPr>
        <w:pStyle w:val="Paragraf02"/>
        <w:rPr>
          <w:spacing w:val="-4"/>
          <w:lang w:val="sq-AL"/>
        </w:rPr>
      </w:pPr>
    </w:p>
    <w:p w:rsidR="00857518" w:rsidRPr="00CA0597" w:rsidRDefault="00056817" w:rsidP="00056817">
      <w:pPr>
        <w:pStyle w:val="Paragraf02"/>
        <w:rPr>
          <w:spacing w:val="-4"/>
          <w:lang w:val="sq-AL"/>
        </w:rPr>
      </w:pPr>
      <w:r w:rsidRPr="00CA0597">
        <w:rPr>
          <w:spacing w:val="-4"/>
          <w:lang w:val="sq-AL"/>
        </w:rPr>
        <w:lastRenderedPageBreak/>
        <w:t xml:space="preserve">- </w:t>
      </w:r>
      <w:r w:rsidR="00857518" w:rsidRPr="00CA0597">
        <w:rPr>
          <w:spacing w:val="-4"/>
          <w:lang w:val="sq-AL"/>
        </w:rPr>
        <w:t xml:space="preserve">Formati i aplikimit (neni 9, pika 1, </w:t>
      </w:r>
      <w:r w:rsidR="00FA2FD1" w:rsidRPr="00CA0597">
        <w:rPr>
          <w:spacing w:val="-4"/>
          <w:lang w:val="sq-AL"/>
        </w:rPr>
        <w:t>germa</w:t>
      </w:r>
      <w:r w:rsidR="00857518" w:rsidRPr="00CA0597">
        <w:rPr>
          <w:spacing w:val="-4"/>
          <w:lang w:val="sq-AL"/>
        </w:rPr>
        <w:t>t “a”, “b” dhe “c”) është plotësuar në mënyrë korrekte;</w:t>
      </w:r>
    </w:p>
    <w:p w:rsidR="00857518" w:rsidRPr="00CA0597" w:rsidRDefault="00056817" w:rsidP="00056817">
      <w:pPr>
        <w:pStyle w:val="Paragraf02"/>
        <w:rPr>
          <w:spacing w:val="-4"/>
          <w:lang w:val="sq-AL"/>
        </w:rPr>
      </w:pPr>
      <w:r w:rsidRPr="00CA0597">
        <w:rPr>
          <w:spacing w:val="-4"/>
          <w:lang w:val="sq-AL"/>
        </w:rPr>
        <w:t xml:space="preserve">- </w:t>
      </w:r>
      <w:r w:rsidR="00857518" w:rsidRPr="00CA0597">
        <w:rPr>
          <w:spacing w:val="-4"/>
          <w:lang w:val="sq-AL"/>
        </w:rPr>
        <w:t>Dokumentacioni juridik, administrativ dhe pronësor (neni 9, pika 2</w:t>
      </w:r>
      <w:r w:rsidR="006F5B73" w:rsidRPr="00CA0597">
        <w:rPr>
          <w:spacing w:val="-4"/>
          <w:lang w:val="sq-AL"/>
        </w:rPr>
        <w:t>,</w:t>
      </w:r>
      <w:r w:rsidR="00857518" w:rsidRPr="00CA0597">
        <w:rPr>
          <w:spacing w:val="-4"/>
          <w:lang w:val="sq-AL"/>
        </w:rPr>
        <w:t xml:space="preserve"> </w:t>
      </w:r>
      <w:r w:rsidR="00FA2FD1" w:rsidRPr="00CA0597">
        <w:rPr>
          <w:spacing w:val="-4"/>
          <w:lang w:val="sq-AL"/>
        </w:rPr>
        <w:t>germa</w:t>
      </w:r>
      <w:r w:rsidR="00857518" w:rsidRPr="00CA0597">
        <w:rPr>
          <w:spacing w:val="-4"/>
          <w:lang w:val="sq-AL"/>
        </w:rPr>
        <w:t xml:space="preserve">t “a”, “b”, “c”, “d”, “e”, “f”, “g”) është plotësuar në mënyrë korrekte; </w:t>
      </w:r>
    </w:p>
    <w:p w:rsidR="00857518" w:rsidRPr="00CA0597" w:rsidRDefault="00056817" w:rsidP="00056817">
      <w:pPr>
        <w:pStyle w:val="Paragraf02"/>
        <w:rPr>
          <w:spacing w:val="-4"/>
          <w:lang w:val="sq-AL"/>
        </w:rPr>
      </w:pPr>
      <w:r w:rsidRPr="00CA0597">
        <w:rPr>
          <w:spacing w:val="-4"/>
          <w:lang w:val="sq-AL"/>
        </w:rPr>
        <w:t xml:space="preserve">- </w:t>
      </w:r>
      <w:r w:rsidR="00857518" w:rsidRPr="00CA0597">
        <w:rPr>
          <w:spacing w:val="-4"/>
          <w:lang w:val="sq-AL"/>
        </w:rPr>
        <w:t>Dokumentacioni financiar dhe fiskal (neni 9, pika 3</w:t>
      </w:r>
      <w:r w:rsidR="006F5B73" w:rsidRPr="00CA0597">
        <w:rPr>
          <w:spacing w:val="-4"/>
          <w:lang w:val="sq-AL"/>
        </w:rPr>
        <w:t>,</w:t>
      </w:r>
      <w:r w:rsidR="00857518" w:rsidRPr="00CA0597">
        <w:rPr>
          <w:spacing w:val="-4"/>
          <w:lang w:val="sq-AL"/>
        </w:rPr>
        <w:t xml:space="preserve"> </w:t>
      </w:r>
      <w:r w:rsidR="00FA2FD1" w:rsidRPr="00CA0597">
        <w:rPr>
          <w:spacing w:val="-4"/>
          <w:lang w:val="sq-AL"/>
        </w:rPr>
        <w:t>germa</w:t>
      </w:r>
      <w:r w:rsidR="00857518" w:rsidRPr="00CA0597">
        <w:rPr>
          <w:spacing w:val="-4"/>
          <w:lang w:val="sq-AL"/>
        </w:rPr>
        <w:t>t “a”, “b”, “c”, “d”) është plotësuar në mënyrë korrekte;</w:t>
      </w:r>
    </w:p>
    <w:p w:rsidR="00857518" w:rsidRPr="00CA0597" w:rsidRDefault="007C5E8A" w:rsidP="00056817">
      <w:pPr>
        <w:pStyle w:val="Paragraf02"/>
        <w:rPr>
          <w:spacing w:val="-4"/>
          <w:lang w:val="sq-AL"/>
        </w:rPr>
      </w:pPr>
      <w:r>
        <w:rPr>
          <w:spacing w:val="-4"/>
          <w:lang w:val="sq-AL"/>
        </w:rPr>
        <w:t xml:space="preserve">- </w:t>
      </w:r>
      <w:r w:rsidR="00857518" w:rsidRPr="00CA0597">
        <w:rPr>
          <w:spacing w:val="-4"/>
          <w:lang w:val="sq-AL"/>
        </w:rPr>
        <w:t xml:space="preserve">Të dhënat specifike të </w:t>
      </w:r>
      <w:r w:rsidR="00362772" w:rsidRPr="00CA0597">
        <w:rPr>
          <w:spacing w:val="-4"/>
          <w:lang w:val="sq-AL"/>
        </w:rPr>
        <w:t>licenc</w:t>
      </w:r>
      <w:r>
        <w:rPr>
          <w:spacing w:val="-4"/>
          <w:lang w:val="sq-AL"/>
        </w:rPr>
        <w:t>ës (neni 9, pika</w:t>
      </w:r>
      <w:r w:rsidR="00857518" w:rsidRPr="00CA0597">
        <w:rPr>
          <w:spacing w:val="-4"/>
          <w:lang w:val="sq-AL"/>
        </w:rPr>
        <w:t xml:space="preserve"> 4/10</w:t>
      </w:r>
      <w:r w:rsidR="009207AA" w:rsidRPr="00CA0597">
        <w:rPr>
          <w:spacing w:val="-4"/>
          <w:lang w:val="sq-AL"/>
        </w:rPr>
        <w:t>,</w:t>
      </w:r>
      <w:r w:rsidR="00857518" w:rsidRPr="00CA0597">
        <w:rPr>
          <w:spacing w:val="-4"/>
          <w:lang w:val="sq-AL"/>
        </w:rPr>
        <w:t xml:space="preserve"> </w:t>
      </w:r>
      <w:r w:rsidR="00FA2FD1" w:rsidRPr="00CA0597">
        <w:rPr>
          <w:spacing w:val="-4"/>
          <w:lang w:val="sq-AL"/>
        </w:rPr>
        <w:t>germa</w:t>
      </w:r>
      <w:r w:rsidR="00857518" w:rsidRPr="00CA0597">
        <w:rPr>
          <w:spacing w:val="-4"/>
          <w:lang w:val="sq-AL"/>
        </w:rPr>
        <w:t>t “a”, “b”, “c”) janë plotësuar në mënyrë korr</w:t>
      </w:r>
      <w:r w:rsidR="00056817" w:rsidRPr="00CA0597">
        <w:rPr>
          <w:spacing w:val="-4"/>
          <w:lang w:val="sq-AL"/>
        </w:rPr>
        <w:t>ekte.</w:t>
      </w:r>
    </w:p>
    <w:p w:rsidR="00857518" w:rsidRPr="00CA0597" w:rsidRDefault="00857518" w:rsidP="00056817">
      <w:pPr>
        <w:pStyle w:val="Paragraf02"/>
        <w:rPr>
          <w:spacing w:val="-4"/>
          <w:lang w:val="sq-AL"/>
        </w:rPr>
      </w:pPr>
      <w:r w:rsidRPr="00CA0597">
        <w:rPr>
          <w:spacing w:val="-4"/>
          <w:lang w:val="sq-AL"/>
        </w:rPr>
        <w:t>Për gjithë sa më sipër cituar, Bordi i ERE-s</w:t>
      </w:r>
    </w:p>
    <w:p w:rsidR="00857518" w:rsidRPr="00CA0597" w:rsidRDefault="00857518" w:rsidP="00C80BDC">
      <w:pPr>
        <w:pStyle w:val="Hapesira7"/>
        <w:rPr>
          <w:lang w:val="sq-AL"/>
        </w:rPr>
      </w:pPr>
    </w:p>
    <w:p w:rsidR="00857518" w:rsidRPr="00CA0597" w:rsidRDefault="00056817" w:rsidP="00056817">
      <w:pPr>
        <w:pStyle w:val="NeniNr"/>
        <w:rPr>
          <w:spacing w:val="-4"/>
          <w:lang w:val="sq-AL"/>
        </w:rPr>
      </w:pPr>
      <w:r w:rsidRPr="00CA0597">
        <w:rPr>
          <w:spacing w:val="-4"/>
          <w:lang w:val="sq-AL"/>
        </w:rPr>
        <w:t>VENDOSI</w:t>
      </w:r>
      <w:r w:rsidR="00857518" w:rsidRPr="00CA0597">
        <w:rPr>
          <w:spacing w:val="-4"/>
          <w:lang w:val="sq-AL"/>
        </w:rPr>
        <w:t>:</w:t>
      </w:r>
    </w:p>
    <w:p w:rsidR="00056817" w:rsidRPr="00CA0597" w:rsidRDefault="00056817" w:rsidP="00C80BDC">
      <w:pPr>
        <w:pStyle w:val="Hapesira7"/>
        <w:rPr>
          <w:lang w:val="sq-AL"/>
        </w:rPr>
      </w:pPr>
    </w:p>
    <w:p w:rsidR="00857518" w:rsidRPr="00CA0597" w:rsidRDefault="00056817" w:rsidP="00056817">
      <w:pPr>
        <w:pStyle w:val="Paragraf02"/>
        <w:rPr>
          <w:spacing w:val="-4"/>
          <w:lang w:val="sq-AL"/>
        </w:rPr>
      </w:pPr>
      <w:r w:rsidRPr="00CA0597">
        <w:rPr>
          <w:spacing w:val="-4"/>
          <w:lang w:val="sq-AL"/>
        </w:rPr>
        <w:t xml:space="preserve">1. </w:t>
      </w:r>
      <w:r w:rsidR="00857518" w:rsidRPr="00CA0597">
        <w:rPr>
          <w:spacing w:val="-4"/>
          <w:lang w:val="sq-AL"/>
        </w:rPr>
        <w:t>Të licen</w:t>
      </w:r>
      <w:r w:rsidR="00F8607E" w:rsidRPr="00CA0597">
        <w:rPr>
          <w:spacing w:val="-4"/>
          <w:lang w:val="sq-AL"/>
        </w:rPr>
        <w:t>c</w:t>
      </w:r>
      <w:r w:rsidR="00857518" w:rsidRPr="00CA0597">
        <w:rPr>
          <w:spacing w:val="-4"/>
          <w:lang w:val="sq-AL"/>
        </w:rPr>
        <w:t>ojë shoqërinë “AE Distribution” sh.p.k., në aktivitetin e tregtimit të energjisë elektrike, për një afat 5-vjeçar.</w:t>
      </w:r>
    </w:p>
    <w:p w:rsidR="00857518" w:rsidRPr="00CA0597" w:rsidRDefault="00056817" w:rsidP="00056817">
      <w:pPr>
        <w:pStyle w:val="Paragraf02"/>
        <w:rPr>
          <w:spacing w:val="-4"/>
          <w:lang w:val="sq-AL"/>
        </w:rPr>
      </w:pPr>
      <w:r w:rsidRPr="00CA0597">
        <w:rPr>
          <w:spacing w:val="-4"/>
          <w:lang w:val="sq-AL"/>
        </w:rPr>
        <w:t xml:space="preserve">2. </w:t>
      </w:r>
      <w:r w:rsidR="00857518" w:rsidRPr="00CA0597">
        <w:rPr>
          <w:spacing w:val="-4"/>
          <w:lang w:val="sq-AL"/>
        </w:rPr>
        <w:t xml:space="preserve">Drejtoria e </w:t>
      </w:r>
      <w:r w:rsidR="00362772" w:rsidRPr="00CA0597">
        <w:rPr>
          <w:spacing w:val="-4"/>
          <w:lang w:val="sq-AL"/>
        </w:rPr>
        <w:t>Licenc</w:t>
      </w:r>
      <w:r w:rsidR="00857518" w:rsidRPr="00CA0597">
        <w:rPr>
          <w:spacing w:val="-4"/>
          <w:lang w:val="sq-AL"/>
        </w:rPr>
        <w:t>imit, Monitorimit të Tregut dhe të të Licen</w:t>
      </w:r>
      <w:r w:rsidR="00F8607E" w:rsidRPr="00CA0597">
        <w:rPr>
          <w:spacing w:val="-4"/>
          <w:lang w:val="sq-AL"/>
        </w:rPr>
        <w:t>c</w:t>
      </w:r>
      <w:r w:rsidR="00857518" w:rsidRPr="00CA0597">
        <w:rPr>
          <w:spacing w:val="-4"/>
          <w:lang w:val="sq-AL"/>
        </w:rPr>
        <w:t xml:space="preserve">uarve të njoftojë aplikuesin për </w:t>
      </w:r>
      <w:r w:rsidR="00222E46" w:rsidRPr="00CA0597">
        <w:rPr>
          <w:spacing w:val="-4"/>
          <w:lang w:val="sq-AL"/>
        </w:rPr>
        <w:t>v</w:t>
      </w:r>
      <w:r w:rsidR="00857518" w:rsidRPr="00CA0597">
        <w:rPr>
          <w:spacing w:val="-4"/>
          <w:lang w:val="sq-AL"/>
        </w:rPr>
        <w:t>endimin e Bordit të ERE-s. </w:t>
      </w:r>
    </w:p>
    <w:p w:rsidR="00857518" w:rsidRPr="00CA0597" w:rsidRDefault="00857518" w:rsidP="00056817">
      <w:pPr>
        <w:pStyle w:val="Paragraf02"/>
        <w:rPr>
          <w:spacing w:val="-4"/>
          <w:lang w:val="sq-AL"/>
        </w:rPr>
      </w:pPr>
      <w:r w:rsidRPr="00CA0597">
        <w:rPr>
          <w:spacing w:val="-4"/>
          <w:lang w:val="sq-AL"/>
        </w:rPr>
        <w:t>Ky vendim hyn në fuqi menjëherë</w:t>
      </w:r>
      <w:r w:rsidR="00222E46" w:rsidRPr="00CA0597">
        <w:rPr>
          <w:spacing w:val="-4"/>
          <w:lang w:val="sq-AL"/>
        </w:rPr>
        <w:t>.</w:t>
      </w:r>
      <w:r w:rsidRPr="00CA0597">
        <w:rPr>
          <w:spacing w:val="-4"/>
          <w:lang w:val="sq-AL"/>
        </w:rPr>
        <w:t xml:space="preserve"> </w:t>
      </w:r>
    </w:p>
    <w:p w:rsidR="00857518" w:rsidRPr="00CA0597" w:rsidRDefault="00857518" w:rsidP="00056817">
      <w:pPr>
        <w:pStyle w:val="Paragraf02"/>
        <w:rPr>
          <w:spacing w:val="-4"/>
          <w:lang w:val="sq-AL"/>
        </w:rPr>
      </w:pPr>
      <w:r w:rsidRPr="00CA0597">
        <w:rPr>
          <w:spacing w:val="-4"/>
          <w:lang w:val="sq-AL"/>
        </w:rPr>
        <w:t xml:space="preserve">Ky vendim botohet në Fletoren Zyrtare. </w:t>
      </w:r>
    </w:p>
    <w:p w:rsidR="00F457C3" w:rsidRPr="00CA0597" w:rsidRDefault="00F457C3" w:rsidP="00C80BDC">
      <w:pPr>
        <w:pStyle w:val="Hapesira7"/>
        <w:rPr>
          <w:lang w:val="sq-AL"/>
        </w:rPr>
      </w:pPr>
    </w:p>
    <w:p w:rsidR="00056817" w:rsidRPr="00CA0597" w:rsidRDefault="00056817" w:rsidP="00056817">
      <w:pPr>
        <w:pStyle w:val="Paragraf02"/>
        <w:jc w:val="right"/>
        <w:rPr>
          <w:spacing w:val="-4"/>
          <w:lang w:val="sq-AL"/>
        </w:rPr>
      </w:pPr>
      <w:r w:rsidRPr="00CA0597">
        <w:rPr>
          <w:spacing w:val="-4"/>
          <w:lang w:val="sq-AL"/>
        </w:rPr>
        <w:t>KRYETARI</w:t>
      </w:r>
    </w:p>
    <w:p w:rsidR="00056817" w:rsidRPr="00CA0597" w:rsidRDefault="00056817" w:rsidP="00056817">
      <w:pPr>
        <w:pStyle w:val="Paragraf02"/>
        <w:jc w:val="right"/>
        <w:rPr>
          <w:b/>
          <w:spacing w:val="-4"/>
          <w:lang w:val="sq-AL"/>
        </w:rPr>
      </w:pPr>
      <w:r w:rsidRPr="00CA0597">
        <w:rPr>
          <w:b/>
          <w:spacing w:val="-4"/>
          <w:lang w:val="sq-AL"/>
        </w:rPr>
        <w:t>Petrit Ahmeti</w:t>
      </w:r>
    </w:p>
    <w:p w:rsidR="00765320" w:rsidRPr="000C4A79" w:rsidRDefault="00765320" w:rsidP="00056817">
      <w:pPr>
        <w:pStyle w:val="Paragraf02"/>
        <w:rPr>
          <w:spacing w:val="-4"/>
          <w:lang w:val="sq-AL"/>
        </w:rPr>
      </w:pPr>
    </w:p>
    <w:p w:rsidR="00FD1E7A" w:rsidRPr="00CA0597" w:rsidRDefault="00056817" w:rsidP="00056817">
      <w:pPr>
        <w:pStyle w:val="NeniTitull"/>
        <w:rPr>
          <w:spacing w:val="-4"/>
          <w:lang w:val="sq-AL"/>
        </w:rPr>
      </w:pPr>
      <w:r w:rsidRPr="00CA0597">
        <w:rPr>
          <w:spacing w:val="-4"/>
          <w:lang w:val="sq-AL"/>
        </w:rPr>
        <w:t xml:space="preserve"> </w:t>
      </w:r>
      <w:r w:rsidR="00FD1E7A" w:rsidRPr="00CA0597">
        <w:rPr>
          <w:spacing w:val="-4"/>
          <w:lang w:val="sq-AL"/>
        </w:rPr>
        <w:t>VENDIM</w:t>
      </w:r>
      <w:r w:rsidR="00D31CDC" w:rsidRPr="00CA0597">
        <w:rPr>
          <w:spacing w:val="-4"/>
          <w:lang w:val="sq-AL"/>
        </w:rPr>
        <w:t xml:space="preserve"> </w:t>
      </w:r>
    </w:p>
    <w:p w:rsidR="00FD1E7A" w:rsidRPr="00CA0597" w:rsidRDefault="00D31CDC" w:rsidP="00056817">
      <w:pPr>
        <w:pStyle w:val="NeniTitull"/>
        <w:rPr>
          <w:spacing w:val="-4"/>
          <w:lang w:val="sq-AL"/>
        </w:rPr>
      </w:pPr>
      <w:r w:rsidRPr="00CA0597">
        <w:rPr>
          <w:spacing w:val="-4"/>
          <w:lang w:val="sq-AL"/>
        </w:rPr>
        <w:t xml:space="preserve"> Nr. </w:t>
      </w:r>
      <w:r w:rsidR="00FD1E7A" w:rsidRPr="00CA0597">
        <w:rPr>
          <w:spacing w:val="-4"/>
          <w:lang w:val="sq-AL"/>
        </w:rPr>
        <w:t xml:space="preserve">83, </w:t>
      </w:r>
      <w:r w:rsidR="00056817" w:rsidRPr="00CA0597">
        <w:rPr>
          <w:spacing w:val="-4"/>
          <w:lang w:val="sq-AL"/>
        </w:rPr>
        <w:t>datë 9.</w:t>
      </w:r>
      <w:r w:rsidR="00FD1E7A" w:rsidRPr="00CA0597">
        <w:rPr>
          <w:spacing w:val="-4"/>
          <w:lang w:val="sq-AL"/>
        </w:rPr>
        <w:t>6.2016</w:t>
      </w:r>
    </w:p>
    <w:p w:rsidR="00FD1E7A" w:rsidRPr="00CA0597" w:rsidRDefault="00FD1E7A" w:rsidP="00C80BDC">
      <w:pPr>
        <w:pStyle w:val="Hapesira7"/>
        <w:rPr>
          <w:lang w:val="sq-AL"/>
        </w:rPr>
      </w:pPr>
    </w:p>
    <w:p w:rsidR="00FD1E7A" w:rsidRPr="00CA0597" w:rsidRDefault="00FD1E7A" w:rsidP="00056817">
      <w:pPr>
        <w:pStyle w:val="NeniTitull"/>
        <w:rPr>
          <w:spacing w:val="-4"/>
          <w:lang w:val="sq-AL"/>
        </w:rPr>
      </w:pPr>
      <w:r w:rsidRPr="00CA0597">
        <w:rPr>
          <w:spacing w:val="-4"/>
          <w:lang w:val="sq-AL"/>
        </w:rPr>
        <w:t xml:space="preserve">MBI </w:t>
      </w:r>
      <w:r w:rsidR="00FD7299" w:rsidRPr="00CA0597">
        <w:rPr>
          <w:spacing w:val="-4"/>
          <w:lang w:val="sq-AL"/>
        </w:rPr>
        <w:t>LICENCIMIN</w:t>
      </w:r>
      <w:r w:rsidRPr="00CA0597">
        <w:rPr>
          <w:spacing w:val="-4"/>
          <w:lang w:val="sq-AL"/>
        </w:rPr>
        <w:t xml:space="preserve"> E SHOQËRISË “AE DISTRIBUTION” SHPK NË AKTIVITETIN E FURNIZIMIT TË ENERGJISË ELEKTRIKE </w:t>
      </w:r>
    </w:p>
    <w:p w:rsidR="00FD1E7A" w:rsidRPr="00CA0597" w:rsidRDefault="00FD1E7A" w:rsidP="00C80BDC">
      <w:pPr>
        <w:pStyle w:val="Hapesira7"/>
        <w:rPr>
          <w:lang w:val="sq-AL"/>
        </w:rPr>
      </w:pPr>
    </w:p>
    <w:p w:rsidR="00FD1E7A" w:rsidRPr="00CA0597" w:rsidRDefault="00FD1E7A" w:rsidP="00056817">
      <w:pPr>
        <w:pStyle w:val="Paragraf02"/>
        <w:rPr>
          <w:spacing w:val="-4"/>
          <w:lang w:val="sq-AL"/>
        </w:rPr>
      </w:pPr>
      <w:r w:rsidRPr="00CA0597">
        <w:rPr>
          <w:spacing w:val="-4"/>
          <w:lang w:val="sq-AL"/>
        </w:rPr>
        <w:t>Në mbështetje të neneve 16; 37, pika 2</w:t>
      </w:r>
      <w:r w:rsidR="00FD7299" w:rsidRPr="00CA0597">
        <w:rPr>
          <w:spacing w:val="-4"/>
          <w:lang w:val="sq-AL"/>
        </w:rPr>
        <w:t>,</w:t>
      </w:r>
      <w:r w:rsidRPr="00CA0597">
        <w:rPr>
          <w:spacing w:val="-4"/>
          <w:lang w:val="sq-AL"/>
        </w:rPr>
        <w:t xml:space="preserve"> </w:t>
      </w:r>
      <w:r w:rsidR="00FA2FD1" w:rsidRPr="00CA0597">
        <w:rPr>
          <w:spacing w:val="-4"/>
          <w:lang w:val="sq-AL"/>
        </w:rPr>
        <w:t>germa</w:t>
      </w:r>
      <w:r w:rsidRPr="00CA0597">
        <w:rPr>
          <w:spacing w:val="-4"/>
          <w:lang w:val="sq-AL"/>
        </w:rPr>
        <w:t xml:space="preserve"> “ç” dhe 110</w:t>
      </w:r>
      <w:r w:rsidR="00FD7299" w:rsidRPr="00CA0597">
        <w:rPr>
          <w:spacing w:val="-4"/>
          <w:lang w:val="sq-AL"/>
        </w:rPr>
        <w:t>,</w:t>
      </w:r>
      <w:r w:rsidRPr="00CA0597">
        <w:rPr>
          <w:spacing w:val="-4"/>
          <w:lang w:val="sq-AL"/>
        </w:rPr>
        <w:t xml:space="preserve"> të </w:t>
      </w:r>
      <w:r w:rsidR="00FD7299" w:rsidRPr="00CA0597">
        <w:rPr>
          <w:spacing w:val="-4"/>
          <w:lang w:val="sq-AL"/>
        </w:rPr>
        <w:t xml:space="preserve">ligjit nr. 43/2015 </w:t>
      </w:r>
      <w:r w:rsidRPr="00CA0597">
        <w:rPr>
          <w:spacing w:val="-4"/>
          <w:lang w:val="sq-AL"/>
        </w:rPr>
        <w:t xml:space="preserve">“Për </w:t>
      </w:r>
      <w:r w:rsidR="00C81885" w:rsidRPr="00CA0597">
        <w:rPr>
          <w:spacing w:val="-4"/>
          <w:lang w:val="sq-AL"/>
        </w:rPr>
        <w:t>sektorin e energjisë elektrike</w:t>
      </w:r>
      <w:r w:rsidRPr="00CA0597">
        <w:rPr>
          <w:spacing w:val="-4"/>
          <w:lang w:val="sq-AL"/>
        </w:rPr>
        <w:t xml:space="preserve">”, neneve 4, pika 1, </w:t>
      </w:r>
      <w:r w:rsidR="00FA2FD1" w:rsidRPr="00CA0597">
        <w:rPr>
          <w:spacing w:val="-4"/>
          <w:lang w:val="sq-AL"/>
        </w:rPr>
        <w:t>germa</w:t>
      </w:r>
      <w:r w:rsidRPr="00CA0597">
        <w:rPr>
          <w:spacing w:val="-4"/>
          <w:lang w:val="sq-AL"/>
        </w:rPr>
        <w:t xml:space="preserve"> “f”; 5, pika 1</w:t>
      </w:r>
      <w:r w:rsidR="00F45B5C" w:rsidRPr="00CA0597">
        <w:rPr>
          <w:spacing w:val="-4"/>
          <w:lang w:val="sq-AL"/>
        </w:rPr>
        <w:t>,</w:t>
      </w:r>
      <w:r w:rsidRPr="00CA0597">
        <w:rPr>
          <w:spacing w:val="-4"/>
          <w:lang w:val="sq-AL"/>
        </w:rPr>
        <w:t xml:space="preserve"> </w:t>
      </w:r>
      <w:r w:rsidR="00FA2FD1" w:rsidRPr="00CA0597">
        <w:rPr>
          <w:spacing w:val="-4"/>
          <w:lang w:val="sq-AL"/>
        </w:rPr>
        <w:t>germa</w:t>
      </w:r>
      <w:r w:rsidRPr="00CA0597">
        <w:rPr>
          <w:spacing w:val="-4"/>
          <w:lang w:val="sq-AL"/>
        </w:rPr>
        <w:t xml:space="preserve"> </w:t>
      </w:r>
      <w:r w:rsidR="00FD7299" w:rsidRPr="00CA0597">
        <w:rPr>
          <w:spacing w:val="-4"/>
          <w:lang w:val="sq-AL"/>
        </w:rPr>
        <w:t>“</w:t>
      </w:r>
      <w:r w:rsidRPr="00CA0597">
        <w:rPr>
          <w:spacing w:val="-4"/>
          <w:lang w:val="sq-AL"/>
        </w:rPr>
        <w:t>f</w:t>
      </w:r>
      <w:r w:rsidR="00FD7299" w:rsidRPr="00CA0597">
        <w:rPr>
          <w:spacing w:val="-4"/>
          <w:lang w:val="sq-AL"/>
        </w:rPr>
        <w:t>”</w:t>
      </w:r>
      <w:r w:rsidRPr="00CA0597">
        <w:rPr>
          <w:spacing w:val="-4"/>
          <w:lang w:val="sq-AL"/>
        </w:rPr>
        <w:t xml:space="preserve"> dhe nenit 13 të </w:t>
      </w:r>
      <w:r w:rsidR="00F45B5C" w:rsidRPr="00CA0597">
        <w:rPr>
          <w:spacing w:val="-4"/>
          <w:lang w:val="sq-AL"/>
        </w:rPr>
        <w:t>r</w:t>
      </w:r>
      <w:r w:rsidRPr="00CA0597">
        <w:rPr>
          <w:spacing w:val="-4"/>
          <w:lang w:val="sq-AL"/>
        </w:rPr>
        <w:t xml:space="preserve">regullores </w:t>
      </w:r>
      <w:r w:rsidR="00F45B5C" w:rsidRPr="00CA0597">
        <w:rPr>
          <w:spacing w:val="-4"/>
          <w:lang w:val="sq-AL"/>
        </w:rPr>
        <w:t>“P</w:t>
      </w:r>
      <w:r w:rsidRPr="00CA0597">
        <w:rPr>
          <w:spacing w:val="-4"/>
          <w:lang w:val="sq-AL"/>
        </w:rPr>
        <w:t xml:space="preserve">ër </w:t>
      </w:r>
      <w:r w:rsidR="00F45B5C" w:rsidRPr="00CA0597">
        <w:rPr>
          <w:spacing w:val="-4"/>
          <w:lang w:val="sq-AL"/>
        </w:rPr>
        <w:t>procedurat e licencimit, modifikimit, transferimit të plo</w:t>
      </w:r>
      <w:r w:rsidR="007C5E8A">
        <w:rPr>
          <w:spacing w:val="-4"/>
          <w:lang w:val="sq-AL"/>
        </w:rPr>
        <w:t xml:space="preserve">të/të </w:t>
      </w:r>
      <w:r w:rsidR="00F45B5C" w:rsidRPr="00CA0597">
        <w:rPr>
          <w:spacing w:val="-4"/>
          <w:lang w:val="sq-AL"/>
        </w:rPr>
        <w:t>pjesshëm dhe rinovimit të licencave</w:t>
      </w:r>
      <w:r w:rsidRPr="00CA0597">
        <w:rPr>
          <w:spacing w:val="-4"/>
          <w:lang w:val="sq-AL"/>
        </w:rPr>
        <w:t xml:space="preserve">”, të miratuar me </w:t>
      </w:r>
      <w:r w:rsidR="00FD7299" w:rsidRPr="00CA0597">
        <w:rPr>
          <w:spacing w:val="-4"/>
          <w:lang w:val="sq-AL"/>
        </w:rPr>
        <w:t>v</w:t>
      </w:r>
      <w:r w:rsidRPr="00CA0597">
        <w:rPr>
          <w:spacing w:val="-4"/>
          <w:lang w:val="sq-AL"/>
        </w:rPr>
        <w:t xml:space="preserve">endimin e Bordit të ERE-s </w:t>
      </w:r>
      <w:r w:rsidR="00FD7299" w:rsidRPr="00CA0597">
        <w:rPr>
          <w:spacing w:val="-4"/>
          <w:lang w:val="sq-AL"/>
        </w:rPr>
        <w:t>n</w:t>
      </w:r>
      <w:r w:rsidR="00D31CDC" w:rsidRPr="00CA0597">
        <w:rPr>
          <w:spacing w:val="-4"/>
          <w:lang w:val="sq-AL"/>
        </w:rPr>
        <w:t xml:space="preserve">r. </w:t>
      </w:r>
      <w:r w:rsidR="00FD7299" w:rsidRPr="00CA0597">
        <w:rPr>
          <w:spacing w:val="-4"/>
          <w:lang w:val="sq-AL"/>
        </w:rPr>
        <w:t>108, datë 9.</w:t>
      </w:r>
      <w:r w:rsidRPr="00CA0597">
        <w:rPr>
          <w:spacing w:val="-4"/>
          <w:lang w:val="sq-AL"/>
        </w:rPr>
        <w:t xml:space="preserve">9.2008, Bordi i Entit Rregullator të Energjisë (ERE), </w:t>
      </w:r>
      <w:r w:rsidR="00FD7299" w:rsidRPr="00CA0597">
        <w:rPr>
          <w:spacing w:val="-4"/>
          <w:lang w:val="sq-AL"/>
        </w:rPr>
        <w:t>në mbledhjen e tij të datës 9.</w:t>
      </w:r>
      <w:r w:rsidRPr="00CA0597">
        <w:rPr>
          <w:spacing w:val="-4"/>
          <w:lang w:val="sq-AL"/>
        </w:rPr>
        <w:t xml:space="preserve">6.2016, mbasi shqyrtoi aplikimin e paraqitur nga shoqëria “AE Distribution” sh.p.k., si dhe relacionin e Drejtorisë së </w:t>
      </w:r>
      <w:r w:rsidR="00362772" w:rsidRPr="00CA0597">
        <w:rPr>
          <w:spacing w:val="-4"/>
          <w:lang w:val="sq-AL"/>
        </w:rPr>
        <w:t>Licenc</w:t>
      </w:r>
      <w:r w:rsidRPr="00CA0597">
        <w:rPr>
          <w:spacing w:val="-4"/>
          <w:lang w:val="sq-AL"/>
        </w:rPr>
        <w:t xml:space="preserve">imit dhe </w:t>
      </w:r>
      <w:r w:rsidR="007C5E8A">
        <w:rPr>
          <w:spacing w:val="-4"/>
          <w:lang w:val="sq-AL"/>
        </w:rPr>
        <w:t xml:space="preserve">të </w:t>
      </w:r>
      <w:r w:rsidRPr="00CA0597">
        <w:rPr>
          <w:spacing w:val="-4"/>
          <w:lang w:val="sq-AL"/>
        </w:rPr>
        <w:t xml:space="preserve">Monitorimit të Tregut për </w:t>
      </w:r>
      <w:r w:rsidR="00362772" w:rsidRPr="00CA0597">
        <w:rPr>
          <w:spacing w:val="-4"/>
          <w:lang w:val="sq-AL"/>
        </w:rPr>
        <w:t>licenc</w:t>
      </w:r>
      <w:r w:rsidRPr="00CA0597">
        <w:rPr>
          <w:spacing w:val="-4"/>
          <w:lang w:val="sq-AL"/>
        </w:rPr>
        <w:t>imin në aktivitetin e furnizimit të energji</w:t>
      </w:r>
      <w:r w:rsidR="00056817" w:rsidRPr="00CA0597">
        <w:rPr>
          <w:spacing w:val="-4"/>
          <w:lang w:val="sq-AL"/>
        </w:rPr>
        <w:t>së elektrike të kësaj shoqërie,</w:t>
      </w:r>
    </w:p>
    <w:p w:rsidR="00FD1E7A" w:rsidRPr="00CA0597" w:rsidRDefault="00C81885" w:rsidP="00056817">
      <w:pPr>
        <w:pStyle w:val="Paragraf02"/>
        <w:rPr>
          <w:spacing w:val="-4"/>
          <w:lang w:val="sq-AL"/>
        </w:rPr>
      </w:pPr>
      <w:r w:rsidRPr="00CA0597">
        <w:rPr>
          <w:spacing w:val="-4"/>
          <w:lang w:val="sq-AL"/>
        </w:rPr>
        <w:t>k</w:t>
      </w:r>
      <w:r w:rsidR="00056817" w:rsidRPr="00CA0597">
        <w:rPr>
          <w:spacing w:val="-4"/>
          <w:lang w:val="sq-AL"/>
        </w:rPr>
        <w:t>onstatoi se</w:t>
      </w:r>
      <w:r w:rsidR="00FD1E7A" w:rsidRPr="00CA0597">
        <w:rPr>
          <w:spacing w:val="-4"/>
          <w:lang w:val="sq-AL"/>
        </w:rPr>
        <w:t>:</w:t>
      </w:r>
    </w:p>
    <w:p w:rsidR="00FD1E7A" w:rsidRPr="00CA0597" w:rsidRDefault="00FD1E7A" w:rsidP="00056817">
      <w:pPr>
        <w:pStyle w:val="Paragraf02"/>
        <w:rPr>
          <w:spacing w:val="-4"/>
          <w:lang w:val="sq-AL"/>
        </w:rPr>
      </w:pPr>
      <w:r w:rsidRPr="00CA0597">
        <w:rPr>
          <w:spacing w:val="-4"/>
          <w:lang w:val="sq-AL"/>
        </w:rPr>
        <w:lastRenderedPageBreak/>
        <w:t xml:space="preserve">Aplikimi i shoqërisë “AE Distribution” sh.p.k., plotëson tërësisht kërkesat e parashikuara nga ERE në </w:t>
      </w:r>
      <w:r w:rsidR="00026B83" w:rsidRPr="00CA0597">
        <w:rPr>
          <w:spacing w:val="-4"/>
          <w:lang w:val="sq-AL"/>
        </w:rPr>
        <w:t>r</w:t>
      </w:r>
      <w:r w:rsidRPr="00CA0597">
        <w:rPr>
          <w:spacing w:val="-4"/>
          <w:lang w:val="sq-AL"/>
        </w:rPr>
        <w:t xml:space="preserve">regulloren </w:t>
      </w:r>
      <w:r w:rsidR="00026B83" w:rsidRPr="00CA0597">
        <w:rPr>
          <w:spacing w:val="-4"/>
          <w:lang w:val="sq-AL"/>
        </w:rPr>
        <w:t>“P</w:t>
      </w:r>
      <w:r w:rsidRPr="00CA0597">
        <w:rPr>
          <w:spacing w:val="-4"/>
          <w:lang w:val="sq-AL"/>
        </w:rPr>
        <w:t xml:space="preserve">ër procedurat e </w:t>
      </w:r>
      <w:r w:rsidR="00362772" w:rsidRPr="00CA0597">
        <w:rPr>
          <w:spacing w:val="-4"/>
          <w:lang w:val="sq-AL"/>
        </w:rPr>
        <w:t>licenc</w:t>
      </w:r>
      <w:r w:rsidRPr="00CA0597">
        <w:rPr>
          <w:spacing w:val="-4"/>
          <w:lang w:val="sq-AL"/>
        </w:rPr>
        <w:t>imit, modifikimit, transferimit të plotë/të pjesshëm dhe rinovimi</w:t>
      </w:r>
      <w:r w:rsidR="00056817" w:rsidRPr="00CA0597">
        <w:rPr>
          <w:spacing w:val="-4"/>
          <w:lang w:val="sq-AL"/>
        </w:rPr>
        <w:t xml:space="preserve">t të </w:t>
      </w:r>
      <w:r w:rsidR="00362772" w:rsidRPr="00CA0597">
        <w:rPr>
          <w:spacing w:val="-4"/>
          <w:lang w:val="sq-AL"/>
        </w:rPr>
        <w:t>licenc</w:t>
      </w:r>
      <w:r w:rsidR="00056817" w:rsidRPr="00CA0597">
        <w:rPr>
          <w:spacing w:val="-4"/>
          <w:lang w:val="sq-AL"/>
        </w:rPr>
        <w:t>ave”</w:t>
      </w:r>
      <w:r w:rsidR="00026B83" w:rsidRPr="00CA0597">
        <w:rPr>
          <w:spacing w:val="-4"/>
          <w:lang w:val="sq-AL"/>
        </w:rPr>
        <w:t>,</w:t>
      </w:r>
      <w:r w:rsidR="00056817" w:rsidRPr="00CA0597">
        <w:rPr>
          <w:spacing w:val="-4"/>
          <w:lang w:val="sq-AL"/>
        </w:rPr>
        <w:t xml:space="preserve"> si më poshtë:</w:t>
      </w:r>
      <w:r w:rsidR="00D31CDC" w:rsidRPr="00CA0597">
        <w:rPr>
          <w:spacing w:val="-4"/>
          <w:lang w:val="sq-AL"/>
        </w:rPr>
        <w:t xml:space="preserve"> </w:t>
      </w:r>
    </w:p>
    <w:p w:rsidR="00FD1E7A" w:rsidRPr="00CA0597" w:rsidRDefault="00056817" w:rsidP="00056817">
      <w:pPr>
        <w:pStyle w:val="Paragraf02"/>
        <w:rPr>
          <w:spacing w:val="-4"/>
          <w:lang w:val="sq-AL"/>
        </w:rPr>
      </w:pPr>
      <w:r w:rsidRPr="00CA0597">
        <w:rPr>
          <w:spacing w:val="-4"/>
          <w:lang w:val="sq-AL"/>
        </w:rPr>
        <w:t xml:space="preserve">- </w:t>
      </w:r>
      <w:r w:rsidR="00FD1E7A" w:rsidRPr="00CA0597">
        <w:rPr>
          <w:spacing w:val="-4"/>
          <w:lang w:val="sq-AL"/>
        </w:rPr>
        <w:t xml:space="preserve">Formati i aplikimit (neni 9, pika 1, </w:t>
      </w:r>
      <w:r w:rsidR="00FA2FD1" w:rsidRPr="00CA0597">
        <w:rPr>
          <w:spacing w:val="-4"/>
          <w:lang w:val="sq-AL"/>
        </w:rPr>
        <w:t>germa</w:t>
      </w:r>
      <w:r w:rsidR="00FD1E7A" w:rsidRPr="00CA0597">
        <w:rPr>
          <w:spacing w:val="-4"/>
          <w:lang w:val="sq-AL"/>
        </w:rPr>
        <w:t>t “a”, “b” dhe “c”) është plotësuar në mënyrë korrekte;</w:t>
      </w:r>
    </w:p>
    <w:p w:rsidR="00FD1E7A" w:rsidRPr="00CA0597" w:rsidRDefault="00056817" w:rsidP="00056817">
      <w:pPr>
        <w:pStyle w:val="Paragraf02"/>
        <w:rPr>
          <w:spacing w:val="-4"/>
          <w:lang w:val="sq-AL"/>
        </w:rPr>
      </w:pPr>
      <w:r w:rsidRPr="00CA0597">
        <w:rPr>
          <w:spacing w:val="-4"/>
          <w:lang w:val="sq-AL"/>
        </w:rPr>
        <w:t xml:space="preserve">- </w:t>
      </w:r>
      <w:r w:rsidR="00FD1E7A" w:rsidRPr="00CA0597">
        <w:rPr>
          <w:spacing w:val="-4"/>
          <w:lang w:val="sq-AL"/>
        </w:rPr>
        <w:t>Dokumentacioni juridik, administrativ dhe pronësor (neni 9, pika 2</w:t>
      </w:r>
      <w:r w:rsidR="00FC64F8" w:rsidRPr="00CA0597">
        <w:rPr>
          <w:spacing w:val="-4"/>
          <w:lang w:val="sq-AL"/>
        </w:rPr>
        <w:t>,</w:t>
      </w:r>
      <w:r w:rsidR="00FD1E7A" w:rsidRPr="00CA0597">
        <w:rPr>
          <w:spacing w:val="-4"/>
          <w:lang w:val="sq-AL"/>
        </w:rPr>
        <w:t xml:space="preserve"> </w:t>
      </w:r>
      <w:r w:rsidR="00FA2FD1" w:rsidRPr="00CA0597">
        <w:rPr>
          <w:spacing w:val="-4"/>
          <w:lang w:val="sq-AL"/>
        </w:rPr>
        <w:t>germa</w:t>
      </w:r>
      <w:r w:rsidR="00FD1E7A" w:rsidRPr="00CA0597">
        <w:rPr>
          <w:spacing w:val="-4"/>
          <w:lang w:val="sq-AL"/>
        </w:rPr>
        <w:t xml:space="preserve">t “a”, “b”, “c”, “d”, “e”, “f”, “g”) është plotësuar në mënyrë korrekte; </w:t>
      </w:r>
    </w:p>
    <w:p w:rsidR="00FD1E7A" w:rsidRPr="00CA0597" w:rsidRDefault="00056817" w:rsidP="00056817">
      <w:pPr>
        <w:pStyle w:val="Paragraf02"/>
        <w:rPr>
          <w:spacing w:val="-4"/>
          <w:lang w:val="sq-AL"/>
        </w:rPr>
      </w:pPr>
      <w:r w:rsidRPr="00CA0597">
        <w:rPr>
          <w:spacing w:val="-4"/>
          <w:lang w:val="sq-AL"/>
        </w:rPr>
        <w:t xml:space="preserve">- </w:t>
      </w:r>
      <w:r w:rsidR="00FD1E7A" w:rsidRPr="00CA0597">
        <w:rPr>
          <w:spacing w:val="-4"/>
          <w:lang w:val="sq-AL"/>
        </w:rPr>
        <w:t>Dokumentacioni financiar dhe fiskal (neni 9, pika 3</w:t>
      </w:r>
      <w:r w:rsidR="00BF2F2C" w:rsidRPr="00CA0597">
        <w:rPr>
          <w:spacing w:val="-4"/>
          <w:lang w:val="sq-AL"/>
        </w:rPr>
        <w:t>,</w:t>
      </w:r>
      <w:r w:rsidR="00FD1E7A" w:rsidRPr="00CA0597">
        <w:rPr>
          <w:spacing w:val="-4"/>
          <w:lang w:val="sq-AL"/>
        </w:rPr>
        <w:t xml:space="preserve"> </w:t>
      </w:r>
      <w:r w:rsidR="00FA2FD1" w:rsidRPr="00CA0597">
        <w:rPr>
          <w:spacing w:val="-4"/>
          <w:lang w:val="sq-AL"/>
        </w:rPr>
        <w:t>germa</w:t>
      </w:r>
      <w:r w:rsidR="00FD1E7A" w:rsidRPr="00CA0597">
        <w:rPr>
          <w:spacing w:val="-4"/>
          <w:lang w:val="sq-AL"/>
        </w:rPr>
        <w:t>t “a”, “b”, “c”, “d”) është plotësuar në mënyrë korrekte;</w:t>
      </w:r>
    </w:p>
    <w:p w:rsidR="00FD1E7A" w:rsidRPr="00CA0597" w:rsidRDefault="00056817" w:rsidP="00056817">
      <w:pPr>
        <w:pStyle w:val="Paragraf02"/>
        <w:rPr>
          <w:spacing w:val="-4"/>
          <w:lang w:val="sq-AL"/>
        </w:rPr>
      </w:pPr>
      <w:r w:rsidRPr="00CA0597">
        <w:rPr>
          <w:spacing w:val="-4"/>
          <w:lang w:val="sq-AL"/>
        </w:rPr>
        <w:t xml:space="preserve">- </w:t>
      </w:r>
      <w:r w:rsidR="00FD1E7A" w:rsidRPr="00CA0597">
        <w:rPr>
          <w:spacing w:val="-4"/>
          <w:lang w:val="sq-AL"/>
        </w:rPr>
        <w:t>Dokumentacioni teknik për aktivitetin e furnizuesit të energjisë elektrike (neni 9, pikat 4/9</w:t>
      </w:r>
      <w:r w:rsidR="00916A85" w:rsidRPr="00CA0597">
        <w:rPr>
          <w:spacing w:val="-4"/>
          <w:lang w:val="sq-AL"/>
        </w:rPr>
        <w:t>,</w:t>
      </w:r>
      <w:r w:rsidR="00FD1E7A" w:rsidRPr="00CA0597">
        <w:rPr>
          <w:spacing w:val="-4"/>
          <w:lang w:val="sq-AL"/>
        </w:rPr>
        <w:t xml:space="preserve"> </w:t>
      </w:r>
      <w:r w:rsidR="00FA2FD1" w:rsidRPr="00CA0597">
        <w:rPr>
          <w:spacing w:val="-4"/>
          <w:lang w:val="sq-AL"/>
        </w:rPr>
        <w:t>germa</w:t>
      </w:r>
      <w:r w:rsidR="007C5E8A">
        <w:rPr>
          <w:spacing w:val="-4"/>
          <w:lang w:val="sq-AL"/>
        </w:rPr>
        <w:t>t</w:t>
      </w:r>
      <w:r w:rsidR="00FD1E7A" w:rsidRPr="00CA0597">
        <w:rPr>
          <w:spacing w:val="-4"/>
          <w:lang w:val="sq-AL"/>
        </w:rPr>
        <w:t xml:space="preserve"> “a”, “b”, “c”) është plotësuar në mënyrë korrekte.</w:t>
      </w:r>
    </w:p>
    <w:p w:rsidR="00FD1E7A" w:rsidRPr="00CA0597" w:rsidRDefault="00FD1E7A" w:rsidP="00056817">
      <w:pPr>
        <w:pStyle w:val="Paragraf02"/>
        <w:rPr>
          <w:spacing w:val="-4"/>
          <w:lang w:val="sq-AL"/>
        </w:rPr>
      </w:pPr>
      <w:r w:rsidRPr="00CA0597">
        <w:rPr>
          <w:spacing w:val="-4"/>
          <w:lang w:val="sq-AL"/>
        </w:rPr>
        <w:t>Për gjithë sa më sipër cituar, Bordi i ERE-s</w:t>
      </w:r>
    </w:p>
    <w:p w:rsidR="00FD1E7A" w:rsidRPr="00CA0597" w:rsidRDefault="00FD1E7A" w:rsidP="00C80BDC">
      <w:pPr>
        <w:pStyle w:val="Hapesira7"/>
        <w:rPr>
          <w:lang w:val="sq-AL"/>
        </w:rPr>
      </w:pPr>
    </w:p>
    <w:p w:rsidR="00FD1E7A" w:rsidRPr="00CA0597" w:rsidRDefault="00056817" w:rsidP="00056817">
      <w:pPr>
        <w:pStyle w:val="NeniNr"/>
        <w:rPr>
          <w:spacing w:val="-4"/>
          <w:lang w:val="sq-AL"/>
        </w:rPr>
      </w:pPr>
      <w:r w:rsidRPr="00CA0597">
        <w:rPr>
          <w:spacing w:val="-4"/>
          <w:lang w:val="sq-AL"/>
        </w:rPr>
        <w:t>VENDOSI</w:t>
      </w:r>
      <w:r w:rsidR="00FD1E7A" w:rsidRPr="00CA0597">
        <w:rPr>
          <w:spacing w:val="-4"/>
          <w:lang w:val="sq-AL"/>
        </w:rPr>
        <w:t>:</w:t>
      </w:r>
    </w:p>
    <w:p w:rsidR="00056817" w:rsidRPr="00CA0597" w:rsidRDefault="00056817" w:rsidP="00C80BDC">
      <w:pPr>
        <w:pStyle w:val="Hapesira7"/>
        <w:rPr>
          <w:lang w:val="sq-AL"/>
        </w:rPr>
      </w:pPr>
    </w:p>
    <w:p w:rsidR="00FD1E7A" w:rsidRPr="00CA0597" w:rsidRDefault="007C5E8A" w:rsidP="0030056E">
      <w:pPr>
        <w:pStyle w:val="Paragraf02"/>
        <w:rPr>
          <w:spacing w:val="-4"/>
          <w:lang w:val="sq-AL"/>
        </w:rPr>
      </w:pPr>
      <w:r>
        <w:rPr>
          <w:spacing w:val="-4"/>
          <w:lang w:val="sq-AL"/>
        </w:rPr>
        <w:t xml:space="preserve">1. </w:t>
      </w:r>
      <w:r w:rsidR="00FD1E7A" w:rsidRPr="00CA0597">
        <w:rPr>
          <w:spacing w:val="-4"/>
          <w:lang w:val="sq-AL"/>
        </w:rPr>
        <w:t>Të licen</w:t>
      </w:r>
      <w:r w:rsidR="00DE3112" w:rsidRPr="00CA0597">
        <w:rPr>
          <w:spacing w:val="-4"/>
          <w:lang w:val="sq-AL"/>
        </w:rPr>
        <w:t>c</w:t>
      </w:r>
      <w:r w:rsidR="00FD1E7A" w:rsidRPr="00CA0597">
        <w:rPr>
          <w:spacing w:val="-4"/>
          <w:lang w:val="sq-AL"/>
        </w:rPr>
        <w:t>ojë shoqërinë “AE Distribution” sh.p.k., në aktivitetin e furnizimit të energjisë elektrike, për një afat 5</w:t>
      </w:r>
      <w:r w:rsidR="00DE3112" w:rsidRPr="00CA0597">
        <w:rPr>
          <w:spacing w:val="-4"/>
          <w:lang w:val="sq-AL"/>
        </w:rPr>
        <w:t>-</w:t>
      </w:r>
      <w:r w:rsidR="00FD1E7A" w:rsidRPr="00CA0597">
        <w:rPr>
          <w:spacing w:val="-4"/>
          <w:lang w:val="sq-AL"/>
        </w:rPr>
        <w:t>vjeçar.</w:t>
      </w:r>
    </w:p>
    <w:p w:rsidR="00FD1E7A" w:rsidRPr="00CA0597" w:rsidRDefault="007C5E8A" w:rsidP="0030056E">
      <w:pPr>
        <w:pStyle w:val="Paragraf02"/>
        <w:rPr>
          <w:spacing w:val="-4"/>
          <w:lang w:val="sq-AL"/>
        </w:rPr>
      </w:pPr>
      <w:r>
        <w:rPr>
          <w:spacing w:val="-4"/>
          <w:lang w:val="sq-AL"/>
        </w:rPr>
        <w:t xml:space="preserve">2. </w:t>
      </w:r>
      <w:r w:rsidR="00FD1E7A" w:rsidRPr="00CA0597">
        <w:rPr>
          <w:spacing w:val="-4"/>
          <w:lang w:val="sq-AL"/>
        </w:rPr>
        <w:t xml:space="preserve">Drejtoria e </w:t>
      </w:r>
      <w:r w:rsidR="00362772" w:rsidRPr="00CA0597">
        <w:rPr>
          <w:spacing w:val="-4"/>
          <w:lang w:val="sq-AL"/>
        </w:rPr>
        <w:t>Licenc</w:t>
      </w:r>
      <w:r w:rsidR="00FD1E7A" w:rsidRPr="00CA0597">
        <w:rPr>
          <w:spacing w:val="-4"/>
          <w:lang w:val="sq-AL"/>
        </w:rPr>
        <w:t>imit, Monitorimit të Tregut dhe të të Licen</w:t>
      </w:r>
      <w:r w:rsidR="00DE3112" w:rsidRPr="00CA0597">
        <w:rPr>
          <w:spacing w:val="-4"/>
          <w:lang w:val="sq-AL"/>
        </w:rPr>
        <w:t>c</w:t>
      </w:r>
      <w:r w:rsidR="00FD1E7A" w:rsidRPr="00CA0597">
        <w:rPr>
          <w:spacing w:val="-4"/>
          <w:lang w:val="sq-AL"/>
        </w:rPr>
        <w:t>uarve të njoftojë aplikuesin p</w:t>
      </w:r>
      <w:r w:rsidR="0030056E" w:rsidRPr="00CA0597">
        <w:rPr>
          <w:spacing w:val="-4"/>
          <w:lang w:val="sq-AL"/>
        </w:rPr>
        <w:t xml:space="preserve">ër </w:t>
      </w:r>
      <w:r w:rsidR="00DE3112" w:rsidRPr="00CA0597">
        <w:rPr>
          <w:spacing w:val="-4"/>
          <w:lang w:val="sq-AL"/>
        </w:rPr>
        <w:t>v</w:t>
      </w:r>
      <w:r w:rsidR="0030056E" w:rsidRPr="00CA0597">
        <w:rPr>
          <w:spacing w:val="-4"/>
          <w:lang w:val="sq-AL"/>
        </w:rPr>
        <w:t>endimin e Bordit të ERE-s. </w:t>
      </w:r>
    </w:p>
    <w:p w:rsidR="00FD1E7A" w:rsidRPr="00CA0597" w:rsidRDefault="00FD1E7A" w:rsidP="00056817">
      <w:pPr>
        <w:pStyle w:val="Paragraf02"/>
        <w:rPr>
          <w:spacing w:val="-4"/>
          <w:lang w:val="sq-AL"/>
        </w:rPr>
      </w:pPr>
      <w:r w:rsidRPr="00CA0597">
        <w:rPr>
          <w:spacing w:val="-4"/>
          <w:lang w:val="sq-AL"/>
        </w:rPr>
        <w:t>Ky vendim hyn në fuqi menjëherë</w:t>
      </w:r>
      <w:r w:rsidR="00DE3112" w:rsidRPr="00CA0597">
        <w:rPr>
          <w:spacing w:val="-4"/>
          <w:lang w:val="sq-AL"/>
        </w:rPr>
        <w:t>.</w:t>
      </w:r>
      <w:r w:rsidRPr="00CA0597">
        <w:rPr>
          <w:spacing w:val="-4"/>
          <w:lang w:val="sq-AL"/>
        </w:rPr>
        <w:t xml:space="preserve"> </w:t>
      </w:r>
    </w:p>
    <w:p w:rsidR="00FD1E7A" w:rsidRPr="00CA0597" w:rsidRDefault="00FD1E7A" w:rsidP="00056817">
      <w:pPr>
        <w:pStyle w:val="Paragraf02"/>
        <w:rPr>
          <w:spacing w:val="-4"/>
          <w:lang w:val="sq-AL"/>
        </w:rPr>
      </w:pPr>
      <w:r w:rsidRPr="00CA0597">
        <w:rPr>
          <w:spacing w:val="-4"/>
          <w:lang w:val="sq-AL"/>
        </w:rPr>
        <w:t xml:space="preserve">Ky vendim botohet në Fletoren Zyrtare. </w:t>
      </w:r>
    </w:p>
    <w:p w:rsidR="00765320" w:rsidRPr="00CA0597" w:rsidRDefault="00765320" w:rsidP="00C80BDC">
      <w:pPr>
        <w:pStyle w:val="Hapesira7"/>
        <w:rPr>
          <w:lang w:val="sq-AL"/>
        </w:rPr>
      </w:pPr>
    </w:p>
    <w:p w:rsidR="0030056E" w:rsidRPr="00CA0597" w:rsidRDefault="0030056E" w:rsidP="0030056E">
      <w:pPr>
        <w:pStyle w:val="Paragraf02"/>
        <w:jc w:val="right"/>
        <w:rPr>
          <w:spacing w:val="-4"/>
          <w:lang w:val="sq-AL"/>
        </w:rPr>
      </w:pPr>
      <w:r w:rsidRPr="00CA0597">
        <w:rPr>
          <w:spacing w:val="-4"/>
          <w:lang w:val="sq-AL"/>
        </w:rPr>
        <w:t>KRYETARI</w:t>
      </w:r>
    </w:p>
    <w:p w:rsidR="0030056E" w:rsidRPr="00CA0597" w:rsidRDefault="0030056E" w:rsidP="0030056E">
      <w:pPr>
        <w:pStyle w:val="Paragraf02"/>
        <w:jc w:val="right"/>
        <w:rPr>
          <w:b/>
          <w:spacing w:val="-4"/>
          <w:lang w:val="sq-AL"/>
        </w:rPr>
      </w:pPr>
      <w:r w:rsidRPr="00CA0597">
        <w:rPr>
          <w:b/>
          <w:spacing w:val="-4"/>
          <w:lang w:val="sq-AL"/>
        </w:rPr>
        <w:t>Petrit Ahmeti</w:t>
      </w:r>
    </w:p>
    <w:p w:rsidR="0030056E" w:rsidRPr="00CA0597" w:rsidRDefault="0030056E" w:rsidP="00056817">
      <w:pPr>
        <w:pStyle w:val="Paragraf02"/>
        <w:rPr>
          <w:spacing w:val="-4"/>
          <w:lang w:val="sq-AL"/>
        </w:rPr>
      </w:pPr>
    </w:p>
    <w:p w:rsidR="00FD1E7A" w:rsidRPr="00CA0597" w:rsidRDefault="00FD1E7A" w:rsidP="0030056E">
      <w:pPr>
        <w:pStyle w:val="NeniTitull"/>
        <w:rPr>
          <w:spacing w:val="-4"/>
          <w:lang w:val="sq-AL"/>
        </w:rPr>
      </w:pPr>
      <w:r w:rsidRPr="00CA0597">
        <w:rPr>
          <w:spacing w:val="-4"/>
          <w:lang w:val="sq-AL"/>
        </w:rPr>
        <w:t xml:space="preserve">VENDIM </w:t>
      </w:r>
    </w:p>
    <w:p w:rsidR="00FD1E7A" w:rsidRPr="00CA0597" w:rsidRDefault="00D31CDC" w:rsidP="0030056E">
      <w:pPr>
        <w:pStyle w:val="NeniTitull"/>
        <w:rPr>
          <w:spacing w:val="-4"/>
          <w:lang w:val="sq-AL"/>
        </w:rPr>
      </w:pPr>
      <w:r w:rsidRPr="00CA0597">
        <w:rPr>
          <w:spacing w:val="-4"/>
          <w:lang w:val="sq-AL"/>
        </w:rPr>
        <w:t xml:space="preserve">Nr. </w:t>
      </w:r>
      <w:r w:rsidR="0030056E" w:rsidRPr="00CA0597">
        <w:rPr>
          <w:spacing w:val="-4"/>
          <w:lang w:val="sq-AL"/>
        </w:rPr>
        <w:t>84, datë 9.</w:t>
      </w:r>
      <w:r w:rsidR="00FD1E7A" w:rsidRPr="00CA0597">
        <w:rPr>
          <w:spacing w:val="-4"/>
          <w:lang w:val="sq-AL"/>
        </w:rPr>
        <w:t>6.2016</w:t>
      </w:r>
    </w:p>
    <w:p w:rsidR="00FD1E7A" w:rsidRPr="00CA0597" w:rsidRDefault="00FD1E7A" w:rsidP="00C80BDC">
      <w:pPr>
        <w:pStyle w:val="Hapesira7"/>
        <w:rPr>
          <w:lang w:val="sq-AL"/>
        </w:rPr>
      </w:pPr>
    </w:p>
    <w:p w:rsidR="00FD1E7A" w:rsidRPr="00CA0597" w:rsidRDefault="0030056E" w:rsidP="0030056E">
      <w:pPr>
        <w:pStyle w:val="NeniTitull"/>
        <w:rPr>
          <w:spacing w:val="-4"/>
          <w:lang w:val="sq-AL"/>
        </w:rPr>
      </w:pPr>
      <w:r w:rsidRPr="00CA0597">
        <w:rPr>
          <w:spacing w:val="-4"/>
          <w:lang w:val="sq-AL"/>
        </w:rPr>
        <w:t xml:space="preserve">MBI </w:t>
      </w:r>
      <w:r w:rsidR="00FD1E7A" w:rsidRPr="00CA0597">
        <w:rPr>
          <w:spacing w:val="-4"/>
          <w:lang w:val="sq-AL"/>
        </w:rPr>
        <w:t>KËRKESËN E SHOQËRISË “BIOPO</w:t>
      </w:r>
      <w:r w:rsidR="0024326D" w:rsidRPr="00CA0597">
        <w:rPr>
          <w:spacing w:val="-4"/>
          <w:lang w:val="sq-AL"/>
        </w:rPr>
        <w:t>W</w:t>
      </w:r>
      <w:r w:rsidR="00FD1E7A" w:rsidRPr="00CA0597">
        <w:rPr>
          <w:spacing w:val="-4"/>
          <w:lang w:val="sq-AL"/>
        </w:rPr>
        <w:t>ER GREEN ENERGY” SHPK,</w:t>
      </w:r>
      <w:r w:rsidR="00D31CDC" w:rsidRPr="00CA0597">
        <w:rPr>
          <w:spacing w:val="-4"/>
          <w:lang w:val="sq-AL"/>
        </w:rPr>
        <w:t xml:space="preserve"> </w:t>
      </w:r>
      <w:r w:rsidR="00FD1E7A" w:rsidRPr="00CA0597">
        <w:rPr>
          <w:spacing w:val="-4"/>
          <w:lang w:val="sq-AL"/>
        </w:rPr>
        <w:t>PËR SHTYRJEN E AFATEVE T</w:t>
      </w:r>
      <w:r w:rsidR="00A040BC" w:rsidRPr="00CA0597">
        <w:rPr>
          <w:spacing w:val="-4"/>
          <w:lang w:val="sq-AL"/>
        </w:rPr>
        <w:t>Ë</w:t>
      </w:r>
      <w:r w:rsidR="00FD1E7A" w:rsidRPr="00CA0597">
        <w:rPr>
          <w:spacing w:val="-4"/>
          <w:lang w:val="sq-AL"/>
        </w:rPr>
        <w:t xml:space="preserve"> </w:t>
      </w:r>
      <w:r w:rsidR="0024326D" w:rsidRPr="00CA0597">
        <w:rPr>
          <w:spacing w:val="-4"/>
          <w:lang w:val="sq-AL"/>
        </w:rPr>
        <w:t>LICENCËS</w:t>
      </w:r>
      <w:r w:rsidR="00FD1E7A" w:rsidRPr="00CA0597">
        <w:rPr>
          <w:spacing w:val="-4"/>
          <w:lang w:val="sq-AL"/>
        </w:rPr>
        <w:t xml:space="preserve"> </w:t>
      </w:r>
      <w:r w:rsidR="00D31CDC" w:rsidRPr="00CA0597">
        <w:rPr>
          <w:spacing w:val="-4"/>
          <w:lang w:val="sq-AL"/>
        </w:rPr>
        <w:t xml:space="preserve">NR. </w:t>
      </w:r>
      <w:r w:rsidR="00FD1E7A" w:rsidRPr="00CA0597">
        <w:rPr>
          <w:spacing w:val="-4"/>
          <w:lang w:val="sq-AL"/>
        </w:rPr>
        <w:t>64</w:t>
      </w:r>
      <w:r w:rsidR="00A040BC" w:rsidRPr="00CA0597">
        <w:rPr>
          <w:spacing w:val="-4"/>
          <w:lang w:val="sq-AL"/>
        </w:rPr>
        <w:t>,</w:t>
      </w:r>
      <w:r w:rsidR="00FD1E7A" w:rsidRPr="00CA0597">
        <w:rPr>
          <w:spacing w:val="-4"/>
          <w:lang w:val="sq-AL"/>
        </w:rPr>
        <w:t xml:space="preserve"> SERIA NPM08P, T</w:t>
      </w:r>
      <w:r w:rsidR="0024326D" w:rsidRPr="00CA0597">
        <w:rPr>
          <w:spacing w:val="-4"/>
          <w:lang w:val="sq-AL"/>
        </w:rPr>
        <w:t>Ë</w:t>
      </w:r>
      <w:r w:rsidR="00FD1E7A" w:rsidRPr="00CA0597">
        <w:rPr>
          <w:spacing w:val="-4"/>
          <w:lang w:val="sq-AL"/>
        </w:rPr>
        <w:t xml:space="preserve"> DH</w:t>
      </w:r>
      <w:r w:rsidR="0024326D" w:rsidRPr="00CA0597">
        <w:rPr>
          <w:spacing w:val="-4"/>
          <w:lang w:val="sq-AL"/>
        </w:rPr>
        <w:t>Ë</w:t>
      </w:r>
      <w:r w:rsidR="00FD1E7A" w:rsidRPr="00CA0597">
        <w:rPr>
          <w:spacing w:val="-4"/>
          <w:lang w:val="sq-AL"/>
        </w:rPr>
        <w:t>N</w:t>
      </w:r>
      <w:r w:rsidR="0024326D" w:rsidRPr="00CA0597">
        <w:rPr>
          <w:spacing w:val="-4"/>
          <w:lang w:val="sq-AL"/>
        </w:rPr>
        <w:t>Ë</w:t>
      </w:r>
      <w:r w:rsidR="00D31CDC" w:rsidRPr="00CA0597">
        <w:rPr>
          <w:spacing w:val="-4"/>
          <w:lang w:val="sq-AL"/>
        </w:rPr>
        <w:t xml:space="preserve"> </w:t>
      </w:r>
      <w:r w:rsidR="00FD1E7A" w:rsidRPr="00CA0597">
        <w:rPr>
          <w:spacing w:val="-4"/>
          <w:lang w:val="sq-AL"/>
        </w:rPr>
        <w:t>ME VENDIMIN E BORDIT T</w:t>
      </w:r>
      <w:r w:rsidR="00A040BC" w:rsidRPr="00CA0597">
        <w:rPr>
          <w:spacing w:val="-4"/>
          <w:lang w:val="sq-AL"/>
        </w:rPr>
        <w:t>Ë</w:t>
      </w:r>
      <w:r w:rsidR="00FD1E7A" w:rsidRPr="00CA0597">
        <w:rPr>
          <w:spacing w:val="-4"/>
          <w:lang w:val="sq-AL"/>
        </w:rPr>
        <w:t xml:space="preserve"> KOMISIONER</w:t>
      </w:r>
      <w:r w:rsidR="0024326D" w:rsidRPr="00CA0597">
        <w:rPr>
          <w:spacing w:val="-4"/>
          <w:lang w:val="sq-AL"/>
        </w:rPr>
        <w:t>Ë</w:t>
      </w:r>
      <w:r w:rsidR="00FD1E7A" w:rsidRPr="00CA0597">
        <w:rPr>
          <w:spacing w:val="-4"/>
          <w:lang w:val="sq-AL"/>
        </w:rPr>
        <w:t xml:space="preserve">VE </w:t>
      </w:r>
      <w:r w:rsidR="00D31CDC" w:rsidRPr="00CA0597">
        <w:rPr>
          <w:spacing w:val="-4"/>
          <w:lang w:val="sq-AL"/>
        </w:rPr>
        <w:t xml:space="preserve">NR. </w:t>
      </w:r>
      <w:r w:rsidR="00FD1E7A" w:rsidRPr="00CA0597">
        <w:rPr>
          <w:spacing w:val="-4"/>
          <w:lang w:val="sq-AL"/>
        </w:rPr>
        <w:t>90, DAT</w:t>
      </w:r>
      <w:r w:rsidR="0024326D" w:rsidRPr="00CA0597">
        <w:rPr>
          <w:spacing w:val="-4"/>
          <w:lang w:val="sq-AL"/>
        </w:rPr>
        <w:t>Ë 6.</w:t>
      </w:r>
      <w:r w:rsidR="00FD1E7A" w:rsidRPr="00CA0597">
        <w:rPr>
          <w:spacing w:val="-4"/>
          <w:lang w:val="sq-AL"/>
        </w:rPr>
        <w:t xml:space="preserve">8.2008, </w:t>
      </w:r>
      <w:r w:rsidR="003231D7">
        <w:rPr>
          <w:spacing w:val="-4"/>
          <w:lang w:val="sq-AL"/>
        </w:rPr>
        <w:t>E</w:t>
      </w:r>
      <w:r w:rsidR="0024326D" w:rsidRPr="00CA0597">
        <w:rPr>
          <w:spacing w:val="-4"/>
          <w:lang w:val="sq-AL"/>
        </w:rPr>
        <w:t xml:space="preserve"> </w:t>
      </w:r>
      <w:r w:rsidR="00FD1E7A" w:rsidRPr="00CA0597">
        <w:rPr>
          <w:spacing w:val="-4"/>
          <w:lang w:val="sq-AL"/>
        </w:rPr>
        <w:t>NDRYSHUAR</w:t>
      </w:r>
    </w:p>
    <w:p w:rsidR="00FD1E7A" w:rsidRPr="00CA0597" w:rsidRDefault="00FD1E7A" w:rsidP="00C80BDC">
      <w:pPr>
        <w:pStyle w:val="Hapesira7"/>
        <w:rPr>
          <w:lang w:val="sq-AL"/>
        </w:rPr>
      </w:pPr>
    </w:p>
    <w:p w:rsidR="00FD1E7A" w:rsidRPr="00CA0597" w:rsidRDefault="00FD1E7A" w:rsidP="0030056E">
      <w:pPr>
        <w:pStyle w:val="Paragraf02"/>
        <w:rPr>
          <w:spacing w:val="-4"/>
          <w:lang w:val="sq-AL"/>
        </w:rPr>
      </w:pPr>
      <w:r w:rsidRPr="00CA0597">
        <w:rPr>
          <w:spacing w:val="-4"/>
          <w:lang w:val="sq-AL"/>
        </w:rPr>
        <w:t xml:space="preserve">Në mbështetje të neneve 16 dhe 42, </w:t>
      </w:r>
      <w:r w:rsidR="00FA2FD1" w:rsidRPr="00CA0597">
        <w:rPr>
          <w:spacing w:val="-4"/>
          <w:lang w:val="sq-AL"/>
        </w:rPr>
        <w:t>germa</w:t>
      </w:r>
      <w:r w:rsidRPr="00CA0597">
        <w:rPr>
          <w:spacing w:val="-4"/>
          <w:lang w:val="sq-AL"/>
        </w:rPr>
        <w:t xml:space="preserve"> “a”</w:t>
      </w:r>
      <w:r w:rsidR="00377C05" w:rsidRPr="00CA0597">
        <w:rPr>
          <w:spacing w:val="-4"/>
          <w:lang w:val="sq-AL"/>
        </w:rPr>
        <w:t>,</w:t>
      </w:r>
      <w:r w:rsidRPr="00CA0597">
        <w:rPr>
          <w:spacing w:val="-4"/>
          <w:lang w:val="sq-AL"/>
        </w:rPr>
        <w:t xml:space="preserve"> të </w:t>
      </w:r>
      <w:r w:rsidR="00377C05" w:rsidRPr="00CA0597">
        <w:rPr>
          <w:spacing w:val="-4"/>
          <w:lang w:val="sq-AL"/>
        </w:rPr>
        <w:t>l</w:t>
      </w:r>
      <w:r w:rsidRPr="00CA0597">
        <w:rPr>
          <w:spacing w:val="-4"/>
          <w:lang w:val="sq-AL"/>
        </w:rPr>
        <w:t xml:space="preserve">igjit </w:t>
      </w:r>
      <w:r w:rsidR="00D31CDC" w:rsidRPr="00CA0597">
        <w:rPr>
          <w:spacing w:val="-4"/>
          <w:lang w:val="sq-AL"/>
        </w:rPr>
        <w:t xml:space="preserve">nr. </w:t>
      </w:r>
      <w:r w:rsidRPr="00CA0597">
        <w:rPr>
          <w:spacing w:val="-4"/>
          <w:lang w:val="sq-AL"/>
        </w:rPr>
        <w:t xml:space="preserve">43/2015, </w:t>
      </w:r>
      <w:r w:rsidR="00377C05" w:rsidRPr="00CA0597">
        <w:rPr>
          <w:spacing w:val="-4"/>
          <w:lang w:val="sq-AL"/>
        </w:rPr>
        <w:t>“</w:t>
      </w:r>
      <w:r w:rsidRPr="00CA0597">
        <w:rPr>
          <w:spacing w:val="-4"/>
          <w:lang w:val="sq-AL"/>
        </w:rPr>
        <w:t xml:space="preserve">Për </w:t>
      </w:r>
      <w:r w:rsidR="00377C05" w:rsidRPr="00CA0597">
        <w:rPr>
          <w:spacing w:val="-4"/>
          <w:lang w:val="sq-AL"/>
        </w:rPr>
        <w:t>s</w:t>
      </w:r>
      <w:r w:rsidRPr="00CA0597">
        <w:rPr>
          <w:spacing w:val="-4"/>
          <w:lang w:val="sq-AL"/>
        </w:rPr>
        <w:t xml:space="preserve">ektorin e </w:t>
      </w:r>
      <w:r w:rsidR="00377C05" w:rsidRPr="00CA0597">
        <w:rPr>
          <w:spacing w:val="-4"/>
          <w:lang w:val="sq-AL"/>
        </w:rPr>
        <w:t>e</w:t>
      </w:r>
      <w:r w:rsidRPr="00CA0597">
        <w:rPr>
          <w:spacing w:val="-4"/>
          <w:lang w:val="sq-AL"/>
        </w:rPr>
        <w:t xml:space="preserve">nergjisë të </w:t>
      </w:r>
      <w:r w:rsidR="00377C05" w:rsidRPr="00CA0597">
        <w:rPr>
          <w:spacing w:val="-4"/>
          <w:lang w:val="sq-AL"/>
        </w:rPr>
        <w:t>e</w:t>
      </w:r>
      <w:r w:rsidRPr="00CA0597">
        <w:rPr>
          <w:spacing w:val="-4"/>
          <w:lang w:val="sq-AL"/>
        </w:rPr>
        <w:t>lektrike</w:t>
      </w:r>
      <w:r w:rsidR="00377C05" w:rsidRPr="00CA0597">
        <w:rPr>
          <w:spacing w:val="-4"/>
          <w:lang w:val="sq-AL"/>
        </w:rPr>
        <w:t>”</w:t>
      </w:r>
      <w:r w:rsidRPr="00CA0597">
        <w:rPr>
          <w:spacing w:val="-4"/>
          <w:lang w:val="sq-AL"/>
        </w:rPr>
        <w:t xml:space="preserve">; </w:t>
      </w:r>
      <w:r w:rsidR="00377C05" w:rsidRPr="00CA0597">
        <w:rPr>
          <w:spacing w:val="-4"/>
          <w:lang w:val="sq-AL"/>
        </w:rPr>
        <w:t>n</w:t>
      </w:r>
      <w:r w:rsidR="007C5E8A">
        <w:rPr>
          <w:spacing w:val="-4"/>
          <w:lang w:val="sq-AL"/>
        </w:rPr>
        <w:t>enit 5 dhe 6</w:t>
      </w:r>
      <w:r w:rsidRPr="00CA0597">
        <w:rPr>
          <w:spacing w:val="-4"/>
          <w:lang w:val="sq-AL"/>
        </w:rPr>
        <w:t xml:space="preserve"> të </w:t>
      </w:r>
      <w:r w:rsidR="00CC5AD6" w:rsidRPr="00CA0597">
        <w:rPr>
          <w:spacing w:val="-4"/>
          <w:lang w:val="sq-AL"/>
        </w:rPr>
        <w:t>r</w:t>
      </w:r>
      <w:r w:rsidRPr="00CA0597">
        <w:rPr>
          <w:spacing w:val="-4"/>
          <w:lang w:val="sq-AL"/>
        </w:rPr>
        <w:t xml:space="preserve">regullores </w:t>
      </w:r>
      <w:r w:rsidR="00CC5AD6" w:rsidRPr="00CA0597">
        <w:rPr>
          <w:spacing w:val="-4"/>
          <w:lang w:val="sq-AL"/>
        </w:rPr>
        <w:t>“P</w:t>
      </w:r>
      <w:r w:rsidRPr="00CA0597">
        <w:rPr>
          <w:spacing w:val="-4"/>
          <w:lang w:val="sq-AL"/>
        </w:rPr>
        <w:t xml:space="preserve">ër </w:t>
      </w:r>
      <w:r w:rsidR="00CC5AD6" w:rsidRPr="00CA0597">
        <w:rPr>
          <w:spacing w:val="-4"/>
          <w:lang w:val="sq-AL"/>
        </w:rPr>
        <w:t>procedurat e heqjes së një licence</w:t>
      </w:r>
      <w:r w:rsidRPr="00CA0597">
        <w:rPr>
          <w:spacing w:val="-4"/>
          <w:lang w:val="sq-AL"/>
        </w:rPr>
        <w:t>”; nen</w:t>
      </w:r>
      <w:r w:rsidR="00F5716C">
        <w:rPr>
          <w:spacing w:val="-4"/>
          <w:lang w:val="sq-AL"/>
        </w:rPr>
        <w:t>it</w:t>
      </w:r>
      <w:r w:rsidRPr="00CA0597">
        <w:rPr>
          <w:spacing w:val="-4"/>
          <w:lang w:val="sq-AL"/>
        </w:rPr>
        <w:t xml:space="preserve"> 16</w:t>
      </w:r>
      <w:r w:rsidR="00377C05" w:rsidRPr="00CA0597">
        <w:rPr>
          <w:spacing w:val="-4"/>
          <w:lang w:val="sq-AL"/>
        </w:rPr>
        <w:t>,</w:t>
      </w:r>
      <w:r w:rsidRPr="00CA0597">
        <w:rPr>
          <w:spacing w:val="-4"/>
          <w:lang w:val="sq-AL"/>
        </w:rPr>
        <w:t xml:space="preserve"> pika 2 dhe 18 t</w:t>
      </w:r>
      <w:r w:rsidR="00377C05" w:rsidRPr="00CA0597">
        <w:rPr>
          <w:spacing w:val="-4"/>
          <w:lang w:val="sq-AL"/>
        </w:rPr>
        <w:t>ë</w:t>
      </w:r>
      <w:r w:rsidRPr="00CA0597">
        <w:rPr>
          <w:spacing w:val="-4"/>
          <w:lang w:val="sq-AL"/>
        </w:rPr>
        <w:t xml:space="preserve"> </w:t>
      </w:r>
      <w:r w:rsidR="007C5E8A">
        <w:rPr>
          <w:spacing w:val="-4"/>
          <w:lang w:val="sq-AL"/>
        </w:rPr>
        <w:t>“</w:t>
      </w:r>
      <w:r w:rsidRPr="00CA0597">
        <w:rPr>
          <w:spacing w:val="-4"/>
          <w:lang w:val="sq-AL"/>
        </w:rPr>
        <w:t>Rregullave t</w:t>
      </w:r>
      <w:r w:rsidR="00377C05" w:rsidRPr="00CA0597">
        <w:rPr>
          <w:spacing w:val="-4"/>
          <w:lang w:val="sq-AL"/>
        </w:rPr>
        <w:t>ë</w:t>
      </w:r>
      <w:r w:rsidRPr="00CA0597">
        <w:rPr>
          <w:spacing w:val="-4"/>
          <w:lang w:val="sq-AL"/>
        </w:rPr>
        <w:t xml:space="preserve"> </w:t>
      </w:r>
      <w:r w:rsidR="007C5E8A">
        <w:rPr>
          <w:spacing w:val="-4"/>
          <w:lang w:val="sq-AL"/>
        </w:rPr>
        <w:t>p</w:t>
      </w:r>
      <w:r w:rsidRPr="00CA0597">
        <w:rPr>
          <w:spacing w:val="-4"/>
          <w:lang w:val="sq-AL"/>
        </w:rPr>
        <w:t>raktik</w:t>
      </w:r>
      <w:r w:rsidR="00377C05" w:rsidRPr="00CA0597">
        <w:rPr>
          <w:spacing w:val="-4"/>
          <w:lang w:val="sq-AL"/>
        </w:rPr>
        <w:t>ë</w:t>
      </w:r>
      <w:r w:rsidRPr="00CA0597">
        <w:rPr>
          <w:spacing w:val="-4"/>
          <w:lang w:val="sq-AL"/>
        </w:rPr>
        <w:t xml:space="preserve">s dhe </w:t>
      </w:r>
      <w:r w:rsidR="007C5E8A">
        <w:rPr>
          <w:spacing w:val="-4"/>
          <w:lang w:val="sq-AL"/>
        </w:rPr>
        <w:t>p</w:t>
      </w:r>
      <w:r w:rsidRPr="00CA0597">
        <w:rPr>
          <w:spacing w:val="-4"/>
          <w:lang w:val="sq-AL"/>
        </w:rPr>
        <w:t>rocedurave t</w:t>
      </w:r>
      <w:r w:rsidR="00377C05" w:rsidRPr="00CA0597">
        <w:rPr>
          <w:spacing w:val="-4"/>
          <w:lang w:val="sq-AL"/>
        </w:rPr>
        <w:t>ë</w:t>
      </w:r>
      <w:r w:rsidRPr="00CA0597">
        <w:rPr>
          <w:spacing w:val="-4"/>
          <w:lang w:val="sq-AL"/>
        </w:rPr>
        <w:t xml:space="preserve"> ERE</w:t>
      </w:r>
      <w:r w:rsidR="00377C05" w:rsidRPr="00CA0597">
        <w:rPr>
          <w:spacing w:val="-4"/>
          <w:lang w:val="sq-AL"/>
        </w:rPr>
        <w:t>-s</w:t>
      </w:r>
      <w:r w:rsidR="007C5E8A">
        <w:rPr>
          <w:spacing w:val="-4"/>
          <w:lang w:val="sq-AL"/>
        </w:rPr>
        <w:t>”</w:t>
      </w:r>
      <w:r w:rsidR="00377C05" w:rsidRPr="00CA0597">
        <w:rPr>
          <w:spacing w:val="-4"/>
          <w:lang w:val="sq-AL"/>
        </w:rPr>
        <w:t>,</w:t>
      </w:r>
      <w:r w:rsidRPr="00CA0597">
        <w:rPr>
          <w:spacing w:val="-4"/>
          <w:lang w:val="sq-AL"/>
        </w:rPr>
        <w:t xml:space="preserve"> miratuar me vendimin nr</w:t>
      </w:r>
      <w:r w:rsidR="00377C05" w:rsidRPr="00CA0597">
        <w:rPr>
          <w:spacing w:val="-4"/>
          <w:lang w:val="sq-AL"/>
        </w:rPr>
        <w:t>.</w:t>
      </w:r>
      <w:r w:rsidRPr="00CA0597">
        <w:rPr>
          <w:spacing w:val="-4"/>
          <w:lang w:val="sq-AL"/>
        </w:rPr>
        <w:t xml:space="preserve"> 21, datë </w:t>
      </w:r>
      <w:r w:rsidRPr="00CA0597">
        <w:rPr>
          <w:spacing w:val="-4"/>
          <w:lang w:val="sq-AL"/>
        </w:rPr>
        <w:lastRenderedPageBreak/>
        <w:t xml:space="preserve">18.3.2009, i ndryshuar; </w:t>
      </w:r>
      <w:r w:rsidR="00FA2FD1" w:rsidRPr="00CA0597">
        <w:rPr>
          <w:spacing w:val="-4"/>
          <w:lang w:val="sq-AL"/>
        </w:rPr>
        <w:t>germa</w:t>
      </w:r>
      <w:r w:rsidRPr="00CA0597">
        <w:rPr>
          <w:spacing w:val="-4"/>
          <w:lang w:val="sq-AL"/>
        </w:rPr>
        <w:t>t “a”,</w:t>
      </w:r>
      <w:r w:rsidR="00CC5AD6" w:rsidRPr="00CA0597">
        <w:rPr>
          <w:spacing w:val="-4"/>
          <w:lang w:val="sq-AL"/>
        </w:rPr>
        <w:t xml:space="preserve"> “</w:t>
      </w:r>
      <w:r w:rsidRPr="00CA0597">
        <w:rPr>
          <w:spacing w:val="-4"/>
          <w:lang w:val="sq-AL"/>
        </w:rPr>
        <w:t>d”,</w:t>
      </w:r>
      <w:r w:rsidR="00CC5AD6" w:rsidRPr="00CA0597">
        <w:rPr>
          <w:spacing w:val="-4"/>
          <w:lang w:val="sq-AL"/>
        </w:rPr>
        <w:t xml:space="preserve"> “</w:t>
      </w:r>
      <w:r w:rsidRPr="00CA0597">
        <w:rPr>
          <w:spacing w:val="-4"/>
          <w:lang w:val="sq-AL"/>
        </w:rPr>
        <w:t>e”</w:t>
      </w:r>
      <w:r w:rsidR="001962EE" w:rsidRPr="00CA0597">
        <w:rPr>
          <w:spacing w:val="-4"/>
          <w:lang w:val="sq-AL"/>
        </w:rPr>
        <w:t>,</w:t>
      </w:r>
      <w:r w:rsidRPr="00CA0597">
        <w:rPr>
          <w:spacing w:val="-4"/>
          <w:lang w:val="sq-AL"/>
        </w:rPr>
        <w:t xml:space="preserve"> të </w:t>
      </w:r>
      <w:r w:rsidR="00CC5AD6" w:rsidRPr="00CA0597">
        <w:rPr>
          <w:spacing w:val="-4"/>
          <w:lang w:val="sq-AL"/>
        </w:rPr>
        <w:t>v</w:t>
      </w:r>
      <w:r w:rsidRPr="00CA0597">
        <w:rPr>
          <w:spacing w:val="-4"/>
          <w:lang w:val="sq-AL"/>
        </w:rPr>
        <w:t xml:space="preserve">endimit </w:t>
      </w:r>
      <w:r w:rsidR="00D31CDC" w:rsidRPr="00CA0597">
        <w:rPr>
          <w:spacing w:val="-4"/>
          <w:lang w:val="sq-AL"/>
        </w:rPr>
        <w:t xml:space="preserve">nr. </w:t>
      </w:r>
      <w:r w:rsidRPr="00CA0597">
        <w:rPr>
          <w:spacing w:val="-4"/>
          <w:lang w:val="sq-AL"/>
        </w:rPr>
        <w:t>90, dat</w:t>
      </w:r>
      <w:r w:rsidR="008E5234" w:rsidRPr="00CA0597">
        <w:rPr>
          <w:spacing w:val="-4"/>
          <w:lang w:val="sq-AL"/>
        </w:rPr>
        <w:t>ë 6.</w:t>
      </w:r>
      <w:r w:rsidR="007C5E8A">
        <w:rPr>
          <w:spacing w:val="-4"/>
          <w:lang w:val="sq-AL"/>
        </w:rPr>
        <w:t>8.2008 të Bordit të ERE-s, pikave 1.2,</w:t>
      </w:r>
      <w:r w:rsidRPr="00CA0597">
        <w:rPr>
          <w:spacing w:val="-4"/>
          <w:lang w:val="sq-AL"/>
        </w:rPr>
        <w:t xml:space="preserve"> 1.6 dhe 1.7 të kushteve t</w:t>
      </w:r>
      <w:r w:rsidR="008E5234" w:rsidRPr="00CA0597">
        <w:rPr>
          <w:spacing w:val="-4"/>
          <w:lang w:val="sq-AL"/>
        </w:rPr>
        <w:t>ë</w:t>
      </w:r>
      <w:r w:rsidRPr="00CA0597">
        <w:rPr>
          <w:spacing w:val="-4"/>
          <w:lang w:val="sq-AL"/>
        </w:rPr>
        <w:t xml:space="preserve"> </w:t>
      </w:r>
      <w:r w:rsidR="00362772" w:rsidRPr="00CA0597">
        <w:rPr>
          <w:spacing w:val="-4"/>
          <w:lang w:val="sq-AL"/>
        </w:rPr>
        <w:t>licenc</w:t>
      </w:r>
      <w:r w:rsidRPr="00CA0597">
        <w:rPr>
          <w:spacing w:val="-4"/>
          <w:lang w:val="sq-AL"/>
        </w:rPr>
        <w:t xml:space="preserve">ës </w:t>
      </w:r>
      <w:r w:rsidR="00CC5AD6" w:rsidRPr="00CA0597">
        <w:rPr>
          <w:spacing w:val="-4"/>
          <w:lang w:val="sq-AL"/>
        </w:rPr>
        <w:t>n</w:t>
      </w:r>
      <w:r w:rsidRPr="00CA0597">
        <w:rPr>
          <w:spacing w:val="-4"/>
          <w:lang w:val="sq-AL"/>
        </w:rPr>
        <w:t>r.</w:t>
      </w:r>
      <w:r w:rsidR="00744F5A" w:rsidRPr="00CA0597">
        <w:rPr>
          <w:spacing w:val="-4"/>
          <w:lang w:val="sq-AL"/>
        </w:rPr>
        <w:t xml:space="preserve"> </w:t>
      </w:r>
      <w:r w:rsidRPr="00CA0597">
        <w:rPr>
          <w:spacing w:val="-4"/>
          <w:lang w:val="sq-AL"/>
        </w:rPr>
        <w:t xml:space="preserve">64, </w:t>
      </w:r>
      <w:r w:rsidR="00EC1CCB" w:rsidRPr="00CA0597">
        <w:rPr>
          <w:spacing w:val="-4"/>
          <w:lang w:val="sq-AL"/>
        </w:rPr>
        <w:t>s</w:t>
      </w:r>
      <w:r w:rsidR="008E5234" w:rsidRPr="00CA0597">
        <w:rPr>
          <w:spacing w:val="-4"/>
          <w:lang w:val="sq-AL"/>
        </w:rPr>
        <w:t>eria NPM08P, datë 6.</w:t>
      </w:r>
      <w:r w:rsidRPr="00CA0597">
        <w:rPr>
          <w:spacing w:val="-4"/>
          <w:lang w:val="sq-AL"/>
        </w:rPr>
        <w:t>8.2008, Bordi i ER</w:t>
      </w:r>
      <w:r w:rsidR="008E5234" w:rsidRPr="00CA0597">
        <w:rPr>
          <w:spacing w:val="-4"/>
          <w:lang w:val="sq-AL"/>
        </w:rPr>
        <w:t>E-s, në mbledhjen e tij të datës 9.</w:t>
      </w:r>
      <w:r w:rsidRPr="00CA0597">
        <w:rPr>
          <w:spacing w:val="-4"/>
          <w:lang w:val="sq-AL"/>
        </w:rPr>
        <w:t>6.2016, mbasi shqyrtoi relacionin e përgatitur nga Drejtoria e Licencimit dhe e Monitorimit t</w:t>
      </w:r>
      <w:r w:rsidR="001962EE" w:rsidRPr="00CA0597">
        <w:rPr>
          <w:spacing w:val="-4"/>
          <w:lang w:val="sq-AL"/>
        </w:rPr>
        <w:t>ë</w:t>
      </w:r>
      <w:r w:rsidRPr="00CA0597">
        <w:rPr>
          <w:spacing w:val="-4"/>
          <w:lang w:val="sq-AL"/>
        </w:rPr>
        <w:t xml:space="preserve"> Tregut për shtyrjen e afateve për realizimin e kushteve të vendosura nga ERE n</w:t>
      </w:r>
      <w:r w:rsidR="00DA0753" w:rsidRPr="00CA0597">
        <w:rPr>
          <w:spacing w:val="-4"/>
          <w:lang w:val="sq-AL"/>
        </w:rPr>
        <w:t>ë</w:t>
      </w:r>
      <w:r w:rsidRPr="00CA0597">
        <w:rPr>
          <w:spacing w:val="-4"/>
          <w:lang w:val="sq-AL"/>
        </w:rPr>
        <w:t xml:space="preserve"> </w:t>
      </w:r>
      <w:r w:rsidR="00DA0753" w:rsidRPr="00CA0597">
        <w:rPr>
          <w:spacing w:val="-4"/>
          <w:lang w:val="sq-AL"/>
        </w:rPr>
        <w:t>licencën</w:t>
      </w:r>
      <w:r w:rsidRPr="00CA0597">
        <w:rPr>
          <w:spacing w:val="-4"/>
          <w:lang w:val="sq-AL"/>
        </w:rPr>
        <w:t xml:space="preserve"> e shoqërisë </w:t>
      </w:r>
      <w:r w:rsidR="007C5E8A">
        <w:rPr>
          <w:spacing w:val="-4"/>
          <w:lang w:val="sq-AL"/>
        </w:rPr>
        <w:t>“</w:t>
      </w:r>
      <w:r w:rsidR="001962EE" w:rsidRPr="00CA0597">
        <w:rPr>
          <w:spacing w:val="-4"/>
          <w:lang w:val="sq-AL"/>
        </w:rPr>
        <w:t>Biopower Green Energy</w:t>
      </w:r>
      <w:r w:rsidR="007C5E8A">
        <w:rPr>
          <w:spacing w:val="-4"/>
          <w:lang w:val="sq-AL"/>
        </w:rPr>
        <w:t>”</w:t>
      </w:r>
      <w:r w:rsidR="001962EE" w:rsidRPr="00CA0597">
        <w:rPr>
          <w:spacing w:val="-4"/>
          <w:lang w:val="sq-AL"/>
        </w:rPr>
        <w:t xml:space="preserve"> </w:t>
      </w:r>
      <w:r w:rsidR="0030056E" w:rsidRPr="00CA0597">
        <w:rPr>
          <w:spacing w:val="-4"/>
          <w:lang w:val="sq-AL"/>
        </w:rPr>
        <w:t>sh.p.k</w:t>
      </w:r>
      <w:r w:rsidR="00DA0753" w:rsidRPr="00CA0597">
        <w:rPr>
          <w:spacing w:val="-4"/>
          <w:lang w:val="sq-AL"/>
        </w:rPr>
        <w:t>.</w:t>
      </w:r>
      <w:r w:rsidR="0030056E" w:rsidRPr="00CA0597">
        <w:rPr>
          <w:spacing w:val="-4"/>
          <w:lang w:val="sq-AL"/>
        </w:rPr>
        <w:t>,</w:t>
      </w:r>
    </w:p>
    <w:p w:rsidR="00FD1E7A" w:rsidRPr="00CA0597" w:rsidRDefault="00DA0753" w:rsidP="0030056E">
      <w:pPr>
        <w:pStyle w:val="Paragraf02"/>
        <w:rPr>
          <w:spacing w:val="-4"/>
          <w:lang w:val="sq-AL"/>
        </w:rPr>
      </w:pPr>
      <w:r w:rsidRPr="00CA0597">
        <w:rPr>
          <w:spacing w:val="-4"/>
          <w:lang w:val="sq-AL"/>
        </w:rPr>
        <w:t>k</w:t>
      </w:r>
      <w:r w:rsidR="0030056E" w:rsidRPr="00CA0597">
        <w:rPr>
          <w:spacing w:val="-4"/>
          <w:lang w:val="sq-AL"/>
        </w:rPr>
        <w:t>onstatoi se:</w:t>
      </w:r>
    </w:p>
    <w:p w:rsidR="00FD1E7A" w:rsidRPr="00CA0597" w:rsidRDefault="0030056E" w:rsidP="00056817">
      <w:pPr>
        <w:pStyle w:val="Paragraf02"/>
        <w:rPr>
          <w:spacing w:val="-4"/>
          <w:lang w:val="sq-AL"/>
        </w:rPr>
      </w:pPr>
      <w:r w:rsidRPr="00CA0597">
        <w:rPr>
          <w:spacing w:val="-4"/>
          <w:lang w:val="sq-AL"/>
        </w:rPr>
        <w:t xml:space="preserve">- </w:t>
      </w:r>
      <w:r w:rsidR="00FD1E7A" w:rsidRPr="00CA0597">
        <w:rPr>
          <w:spacing w:val="-4"/>
          <w:lang w:val="sq-AL"/>
        </w:rPr>
        <w:t xml:space="preserve">Duke mbajtur në konsideratë rëndësinë e investimit dhe me qëllim mbështetjen dhe nxitjen e ndërtimit të </w:t>
      </w:r>
      <w:r w:rsidR="00D37739" w:rsidRPr="00CA0597">
        <w:rPr>
          <w:spacing w:val="-4"/>
          <w:lang w:val="sq-AL"/>
        </w:rPr>
        <w:t>burimeve të rinovueshme të energjisë</w:t>
      </w:r>
      <w:r w:rsidR="00FD1E7A" w:rsidRPr="00CA0597">
        <w:rPr>
          <w:spacing w:val="-4"/>
          <w:lang w:val="sq-AL"/>
        </w:rPr>
        <w:t>, ERE ka pranuar kërkesat e shoqërisë “Biopo</w:t>
      </w:r>
      <w:r w:rsidR="00D37739" w:rsidRPr="00CA0597">
        <w:rPr>
          <w:spacing w:val="-4"/>
          <w:lang w:val="sq-AL"/>
        </w:rPr>
        <w:t>w</w:t>
      </w:r>
      <w:r w:rsidR="00FD1E7A" w:rsidRPr="00CA0597">
        <w:rPr>
          <w:spacing w:val="-4"/>
          <w:lang w:val="sq-AL"/>
        </w:rPr>
        <w:t>er Green Energy” sh.p.k</w:t>
      </w:r>
      <w:r w:rsidR="006D325D" w:rsidRPr="00CA0597">
        <w:rPr>
          <w:spacing w:val="-4"/>
          <w:lang w:val="sq-AL"/>
        </w:rPr>
        <w:t>.,</w:t>
      </w:r>
      <w:r w:rsidR="00FD1E7A" w:rsidRPr="00CA0597">
        <w:rPr>
          <w:spacing w:val="-4"/>
          <w:lang w:val="sq-AL"/>
        </w:rPr>
        <w:t xml:space="preserve"> </w:t>
      </w:r>
      <w:r w:rsidR="00D37739" w:rsidRPr="00CA0597">
        <w:rPr>
          <w:spacing w:val="-4"/>
          <w:lang w:val="sq-AL"/>
        </w:rPr>
        <w:t>për</w:t>
      </w:r>
      <w:r w:rsidR="00FD1E7A" w:rsidRPr="00CA0597">
        <w:rPr>
          <w:spacing w:val="-4"/>
          <w:lang w:val="sq-AL"/>
        </w:rPr>
        <w:t xml:space="preserve"> shtyrjen e afateve për realizimin e projektit</w:t>
      </w:r>
      <w:r w:rsidR="007C5E8A">
        <w:rPr>
          <w:spacing w:val="-4"/>
          <w:lang w:val="sq-AL"/>
        </w:rPr>
        <w:t>,</w:t>
      </w:r>
      <w:r w:rsidR="00FD1E7A" w:rsidRPr="00CA0597">
        <w:rPr>
          <w:spacing w:val="-4"/>
          <w:lang w:val="sq-AL"/>
        </w:rPr>
        <w:t xml:space="preserve"> duke përfshir</w:t>
      </w:r>
      <w:r w:rsidR="006D325D" w:rsidRPr="00CA0597">
        <w:rPr>
          <w:spacing w:val="-4"/>
          <w:lang w:val="sq-AL"/>
        </w:rPr>
        <w:t>ë</w:t>
      </w:r>
      <w:r w:rsidR="00FD1E7A" w:rsidRPr="00CA0597">
        <w:rPr>
          <w:spacing w:val="-4"/>
          <w:lang w:val="sq-AL"/>
        </w:rPr>
        <w:t xml:space="preserve"> këtu edhe kolaudimin e veprës</w:t>
      </w:r>
      <w:r w:rsidR="00D37739" w:rsidRPr="00CA0597">
        <w:rPr>
          <w:spacing w:val="-4"/>
          <w:lang w:val="sq-AL"/>
        </w:rPr>
        <w:t>;</w:t>
      </w:r>
    </w:p>
    <w:p w:rsidR="00FD1E7A" w:rsidRPr="00CA0597" w:rsidRDefault="0030056E" w:rsidP="00056817">
      <w:pPr>
        <w:pStyle w:val="Paragraf02"/>
        <w:rPr>
          <w:spacing w:val="-4"/>
          <w:lang w:val="sq-AL"/>
        </w:rPr>
      </w:pPr>
      <w:r w:rsidRPr="00CA0597">
        <w:rPr>
          <w:spacing w:val="-4"/>
          <w:lang w:val="sq-AL"/>
        </w:rPr>
        <w:t xml:space="preserve">- </w:t>
      </w:r>
      <w:r w:rsidR="00FD1E7A" w:rsidRPr="00CA0597">
        <w:rPr>
          <w:spacing w:val="-4"/>
          <w:lang w:val="sq-AL"/>
        </w:rPr>
        <w:t>ERE ka miratuar</w:t>
      </w:r>
      <w:r w:rsidRPr="00CA0597">
        <w:rPr>
          <w:spacing w:val="-4"/>
          <w:lang w:val="sq-AL"/>
        </w:rPr>
        <w:t xml:space="preserve"> shtyrjen e afateve me vendimet</w:t>
      </w:r>
      <w:r w:rsidR="00FD1E7A" w:rsidRPr="00CA0597">
        <w:rPr>
          <w:spacing w:val="-4"/>
          <w:lang w:val="sq-AL"/>
        </w:rPr>
        <w:t>:</w:t>
      </w:r>
    </w:p>
    <w:p w:rsidR="00FD1E7A" w:rsidRPr="00CA0597" w:rsidRDefault="00F21604" w:rsidP="00056817">
      <w:pPr>
        <w:pStyle w:val="Paragraf02"/>
        <w:rPr>
          <w:spacing w:val="-4"/>
          <w:lang w:val="sq-AL"/>
        </w:rPr>
      </w:pPr>
      <w:r w:rsidRPr="00CA0597">
        <w:rPr>
          <w:spacing w:val="-4"/>
          <w:lang w:val="sq-AL"/>
        </w:rPr>
        <w:t xml:space="preserve">- </w:t>
      </w:r>
      <w:r w:rsidR="00D37739" w:rsidRPr="00CA0597">
        <w:rPr>
          <w:spacing w:val="-4"/>
          <w:lang w:val="sq-AL"/>
        </w:rPr>
        <w:t>v</w:t>
      </w:r>
      <w:r w:rsidR="00FD1E7A" w:rsidRPr="00CA0597">
        <w:rPr>
          <w:spacing w:val="-4"/>
          <w:lang w:val="sq-AL"/>
        </w:rPr>
        <w:t>endimin e Bordit t</w:t>
      </w:r>
      <w:r w:rsidR="006D325D" w:rsidRPr="00CA0597">
        <w:rPr>
          <w:spacing w:val="-4"/>
          <w:lang w:val="sq-AL"/>
        </w:rPr>
        <w:t>ë</w:t>
      </w:r>
      <w:r w:rsidR="00FD1E7A" w:rsidRPr="00CA0597">
        <w:rPr>
          <w:spacing w:val="-4"/>
          <w:lang w:val="sq-AL"/>
        </w:rPr>
        <w:t xml:space="preserve"> Komisionereve</w:t>
      </w:r>
      <w:r w:rsidR="00D31CDC" w:rsidRPr="00CA0597">
        <w:rPr>
          <w:spacing w:val="-4"/>
          <w:lang w:val="sq-AL"/>
        </w:rPr>
        <w:t xml:space="preserve"> </w:t>
      </w:r>
      <w:r w:rsidR="00E02A57" w:rsidRPr="00CA0597">
        <w:rPr>
          <w:spacing w:val="-4"/>
          <w:lang w:val="sq-AL"/>
        </w:rPr>
        <w:t>nr</w:t>
      </w:r>
      <w:r w:rsidR="00D31CDC" w:rsidRPr="00CA0597">
        <w:rPr>
          <w:spacing w:val="-4"/>
          <w:lang w:val="sq-AL"/>
        </w:rPr>
        <w:t xml:space="preserve">. </w:t>
      </w:r>
      <w:r w:rsidR="00FD1E7A" w:rsidRPr="00CA0597">
        <w:rPr>
          <w:spacing w:val="-4"/>
          <w:lang w:val="sq-AL"/>
        </w:rPr>
        <w:t>20, dat</w:t>
      </w:r>
      <w:r w:rsidR="00A275EE" w:rsidRPr="00CA0597">
        <w:rPr>
          <w:spacing w:val="-4"/>
          <w:lang w:val="sq-AL"/>
        </w:rPr>
        <w:t>ë</w:t>
      </w:r>
      <w:r w:rsidR="00E02A57" w:rsidRPr="00CA0597">
        <w:rPr>
          <w:spacing w:val="-4"/>
          <w:lang w:val="sq-AL"/>
        </w:rPr>
        <w:t xml:space="preserve"> 8.</w:t>
      </w:r>
      <w:r w:rsidR="00FD1E7A" w:rsidRPr="00CA0597">
        <w:rPr>
          <w:spacing w:val="-4"/>
          <w:lang w:val="sq-AL"/>
        </w:rPr>
        <w:t>3.2010</w:t>
      </w:r>
      <w:r w:rsidR="00CA4F37" w:rsidRPr="00CA0597">
        <w:rPr>
          <w:spacing w:val="-4"/>
          <w:lang w:val="sq-AL"/>
        </w:rPr>
        <w:t>;</w:t>
      </w:r>
      <w:r w:rsidR="00FD1E7A" w:rsidRPr="00CA0597">
        <w:rPr>
          <w:spacing w:val="-4"/>
          <w:lang w:val="sq-AL"/>
        </w:rPr>
        <w:t xml:space="preserve"> </w:t>
      </w:r>
    </w:p>
    <w:p w:rsidR="00FD1E7A" w:rsidRPr="00CA0597" w:rsidRDefault="00F21604" w:rsidP="00056817">
      <w:pPr>
        <w:pStyle w:val="Paragraf02"/>
        <w:rPr>
          <w:spacing w:val="-4"/>
          <w:lang w:val="sq-AL"/>
        </w:rPr>
      </w:pPr>
      <w:r w:rsidRPr="00CA0597">
        <w:rPr>
          <w:spacing w:val="-4"/>
          <w:lang w:val="sq-AL"/>
        </w:rPr>
        <w:t xml:space="preserve">- </w:t>
      </w:r>
      <w:r w:rsidR="00D37739" w:rsidRPr="00CA0597">
        <w:rPr>
          <w:spacing w:val="-4"/>
          <w:lang w:val="sq-AL"/>
        </w:rPr>
        <w:t>v</w:t>
      </w:r>
      <w:r w:rsidR="00FD1E7A" w:rsidRPr="00CA0597">
        <w:rPr>
          <w:spacing w:val="-4"/>
          <w:lang w:val="sq-AL"/>
        </w:rPr>
        <w:t>endimin e Bordit t</w:t>
      </w:r>
      <w:r w:rsidR="006D325D" w:rsidRPr="00CA0597">
        <w:rPr>
          <w:spacing w:val="-4"/>
          <w:lang w:val="sq-AL"/>
        </w:rPr>
        <w:t>ë</w:t>
      </w:r>
      <w:r w:rsidR="00FD1E7A" w:rsidRPr="00CA0597">
        <w:rPr>
          <w:spacing w:val="-4"/>
          <w:lang w:val="sq-AL"/>
        </w:rPr>
        <w:t xml:space="preserve"> Komisionerëve </w:t>
      </w:r>
      <w:r w:rsidR="00E02A57" w:rsidRPr="00CA0597">
        <w:rPr>
          <w:spacing w:val="-4"/>
          <w:lang w:val="sq-AL"/>
        </w:rPr>
        <w:t>nr</w:t>
      </w:r>
      <w:r w:rsidR="00D31CDC" w:rsidRPr="00CA0597">
        <w:rPr>
          <w:spacing w:val="-4"/>
          <w:lang w:val="sq-AL"/>
        </w:rPr>
        <w:t xml:space="preserve">. </w:t>
      </w:r>
      <w:r w:rsidR="00FD1E7A" w:rsidRPr="00CA0597">
        <w:rPr>
          <w:spacing w:val="-4"/>
          <w:lang w:val="sq-AL"/>
        </w:rPr>
        <w:t>93, dat</w:t>
      </w:r>
      <w:r w:rsidR="00A275EE" w:rsidRPr="00CA0597">
        <w:rPr>
          <w:spacing w:val="-4"/>
          <w:lang w:val="sq-AL"/>
        </w:rPr>
        <w:t>ë</w:t>
      </w:r>
      <w:r w:rsidR="00E02A57" w:rsidRPr="00CA0597">
        <w:rPr>
          <w:spacing w:val="-4"/>
          <w:lang w:val="sq-AL"/>
        </w:rPr>
        <w:t xml:space="preserve"> 6.</w:t>
      </w:r>
      <w:r w:rsidR="00FD1E7A" w:rsidRPr="00CA0597">
        <w:rPr>
          <w:spacing w:val="-4"/>
          <w:lang w:val="sq-AL"/>
        </w:rPr>
        <w:t>9.2011</w:t>
      </w:r>
      <w:r w:rsidR="00CA4F37" w:rsidRPr="00CA0597">
        <w:rPr>
          <w:spacing w:val="-4"/>
          <w:lang w:val="sq-AL"/>
        </w:rPr>
        <w:t>;</w:t>
      </w:r>
      <w:r w:rsidR="00FD1E7A" w:rsidRPr="00CA0597">
        <w:rPr>
          <w:spacing w:val="-4"/>
          <w:lang w:val="sq-AL"/>
        </w:rPr>
        <w:t xml:space="preserve"> </w:t>
      </w:r>
    </w:p>
    <w:p w:rsidR="00FD1E7A" w:rsidRPr="00CA0597" w:rsidRDefault="00F21604" w:rsidP="00F21604">
      <w:pPr>
        <w:pStyle w:val="Paragraf02"/>
        <w:rPr>
          <w:spacing w:val="-4"/>
          <w:lang w:val="sq-AL"/>
        </w:rPr>
      </w:pPr>
      <w:r w:rsidRPr="00CA0597">
        <w:rPr>
          <w:spacing w:val="-4"/>
          <w:lang w:val="sq-AL"/>
        </w:rPr>
        <w:t xml:space="preserve">- </w:t>
      </w:r>
      <w:r w:rsidR="00D37739" w:rsidRPr="00CA0597">
        <w:rPr>
          <w:spacing w:val="-4"/>
          <w:lang w:val="sq-AL"/>
        </w:rPr>
        <w:t>v</w:t>
      </w:r>
      <w:r w:rsidR="00FD1E7A" w:rsidRPr="00CA0597">
        <w:rPr>
          <w:spacing w:val="-4"/>
          <w:lang w:val="sq-AL"/>
        </w:rPr>
        <w:t>endimin e Bordit t</w:t>
      </w:r>
      <w:r w:rsidR="006D325D" w:rsidRPr="00CA0597">
        <w:rPr>
          <w:spacing w:val="-4"/>
          <w:lang w:val="sq-AL"/>
        </w:rPr>
        <w:t>ë</w:t>
      </w:r>
      <w:r w:rsidR="00FD1E7A" w:rsidRPr="00CA0597">
        <w:rPr>
          <w:spacing w:val="-4"/>
          <w:lang w:val="sq-AL"/>
        </w:rPr>
        <w:t xml:space="preserve"> Komision</w:t>
      </w:r>
      <w:r w:rsidRPr="00CA0597">
        <w:rPr>
          <w:spacing w:val="-4"/>
          <w:lang w:val="sq-AL"/>
        </w:rPr>
        <w:t xml:space="preserve">erëve </w:t>
      </w:r>
      <w:r w:rsidR="00E02A57" w:rsidRPr="00CA0597">
        <w:rPr>
          <w:spacing w:val="-4"/>
          <w:lang w:val="sq-AL"/>
        </w:rPr>
        <w:t>nr</w:t>
      </w:r>
      <w:r w:rsidR="00D31CDC" w:rsidRPr="00CA0597">
        <w:rPr>
          <w:spacing w:val="-4"/>
          <w:lang w:val="sq-AL"/>
        </w:rPr>
        <w:t xml:space="preserve">. </w:t>
      </w:r>
      <w:r w:rsidRPr="00CA0597">
        <w:rPr>
          <w:spacing w:val="-4"/>
          <w:lang w:val="sq-AL"/>
        </w:rPr>
        <w:t>137, dat</w:t>
      </w:r>
      <w:r w:rsidR="00A275EE" w:rsidRPr="00CA0597">
        <w:rPr>
          <w:spacing w:val="-4"/>
          <w:lang w:val="sq-AL"/>
        </w:rPr>
        <w:t>ë</w:t>
      </w:r>
      <w:r w:rsidRPr="00CA0597">
        <w:rPr>
          <w:spacing w:val="-4"/>
          <w:lang w:val="sq-AL"/>
        </w:rPr>
        <w:t xml:space="preserve"> 15.11.2013.</w:t>
      </w:r>
    </w:p>
    <w:p w:rsidR="00FD1E7A" w:rsidRPr="00CA0597" w:rsidRDefault="00F21604" w:rsidP="00F21604">
      <w:pPr>
        <w:pStyle w:val="Paragraf02"/>
        <w:rPr>
          <w:spacing w:val="-4"/>
          <w:lang w:val="sq-AL"/>
        </w:rPr>
      </w:pPr>
      <w:r w:rsidRPr="00CA0597">
        <w:rPr>
          <w:spacing w:val="-4"/>
          <w:lang w:val="sq-AL"/>
        </w:rPr>
        <w:t xml:space="preserve">- </w:t>
      </w:r>
      <w:r w:rsidR="00FD1E7A" w:rsidRPr="00CA0597">
        <w:rPr>
          <w:spacing w:val="-4"/>
          <w:lang w:val="sq-AL"/>
        </w:rPr>
        <w:t xml:space="preserve">Me shkresën me </w:t>
      </w:r>
      <w:r w:rsidR="00D31CDC" w:rsidRPr="00CA0597">
        <w:rPr>
          <w:spacing w:val="-4"/>
          <w:lang w:val="sq-AL"/>
        </w:rPr>
        <w:t xml:space="preserve">nr. </w:t>
      </w:r>
      <w:r w:rsidR="00FD1E7A" w:rsidRPr="00CA0597">
        <w:rPr>
          <w:spacing w:val="-4"/>
          <w:lang w:val="sq-AL"/>
        </w:rPr>
        <w:t>4/15 prot</w:t>
      </w:r>
      <w:r w:rsidR="00A07014" w:rsidRPr="00CA0597">
        <w:rPr>
          <w:spacing w:val="-4"/>
          <w:lang w:val="sq-AL"/>
        </w:rPr>
        <w:t>.</w:t>
      </w:r>
      <w:r w:rsidR="00FD1E7A" w:rsidRPr="00CA0597">
        <w:rPr>
          <w:spacing w:val="-4"/>
          <w:lang w:val="sq-AL"/>
        </w:rPr>
        <w:t>, dat</w:t>
      </w:r>
      <w:r w:rsidRPr="00CA0597">
        <w:rPr>
          <w:spacing w:val="-4"/>
          <w:lang w:val="sq-AL"/>
        </w:rPr>
        <w:t>ë</w:t>
      </w:r>
      <w:r w:rsidR="00FD1E7A" w:rsidRPr="00CA0597">
        <w:rPr>
          <w:spacing w:val="-4"/>
          <w:lang w:val="sq-AL"/>
        </w:rPr>
        <w:t xml:space="preserve"> 3.4.2015, shoqëria “Biopo</w:t>
      </w:r>
      <w:r w:rsidR="00E02A57" w:rsidRPr="00CA0597">
        <w:rPr>
          <w:spacing w:val="-4"/>
          <w:lang w:val="sq-AL"/>
        </w:rPr>
        <w:t>w</w:t>
      </w:r>
      <w:r w:rsidR="00FD1E7A" w:rsidRPr="00CA0597">
        <w:rPr>
          <w:spacing w:val="-4"/>
          <w:lang w:val="sq-AL"/>
        </w:rPr>
        <w:t>er Green Energy” sh.p.k</w:t>
      </w:r>
      <w:r w:rsidR="009B07DF" w:rsidRPr="00CA0597">
        <w:rPr>
          <w:spacing w:val="-4"/>
          <w:lang w:val="sq-AL"/>
        </w:rPr>
        <w:t>.</w:t>
      </w:r>
      <w:r w:rsidR="00FD1E7A" w:rsidRPr="00CA0597">
        <w:rPr>
          <w:spacing w:val="-4"/>
          <w:lang w:val="sq-AL"/>
        </w:rPr>
        <w:t>,</w:t>
      </w:r>
      <w:r w:rsidR="00D31CDC" w:rsidRPr="00CA0597">
        <w:rPr>
          <w:spacing w:val="-4"/>
          <w:lang w:val="sq-AL"/>
        </w:rPr>
        <w:t xml:space="preserve"> </w:t>
      </w:r>
      <w:r w:rsidR="00FD1E7A" w:rsidRPr="00CA0597">
        <w:rPr>
          <w:spacing w:val="-4"/>
          <w:lang w:val="sq-AL"/>
        </w:rPr>
        <w:t>ka paraqitur një kërkesë tjetër për shtyrjen me 12 muaj të afateve t</w:t>
      </w:r>
      <w:r w:rsidRPr="00CA0597">
        <w:rPr>
          <w:spacing w:val="-4"/>
          <w:lang w:val="sq-AL"/>
        </w:rPr>
        <w:t>ë</w:t>
      </w:r>
      <w:r w:rsidR="00FD1E7A" w:rsidRPr="00CA0597">
        <w:rPr>
          <w:spacing w:val="-4"/>
          <w:lang w:val="sq-AL"/>
        </w:rPr>
        <w:t xml:space="preserve"> </w:t>
      </w:r>
      <w:r w:rsidR="00220CAA" w:rsidRPr="00CA0597">
        <w:rPr>
          <w:spacing w:val="-4"/>
          <w:lang w:val="sq-AL"/>
        </w:rPr>
        <w:t>licencës</w:t>
      </w:r>
      <w:r w:rsidR="00FD1E7A" w:rsidRPr="00CA0597">
        <w:rPr>
          <w:spacing w:val="-4"/>
          <w:lang w:val="sq-AL"/>
        </w:rPr>
        <w:t xml:space="preserve"> s</w:t>
      </w:r>
      <w:r w:rsidR="00220CAA" w:rsidRPr="00CA0597">
        <w:rPr>
          <w:spacing w:val="-4"/>
          <w:lang w:val="sq-AL"/>
        </w:rPr>
        <w:t>ë</w:t>
      </w:r>
      <w:r w:rsidR="00FD1E7A" w:rsidRPr="00CA0597">
        <w:rPr>
          <w:spacing w:val="-4"/>
          <w:lang w:val="sq-AL"/>
        </w:rPr>
        <w:t xml:space="preserve"> ndërtimit t</w:t>
      </w:r>
      <w:r w:rsidR="0015267F" w:rsidRPr="00CA0597">
        <w:rPr>
          <w:spacing w:val="-4"/>
          <w:lang w:val="sq-AL"/>
        </w:rPr>
        <w:t>ë</w:t>
      </w:r>
      <w:r w:rsidR="00FD1E7A" w:rsidRPr="00CA0597">
        <w:rPr>
          <w:spacing w:val="-4"/>
          <w:lang w:val="sq-AL"/>
        </w:rPr>
        <w:t xml:space="preserve"> dhënë me </w:t>
      </w:r>
      <w:r w:rsidR="00A07014" w:rsidRPr="00CA0597">
        <w:rPr>
          <w:spacing w:val="-4"/>
          <w:lang w:val="sq-AL"/>
        </w:rPr>
        <w:t>v</w:t>
      </w:r>
      <w:r w:rsidR="00FD1E7A" w:rsidRPr="00CA0597">
        <w:rPr>
          <w:spacing w:val="-4"/>
          <w:lang w:val="sq-AL"/>
        </w:rPr>
        <w:t>endimin e Bordit t</w:t>
      </w:r>
      <w:r w:rsidR="00E87456" w:rsidRPr="00CA0597">
        <w:rPr>
          <w:spacing w:val="-4"/>
          <w:lang w:val="sq-AL"/>
        </w:rPr>
        <w:t>ë</w:t>
      </w:r>
      <w:r w:rsidR="00FD1E7A" w:rsidRPr="00CA0597">
        <w:rPr>
          <w:spacing w:val="-4"/>
          <w:lang w:val="sq-AL"/>
        </w:rPr>
        <w:t xml:space="preserve"> Komisionerëve t</w:t>
      </w:r>
      <w:r w:rsidR="004B3310" w:rsidRPr="00CA0597">
        <w:rPr>
          <w:spacing w:val="-4"/>
          <w:lang w:val="sq-AL"/>
        </w:rPr>
        <w:t>ë</w:t>
      </w:r>
      <w:r w:rsidR="00FD1E7A" w:rsidRPr="00CA0597">
        <w:rPr>
          <w:spacing w:val="-4"/>
          <w:lang w:val="sq-AL"/>
        </w:rPr>
        <w:t xml:space="preserve"> ERE-s me </w:t>
      </w:r>
      <w:r w:rsidR="00350E3A" w:rsidRPr="00CA0597">
        <w:rPr>
          <w:spacing w:val="-4"/>
          <w:lang w:val="sq-AL"/>
        </w:rPr>
        <w:t>n</w:t>
      </w:r>
      <w:r w:rsidR="00D31CDC" w:rsidRPr="00CA0597">
        <w:rPr>
          <w:spacing w:val="-4"/>
          <w:lang w:val="sq-AL"/>
        </w:rPr>
        <w:t xml:space="preserve">r. </w:t>
      </w:r>
      <w:r w:rsidR="00FD1E7A" w:rsidRPr="00CA0597">
        <w:rPr>
          <w:spacing w:val="-4"/>
          <w:lang w:val="sq-AL"/>
        </w:rPr>
        <w:t>90, dat</w:t>
      </w:r>
      <w:r w:rsidR="00350E3A" w:rsidRPr="00CA0597">
        <w:rPr>
          <w:spacing w:val="-4"/>
          <w:lang w:val="sq-AL"/>
        </w:rPr>
        <w:t>ë 6.</w:t>
      </w:r>
      <w:r w:rsidR="00FD1E7A" w:rsidRPr="00CA0597">
        <w:rPr>
          <w:spacing w:val="-4"/>
          <w:lang w:val="sq-AL"/>
        </w:rPr>
        <w:t xml:space="preserve">8.2008, i ndryshuar së fundmi me vendimin </w:t>
      </w:r>
      <w:r w:rsidR="00A07014" w:rsidRPr="00CA0597">
        <w:rPr>
          <w:spacing w:val="-4"/>
          <w:lang w:val="sq-AL"/>
        </w:rPr>
        <w:t>n</w:t>
      </w:r>
      <w:r w:rsidR="00D31CDC" w:rsidRPr="00CA0597">
        <w:rPr>
          <w:spacing w:val="-4"/>
          <w:lang w:val="sq-AL"/>
        </w:rPr>
        <w:t xml:space="preserve">r. </w:t>
      </w:r>
      <w:r w:rsidR="00FD1E7A" w:rsidRPr="00CA0597">
        <w:rPr>
          <w:spacing w:val="-4"/>
          <w:lang w:val="sq-AL"/>
        </w:rPr>
        <w:t>137, dat</w:t>
      </w:r>
      <w:r w:rsidR="00A07014" w:rsidRPr="00CA0597">
        <w:rPr>
          <w:spacing w:val="-4"/>
          <w:lang w:val="sq-AL"/>
        </w:rPr>
        <w:t>ë</w:t>
      </w:r>
      <w:r w:rsidR="00FD1E7A" w:rsidRPr="00CA0597">
        <w:rPr>
          <w:spacing w:val="-4"/>
          <w:lang w:val="sq-AL"/>
        </w:rPr>
        <w:t xml:space="preserve"> 15.11.2013.</w:t>
      </w:r>
    </w:p>
    <w:p w:rsidR="00FD1E7A" w:rsidRPr="00CA0597" w:rsidRDefault="00F21604" w:rsidP="00F21604">
      <w:pPr>
        <w:pStyle w:val="Paragraf02"/>
        <w:rPr>
          <w:spacing w:val="-4"/>
          <w:lang w:val="sq-AL"/>
        </w:rPr>
      </w:pPr>
      <w:r w:rsidRPr="00CA0597">
        <w:rPr>
          <w:spacing w:val="-4"/>
          <w:lang w:val="sq-AL"/>
        </w:rPr>
        <w:t xml:space="preserve">- </w:t>
      </w:r>
      <w:r w:rsidR="00FD1E7A" w:rsidRPr="00CA0597">
        <w:rPr>
          <w:spacing w:val="-4"/>
          <w:lang w:val="sq-AL"/>
        </w:rPr>
        <w:t>Mospërmbushja e pikës 1</w:t>
      </w:r>
      <w:r w:rsidR="007C5E8A">
        <w:rPr>
          <w:spacing w:val="-4"/>
          <w:lang w:val="sq-AL"/>
        </w:rPr>
        <w:t>,</w:t>
      </w:r>
      <w:r w:rsidR="00FD1E7A" w:rsidRPr="00CA0597">
        <w:rPr>
          <w:spacing w:val="-4"/>
          <w:lang w:val="sq-AL"/>
        </w:rPr>
        <w:t xml:space="preserve"> </w:t>
      </w:r>
      <w:r w:rsidR="00FA2FD1" w:rsidRPr="00CA0597">
        <w:rPr>
          <w:spacing w:val="-4"/>
          <w:lang w:val="sq-AL"/>
        </w:rPr>
        <w:t>germa</w:t>
      </w:r>
      <w:r w:rsidR="00350E3A" w:rsidRPr="00CA0597">
        <w:rPr>
          <w:spacing w:val="-4"/>
          <w:lang w:val="sq-AL"/>
        </w:rPr>
        <w:t xml:space="preserve"> “e”</w:t>
      </w:r>
      <w:r w:rsidR="00972817">
        <w:rPr>
          <w:spacing w:val="-4"/>
          <w:lang w:val="sq-AL"/>
        </w:rPr>
        <w:t>,</w:t>
      </w:r>
      <w:r w:rsidR="00350E3A" w:rsidRPr="00CA0597">
        <w:rPr>
          <w:spacing w:val="-4"/>
          <w:lang w:val="sq-AL"/>
        </w:rPr>
        <w:t xml:space="preserve"> të vendimit 90</w:t>
      </w:r>
      <w:r w:rsidR="00F16A43" w:rsidRPr="00CA0597">
        <w:rPr>
          <w:spacing w:val="-4"/>
          <w:lang w:val="sq-AL"/>
        </w:rPr>
        <w:t>,</w:t>
      </w:r>
      <w:r w:rsidR="00350E3A" w:rsidRPr="00CA0597">
        <w:rPr>
          <w:spacing w:val="-4"/>
          <w:lang w:val="sq-AL"/>
        </w:rPr>
        <w:t xml:space="preserve"> datë 6.</w:t>
      </w:r>
      <w:r w:rsidR="00FD1E7A" w:rsidRPr="00CA0597">
        <w:rPr>
          <w:spacing w:val="-4"/>
          <w:lang w:val="sq-AL"/>
        </w:rPr>
        <w:t>8.2008, i ndryshuar</w:t>
      </w:r>
      <w:r w:rsidR="009B07DF" w:rsidRPr="00CA0597">
        <w:rPr>
          <w:spacing w:val="-4"/>
          <w:lang w:val="sq-AL"/>
        </w:rPr>
        <w:t>,</w:t>
      </w:r>
      <w:r w:rsidR="00FD1E7A" w:rsidRPr="00CA0597">
        <w:rPr>
          <w:spacing w:val="-4"/>
          <w:lang w:val="sq-AL"/>
        </w:rPr>
        <w:t xml:space="preserve"> e </w:t>
      </w:r>
      <w:r w:rsidRPr="00CA0597">
        <w:rPr>
          <w:spacing w:val="-4"/>
          <w:lang w:val="sq-AL"/>
        </w:rPr>
        <w:t>bën licencën t</w:t>
      </w:r>
      <w:r w:rsidR="009B07DF" w:rsidRPr="00CA0597">
        <w:rPr>
          <w:spacing w:val="-4"/>
          <w:lang w:val="sq-AL"/>
        </w:rPr>
        <w:t>ë</w:t>
      </w:r>
      <w:r w:rsidRPr="00CA0597">
        <w:rPr>
          <w:spacing w:val="-4"/>
          <w:lang w:val="sq-AL"/>
        </w:rPr>
        <w:t xml:space="preserve"> pavlefshme. </w:t>
      </w:r>
    </w:p>
    <w:p w:rsidR="00FD1E7A" w:rsidRPr="00CA0597" w:rsidRDefault="00F21604" w:rsidP="00F21604">
      <w:pPr>
        <w:pStyle w:val="Paragraf02"/>
        <w:rPr>
          <w:spacing w:val="-4"/>
          <w:lang w:val="sq-AL"/>
        </w:rPr>
      </w:pPr>
      <w:r w:rsidRPr="00CA0597">
        <w:rPr>
          <w:spacing w:val="-4"/>
          <w:lang w:val="sq-AL"/>
        </w:rPr>
        <w:t xml:space="preserve">- </w:t>
      </w:r>
      <w:r w:rsidR="00FD1E7A" w:rsidRPr="00CA0597">
        <w:rPr>
          <w:spacing w:val="-4"/>
          <w:lang w:val="sq-AL"/>
        </w:rPr>
        <w:t xml:space="preserve">Kur nuk përmbushen kushtet thelbësore të licencës së dhënë, sipas ligjit </w:t>
      </w:r>
      <w:r w:rsidR="00D31CDC" w:rsidRPr="00CA0597">
        <w:rPr>
          <w:spacing w:val="-4"/>
          <w:lang w:val="sq-AL"/>
        </w:rPr>
        <w:t xml:space="preserve">nr. </w:t>
      </w:r>
      <w:r w:rsidR="00FD1E7A" w:rsidRPr="00CA0597">
        <w:rPr>
          <w:spacing w:val="-4"/>
          <w:lang w:val="sq-AL"/>
        </w:rPr>
        <w:t>43/2015</w:t>
      </w:r>
      <w:r w:rsidR="00D23C41" w:rsidRPr="00CA0597">
        <w:rPr>
          <w:spacing w:val="-4"/>
          <w:lang w:val="sq-AL"/>
        </w:rPr>
        <w:t>,</w:t>
      </w:r>
      <w:r w:rsidR="00FD1E7A" w:rsidRPr="00CA0597">
        <w:rPr>
          <w:spacing w:val="-4"/>
          <w:lang w:val="sq-AL"/>
        </w:rPr>
        <w:t xml:space="preserve"> </w:t>
      </w:r>
      <w:r w:rsidR="00D23C41" w:rsidRPr="00CA0597">
        <w:rPr>
          <w:spacing w:val="-4"/>
          <w:lang w:val="sq-AL"/>
        </w:rPr>
        <w:t>“Për</w:t>
      </w:r>
      <w:r w:rsidR="00FD1E7A" w:rsidRPr="00CA0597">
        <w:rPr>
          <w:spacing w:val="-4"/>
          <w:lang w:val="sq-AL"/>
        </w:rPr>
        <w:t xml:space="preserve"> sektorin e energjis</w:t>
      </w:r>
      <w:r w:rsidR="00017916" w:rsidRPr="00CA0597">
        <w:rPr>
          <w:spacing w:val="-4"/>
          <w:lang w:val="sq-AL"/>
        </w:rPr>
        <w:t>ë</w:t>
      </w:r>
      <w:r w:rsidR="00FD1E7A" w:rsidRPr="00CA0597">
        <w:rPr>
          <w:spacing w:val="-4"/>
          <w:lang w:val="sq-AL"/>
        </w:rPr>
        <w:t xml:space="preserve"> elektrike</w:t>
      </w:r>
      <w:r w:rsidR="00D23C41" w:rsidRPr="00CA0597">
        <w:rPr>
          <w:spacing w:val="-4"/>
          <w:lang w:val="sq-AL"/>
        </w:rPr>
        <w:t>”</w:t>
      </w:r>
      <w:r w:rsidR="00972817">
        <w:rPr>
          <w:spacing w:val="-4"/>
          <w:lang w:val="sq-AL"/>
        </w:rPr>
        <w:t xml:space="preserve"> , ERE me iniciativën e vet</w:t>
      </w:r>
      <w:r w:rsidR="00FD1E7A" w:rsidRPr="00CA0597">
        <w:rPr>
          <w:spacing w:val="-4"/>
          <w:lang w:val="sq-AL"/>
        </w:rPr>
        <w:t xml:space="preserve"> mund të heqë licencën.</w:t>
      </w:r>
    </w:p>
    <w:p w:rsidR="00FD1E7A" w:rsidRPr="00CA0597" w:rsidRDefault="00FD1E7A" w:rsidP="00056817">
      <w:pPr>
        <w:pStyle w:val="Paragraf02"/>
        <w:rPr>
          <w:spacing w:val="-4"/>
          <w:lang w:val="sq-AL"/>
        </w:rPr>
      </w:pPr>
      <w:r w:rsidRPr="00CA0597">
        <w:rPr>
          <w:spacing w:val="-4"/>
          <w:lang w:val="sq-AL"/>
        </w:rPr>
        <w:t>Për gjithë sa më sipër cituar</w:t>
      </w:r>
      <w:r w:rsidR="00972817">
        <w:rPr>
          <w:spacing w:val="-4"/>
          <w:lang w:val="sq-AL"/>
        </w:rPr>
        <w:t>,</w:t>
      </w:r>
      <w:r w:rsidRPr="00CA0597">
        <w:rPr>
          <w:spacing w:val="-4"/>
          <w:lang w:val="sq-AL"/>
        </w:rPr>
        <w:t xml:space="preserve"> Bordi i ERE-s</w:t>
      </w:r>
    </w:p>
    <w:p w:rsidR="00FD1E7A" w:rsidRPr="00CA0597" w:rsidRDefault="00FD1E7A" w:rsidP="00C80BDC">
      <w:pPr>
        <w:pStyle w:val="Hapesira7"/>
        <w:rPr>
          <w:lang w:val="sq-AL"/>
        </w:rPr>
      </w:pPr>
    </w:p>
    <w:p w:rsidR="00FD1E7A" w:rsidRPr="00CA0597" w:rsidRDefault="00F21604" w:rsidP="00F21604">
      <w:pPr>
        <w:pStyle w:val="NeniNr"/>
        <w:rPr>
          <w:spacing w:val="-4"/>
          <w:lang w:val="sq-AL"/>
        </w:rPr>
      </w:pPr>
      <w:r w:rsidRPr="00CA0597">
        <w:rPr>
          <w:spacing w:val="-4"/>
          <w:lang w:val="sq-AL"/>
        </w:rPr>
        <w:t>VENDOSI</w:t>
      </w:r>
      <w:r w:rsidR="00FD1E7A" w:rsidRPr="00CA0597">
        <w:rPr>
          <w:spacing w:val="-4"/>
          <w:lang w:val="sq-AL"/>
        </w:rPr>
        <w:t>:</w:t>
      </w:r>
    </w:p>
    <w:p w:rsidR="00FD1E7A" w:rsidRPr="00CA0597" w:rsidRDefault="00FD1E7A" w:rsidP="00C80BDC">
      <w:pPr>
        <w:pStyle w:val="Hapesira7"/>
        <w:rPr>
          <w:lang w:val="sq-AL"/>
        </w:rPr>
      </w:pPr>
    </w:p>
    <w:p w:rsidR="00FD1E7A" w:rsidRPr="00CA0597" w:rsidRDefault="00FD1E7A" w:rsidP="00056817">
      <w:pPr>
        <w:pStyle w:val="Paragraf02"/>
        <w:rPr>
          <w:spacing w:val="-4"/>
          <w:lang w:val="sq-AL"/>
        </w:rPr>
      </w:pPr>
      <w:r w:rsidRPr="00CA0597">
        <w:rPr>
          <w:spacing w:val="-4"/>
          <w:lang w:val="sq-AL"/>
        </w:rPr>
        <w:t>1.</w:t>
      </w:r>
      <w:r w:rsidR="00F21604" w:rsidRPr="00CA0597">
        <w:rPr>
          <w:spacing w:val="-4"/>
          <w:lang w:val="sq-AL"/>
        </w:rPr>
        <w:t xml:space="preserve"> </w:t>
      </w:r>
      <w:r w:rsidRPr="00CA0597">
        <w:rPr>
          <w:spacing w:val="-4"/>
          <w:lang w:val="sq-AL"/>
        </w:rPr>
        <w:t>Rrëzimin e kërkesës së shoqërisë “</w:t>
      </w:r>
      <w:r w:rsidR="00EF65FD" w:rsidRPr="00CA0597">
        <w:rPr>
          <w:spacing w:val="-4"/>
          <w:lang w:val="sq-AL"/>
        </w:rPr>
        <w:t>Biopower Green Energ</w:t>
      </w:r>
      <w:r w:rsidRPr="00CA0597">
        <w:rPr>
          <w:spacing w:val="-4"/>
          <w:lang w:val="sq-AL"/>
        </w:rPr>
        <w:t xml:space="preserve">” sh.p.k, për zgjatjen e afatit të </w:t>
      </w:r>
      <w:r w:rsidR="00657FD6" w:rsidRPr="00CA0597">
        <w:rPr>
          <w:spacing w:val="-4"/>
          <w:lang w:val="sq-AL"/>
        </w:rPr>
        <w:t>licencës</w:t>
      </w:r>
      <w:r w:rsidRPr="00CA0597">
        <w:rPr>
          <w:spacing w:val="-4"/>
          <w:lang w:val="sq-AL"/>
        </w:rPr>
        <w:t xml:space="preserve"> </w:t>
      </w:r>
      <w:r w:rsidR="00EF65FD" w:rsidRPr="00CA0597">
        <w:rPr>
          <w:spacing w:val="-4"/>
          <w:lang w:val="sq-AL"/>
        </w:rPr>
        <w:t>nr</w:t>
      </w:r>
      <w:r w:rsidRPr="00CA0597">
        <w:rPr>
          <w:spacing w:val="-4"/>
          <w:lang w:val="sq-AL"/>
        </w:rPr>
        <w:t>.</w:t>
      </w:r>
      <w:r w:rsidR="00EF65FD" w:rsidRPr="00CA0597">
        <w:rPr>
          <w:spacing w:val="-4"/>
          <w:lang w:val="sq-AL"/>
        </w:rPr>
        <w:t xml:space="preserve"> </w:t>
      </w:r>
      <w:r w:rsidRPr="00CA0597">
        <w:rPr>
          <w:spacing w:val="-4"/>
          <w:lang w:val="sq-AL"/>
        </w:rPr>
        <w:t xml:space="preserve">64, </w:t>
      </w:r>
      <w:r w:rsidR="008A2632" w:rsidRPr="00CA0597">
        <w:rPr>
          <w:spacing w:val="-4"/>
          <w:lang w:val="sq-AL"/>
        </w:rPr>
        <w:t>s</w:t>
      </w:r>
      <w:r w:rsidRPr="00CA0597">
        <w:rPr>
          <w:spacing w:val="-4"/>
          <w:lang w:val="sq-AL"/>
        </w:rPr>
        <w:t>eria NPM08P</w:t>
      </w:r>
      <w:r w:rsidR="00657FD6" w:rsidRPr="00CA0597">
        <w:rPr>
          <w:spacing w:val="-4"/>
          <w:lang w:val="sq-AL"/>
        </w:rPr>
        <w:t xml:space="preserve">, datë </w:t>
      </w:r>
      <w:r w:rsidRPr="00CA0597">
        <w:rPr>
          <w:spacing w:val="-4"/>
          <w:lang w:val="sq-AL"/>
        </w:rPr>
        <w:t xml:space="preserve">6.8.2008, </w:t>
      </w:r>
      <w:r w:rsidR="00657FD6" w:rsidRPr="00CA0597">
        <w:rPr>
          <w:spacing w:val="-4"/>
          <w:lang w:val="sq-AL"/>
        </w:rPr>
        <w:t>për</w:t>
      </w:r>
      <w:r w:rsidRPr="00CA0597">
        <w:rPr>
          <w:spacing w:val="-4"/>
          <w:lang w:val="sq-AL"/>
        </w:rPr>
        <w:t xml:space="preserve"> </w:t>
      </w:r>
      <w:r w:rsidR="00972817">
        <w:rPr>
          <w:spacing w:val="-4"/>
          <w:lang w:val="sq-AL"/>
        </w:rPr>
        <w:t>ndërtim, instalim, shfrytëzim</w:t>
      </w:r>
      <w:r w:rsidR="00CA4F37" w:rsidRPr="00CA0597">
        <w:rPr>
          <w:spacing w:val="-4"/>
          <w:lang w:val="sq-AL"/>
        </w:rPr>
        <w:t xml:space="preserve"> të centrale</w:t>
      </w:r>
      <w:r w:rsidR="00972817">
        <w:rPr>
          <w:spacing w:val="-4"/>
          <w:lang w:val="sq-AL"/>
        </w:rPr>
        <w:t>ve</w:t>
      </w:r>
      <w:r w:rsidR="00CA4F37" w:rsidRPr="00CA0597">
        <w:rPr>
          <w:spacing w:val="-4"/>
          <w:lang w:val="sq-AL"/>
        </w:rPr>
        <w:t xml:space="preserve"> elektrike dhe prodhimin </w:t>
      </w:r>
      <w:r w:rsidRPr="00CA0597">
        <w:rPr>
          <w:spacing w:val="-4"/>
          <w:lang w:val="sq-AL"/>
        </w:rPr>
        <w:t>e energjisë elektrike t</w:t>
      </w:r>
      <w:r w:rsidR="00E87456" w:rsidRPr="00CA0597">
        <w:rPr>
          <w:spacing w:val="-4"/>
          <w:lang w:val="sq-AL"/>
        </w:rPr>
        <w:t>ë</w:t>
      </w:r>
      <w:r w:rsidRPr="00CA0597">
        <w:rPr>
          <w:spacing w:val="-4"/>
          <w:lang w:val="sq-AL"/>
        </w:rPr>
        <w:t xml:space="preserve"> Parkut Eolik </w:t>
      </w:r>
      <w:r w:rsidRPr="00CA0597">
        <w:rPr>
          <w:spacing w:val="-4"/>
          <w:lang w:val="sq-AL"/>
        </w:rPr>
        <w:lastRenderedPageBreak/>
        <w:t>“BPGE 1” dhe “BPGE 2”,</w:t>
      </w:r>
      <w:r w:rsidR="00D31CDC" w:rsidRPr="00CA0597">
        <w:rPr>
          <w:spacing w:val="-4"/>
          <w:lang w:val="sq-AL"/>
        </w:rPr>
        <w:t xml:space="preserve"> </w:t>
      </w:r>
      <w:r w:rsidRPr="00CA0597">
        <w:rPr>
          <w:spacing w:val="-4"/>
          <w:lang w:val="sq-AL"/>
        </w:rPr>
        <w:t>Shëngjin, Lezh</w:t>
      </w:r>
      <w:r w:rsidR="00657FD6" w:rsidRPr="00CA0597">
        <w:rPr>
          <w:spacing w:val="-4"/>
          <w:lang w:val="sq-AL"/>
        </w:rPr>
        <w:t>ë,</w:t>
      </w:r>
      <w:r w:rsidRPr="00CA0597">
        <w:rPr>
          <w:spacing w:val="-4"/>
          <w:lang w:val="sq-AL"/>
        </w:rPr>
        <w:t xml:space="preserve"> t</w:t>
      </w:r>
      <w:r w:rsidR="00657FD6" w:rsidRPr="00CA0597">
        <w:rPr>
          <w:spacing w:val="-4"/>
          <w:lang w:val="sq-AL"/>
        </w:rPr>
        <w:t>ë</w:t>
      </w:r>
      <w:r w:rsidRPr="00CA0597">
        <w:rPr>
          <w:spacing w:val="-4"/>
          <w:lang w:val="sq-AL"/>
        </w:rPr>
        <w:t xml:space="preserve"> dhënë me </w:t>
      </w:r>
      <w:r w:rsidR="000354A3" w:rsidRPr="00CA0597">
        <w:rPr>
          <w:spacing w:val="-4"/>
          <w:lang w:val="sq-AL"/>
        </w:rPr>
        <w:t>v</w:t>
      </w:r>
      <w:r w:rsidRPr="00CA0597">
        <w:rPr>
          <w:spacing w:val="-4"/>
          <w:lang w:val="sq-AL"/>
        </w:rPr>
        <w:t>endimin e Bordit t</w:t>
      </w:r>
      <w:r w:rsidR="00E87456" w:rsidRPr="00CA0597">
        <w:rPr>
          <w:spacing w:val="-4"/>
          <w:lang w:val="sq-AL"/>
        </w:rPr>
        <w:t>ë</w:t>
      </w:r>
      <w:r w:rsidRPr="00CA0597">
        <w:rPr>
          <w:spacing w:val="-4"/>
          <w:lang w:val="sq-AL"/>
        </w:rPr>
        <w:t xml:space="preserve"> Komisionerëve t</w:t>
      </w:r>
      <w:r w:rsidR="005E79E1" w:rsidRPr="00CA0597">
        <w:rPr>
          <w:spacing w:val="-4"/>
          <w:lang w:val="sq-AL"/>
        </w:rPr>
        <w:t>ë</w:t>
      </w:r>
      <w:r w:rsidRPr="00CA0597">
        <w:rPr>
          <w:spacing w:val="-4"/>
          <w:lang w:val="sq-AL"/>
        </w:rPr>
        <w:t xml:space="preserve"> ERE-s me </w:t>
      </w:r>
      <w:r w:rsidR="005E79E1" w:rsidRPr="00CA0597">
        <w:rPr>
          <w:spacing w:val="-4"/>
          <w:lang w:val="sq-AL"/>
        </w:rPr>
        <w:t>n</w:t>
      </w:r>
      <w:r w:rsidR="00D31CDC" w:rsidRPr="00CA0597">
        <w:rPr>
          <w:spacing w:val="-4"/>
          <w:lang w:val="sq-AL"/>
        </w:rPr>
        <w:t xml:space="preserve">r. </w:t>
      </w:r>
      <w:r w:rsidRPr="00CA0597">
        <w:rPr>
          <w:spacing w:val="-4"/>
          <w:lang w:val="sq-AL"/>
        </w:rPr>
        <w:t>90, dat</w:t>
      </w:r>
      <w:r w:rsidR="005E79E1" w:rsidRPr="00CA0597">
        <w:rPr>
          <w:spacing w:val="-4"/>
          <w:lang w:val="sq-AL"/>
        </w:rPr>
        <w:t>ë 6.</w:t>
      </w:r>
      <w:r w:rsidRPr="00CA0597">
        <w:rPr>
          <w:spacing w:val="-4"/>
          <w:lang w:val="sq-AL"/>
        </w:rPr>
        <w:t>8.2008.</w:t>
      </w:r>
    </w:p>
    <w:p w:rsidR="00FD1E7A" w:rsidRPr="00CA0597" w:rsidRDefault="00FD1E7A" w:rsidP="00056817">
      <w:pPr>
        <w:pStyle w:val="Paragraf02"/>
        <w:rPr>
          <w:spacing w:val="-4"/>
          <w:lang w:val="sq-AL"/>
        </w:rPr>
      </w:pPr>
      <w:r w:rsidRPr="00CA0597">
        <w:rPr>
          <w:spacing w:val="-4"/>
          <w:lang w:val="sq-AL"/>
        </w:rPr>
        <w:t xml:space="preserve">2. Fillimin e procedurave për heqjen e </w:t>
      </w:r>
      <w:r w:rsidR="00362772" w:rsidRPr="00CA0597">
        <w:rPr>
          <w:spacing w:val="-4"/>
          <w:lang w:val="sq-AL"/>
        </w:rPr>
        <w:t>licenc</w:t>
      </w:r>
      <w:r w:rsidRPr="00CA0597">
        <w:rPr>
          <w:spacing w:val="-4"/>
          <w:lang w:val="sq-AL"/>
        </w:rPr>
        <w:t>ës së shoqërisë “</w:t>
      </w:r>
      <w:r w:rsidR="00730C44" w:rsidRPr="00CA0597">
        <w:rPr>
          <w:spacing w:val="-4"/>
          <w:lang w:val="sq-AL"/>
        </w:rPr>
        <w:t>Biopower Green Energy</w:t>
      </w:r>
      <w:r w:rsidRPr="00CA0597">
        <w:rPr>
          <w:spacing w:val="-4"/>
          <w:lang w:val="sq-AL"/>
        </w:rPr>
        <w:t>” sh.p.k</w:t>
      </w:r>
      <w:r w:rsidR="00730C44" w:rsidRPr="00CA0597">
        <w:rPr>
          <w:spacing w:val="-4"/>
          <w:lang w:val="sq-AL"/>
        </w:rPr>
        <w:t>.</w:t>
      </w:r>
      <w:r w:rsidRPr="00CA0597">
        <w:rPr>
          <w:spacing w:val="-4"/>
          <w:lang w:val="sq-AL"/>
        </w:rPr>
        <w:t>,</w:t>
      </w:r>
      <w:r w:rsidR="00D31CDC" w:rsidRPr="00CA0597">
        <w:rPr>
          <w:spacing w:val="-4"/>
          <w:lang w:val="sq-AL"/>
        </w:rPr>
        <w:t xml:space="preserve"> </w:t>
      </w:r>
      <w:r w:rsidR="00730C44" w:rsidRPr="00CA0597">
        <w:rPr>
          <w:spacing w:val="-4"/>
          <w:lang w:val="sq-AL"/>
        </w:rPr>
        <w:t>nr</w:t>
      </w:r>
      <w:r w:rsidRPr="00CA0597">
        <w:rPr>
          <w:spacing w:val="-4"/>
          <w:lang w:val="sq-AL"/>
        </w:rPr>
        <w:t>.</w:t>
      </w:r>
      <w:r w:rsidR="0011523F" w:rsidRPr="00CA0597">
        <w:rPr>
          <w:spacing w:val="-4"/>
          <w:lang w:val="sq-AL"/>
        </w:rPr>
        <w:t xml:space="preserve"> </w:t>
      </w:r>
      <w:r w:rsidRPr="00CA0597">
        <w:rPr>
          <w:spacing w:val="-4"/>
          <w:lang w:val="sq-AL"/>
        </w:rPr>
        <w:t xml:space="preserve">64, </w:t>
      </w:r>
      <w:r w:rsidR="0011523F" w:rsidRPr="00CA0597">
        <w:rPr>
          <w:spacing w:val="-4"/>
          <w:lang w:val="sq-AL"/>
        </w:rPr>
        <w:t>s</w:t>
      </w:r>
      <w:r w:rsidRPr="00CA0597">
        <w:rPr>
          <w:spacing w:val="-4"/>
          <w:lang w:val="sq-AL"/>
        </w:rPr>
        <w:t xml:space="preserve">eria NPM08P, dhënë me </w:t>
      </w:r>
      <w:r w:rsidR="0011523F" w:rsidRPr="00CA0597">
        <w:rPr>
          <w:spacing w:val="-4"/>
          <w:lang w:val="sq-AL"/>
        </w:rPr>
        <w:t>v</w:t>
      </w:r>
      <w:r w:rsidRPr="00CA0597">
        <w:rPr>
          <w:spacing w:val="-4"/>
          <w:lang w:val="sq-AL"/>
        </w:rPr>
        <w:t>endimin e Bordit t</w:t>
      </w:r>
      <w:r w:rsidR="00E87456" w:rsidRPr="00CA0597">
        <w:rPr>
          <w:spacing w:val="-4"/>
          <w:lang w:val="sq-AL"/>
        </w:rPr>
        <w:t>ë</w:t>
      </w:r>
      <w:r w:rsidRPr="00CA0597">
        <w:rPr>
          <w:spacing w:val="-4"/>
          <w:lang w:val="sq-AL"/>
        </w:rPr>
        <w:t xml:space="preserve"> Komisionerëve t</w:t>
      </w:r>
      <w:r w:rsidR="0011523F" w:rsidRPr="00CA0597">
        <w:rPr>
          <w:spacing w:val="-4"/>
          <w:lang w:val="sq-AL"/>
        </w:rPr>
        <w:t>ë</w:t>
      </w:r>
      <w:r w:rsidRPr="00CA0597">
        <w:rPr>
          <w:spacing w:val="-4"/>
          <w:lang w:val="sq-AL"/>
        </w:rPr>
        <w:t xml:space="preserve"> ERE-s me </w:t>
      </w:r>
      <w:r w:rsidR="0011523F" w:rsidRPr="00CA0597">
        <w:rPr>
          <w:spacing w:val="-4"/>
          <w:lang w:val="sq-AL"/>
        </w:rPr>
        <w:t>n</w:t>
      </w:r>
      <w:r w:rsidR="00D31CDC" w:rsidRPr="00CA0597">
        <w:rPr>
          <w:spacing w:val="-4"/>
          <w:lang w:val="sq-AL"/>
        </w:rPr>
        <w:t xml:space="preserve">r. </w:t>
      </w:r>
      <w:r w:rsidRPr="00CA0597">
        <w:rPr>
          <w:spacing w:val="-4"/>
          <w:lang w:val="sq-AL"/>
        </w:rPr>
        <w:t>90, dat</w:t>
      </w:r>
      <w:r w:rsidR="0011523F" w:rsidRPr="00CA0597">
        <w:rPr>
          <w:spacing w:val="-4"/>
          <w:lang w:val="sq-AL"/>
        </w:rPr>
        <w:t>ë</w:t>
      </w:r>
      <w:r w:rsidRPr="00CA0597">
        <w:rPr>
          <w:spacing w:val="-4"/>
          <w:lang w:val="sq-AL"/>
        </w:rPr>
        <w:t xml:space="preserve"> </w:t>
      </w:r>
      <w:r w:rsidR="0011523F" w:rsidRPr="00CA0597">
        <w:rPr>
          <w:spacing w:val="-4"/>
          <w:lang w:val="sq-AL"/>
        </w:rPr>
        <w:t>6.</w:t>
      </w:r>
      <w:r w:rsidRPr="00CA0597">
        <w:rPr>
          <w:spacing w:val="-4"/>
          <w:lang w:val="sq-AL"/>
        </w:rPr>
        <w:t xml:space="preserve">8.2008. </w:t>
      </w:r>
    </w:p>
    <w:p w:rsidR="00FD1E7A" w:rsidRPr="00CA0597" w:rsidRDefault="00FD1E7A" w:rsidP="00F21604">
      <w:pPr>
        <w:pStyle w:val="Paragraf02"/>
        <w:rPr>
          <w:spacing w:val="-4"/>
          <w:lang w:val="sq-AL"/>
        </w:rPr>
      </w:pPr>
      <w:r w:rsidRPr="00CA0597">
        <w:rPr>
          <w:spacing w:val="-4"/>
          <w:lang w:val="sq-AL"/>
        </w:rPr>
        <w:t>3.</w:t>
      </w:r>
      <w:r w:rsidR="00F21604" w:rsidRPr="00CA0597">
        <w:rPr>
          <w:spacing w:val="-4"/>
          <w:lang w:val="sq-AL"/>
        </w:rPr>
        <w:t xml:space="preserve"> </w:t>
      </w:r>
      <w:r w:rsidRPr="00CA0597">
        <w:rPr>
          <w:spacing w:val="-4"/>
          <w:lang w:val="sq-AL"/>
        </w:rPr>
        <w:t xml:space="preserve">Ngarkohet Drejtoria e </w:t>
      </w:r>
      <w:r w:rsidR="00B34468" w:rsidRPr="00CA0597">
        <w:rPr>
          <w:spacing w:val="-4"/>
          <w:lang w:val="sq-AL"/>
        </w:rPr>
        <w:t>Licencimit</w:t>
      </w:r>
      <w:r w:rsidRPr="00CA0597">
        <w:rPr>
          <w:spacing w:val="-4"/>
          <w:lang w:val="sq-AL"/>
        </w:rPr>
        <w:t xml:space="preserve"> dhe </w:t>
      </w:r>
      <w:r w:rsidR="00494FF1">
        <w:rPr>
          <w:spacing w:val="-4"/>
          <w:lang w:val="sq-AL"/>
        </w:rPr>
        <w:t xml:space="preserve">e </w:t>
      </w:r>
      <w:r w:rsidRPr="00CA0597">
        <w:rPr>
          <w:spacing w:val="-4"/>
          <w:lang w:val="sq-AL"/>
        </w:rPr>
        <w:t>Monitorimit t</w:t>
      </w:r>
      <w:r w:rsidR="00E87456" w:rsidRPr="00CA0597">
        <w:rPr>
          <w:spacing w:val="-4"/>
          <w:lang w:val="sq-AL"/>
        </w:rPr>
        <w:t>ë</w:t>
      </w:r>
      <w:r w:rsidRPr="00CA0597">
        <w:rPr>
          <w:spacing w:val="-4"/>
          <w:lang w:val="sq-AL"/>
        </w:rPr>
        <w:t xml:space="preserve"> Tregut të njoftojë shoqërinë </w:t>
      </w:r>
      <w:r w:rsidR="00F21604" w:rsidRPr="00CA0597">
        <w:rPr>
          <w:spacing w:val="-4"/>
          <w:lang w:val="sq-AL"/>
        </w:rPr>
        <w:t xml:space="preserve">për </w:t>
      </w:r>
      <w:r w:rsidR="0011523F" w:rsidRPr="00CA0597">
        <w:rPr>
          <w:spacing w:val="-4"/>
          <w:lang w:val="sq-AL"/>
        </w:rPr>
        <w:t>v</w:t>
      </w:r>
      <w:r w:rsidR="00F21604" w:rsidRPr="00CA0597">
        <w:rPr>
          <w:spacing w:val="-4"/>
          <w:lang w:val="sq-AL"/>
        </w:rPr>
        <w:t>endimin e Bordit të ERE-s.</w:t>
      </w:r>
    </w:p>
    <w:p w:rsidR="00FD1E7A" w:rsidRPr="00CA0597" w:rsidRDefault="00FD1E7A" w:rsidP="00056817">
      <w:pPr>
        <w:pStyle w:val="Paragraf02"/>
        <w:rPr>
          <w:spacing w:val="-4"/>
          <w:lang w:val="sq-AL"/>
        </w:rPr>
      </w:pPr>
      <w:r w:rsidRPr="00CA0597">
        <w:rPr>
          <w:spacing w:val="-4"/>
          <w:lang w:val="sq-AL"/>
        </w:rPr>
        <w:t xml:space="preserve">Ky vendim hyn në fuqi menjëherë. </w:t>
      </w:r>
    </w:p>
    <w:p w:rsidR="00FD1E7A" w:rsidRPr="00CA0597" w:rsidRDefault="00FD1E7A" w:rsidP="00056817">
      <w:pPr>
        <w:pStyle w:val="Paragraf02"/>
        <w:rPr>
          <w:spacing w:val="-4"/>
          <w:lang w:val="sq-AL"/>
        </w:rPr>
      </w:pPr>
      <w:r w:rsidRPr="00CA0597">
        <w:rPr>
          <w:spacing w:val="-4"/>
          <w:lang w:val="sq-AL"/>
        </w:rPr>
        <w:t>Ky vendim botohet në Fletoren Zyrtare.</w:t>
      </w:r>
    </w:p>
    <w:p w:rsidR="00F21604" w:rsidRPr="00CA0597" w:rsidRDefault="00F21604" w:rsidP="00C80BDC">
      <w:pPr>
        <w:pStyle w:val="Hapesira7"/>
        <w:rPr>
          <w:lang w:val="sq-AL"/>
        </w:rPr>
      </w:pPr>
    </w:p>
    <w:p w:rsidR="00F21604" w:rsidRPr="00CA0597" w:rsidRDefault="00F21604" w:rsidP="00F21604">
      <w:pPr>
        <w:widowControl w:val="0"/>
        <w:tabs>
          <w:tab w:val="left" w:pos="6575"/>
        </w:tabs>
        <w:spacing w:after="0" w:line="240" w:lineRule="auto"/>
        <w:jc w:val="right"/>
        <w:rPr>
          <w:rFonts w:ascii="Garamond" w:eastAsia="MS Mincho" w:hAnsi="Garamond" w:cs="CG Times"/>
          <w:spacing w:val="-4"/>
          <w:sz w:val="24"/>
          <w:lang w:val="sq-AL"/>
        </w:rPr>
      </w:pPr>
      <w:r w:rsidRPr="00CA0597">
        <w:rPr>
          <w:rFonts w:ascii="Garamond" w:eastAsia="MS Mincho" w:hAnsi="Garamond" w:cs="CG Times"/>
          <w:spacing w:val="-4"/>
          <w:sz w:val="24"/>
          <w:lang w:val="sq-AL"/>
        </w:rPr>
        <w:t>KRYETARI</w:t>
      </w:r>
    </w:p>
    <w:p w:rsidR="00F21604" w:rsidRPr="00CA0597" w:rsidRDefault="00F21604" w:rsidP="00F21604">
      <w:pPr>
        <w:widowControl w:val="0"/>
        <w:tabs>
          <w:tab w:val="left" w:pos="6575"/>
        </w:tabs>
        <w:spacing w:after="0" w:line="240" w:lineRule="auto"/>
        <w:jc w:val="right"/>
        <w:rPr>
          <w:rFonts w:ascii="Garamond" w:eastAsia="MS Mincho" w:hAnsi="Garamond" w:cs="CG Times"/>
          <w:b/>
          <w:spacing w:val="-4"/>
          <w:sz w:val="24"/>
          <w:lang w:val="sq-AL"/>
        </w:rPr>
      </w:pPr>
      <w:r w:rsidRPr="00CA0597">
        <w:rPr>
          <w:rFonts w:ascii="Garamond" w:eastAsia="MS Mincho" w:hAnsi="Garamond" w:cs="CG Times"/>
          <w:b/>
          <w:spacing w:val="-4"/>
          <w:sz w:val="24"/>
          <w:lang w:val="sq-AL"/>
        </w:rPr>
        <w:t>Petrit Ahmeti</w:t>
      </w:r>
    </w:p>
    <w:p w:rsidR="00F21604" w:rsidRPr="000C4A79" w:rsidRDefault="00F21604" w:rsidP="00056817">
      <w:pPr>
        <w:pStyle w:val="Paragraf02"/>
        <w:rPr>
          <w:spacing w:val="-4"/>
          <w:sz w:val="16"/>
          <w:lang w:val="sq-AL"/>
        </w:rPr>
      </w:pPr>
    </w:p>
    <w:p w:rsidR="00324365" w:rsidRPr="00CA0597" w:rsidRDefault="00324365" w:rsidP="00F21604">
      <w:pPr>
        <w:pStyle w:val="NeniTitull"/>
        <w:rPr>
          <w:spacing w:val="-4"/>
          <w:lang w:val="sq-AL"/>
        </w:rPr>
      </w:pPr>
      <w:r w:rsidRPr="00CA0597">
        <w:rPr>
          <w:spacing w:val="-4"/>
          <w:lang w:val="sq-AL"/>
        </w:rPr>
        <w:t xml:space="preserve">VENDIM </w:t>
      </w:r>
    </w:p>
    <w:p w:rsidR="00324365" w:rsidRPr="00CA0597" w:rsidRDefault="00D31CDC" w:rsidP="00F21604">
      <w:pPr>
        <w:pStyle w:val="NeniTitull"/>
        <w:rPr>
          <w:spacing w:val="-4"/>
          <w:lang w:val="sq-AL"/>
        </w:rPr>
      </w:pPr>
      <w:r w:rsidRPr="00CA0597">
        <w:rPr>
          <w:spacing w:val="-4"/>
          <w:lang w:val="sq-AL"/>
        </w:rPr>
        <w:t xml:space="preserve">Nr. </w:t>
      </w:r>
      <w:r w:rsidR="00324365" w:rsidRPr="00CA0597">
        <w:rPr>
          <w:spacing w:val="-4"/>
          <w:lang w:val="sq-AL"/>
        </w:rPr>
        <w:t xml:space="preserve">85, </w:t>
      </w:r>
      <w:r w:rsidR="00F21604" w:rsidRPr="00CA0597">
        <w:rPr>
          <w:spacing w:val="-4"/>
          <w:lang w:val="sq-AL"/>
        </w:rPr>
        <w:t>datë 9.</w:t>
      </w:r>
      <w:r w:rsidR="00324365" w:rsidRPr="00CA0597">
        <w:rPr>
          <w:spacing w:val="-4"/>
          <w:lang w:val="sq-AL"/>
        </w:rPr>
        <w:t>6.2016</w:t>
      </w:r>
    </w:p>
    <w:p w:rsidR="00324365" w:rsidRPr="00CA0597" w:rsidRDefault="00324365" w:rsidP="00C80BDC">
      <w:pPr>
        <w:pStyle w:val="Hapesira7"/>
        <w:rPr>
          <w:lang w:val="sq-AL"/>
        </w:rPr>
      </w:pPr>
    </w:p>
    <w:p w:rsidR="00324365" w:rsidRPr="00CA0597" w:rsidRDefault="00F21604" w:rsidP="00F21604">
      <w:pPr>
        <w:pStyle w:val="NeniTitull"/>
        <w:rPr>
          <w:spacing w:val="-4"/>
          <w:lang w:val="sq-AL"/>
        </w:rPr>
      </w:pPr>
      <w:r w:rsidRPr="00CA0597">
        <w:rPr>
          <w:spacing w:val="-4"/>
          <w:lang w:val="sq-AL"/>
        </w:rPr>
        <w:t xml:space="preserve">MBI </w:t>
      </w:r>
      <w:r w:rsidR="00324365" w:rsidRPr="00CA0597">
        <w:rPr>
          <w:spacing w:val="-4"/>
          <w:lang w:val="sq-AL"/>
        </w:rPr>
        <w:t>KËRKESËN E SHOQËRISË “ERS-08” SHPK, PËR SHTYRJEN E AFATEVE T</w:t>
      </w:r>
      <w:r w:rsidR="00B34468" w:rsidRPr="00CA0597">
        <w:rPr>
          <w:spacing w:val="-4"/>
          <w:lang w:val="sq-AL"/>
        </w:rPr>
        <w:t>Ë</w:t>
      </w:r>
      <w:r w:rsidR="00324365" w:rsidRPr="00CA0597">
        <w:rPr>
          <w:spacing w:val="-4"/>
          <w:lang w:val="sq-AL"/>
        </w:rPr>
        <w:t xml:space="preserve"> </w:t>
      </w:r>
      <w:r w:rsidR="00B34468" w:rsidRPr="00CA0597">
        <w:rPr>
          <w:spacing w:val="-4"/>
          <w:lang w:val="sq-AL"/>
        </w:rPr>
        <w:t>LICENCËS</w:t>
      </w:r>
      <w:r w:rsidR="00324365" w:rsidRPr="00CA0597">
        <w:rPr>
          <w:spacing w:val="-4"/>
          <w:lang w:val="sq-AL"/>
        </w:rPr>
        <w:t xml:space="preserve"> NR.</w:t>
      </w:r>
      <w:r w:rsidR="00B34468" w:rsidRPr="00CA0597">
        <w:rPr>
          <w:spacing w:val="-4"/>
          <w:lang w:val="sq-AL"/>
        </w:rPr>
        <w:t xml:space="preserve"> </w:t>
      </w:r>
      <w:r w:rsidR="00324365" w:rsidRPr="00CA0597">
        <w:rPr>
          <w:spacing w:val="-4"/>
          <w:lang w:val="sq-AL"/>
        </w:rPr>
        <w:t xml:space="preserve">59, SERIA NPM08P, </w:t>
      </w:r>
      <w:r w:rsidR="00B34468" w:rsidRPr="00CA0597">
        <w:rPr>
          <w:spacing w:val="-4"/>
          <w:lang w:val="sq-AL"/>
        </w:rPr>
        <w:t>PËR</w:t>
      </w:r>
      <w:r w:rsidR="00324365" w:rsidRPr="00CA0597">
        <w:rPr>
          <w:spacing w:val="-4"/>
          <w:lang w:val="sq-AL"/>
        </w:rPr>
        <w:t xml:space="preserve"> </w:t>
      </w:r>
      <w:r w:rsidR="00B34468" w:rsidRPr="00CA0597">
        <w:rPr>
          <w:spacing w:val="-4"/>
          <w:lang w:val="sq-AL"/>
        </w:rPr>
        <w:t>NDËRTIM</w:t>
      </w:r>
      <w:r w:rsidR="00324365" w:rsidRPr="00CA0597">
        <w:rPr>
          <w:spacing w:val="-4"/>
          <w:lang w:val="sq-AL"/>
        </w:rPr>
        <w:t xml:space="preserve">, INSTALIM, </w:t>
      </w:r>
      <w:r w:rsidR="00B34468" w:rsidRPr="00CA0597">
        <w:rPr>
          <w:spacing w:val="-4"/>
          <w:lang w:val="sq-AL"/>
        </w:rPr>
        <w:t>SHFRYTËZIMIN</w:t>
      </w:r>
      <w:r w:rsidR="00324365" w:rsidRPr="00CA0597">
        <w:rPr>
          <w:spacing w:val="-4"/>
          <w:lang w:val="sq-AL"/>
        </w:rPr>
        <w:t xml:space="preserve"> DHE PRODHIMIN E </w:t>
      </w:r>
      <w:r w:rsidR="00B34468" w:rsidRPr="00CA0597">
        <w:rPr>
          <w:spacing w:val="-4"/>
          <w:lang w:val="sq-AL"/>
        </w:rPr>
        <w:t>ENERGJISË</w:t>
      </w:r>
      <w:r w:rsidR="00324365" w:rsidRPr="00CA0597">
        <w:rPr>
          <w:spacing w:val="-4"/>
          <w:lang w:val="sq-AL"/>
        </w:rPr>
        <w:t xml:space="preserve"> ELEKTRIKE NGA CENTRALE ME ER</w:t>
      </w:r>
      <w:r w:rsidR="00B522CE">
        <w:rPr>
          <w:spacing w:val="-4"/>
          <w:lang w:val="sq-AL"/>
        </w:rPr>
        <w:t>Ë</w:t>
      </w:r>
      <w:r w:rsidR="00324365" w:rsidRPr="00CA0597">
        <w:rPr>
          <w:spacing w:val="-4"/>
          <w:lang w:val="sq-AL"/>
        </w:rPr>
        <w:t xml:space="preserve"> NGA PARKU EOLIK KAVAJË, T</w:t>
      </w:r>
      <w:r w:rsidR="00B34468" w:rsidRPr="00CA0597">
        <w:rPr>
          <w:spacing w:val="-4"/>
          <w:lang w:val="sq-AL"/>
        </w:rPr>
        <w:t>Ë</w:t>
      </w:r>
      <w:r w:rsidR="00324365" w:rsidRPr="00CA0597">
        <w:rPr>
          <w:spacing w:val="-4"/>
          <w:lang w:val="sq-AL"/>
        </w:rPr>
        <w:t xml:space="preserve"> </w:t>
      </w:r>
      <w:r w:rsidR="00B34468" w:rsidRPr="00CA0597">
        <w:rPr>
          <w:spacing w:val="-4"/>
          <w:lang w:val="sq-AL"/>
        </w:rPr>
        <w:t>DHËNË</w:t>
      </w:r>
      <w:r w:rsidR="00324365" w:rsidRPr="00CA0597">
        <w:rPr>
          <w:spacing w:val="-4"/>
          <w:lang w:val="sq-AL"/>
        </w:rPr>
        <w:t xml:space="preserve"> ME VENDIMIN </w:t>
      </w:r>
      <w:r w:rsidR="00D31CDC" w:rsidRPr="00CA0597">
        <w:rPr>
          <w:spacing w:val="-4"/>
          <w:lang w:val="sq-AL"/>
        </w:rPr>
        <w:t xml:space="preserve">NR. </w:t>
      </w:r>
      <w:r w:rsidR="00324365" w:rsidRPr="00CA0597">
        <w:rPr>
          <w:spacing w:val="-4"/>
          <w:lang w:val="sq-AL"/>
        </w:rPr>
        <w:t>63, DAT</w:t>
      </w:r>
      <w:r w:rsidR="00B34468" w:rsidRPr="00CA0597">
        <w:rPr>
          <w:spacing w:val="-4"/>
          <w:lang w:val="sq-AL"/>
        </w:rPr>
        <w:t>Ë</w:t>
      </w:r>
      <w:r w:rsidR="00324365" w:rsidRPr="00CA0597">
        <w:rPr>
          <w:spacing w:val="-4"/>
          <w:lang w:val="sq-AL"/>
        </w:rPr>
        <w:t xml:space="preserve"> 13.6.2008</w:t>
      </w:r>
    </w:p>
    <w:p w:rsidR="00324365" w:rsidRPr="00CA0597" w:rsidRDefault="00324365" w:rsidP="00C80BDC">
      <w:pPr>
        <w:pStyle w:val="Hapesira7"/>
        <w:rPr>
          <w:lang w:val="sq-AL"/>
        </w:rPr>
      </w:pPr>
    </w:p>
    <w:p w:rsidR="00324365" w:rsidRPr="00CA0597" w:rsidRDefault="00324365" w:rsidP="00F21604">
      <w:pPr>
        <w:pStyle w:val="Paragraf02"/>
        <w:rPr>
          <w:spacing w:val="-4"/>
          <w:lang w:val="sq-AL"/>
        </w:rPr>
      </w:pPr>
      <w:r w:rsidRPr="00CA0597">
        <w:rPr>
          <w:spacing w:val="-4"/>
          <w:lang w:val="sq-AL"/>
        </w:rPr>
        <w:t xml:space="preserve">Në mbështetje të neneve 16 dhe 42, </w:t>
      </w:r>
      <w:r w:rsidR="00FA2FD1" w:rsidRPr="00CA0597">
        <w:rPr>
          <w:spacing w:val="-4"/>
          <w:lang w:val="sq-AL"/>
        </w:rPr>
        <w:t>germa</w:t>
      </w:r>
      <w:r w:rsidRPr="00CA0597">
        <w:rPr>
          <w:spacing w:val="-4"/>
          <w:lang w:val="sq-AL"/>
        </w:rPr>
        <w:t xml:space="preserve"> “a”</w:t>
      </w:r>
      <w:r w:rsidR="00BF13CF" w:rsidRPr="00CA0597">
        <w:rPr>
          <w:spacing w:val="-4"/>
          <w:lang w:val="sq-AL"/>
        </w:rPr>
        <w:t>,</w:t>
      </w:r>
      <w:r w:rsidRPr="00CA0597">
        <w:rPr>
          <w:spacing w:val="-4"/>
          <w:lang w:val="sq-AL"/>
        </w:rPr>
        <w:t xml:space="preserve"> të </w:t>
      </w:r>
      <w:r w:rsidR="00FE140E" w:rsidRPr="00CA0597">
        <w:rPr>
          <w:spacing w:val="-4"/>
          <w:lang w:val="sq-AL"/>
        </w:rPr>
        <w:t>l</w:t>
      </w:r>
      <w:r w:rsidRPr="00CA0597">
        <w:rPr>
          <w:spacing w:val="-4"/>
          <w:lang w:val="sq-AL"/>
        </w:rPr>
        <w:t xml:space="preserve">igjit </w:t>
      </w:r>
      <w:r w:rsidR="00D31CDC" w:rsidRPr="00CA0597">
        <w:rPr>
          <w:spacing w:val="-4"/>
          <w:lang w:val="sq-AL"/>
        </w:rPr>
        <w:t xml:space="preserve">nr. </w:t>
      </w:r>
      <w:r w:rsidRPr="00CA0597">
        <w:rPr>
          <w:spacing w:val="-4"/>
          <w:lang w:val="sq-AL"/>
        </w:rPr>
        <w:t xml:space="preserve">43/2015, “Për </w:t>
      </w:r>
      <w:r w:rsidR="00FE140E" w:rsidRPr="00CA0597">
        <w:rPr>
          <w:spacing w:val="-4"/>
          <w:lang w:val="sq-AL"/>
        </w:rPr>
        <w:t>sektorin e energjisë të elektrike</w:t>
      </w:r>
      <w:r w:rsidRPr="00CA0597">
        <w:rPr>
          <w:spacing w:val="-4"/>
          <w:lang w:val="sq-AL"/>
        </w:rPr>
        <w:t xml:space="preserve">”; 5 dhe 6, të </w:t>
      </w:r>
      <w:r w:rsidR="00FE140E" w:rsidRPr="00CA0597">
        <w:rPr>
          <w:spacing w:val="-4"/>
          <w:lang w:val="sq-AL"/>
        </w:rPr>
        <w:t>r</w:t>
      </w:r>
      <w:r w:rsidRPr="00CA0597">
        <w:rPr>
          <w:spacing w:val="-4"/>
          <w:lang w:val="sq-AL"/>
        </w:rPr>
        <w:t xml:space="preserve">regullores </w:t>
      </w:r>
      <w:r w:rsidR="00FE140E" w:rsidRPr="00CA0597">
        <w:rPr>
          <w:spacing w:val="-4"/>
          <w:lang w:val="sq-AL"/>
        </w:rPr>
        <w:t>“P</w:t>
      </w:r>
      <w:r w:rsidRPr="00CA0597">
        <w:rPr>
          <w:spacing w:val="-4"/>
          <w:lang w:val="sq-AL"/>
        </w:rPr>
        <w:t xml:space="preserve">ër </w:t>
      </w:r>
      <w:r w:rsidR="00FE140E" w:rsidRPr="00CA0597">
        <w:rPr>
          <w:spacing w:val="-4"/>
          <w:lang w:val="sq-AL"/>
        </w:rPr>
        <w:t>procedurat e heqjes së një licence</w:t>
      </w:r>
      <w:r w:rsidRPr="00CA0597">
        <w:rPr>
          <w:spacing w:val="-4"/>
          <w:lang w:val="sq-AL"/>
        </w:rPr>
        <w:t>”; 16</w:t>
      </w:r>
      <w:r w:rsidR="00616092" w:rsidRPr="00CA0597">
        <w:rPr>
          <w:spacing w:val="-4"/>
          <w:lang w:val="sq-AL"/>
        </w:rPr>
        <w:t>,</w:t>
      </w:r>
      <w:r w:rsidRPr="00CA0597">
        <w:rPr>
          <w:spacing w:val="-4"/>
          <w:lang w:val="sq-AL"/>
        </w:rPr>
        <w:t xml:space="preserve"> pika 2</w:t>
      </w:r>
      <w:r w:rsidR="00616092" w:rsidRPr="00CA0597">
        <w:rPr>
          <w:spacing w:val="-4"/>
          <w:lang w:val="sq-AL"/>
        </w:rPr>
        <w:t>,</w:t>
      </w:r>
      <w:r w:rsidRPr="00CA0597">
        <w:rPr>
          <w:spacing w:val="-4"/>
          <w:lang w:val="sq-AL"/>
        </w:rPr>
        <w:t xml:space="preserve"> dhe 18 t</w:t>
      </w:r>
      <w:r w:rsidR="00616092" w:rsidRPr="00CA0597">
        <w:rPr>
          <w:spacing w:val="-4"/>
          <w:lang w:val="sq-AL"/>
        </w:rPr>
        <w:t>ë</w:t>
      </w:r>
      <w:r w:rsidRPr="00CA0597">
        <w:rPr>
          <w:spacing w:val="-4"/>
          <w:lang w:val="sq-AL"/>
        </w:rPr>
        <w:t xml:space="preserve"> </w:t>
      </w:r>
      <w:r w:rsidR="00494FF1">
        <w:rPr>
          <w:spacing w:val="-4"/>
          <w:lang w:val="sq-AL"/>
        </w:rPr>
        <w:t>“</w:t>
      </w:r>
      <w:r w:rsidRPr="00CA0597">
        <w:rPr>
          <w:spacing w:val="-4"/>
          <w:lang w:val="sq-AL"/>
        </w:rPr>
        <w:t>Rregullave t</w:t>
      </w:r>
      <w:r w:rsidR="00115758" w:rsidRPr="00CA0597">
        <w:rPr>
          <w:spacing w:val="-4"/>
          <w:lang w:val="sq-AL"/>
        </w:rPr>
        <w:t>ë</w:t>
      </w:r>
      <w:r w:rsidRPr="00CA0597">
        <w:rPr>
          <w:spacing w:val="-4"/>
          <w:lang w:val="sq-AL"/>
        </w:rPr>
        <w:t xml:space="preserve"> </w:t>
      </w:r>
      <w:r w:rsidR="00494FF1" w:rsidRPr="00CA0597">
        <w:rPr>
          <w:spacing w:val="-4"/>
          <w:lang w:val="sq-AL"/>
        </w:rPr>
        <w:t xml:space="preserve">praktikës dhe procedurave </w:t>
      </w:r>
      <w:r w:rsidRPr="00CA0597">
        <w:rPr>
          <w:spacing w:val="-4"/>
          <w:lang w:val="sq-AL"/>
        </w:rPr>
        <w:t>t</w:t>
      </w:r>
      <w:r w:rsidR="00115758" w:rsidRPr="00CA0597">
        <w:rPr>
          <w:spacing w:val="-4"/>
          <w:lang w:val="sq-AL"/>
        </w:rPr>
        <w:t>ë</w:t>
      </w:r>
      <w:r w:rsidRPr="00CA0597">
        <w:rPr>
          <w:spacing w:val="-4"/>
          <w:lang w:val="sq-AL"/>
        </w:rPr>
        <w:t xml:space="preserve"> ERE</w:t>
      </w:r>
      <w:r w:rsidR="00115758" w:rsidRPr="00CA0597">
        <w:rPr>
          <w:spacing w:val="-4"/>
          <w:lang w:val="sq-AL"/>
        </w:rPr>
        <w:t>-s</w:t>
      </w:r>
      <w:r w:rsidR="00494FF1">
        <w:rPr>
          <w:spacing w:val="-4"/>
          <w:lang w:val="sq-AL"/>
        </w:rPr>
        <w:t>”</w:t>
      </w:r>
      <w:r w:rsidR="00115758" w:rsidRPr="00CA0597">
        <w:rPr>
          <w:spacing w:val="-4"/>
          <w:lang w:val="sq-AL"/>
        </w:rPr>
        <w:t>,</w:t>
      </w:r>
      <w:r w:rsidRPr="00CA0597">
        <w:rPr>
          <w:spacing w:val="-4"/>
          <w:lang w:val="sq-AL"/>
        </w:rPr>
        <w:t xml:space="preserve"> miratuar me vendimin nr</w:t>
      </w:r>
      <w:r w:rsidR="00FE140E" w:rsidRPr="00CA0597">
        <w:rPr>
          <w:spacing w:val="-4"/>
          <w:lang w:val="sq-AL"/>
        </w:rPr>
        <w:t>.</w:t>
      </w:r>
      <w:r w:rsidR="00115758" w:rsidRPr="00CA0597">
        <w:rPr>
          <w:spacing w:val="-4"/>
          <w:lang w:val="sq-AL"/>
        </w:rPr>
        <w:t xml:space="preserve"> 21, datë 18.</w:t>
      </w:r>
      <w:r w:rsidRPr="00CA0597">
        <w:rPr>
          <w:spacing w:val="-4"/>
          <w:lang w:val="sq-AL"/>
        </w:rPr>
        <w:t>3.2009, i ndryshuar;</w:t>
      </w:r>
      <w:r w:rsidRPr="00CA0597" w:rsidDel="004E24CA">
        <w:rPr>
          <w:spacing w:val="-4"/>
          <w:lang w:val="sq-AL"/>
        </w:rPr>
        <w:t xml:space="preserve"> </w:t>
      </w:r>
      <w:r w:rsidR="00FA2FD1" w:rsidRPr="00CA0597">
        <w:rPr>
          <w:spacing w:val="-4"/>
          <w:lang w:val="sq-AL"/>
        </w:rPr>
        <w:t>germa</w:t>
      </w:r>
      <w:r w:rsidRPr="00CA0597">
        <w:rPr>
          <w:spacing w:val="-4"/>
          <w:lang w:val="sq-AL"/>
        </w:rPr>
        <w:t>t “d” dhe “e”</w:t>
      </w:r>
      <w:r w:rsidR="009F4CA8" w:rsidRPr="00CA0597">
        <w:rPr>
          <w:spacing w:val="-4"/>
          <w:lang w:val="sq-AL"/>
        </w:rPr>
        <w:t>,</w:t>
      </w:r>
      <w:r w:rsidRPr="00CA0597">
        <w:rPr>
          <w:spacing w:val="-4"/>
          <w:lang w:val="sq-AL"/>
        </w:rPr>
        <w:t xml:space="preserve"> të </w:t>
      </w:r>
      <w:r w:rsidR="00A91C96" w:rsidRPr="00CA0597">
        <w:rPr>
          <w:spacing w:val="-4"/>
          <w:lang w:val="sq-AL"/>
        </w:rPr>
        <w:t>v</w:t>
      </w:r>
      <w:r w:rsidRPr="00CA0597">
        <w:rPr>
          <w:spacing w:val="-4"/>
          <w:lang w:val="sq-AL"/>
        </w:rPr>
        <w:t xml:space="preserve">endimit </w:t>
      </w:r>
      <w:r w:rsidR="00D31CDC" w:rsidRPr="00CA0597">
        <w:rPr>
          <w:spacing w:val="-4"/>
          <w:lang w:val="sq-AL"/>
        </w:rPr>
        <w:t xml:space="preserve">nr. </w:t>
      </w:r>
      <w:r w:rsidRPr="00CA0597">
        <w:rPr>
          <w:spacing w:val="-4"/>
          <w:lang w:val="sq-AL"/>
        </w:rPr>
        <w:t>63, datë 13.6.2008, të Bordit të</w:t>
      </w:r>
      <w:r w:rsidR="00D31CDC" w:rsidRPr="00CA0597">
        <w:rPr>
          <w:spacing w:val="-4"/>
          <w:lang w:val="sq-AL"/>
        </w:rPr>
        <w:t xml:space="preserve"> </w:t>
      </w:r>
      <w:r w:rsidRPr="00CA0597">
        <w:rPr>
          <w:spacing w:val="-4"/>
          <w:lang w:val="sq-AL"/>
        </w:rPr>
        <w:t>Komisionerëve të ERE-s, pikave 1.2</w:t>
      </w:r>
      <w:r w:rsidR="00664430" w:rsidRPr="00CA0597">
        <w:rPr>
          <w:spacing w:val="-4"/>
          <w:lang w:val="sq-AL"/>
        </w:rPr>
        <w:t>,</w:t>
      </w:r>
      <w:r w:rsidRPr="00CA0597">
        <w:rPr>
          <w:spacing w:val="-4"/>
          <w:lang w:val="sq-AL"/>
        </w:rPr>
        <w:t xml:space="preserve"> 1.6 dhe 1.7</w:t>
      </w:r>
      <w:r w:rsidR="00664430" w:rsidRPr="00CA0597">
        <w:rPr>
          <w:spacing w:val="-4"/>
          <w:lang w:val="sq-AL"/>
        </w:rPr>
        <w:t>,</w:t>
      </w:r>
      <w:r w:rsidRPr="00CA0597">
        <w:rPr>
          <w:spacing w:val="-4"/>
          <w:lang w:val="sq-AL"/>
        </w:rPr>
        <w:t xml:space="preserve"> të kushteve </w:t>
      </w:r>
      <w:r w:rsidR="00362772" w:rsidRPr="00CA0597">
        <w:rPr>
          <w:spacing w:val="-4"/>
          <w:lang w:val="sq-AL"/>
        </w:rPr>
        <w:t>licenc</w:t>
      </w:r>
      <w:r w:rsidRPr="00CA0597">
        <w:rPr>
          <w:spacing w:val="-4"/>
          <w:lang w:val="sq-AL"/>
        </w:rPr>
        <w:t xml:space="preserve">ës </w:t>
      </w:r>
      <w:r w:rsidR="00A80A67" w:rsidRPr="00CA0597">
        <w:rPr>
          <w:spacing w:val="-4"/>
          <w:lang w:val="sq-AL"/>
        </w:rPr>
        <w:t>n</w:t>
      </w:r>
      <w:r w:rsidR="00D31CDC" w:rsidRPr="00CA0597">
        <w:rPr>
          <w:spacing w:val="-4"/>
          <w:lang w:val="sq-AL"/>
        </w:rPr>
        <w:t xml:space="preserve">r. </w:t>
      </w:r>
      <w:r w:rsidRPr="00CA0597">
        <w:rPr>
          <w:spacing w:val="-4"/>
          <w:lang w:val="sq-AL"/>
        </w:rPr>
        <w:t xml:space="preserve">59, </w:t>
      </w:r>
      <w:r w:rsidR="009F4CA8" w:rsidRPr="00CA0597">
        <w:rPr>
          <w:spacing w:val="-4"/>
          <w:lang w:val="sq-AL"/>
        </w:rPr>
        <w:t>s</w:t>
      </w:r>
      <w:r w:rsidRPr="00CA0597">
        <w:rPr>
          <w:spacing w:val="-4"/>
          <w:lang w:val="sq-AL"/>
        </w:rPr>
        <w:t xml:space="preserve">eria NPM08P, “Për ndërtim, instalim, shfrytëzimin dhe prodhimin e energjisë elektrike nga centrale elektrike, të dhënë me </w:t>
      </w:r>
      <w:r w:rsidR="002437D1" w:rsidRPr="00CA0597">
        <w:rPr>
          <w:spacing w:val="-4"/>
          <w:lang w:val="sq-AL"/>
        </w:rPr>
        <w:t>v</w:t>
      </w:r>
      <w:r w:rsidRPr="00CA0597">
        <w:rPr>
          <w:spacing w:val="-4"/>
          <w:lang w:val="sq-AL"/>
        </w:rPr>
        <w:t xml:space="preserve">endimin </w:t>
      </w:r>
      <w:r w:rsidR="00D31CDC" w:rsidRPr="00CA0597">
        <w:rPr>
          <w:spacing w:val="-4"/>
          <w:lang w:val="sq-AL"/>
        </w:rPr>
        <w:t xml:space="preserve">nr. </w:t>
      </w:r>
      <w:r w:rsidRPr="00CA0597">
        <w:rPr>
          <w:spacing w:val="-4"/>
          <w:lang w:val="sq-AL"/>
        </w:rPr>
        <w:t>63, datë 13.6.2008 të Bordit të Komisionerëve të ERE</w:t>
      </w:r>
      <w:r w:rsidR="004F1419" w:rsidRPr="00CA0597">
        <w:rPr>
          <w:spacing w:val="-4"/>
          <w:lang w:val="sq-AL"/>
        </w:rPr>
        <w:t>-s</w:t>
      </w:r>
      <w:r w:rsidRPr="00CA0597">
        <w:rPr>
          <w:spacing w:val="-4"/>
          <w:lang w:val="sq-AL"/>
        </w:rPr>
        <w:t>, Bordi i ERE</w:t>
      </w:r>
      <w:r w:rsidR="00CB2C9A" w:rsidRPr="00CA0597">
        <w:rPr>
          <w:spacing w:val="-4"/>
          <w:lang w:val="sq-AL"/>
        </w:rPr>
        <w:t>-s,</w:t>
      </w:r>
      <w:r w:rsidRPr="00CA0597">
        <w:rPr>
          <w:spacing w:val="-4"/>
          <w:lang w:val="sq-AL"/>
        </w:rPr>
        <w:t xml:space="preserve"> në mbledhjen e tij të datës 9.6.2016, mbasi shqyrtoi informacionin e </w:t>
      </w:r>
      <w:r w:rsidR="004F1419" w:rsidRPr="00CA0597">
        <w:rPr>
          <w:spacing w:val="-4"/>
          <w:lang w:val="sq-AL"/>
        </w:rPr>
        <w:t>përgatitur</w:t>
      </w:r>
      <w:r w:rsidRPr="00CA0597">
        <w:rPr>
          <w:spacing w:val="-4"/>
          <w:lang w:val="sq-AL"/>
        </w:rPr>
        <w:t xml:space="preserve"> nga Drejtoria e Licencimit dhe Monitorimit t</w:t>
      </w:r>
      <w:r w:rsidR="005A5428" w:rsidRPr="00CA0597">
        <w:rPr>
          <w:spacing w:val="-4"/>
          <w:lang w:val="sq-AL"/>
        </w:rPr>
        <w:t>ë</w:t>
      </w:r>
      <w:r w:rsidRPr="00CA0597">
        <w:rPr>
          <w:spacing w:val="-4"/>
          <w:lang w:val="sq-AL"/>
        </w:rPr>
        <w:t xml:space="preserve"> Tregut, për shtyrjen e afateve për realizimin e kushteve të vendosura nga ERE n</w:t>
      </w:r>
      <w:r w:rsidR="002437D1" w:rsidRPr="00CA0597">
        <w:rPr>
          <w:spacing w:val="-4"/>
          <w:lang w:val="sq-AL"/>
        </w:rPr>
        <w:t>ë</w:t>
      </w:r>
      <w:r w:rsidRPr="00CA0597">
        <w:rPr>
          <w:spacing w:val="-4"/>
          <w:lang w:val="sq-AL"/>
        </w:rPr>
        <w:t xml:space="preserve"> </w:t>
      </w:r>
      <w:r w:rsidR="00F95620" w:rsidRPr="00CA0597">
        <w:rPr>
          <w:spacing w:val="-4"/>
          <w:lang w:val="sq-AL"/>
        </w:rPr>
        <w:t>licencën</w:t>
      </w:r>
      <w:r w:rsidR="00F21604" w:rsidRPr="00CA0597">
        <w:rPr>
          <w:spacing w:val="-4"/>
          <w:lang w:val="sq-AL"/>
        </w:rPr>
        <w:t xml:space="preserve"> e shoqërisë “ERS-08”</w:t>
      </w:r>
      <w:r w:rsidR="00664430" w:rsidRPr="00CA0597">
        <w:rPr>
          <w:spacing w:val="-4"/>
          <w:lang w:val="sq-AL"/>
        </w:rPr>
        <w:t xml:space="preserve"> </w:t>
      </w:r>
      <w:r w:rsidR="00F21604" w:rsidRPr="00CA0597">
        <w:rPr>
          <w:spacing w:val="-4"/>
          <w:lang w:val="sq-AL"/>
        </w:rPr>
        <w:t>sh.p.k</w:t>
      </w:r>
      <w:r w:rsidR="00664430" w:rsidRPr="00CA0597">
        <w:rPr>
          <w:spacing w:val="-4"/>
          <w:lang w:val="sq-AL"/>
        </w:rPr>
        <w:t>.</w:t>
      </w:r>
      <w:r w:rsidR="00F21604" w:rsidRPr="00CA0597">
        <w:rPr>
          <w:spacing w:val="-4"/>
          <w:lang w:val="sq-AL"/>
        </w:rPr>
        <w:t>,</w:t>
      </w:r>
    </w:p>
    <w:p w:rsidR="00324365" w:rsidRPr="00CA0597" w:rsidRDefault="00664430" w:rsidP="00056817">
      <w:pPr>
        <w:pStyle w:val="Paragraf02"/>
        <w:rPr>
          <w:spacing w:val="-4"/>
          <w:lang w:val="sq-AL"/>
        </w:rPr>
      </w:pPr>
      <w:r w:rsidRPr="00CA0597">
        <w:rPr>
          <w:spacing w:val="-4"/>
          <w:lang w:val="sq-AL"/>
        </w:rPr>
        <w:t>k</w:t>
      </w:r>
      <w:r w:rsidR="00324365" w:rsidRPr="00CA0597">
        <w:rPr>
          <w:spacing w:val="-4"/>
          <w:lang w:val="sq-AL"/>
        </w:rPr>
        <w:t>onstatoi se:</w:t>
      </w:r>
    </w:p>
    <w:p w:rsidR="00324365" w:rsidRPr="00CA0597" w:rsidRDefault="00F21604" w:rsidP="00056817">
      <w:pPr>
        <w:pStyle w:val="Paragraf02"/>
        <w:rPr>
          <w:spacing w:val="-4"/>
          <w:lang w:val="sq-AL"/>
        </w:rPr>
      </w:pPr>
      <w:r w:rsidRPr="00CA0597">
        <w:rPr>
          <w:spacing w:val="-4"/>
          <w:lang w:val="sq-AL"/>
        </w:rPr>
        <w:t xml:space="preserve">- </w:t>
      </w:r>
      <w:r w:rsidR="00324365" w:rsidRPr="00CA0597">
        <w:rPr>
          <w:spacing w:val="-4"/>
          <w:lang w:val="sq-AL"/>
        </w:rPr>
        <w:t xml:space="preserve">Duke mbajtur në konsideratë rëndësinë e investimit dhe me qëllim mbështetjen dhe nxitjen e </w:t>
      </w:r>
      <w:r w:rsidR="00324365" w:rsidRPr="00CA0597">
        <w:rPr>
          <w:spacing w:val="-4"/>
          <w:lang w:val="sq-AL"/>
        </w:rPr>
        <w:lastRenderedPageBreak/>
        <w:t xml:space="preserve">ndërtimit të </w:t>
      </w:r>
      <w:r w:rsidR="00EF6D83" w:rsidRPr="00CA0597">
        <w:rPr>
          <w:spacing w:val="-4"/>
          <w:lang w:val="sq-AL"/>
        </w:rPr>
        <w:t>burimeve të rinovueshme të energjisë</w:t>
      </w:r>
      <w:r w:rsidR="00494FF1">
        <w:rPr>
          <w:spacing w:val="-4"/>
          <w:lang w:val="sq-AL"/>
        </w:rPr>
        <w:t>,</w:t>
      </w:r>
      <w:r w:rsidR="00EF6D83" w:rsidRPr="00CA0597">
        <w:rPr>
          <w:spacing w:val="-4"/>
          <w:lang w:val="sq-AL"/>
        </w:rPr>
        <w:t xml:space="preserve"> </w:t>
      </w:r>
      <w:r w:rsidR="00324365" w:rsidRPr="00CA0597">
        <w:rPr>
          <w:spacing w:val="-4"/>
          <w:lang w:val="sq-AL"/>
        </w:rPr>
        <w:t>ERE ka pr</w:t>
      </w:r>
      <w:r w:rsidR="00304B7B">
        <w:rPr>
          <w:spacing w:val="-4"/>
          <w:lang w:val="sq-AL"/>
        </w:rPr>
        <w:t>anuar kërkesat e shoqërisë “ERS</w:t>
      </w:r>
      <w:r w:rsidR="00A56D9E">
        <w:rPr>
          <w:spacing w:val="-4"/>
          <w:lang w:val="sq-AL"/>
        </w:rPr>
        <w:t>-</w:t>
      </w:r>
      <w:r w:rsidR="00324365" w:rsidRPr="00CA0597">
        <w:rPr>
          <w:spacing w:val="-4"/>
          <w:lang w:val="sq-AL"/>
        </w:rPr>
        <w:t>08” sh.p.k</w:t>
      </w:r>
      <w:r w:rsidR="006B63CA" w:rsidRPr="00CA0597">
        <w:rPr>
          <w:spacing w:val="-4"/>
          <w:lang w:val="sq-AL"/>
        </w:rPr>
        <w:t>.,</w:t>
      </w:r>
      <w:r w:rsidR="00324365" w:rsidRPr="00CA0597">
        <w:rPr>
          <w:spacing w:val="-4"/>
          <w:lang w:val="sq-AL"/>
        </w:rPr>
        <w:t xml:space="preserve"> në lidhje me shtyrjen e afateve për realizimin e projektit duke përfshir</w:t>
      </w:r>
      <w:r w:rsidR="00EE3EB3" w:rsidRPr="00CA0597">
        <w:rPr>
          <w:spacing w:val="-4"/>
          <w:lang w:val="sq-AL"/>
        </w:rPr>
        <w:t>ë</w:t>
      </w:r>
      <w:r w:rsidR="00324365" w:rsidRPr="00CA0597">
        <w:rPr>
          <w:spacing w:val="-4"/>
          <w:lang w:val="sq-AL"/>
        </w:rPr>
        <w:t xml:space="preserve"> këtu edhe kolaudimin e veprës.</w:t>
      </w:r>
    </w:p>
    <w:p w:rsidR="00324365" w:rsidRPr="00CA0597" w:rsidRDefault="00815139" w:rsidP="00056817">
      <w:pPr>
        <w:pStyle w:val="Paragraf02"/>
        <w:rPr>
          <w:spacing w:val="-4"/>
          <w:lang w:val="sq-AL"/>
        </w:rPr>
      </w:pPr>
      <w:r w:rsidRPr="00CA0597">
        <w:rPr>
          <w:spacing w:val="-4"/>
          <w:lang w:val="sq-AL"/>
        </w:rPr>
        <w:t xml:space="preserve">- </w:t>
      </w:r>
      <w:r w:rsidR="00324365" w:rsidRPr="00CA0597">
        <w:rPr>
          <w:spacing w:val="-4"/>
          <w:lang w:val="sq-AL"/>
        </w:rPr>
        <w:t>ERE ka miratuar shtyrjen e afateve me vendimet:</w:t>
      </w:r>
    </w:p>
    <w:p w:rsidR="00324365" w:rsidRPr="00CA0597" w:rsidRDefault="00815139" w:rsidP="00056817">
      <w:pPr>
        <w:pStyle w:val="Paragraf02"/>
        <w:rPr>
          <w:spacing w:val="-4"/>
          <w:lang w:val="sq-AL"/>
        </w:rPr>
      </w:pPr>
      <w:r w:rsidRPr="00CA0597">
        <w:rPr>
          <w:spacing w:val="-4"/>
          <w:lang w:val="sq-AL"/>
        </w:rPr>
        <w:t xml:space="preserve">- </w:t>
      </w:r>
      <w:r w:rsidR="000C04D0" w:rsidRPr="00CA0597">
        <w:rPr>
          <w:spacing w:val="-4"/>
          <w:lang w:val="sq-AL"/>
        </w:rPr>
        <w:t>v</w:t>
      </w:r>
      <w:r w:rsidR="00324365" w:rsidRPr="00CA0597">
        <w:rPr>
          <w:spacing w:val="-4"/>
          <w:lang w:val="sq-AL"/>
        </w:rPr>
        <w:t>endimin e Bordit t</w:t>
      </w:r>
      <w:r w:rsidR="00AE2F9F" w:rsidRPr="00CA0597">
        <w:rPr>
          <w:spacing w:val="-4"/>
          <w:lang w:val="sq-AL"/>
        </w:rPr>
        <w:t>ë</w:t>
      </w:r>
      <w:r w:rsidR="00324365" w:rsidRPr="00CA0597">
        <w:rPr>
          <w:spacing w:val="-4"/>
          <w:lang w:val="sq-AL"/>
        </w:rPr>
        <w:t xml:space="preserve"> Komisionerëve </w:t>
      </w:r>
      <w:r w:rsidR="006B63CA" w:rsidRPr="00CA0597">
        <w:rPr>
          <w:spacing w:val="-4"/>
          <w:lang w:val="sq-AL"/>
        </w:rPr>
        <w:t>n</w:t>
      </w:r>
      <w:r w:rsidR="00D31CDC" w:rsidRPr="00CA0597">
        <w:rPr>
          <w:spacing w:val="-4"/>
          <w:lang w:val="sq-AL"/>
        </w:rPr>
        <w:t xml:space="preserve">r. </w:t>
      </w:r>
      <w:r w:rsidR="00324365" w:rsidRPr="00CA0597">
        <w:rPr>
          <w:spacing w:val="-4"/>
          <w:lang w:val="sq-AL"/>
        </w:rPr>
        <w:t>46, datë 28.5.2009</w:t>
      </w:r>
      <w:r w:rsidR="000C04D0" w:rsidRPr="00CA0597">
        <w:rPr>
          <w:spacing w:val="-4"/>
          <w:lang w:val="sq-AL"/>
        </w:rPr>
        <w:t>;</w:t>
      </w:r>
      <w:r w:rsidR="00324365" w:rsidRPr="00CA0597">
        <w:rPr>
          <w:spacing w:val="-4"/>
          <w:lang w:val="sq-AL"/>
        </w:rPr>
        <w:t xml:space="preserve"> </w:t>
      </w:r>
    </w:p>
    <w:p w:rsidR="00324365" w:rsidRPr="00CA0597" w:rsidRDefault="00815139" w:rsidP="00815139">
      <w:pPr>
        <w:pStyle w:val="Paragraf02"/>
        <w:rPr>
          <w:spacing w:val="-4"/>
          <w:lang w:val="sq-AL"/>
        </w:rPr>
      </w:pPr>
      <w:r w:rsidRPr="00CA0597">
        <w:rPr>
          <w:spacing w:val="-4"/>
          <w:lang w:val="sq-AL"/>
        </w:rPr>
        <w:t xml:space="preserve">- </w:t>
      </w:r>
      <w:r w:rsidR="000C04D0" w:rsidRPr="00CA0597">
        <w:rPr>
          <w:spacing w:val="-4"/>
          <w:lang w:val="sq-AL"/>
        </w:rPr>
        <w:t>v</w:t>
      </w:r>
      <w:r w:rsidR="00324365" w:rsidRPr="00CA0597">
        <w:rPr>
          <w:spacing w:val="-4"/>
          <w:lang w:val="sq-AL"/>
        </w:rPr>
        <w:t>endimin e Bordit t</w:t>
      </w:r>
      <w:r w:rsidR="00AE2F9F" w:rsidRPr="00CA0597">
        <w:rPr>
          <w:spacing w:val="-4"/>
          <w:lang w:val="sq-AL"/>
        </w:rPr>
        <w:t>ë</w:t>
      </w:r>
      <w:r w:rsidR="00324365" w:rsidRPr="00CA0597">
        <w:rPr>
          <w:spacing w:val="-4"/>
          <w:lang w:val="sq-AL"/>
        </w:rPr>
        <w:t xml:space="preserve"> Komision</w:t>
      </w:r>
      <w:r w:rsidRPr="00CA0597">
        <w:rPr>
          <w:spacing w:val="-4"/>
          <w:lang w:val="sq-AL"/>
        </w:rPr>
        <w:t xml:space="preserve">erëve </w:t>
      </w:r>
      <w:r w:rsidR="006B63CA" w:rsidRPr="00CA0597">
        <w:rPr>
          <w:spacing w:val="-4"/>
          <w:lang w:val="sq-AL"/>
        </w:rPr>
        <w:t>n</w:t>
      </w:r>
      <w:r w:rsidR="00D31CDC" w:rsidRPr="00CA0597">
        <w:rPr>
          <w:spacing w:val="-4"/>
          <w:lang w:val="sq-AL"/>
        </w:rPr>
        <w:t xml:space="preserve">r. </w:t>
      </w:r>
      <w:r w:rsidRPr="00CA0597">
        <w:rPr>
          <w:spacing w:val="-4"/>
          <w:lang w:val="sq-AL"/>
        </w:rPr>
        <w:t>135, datë 15.11.2013</w:t>
      </w:r>
      <w:r w:rsidR="000C04D0" w:rsidRPr="00CA0597">
        <w:rPr>
          <w:spacing w:val="-4"/>
          <w:lang w:val="sq-AL"/>
        </w:rPr>
        <w:t>.</w:t>
      </w:r>
    </w:p>
    <w:p w:rsidR="00324365" w:rsidRPr="00CA0597" w:rsidRDefault="00815139" w:rsidP="00815139">
      <w:pPr>
        <w:pStyle w:val="Paragraf02"/>
        <w:rPr>
          <w:spacing w:val="-4"/>
          <w:lang w:val="sq-AL"/>
        </w:rPr>
      </w:pPr>
      <w:r w:rsidRPr="00CA0597">
        <w:rPr>
          <w:spacing w:val="-4"/>
          <w:lang w:val="sq-AL"/>
        </w:rPr>
        <w:t xml:space="preserve">- </w:t>
      </w:r>
      <w:r w:rsidR="00324365" w:rsidRPr="00CA0597">
        <w:rPr>
          <w:spacing w:val="-4"/>
          <w:lang w:val="sq-AL"/>
        </w:rPr>
        <w:t xml:space="preserve">Me shkresën me </w:t>
      </w:r>
      <w:r w:rsidR="00D31CDC" w:rsidRPr="00CA0597">
        <w:rPr>
          <w:spacing w:val="-4"/>
          <w:lang w:val="sq-AL"/>
        </w:rPr>
        <w:t xml:space="preserve">nr. </w:t>
      </w:r>
      <w:r w:rsidR="00324365" w:rsidRPr="00CA0597">
        <w:rPr>
          <w:spacing w:val="-4"/>
          <w:lang w:val="sq-AL"/>
        </w:rPr>
        <w:t>4 prot., dat</w:t>
      </w:r>
      <w:r w:rsidR="000C04D0" w:rsidRPr="00CA0597">
        <w:rPr>
          <w:spacing w:val="-4"/>
          <w:lang w:val="sq-AL"/>
        </w:rPr>
        <w:t>ë</w:t>
      </w:r>
      <w:r w:rsidR="00324365" w:rsidRPr="00CA0597">
        <w:rPr>
          <w:spacing w:val="-4"/>
          <w:lang w:val="sq-AL"/>
        </w:rPr>
        <w:t xml:space="preserve"> 17.11.2014, sh</w:t>
      </w:r>
      <w:r w:rsidR="00494FF1">
        <w:rPr>
          <w:spacing w:val="-4"/>
          <w:lang w:val="sq-AL"/>
        </w:rPr>
        <w:t>oqëria “ERS</w:t>
      </w:r>
      <w:r w:rsidR="00A56D9E">
        <w:rPr>
          <w:spacing w:val="-4"/>
          <w:lang w:val="sq-AL"/>
        </w:rPr>
        <w:t>-</w:t>
      </w:r>
      <w:r w:rsidR="00324365" w:rsidRPr="00CA0597">
        <w:rPr>
          <w:spacing w:val="-4"/>
          <w:lang w:val="sq-AL"/>
        </w:rPr>
        <w:t>08” sh.p.k</w:t>
      </w:r>
      <w:r w:rsidR="0008057D" w:rsidRPr="00CA0597">
        <w:rPr>
          <w:spacing w:val="-4"/>
          <w:lang w:val="sq-AL"/>
        </w:rPr>
        <w:t>.</w:t>
      </w:r>
      <w:r w:rsidR="00324365" w:rsidRPr="00CA0597">
        <w:rPr>
          <w:spacing w:val="-4"/>
          <w:lang w:val="sq-AL"/>
        </w:rPr>
        <w:t>, ka paraqitur një kërkesë tjetër për shtyrjen me 18 muaj të afateve t</w:t>
      </w:r>
      <w:r w:rsidR="0008057D" w:rsidRPr="00CA0597">
        <w:rPr>
          <w:spacing w:val="-4"/>
          <w:lang w:val="sq-AL"/>
        </w:rPr>
        <w:t>ë</w:t>
      </w:r>
      <w:r w:rsidR="00324365" w:rsidRPr="00CA0597">
        <w:rPr>
          <w:spacing w:val="-4"/>
          <w:lang w:val="sq-AL"/>
        </w:rPr>
        <w:t xml:space="preserve"> </w:t>
      </w:r>
      <w:r w:rsidR="00EF6D83" w:rsidRPr="00CA0597">
        <w:rPr>
          <w:spacing w:val="-4"/>
          <w:lang w:val="sq-AL"/>
        </w:rPr>
        <w:t>licencës</w:t>
      </w:r>
      <w:r w:rsidR="00324365" w:rsidRPr="00CA0597">
        <w:rPr>
          <w:spacing w:val="-4"/>
          <w:lang w:val="sq-AL"/>
        </w:rPr>
        <w:t xml:space="preserve"> s</w:t>
      </w:r>
      <w:r w:rsidR="0008057D" w:rsidRPr="00CA0597">
        <w:rPr>
          <w:spacing w:val="-4"/>
          <w:lang w:val="sq-AL"/>
        </w:rPr>
        <w:t>ë</w:t>
      </w:r>
      <w:r w:rsidR="00324365" w:rsidRPr="00CA0597">
        <w:rPr>
          <w:spacing w:val="-4"/>
          <w:lang w:val="sq-AL"/>
        </w:rPr>
        <w:t xml:space="preserve"> ndërtimit t</w:t>
      </w:r>
      <w:r w:rsidR="0008057D" w:rsidRPr="00CA0597">
        <w:rPr>
          <w:spacing w:val="-4"/>
          <w:lang w:val="sq-AL"/>
        </w:rPr>
        <w:t>ë</w:t>
      </w:r>
      <w:r w:rsidR="00324365" w:rsidRPr="00CA0597">
        <w:rPr>
          <w:spacing w:val="-4"/>
          <w:lang w:val="sq-AL"/>
        </w:rPr>
        <w:t xml:space="preserve"> dhënë me </w:t>
      </w:r>
      <w:r w:rsidR="0008057D" w:rsidRPr="00CA0597">
        <w:rPr>
          <w:spacing w:val="-4"/>
          <w:lang w:val="sq-AL"/>
        </w:rPr>
        <w:t>v</w:t>
      </w:r>
      <w:r w:rsidR="00324365" w:rsidRPr="00CA0597">
        <w:rPr>
          <w:spacing w:val="-4"/>
          <w:lang w:val="sq-AL"/>
        </w:rPr>
        <w:t>endimin e Bordit t</w:t>
      </w:r>
      <w:r w:rsidR="0008057D" w:rsidRPr="00CA0597">
        <w:rPr>
          <w:spacing w:val="-4"/>
          <w:lang w:val="sq-AL"/>
        </w:rPr>
        <w:t>ë</w:t>
      </w:r>
      <w:r w:rsidR="00324365" w:rsidRPr="00CA0597">
        <w:rPr>
          <w:spacing w:val="-4"/>
          <w:lang w:val="sq-AL"/>
        </w:rPr>
        <w:t xml:space="preserve"> Komisionerëve t</w:t>
      </w:r>
      <w:r w:rsidR="0008057D" w:rsidRPr="00CA0597">
        <w:rPr>
          <w:spacing w:val="-4"/>
          <w:lang w:val="sq-AL"/>
        </w:rPr>
        <w:t>ë</w:t>
      </w:r>
      <w:r w:rsidR="00324365" w:rsidRPr="00CA0597">
        <w:rPr>
          <w:spacing w:val="-4"/>
          <w:lang w:val="sq-AL"/>
        </w:rPr>
        <w:t xml:space="preserve"> ERE-s</w:t>
      </w:r>
      <w:r w:rsidR="00CA77A4" w:rsidRPr="00CA0597">
        <w:rPr>
          <w:spacing w:val="-4"/>
          <w:lang w:val="sq-AL"/>
        </w:rPr>
        <w:t>,</w:t>
      </w:r>
      <w:r w:rsidR="00324365" w:rsidRPr="00CA0597">
        <w:rPr>
          <w:spacing w:val="-4"/>
          <w:lang w:val="sq-AL"/>
        </w:rPr>
        <w:t xml:space="preserve"> me </w:t>
      </w:r>
      <w:r w:rsidR="00EF6D83" w:rsidRPr="00CA0597">
        <w:rPr>
          <w:spacing w:val="-4"/>
          <w:lang w:val="sq-AL"/>
        </w:rPr>
        <w:t>n</w:t>
      </w:r>
      <w:r w:rsidR="00D31CDC" w:rsidRPr="00CA0597">
        <w:rPr>
          <w:spacing w:val="-4"/>
          <w:lang w:val="sq-AL"/>
        </w:rPr>
        <w:t xml:space="preserve">r. </w:t>
      </w:r>
      <w:r w:rsidR="00324365" w:rsidRPr="00CA0597">
        <w:rPr>
          <w:spacing w:val="-4"/>
          <w:lang w:val="sq-AL"/>
        </w:rPr>
        <w:t>63, dat</w:t>
      </w:r>
      <w:r w:rsidR="00EF6D83" w:rsidRPr="00CA0597">
        <w:rPr>
          <w:spacing w:val="-4"/>
          <w:lang w:val="sq-AL"/>
        </w:rPr>
        <w:t>ë</w:t>
      </w:r>
      <w:r w:rsidR="00324365" w:rsidRPr="00CA0597">
        <w:rPr>
          <w:spacing w:val="-4"/>
          <w:lang w:val="sq-AL"/>
        </w:rPr>
        <w:t xml:space="preserve"> 13.6.2008, i ndryshuar së fundmi me vend</w:t>
      </w:r>
      <w:r w:rsidRPr="00CA0597">
        <w:rPr>
          <w:spacing w:val="-4"/>
          <w:lang w:val="sq-AL"/>
        </w:rPr>
        <w:t xml:space="preserve">imin </w:t>
      </w:r>
      <w:r w:rsidR="0008057D" w:rsidRPr="00CA0597">
        <w:rPr>
          <w:spacing w:val="-4"/>
          <w:lang w:val="sq-AL"/>
        </w:rPr>
        <w:t>n</w:t>
      </w:r>
      <w:r w:rsidR="00D31CDC" w:rsidRPr="00CA0597">
        <w:rPr>
          <w:spacing w:val="-4"/>
          <w:lang w:val="sq-AL"/>
        </w:rPr>
        <w:t xml:space="preserve">r. </w:t>
      </w:r>
      <w:r w:rsidRPr="00CA0597">
        <w:rPr>
          <w:spacing w:val="-4"/>
          <w:lang w:val="sq-AL"/>
        </w:rPr>
        <w:t>135, dat</w:t>
      </w:r>
      <w:r w:rsidR="0008057D" w:rsidRPr="00CA0597">
        <w:rPr>
          <w:spacing w:val="-4"/>
          <w:lang w:val="sq-AL"/>
        </w:rPr>
        <w:t>ë</w:t>
      </w:r>
      <w:r w:rsidRPr="00CA0597">
        <w:rPr>
          <w:spacing w:val="-4"/>
          <w:lang w:val="sq-AL"/>
        </w:rPr>
        <w:t xml:space="preserve"> 15.11.2013. </w:t>
      </w:r>
    </w:p>
    <w:p w:rsidR="00324365" w:rsidRPr="00CA0597" w:rsidRDefault="00815139" w:rsidP="00815139">
      <w:pPr>
        <w:pStyle w:val="Paragraf02"/>
        <w:rPr>
          <w:spacing w:val="-4"/>
          <w:lang w:val="sq-AL"/>
        </w:rPr>
      </w:pPr>
      <w:r w:rsidRPr="00CA0597">
        <w:rPr>
          <w:spacing w:val="-4"/>
          <w:lang w:val="sq-AL"/>
        </w:rPr>
        <w:t xml:space="preserve">- </w:t>
      </w:r>
      <w:r w:rsidR="00324365" w:rsidRPr="00CA0597">
        <w:rPr>
          <w:spacing w:val="-4"/>
          <w:lang w:val="sq-AL"/>
        </w:rPr>
        <w:t>Mospërmbushja e pikës 1</w:t>
      </w:r>
      <w:r w:rsidR="00D07D55" w:rsidRPr="00CA0597">
        <w:rPr>
          <w:spacing w:val="-4"/>
          <w:lang w:val="sq-AL"/>
        </w:rPr>
        <w:t>,</w:t>
      </w:r>
      <w:r w:rsidR="00324365" w:rsidRPr="00CA0597">
        <w:rPr>
          <w:spacing w:val="-4"/>
          <w:lang w:val="sq-AL"/>
        </w:rPr>
        <w:t xml:space="preserve"> </w:t>
      </w:r>
      <w:r w:rsidR="00FA2FD1" w:rsidRPr="00CA0597">
        <w:rPr>
          <w:spacing w:val="-4"/>
          <w:lang w:val="sq-AL"/>
        </w:rPr>
        <w:t>germa</w:t>
      </w:r>
      <w:r w:rsidR="00324365" w:rsidRPr="00CA0597">
        <w:rPr>
          <w:spacing w:val="-4"/>
          <w:lang w:val="sq-AL"/>
        </w:rPr>
        <w:t xml:space="preserve"> “d”</w:t>
      </w:r>
      <w:r w:rsidR="00D07D55" w:rsidRPr="00CA0597">
        <w:rPr>
          <w:spacing w:val="-4"/>
          <w:lang w:val="sq-AL"/>
        </w:rPr>
        <w:t>,</w:t>
      </w:r>
      <w:r w:rsidR="00324365" w:rsidRPr="00CA0597">
        <w:rPr>
          <w:spacing w:val="-4"/>
          <w:lang w:val="sq-AL"/>
        </w:rPr>
        <w:t xml:space="preserve"> t</w:t>
      </w:r>
      <w:r w:rsidR="00D07D55" w:rsidRPr="00CA0597">
        <w:rPr>
          <w:spacing w:val="-4"/>
          <w:lang w:val="sq-AL"/>
        </w:rPr>
        <w:t>ë</w:t>
      </w:r>
      <w:r w:rsidR="00324365" w:rsidRPr="00CA0597">
        <w:rPr>
          <w:spacing w:val="-4"/>
          <w:lang w:val="sq-AL"/>
        </w:rPr>
        <w:t xml:space="preserve"> vendimit </w:t>
      </w:r>
      <w:r w:rsidR="00D31CDC" w:rsidRPr="00CA0597">
        <w:rPr>
          <w:spacing w:val="-4"/>
          <w:lang w:val="sq-AL"/>
        </w:rPr>
        <w:t xml:space="preserve">nr. </w:t>
      </w:r>
      <w:r w:rsidR="00324365" w:rsidRPr="00CA0597">
        <w:rPr>
          <w:spacing w:val="-4"/>
          <w:lang w:val="sq-AL"/>
        </w:rPr>
        <w:t>63</w:t>
      </w:r>
      <w:r w:rsidR="0008057D" w:rsidRPr="00CA0597">
        <w:rPr>
          <w:spacing w:val="-4"/>
          <w:lang w:val="sq-AL"/>
        </w:rPr>
        <w:t>,</w:t>
      </w:r>
      <w:r w:rsidR="00324365" w:rsidRPr="00CA0597">
        <w:rPr>
          <w:spacing w:val="-4"/>
          <w:lang w:val="sq-AL"/>
        </w:rPr>
        <w:t xml:space="preserve"> datë 13.6.2008, i ndryshuar</w:t>
      </w:r>
      <w:r w:rsidR="0008057D" w:rsidRPr="00CA0597">
        <w:rPr>
          <w:spacing w:val="-4"/>
          <w:lang w:val="sq-AL"/>
        </w:rPr>
        <w:t>,</w:t>
      </w:r>
      <w:r w:rsidR="00324365" w:rsidRPr="00CA0597">
        <w:rPr>
          <w:spacing w:val="-4"/>
          <w:lang w:val="sq-AL"/>
        </w:rPr>
        <w:t xml:space="preserve"> e bën licencën t</w:t>
      </w:r>
      <w:r w:rsidR="00D07D55" w:rsidRPr="00CA0597">
        <w:rPr>
          <w:spacing w:val="-4"/>
          <w:lang w:val="sq-AL"/>
        </w:rPr>
        <w:t>ë</w:t>
      </w:r>
      <w:r w:rsidR="00324365" w:rsidRPr="00CA0597">
        <w:rPr>
          <w:spacing w:val="-4"/>
          <w:lang w:val="sq-AL"/>
        </w:rPr>
        <w:t xml:space="preserve"> pavlefshme. </w:t>
      </w:r>
    </w:p>
    <w:p w:rsidR="00324365" w:rsidRPr="00CA0597" w:rsidRDefault="00815139" w:rsidP="00815139">
      <w:pPr>
        <w:pStyle w:val="Paragraf02"/>
        <w:rPr>
          <w:spacing w:val="-4"/>
          <w:lang w:val="sq-AL"/>
        </w:rPr>
      </w:pPr>
      <w:r w:rsidRPr="00CA0597">
        <w:rPr>
          <w:spacing w:val="-4"/>
          <w:lang w:val="sq-AL"/>
        </w:rPr>
        <w:t xml:space="preserve">- </w:t>
      </w:r>
      <w:r w:rsidR="00324365" w:rsidRPr="00CA0597">
        <w:rPr>
          <w:spacing w:val="-4"/>
          <w:lang w:val="sq-AL"/>
        </w:rPr>
        <w:t xml:space="preserve">Kur nuk përmbushen kushtet thelbësore të licencës së dhënë, sipas ligjit </w:t>
      </w:r>
      <w:r w:rsidR="00D31CDC" w:rsidRPr="00CA0597">
        <w:rPr>
          <w:spacing w:val="-4"/>
          <w:lang w:val="sq-AL"/>
        </w:rPr>
        <w:t xml:space="preserve">nr. </w:t>
      </w:r>
      <w:r w:rsidR="00324365" w:rsidRPr="00CA0597">
        <w:rPr>
          <w:spacing w:val="-4"/>
          <w:lang w:val="sq-AL"/>
        </w:rPr>
        <w:t>43/2015</w:t>
      </w:r>
      <w:r w:rsidR="00E224C7" w:rsidRPr="00CA0597">
        <w:rPr>
          <w:spacing w:val="-4"/>
          <w:lang w:val="sq-AL"/>
        </w:rPr>
        <w:t>,</w:t>
      </w:r>
      <w:r w:rsidR="00324365" w:rsidRPr="00CA0597">
        <w:rPr>
          <w:spacing w:val="-4"/>
          <w:lang w:val="sq-AL"/>
        </w:rPr>
        <w:t xml:space="preserve"> </w:t>
      </w:r>
      <w:r w:rsidR="00EF6D83" w:rsidRPr="00CA0597">
        <w:rPr>
          <w:spacing w:val="-4"/>
          <w:lang w:val="sq-AL"/>
        </w:rPr>
        <w:t>“</w:t>
      </w:r>
      <w:r w:rsidR="00324365" w:rsidRPr="00CA0597">
        <w:rPr>
          <w:spacing w:val="-4"/>
          <w:lang w:val="sq-AL"/>
        </w:rPr>
        <w:t>P</w:t>
      </w:r>
      <w:r w:rsidR="00EF6D83" w:rsidRPr="00CA0597">
        <w:rPr>
          <w:spacing w:val="-4"/>
          <w:lang w:val="sq-AL"/>
        </w:rPr>
        <w:t>ë</w:t>
      </w:r>
      <w:r w:rsidR="00324365" w:rsidRPr="00CA0597">
        <w:rPr>
          <w:spacing w:val="-4"/>
          <w:lang w:val="sq-AL"/>
        </w:rPr>
        <w:t xml:space="preserve">r sektorin e </w:t>
      </w:r>
      <w:r w:rsidR="00EF6D83" w:rsidRPr="00CA0597">
        <w:rPr>
          <w:spacing w:val="-4"/>
          <w:lang w:val="sq-AL"/>
        </w:rPr>
        <w:t>energjisë</w:t>
      </w:r>
      <w:r w:rsidR="00324365" w:rsidRPr="00CA0597">
        <w:rPr>
          <w:spacing w:val="-4"/>
          <w:lang w:val="sq-AL"/>
        </w:rPr>
        <w:t xml:space="preserve"> elektrike</w:t>
      </w:r>
      <w:r w:rsidR="00EF6D83" w:rsidRPr="00CA0597">
        <w:rPr>
          <w:spacing w:val="-4"/>
          <w:lang w:val="sq-AL"/>
        </w:rPr>
        <w:t>”</w:t>
      </w:r>
      <w:r w:rsidR="00324365" w:rsidRPr="00CA0597">
        <w:rPr>
          <w:spacing w:val="-4"/>
          <w:lang w:val="sq-AL"/>
        </w:rPr>
        <w:t>, ERE</w:t>
      </w:r>
      <w:r w:rsidR="00EF6D83" w:rsidRPr="00CA0597">
        <w:rPr>
          <w:spacing w:val="-4"/>
          <w:lang w:val="sq-AL"/>
        </w:rPr>
        <w:t>,</w:t>
      </w:r>
      <w:r w:rsidR="00494FF1">
        <w:rPr>
          <w:spacing w:val="-4"/>
          <w:lang w:val="sq-AL"/>
        </w:rPr>
        <w:t xml:space="preserve"> me iniciativën e vet</w:t>
      </w:r>
      <w:r w:rsidR="00324365" w:rsidRPr="00CA0597">
        <w:rPr>
          <w:spacing w:val="-4"/>
          <w:lang w:val="sq-AL"/>
        </w:rPr>
        <w:t xml:space="preserve"> mund të heqë licencën.</w:t>
      </w:r>
    </w:p>
    <w:p w:rsidR="00324365" w:rsidRPr="00CA0597" w:rsidRDefault="00324365" w:rsidP="00056817">
      <w:pPr>
        <w:pStyle w:val="Paragraf02"/>
        <w:rPr>
          <w:spacing w:val="-4"/>
          <w:lang w:val="sq-AL"/>
        </w:rPr>
      </w:pPr>
      <w:r w:rsidRPr="00CA0597">
        <w:rPr>
          <w:spacing w:val="-4"/>
          <w:lang w:val="sq-AL"/>
        </w:rPr>
        <w:t>Për gjithë sa më sipër, Bordi i ERE</w:t>
      </w:r>
      <w:r w:rsidR="00EF6D83" w:rsidRPr="00CA0597">
        <w:rPr>
          <w:spacing w:val="-4"/>
          <w:lang w:val="sq-AL"/>
        </w:rPr>
        <w:t>-s</w:t>
      </w:r>
    </w:p>
    <w:p w:rsidR="00324365" w:rsidRPr="00C80BDC" w:rsidRDefault="00324365" w:rsidP="00C80BDC">
      <w:pPr>
        <w:pStyle w:val="Hapesira7"/>
        <w:rPr>
          <w:sz w:val="8"/>
        </w:rPr>
      </w:pPr>
    </w:p>
    <w:p w:rsidR="00324365" w:rsidRPr="00CA0597" w:rsidRDefault="00815139" w:rsidP="00815139">
      <w:pPr>
        <w:pStyle w:val="NeniNr"/>
        <w:rPr>
          <w:spacing w:val="-4"/>
          <w:lang w:val="sq-AL"/>
        </w:rPr>
      </w:pPr>
      <w:r w:rsidRPr="00CA0597">
        <w:rPr>
          <w:spacing w:val="-4"/>
          <w:lang w:val="sq-AL"/>
        </w:rPr>
        <w:t>VENDOSI</w:t>
      </w:r>
      <w:r w:rsidR="00324365" w:rsidRPr="00CA0597">
        <w:rPr>
          <w:spacing w:val="-4"/>
          <w:lang w:val="sq-AL"/>
        </w:rPr>
        <w:t>:</w:t>
      </w:r>
    </w:p>
    <w:p w:rsidR="00815139" w:rsidRPr="00C80BDC" w:rsidRDefault="00324365" w:rsidP="00C80BDC">
      <w:pPr>
        <w:pStyle w:val="Hapesira7"/>
        <w:rPr>
          <w:sz w:val="10"/>
          <w:lang w:val="sq-AL"/>
        </w:rPr>
      </w:pPr>
      <w:r w:rsidRPr="00CA0597">
        <w:rPr>
          <w:lang w:val="sq-AL"/>
        </w:rPr>
        <w:t xml:space="preserve"> </w:t>
      </w:r>
    </w:p>
    <w:p w:rsidR="00324365" w:rsidRPr="00CA0597" w:rsidRDefault="00815139" w:rsidP="00815139">
      <w:pPr>
        <w:pStyle w:val="Paragraf02"/>
        <w:rPr>
          <w:spacing w:val="-4"/>
          <w:lang w:val="sq-AL"/>
        </w:rPr>
      </w:pPr>
      <w:r w:rsidRPr="00CA0597">
        <w:rPr>
          <w:spacing w:val="-4"/>
          <w:lang w:val="sq-AL"/>
        </w:rPr>
        <w:t xml:space="preserve">1. </w:t>
      </w:r>
      <w:r w:rsidR="006B63CA" w:rsidRPr="00CA0597">
        <w:rPr>
          <w:spacing w:val="-4"/>
          <w:lang w:val="sq-AL"/>
        </w:rPr>
        <w:t>Rrëzimin</w:t>
      </w:r>
      <w:r w:rsidR="00324365" w:rsidRPr="00CA0597">
        <w:rPr>
          <w:spacing w:val="-4"/>
          <w:lang w:val="sq-AL"/>
        </w:rPr>
        <w:t xml:space="preserve"> e kërkesës së shoqërisë “ERS-8”</w:t>
      </w:r>
      <w:r w:rsidR="009A6413" w:rsidRPr="00CA0597">
        <w:rPr>
          <w:spacing w:val="-4"/>
          <w:lang w:val="sq-AL"/>
        </w:rPr>
        <w:t xml:space="preserve"> </w:t>
      </w:r>
      <w:r w:rsidR="00324365" w:rsidRPr="00CA0597">
        <w:rPr>
          <w:spacing w:val="-4"/>
          <w:lang w:val="sq-AL"/>
        </w:rPr>
        <w:t>sh.p.k</w:t>
      </w:r>
      <w:r w:rsidR="009A6413" w:rsidRPr="00CA0597">
        <w:rPr>
          <w:spacing w:val="-4"/>
          <w:lang w:val="sq-AL"/>
        </w:rPr>
        <w:t>.</w:t>
      </w:r>
      <w:r w:rsidR="00324365" w:rsidRPr="00CA0597">
        <w:rPr>
          <w:spacing w:val="-4"/>
          <w:lang w:val="sq-AL"/>
        </w:rPr>
        <w:t xml:space="preserve">, për zgjatjen e afatit të </w:t>
      </w:r>
      <w:r w:rsidR="00362772" w:rsidRPr="00CA0597">
        <w:rPr>
          <w:spacing w:val="-4"/>
          <w:lang w:val="sq-AL"/>
        </w:rPr>
        <w:t>licenc</w:t>
      </w:r>
      <w:r w:rsidR="00324365" w:rsidRPr="00CA0597">
        <w:rPr>
          <w:spacing w:val="-4"/>
          <w:lang w:val="sq-AL"/>
        </w:rPr>
        <w:t xml:space="preserve">ës </w:t>
      </w:r>
      <w:r w:rsidR="00561BD2" w:rsidRPr="00CA0597">
        <w:rPr>
          <w:spacing w:val="-4"/>
          <w:lang w:val="sq-AL"/>
        </w:rPr>
        <w:t>n</w:t>
      </w:r>
      <w:r w:rsidR="00D31CDC" w:rsidRPr="00CA0597">
        <w:rPr>
          <w:spacing w:val="-4"/>
          <w:lang w:val="sq-AL"/>
        </w:rPr>
        <w:t xml:space="preserve">r. </w:t>
      </w:r>
      <w:r w:rsidR="00324365" w:rsidRPr="00CA0597">
        <w:rPr>
          <w:spacing w:val="-4"/>
          <w:lang w:val="sq-AL"/>
        </w:rPr>
        <w:t>59, Seria NPM08P, për ndërtim, instalim, shfrytëzimin të centrale</w:t>
      </w:r>
      <w:r w:rsidR="00A56D9E">
        <w:rPr>
          <w:spacing w:val="-4"/>
          <w:lang w:val="sq-AL"/>
        </w:rPr>
        <w:t>ve e</w:t>
      </w:r>
      <w:r w:rsidR="00324365" w:rsidRPr="00CA0597">
        <w:rPr>
          <w:spacing w:val="-4"/>
          <w:lang w:val="sq-AL"/>
        </w:rPr>
        <w:t xml:space="preserve">lektrike dhe prodhimin e energjisë elektrike nga Parku Eolik Kavajë, të dhënë me </w:t>
      </w:r>
      <w:r w:rsidR="00561BD2" w:rsidRPr="00CA0597">
        <w:rPr>
          <w:spacing w:val="-4"/>
          <w:lang w:val="sq-AL"/>
        </w:rPr>
        <w:t>v</w:t>
      </w:r>
      <w:r w:rsidR="00324365" w:rsidRPr="00CA0597">
        <w:rPr>
          <w:spacing w:val="-4"/>
          <w:lang w:val="sq-AL"/>
        </w:rPr>
        <w:t xml:space="preserve">endimin </w:t>
      </w:r>
      <w:r w:rsidR="00D31CDC" w:rsidRPr="00CA0597">
        <w:rPr>
          <w:spacing w:val="-4"/>
          <w:lang w:val="sq-AL"/>
        </w:rPr>
        <w:t xml:space="preserve">nr. </w:t>
      </w:r>
      <w:r w:rsidR="00324365" w:rsidRPr="00CA0597">
        <w:rPr>
          <w:spacing w:val="-4"/>
          <w:lang w:val="sq-AL"/>
        </w:rPr>
        <w:t xml:space="preserve">63, datë </w:t>
      </w:r>
      <w:r w:rsidR="00561BD2" w:rsidRPr="00CA0597">
        <w:rPr>
          <w:spacing w:val="-4"/>
          <w:lang w:val="sq-AL"/>
        </w:rPr>
        <w:t>13.</w:t>
      </w:r>
      <w:r w:rsidR="00324365" w:rsidRPr="00CA0597">
        <w:rPr>
          <w:spacing w:val="-4"/>
          <w:lang w:val="sq-AL"/>
        </w:rPr>
        <w:t>6.2008</w:t>
      </w:r>
      <w:r w:rsidR="00561BD2" w:rsidRPr="00CA0597">
        <w:rPr>
          <w:spacing w:val="-4"/>
          <w:lang w:val="sq-AL"/>
        </w:rPr>
        <w:t>,</w:t>
      </w:r>
      <w:r w:rsidR="00324365" w:rsidRPr="00CA0597">
        <w:rPr>
          <w:spacing w:val="-4"/>
          <w:lang w:val="sq-AL"/>
        </w:rPr>
        <w:t xml:space="preserve"> të Bordit të Komisionerëve të ERE</w:t>
      </w:r>
      <w:r w:rsidR="00561BD2" w:rsidRPr="00CA0597">
        <w:rPr>
          <w:spacing w:val="-4"/>
          <w:lang w:val="sq-AL"/>
        </w:rPr>
        <w:t>-s</w:t>
      </w:r>
      <w:r w:rsidR="00324365" w:rsidRPr="00CA0597">
        <w:rPr>
          <w:spacing w:val="-4"/>
          <w:lang w:val="sq-AL"/>
        </w:rPr>
        <w:t>.</w:t>
      </w:r>
    </w:p>
    <w:p w:rsidR="00324365" w:rsidRPr="00CA0597" w:rsidRDefault="00815139" w:rsidP="00815139">
      <w:pPr>
        <w:pStyle w:val="Paragraf02"/>
        <w:rPr>
          <w:spacing w:val="-4"/>
          <w:lang w:val="sq-AL"/>
        </w:rPr>
      </w:pPr>
      <w:r w:rsidRPr="00CA0597">
        <w:rPr>
          <w:spacing w:val="-4"/>
          <w:lang w:val="sq-AL"/>
        </w:rPr>
        <w:t xml:space="preserve">2. </w:t>
      </w:r>
      <w:r w:rsidR="00324365" w:rsidRPr="00CA0597">
        <w:rPr>
          <w:spacing w:val="-4"/>
          <w:lang w:val="sq-AL"/>
        </w:rPr>
        <w:t xml:space="preserve">Fillimin e procedurave për heqjen e </w:t>
      </w:r>
      <w:r w:rsidR="00362772" w:rsidRPr="00CA0597">
        <w:rPr>
          <w:spacing w:val="-4"/>
          <w:lang w:val="sq-AL"/>
        </w:rPr>
        <w:t>licenc</w:t>
      </w:r>
      <w:r w:rsidR="00324365" w:rsidRPr="00CA0597">
        <w:rPr>
          <w:spacing w:val="-4"/>
          <w:lang w:val="sq-AL"/>
        </w:rPr>
        <w:t>ës së shoqërisë “ERS-08” sh.p.k</w:t>
      </w:r>
      <w:r w:rsidR="00D1038E" w:rsidRPr="00CA0597">
        <w:rPr>
          <w:spacing w:val="-4"/>
          <w:lang w:val="sq-AL"/>
        </w:rPr>
        <w:t>.</w:t>
      </w:r>
      <w:r w:rsidR="00324365" w:rsidRPr="00CA0597">
        <w:rPr>
          <w:spacing w:val="-4"/>
          <w:lang w:val="sq-AL"/>
        </w:rPr>
        <w:t xml:space="preserve">, </w:t>
      </w:r>
      <w:r w:rsidR="00D1038E" w:rsidRPr="00CA0597">
        <w:rPr>
          <w:spacing w:val="-4"/>
          <w:lang w:val="sq-AL"/>
        </w:rPr>
        <w:t>nr</w:t>
      </w:r>
      <w:r w:rsidR="00324365" w:rsidRPr="00CA0597">
        <w:rPr>
          <w:spacing w:val="-4"/>
          <w:lang w:val="sq-AL"/>
        </w:rPr>
        <w:t xml:space="preserve">. 59, </w:t>
      </w:r>
      <w:r w:rsidR="00D1038E" w:rsidRPr="00CA0597">
        <w:rPr>
          <w:spacing w:val="-4"/>
          <w:lang w:val="sq-AL"/>
        </w:rPr>
        <w:t>s</w:t>
      </w:r>
      <w:r w:rsidR="00324365" w:rsidRPr="00CA0597">
        <w:rPr>
          <w:spacing w:val="-4"/>
          <w:lang w:val="sq-AL"/>
        </w:rPr>
        <w:t xml:space="preserve">eria NPM08P, të dhënë me </w:t>
      </w:r>
      <w:r w:rsidR="00D1038E" w:rsidRPr="00CA0597">
        <w:rPr>
          <w:spacing w:val="-4"/>
          <w:lang w:val="sq-AL"/>
        </w:rPr>
        <w:t>v</w:t>
      </w:r>
      <w:r w:rsidR="00324365" w:rsidRPr="00CA0597">
        <w:rPr>
          <w:spacing w:val="-4"/>
          <w:lang w:val="sq-AL"/>
        </w:rPr>
        <w:t xml:space="preserve">endimin </w:t>
      </w:r>
      <w:r w:rsidR="00D31CDC" w:rsidRPr="00CA0597">
        <w:rPr>
          <w:spacing w:val="-4"/>
          <w:lang w:val="sq-AL"/>
        </w:rPr>
        <w:t xml:space="preserve">nr. </w:t>
      </w:r>
      <w:r w:rsidR="00324365" w:rsidRPr="00CA0597">
        <w:rPr>
          <w:spacing w:val="-4"/>
          <w:lang w:val="sq-AL"/>
        </w:rPr>
        <w:t>63, datë 13.6.2008</w:t>
      </w:r>
      <w:r w:rsidR="00D1038E" w:rsidRPr="00CA0597">
        <w:rPr>
          <w:spacing w:val="-4"/>
          <w:lang w:val="sq-AL"/>
        </w:rPr>
        <w:t>,</w:t>
      </w:r>
      <w:r w:rsidR="00324365" w:rsidRPr="00CA0597">
        <w:rPr>
          <w:spacing w:val="-4"/>
          <w:lang w:val="sq-AL"/>
        </w:rPr>
        <w:t xml:space="preserve"> të </w:t>
      </w:r>
      <w:r w:rsidRPr="00CA0597">
        <w:rPr>
          <w:spacing w:val="-4"/>
          <w:lang w:val="sq-AL"/>
        </w:rPr>
        <w:t>Bordit të Komisionerëve të ERE</w:t>
      </w:r>
      <w:r w:rsidR="00D1038E" w:rsidRPr="00CA0597">
        <w:rPr>
          <w:spacing w:val="-4"/>
          <w:lang w:val="sq-AL"/>
        </w:rPr>
        <w:t>-s</w:t>
      </w:r>
      <w:r w:rsidRPr="00CA0597">
        <w:rPr>
          <w:spacing w:val="-4"/>
          <w:lang w:val="sq-AL"/>
        </w:rPr>
        <w:t>.</w:t>
      </w:r>
    </w:p>
    <w:p w:rsidR="00324365" w:rsidRPr="00CA0597" w:rsidRDefault="00815139" w:rsidP="00815139">
      <w:pPr>
        <w:pStyle w:val="Paragraf02"/>
        <w:rPr>
          <w:spacing w:val="-4"/>
          <w:lang w:val="sq-AL"/>
        </w:rPr>
      </w:pPr>
      <w:r w:rsidRPr="00CA0597">
        <w:rPr>
          <w:spacing w:val="-4"/>
          <w:lang w:val="sq-AL"/>
        </w:rPr>
        <w:t xml:space="preserve">3. </w:t>
      </w:r>
      <w:r w:rsidR="00324365" w:rsidRPr="00CA0597">
        <w:rPr>
          <w:spacing w:val="-4"/>
          <w:lang w:val="sq-AL"/>
        </w:rPr>
        <w:t xml:space="preserve">Ngarkohet Drejtoria e </w:t>
      </w:r>
      <w:r w:rsidR="00561B77" w:rsidRPr="00CA0597">
        <w:rPr>
          <w:spacing w:val="-4"/>
          <w:lang w:val="sq-AL"/>
        </w:rPr>
        <w:t>Licencimit</w:t>
      </w:r>
      <w:r w:rsidR="00324365" w:rsidRPr="00CA0597">
        <w:rPr>
          <w:spacing w:val="-4"/>
          <w:lang w:val="sq-AL"/>
        </w:rPr>
        <w:t xml:space="preserve"> dhe Monitorimit t</w:t>
      </w:r>
      <w:r w:rsidR="00D57778" w:rsidRPr="00CA0597">
        <w:rPr>
          <w:spacing w:val="-4"/>
          <w:lang w:val="sq-AL"/>
        </w:rPr>
        <w:t>ë</w:t>
      </w:r>
      <w:r w:rsidR="00324365" w:rsidRPr="00CA0597">
        <w:rPr>
          <w:spacing w:val="-4"/>
          <w:lang w:val="sq-AL"/>
        </w:rPr>
        <w:t xml:space="preserve"> Tregut të njoftojë shoqërinë </w:t>
      </w:r>
      <w:r w:rsidRPr="00CA0597">
        <w:rPr>
          <w:spacing w:val="-4"/>
          <w:lang w:val="sq-AL"/>
        </w:rPr>
        <w:t xml:space="preserve">për </w:t>
      </w:r>
      <w:r w:rsidR="00561B77" w:rsidRPr="00CA0597">
        <w:rPr>
          <w:spacing w:val="-4"/>
          <w:lang w:val="sq-AL"/>
        </w:rPr>
        <w:t>v</w:t>
      </w:r>
      <w:r w:rsidRPr="00CA0597">
        <w:rPr>
          <w:spacing w:val="-4"/>
          <w:lang w:val="sq-AL"/>
        </w:rPr>
        <w:t>endimin e Bordit të ERE-s.</w:t>
      </w:r>
    </w:p>
    <w:p w:rsidR="00324365" w:rsidRPr="00CA0597" w:rsidRDefault="00324365" w:rsidP="00056817">
      <w:pPr>
        <w:pStyle w:val="Paragraf02"/>
        <w:rPr>
          <w:spacing w:val="-4"/>
          <w:lang w:val="sq-AL"/>
        </w:rPr>
      </w:pPr>
      <w:r w:rsidRPr="00CA0597">
        <w:rPr>
          <w:spacing w:val="-4"/>
          <w:lang w:val="sq-AL"/>
        </w:rPr>
        <w:t xml:space="preserve">Ky vendim hyn në fuqi menjëherë. </w:t>
      </w:r>
    </w:p>
    <w:p w:rsidR="00324365" w:rsidRPr="00CA0597" w:rsidRDefault="00324365" w:rsidP="00056817">
      <w:pPr>
        <w:pStyle w:val="Paragraf02"/>
        <w:rPr>
          <w:spacing w:val="-4"/>
          <w:lang w:val="sq-AL"/>
        </w:rPr>
      </w:pPr>
      <w:r w:rsidRPr="00CA0597">
        <w:rPr>
          <w:spacing w:val="-4"/>
          <w:lang w:val="sq-AL"/>
        </w:rPr>
        <w:t>Ky vendim botohet në Fletoren Zyrtare.</w:t>
      </w:r>
    </w:p>
    <w:p w:rsidR="00815139" w:rsidRPr="00CA0597" w:rsidRDefault="00815139" w:rsidP="00C80BDC">
      <w:pPr>
        <w:pStyle w:val="Hapesira7"/>
        <w:rPr>
          <w:lang w:val="sq-AL"/>
        </w:rPr>
      </w:pPr>
    </w:p>
    <w:p w:rsidR="00815139" w:rsidRPr="00CA0597" w:rsidRDefault="00815139" w:rsidP="00815139">
      <w:pPr>
        <w:widowControl w:val="0"/>
        <w:tabs>
          <w:tab w:val="left" w:pos="6575"/>
        </w:tabs>
        <w:spacing w:after="0" w:line="240" w:lineRule="auto"/>
        <w:jc w:val="right"/>
        <w:rPr>
          <w:rFonts w:ascii="Garamond" w:eastAsia="MS Mincho" w:hAnsi="Garamond" w:cs="CG Times"/>
          <w:spacing w:val="-4"/>
          <w:sz w:val="24"/>
          <w:lang w:val="sq-AL"/>
        </w:rPr>
      </w:pPr>
      <w:r w:rsidRPr="00CA0597">
        <w:rPr>
          <w:rFonts w:ascii="Garamond" w:eastAsia="MS Mincho" w:hAnsi="Garamond" w:cs="CG Times"/>
          <w:spacing w:val="-4"/>
          <w:sz w:val="24"/>
          <w:lang w:val="sq-AL"/>
        </w:rPr>
        <w:t>KRYETARI</w:t>
      </w:r>
    </w:p>
    <w:p w:rsidR="00815139" w:rsidRPr="00C80BDC" w:rsidRDefault="00815139" w:rsidP="00C80BDC">
      <w:pPr>
        <w:widowControl w:val="0"/>
        <w:tabs>
          <w:tab w:val="left" w:pos="6575"/>
        </w:tabs>
        <w:spacing w:after="0" w:line="240" w:lineRule="auto"/>
        <w:jc w:val="right"/>
        <w:rPr>
          <w:rFonts w:ascii="Garamond" w:eastAsia="MS Mincho" w:hAnsi="Garamond" w:cs="CG Times"/>
          <w:b/>
          <w:spacing w:val="-4"/>
          <w:sz w:val="24"/>
          <w:lang w:val="sq-AL"/>
        </w:rPr>
      </w:pPr>
      <w:r w:rsidRPr="00CA0597">
        <w:rPr>
          <w:rFonts w:ascii="Garamond" w:eastAsia="MS Mincho" w:hAnsi="Garamond" w:cs="CG Times"/>
          <w:b/>
          <w:spacing w:val="-4"/>
          <w:sz w:val="24"/>
          <w:lang w:val="sq-AL"/>
        </w:rPr>
        <w:t>Petrit Ahmeti</w:t>
      </w:r>
    </w:p>
    <w:p w:rsidR="00324365" w:rsidRPr="00CA0597" w:rsidRDefault="00324365" w:rsidP="00815139">
      <w:pPr>
        <w:pStyle w:val="NeniTitull"/>
        <w:rPr>
          <w:spacing w:val="-4"/>
          <w:lang w:val="sq-AL"/>
        </w:rPr>
      </w:pPr>
      <w:r w:rsidRPr="00CA0597">
        <w:rPr>
          <w:spacing w:val="-4"/>
          <w:lang w:val="sq-AL"/>
        </w:rPr>
        <w:lastRenderedPageBreak/>
        <w:t xml:space="preserve">VENDIM </w:t>
      </w:r>
    </w:p>
    <w:p w:rsidR="00324365" w:rsidRPr="00CA0597" w:rsidRDefault="00D31CDC" w:rsidP="00815139">
      <w:pPr>
        <w:pStyle w:val="NeniTitull"/>
        <w:rPr>
          <w:spacing w:val="-4"/>
          <w:lang w:val="sq-AL"/>
        </w:rPr>
      </w:pPr>
      <w:r w:rsidRPr="00CA0597">
        <w:rPr>
          <w:spacing w:val="-4"/>
          <w:lang w:val="sq-AL"/>
        </w:rPr>
        <w:t xml:space="preserve">Nr. </w:t>
      </w:r>
      <w:r w:rsidR="00815139" w:rsidRPr="00CA0597">
        <w:rPr>
          <w:spacing w:val="-4"/>
          <w:lang w:val="sq-AL"/>
        </w:rPr>
        <w:t>86, datë 9.</w:t>
      </w:r>
      <w:r w:rsidR="00324365" w:rsidRPr="00CA0597">
        <w:rPr>
          <w:spacing w:val="-4"/>
          <w:lang w:val="sq-AL"/>
        </w:rPr>
        <w:t>6.2016</w:t>
      </w:r>
    </w:p>
    <w:p w:rsidR="00815139" w:rsidRPr="00CA0597" w:rsidRDefault="00815139" w:rsidP="00C80BDC">
      <w:pPr>
        <w:pStyle w:val="Hapesira7"/>
        <w:rPr>
          <w:lang w:val="sq-AL"/>
        </w:rPr>
      </w:pPr>
    </w:p>
    <w:p w:rsidR="00324365" w:rsidRPr="00CA0597" w:rsidRDefault="00815139" w:rsidP="00815139">
      <w:pPr>
        <w:pStyle w:val="NeniTitull"/>
        <w:rPr>
          <w:spacing w:val="-4"/>
          <w:lang w:val="sq-AL"/>
        </w:rPr>
      </w:pPr>
      <w:r w:rsidRPr="00CA0597">
        <w:rPr>
          <w:spacing w:val="-4"/>
          <w:lang w:val="sq-AL"/>
        </w:rPr>
        <w:t xml:space="preserve">MBI </w:t>
      </w:r>
      <w:r w:rsidR="00324365" w:rsidRPr="00CA0597">
        <w:rPr>
          <w:spacing w:val="-4"/>
          <w:lang w:val="sq-AL"/>
        </w:rPr>
        <w:t>KËRKESËN E SHOQËRISË “HERA” SH</w:t>
      </w:r>
      <w:r w:rsidR="007F2058" w:rsidRPr="00CA0597">
        <w:rPr>
          <w:spacing w:val="-4"/>
          <w:lang w:val="sq-AL"/>
        </w:rPr>
        <w:t>P</w:t>
      </w:r>
      <w:r w:rsidR="00324365" w:rsidRPr="00CA0597">
        <w:rPr>
          <w:spacing w:val="-4"/>
          <w:lang w:val="sq-AL"/>
        </w:rPr>
        <w:t>K PËR SHTYRJEN E AFATEVE T</w:t>
      </w:r>
      <w:r w:rsidR="007F2058" w:rsidRPr="00CA0597">
        <w:rPr>
          <w:spacing w:val="-4"/>
          <w:lang w:val="sq-AL"/>
        </w:rPr>
        <w:t>Ë</w:t>
      </w:r>
      <w:r w:rsidR="00324365" w:rsidRPr="00CA0597">
        <w:rPr>
          <w:spacing w:val="-4"/>
          <w:lang w:val="sq-AL"/>
        </w:rPr>
        <w:t xml:space="preserve"> </w:t>
      </w:r>
      <w:r w:rsidR="007F2058" w:rsidRPr="00CA0597">
        <w:rPr>
          <w:spacing w:val="-4"/>
          <w:lang w:val="sq-AL"/>
        </w:rPr>
        <w:t>LICENCËS</w:t>
      </w:r>
      <w:r w:rsidR="00324365" w:rsidRPr="00CA0597">
        <w:rPr>
          <w:spacing w:val="-4"/>
          <w:lang w:val="sq-AL"/>
        </w:rPr>
        <w:t xml:space="preserve"> </w:t>
      </w:r>
      <w:r w:rsidR="00D31CDC" w:rsidRPr="00CA0597">
        <w:rPr>
          <w:spacing w:val="-4"/>
          <w:lang w:val="sq-AL"/>
        </w:rPr>
        <w:t xml:space="preserve">NR. </w:t>
      </w:r>
      <w:r w:rsidR="00324365" w:rsidRPr="00CA0597">
        <w:rPr>
          <w:spacing w:val="-4"/>
          <w:lang w:val="sq-AL"/>
        </w:rPr>
        <w:t xml:space="preserve">49, SERIA NPM07 “PËR </w:t>
      </w:r>
      <w:r w:rsidR="007F2058" w:rsidRPr="00CA0597">
        <w:rPr>
          <w:spacing w:val="-4"/>
          <w:lang w:val="sq-AL"/>
        </w:rPr>
        <w:t>NDËRTIM</w:t>
      </w:r>
      <w:r w:rsidR="00324365" w:rsidRPr="00CA0597">
        <w:rPr>
          <w:spacing w:val="-4"/>
          <w:lang w:val="sq-AL"/>
        </w:rPr>
        <w:t xml:space="preserve">, INSTALIM, </w:t>
      </w:r>
      <w:r w:rsidR="007F2058" w:rsidRPr="00CA0597">
        <w:rPr>
          <w:spacing w:val="-4"/>
          <w:lang w:val="sq-AL"/>
        </w:rPr>
        <w:t>SHFRYTËZIMIN</w:t>
      </w:r>
      <w:r w:rsidR="00324365" w:rsidRPr="00CA0597">
        <w:rPr>
          <w:spacing w:val="-4"/>
          <w:lang w:val="sq-AL"/>
        </w:rPr>
        <w:t xml:space="preserve"> DHE PRODHIMIN E ENERGJISË ELEKTRIKE NGA CENTRALE ELEKTRIKE (PROJEKTI KAPPET)”, TË DHËNË ME VENDIMIN E BORDIT TË ERE-</w:t>
      </w:r>
      <w:r w:rsidR="007F2058" w:rsidRPr="00CA0597">
        <w:rPr>
          <w:spacing w:val="-4"/>
          <w:lang w:val="sq-AL"/>
        </w:rPr>
        <w:t>s</w:t>
      </w:r>
      <w:r w:rsidR="00324365" w:rsidRPr="00CA0597">
        <w:rPr>
          <w:spacing w:val="-4"/>
          <w:lang w:val="sq-AL"/>
        </w:rPr>
        <w:t xml:space="preserve"> ME </w:t>
      </w:r>
      <w:r w:rsidR="00D31CDC" w:rsidRPr="00CA0597">
        <w:rPr>
          <w:spacing w:val="-4"/>
          <w:lang w:val="sq-AL"/>
        </w:rPr>
        <w:t xml:space="preserve">NR. </w:t>
      </w:r>
      <w:r w:rsidR="00324365" w:rsidRPr="00CA0597">
        <w:rPr>
          <w:spacing w:val="-4"/>
          <w:lang w:val="sq-AL"/>
        </w:rPr>
        <w:t>61</w:t>
      </w:r>
      <w:r w:rsidR="007F2058" w:rsidRPr="00CA0597">
        <w:rPr>
          <w:spacing w:val="-4"/>
          <w:lang w:val="sq-AL"/>
        </w:rPr>
        <w:t xml:space="preserve">, DATË </w:t>
      </w:r>
      <w:r w:rsidR="00324365" w:rsidRPr="00CA0597">
        <w:rPr>
          <w:spacing w:val="-4"/>
          <w:lang w:val="sq-AL"/>
        </w:rPr>
        <w:t>2.11.2007, I NDRYSHUAR</w:t>
      </w:r>
    </w:p>
    <w:p w:rsidR="00324365" w:rsidRPr="00CA0597" w:rsidRDefault="00324365" w:rsidP="00C80BDC">
      <w:pPr>
        <w:pStyle w:val="Hapesira7"/>
        <w:rPr>
          <w:lang w:val="sq-AL"/>
        </w:rPr>
      </w:pPr>
    </w:p>
    <w:p w:rsidR="00324365" w:rsidRPr="00CA0597" w:rsidRDefault="00324365" w:rsidP="00815139">
      <w:pPr>
        <w:pStyle w:val="Paragraf02"/>
        <w:rPr>
          <w:spacing w:val="-4"/>
          <w:lang w:val="sq-AL"/>
        </w:rPr>
      </w:pPr>
      <w:r w:rsidRPr="00CA0597">
        <w:rPr>
          <w:spacing w:val="-4"/>
          <w:lang w:val="sq-AL"/>
        </w:rPr>
        <w:t xml:space="preserve">Në mbështetje të neneve 16 dhe 42, </w:t>
      </w:r>
      <w:r w:rsidR="00FA2FD1" w:rsidRPr="00CA0597">
        <w:rPr>
          <w:spacing w:val="-4"/>
          <w:lang w:val="sq-AL"/>
        </w:rPr>
        <w:t>germa</w:t>
      </w:r>
      <w:r w:rsidRPr="00CA0597">
        <w:rPr>
          <w:spacing w:val="-4"/>
          <w:lang w:val="sq-AL"/>
        </w:rPr>
        <w:t xml:space="preserve"> “a”</w:t>
      </w:r>
      <w:r w:rsidR="00AB3769" w:rsidRPr="00CA0597">
        <w:rPr>
          <w:spacing w:val="-4"/>
          <w:lang w:val="sq-AL"/>
        </w:rPr>
        <w:t>,</w:t>
      </w:r>
      <w:r w:rsidRPr="00CA0597">
        <w:rPr>
          <w:spacing w:val="-4"/>
          <w:lang w:val="sq-AL"/>
        </w:rPr>
        <w:t xml:space="preserve"> të </w:t>
      </w:r>
      <w:r w:rsidR="00AB3769" w:rsidRPr="00CA0597">
        <w:rPr>
          <w:spacing w:val="-4"/>
          <w:lang w:val="sq-AL"/>
        </w:rPr>
        <w:t>l</w:t>
      </w:r>
      <w:r w:rsidRPr="00CA0597">
        <w:rPr>
          <w:spacing w:val="-4"/>
          <w:lang w:val="sq-AL"/>
        </w:rPr>
        <w:t xml:space="preserve">igjit </w:t>
      </w:r>
      <w:r w:rsidR="00AB3769" w:rsidRPr="00CA0597">
        <w:rPr>
          <w:spacing w:val="-4"/>
          <w:lang w:val="sq-AL"/>
        </w:rPr>
        <w:t xml:space="preserve">nr. </w:t>
      </w:r>
      <w:r w:rsidRPr="00CA0597">
        <w:rPr>
          <w:spacing w:val="-4"/>
          <w:lang w:val="sq-AL"/>
        </w:rPr>
        <w:t xml:space="preserve">43/2015, “Për </w:t>
      </w:r>
      <w:r w:rsidR="00AB3769" w:rsidRPr="00CA0597">
        <w:rPr>
          <w:spacing w:val="-4"/>
          <w:lang w:val="sq-AL"/>
        </w:rPr>
        <w:t>sektorin e energjisë të elektrike</w:t>
      </w:r>
      <w:r w:rsidRPr="00CA0597">
        <w:rPr>
          <w:spacing w:val="-4"/>
          <w:lang w:val="sq-AL"/>
        </w:rPr>
        <w:t xml:space="preserve">”, </w:t>
      </w:r>
      <w:r w:rsidR="00AB3769" w:rsidRPr="00CA0597">
        <w:rPr>
          <w:spacing w:val="-4"/>
          <w:lang w:val="sq-AL"/>
        </w:rPr>
        <w:t>n</w:t>
      </w:r>
      <w:r w:rsidRPr="00CA0597">
        <w:rPr>
          <w:spacing w:val="-4"/>
          <w:lang w:val="sq-AL"/>
        </w:rPr>
        <w:t>enit 5 dhe</w:t>
      </w:r>
      <w:r w:rsidR="00D31CDC" w:rsidRPr="00CA0597">
        <w:rPr>
          <w:spacing w:val="-4"/>
          <w:lang w:val="sq-AL"/>
        </w:rPr>
        <w:t xml:space="preserve"> </w:t>
      </w:r>
      <w:r w:rsidRPr="00CA0597">
        <w:rPr>
          <w:spacing w:val="-4"/>
          <w:lang w:val="sq-AL"/>
        </w:rPr>
        <w:t xml:space="preserve">6, të </w:t>
      </w:r>
      <w:r w:rsidR="007F77CC" w:rsidRPr="00CA0597">
        <w:rPr>
          <w:spacing w:val="-4"/>
          <w:lang w:val="sq-AL"/>
        </w:rPr>
        <w:t>r</w:t>
      </w:r>
      <w:r w:rsidRPr="00CA0597">
        <w:rPr>
          <w:spacing w:val="-4"/>
          <w:lang w:val="sq-AL"/>
        </w:rPr>
        <w:t xml:space="preserve">regullores </w:t>
      </w:r>
      <w:r w:rsidR="007F77CC" w:rsidRPr="00CA0597">
        <w:rPr>
          <w:spacing w:val="-4"/>
          <w:lang w:val="sq-AL"/>
        </w:rPr>
        <w:t>“P</w:t>
      </w:r>
      <w:r w:rsidRPr="00CA0597">
        <w:rPr>
          <w:spacing w:val="-4"/>
          <w:lang w:val="sq-AL"/>
        </w:rPr>
        <w:t xml:space="preserve">ër </w:t>
      </w:r>
      <w:r w:rsidR="007F77CC" w:rsidRPr="00CA0597">
        <w:rPr>
          <w:spacing w:val="-4"/>
          <w:lang w:val="sq-AL"/>
        </w:rPr>
        <w:t>procedurat e heqjes së një licence”</w:t>
      </w:r>
      <w:r w:rsidRPr="00CA0597">
        <w:rPr>
          <w:spacing w:val="-4"/>
          <w:lang w:val="sq-AL"/>
        </w:rPr>
        <w:t>, neneve 16</w:t>
      </w:r>
      <w:r w:rsidR="00E10DA8" w:rsidRPr="00CA0597">
        <w:rPr>
          <w:spacing w:val="-4"/>
          <w:lang w:val="sq-AL"/>
        </w:rPr>
        <w:t>,</w:t>
      </w:r>
      <w:r w:rsidRPr="00CA0597">
        <w:rPr>
          <w:spacing w:val="-4"/>
          <w:lang w:val="sq-AL"/>
        </w:rPr>
        <w:t xml:space="preserve"> pika 2 dhe 18</w:t>
      </w:r>
      <w:r w:rsidR="00E10DA8" w:rsidRPr="00CA0597">
        <w:rPr>
          <w:spacing w:val="-4"/>
          <w:lang w:val="sq-AL"/>
        </w:rPr>
        <w:t>,</w:t>
      </w:r>
      <w:r w:rsidRPr="00CA0597">
        <w:rPr>
          <w:spacing w:val="-4"/>
          <w:lang w:val="sq-AL"/>
        </w:rPr>
        <w:t xml:space="preserve"> t</w:t>
      </w:r>
      <w:r w:rsidR="00E10DA8" w:rsidRPr="00CA0597">
        <w:rPr>
          <w:spacing w:val="-4"/>
          <w:lang w:val="sq-AL"/>
        </w:rPr>
        <w:t>ë</w:t>
      </w:r>
      <w:r w:rsidRPr="00CA0597">
        <w:rPr>
          <w:spacing w:val="-4"/>
          <w:lang w:val="sq-AL"/>
        </w:rPr>
        <w:t xml:space="preserve"> </w:t>
      </w:r>
      <w:r w:rsidR="00A56D9E">
        <w:rPr>
          <w:spacing w:val="-4"/>
          <w:lang w:val="sq-AL"/>
        </w:rPr>
        <w:t>“</w:t>
      </w:r>
      <w:r w:rsidRPr="00CA0597">
        <w:rPr>
          <w:spacing w:val="-4"/>
          <w:lang w:val="sq-AL"/>
        </w:rPr>
        <w:t>Rregullave t</w:t>
      </w:r>
      <w:r w:rsidR="00E10DA8" w:rsidRPr="00CA0597">
        <w:rPr>
          <w:spacing w:val="-4"/>
          <w:lang w:val="sq-AL"/>
        </w:rPr>
        <w:t>ë</w:t>
      </w:r>
      <w:r w:rsidRPr="00CA0597">
        <w:rPr>
          <w:spacing w:val="-4"/>
          <w:lang w:val="sq-AL"/>
        </w:rPr>
        <w:t xml:space="preserve"> praktik</w:t>
      </w:r>
      <w:r w:rsidR="00E10DA8" w:rsidRPr="00CA0597">
        <w:rPr>
          <w:spacing w:val="-4"/>
          <w:lang w:val="sq-AL"/>
        </w:rPr>
        <w:t>ë</w:t>
      </w:r>
      <w:r w:rsidRPr="00CA0597">
        <w:rPr>
          <w:spacing w:val="-4"/>
          <w:lang w:val="sq-AL"/>
        </w:rPr>
        <w:t>s dhe procedurave t</w:t>
      </w:r>
      <w:r w:rsidR="005677CF" w:rsidRPr="00CA0597">
        <w:rPr>
          <w:spacing w:val="-4"/>
          <w:lang w:val="sq-AL"/>
        </w:rPr>
        <w:t>ë</w:t>
      </w:r>
      <w:r w:rsidRPr="00CA0597">
        <w:rPr>
          <w:spacing w:val="-4"/>
          <w:lang w:val="sq-AL"/>
        </w:rPr>
        <w:t xml:space="preserve"> ERE</w:t>
      </w:r>
      <w:r w:rsidR="005677CF" w:rsidRPr="00CA0597">
        <w:rPr>
          <w:spacing w:val="-4"/>
          <w:lang w:val="sq-AL"/>
        </w:rPr>
        <w:t>-s</w:t>
      </w:r>
      <w:r w:rsidR="00A56D9E">
        <w:rPr>
          <w:spacing w:val="-4"/>
          <w:lang w:val="sq-AL"/>
        </w:rPr>
        <w:t>”</w:t>
      </w:r>
      <w:r w:rsidR="005677CF" w:rsidRPr="00CA0597">
        <w:rPr>
          <w:spacing w:val="-4"/>
          <w:lang w:val="sq-AL"/>
        </w:rPr>
        <w:t>,</w:t>
      </w:r>
      <w:r w:rsidRPr="00CA0597">
        <w:rPr>
          <w:spacing w:val="-4"/>
          <w:lang w:val="sq-AL"/>
        </w:rPr>
        <w:t xml:space="preserve"> miratuar me vendimin nr</w:t>
      </w:r>
      <w:r w:rsidR="00340B42" w:rsidRPr="00CA0597">
        <w:rPr>
          <w:spacing w:val="-4"/>
          <w:lang w:val="sq-AL"/>
        </w:rPr>
        <w:t>.</w:t>
      </w:r>
      <w:r w:rsidRPr="00CA0597">
        <w:rPr>
          <w:spacing w:val="-4"/>
          <w:lang w:val="sq-AL"/>
        </w:rPr>
        <w:t xml:space="preserve"> 21, datë 18.3.2009, i ndryshuar</w:t>
      </w:r>
      <w:r w:rsidR="002570B9" w:rsidRPr="00CA0597">
        <w:rPr>
          <w:spacing w:val="-4"/>
          <w:lang w:val="sq-AL"/>
        </w:rPr>
        <w:t>,</w:t>
      </w:r>
      <w:r w:rsidRPr="00CA0597">
        <w:rPr>
          <w:spacing w:val="-4"/>
          <w:lang w:val="sq-AL"/>
        </w:rPr>
        <w:t xml:space="preserve"> </w:t>
      </w:r>
      <w:r w:rsidR="00FA2FD1" w:rsidRPr="00CA0597">
        <w:rPr>
          <w:spacing w:val="-4"/>
          <w:lang w:val="sq-AL"/>
        </w:rPr>
        <w:t>germa</w:t>
      </w:r>
      <w:r w:rsidR="00477B80" w:rsidRPr="00CA0597">
        <w:rPr>
          <w:spacing w:val="-4"/>
          <w:lang w:val="sq-AL"/>
        </w:rPr>
        <w:t>t</w:t>
      </w:r>
      <w:r w:rsidRPr="00CA0597">
        <w:rPr>
          <w:spacing w:val="-4"/>
          <w:lang w:val="sq-AL"/>
        </w:rPr>
        <w:t xml:space="preserve"> “a”, “d”, “e”</w:t>
      </w:r>
      <w:r w:rsidR="0059778F" w:rsidRPr="00CA0597">
        <w:rPr>
          <w:spacing w:val="-4"/>
          <w:lang w:val="sq-AL"/>
        </w:rPr>
        <w:t>,</w:t>
      </w:r>
      <w:r w:rsidRPr="00CA0597">
        <w:rPr>
          <w:spacing w:val="-4"/>
          <w:lang w:val="sq-AL"/>
        </w:rPr>
        <w:t xml:space="preserve"> të </w:t>
      </w:r>
      <w:r w:rsidR="00E10DA8" w:rsidRPr="00CA0597">
        <w:rPr>
          <w:spacing w:val="-4"/>
          <w:lang w:val="sq-AL"/>
        </w:rPr>
        <w:t>v</w:t>
      </w:r>
      <w:r w:rsidRPr="00CA0597">
        <w:rPr>
          <w:spacing w:val="-4"/>
          <w:lang w:val="sq-AL"/>
        </w:rPr>
        <w:t xml:space="preserve">endimit </w:t>
      </w:r>
      <w:r w:rsidR="00D31CDC" w:rsidRPr="00CA0597">
        <w:rPr>
          <w:spacing w:val="-4"/>
          <w:lang w:val="sq-AL"/>
        </w:rPr>
        <w:t xml:space="preserve">nr. </w:t>
      </w:r>
      <w:r w:rsidRPr="00CA0597">
        <w:rPr>
          <w:spacing w:val="-4"/>
          <w:lang w:val="sq-AL"/>
        </w:rPr>
        <w:t>61, dat</w:t>
      </w:r>
      <w:r w:rsidR="006A5329" w:rsidRPr="00CA0597">
        <w:rPr>
          <w:spacing w:val="-4"/>
          <w:lang w:val="sq-AL"/>
        </w:rPr>
        <w:t>ë</w:t>
      </w:r>
      <w:r w:rsidR="00340B42" w:rsidRPr="00CA0597">
        <w:rPr>
          <w:spacing w:val="-4"/>
          <w:lang w:val="sq-AL"/>
        </w:rPr>
        <w:t xml:space="preserve"> </w:t>
      </w:r>
      <w:r w:rsidRPr="00CA0597">
        <w:rPr>
          <w:spacing w:val="-4"/>
          <w:lang w:val="sq-AL"/>
        </w:rPr>
        <w:t>2.11.2007 të Bordit të</w:t>
      </w:r>
      <w:r w:rsidR="00D31CDC" w:rsidRPr="00CA0597">
        <w:rPr>
          <w:spacing w:val="-4"/>
          <w:lang w:val="sq-AL"/>
        </w:rPr>
        <w:t xml:space="preserve"> </w:t>
      </w:r>
      <w:r w:rsidR="00A56D9E">
        <w:rPr>
          <w:spacing w:val="-4"/>
          <w:lang w:val="sq-AL"/>
        </w:rPr>
        <w:t>ERE-s, pikave</w:t>
      </w:r>
      <w:r w:rsidRPr="00CA0597">
        <w:rPr>
          <w:spacing w:val="-4"/>
          <w:lang w:val="sq-AL"/>
        </w:rPr>
        <w:t xml:space="preserve"> 1.2</w:t>
      </w:r>
      <w:r w:rsidR="00C70E88" w:rsidRPr="00CA0597">
        <w:rPr>
          <w:spacing w:val="-4"/>
          <w:lang w:val="sq-AL"/>
        </w:rPr>
        <w:t>,</w:t>
      </w:r>
      <w:r w:rsidRPr="00CA0597">
        <w:rPr>
          <w:spacing w:val="-4"/>
          <w:lang w:val="sq-AL"/>
        </w:rPr>
        <w:t xml:space="preserve"> 1.6 dhe 1.7 të kushteve</w:t>
      </w:r>
      <w:r w:rsidR="00D31CDC" w:rsidRPr="00CA0597">
        <w:rPr>
          <w:spacing w:val="-4"/>
          <w:lang w:val="sq-AL"/>
        </w:rPr>
        <w:t xml:space="preserve"> </w:t>
      </w:r>
      <w:r w:rsidRPr="00CA0597">
        <w:rPr>
          <w:spacing w:val="-4"/>
          <w:lang w:val="sq-AL"/>
        </w:rPr>
        <w:t>t</w:t>
      </w:r>
      <w:r w:rsidR="00C70E88" w:rsidRPr="00CA0597">
        <w:rPr>
          <w:spacing w:val="-4"/>
          <w:lang w:val="sq-AL"/>
        </w:rPr>
        <w:t>ë</w:t>
      </w:r>
      <w:r w:rsidRPr="00CA0597">
        <w:rPr>
          <w:spacing w:val="-4"/>
          <w:lang w:val="sq-AL"/>
        </w:rPr>
        <w:t xml:space="preserve"> </w:t>
      </w:r>
      <w:r w:rsidR="00AB3769" w:rsidRPr="00CA0597">
        <w:rPr>
          <w:spacing w:val="-4"/>
          <w:lang w:val="sq-AL"/>
        </w:rPr>
        <w:t>licencës</w:t>
      </w:r>
      <w:r w:rsidRPr="00CA0597">
        <w:rPr>
          <w:spacing w:val="-4"/>
          <w:lang w:val="sq-AL"/>
        </w:rPr>
        <w:t xml:space="preserve"> </w:t>
      </w:r>
      <w:r w:rsidR="00D31CDC" w:rsidRPr="00CA0597">
        <w:rPr>
          <w:spacing w:val="-4"/>
          <w:lang w:val="sq-AL"/>
        </w:rPr>
        <w:t xml:space="preserve">nr. </w:t>
      </w:r>
      <w:r w:rsidRPr="00CA0597">
        <w:rPr>
          <w:spacing w:val="-4"/>
          <w:lang w:val="sq-AL"/>
        </w:rPr>
        <w:t>49, seria NPM07P</w:t>
      </w:r>
      <w:r w:rsidR="00A56D9E">
        <w:rPr>
          <w:spacing w:val="-4"/>
          <w:lang w:val="sq-AL"/>
        </w:rPr>
        <w:t>,</w:t>
      </w:r>
      <w:r w:rsidRPr="00CA0597">
        <w:rPr>
          <w:spacing w:val="-4"/>
          <w:lang w:val="sq-AL"/>
        </w:rPr>
        <w:t xml:space="preserve"> “Për ndërtim, instalim, shfrytëzimin dhe prodhimin e energjisë elektrike nga centrale elektrike</w:t>
      </w:r>
      <w:r w:rsidR="00C70E88" w:rsidRPr="00CA0597">
        <w:rPr>
          <w:spacing w:val="-4"/>
          <w:lang w:val="sq-AL"/>
        </w:rPr>
        <w:t xml:space="preserve"> </w:t>
      </w:r>
      <w:r w:rsidRPr="00CA0597">
        <w:rPr>
          <w:spacing w:val="-4"/>
          <w:lang w:val="sq-AL"/>
        </w:rPr>
        <w:t>(Projekti Kappet)”, t</w:t>
      </w:r>
      <w:r w:rsidR="00C70E88" w:rsidRPr="00CA0597">
        <w:rPr>
          <w:spacing w:val="-4"/>
          <w:lang w:val="sq-AL"/>
        </w:rPr>
        <w:t>ë</w:t>
      </w:r>
      <w:r w:rsidRPr="00CA0597">
        <w:rPr>
          <w:spacing w:val="-4"/>
          <w:lang w:val="sq-AL"/>
        </w:rPr>
        <w:t xml:space="preserve"> dhënë me </w:t>
      </w:r>
      <w:r w:rsidR="00C70E88" w:rsidRPr="00CA0597">
        <w:rPr>
          <w:spacing w:val="-4"/>
          <w:lang w:val="sq-AL"/>
        </w:rPr>
        <w:t>v</w:t>
      </w:r>
      <w:r w:rsidRPr="00CA0597">
        <w:rPr>
          <w:spacing w:val="-4"/>
          <w:lang w:val="sq-AL"/>
        </w:rPr>
        <w:t>endimin e Bordit t</w:t>
      </w:r>
      <w:r w:rsidR="004F34AE" w:rsidRPr="00CA0597">
        <w:rPr>
          <w:spacing w:val="-4"/>
          <w:lang w:val="sq-AL"/>
        </w:rPr>
        <w:t>ë</w:t>
      </w:r>
      <w:r w:rsidRPr="00CA0597">
        <w:rPr>
          <w:spacing w:val="-4"/>
          <w:lang w:val="sq-AL"/>
        </w:rPr>
        <w:t xml:space="preserve"> ERE-s me </w:t>
      </w:r>
      <w:r w:rsidR="00AB3769" w:rsidRPr="00CA0597">
        <w:rPr>
          <w:spacing w:val="-4"/>
          <w:lang w:val="sq-AL"/>
        </w:rPr>
        <w:t>n</w:t>
      </w:r>
      <w:r w:rsidR="00D31CDC" w:rsidRPr="00CA0597">
        <w:rPr>
          <w:spacing w:val="-4"/>
          <w:lang w:val="sq-AL"/>
        </w:rPr>
        <w:t xml:space="preserve">r. </w:t>
      </w:r>
      <w:r w:rsidRPr="00CA0597">
        <w:rPr>
          <w:spacing w:val="-4"/>
          <w:lang w:val="sq-AL"/>
        </w:rPr>
        <w:t>61, dat</w:t>
      </w:r>
      <w:r w:rsidR="00AB3769" w:rsidRPr="00CA0597">
        <w:rPr>
          <w:spacing w:val="-4"/>
          <w:lang w:val="sq-AL"/>
        </w:rPr>
        <w:t>ë</w:t>
      </w:r>
      <w:r w:rsidRPr="00CA0597">
        <w:rPr>
          <w:spacing w:val="-4"/>
          <w:lang w:val="sq-AL"/>
        </w:rPr>
        <w:t xml:space="preserve"> 2.11.2007, i ndryshuar, Bordi i ERE</w:t>
      </w:r>
      <w:r w:rsidR="004F34AE" w:rsidRPr="00CA0597">
        <w:rPr>
          <w:spacing w:val="-4"/>
          <w:lang w:val="sq-AL"/>
        </w:rPr>
        <w:t>-s</w:t>
      </w:r>
      <w:r w:rsidR="00FD5399" w:rsidRPr="00CA0597">
        <w:rPr>
          <w:spacing w:val="-4"/>
          <w:lang w:val="sq-AL"/>
        </w:rPr>
        <w:t>, në mbledhjen e tij të datës 9.</w:t>
      </w:r>
      <w:r w:rsidRPr="00CA0597">
        <w:rPr>
          <w:spacing w:val="-4"/>
          <w:lang w:val="sq-AL"/>
        </w:rPr>
        <w:t xml:space="preserve">6.2016, mbasi shqyrtoi informacionin e </w:t>
      </w:r>
      <w:r w:rsidR="00FD5399" w:rsidRPr="00CA0597">
        <w:rPr>
          <w:spacing w:val="-4"/>
          <w:lang w:val="sq-AL"/>
        </w:rPr>
        <w:t>përgatitur</w:t>
      </w:r>
      <w:r w:rsidRPr="00CA0597">
        <w:rPr>
          <w:spacing w:val="-4"/>
          <w:lang w:val="sq-AL"/>
        </w:rPr>
        <w:t xml:space="preserve"> nga Drejtoria e Licencimit dhe </w:t>
      </w:r>
      <w:r w:rsidR="00A56D9E">
        <w:rPr>
          <w:spacing w:val="-4"/>
          <w:lang w:val="sq-AL"/>
        </w:rPr>
        <w:t xml:space="preserve">e </w:t>
      </w:r>
      <w:r w:rsidRPr="00CA0597">
        <w:rPr>
          <w:spacing w:val="-4"/>
          <w:lang w:val="sq-AL"/>
        </w:rPr>
        <w:t>Monitorimit t</w:t>
      </w:r>
      <w:r w:rsidR="00FD5399" w:rsidRPr="00CA0597">
        <w:rPr>
          <w:spacing w:val="-4"/>
          <w:lang w:val="sq-AL"/>
        </w:rPr>
        <w:t>ë</w:t>
      </w:r>
      <w:r w:rsidRPr="00CA0597">
        <w:rPr>
          <w:spacing w:val="-4"/>
          <w:lang w:val="sq-AL"/>
        </w:rPr>
        <w:t xml:space="preserve"> Tregut, për shtyrjen e afateve për realizimin e kushteve të vendosura nga ERE n</w:t>
      </w:r>
      <w:r w:rsidR="00FD5399" w:rsidRPr="00CA0597">
        <w:rPr>
          <w:spacing w:val="-4"/>
          <w:lang w:val="sq-AL"/>
        </w:rPr>
        <w:t>ë</w:t>
      </w:r>
      <w:r w:rsidRPr="00CA0597">
        <w:rPr>
          <w:spacing w:val="-4"/>
          <w:lang w:val="sq-AL"/>
        </w:rPr>
        <w:t xml:space="preserve"> </w:t>
      </w:r>
      <w:r w:rsidR="00FD5399" w:rsidRPr="00CA0597">
        <w:rPr>
          <w:spacing w:val="-4"/>
          <w:lang w:val="sq-AL"/>
        </w:rPr>
        <w:t>licencën</w:t>
      </w:r>
      <w:r w:rsidR="00815139" w:rsidRPr="00CA0597">
        <w:rPr>
          <w:spacing w:val="-4"/>
          <w:lang w:val="sq-AL"/>
        </w:rPr>
        <w:t xml:space="preserve"> e shoqërisë “</w:t>
      </w:r>
      <w:r w:rsidR="00A56D9E" w:rsidRPr="00CA0597">
        <w:rPr>
          <w:spacing w:val="-4"/>
          <w:lang w:val="sq-AL"/>
        </w:rPr>
        <w:t>Hera</w:t>
      </w:r>
      <w:r w:rsidR="00815139" w:rsidRPr="00CA0597">
        <w:rPr>
          <w:spacing w:val="-4"/>
          <w:lang w:val="sq-AL"/>
        </w:rPr>
        <w:t>” sh.p.k</w:t>
      </w:r>
      <w:r w:rsidR="00FD5399" w:rsidRPr="00CA0597">
        <w:rPr>
          <w:spacing w:val="-4"/>
          <w:lang w:val="sq-AL"/>
        </w:rPr>
        <w:t>.</w:t>
      </w:r>
      <w:r w:rsidR="00815139" w:rsidRPr="00CA0597">
        <w:rPr>
          <w:spacing w:val="-4"/>
          <w:lang w:val="sq-AL"/>
        </w:rPr>
        <w:t>,</w:t>
      </w:r>
    </w:p>
    <w:p w:rsidR="00324365" w:rsidRPr="00CA0597" w:rsidRDefault="00FD5399" w:rsidP="00815139">
      <w:pPr>
        <w:pStyle w:val="Paragraf02"/>
        <w:rPr>
          <w:spacing w:val="-4"/>
          <w:lang w:val="sq-AL"/>
        </w:rPr>
      </w:pPr>
      <w:r w:rsidRPr="00CA0597">
        <w:rPr>
          <w:spacing w:val="-4"/>
          <w:lang w:val="sq-AL"/>
        </w:rPr>
        <w:t>k</w:t>
      </w:r>
      <w:r w:rsidR="00815139" w:rsidRPr="00CA0597">
        <w:rPr>
          <w:spacing w:val="-4"/>
          <w:lang w:val="sq-AL"/>
        </w:rPr>
        <w:t>onstatoi se:</w:t>
      </w:r>
    </w:p>
    <w:p w:rsidR="00324365" w:rsidRPr="00CA0597" w:rsidRDefault="00440A19" w:rsidP="00056817">
      <w:pPr>
        <w:pStyle w:val="Paragraf02"/>
        <w:rPr>
          <w:spacing w:val="-4"/>
          <w:lang w:val="sq-AL"/>
        </w:rPr>
      </w:pPr>
      <w:r w:rsidRPr="00CA0597">
        <w:rPr>
          <w:spacing w:val="-4"/>
          <w:lang w:val="sq-AL"/>
        </w:rPr>
        <w:t xml:space="preserve">- </w:t>
      </w:r>
      <w:r w:rsidR="00324365" w:rsidRPr="00CA0597">
        <w:rPr>
          <w:spacing w:val="-4"/>
          <w:lang w:val="sq-AL"/>
        </w:rPr>
        <w:t xml:space="preserve">Duke mbajtur në konsideratë rëndësinë e investimit dhe me qëllim mbështetjen dhe nxitjen e ndërtimit të </w:t>
      </w:r>
      <w:r w:rsidR="00A35E58" w:rsidRPr="00CA0597">
        <w:rPr>
          <w:spacing w:val="-4"/>
          <w:lang w:val="sq-AL"/>
        </w:rPr>
        <w:t xml:space="preserve">burimeve të rinovueshme të energjisë </w:t>
      </w:r>
      <w:r w:rsidR="00324365" w:rsidRPr="00CA0597">
        <w:rPr>
          <w:spacing w:val="-4"/>
          <w:lang w:val="sq-AL"/>
        </w:rPr>
        <w:t>ERE ka pranuar kërkesat e shoqërisë “</w:t>
      </w:r>
      <w:r w:rsidR="00A56D9E" w:rsidRPr="00CA0597">
        <w:rPr>
          <w:spacing w:val="-4"/>
          <w:lang w:val="sq-AL"/>
        </w:rPr>
        <w:t>Hera</w:t>
      </w:r>
      <w:r w:rsidR="00324365" w:rsidRPr="00CA0597">
        <w:rPr>
          <w:spacing w:val="-4"/>
          <w:lang w:val="sq-AL"/>
        </w:rPr>
        <w:t>” sh.p.k</w:t>
      </w:r>
      <w:r w:rsidR="00E242DF" w:rsidRPr="00CA0597">
        <w:rPr>
          <w:spacing w:val="-4"/>
          <w:lang w:val="sq-AL"/>
        </w:rPr>
        <w:t>.,</w:t>
      </w:r>
      <w:r w:rsidR="00324365" w:rsidRPr="00CA0597">
        <w:rPr>
          <w:spacing w:val="-4"/>
          <w:lang w:val="sq-AL"/>
        </w:rPr>
        <w:t xml:space="preserve"> në lidhje me shtyrjen e afateve për realizimin e projektit</w:t>
      </w:r>
      <w:r w:rsidR="00E242DF" w:rsidRPr="00CA0597">
        <w:rPr>
          <w:spacing w:val="-4"/>
          <w:lang w:val="sq-AL"/>
        </w:rPr>
        <w:t>,</w:t>
      </w:r>
      <w:r w:rsidR="00324365" w:rsidRPr="00CA0597">
        <w:rPr>
          <w:spacing w:val="-4"/>
          <w:lang w:val="sq-AL"/>
        </w:rPr>
        <w:t xml:space="preserve"> duke përfshir</w:t>
      </w:r>
      <w:r w:rsidR="00EE3EB3" w:rsidRPr="00CA0597">
        <w:rPr>
          <w:spacing w:val="-4"/>
          <w:lang w:val="sq-AL"/>
        </w:rPr>
        <w:t>ë</w:t>
      </w:r>
      <w:r w:rsidR="00324365" w:rsidRPr="00CA0597">
        <w:rPr>
          <w:spacing w:val="-4"/>
          <w:lang w:val="sq-AL"/>
        </w:rPr>
        <w:t xml:space="preserve"> këtu edhe kolaudimin e veprës.</w:t>
      </w:r>
    </w:p>
    <w:p w:rsidR="00324365" w:rsidRPr="00CA0597" w:rsidRDefault="00440A19" w:rsidP="00056817">
      <w:pPr>
        <w:pStyle w:val="Paragraf02"/>
        <w:rPr>
          <w:spacing w:val="-4"/>
          <w:lang w:val="sq-AL"/>
        </w:rPr>
      </w:pPr>
      <w:r w:rsidRPr="00CA0597">
        <w:rPr>
          <w:spacing w:val="-4"/>
          <w:lang w:val="sq-AL"/>
        </w:rPr>
        <w:t xml:space="preserve">- </w:t>
      </w:r>
      <w:r w:rsidR="00324365" w:rsidRPr="00CA0597">
        <w:rPr>
          <w:spacing w:val="-4"/>
          <w:lang w:val="sq-AL"/>
        </w:rPr>
        <w:t>ERE ka miratuar shtyrjen e afateve me vendimet:</w:t>
      </w:r>
    </w:p>
    <w:p w:rsidR="00324365" w:rsidRPr="00CA0597" w:rsidRDefault="00440A19" w:rsidP="00056817">
      <w:pPr>
        <w:pStyle w:val="Paragraf02"/>
        <w:rPr>
          <w:spacing w:val="-4"/>
          <w:lang w:val="sq-AL"/>
        </w:rPr>
      </w:pPr>
      <w:r w:rsidRPr="00CA0597">
        <w:rPr>
          <w:spacing w:val="-4"/>
          <w:lang w:val="sq-AL"/>
        </w:rPr>
        <w:t xml:space="preserve">- </w:t>
      </w:r>
      <w:r w:rsidR="00E242DF" w:rsidRPr="00CA0597">
        <w:rPr>
          <w:spacing w:val="-4"/>
          <w:lang w:val="sq-AL"/>
        </w:rPr>
        <w:t>v</w:t>
      </w:r>
      <w:r w:rsidR="00324365" w:rsidRPr="00CA0597">
        <w:rPr>
          <w:spacing w:val="-4"/>
          <w:lang w:val="sq-AL"/>
        </w:rPr>
        <w:t>endimin e Bordit t</w:t>
      </w:r>
      <w:r w:rsidR="00E242DF" w:rsidRPr="00CA0597">
        <w:rPr>
          <w:spacing w:val="-4"/>
          <w:lang w:val="sq-AL"/>
        </w:rPr>
        <w:t>ë</w:t>
      </w:r>
      <w:r w:rsidR="00324365" w:rsidRPr="00CA0597">
        <w:rPr>
          <w:spacing w:val="-4"/>
          <w:lang w:val="sq-AL"/>
        </w:rPr>
        <w:t xml:space="preserve"> Komisionerëve </w:t>
      </w:r>
      <w:r w:rsidR="00A35E58" w:rsidRPr="00CA0597">
        <w:rPr>
          <w:spacing w:val="-4"/>
          <w:lang w:val="sq-AL"/>
        </w:rPr>
        <w:t>n</w:t>
      </w:r>
      <w:r w:rsidR="00D31CDC" w:rsidRPr="00CA0597">
        <w:rPr>
          <w:spacing w:val="-4"/>
          <w:lang w:val="sq-AL"/>
        </w:rPr>
        <w:t xml:space="preserve">r. </w:t>
      </w:r>
      <w:r w:rsidR="00324365" w:rsidRPr="00CA0597">
        <w:rPr>
          <w:spacing w:val="-4"/>
          <w:lang w:val="sq-AL"/>
        </w:rPr>
        <w:t>56, datë 25.8.2010</w:t>
      </w:r>
      <w:r w:rsidR="007B228B" w:rsidRPr="00CA0597">
        <w:rPr>
          <w:spacing w:val="-4"/>
          <w:lang w:val="sq-AL"/>
        </w:rPr>
        <w:t>;</w:t>
      </w:r>
      <w:r w:rsidR="00324365" w:rsidRPr="00CA0597">
        <w:rPr>
          <w:spacing w:val="-4"/>
          <w:lang w:val="sq-AL"/>
        </w:rPr>
        <w:t xml:space="preserve"> </w:t>
      </w:r>
    </w:p>
    <w:p w:rsidR="00324365" w:rsidRPr="00CA0597" w:rsidRDefault="00440A19" w:rsidP="00440A19">
      <w:pPr>
        <w:pStyle w:val="Paragraf02"/>
        <w:rPr>
          <w:spacing w:val="-4"/>
          <w:lang w:val="sq-AL"/>
        </w:rPr>
      </w:pPr>
      <w:r w:rsidRPr="00CA0597">
        <w:rPr>
          <w:spacing w:val="-4"/>
          <w:lang w:val="sq-AL"/>
        </w:rPr>
        <w:t xml:space="preserve">- </w:t>
      </w:r>
      <w:r w:rsidR="00E242DF" w:rsidRPr="00CA0597">
        <w:rPr>
          <w:spacing w:val="-4"/>
          <w:lang w:val="sq-AL"/>
        </w:rPr>
        <w:t>v</w:t>
      </w:r>
      <w:r w:rsidR="00324365" w:rsidRPr="00CA0597">
        <w:rPr>
          <w:spacing w:val="-4"/>
          <w:lang w:val="sq-AL"/>
        </w:rPr>
        <w:t>endimin e Bordit t</w:t>
      </w:r>
      <w:r w:rsidR="00E242DF" w:rsidRPr="00CA0597">
        <w:rPr>
          <w:spacing w:val="-4"/>
          <w:lang w:val="sq-AL"/>
        </w:rPr>
        <w:t>ë</w:t>
      </w:r>
      <w:r w:rsidR="00324365" w:rsidRPr="00CA0597">
        <w:rPr>
          <w:spacing w:val="-4"/>
          <w:lang w:val="sq-AL"/>
        </w:rPr>
        <w:t xml:space="preserve"> Komision</w:t>
      </w:r>
      <w:r w:rsidRPr="00CA0597">
        <w:rPr>
          <w:spacing w:val="-4"/>
          <w:lang w:val="sq-AL"/>
        </w:rPr>
        <w:t xml:space="preserve">erëve </w:t>
      </w:r>
      <w:r w:rsidR="00A35E58" w:rsidRPr="00CA0597">
        <w:rPr>
          <w:spacing w:val="-4"/>
          <w:lang w:val="sq-AL"/>
        </w:rPr>
        <w:t>n</w:t>
      </w:r>
      <w:r w:rsidR="00D31CDC" w:rsidRPr="00CA0597">
        <w:rPr>
          <w:spacing w:val="-4"/>
          <w:lang w:val="sq-AL"/>
        </w:rPr>
        <w:t xml:space="preserve">r. </w:t>
      </w:r>
      <w:r w:rsidRPr="00CA0597">
        <w:rPr>
          <w:spacing w:val="-4"/>
          <w:lang w:val="sq-AL"/>
        </w:rPr>
        <w:t>136, datë 15.11.2013</w:t>
      </w:r>
      <w:r w:rsidR="007B228B" w:rsidRPr="00CA0597">
        <w:rPr>
          <w:spacing w:val="-4"/>
          <w:lang w:val="sq-AL"/>
        </w:rPr>
        <w:t>.</w:t>
      </w:r>
    </w:p>
    <w:p w:rsidR="00324365" w:rsidRPr="00CA0597" w:rsidRDefault="00440A19" w:rsidP="00440A19">
      <w:pPr>
        <w:pStyle w:val="Paragraf02"/>
        <w:rPr>
          <w:spacing w:val="-4"/>
          <w:lang w:val="sq-AL"/>
        </w:rPr>
      </w:pPr>
      <w:r w:rsidRPr="00CA0597">
        <w:rPr>
          <w:spacing w:val="-4"/>
          <w:lang w:val="sq-AL"/>
        </w:rPr>
        <w:t xml:space="preserve">- </w:t>
      </w:r>
      <w:r w:rsidR="00324365" w:rsidRPr="00CA0597">
        <w:rPr>
          <w:spacing w:val="-4"/>
          <w:lang w:val="sq-AL"/>
        </w:rPr>
        <w:t xml:space="preserve">Me shkresën me </w:t>
      </w:r>
      <w:r w:rsidR="00D31CDC" w:rsidRPr="00CA0597">
        <w:rPr>
          <w:spacing w:val="-4"/>
          <w:lang w:val="sq-AL"/>
        </w:rPr>
        <w:t xml:space="preserve">nr. </w:t>
      </w:r>
      <w:r w:rsidR="00324365" w:rsidRPr="00CA0597">
        <w:rPr>
          <w:spacing w:val="-4"/>
          <w:lang w:val="sq-AL"/>
        </w:rPr>
        <w:t>89 prot.,</w:t>
      </w:r>
      <w:r w:rsidR="00E242DF" w:rsidRPr="00CA0597">
        <w:rPr>
          <w:spacing w:val="-4"/>
          <w:lang w:val="sq-AL"/>
        </w:rPr>
        <w:t xml:space="preserve"> datë </w:t>
      </w:r>
      <w:r w:rsidR="00324365" w:rsidRPr="00CA0597">
        <w:rPr>
          <w:spacing w:val="-4"/>
          <w:lang w:val="sq-AL"/>
        </w:rPr>
        <w:t xml:space="preserve">22.10.2014, </w:t>
      </w:r>
      <w:r w:rsidR="00324365" w:rsidRPr="00CA0597">
        <w:rPr>
          <w:spacing w:val="-4"/>
          <w:lang w:val="sq-AL"/>
        </w:rPr>
        <w:lastRenderedPageBreak/>
        <w:t>shoqëria “HERA” sh.p.k, ka paraqitur një kërkesë tjetër për shtyrjen me 24 muaj të afateve t</w:t>
      </w:r>
      <w:r w:rsidR="00D57778" w:rsidRPr="00CA0597">
        <w:rPr>
          <w:spacing w:val="-4"/>
          <w:lang w:val="sq-AL"/>
        </w:rPr>
        <w:t>ë</w:t>
      </w:r>
      <w:r w:rsidR="00324365" w:rsidRPr="00CA0597">
        <w:rPr>
          <w:spacing w:val="-4"/>
          <w:lang w:val="sq-AL"/>
        </w:rPr>
        <w:t xml:space="preserve"> </w:t>
      </w:r>
      <w:r w:rsidR="00EB2399" w:rsidRPr="00CA0597">
        <w:rPr>
          <w:spacing w:val="-4"/>
          <w:lang w:val="sq-AL"/>
        </w:rPr>
        <w:t>licenc</w:t>
      </w:r>
      <w:r w:rsidR="00324365" w:rsidRPr="00CA0597">
        <w:rPr>
          <w:spacing w:val="-4"/>
          <w:lang w:val="sq-AL"/>
        </w:rPr>
        <w:t>ës s</w:t>
      </w:r>
      <w:r w:rsidR="00D57778" w:rsidRPr="00CA0597">
        <w:rPr>
          <w:spacing w:val="-4"/>
          <w:lang w:val="sq-AL"/>
        </w:rPr>
        <w:t>ë</w:t>
      </w:r>
      <w:r w:rsidR="00324365" w:rsidRPr="00CA0597">
        <w:rPr>
          <w:spacing w:val="-4"/>
          <w:lang w:val="sq-AL"/>
        </w:rPr>
        <w:t xml:space="preserve"> ndërtimit t</w:t>
      </w:r>
      <w:r w:rsidR="00D57778" w:rsidRPr="00CA0597">
        <w:rPr>
          <w:spacing w:val="-4"/>
          <w:lang w:val="sq-AL"/>
        </w:rPr>
        <w:t>ë</w:t>
      </w:r>
      <w:r w:rsidR="00324365" w:rsidRPr="00CA0597">
        <w:rPr>
          <w:spacing w:val="-4"/>
          <w:lang w:val="sq-AL"/>
        </w:rPr>
        <w:t xml:space="preserve"> dhënë me </w:t>
      </w:r>
      <w:r w:rsidR="00C30881" w:rsidRPr="00CA0597">
        <w:rPr>
          <w:spacing w:val="-4"/>
          <w:lang w:val="sq-AL"/>
        </w:rPr>
        <w:t>v</w:t>
      </w:r>
      <w:r w:rsidR="00324365" w:rsidRPr="00CA0597">
        <w:rPr>
          <w:spacing w:val="-4"/>
          <w:lang w:val="sq-AL"/>
        </w:rPr>
        <w:t>endimin e Bordit t</w:t>
      </w:r>
      <w:r w:rsidR="00C30881" w:rsidRPr="00CA0597">
        <w:rPr>
          <w:spacing w:val="-4"/>
          <w:lang w:val="sq-AL"/>
        </w:rPr>
        <w:t>ë</w:t>
      </w:r>
      <w:r w:rsidR="00324365" w:rsidRPr="00CA0597">
        <w:rPr>
          <w:spacing w:val="-4"/>
          <w:lang w:val="sq-AL"/>
        </w:rPr>
        <w:t xml:space="preserve"> Komisionerëve t</w:t>
      </w:r>
      <w:r w:rsidR="00C30881" w:rsidRPr="00CA0597">
        <w:rPr>
          <w:spacing w:val="-4"/>
          <w:lang w:val="sq-AL"/>
        </w:rPr>
        <w:t>ë</w:t>
      </w:r>
      <w:r w:rsidR="00324365" w:rsidRPr="00CA0597">
        <w:rPr>
          <w:spacing w:val="-4"/>
          <w:lang w:val="sq-AL"/>
        </w:rPr>
        <w:t xml:space="preserve"> ERE-s me </w:t>
      </w:r>
      <w:r w:rsidR="00C30881" w:rsidRPr="00CA0597">
        <w:rPr>
          <w:spacing w:val="-4"/>
          <w:lang w:val="sq-AL"/>
        </w:rPr>
        <w:t>n</w:t>
      </w:r>
      <w:r w:rsidR="00D31CDC" w:rsidRPr="00CA0597">
        <w:rPr>
          <w:spacing w:val="-4"/>
          <w:lang w:val="sq-AL"/>
        </w:rPr>
        <w:t xml:space="preserve">r. </w:t>
      </w:r>
      <w:r w:rsidR="00324365" w:rsidRPr="00CA0597">
        <w:rPr>
          <w:spacing w:val="-4"/>
          <w:lang w:val="sq-AL"/>
        </w:rPr>
        <w:t>61,</w:t>
      </w:r>
      <w:r w:rsidR="00E242DF" w:rsidRPr="00CA0597">
        <w:rPr>
          <w:spacing w:val="-4"/>
          <w:lang w:val="sq-AL"/>
        </w:rPr>
        <w:t xml:space="preserve"> datë </w:t>
      </w:r>
      <w:r w:rsidR="00324365" w:rsidRPr="00CA0597">
        <w:rPr>
          <w:spacing w:val="-4"/>
          <w:lang w:val="sq-AL"/>
        </w:rPr>
        <w:t>25.11.2007, i ndryshuar</w:t>
      </w:r>
      <w:r w:rsidR="00C04381">
        <w:rPr>
          <w:spacing w:val="-4"/>
          <w:lang w:val="sq-AL"/>
        </w:rPr>
        <w:t>,</w:t>
      </w:r>
      <w:r w:rsidR="00324365" w:rsidRPr="00CA0597">
        <w:rPr>
          <w:spacing w:val="-4"/>
          <w:lang w:val="sq-AL"/>
        </w:rPr>
        <w:t xml:space="preserve"> së fundmi me ven</w:t>
      </w:r>
      <w:r w:rsidRPr="00CA0597">
        <w:rPr>
          <w:spacing w:val="-4"/>
          <w:lang w:val="sq-AL"/>
        </w:rPr>
        <w:t xml:space="preserve">dimin </w:t>
      </w:r>
      <w:r w:rsidR="00C30881" w:rsidRPr="00CA0597">
        <w:rPr>
          <w:spacing w:val="-4"/>
          <w:lang w:val="sq-AL"/>
        </w:rPr>
        <w:t>n</w:t>
      </w:r>
      <w:r w:rsidR="00D31CDC" w:rsidRPr="00CA0597">
        <w:rPr>
          <w:spacing w:val="-4"/>
          <w:lang w:val="sq-AL"/>
        </w:rPr>
        <w:t xml:space="preserve">r. </w:t>
      </w:r>
      <w:r w:rsidRPr="00CA0597">
        <w:rPr>
          <w:spacing w:val="-4"/>
          <w:lang w:val="sq-AL"/>
        </w:rPr>
        <w:t>136,</w:t>
      </w:r>
      <w:r w:rsidR="00E242DF" w:rsidRPr="00CA0597">
        <w:rPr>
          <w:spacing w:val="-4"/>
          <w:lang w:val="sq-AL"/>
        </w:rPr>
        <w:t xml:space="preserve"> datë </w:t>
      </w:r>
      <w:r w:rsidRPr="00CA0597">
        <w:rPr>
          <w:spacing w:val="-4"/>
          <w:lang w:val="sq-AL"/>
        </w:rPr>
        <w:t>15.11.2013.</w:t>
      </w:r>
    </w:p>
    <w:p w:rsidR="00324365" w:rsidRPr="00CA0597" w:rsidRDefault="00440A19" w:rsidP="00440A19">
      <w:pPr>
        <w:pStyle w:val="Paragraf02"/>
        <w:rPr>
          <w:spacing w:val="-4"/>
          <w:lang w:val="sq-AL"/>
        </w:rPr>
      </w:pPr>
      <w:r w:rsidRPr="00CA0597">
        <w:rPr>
          <w:spacing w:val="-4"/>
          <w:lang w:val="sq-AL"/>
        </w:rPr>
        <w:t xml:space="preserve">- </w:t>
      </w:r>
      <w:r w:rsidR="00324365" w:rsidRPr="00CA0597">
        <w:rPr>
          <w:spacing w:val="-4"/>
          <w:lang w:val="sq-AL"/>
        </w:rPr>
        <w:t>Mospërmbushja e pikës 4</w:t>
      </w:r>
      <w:r w:rsidR="00A35E58" w:rsidRPr="00CA0597">
        <w:rPr>
          <w:spacing w:val="-4"/>
          <w:lang w:val="sq-AL"/>
        </w:rPr>
        <w:t>,</w:t>
      </w:r>
      <w:r w:rsidR="00324365" w:rsidRPr="00CA0597">
        <w:rPr>
          <w:spacing w:val="-4"/>
          <w:lang w:val="sq-AL"/>
        </w:rPr>
        <w:t xml:space="preserve"> t</w:t>
      </w:r>
      <w:r w:rsidR="00C30881" w:rsidRPr="00CA0597">
        <w:rPr>
          <w:spacing w:val="-4"/>
          <w:lang w:val="sq-AL"/>
        </w:rPr>
        <w:t>ë</w:t>
      </w:r>
      <w:r w:rsidR="00324365" w:rsidRPr="00CA0597">
        <w:rPr>
          <w:spacing w:val="-4"/>
          <w:lang w:val="sq-AL"/>
        </w:rPr>
        <w:t xml:space="preserve"> vendimit </w:t>
      </w:r>
      <w:r w:rsidR="00D31CDC" w:rsidRPr="00CA0597">
        <w:rPr>
          <w:spacing w:val="-4"/>
          <w:lang w:val="sq-AL"/>
        </w:rPr>
        <w:t xml:space="preserve">nr. </w:t>
      </w:r>
      <w:r w:rsidR="00324365" w:rsidRPr="00CA0597">
        <w:rPr>
          <w:spacing w:val="-4"/>
          <w:lang w:val="sq-AL"/>
        </w:rPr>
        <w:t>61</w:t>
      </w:r>
      <w:r w:rsidR="00A56D9E">
        <w:rPr>
          <w:spacing w:val="-4"/>
          <w:lang w:val="sq-AL"/>
        </w:rPr>
        <w:t>,</w:t>
      </w:r>
      <w:r w:rsidR="00324365" w:rsidRPr="00CA0597">
        <w:rPr>
          <w:spacing w:val="-4"/>
          <w:lang w:val="sq-AL"/>
        </w:rPr>
        <w:t xml:space="preserve"> datë 25.11.2007, i ndryshuar</w:t>
      </w:r>
      <w:r w:rsidR="00C30881" w:rsidRPr="00CA0597">
        <w:rPr>
          <w:spacing w:val="-4"/>
          <w:lang w:val="sq-AL"/>
        </w:rPr>
        <w:t>,</w:t>
      </w:r>
      <w:r w:rsidR="00324365" w:rsidRPr="00CA0597">
        <w:rPr>
          <w:spacing w:val="-4"/>
          <w:lang w:val="sq-AL"/>
        </w:rPr>
        <w:t xml:space="preserve"> e bën licencën t</w:t>
      </w:r>
      <w:r w:rsidR="00C30881" w:rsidRPr="00CA0597">
        <w:rPr>
          <w:spacing w:val="-4"/>
          <w:lang w:val="sq-AL"/>
        </w:rPr>
        <w:t>ë</w:t>
      </w:r>
      <w:r w:rsidR="00324365" w:rsidRPr="00CA0597">
        <w:rPr>
          <w:spacing w:val="-4"/>
          <w:lang w:val="sq-AL"/>
        </w:rPr>
        <w:t xml:space="preserve"> pavlefshme. </w:t>
      </w:r>
    </w:p>
    <w:p w:rsidR="00324365" w:rsidRPr="00CA0597" w:rsidRDefault="00440A19" w:rsidP="00440A19">
      <w:pPr>
        <w:pStyle w:val="Paragraf02"/>
        <w:rPr>
          <w:spacing w:val="-4"/>
          <w:lang w:val="sq-AL"/>
        </w:rPr>
      </w:pPr>
      <w:r w:rsidRPr="00CA0597">
        <w:rPr>
          <w:spacing w:val="-4"/>
          <w:lang w:val="sq-AL"/>
        </w:rPr>
        <w:t xml:space="preserve">- </w:t>
      </w:r>
      <w:r w:rsidR="00324365" w:rsidRPr="00CA0597">
        <w:rPr>
          <w:spacing w:val="-4"/>
          <w:lang w:val="sq-AL"/>
        </w:rPr>
        <w:t xml:space="preserve">Kur nuk përmbushen kushtet thelbësore të licencës së dhënë, sipas ligjit </w:t>
      </w:r>
      <w:r w:rsidR="00D31CDC" w:rsidRPr="00CA0597">
        <w:rPr>
          <w:spacing w:val="-4"/>
          <w:lang w:val="sq-AL"/>
        </w:rPr>
        <w:t xml:space="preserve">nr. </w:t>
      </w:r>
      <w:r w:rsidR="00324365" w:rsidRPr="00CA0597">
        <w:rPr>
          <w:spacing w:val="-4"/>
          <w:lang w:val="sq-AL"/>
        </w:rPr>
        <w:t>43/2015</w:t>
      </w:r>
      <w:r w:rsidR="00C30881" w:rsidRPr="00CA0597">
        <w:rPr>
          <w:spacing w:val="-4"/>
          <w:lang w:val="sq-AL"/>
        </w:rPr>
        <w:t>,</w:t>
      </w:r>
      <w:r w:rsidR="00324365" w:rsidRPr="00CA0597">
        <w:rPr>
          <w:spacing w:val="-4"/>
          <w:lang w:val="sq-AL"/>
        </w:rPr>
        <w:t xml:space="preserve"> </w:t>
      </w:r>
      <w:r w:rsidR="00C30881" w:rsidRPr="00CA0597">
        <w:rPr>
          <w:spacing w:val="-4"/>
          <w:lang w:val="sq-AL"/>
        </w:rPr>
        <w:t>“Për</w:t>
      </w:r>
      <w:r w:rsidR="00324365" w:rsidRPr="00CA0597">
        <w:rPr>
          <w:spacing w:val="-4"/>
          <w:lang w:val="sq-AL"/>
        </w:rPr>
        <w:t xml:space="preserve"> sektorin e </w:t>
      </w:r>
      <w:r w:rsidR="00C30881" w:rsidRPr="00CA0597">
        <w:rPr>
          <w:spacing w:val="-4"/>
          <w:lang w:val="sq-AL"/>
        </w:rPr>
        <w:t>energjisë</w:t>
      </w:r>
      <w:r w:rsidR="00324365" w:rsidRPr="00CA0597">
        <w:rPr>
          <w:spacing w:val="-4"/>
          <w:lang w:val="sq-AL"/>
        </w:rPr>
        <w:t xml:space="preserve"> elektrike</w:t>
      </w:r>
      <w:r w:rsidR="00C30881" w:rsidRPr="00CA0597">
        <w:rPr>
          <w:spacing w:val="-4"/>
          <w:lang w:val="sq-AL"/>
        </w:rPr>
        <w:t>”</w:t>
      </w:r>
      <w:r w:rsidR="00324365" w:rsidRPr="00CA0597">
        <w:rPr>
          <w:spacing w:val="-4"/>
          <w:lang w:val="sq-AL"/>
        </w:rPr>
        <w:t>, ERE</w:t>
      </w:r>
      <w:r w:rsidR="007A1D70" w:rsidRPr="00CA0597">
        <w:rPr>
          <w:spacing w:val="-4"/>
          <w:lang w:val="sq-AL"/>
        </w:rPr>
        <w:t>,</w:t>
      </w:r>
      <w:r w:rsidR="00A56D9E">
        <w:rPr>
          <w:spacing w:val="-4"/>
          <w:lang w:val="sq-AL"/>
        </w:rPr>
        <w:t xml:space="preserve"> me iniciativën e vet</w:t>
      </w:r>
      <w:r w:rsidR="00324365" w:rsidRPr="00CA0597">
        <w:rPr>
          <w:spacing w:val="-4"/>
          <w:lang w:val="sq-AL"/>
        </w:rPr>
        <w:t xml:space="preserve"> mund të heqë licencën.</w:t>
      </w:r>
    </w:p>
    <w:p w:rsidR="00324365" w:rsidRPr="00CA0597" w:rsidRDefault="00324365" w:rsidP="00056817">
      <w:pPr>
        <w:pStyle w:val="Paragraf02"/>
        <w:rPr>
          <w:spacing w:val="-4"/>
          <w:lang w:val="sq-AL"/>
        </w:rPr>
      </w:pPr>
      <w:r w:rsidRPr="00CA0597">
        <w:rPr>
          <w:spacing w:val="-4"/>
          <w:lang w:val="sq-AL"/>
        </w:rPr>
        <w:t>Për gjithë sa më sipër cituar</w:t>
      </w:r>
      <w:r w:rsidR="00A56D9E">
        <w:rPr>
          <w:spacing w:val="-4"/>
          <w:lang w:val="sq-AL"/>
        </w:rPr>
        <w:t>,</w:t>
      </w:r>
      <w:r w:rsidRPr="00CA0597">
        <w:rPr>
          <w:spacing w:val="-4"/>
          <w:lang w:val="sq-AL"/>
        </w:rPr>
        <w:t xml:space="preserve"> Bordi i ERE-s</w:t>
      </w:r>
    </w:p>
    <w:p w:rsidR="00324365" w:rsidRPr="00CA0597" w:rsidRDefault="00324365" w:rsidP="00C80BDC">
      <w:pPr>
        <w:pStyle w:val="Hapesira7"/>
        <w:rPr>
          <w:lang w:val="sq-AL"/>
        </w:rPr>
      </w:pPr>
    </w:p>
    <w:p w:rsidR="00324365" w:rsidRPr="00CA0597" w:rsidRDefault="00440A19" w:rsidP="00440A19">
      <w:pPr>
        <w:pStyle w:val="NeniNr"/>
        <w:rPr>
          <w:spacing w:val="-4"/>
          <w:lang w:val="sq-AL"/>
        </w:rPr>
      </w:pPr>
      <w:r w:rsidRPr="00CA0597">
        <w:rPr>
          <w:spacing w:val="-4"/>
          <w:lang w:val="sq-AL"/>
        </w:rPr>
        <w:t>VENDOSI</w:t>
      </w:r>
      <w:r w:rsidR="00324365" w:rsidRPr="00CA0597">
        <w:rPr>
          <w:spacing w:val="-4"/>
          <w:lang w:val="sq-AL"/>
        </w:rPr>
        <w:t>:</w:t>
      </w:r>
    </w:p>
    <w:p w:rsidR="00440A19" w:rsidRPr="00CA0597" w:rsidRDefault="00440A19" w:rsidP="00C80BDC">
      <w:pPr>
        <w:pStyle w:val="Hapesira7"/>
        <w:rPr>
          <w:lang w:val="sq-AL"/>
        </w:rPr>
      </w:pPr>
    </w:p>
    <w:p w:rsidR="00324365" w:rsidRPr="00CA0597" w:rsidRDefault="008514EB" w:rsidP="00056817">
      <w:pPr>
        <w:pStyle w:val="Paragraf02"/>
        <w:rPr>
          <w:spacing w:val="-4"/>
          <w:lang w:val="sq-AL"/>
        </w:rPr>
      </w:pPr>
      <w:r>
        <w:rPr>
          <w:spacing w:val="-4"/>
          <w:lang w:val="sq-AL"/>
        </w:rPr>
        <w:t>1.</w:t>
      </w:r>
      <w:r w:rsidR="00A56D9E">
        <w:rPr>
          <w:spacing w:val="-4"/>
          <w:lang w:val="sq-AL"/>
        </w:rPr>
        <w:t xml:space="preserve"> </w:t>
      </w:r>
      <w:r w:rsidR="00324365" w:rsidRPr="00CA0597">
        <w:rPr>
          <w:spacing w:val="-4"/>
          <w:lang w:val="sq-AL"/>
        </w:rPr>
        <w:t>Rrëzimin e kërkesës së shoqërisë “HERA” sh.p.k</w:t>
      </w:r>
      <w:r w:rsidR="001D1899" w:rsidRPr="00CA0597">
        <w:rPr>
          <w:spacing w:val="-4"/>
          <w:lang w:val="sq-AL"/>
        </w:rPr>
        <w:t>.</w:t>
      </w:r>
      <w:r w:rsidR="00324365" w:rsidRPr="00CA0597">
        <w:rPr>
          <w:spacing w:val="-4"/>
          <w:lang w:val="sq-AL"/>
        </w:rPr>
        <w:t xml:space="preserve">, për zgjatjen e afatit të </w:t>
      </w:r>
      <w:r w:rsidR="00EB2399" w:rsidRPr="00CA0597">
        <w:rPr>
          <w:spacing w:val="-4"/>
          <w:lang w:val="sq-AL"/>
        </w:rPr>
        <w:t>licenc</w:t>
      </w:r>
      <w:r w:rsidR="00324365" w:rsidRPr="00CA0597">
        <w:rPr>
          <w:spacing w:val="-4"/>
          <w:lang w:val="sq-AL"/>
        </w:rPr>
        <w:t xml:space="preserve">ës </w:t>
      </w:r>
      <w:r w:rsidR="00D31CDC" w:rsidRPr="00CA0597">
        <w:rPr>
          <w:spacing w:val="-4"/>
          <w:lang w:val="sq-AL"/>
        </w:rPr>
        <w:t xml:space="preserve">nr. </w:t>
      </w:r>
      <w:r w:rsidR="00324365" w:rsidRPr="00CA0597">
        <w:rPr>
          <w:spacing w:val="-4"/>
          <w:lang w:val="sq-AL"/>
        </w:rPr>
        <w:t>49, seria NPM07P “Për ndërtim, instalim, shfrytëzimin dhe prodhimin e energjisë elektrike nga centrale elektrike</w:t>
      </w:r>
      <w:r w:rsidR="00F228FE" w:rsidRPr="00CA0597">
        <w:rPr>
          <w:spacing w:val="-4"/>
          <w:lang w:val="sq-AL"/>
        </w:rPr>
        <w:t xml:space="preserve"> </w:t>
      </w:r>
      <w:r w:rsidR="00324365" w:rsidRPr="00CA0597">
        <w:rPr>
          <w:spacing w:val="-4"/>
          <w:lang w:val="sq-AL"/>
        </w:rPr>
        <w:t>(Projekti Kappet)”, t</w:t>
      </w:r>
      <w:r w:rsidR="00D57778" w:rsidRPr="00CA0597">
        <w:rPr>
          <w:spacing w:val="-4"/>
          <w:lang w:val="sq-AL"/>
        </w:rPr>
        <w:t>ë</w:t>
      </w:r>
      <w:r w:rsidR="00324365" w:rsidRPr="00CA0597">
        <w:rPr>
          <w:spacing w:val="-4"/>
          <w:lang w:val="sq-AL"/>
        </w:rPr>
        <w:t xml:space="preserve"> dhënë me </w:t>
      </w:r>
      <w:r w:rsidR="00F228FE" w:rsidRPr="00CA0597">
        <w:rPr>
          <w:spacing w:val="-4"/>
          <w:lang w:val="sq-AL"/>
        </w:rPr>
        <w:t>v</w:t>
      </w:r>
      <w:r w:rsidR="00324365" w:rsidRPr="00CA0597">
        <w:rPr>
          <w:spacing w:val="-4"/>
          <w:lang w:val="sq-AL"/>
        </w:rPr>
        <w:t>endimin e Bordit t</w:t>
      </w:r>
      <w:r w:rsidR="00F228FE" w:rsidRPr="00CA0597">
        <w:rPr>
          <w:spacing w:val="-4"/>
          <w:lang w:val="sq-AL"/>
        </w:rPr>
        <w:t>ë</w:t>
      </w:r>
      <w:r w:rsidR="00324365" w:rsidRPr="00CA0597">
        <w:rPr>
          <w:spacing w:val="-4"/>
          <w:lang w:val="sq-AL"/>
        </w:rPr>
        <w:t xml:space="preserve"> ERE-s me </w:t>
      </w:r>
      <w:r w:rsidR="00F228FE" w:rsidRPr="00CA0597">
        <w:rPr>
          <w:spacing w:val="-4"/>
          <w:lang w:val="sq-AL"/>
        </w:rPr>
        <w:t>n</w:t>
      </w:r>
      <w:r w:rsidR="00D31CDC" w:rsidRPr="00CA0597">
        <w:rPr>
          <w:spacing w:val="-4"/>
          <w:lang w:val="sq-AL"/>
        </w:rPr>
        <w:t xml:space="preserve">r. </w:t>
      </w:r>
      <w:r w:rsidR="00324365" w:rsidRPr="00CA0597">
        <w:rPr>
          <w:spacing w:val="-4"/>
          <w:lang w:val="sq-AL"/>
        </w:rPr>
        <w:t>61,</w:t>
      </w:r>
      <w:r w:rsidR="00E242DF" w:rsidRPr="00CA0597">
        <w:rPr>
          <w:spacing w:val="-4"/>
          <w:lang w:val="sq-AL"/>
        </w:rPr>
        <w:t xml:space="preserve"> datë </w:t>
      </w:r>
      <w:r w:rsidR="00324365" w:rsidRPr="00CA0597">
        <w:rPr>
          <w:spacing w:val="-4"/>
          <w:lang w:val="sq-AL"/>
        </w:rPr>
        <w:t>2.11.2007, i ndryshuar.</w:t>
      </w:r>
    </w:p>
    <w:p w:rsidR="00324365" w:rsidRPr="00CA0597" w:rsidRDefault="008514EB" w:rsidP="00056817">
      <w:pPr>
        <w:pStyle w:val="Paragraf02"/>
        <w:rPr>
          <w:spacing w:val="-4"/>
          <w:lang w:val="sq-AL"/>
        </w:rPr>
      </w:pPr>
      <w:r>
        <w:rPr>
          <w:spacing w:val="-4"/>
          <w:lang w:val="sq-AL"/>
        </w:rPr>
        <w:t>2.</w:t>
      </w:r>
      <w:r w:rsidR="00A56D9E">
        <w:rPr>
          <w:spacing w:val="-4"/>
          <w:lang w:val="sq-AL"/>
        </w:rPr>
        <w:t xml:space="preserve"> </w:t>
      </w:r>
      <w:r w:rsidR="00324365" w:rsidRPr="00CA0597">
        <w:rPr>
          <w:spacing w:val="-4"/>
          <w:lang w:val="sq-AL"/>
        </w:rPr>
        <w:t xml:space="preserve">Fillimin e procedurave për heqjen e </w:t>
      </w:r>
      <w:r w:rsidR="00362772" w:rsidRPr="00CA0597">
        <w:rPr>
          <w:spacing w:val="-4"/>
          <w:lang w:val="sq-AL"/>
        </w:rPr>
        <w:t>licenc</w:t>
      </w:r>
      <w:r w:rsidR="00324365" w:rsidRPr="00CA0597">
        <w:rPr>
          <w:spacing w:val="-4"/>
          <w:lang w:val="sq-AL"/>
        </w:rPr>
        <w:t>ës së shoqërisë “</w:t>
      </w:r>
      <w:r w:rsidR="00A56D9E" w:rsidRPr="00CA0597">
        <w:rPr>
          <w:spacing w:val="-4"/>
          <w:lang w:val="sq-AL"/>
        </w:rPr>
        <w:t>Hera</w:t>
      </w:r>
      <w:r w:rsidR="00324365" w:rsidRPr="00CA0597">
        <w:rPr>
          <w:spacing w:val="-4"/>
          <w:lang w:val="sq-AL"/>
        </w:rPr>
        <w:t>” sh.p.k</w:t>
      </w:r>
      <w:r w:rsidR="00662F7B" w:rsidRPr="00CA0597">
        <w:rPr>
          <w:spacing w:val="-4"/>
          <w:lang w:val="sq-AL"/>
        </w:rPr>
        <w:t>.</w:t>
      </w:r>
      <w:r w:rsidR="00324365" w:rsidRPr="00CA0597">
        <w:rPr>
          <w:spacing w:val="-4"/>
          <w:lang w:val="sq-AL"/>
        </w:rPr>
        <w:t>,</w:t>
      </w:r>
      <w:r w:rsidR="00D31CDC" w:rsidRPr="00CA0597">
        <w:rPr>
          <w:spacing w:val="-4"/>
          <w:lang w:val="sq-AL"/>
        </w:rPr>
        <w:t xml:space="preserve"> nr. </w:t>
      </w:r>
      <w:r w:rsidR="00324365" w:rsidRPr="00CA0597">
        <w:rPr>
          <w:spacing w:val="-4"/>
          <w:lang w:val="sq-AL"/>
        </w:rPr>
        <w:t xml:space="preserve">49, seria NPM07P. </w:t>
      </w:r>
    </w:p>
    <w:p w:rsidR="00324365" w:rsidRPr="00CA0597" w:rsidRDefault="008514EB" w:rsidP="00440A19">
      <w:pPr>
        <w:pStyle w:val="Paragraf02"/>
        <w:rPr>
          <w:spacing w:val="-4"/>
          <w:lang w:val="sq-AL"/>
        </w:rPr>
      </w:pPr>
      <w:r>
        <w:rPr>
          <w:spacing w:val="-4"/>
          <w:lang w:val="sq-AL"/>
        </w:rPr>
        <w:t>3.</w:t>
      </w:r>
      <w:r w:rsidR="00A56D9E">
        <w:rPr>
          <w:spacing w:val="-4"/>
          <w:lang w:val="sq-AL"/>
        </w:rPr>
        <w:t xml:space="preserve"> </w:t>
      </w:r>
      <w:r w:rsidR="00324365" w:rsidRPr="00CA0597">
        <w:rPr>
          <w:spacing w:val="-4"/>
          <w:lang w:val="sq-AL"/>
        </w:rPr>
        <w:t xml:space="preserve">Ngarkohet Drejtoria e </w:t>
      </w:r>
      <w:r w:rsidR="00EB2399" w:rsidRPr="00CA0597">
        <w:rPr>
          <w:spacing w:val="-4"/>
          <w:lang w:val="sq-AL"/>
        </w:rPr>
        <w:t>Licenc</w:t>
      </w:r>
      <w:r w:rsidR="00324365" w:rsidRPr="00CA0597">
        <w:rPr>
          <w:spacing w:val="-4"/>
          <w:lang w:val="sq-AL"/>
        </w:rPr>
        <w:t>imit dhe Monitorimit t</w:t>
      </w:r>
      <w:r w:rsidR="00D57778" w:rsidRPr="00CA0597">
        <w:rPr>
          <w:spacing w:val="-4"/>
          <w:lang w:val="sq-AL"/>
        </w:rPr>
        <w:t>ë</w:t>
      </w:r>
      <w:r w:rsidR="00324365" w:rsidRPr="00CA0597">
        <w:rPr>
          <w:spacing w:val="-4"/>
          <w:lang w:val="sq-AL"/>
        </w:rPr>
        <w:t xml:space="preserve"> Tregut të njoftojë shoqërinë p</w:t>
      </w:r>
      <w:r w:rsidR="00440A19" w:rsidRPr="00CA0597">
        <w:rPr>
          <w:spacing w:val="-4"/>
          <w:lang w:val="sq-AL"/>
        </w:rPr>
        <w:t xml:space="preserve">ër </w:t>
      </w:r>
      <w:r w:rsidR="002B05A9" w:rsidRPr="00CA0597">
        <w:rPr>
          <w:spacing w:val="-4"/>
          <w:lang w:val="sq-AL"/>
        </w:rPr>
        <w:t>v</w:t>
      </w:r>
      <w:r w:rsidR="00440A19" w:rsidRPr="00CA0597">
        <w:rPr>
          <w:spacing w:val="-4"/>
          <w:lang w:val="sq-AL"/>
        </w:rPr>
        <w:t>endimin e Bordit</w:t>
      </w:r>
      <w:r w:rsidR="00D31CDC" w:rsidRPr="00CA0597">
        <w:rPr>
          <w:spacing w:val="-4"/>
          <w:lang w:val="sq-AL"/>
        </w:rPr>
        <w:t xml:space="preserve"> </w:t>
      </w:r>
      <w:r w:rsidR="00440A19" w:rsidRPr="00CA0597">
        <w:rPr>
          <w:spacing w:val="-4"/>
          <w:lang w:val="sq-AL"/>
        </w:rPr>
        <w:t>të ERE-s.</w:t>
      </w:r>
    </w:p>
    <w:p w:rsidR="00324365" w:rsidRPr="00CA0597" w:rsidRDefault="00324365" w:rsidP="00056817">
      <w:pPr>
        <w:pStyle w:val="Paragraf02"/>
        <w:rPr>
          <w:spacing w:val="-4"/>
          <w:lang w:val="sq-AL"/>
        </w:rPr>
      </w:pPr>
      <w:r w:rsidRPr="00CA0597">
        <w:rPr>
          <w:spacing w:val="-4"/>
          <w:lang w:val="sq-AL"/>
        </w:rPr>
        <w:t xml:space="preserve">Ky vendim hyn në fuqi menjëherë. </w:t>
      </w:r>
    </w:p>
    <w:p w:rsidR="00324365" w:rsidRPr="00CA0597" w:rsidRDefault="00324365" w:rsidP="00056817">
      <w:pPr>
        <w:pStyle w:val="Paragraf02"/>
        <w:rPr>
          <w:spacing w:val="-4"/>
          <w:lang w:val="sq-AL"/>
        </w:rPr>
      </w:pPr>
      <w:r w:rsidRPr="00CA0597">
        <w:rPr>
          <w:spacing w:val="-4"/>
          <w:lang w:val="sq-AL"/>
        </w:rPr>
        <w:t>Ky vendim botohet në Fletoren Zyrtare.</w:t>
      </w:r>
    </w:p>
    <w:p w:rsidR="00440A19" w:rsidRPr="00C80BDC" w:rsidRDefault="00440A19" w:rsidP="00C80BDC">
      <w:pPr>
        <w:pStyle w:val="Hapesira7"/>
        <w:rPr>
          <w:sz w:val="10"/>
          <w:lang w:val="sq-AL"/>
        </w:rPr>
      </w:pPr>
    </w:p>
    <w:p w:rsidR="00440A19" w:rsidRPr="00CA0597" w:rsidRDefault="00440A19" w:rsidP="00440A19">
      <w:pPr>
        <w:widowControl w:val="0"/>
        <w:tabs>
          <w:tab w:val="left" w:pos="6575"/>
        </w:tabs>
        <w:spacing w:after="0" w:line="240" w:lineRule="auto"/>
        <w:jc w:val="right"/>
        <w:rPr>
          <w:rFonts w:ascii="Garamond" w:eastAsia="MS Mincho" w:hAnsi="Garamond" w:cs="CG Times"/>
          <w:spacing w:val="-4"/>
          <w:sz w:val="24"/>
          <w:lang w:val="sq-AL"/>
        </w:rPr>
      </w:pPr>
      <w:r w:rsidRPr="00CA0597">
        <w:rPr>
          <w:rFonts w:ascii="Garamond" w:eastAsia="MS Mincho" w:hAnsi="Garamond" w:cs="CG Times"/>
          <w:spacing w:val="-4"/>
          <w:sz w:val="24"/>
          <w:lang w:val="sq-AL"/>
        </w:rPr>
        <w:t>KRYETARI</w:t>
      </w:r>
    </w:p>
    <w:p w:rsidR="00440A19" w:rsidRPr="00CA0597" w:rsidRDefault="00440A19" w:rsidP="00440A19">
      <w:pPr>
        <w:widowControl w:val="0"/>
        <w:tabs>
          <w:tab w:val="left" w:pos="6575"/>
        </w:tabs>
        <w:spacing w:after="0" w:line="240" w:lineRule="auto"/>
        <w:jc w:val="right"/>
        <w:rPr>
          <w:rFonts w:ascii="Garamond" w:eastAsia="MS Mincho" w:hAnsi="Garamond" w:cs="CG Times"/>
          <w:b/>
          <w:spacing w:val="-4"/>
          <w:sz w:val="24"/>
          <w:lang w:val="sq-AL"/>
        </w:rPr>
      </w:pPr>
      <w:r w:rsidRPr="00CA0597">
        <w:rPr>
          <w:rFonts w:ascii="Garamond" w:eastAsia="MS Mincho" w:hAnsi="Garamond" w:cs="CG Times"/>
          <w:b/>
          <w:spacing w:val="-4"/>
          <w:sz w:val="24"/>
          <w:lang w:val="sq-AL"/>
        </w:rPr>
        <w:t>Petrit Ahmeti</w:t>
      </w:r>
    </w:p>
    <w:p w:rsidR="00440A19" w:rsidRPr="00C80BDC" w:rsidRDefault="00440A19" w:rsidP="00056817">
      <w:pPr>
        <w:pStyle w:val="Paragraf02"/>
        <w:rPr>
          <w:spacing w:val="-4"/>
          <w:sz w:val="12"/>
          <w:lang w:val="sq-AL"/>
        </w:rPr>
      </w:pPr>
    </w:p>
    <w:p w:rsidR="0045609E" w:rsidRPr="00CA0597" w:rsidRDefault="0045609E" w:rsidP="00440A19">
      <w:pPr>
        <w:pStyle w:val="NeniTitull"/>
        <w:rPr>
          <w:spacing w:val="-4"/>
          <w:lang w:val="sq-AL"/>
        </w:rPr>
      </w:pPr>
      <w:r w:rsidRPr="00CA0597">
        <w:rPr>
          <w:spacing w:val="-4"/>
          <w:lang w:val="sq-AL"/>
        </w:rPr>
        <w:t xml:space="preserve">VENDIM </w:t>
      </w:r>
    </w:p>
    <w:p w:rsidR="0045609E" w:rsidRPr="00CA0597" w:rsidRDefault="00D31CDC" w:rsidP="00440A19">
      <w:pPr>
        <w:pStyle w:val="NeniTitull"/>
        <w:rPr>
          <w:spacing w:val="-4"/>
          <w:lang w:val="sq-AL"/>
        </w:rPr>
      </w:pPr>
      <w:r w:rsidRPr="00CA0597">
        <w:rPr>
          <w:spacing w:val="-4"/>
          <w:lang w:val="sq-AL"/>
        </w:rPr>
        <w:t xml:space="preserve">Nr. </w:t>
      </w:r>
      <w:r w:rsidR="0045609E" w:rsidRPr="00CA0597">
        <w:rPr>
          <w:spacing w:val="-4"/>
          <w:lang w:val="sq-AL"/>
        </w:rPr>
        <w:t xml:space="preserve">87, </w:t>
      </w:r>
      <w:r w:rsidR="00440A19" w:rsidRPr="00CA0597">
        <w:rPr>
          <w:spacing w:val="-4"/>
          <w:lang w:val="sq-AL"/>
        </w:rPr>
        <w:t>datë 9.</w:t>
      </w:r>
      <w:r w:rsidR="0045609E" w:rsidRPr="00CA0597">
        <w:rPr>
          <w:spacing w:val="-4"/>
          <w:lang w:val="sq-AL"/>
        </w:rPr>
        <w:t>6.2016</w:t>
      </w:r>
    </w:p>
    <w:p w:rsidR="0045609E" w:rsidRPr="00CA0597" w:rsidRDefault="0045609E" w:rsidP="00C80BDC">
      <w:pPr>
        <w:pStyle w:val="Hapesira7"/>
        <w:rPr>
          <w:lang w:val="sq-AL"/>
        </w:rPr>
      </w:pPr>
    </w:p>
    <w:p w:rsidR="00A56D9E" w:rsidRDefault="00440A19" w:rsidP="00440A19">
      <w:pPr>
        <w:pStyle w:val="NeniTitull"/>
        <w:rPr>
          <w:spacing w:val="-4"/>
          <w:lang w:val="sq-AL"/>
        </w:rPr>
      </w:pPr>
      <w:r w:rsidRPr="00CA0597">
        <w:rPr>
          <w:spacing w:val="-4"/>
          <w:lang w:val="sq-AL"/>
        </w:rPr>
        <w:t xml:space="preserve">MBI </w:t>
      </w:r>
      <w:r w:rsidR="00A56D9E">
        <w:rPr>
          <w:spacing w:val="-4"/>
          <w:lang w:val="sq-AL"/>
        </w:rPr>
        <w:t xml:space="preserve">KËRKESËN E SHOQËRISË </w:t>
      </w:r>
    </w:p>
    <w:p w:rsidR="0045609E" w:rsidRPr="00CA0597" w:rsidRDefault="00A56D9E" w:rsidP="00440A19">
      <w:pPr>
        <w:pStyle w:val="NeniTitull"/>
        <w:rPr>
          <w:spacing w:val="-4"/>
          <w:lang w:val="sq-AL"/>
        </w:rPr>
      </w:pPr>
      <w:r>
        <w:rPr>
          <w:spacing w:val="-4"/>
          <w:lang w:val="sq-AL"/>
        </w:rPr>
        <w:t>“E</w:t>
      </w:r>
      <w:r w:rsidR="0045609E" w:rsidRPr="00CA0597">
        <w:rPr>
          <w:spacing w:val="-4"/>
          <w:lang w:val="sq-AL"/>
        </w:rPr>
        <w:t>-VENTO SRL ALBANIA” SHPK,</w:t>
      </w:r>
      <w:r w:rsidR="00D31CDC" w:rsidRPr="00CA0597">
        <w:rPr>
          <w:spacing w:val="-4"/>
          <w:lang w:val="sq-AL"/>
        </w:rPr>
        <w:t xml:space="preserve"> </w:t>
      </w:r>
      <w:r w:rsidR="0045609E" w:rsidRPr="00CA0597">
        <w:rPr>
          <w:spacing w:val="-4"/>
          <w:lang w:val="sq-AL"/>
        </w:rPr>
        <w:t>PËR SHTYRJEN E AFATEVE T</w:t>
      </w:r>
      <w:r w:rsidR="00F50B72" w:rsidRPr="00CA0597">
        <w:rPr>
          <w:spacing w:val="-4"/>
          <w:lang w:val="sq-AL"/>
        </w:rPr>
        <w:t>Ë</w:t>
      </w:r>
      <w:r w:rsidR="0045609E" w:rsidRPr="00CA0597">
        <w:rPr>
          <w:spacing w:val="-4"/>
          <w:lang w:val="sq-AL"/>
        </w:rPr>
        <w:t xml:space="preserve"> </w:t>
      </w:r>
      <w:r w:rsidR="00F50B72" w:rsidRPr="00CA0597">
        <w:rPr>
          <w:spacing w:val="-4"/>
          <w:lang w:val="sq-AL"/>
        </w:rPr>
        <w:t>LICENCËS</w:t>
      </w:r>
      <w:r w:rsidR="0045609E" w:rsidRPr="00CA0597">
        <w:rPr>
          <w:spacing w:val="-4"/>
          <w:lang w:val="sq-AL"/>
        </w:rPr>
        <w:t xml:space="preserve"> </w:t>
      </w:r>
      <w:r w:rsidR="00D31CDC" w:rsidRPr="00CA0597">
        <w:rPr>
          <w:spacing w:val="-4"/>
          <w:lang w:val="sq-AL"/>
        </w:rPr>
        <w:t xml:space="preserve">NR. </w:t>
      </w:r>
      <w:r w:rsidR="0045609E" w:rsidRPr="00CA0597">
        <w:rPr>
          <w:spacing w:val="-4"/>
          <w:lang w:val="sq-AL"/>
        </w:rPr>
        <w:t>60, SERIA NPM08, “</w:t>
      </w:r>
      <w:r w:rsidR="00F50B72" w:rsidRPr="00CA0597">
        <w:rPr>
          <w:spacing w:val="-4"/>
          <w:lang w:val="sq-AL"/>
        </w:rPr>
        <w:t>PËR</w:t>
      </w:r>
      <w:r w:rsidR="0045609E" w:rsidRPr="00CA0597">
        <w:rPr>
          <w:spacing w:val="-4"/>
          <w:lang w:val="sq-AL"/>
        </w:rPr>
        <w:t xml:space="preserve"> </w:t>
      </w:r>
      <w:r w:rsidR="00F50B72" w:rsidRPr="00CA0597">
        <w:rPr>
          <w:spacing w:val="-4"/>
          <w:lang w:val="sq-AL"/>
        </w:rPr>
        <w:t>NDËRTIMIN</w:t>
      </w:r>
      <w:r w:rsidR="0045609E" w:rsidRPr="00CA0597">
        <w:rPr>
          <w:spacing w:val="-4"/>
          <w:lang w:val="sq-AL"/>
        </w:rPr>
        <w:t xml:space="preserve">, INSTALIMIN, </w:t>
      </w:r>
      <w:r w:rsidR="00F50B72" w:rsidRPr="00CA0597">
        <w:rPr>
          <w:spacing w:val="-4"/>
          <w:lang w:val="sq-AL"/>
        </w:rPr>
        <w:t>SHFRYTËZIMIN</w:t>
      </w:r>
      <w:r w:rsidR="0045609E" w:rsidRPr="00CA0597">
        <w:rPr>
          <w:spacing w:val="-4"/>
          <w:lang w:val="sq-AL"/>
        </w:rPr>
        <w:t xml:space="preserve"> DHE PRODHIMIN E </w:t>
      </w:r>
      <w:r w:rsidR="00F50B72" w:rsidRPr="00CA0597">
        <w:rPr>
          <w:spacing w:val="-4"/>
          <w:lang w:val="sq-AL"/>
        </w:rPr>
        <w:t>ENERGJISË</w:t>
      </w:r>
      <w:r w:rsidR="0045609E" w:rsidRPr="00CA0597">
        <w:rPr>
          <w:spacing w:val="-4"/>
          <w:lang w:val="sq-AL"/>
        </w:rPr>
        <w:t xml:space="preserve"> ELEKTRIKE NGA CENTRALE EOLIKE”, T</w:t>
      </w:r>
      <w:r w:rsidR="00F50B72" w:rsidRPr="00CA0597">
        <w:rPr>
          <w:spacing w:val="-4"/>
          <w:lang w:val="sq-AL"/>
        </w:rPr>
        <w:t>Ë</w:t>
      </w:r>
      <w:r w:rsidR="0045609E" w:rsidRPr="00CA0597">
        <w:rPr>
          <w:spacing w:val="-4"/>
          <w:lang w:val="sq-AL"/>
        </w:rPr>
        <w:t xml:space="preserve"> </w:t>
      </w:r>
      <w:r w:rsidR="00F50B72" w:rsidRPr="00CA0597">
        <w:rPr>
          <w:spacing w:val="-4"/>
          <w:lang w:val="sq-AL"/>
        </w:rPr>
        <w:t>DHËNË</w:t>
      </w:r>
      <w:r w:rsidR="0045609E" w:rsidRPr="00CA0597">
        <w:rPr>
          <w:spacing w:val="-4"/>
          <w:lang w:val="sq-AL"/>
        </w:rPr>
        <w:t xml:space="preserve"> ME VENDIMIN </w:t>
      </w:r>
      <w:r w:rsidR="00D31CDC" w:rsidRPr="00CA0597">
        <w:rPr>
          <w:spacing w:val="-4"/>
          <w:lang w:val="sq-AL"/>
        </w:rPr>
        <w:t xml:space="preserve">NR. </w:t>
      </w:r>
      <w:r w:rsidR="0045609E" w:rsidRPr="00CA0597">
        <w:rPr>
          <w:spacing w:val="-4"/>
          <w:lang w:val="sq-AL"/>
        </w:rPr>
        <w:t>84,</w:t>
      </w:r>
      <w:r w:rsidR="00E242DF" w:rsidRPr="00CA0597">
        <w:rPr>
          <w:spacing w:val="-4"/>
          <w:lang w:val="sq-AL"/>
        </w:rPr>
        <w:t xml:space="preserve"> </w:t>
      </w:r>
      <w:r w:rsidR="00DE39B1" w:rsidRPr="00CA0597">
        <w:rPr>
          <w:spacing w:val="-4"/>
          <w:lang w:val="sq-AL"/>
        </w:rPr>
        <w:t>DATË 17.</w:t>
      </w:r>
      <w:r w:rsidR="0045609E" w:rsidRPr="00CA0597">
        <w:rPr>
          <w:spacing w:val="-4"/>
          <w:lang w:val="sq-AL"/>
        </w:rPr>
        <w:t>7.2008, I NDRYSHUAR</w:t>
      </w:r>
    </w:p>
    <w:p w:rsidR="0045609E" w:rsidRPr="00CA0597" w:rsidRDefault="0045609E" w:rsidP="00C80BDC">
      <w:pPr>
        <w:pStyle w:val="Hapesira7"/>
        <w:rPr>
          <w:lang w:val="sq-AL"/>
        </w:rPr>
      </w:pPr>
    </w:p>
    <w:p w:rsidR="0045609E" w:rsidRPr="00CA0597" w:rsidRDefault="0045609E" w:rsidP="00440A19">
      <w:pPr>
        <w:pStyle w:val="Paragraf02"/>
        <w:rPr>
          <w:spacing w:val="-4"/>
          <w:lang w:val="sq-AL"/>
        </w:rPr>
      </w:pPr>
      <w:r w:rsidRPr="00CA0597">
        <w:rPr>
          <w:spacing w:val="-4"/>
          <w:lang w:val="sq-AL"/>
        </w:rPr>
        <w:t xml:space="preserve">Në mbështetje të neneve 16 dhe 42, </w:t>
      </w:r>
      <w:r w:rsidR="00FA2FD1" w:rsidRPr="00CA0597">
        <w:rPr>
          <w:spacing w:val="-4"/>
          <w:lang w:val="sq-AL"/>
        </w:rPr>
        <w:t>germa</w:t>
      </w:r>
      <w:r w:rsidRPr="00CA0597">
        <w:rPr>
          <w:spacing w:val="-4"/>
          <w:lang w:val="sq-AL"/>
        </w:rPr>
        <w:t xml:space="preserve"> “a”</w:t>
      </w:r>
      <w:r w:rsidR="00587B0C" w:rsidRPr="00CA0597">
        <w:rPr>
          <w:spacing w:val="-4"/>
          <w:lang w:val="sq-AL"/>
        </w:rPr>
        <w:t>,</w:t>
      </w:r>
      <w:r w:rsidRPr="00CA0597">
        <w:rPr>
          <w:spacing w:val="-4"/>
          <w:lang w:val="sq-AL"/>
        </w:rPr>
        <w:t xml:space="preserve"> të </w:t>
      </w:r>
      <w:r w:rsidR="00587B0C" w:rsidRPr="00CA0597">
        <w:rPr>
          <w:spacing w:val="-4"/>
          <w:lang w:val="sq-AL"/>
        </w:rPr>
        <w:t>l</w:t>
      </w:r>
      <w:r w:rsidRPr="00CA0597">
        <w:rPr>
          <w:spacing w:val="-4"/>
          <w:lang w:val="sq-AL"/>
        </w:rPr>
        <w:t xml:space="preserve">igjit </w:t>
      </w:r>
      <w:r w:rsidR="00587B0C" w:rsidRPr="00CA0597">
        <w:rPr>
          <w:spacing w:val="-4"/>
          <w:lang w:val="sq-AL"/>
        </w:rPr>
        <w:t xml:space="preserve">nr. </w:t>
      </w:r>
      <w:r w:rsidRPr="00CA0597">
        <w:rPr>
          <w:spacing w:val="-4"/>
          <w:lang w:val="sq-AL"/>
        </w:rPr>
        <w:t xml:space="preserve">43/2015, “Për </w:t>
      </w:r>
      <w:r w:rsidR="00587B0C" w:rsidRPr="00CA0597">
        <w:rPr>
          <w:spacing w:val="-4"/>
          <w:lang w:val="sq-AL"/>
        </w:rPr>
        <w:t xml:space="preserve">sektorin e energjisë të </w:t>
      </w:r>
      <w:r w:rsidR="00587B0C" w:rsidRPr="00CA0597">
        <w:rPr>
          <w:spacing w:val="-4"/>
          <w:lang w:val="sq-AL"/>
        </w:rPr>
        <w:lastRenderedPageBreak/>
        <w:t>elektrike</w:t>
      </w:r>
      <w:r w:rsidRPr="00CA0597">
        <w:rPr>
          <w:spacing w:val="-4"/>
          <w:lang w:val="sq-AL"/>
        </w:rPr>
        <w:t>”</w:t>
      </w:r>
      <w:r w:rsidR="00587B0C" w:rsidRPr="00CA0597">
        <w:rPr>
          <w:spacing w:val="-4"/>
          <w:lang w:val="sq-AL"/>
        </w:rPr>
        <w:t>,</w:t>
      </w:r>
      <w:r w:rsidRPr="00CA0597">
        <w:rPr>
          <w:spacing w:val="-4"/>
          <w:lang w:val="sq-AL"/>
        </w:rPr>
        <w:t xml:space="preserve"> </w:t>
      </w:r>
      <w:r w:rsidR="00587B0C" w:rsidRPr="00CA0597">
        <w:rPr>
          <w:spacing w:val="-4"/>
          <w:lang w:val="sq-AL"/>
        </w:rPr>
        <w:t>n</w:t>
      </w:r>
      <w:r w:rsidRPr="00CA0597">
        <w:rPr>
          <w:spacing w:val="-4"/>
          <w:lang w:val="sq-AL"/>
        </w:rPr>
        <w:t>en</w:t>
      </w:r>
      <w:r w:rsidR="00CA469A" w:rsidRPr="00CA0597">
        <w:rPr>
          <w:spacing w:val="-4"/>
          <w:lang w:val="sq-AL"/>
        </w:rPr>
        <w:t>eve</w:t>
      </w:r>
      <w:r w:rsidRPr="00CA0597">
        <w:rPr>
          <w:spacing w:val="-4"/>
          <w:lang w:val="sq-AL"/>
        </w:rPr>
        <w:t xml:space="preserve"> 5 dhe</w:t>
      </w:r>
      <w:r w:rsidR="00D31CDC" w:rsidRPr="00CA0597">
        <w:rPr>
          <w:spacing w:val="-4"/>
          <w:lang w:val="sq-AL"/>
        </w:rPr>
        <w:t xml:space="preserve"> </w:t>
      </w:r>
      <w:r w:rsidRPr="00CA0597">
        <w:rPr>
          <w:spacing w:val="-4"/>
          <w:lang w:val="sq-AL"/>
        </w:rPr>
        <w:t xml:space="preserve">6, të </w:t>
      </w:r>
      <w:r w:rsidR="00587B0C" w:rsidRPr="00CA0597">
        <w:rPr>
          <w:spacing w:val="-4"/>
          <w:lang w:val="sq-AL"/>
        </w:rPr>
        <w:t>r</w:t>
      </w:r>
      <w:r w:rsidRPr="00CA0597">
        <w:rPr>
          <w:spacing w:val="-4"/>
          <w:lang w:val="sq-AL"/>
        </w:rPr>
        <w:t xml:space="preserve">regullores </w:t>
      </w:r>
      <w:r w:rsidR="00587B0C" w:rsidRPr="00CA0597">
        <w:rPr>
          <w:spacing w:val="-4"/>
          <w:lang w:val="sq-AL"/>
        </w:rPr>
        <w:t>“</w:t>
      </w:r>
      <w:r w:rsidR="00F62171" w:rsidRPr="00CA0597">
        <w:rPr>
          <w:spacing w:val="-4"/>
          <w:lang w:val="sq-AL"/>
        </w:rPr>
        <w:t>P</w:t>
      </w:r>
      <w:r w:rsidRPr="00CA0597">
        <w:rPr>
          <w:spacing w:val="-4"/>
          <w:lang w:val="sq-AL"/>
        </w:rPr>
        <w:t xml:space="preserve">ër </w:t>
      </w:r>
      <w:r w:rsidR="00F62171" w:rsidRPr="00CA0597">
        <w:rPr>
          <w:spacing w:val="-4"/>
          <w:lang w:val="sq-AL"/>
        </w:rPr>
        <w:t>procedurat e heqjes së një licence”</w:t>
      </w:r>
      <w:r w:rsidRPr="00CA0597">
        <w:rPr>
          <w:spacing w:val="-4"/>
          <w:lang w:val="sq-AL"/>
        </w:rPr>
        <w:t>, neneve 16</w:t>
      </w:r>
      <w:r w:rsidR="00CA469A" w:rsidRPr="00CA0597">
        <w:rPr>
          <w:spacing w:val="-4"/>
          <w:lang w:val="sq-AL"/>
        </w:rPr>
        <w:t>,</w:t>
      </w:r>
      <w:r w:rsidRPr="00CA0597">
        <w:rPr>
          <w:spacing w:val="-4"/>
          <w:lang w:val="sq-AL"/>
        </w:rPr>
        <w:t xml:space="preserve"> pika 2 dhe 18</w:t>
      </w:r>
      <w:r w:rsidR="004C61B9" w:rsidRPr="00CA0597">
        <w:rPr>
          <w:spacing w:val="-4"/>
          <w:lang w:val="sq-AL"/>
        </w:rPr>
        <w:t>,</w:t>
      </w:r>
      <w:r w:rsidRPr="00CA0597">
        <w:rPr>
          <w:spacing w:val="-4"/>
          <w:lang w:val="sq-AL"/>
        </w:rPr>
        <w:t xml:space="preserve"> t</w:t>
      </w:r>
      <w:r w:rsidR="00CA469A" w:rsidRPr="00CA0597">
        <w:rPr>
          <w:spacing w:val="-4"/>
          <w:lang w:val="sq-AL"/>
        </w:rPr>
        <w:t>ë</w:t>
      </w:r>
      <w:r w:rsidRPr="00CA0597">
        <w:rPr>
          <w:spacing w:val="-4"/>
          <w:lang w:val="sq-AL"/>
        </w:rPr>
        <w:t xml:space="preserve"> </w:t>
      </w:r>
      <w:r w:rsidR="00D242C5">
        <w:rPr>
          <w:spacing w:val="-4"/>
          <w:lang w:val="sq-AL"/>
        </w:rPr>
        <w:t>“</w:t>
      </w:r>
      <w:r w:rsidRPr="00CA0597">
        <w:rPr>
          <w:spacing w:val="-4"/>
          <w:lang w:val="sq-AL"/>
        </w:rPr>
        <w:t>Rregullave t</w:t>
      </w:r>
      <w:r w:rsidR="00587B0C" w:rsidRPr="00CA0597">
        <w:rPr>
          <w:spacing w:val="-4"/>
          <w:lang w:val="sq-AL"/>
        </w:rPr>
        <w:t>ë</w:t>
      </w:r>
      <w:r w:rsidRPr="00CA0597">
        <w:rPr>
          <w:spacing w:val="-4"/>
          <w:lang w:val="sq-AL"/>
        </w:rPr>
        <w:t xml:space="preserve"> </w:t>
      </w:r>
      <w:r w:rsidR="00D242C5">
        <w:rPr>
          <w:spacing w:val="-4"/>
          <w:lang w:val="sq-AL"/>
        </w:rPr>
        <w:t>p</w:t>
      </w:r>
      <w:r w:rsidRPr="00CA0597">
        <w:rPr>
          <w:spacing w:val="-4"/>
          <w:lang w:val="sq-AL"/>
        </w:rPr>
        <w:t>raktik</w:t>
      </w:r>
      <w:r w:rsidR="00587B0C" w:rsidRPr="00CA0597">
        <w:rPr>
          <w:spacing w:val="-4"/>
          <w:lang w:val="sq-AL"/>
        </w:rPr>
        <w:t>ë</w:t>
      </w:r>
      <w:r w:rsidRPr="00CA0597">
        <w:rPr>
          <w:spacing w:val="-4"/>
          <w:lang w:val="sq-AL"/>
        </w:rPr>
        <w:t xml:space="preserve">s dhe </w:t>
      </w:r>
      <w:r w:rsidR="00D242C5">
        <w:rPr>
          <w:spacing w:val="-4"/>
          <w:lang w:val="sq-AL"/>
        </w:rPr>
        <w:t>p</w:t>
      </w:r>
      <w:r w:rsidRPr="00CA0597">
        <w:rPr>
          <w:spacing w:val="-4"/>
          <w:lang w:val="sq-AL"/>
        </w:rPr>
        <w:t>rocedurave t</w:t>
      </w:r>
      <w:r w:rsidR="00587B0C" w:rsidRPr="00CA0597">
        <w:rPr>
          <w:spacing w:val="-4"/>
          <w:lang w:val="sq-AL"/>
        </w:rPr>
        <w:t>ë</w:t>
      </w:r>
      <w:r w:rsidRPr="00CA0597">
        <w:rPr>
          <w:spacing w:val="-4"/>
          <w:lang w:val="sq-AL"/>
        </w:rPr>
        <w:t xml:space="preserve"> ERE</w:t>
      </w:r>
      <w:r w:rsidR="00587B0C" w:rsidRPr="00CA0597">
        <w:rPr>
          <w:spacing w:val="-4"/>
          <w:lang w:val="sq-AL"/>
        </w:rPr>
        <w:t>-s</w:t>
      </w:r>
      <w:r w:rsidR="00D242C5">
        <w:rPr>
          <w:spacing w:val="-4"/>
          <w:lang w:val="sq-AL"/>
        </w:rPr>
        <w:t>”</w:t>
      </w:r>
      <w:r w:rsidR="00941736" w:rsidRPr="00CA0597">
        <w:rPr>
          <w:spacing w:val="-4"/>
          <w:lang w:val="sq-AL"/>
        </w:rPr>
        <w:t>,</w:t>
      </w:r>
      <w:r w:rsidRPr="00CA0597">
        <w:rPr>
          <w:spacing w:val="-4"/>
          <w:lang w:val="sq-AL"/>
        </w:rPr>
        <w:t xml:space="preserve"> miratuar me vendimin nr</w:t>
      </w:r>
      <w:r w:rsidR="00CA469A" w:rsidRPr="00CA0597">
        <w:rPr>
          <w:spacing w:val="-4"/>
          <w:lang w:val="sq-AL"/>
        </w:rPr>
        <w:t>.</w:t>
      </w:r>
      <w:r w:rsidRPr="00CA0597">
        <w:rPr>
          <w:spacing w:val="-4"/>
          <w:lang w:val="sq-AL"/>
        </w:rPr>
        <w:t xml:space="preserve"> 21, datë 18.3.2009, i ndryshuar</w:t>
      </w:r>
      <w:r w:rsidR="00D242C5">
        <w:rPr>
          <w:spacing w:val="-4"/>
          <w:lang w:val="sq-AL"/>
        </w:rPr>
        <w:t xml:space="preserve">, </w:t>
      </w:r>
      <w:r w:rsidR="00FA2FD1" w:rsidRPr="00CA0597">
        <w:rPr>
          <w:spacing w:val="-4"/>
          <w:lang w:val="sq-AL"/>
        </w:rPr>
        <w:t>germa</w:t>
      </w:r>
      <w:r w:rsidR="007C22E1" w:rsidRPr="00CA0597">
        <w:rPr>
          <w:spacing w:val="-4"/>
          <w:lang w:val="sq-AL"/>
        </w:rPr>
        <w:t>t</w:t>
      </w:r>
      <w:r w:rsidRPr="00CA0597">
        <w:rPr>
          <w:spacing w:val="-4"/>
          <w:lang w:val="sq-AL"/>
        </w:rPr>
        <w:t xml:space="preserve"> “a”, “d”, “e” të </w:t>
      </w:r>
      <w:r w:rsidR="007C22E1" w:rsidRPr="00CA0597">
        <w:rPr>
          <w:spacing w:val="-4"/>
          <w:lang w:val="sq-AL"/>
        </w:rPr>
        <w:t>v</w:t>
      </w:r>
      <w:r w:rsidRPr="00CA0597">
        <w:rPr>
          <w:spacing w:val="-4"/>
          <w:lang w:val="sq-AL"/>
        </w:rPr>
        <w:t xml:space="preserve">endimit </w:t>
      </w:r>
      <w:r w:rsidR="00D31CDC" w:rsidRPr="00CA0597">
        <w:rPr>
          <w:spacing w:val="-4"/>
          <w:lang w:val="sq-AL"/>
        </w:rPr>
        <w:t xml:space="preserve">nr. </w:t>
      </w:r>
      <w:r w:rsidRPr="00CA0597">
        <w:rPr>
          <w:spacing w:val="-4"/>
          <w:lang w:val="sq-AL"/>
        </w:rPr>
        <w:t>84,</w:t>
      </w:r>
      <w:r w:rsidR="00E242DF" w:rsidRPr="00CA0597">
        <w:rPr>
          <w:spacing w:val="-4"/>
          <w:lang w:val="sq-AL"/>
        </w:rPr>
        <w:t xml:space="preserve"> datë </w:t>
      </w:r>
      <w:r w:rsidR="007C22E1" w:rsidRPr="00CA0597">
        <w:rPr>
          <w:spacing w:val="-4"/>
          <w:lang w:val="sq-AL"/>
        </w:rPr>
        <w:t>17.</w:t>
      </w:r>
      <w:r w:rsidRPr="00CA0597">
        <w:rPr>
          <w:spacing w:val="-4"/>
          <w:lang w:val="sq-AL"/>
        </w:rPr>
        <w:t>7.2008</w:t>
      </w:r>
      <w:r w:rsidR="00765B62" w:rsidRPr="00CA0597">
        <w:rPr>
          <w:spacing w:val="-4"/>
          <w:lang w:val="sq-AL"/>
        </w:rPr>
        <w:t>,</w:t>
      </w:r>
      <w:r w:rsidRPr="00CA0597">
        <w:rPr>
          <w:spacing w:val="-4"/>
          <w:lang w:val="sq-AL"/>
        </w:rPr>
        <w:t xml:space="preserve"> të Bordit të Komisionereve t</w:t>
      </w:r>
      <w:r w:rsidR="00765B62" w:rsidRPr="00CA0597">
        <w:rPr>
          <w:spacing w:val="-4"/>
          <w:lang w:val="sq-AL"/>
        </w:rPr>
        <w:t>ë</w:t>
      </w:r>
      <w:r w:rsidR="00D31CDC" w:rsidRPr="00CA0597">
        <w:rPr>
          <w:spacing w:val="-4"/>
          <w:lang w:val="sq-AL"/>
        </w:rPr>
        <w:t xml:space="preserve"> </w:t>
      </w:r>
      <w:r w:rsidRPr="00CA0597">
        <w:rPr>
          <w:spacing w:val="-4"/>
          <w:lang w:val="sq-AL"/>
        </w:rPr>
        <w:t>ERE-s, pik</w:t>
      </w:r>
      <w:r w:rsidR="00271C98" w:rsidRPr="00CA0597">
        <w:rPr>
          <w:spacing w:val="-4"/>
          <w:lang w:val="sq-AL"/>
        </w:rPr>
        <w:t>ave</w:t>
      </w:r>
      <w:r w:rsidRPr="00CA0597">
        <w:rPr>
          <w:spacing w:val="-4"/>
          <w:lang w:val="sq-AL"/>
        </w:rPr>
        <w:t xml:space="preserve"> 1.2</w:t>
      </w:r>
      <w:r w:rsidR="00271C98" w:rsidRPr="00CA0597">
        <w:rPr>
          <w:spacing w:val="-4"/>
          <w:lang w:val="sq-AL"/>
        </w:rPr>
        <w:t>,</w:t>
      </w:r>
      <w:r w:rsidRPr="00CA0597">
        <w:rPr>
          <w:spacing w:val="-4"/>
          <w:lang w:val="sq-AL"/>
        </w:rPr>
        <w:t xml:space="preserve"> 1.6 dhe 1.7 të kushteve të </w:t>
      </w:r>
      <w:r w:rsidR="00362772" w:rsidRPr="00CA0597">
        <w:rPr>
          <w:spacing w:val="-4"/>
          <w:lang w:val="sq-AL"/>
        </w:rPr>
        <w:t>licenc</w:t>
      </w:r>
      <w:r w:rsidRPr="00CA0597">
        <w:rPr>
          <w:spacing w:val="-4"/>
          <w:lang w:val="sq-AL"/>
        </w:rPr>
        <w:t xml:space="preserve">ës </w:t>
      </w:r>
      <w:r w:rsidR="00685BB0" w:rsidRPr="00CA0597">
        <w:rPr>
          <w:spacing w:val="-4"/>
          <w:lang w:val="sq-AL"/>
        </w:rPr>
        <w:t>n</w:t>
      </w:r>
      <w:r w:rsidRPr="00CA0597">
        <w:rPr>
          <w:spacing w:val="-4"/>
          <w:lang w:val="sq-AL"/>
        </w:rPr>
        <w:t>r.</w:t>
      </w:r>
      <w:r w:rsidR="00685BB0" w:rsidRPr="00CA0597">
        <w:rPr>
          <w:spacing w:val="-4"/>
          <w:lang w:val="sq-AL"/>
        </w:rPr>
        <w:t xml:space="preserve"> </w:t>
      </w:r>
      <w:r w:rsidRPr="00CA0597">
        <w:rPr>
          <w:spacing w:val="-4"/>
          <w:lang w:val="sq-AL"/>
        </w:rPr>
        <w:t xml:space="preserve">60, </w:t>
      </w:r>
      <w:r w:rsidR="00685BB0" w:rsidRPr="00CA0597">
        <w:rPr>
          <w:spacing w:val="-4"/>
          <w:lang w:val="sq-AL"/>
        </w:rPr>
        <w:t>s</w:t>
      </w:r>
      <w:r w:rsidRPr="00CA0597">
        <w:rPr>
          <w:spacing w:val="-4"/>
          <w:lang w:val="sq-AL"/>
        </w:rPr>
        <w:t>eria NPM08</w:t>
      </w:r>
      <w:r w:rsidR="00685BB0" w:rsidRPr="00CA0597">
        <w:rPr>
          <w:spacing w:val="-4"/>
          <w:lang w:val="sq-AL"/>
        </w:rPr>
        <w:t>,</w:t>
      </w:r>
      <w:r w:rsidRPr="00CA0597">
        <w:rPr>
          <w:spacing w:val="-4"/>
          <w:lang w:val="sq-AL"/>
        </w:rPr>
        <w:t xml:space="preserve"> dhënë me vendimin e Bordit të Komisionerëve t</w:t>
      </w:r>
      <w:r w:rsidR="00904BF4" w:rsidRPr="00CA0597">
        <w:rPr>
          <w:spacing w:val="-4"/>
          <w:lang w:val="sq-AL"/>
        </w:rPr>
        <w:t>ë</w:t>
      </w:r>
      <w:r w:rsidRPr="00CA0597">
        <w:rPr>
          <w:spacing w:val="-4"/>
          <w:lang w:val="sq-AL"/>
        </w:rPr>
        <w:t xml:space="preserve"> ERE-s </w:t>
      </w:r>
      <w:r w:rsidR="00D31CDC" w:rsidRPr="00CA0597">
        <w:rPr>
          <w:spacing w:val="-4"/>
          <w:lang w:val="sq-AL"/>
        </w:rPr>
        <w:t xml:space="preserve">nr. </w:t>
      </w:r>
      <w:r w:rsidR="008620EC" w:rsidRPr="00CA0597">
        <w:rPr>
          <w:spacing w:val="-4"/>
          <w:lang w:val="sq-AL"/>
        </w:rPr>
        <w:t>84, datë 17.</w:t>
      </w:r>
      <w:r w:rsidRPr="00CA0597">
        <w:rPr>
          <w:spacing w:val="-4"/>
          <w:lang w:val="sq-AL"/>
        </w:rPr>
        <w:t>7.2008, Bordi i ER</w:t>
      </w:r>
      <w:r w:rsidR="00685BB0" w:rsidRPr="00CA0597">
        <w:rPr>
          <w:spacing w:val="-4"/>
          <w:lang w:val="sq-AL"/>
        </w:rPr>
        <w:t>E</w:t>
      </w:r>
      <w:r w:rsidR="008620EC" w:rsidRPr="00CA0597">
        <w:rPr>
          <w:spacing w:val="-4"/>
          <w:lang w:val="sq-AL"/>
        </w:rPr>
        <w:t>-s</w:t>
      </w:r>
      <w:r w:rsidR="00685BB0" w:rsidRPr="00CA0597">
        <w:rPr>
          <w:spacing w:val="-4"/>
          <w:lang w:val="sq-AL"/>
        </w:rPr>
        <w:t>, në mbledhjen e tij të datës 9.</w:t>
      </w:r>
      <w:r w:rsidRPr="00CA0597">
        <w:rPr>
          <w:spacing w:val="-4"/>
          <w:lang w:val="sq-AL"/>
        </w:rPr>
        <w:t xml:space="preserve">6.2016, mbasi shqyrtoi informacionin e </w:t>
      </w:r>
      <w:r w:rsidR="008620EC" w:rsidRPr="00CA0597">
        <w:rPr>
          <w:spacing w:val="-4"/>
          <w:lang w:val="sq-AL"/>
        </w:rPr>
        <w:t>përgatitur</w:t>
      </w:r>
      <w:r w:rsidRPr="00CA0597">
        <w:rPr>
          <w:spacing w:val="-4"/>
          <w:lang w:val="sq-AL"/>
        </w:rPr>
        <w:t xml:space="preserve"> nga Drejtoria e Licencimit dhe e Monitorimit t</w:t>
      </w:r>
      <w:r w:rsidR="00137D97" w:rsidRPr="00CA0597">
        <w:rPr>
          <w:spacing w:val="-4"/>
          <w:lang w:val="sq-AL"/>
        </w:rPr>
        <w:t>ë</w:t>
      </w:r>
      <w:r w:rsidRPr="00CA0597">
        <w:rPr>
          <w:spacing w:val="-4"/>
          <w:lang w:val="sq-AL"/>
        </w:rPr>
        <w:t xml:space="preserve"> Tregut, për shtyrjen e afateve për realizimin e kushteve të vendosura nga ERE n</w:t>
      </w:r>
      <w:r w:rsidR="008620EC" w:rsidRPr="00CA0597">
        <w:rPr>
          <w:spacing w:val="-4"/>
          <w:lang w:val="sq-AL"/>
        </w:rPr>
        <w:t>ë</w:t>
      </w:r>
      <w:r w:rsidRPr="00CA0597">
        <w:rPr>
          <w:spacing w:val="-4"/>
          <w:lang w:val="sq-AL"/>
        </w:rPr>
        <w:t xml:space="preserve"> </w:t>
      </w:r>
      <w:r w:rsidR="008620EC" w:rsidRPr="00CA0597">
        <w:rPr>
          <w:spacing w:val="-4"/>
          <w:lang w:val="sq-AL"/>
        </w:rPr>
        <w:t>licencën</w:t>
      </w:r>
      <w:r w:rsidRPr="00CA0597">
        <w:rPr>
          <w:spacing w:val="-4"/>
          <w:lang w:val="sq-AL"/>
        </w:rPr>
        <w:t xml:space="preserve"> e shoqërisë “</w:t>
      </w:r>
      <w:r w:rsidR="00440A19" w:rsidRPr="00CA0597">
        <w:rPr>
          <w:spacing w:val="-4"/>
          <w:lang w:val="sq-AL"/>
        </w:rPr>
        <w:t>E-Vento s.r.l. Albania” sh.p.k</w:t>
      </w:r>
      <w:r w:rsidR="00685BB0" w:rsidRPr="00CA0597">
        <w:rPr>
          <w:spacing w:val="-4"/>
          <w:lang w:val="sq-AL"/>
        </w:rPr>
        <w:t>.</w:t>
      </w:r>
      <w:r w:rsidR="00440A19" w:rsidRPr="00CA0597">
        <w:rPr>
          <w:spacing w:val="-4"/>
          <w:lang w:val="sq-AL"/>
        </w:rPr>
        <w:t>,</w:t>
      </w:r>
    </w:p>
    <w:p w:rsidR="0045609E" w:rsidRPr="00CA0597" w:rsidRDefault="00685BB0" w:rsidP="00440A19">
      <w:pPr>
        <w:pStyle w:val="Paragraf02"/>
        <w:rPr>
          <w:spacing w:val="-4"/>
          <w:lang w:val="sq-AL"/>
        </w:rPr>
      </w:pPr>
      <w:r w:rsidRPr="00CA0597">
        <w:rPr>
          <w:spacing w:val="-4"/>
          <w:lang w:val="sq-AL"/>
        </w:rPr>
        <w:t>k</w:t>
      </w:r>
      <w:r w:rsidR="00440A19" w:rsidRPr="00CA0597">
        <w:rPr>
          <w:spacing w:val="-4"/>
          <w:lang w:val="sq-AL"/>
        </w:rPr>
        <w:t>onstatoi se:</w:t>
      </w:r>
    </w:p>
    <w:p w:rsidR="0045609E" w:rsidRPr="00CA0597" w:rsidRDefault="00440A19" w:rsidP="00056817">
      <w:pPr>
        <w:pStyle w:val="Paragraf02"/>
        <w:rPr>
          <w:spacing w:val="-4"/>
          <w:lang w:val="sq-AL"/>
        </w:rPr>
      </w:pPr>
      <w:r w:rsidRPr="00CA0597">
        <w:rPr>
          <w:spacing w:val="-4"/>
          <w:lang w:val="sq-AL"/>
        </w:rPr>
        <w:t xml:space="preserve">- </w:t>
      </w:r>
      <w:r w:rsidR="0045609E" w:rsidRPr="00CA0597">
        <w:rPr>
          <w:spacing w:val="-4"/>
          <w:lang w:val="sq-AL"/>
        </w:rPr>
        <w:t xml:space="preserve">Duke mbajtur në konsideratë rëndësinë e investimit dhe me qëllim mbështetjen dhe nxitjen e ndërtimit të </w:t>
      </w:r>
      <w:r w:rsidR="00B931D1" w:rsidRPr="00CA0597">
        <w:rPr>
          <w:spacing w:val="-4"/>
          <w:lang w:val="sq-AL"/>
        </w:rPr>
        <w:t xml:space="preserve">burimeve të rinovueshme të energjisë </w:t>
      </w:r>
      <w:r w:rsidR="0045609E" w:rsidRPr="00CA0597">
        <w:rPr>
          <w:spacing w:val="-4"/>
          <w:lang w:val="sq-AL"/>
        </w:rPr>
        <w:t>ERE ka pranuar kërkesat e shoqërisë “E-</w:t>
      </w:r>
      <w:r w:rsidR="00D242C5" w:rsidRPr="00CA0597">
        <w:rPr>
          <w:spacing w:val="-4"/>
          <w:lang w:val="sq-AL"/>
        </w:rPr>
        <w:t>Vento</w:t>
      </w:r>
      <w:r w:rsidR="0045609E" w:rsidRPr="00CA0597">
        <w:rPr>
          <w:spacing w:val="-4"/>
          <w:lang w:val="sq-AL"/>
        </w:rPr>
        <w:t xml:space="preserve"> </w:t>
      </w:r>
      <w:r w:rsidR="00D242C5">
        <w:rPr>
          <w:spacing w:val="-4"/>
          <w:lang w:val="sq-AL"/>
        </w:rPr>
        <w:t>s.</w:t>
      </w:r>
      <w:r w:rsidR="0045609E" w:rsidRPr="00CA0597">
        <w:rPr>
          <w:spacing w:val="-4"/>
          <w:lang w:val="sq-AL"/>
        </w:rPr>
        <w:t>r</w:t>
      </w:r>
      <w:r w:rsidR="00D242C5">
        <w:rPr>
          <w:spacing w:val="-4"/>
          <w:lang w:val="sq-AL"/>
        </w:rPr>
        <w:t>.</w:t>
      </w:r>
      <w:r w:rsidR="0045609E" w:rsidRPr="00CA0597">
        <w:rPr>
          <w:spacing w:val="-4"/>
          <w:lang w:val="sq-AL"/>
        </w:rPr>
        <w:t>l</w:t>
      </w:r>
      <w:r w:rsidR="00D242C5">
        <w:rPr>
          <w:spacing w:val="-4"/>
          <w:lang w:val="sq-AL"/>
        </w:rPr>
        <w:t>.</w:t>
      </w:r>
      <w:r w:rsidR="0045609E" w:rsidRPr="00CA0597">
        <w:rPr>
          <w:spacing w:val="-4"/>
          <w:lang w:val="sq-AL"/>
        </w:rPr>
        <w:t xml:space="preserve"> Albania” sh.p.k</w:t>
      </w:r>
      <w:r w:rsidR="00AE0A1B" w:rsidRPr="00CA0597">
        <w:rPr>
          <w:spacing w:val="-4"/>
          <w:lang w:val="sq-AL"/>
        </w:rPr>
        <w:t>.,</w:t>
      </w:r>
      <w:r w:rsidR="0045609E" w:rsidRPr="00CA0597">
        <w:rPr>
          <w:spacing w:val="-4"/>
          <w:lang w:val="sq-AL"/>
        </w:rPr>
        <w:t xml:space="preserve"> në lidhje me shtyrjen e afateve për realizimin e projektit</w:t>
      </w:r>
      <w:r w:rsidR="00B931D1" w:rsidRPr="00CA0597">
        <w:rPr>
          <w:spacing w:val="-4"/>
          <w:lang w:val="sq-AL"/>
        </w:rPr>
        <w:t>,</w:t>
      </w:r>
      <w:r w:rsidR="0045609E" w:rsidRPr="00CA0597">
        <w:rPr>
          <w:spacing w:val="-4"/>
          <w:lang w:val="sq-AL"/>
        </w:rPr>
        <w:t xml:space="preserve"> duke përfshir</w:t>
      </w:r>
      <w:r w:rsidR="000F26BF" w:rsidRPr="00CA0597">
        <w:rPr>
          <w:spacing w:val="-4"/>
          <w:lang w:val="sq-AL"/>
        </w:rPr>
        <w:t>ë</w:t>
      </w:r>
      <w:r w:rsidR="0045609E" w:rsidRPr="00CA0597">
        <w:rPr>
          <w:spacing w:val="-4"/>
          <w:lang w:val="sq-AL"/>
        </w:rPr>
        <w:t xml:space="preserve"> këtu edhe kolaudimin e veprës.</w:t>
      </w:r>
    </w:p>
    <w:p w:rsidR="0045609E" w:rsidRPr="00CA0597" w:rsidRDefault="00440A19" w:rsidP="00056817">
      <w:pPr>
        <w:pStyle w:val="Paragraf02"/>
        <w:rPr>
          <w:spacing w:val="-4"/>
          <w:lang w:val="sq-AL"/>
        </w:rPr>
      </w:pPr>
      <w:r w:rsidRPr="00CA0597">
        <w:rPr>
          <w:spacing w:val="-4"/>
          <w:lang w:val="sq-AL"/>
        </w:rPr>
        <w:t xml:space="preserve">- </w:t>
      </w:r>
      <w:r w:rsidR="0045609E" w:rsidRPr="00CA0597">
        <w:rPr>
          <w:spacing w:val="-4"/>
          <w:lang w:val="sq-AL"/>
        </w:rPr>
        <w:t>ERE ka miratuar shtyrjen e afateve me vendimet:</w:t>
      </w:r>
    </w:p>
    <w:p w:rsidR="0045609E" w:rsidRPr="00CA0597" w:rsidRDefault="00440A19" w:rsidP="00056817">
      <w:pPr>
        <w:pStyle w:val="Paragraf02"/>
        <w:rPr>
          <w:spacing w:val="-4"/>
          <w:lang w:val="sq-AL"/>
        </w:rPr>
      </w:pPr>
      <w:r w:rsidRPr="00CA0597">
        <w:rPr>
          <w:spacing w:val="-4"/>
          <w:lang w:val="sq-AL"/>
        </w:rPr>
        <w:t xml:space="preserve">- </w:t>
      </w:r>
      <w:r w:rsidR="00AE0A1B" w:rsidRPr="00CA0597">
        <w:rPr>
          <w:spacing w:val="-4"/>
          <w:lang w:val="sq-AL"/>
        </w:rPr>
        <w:t>v</w:t>
      </w:r>
      <w:r w:rsidR="0045609E" w:rsidRPr="00CA0597">
        <w:rPr>
          <w:spacing w:val="-4"/>
          <w:lang w:val="sq-AL"/>
        </w:rPr>
        <w:t xml:space="preserve">endimin e Bordit </w:t>
      </w:r>
      <w:r w:rsidR="00E242DF" w:rsidRPr="00CA0597">
        <w:rPr>
          <w:spacing w:val="-4"/>
          <w:lang w:val="sq-AL"/>
        </w:rPr>
        <w:t xml:space="preserve">të Komisionerëve </w:t>
      </w:r>
      <w:r w:rsidR="00AE0A1B" w:rsidRPr="00CA0597">
        <w:rPr>
          <w:spacing w:val="-4"/>
          <w:lang w:val="sq-AL"/>
        </w:rPr>
        <w:t>n</w:t>
      </w:r>
      <w:r w:rsidR="00D31CDC" w:rsidRPr="00CA0597">
        <w:rPr>
          <w:spacing w:val="-4"/>
          <w:lang w:val="sq-AL"/>
        </w:rPr>
        <w:t xml:space="preserve">r. </w:t>
      </w:r>
      <w:r w:rsidR="0045609E" w:rsidRPr="00CA0597">
        <w:rPr>
          <w:spacing w:val="-4"/>
          <w:lang w:val="sq-AL"/>
        </w:rPr>
        <w:t>63,</w:t>
      </w:r>
      <w:r w:rsidR="00E242DF" w:rsidRPr="00CA0597">
        <w:rPr>
          <w:spacing w:val="-4"/>
          <w:lang w:val="sq-AL"/>
        </w:rPr>
        <w:t xml:space="preserve"> datë </w:t>
      </w:r>
      <w:r w:rsidR="0045609E" w:rsidRPr="00CA0597">
        <w:rPr>
          <w:spacing w:val="-4"/>
          <w:lang w:val="sq-AL"/>
        </w:rPr>
        <w:t>22.9.2009</w:t>
      </w:r>
      <w:r w:rsidR="00AE0A1B" w:rsidRPr="00CA0597">
        <w:rPr>
          <w:spacing w:val="-4"/>
          <w:lang w:val="sq-AL"/>
        </w:rPr>
        <w:t>;</w:t>
      </w:r>
      <w:r w:rsidR="0045609E" w:rsidRPr="00CA0597">
        <w:rPr>
          <w:spacing w:val="-4"/>
          <w:lang w:val="sq-AL"/>
        </w:rPr>
        <w:t xml:space="preserve"> </w:t>
      </w:r>
    </w:p>
    <w:p w:rsidR="0045609E" w:rsidRPr="00CA0597" w:rsidRDefault="00440A19" w:rsidP="00056817">
      <w:pPr>
        <w:pStyle w:val="Paragraf02"/>
        <w:rPr>
          <w:spacing w:val="-4"/>
          <w:lang w:val="sq-AL"/>
        </w:rPr>
      </w:pPr>
      <w:r w:rsidRPr="00CA0597">
        <w:rPr>
          <w:spacing w:val="-4"/>
          <w:lang w:val="sq-AL"/>
        </w:rPr>
        <w:t xml:space="preserve">- </w:t>
      </w:r>
      <w:r w:rsidR="00AE0A1B" w:rsidRPr="00CA0597">
        <w:rPr>
          <w:spacing w:val="-4"/>
          <w:lang w:val="sq-AL"/>
        </w:rPr>
        <w:t>v</w:t>
      </w:r>
      <w:r w:rsidR="0045609E" w:rsidRPr="00CA0597">
        <w:rPr>
          <w:spacing w:val="-4"/>
          <w:lang w:val="sq-AL"/>
        </w:rPr>
        <w:t>endimin e Bordit t</w:t>
      </w:r>
      <w:r w:rsidR="00126D1F" w:rsidRPr="00CA0597">
        <w:rPr>
          <w:spacing w:val="-4"/>
          <w:lang w:val="sq-AL"/>
        </w:rPr>
        <w:t>ë</w:t>
      </w:r>
      <w:r w:rsidR="0045609E" w:rsidRPr="00CA0597">
        <w:rPr>
          <w:spacing w:val="-4"/>
          <w:lang w:val="sq-AL"/>
        </w:rPr>
        <w:t xml:space="preserve"> Komisionerëve </w:t>
      </w:r>
      <w:r w:rsidR="00AE0A1B" w:rsidRPr="00CA0597">
        <w:rPr>
          <w:spacing w:val="-4"/>
          <w:lang w:val="sq-AL"/>
        </w:rPr>
        <w:t>n</w:t>
      </w:r>
      <w:r w:rsidR="00D31CDC" w:rsidRPr="00CA0597">
        <w:rPr>
          <w:spacing w:val="-4"/>
          <w:lang w:val="sq-AL"/>
        </w:rPr>
        <w:t xml:space="preserve">r. </w:t>
      </w:r>
      <w:r w:rsidR="0045609E" w:rsidRPr="00CA0597">
        <w:rPr>
          <w:spacing w:val="-4"/>
          <w:lang w:val="sq-AL"/>
        </w:rPr>
        <w:t>55, datë 25.8.2010</w:t>
      </w:r>
      <w:r w:rsidR="00AE0A1B" w:rsidRPr="00CA0597">
        <w:rPr>
          <w:spacing w:val="-4"/>
          <w:lang w:val="sq-AL"/>
        </w:rPr>
        <w:t>;</w:t>
      </w:r>
      <w:r w:rsidR="0045609E" w:rsidRPr="00CA0597">
        <w:rPr>
          <w:spacing w:val="-4"/>
          <w:lang w:val="sq-AL"/>
        </w:rPr>
        <w:t xml:space="preserve"> </w:t>
      </w:r>
    </w:p>
    <w:p w:rsidR="0045609E" w:rsidRPr="00CA0597" w:rsidRDefault="00440A19" w:rsidP="00440A19">
      <w:pPr>
        <w:pStyle w:val="Paragraf02"/>
        <w:rPr>
          <w:spacing w:val="-4"/>
          <w:lang w:val="sq-AL"/>
        </w:rPr>
      </w:pPr>
      <w:r w:rsidRPr="00CA0597">
        <w:rPr>
          <w:spacing w:val="-4"/>
          <w:lang w:val="sq-AL"/>
        </w:rPr>
        <w:t xml:space="preserve">- </w:t>
      </w:r>
      <w:r w:rsidR="00AE0A1B" w:rsidRPr="00CA0597">
        <w:rPr>
          <w:spacing w:val="-4"/>
          <w:lang w:val="sq-AL"/>
        </w:rPr>
        <w:t>v</w:t>
      </w:r>
      <w:r w:rsidR="0045609E" w:rsidRPr="00CA0597">
        <w:rPr>
          <w:spacing w:val="-4"/>
          <w:lang w:val="sq-AL"/>
        </w:rPr>
        <w:t>endimin e Bordit t</w:t>
      </w:r>
      <w:r w:rsidR="00126D1F" w:rsidRPr="00CA0597">
        <w:rPr>
          <w:spacing w:val="-4"/>
          <w:lang w:val="sq-AL"/>
        </w:rPr>
        <w:t>ë</w:t>
      </w:r>
      <w:r w:rsidR="0045609E" w:rsidRPr="00CA0597">
        <w:rPr>
          <w:spacing w:val="-4"/>
          <w:lang w:val="sq-AL"/>
        </w:rPr>
        <w:t xml:space="preserve"> Komision</w:t>
      </w:r>
      <w:r w:rsidRPr="00CA0597">
        <w:rPr>
          <w:spacing w:val="-4"/>
          <w:lang w:val="sq-AL"/>
        </w:rPr>
        <w:t xml:space="preserve">erëve </w:t>
      </w:r>
      <w:r w:rsidR="00AE0A1B" w:rsidRPr="00CA0597">
        <w:rPr>
          <w:spacing w:val="-4"/>
          <w:lang w:val="sq-AL"/>
        </w:rPr>
        <w:t>n</w:t>
      </w:r>
      <w:r w:rsidR="00D31CDC" w:rsidRPr="00CA0597">
        <w:rPr>
          <w:spacing w:val="-4"/>
          <w:lang w:val="sq-AL"/>
        </w:rPr>
        <w:t xml:space="preserve">r. </w:t>
      </w:r>
      <w:r w:rsidRPr="00CA0597">
        <w:rPr>
          <w:spacing w:val="-4"/>
          <w:lang w:val="sq-AL"/>
        </w:rPr>
        <w:t>134, datë 15.11.2013</w:t>
      </w:r>
      <w:r w:rsidR="00AE0A1B" w:rsidRPr="00CA0597">
        <w:rPr>
          <w:spacing w:val="-4"/>
          <w:lang w:val="sq-AL"/>
        </w:rPr>
        <w:t>.</w:t>
      </w:r>
    </w:p>
    <w:p w:rsidR="0045609E" w:rsidRPr="00CA0597" w:rsidRDefault="00440A19" w:rsidP="00440A19">
      <w:pPr>
        <w:pStyle w:val="Paragraf02"/>
        <w:rPr>
          <w:spacing w:val="-4"/>
          <w:lang w:val="sq-AL"/>
        </w:rPr>
      </w:pPr>
      <w:r w:rsidRPr="00CA0597">
        <w:rPr>
          <w:spacing w:val="-4"/>
          <w:lang w:val="sq-AL"/>
        </w:rPr>
        <w:t xml:space="preserve">- </w:t>
      </w:r>
      <w:r w:rsidR="0045609E" w:rsidRPr="00CA0597">
        <w:rPr>
          <w:spacing w:val="-4"/>
          <w:lang w:val="sq-AL"/>
        </w:rPr>
        <w:t xml:space="preserve">Me shkresën me </w:t>
      </w:r>
      <w:r w:rsidR="00D31CDC" w:rsidRPr="00CA0597">
        <w:rPr>
          <w:spacing w:val="-4"/>
          <w:lang w:val="sq-AL"/>
        </w:rPr>
        <w:t xml:space="preserve">nr. </w:t>
      </w:r>
      <w:r w:rsidR="0045609E" w:rsidRPr="00CA0597">
        <w:rPr>
          <w:spacing w:val="-4"/>
          <w:lang w:val="sq-AL"/>
        </w:rPr>
        <w:t>171 prot.,</w:t>
      </w:r>
      <w:r w:rsidR="00E242DF" w:rsidRPr="00CA0597">
        <w:rPr>
          <w:spacing w:val="-4"/>
          <w:lang w:val="sq-AL"/>
        </w:rPr>
        <w:t xml:space="preserve"> datë </w:t>
      </w:r>
      <w:r w:rsidR="00823C24" w:rsidRPr="00CA0597">
        <w:rPr>
          <w:spacing w:val="-4"/>
          <w:lang w:val="sq-AL"/>
        </w:rPr>
        <w:t>20.</w:t>
      </w:r>
      <w:r w:rsidR="0045609E" w:rsidRPr="00CA0597">
        <w:rPr>
          <w:spacing w:val="-4"/>
          <w:lang w:val="sq-AL"/>
        </w:rPr>
        <w:t>2.2015, shoqëria “E-V</w:t>
      </w:r>
      <w:r w:rsidR="00D242C5" w:rsidRPr="00CA0597">
        <w:rPr>
          <w:spacing w:val="-4"/>
          <w:lang w:val="sq-AL"/>
        </w:rPr>
        <w:t>ento</w:t>
      </w:r>
      <w:r w:rsidR="0045609E" w:rsidRPr="00CA0597">
        <w:rPr>
          <w:spacing w:val="-4"/>
          <w:lang w:val="sq-AL"/>
        </w:rPr>
        <w:t xml:space="preserve"> </w:t>
      </w:r>
      <w:r w:rsidR="00D242C5">
        <w:rPr>
          <w:spacing w:val="-4"/>
          <w:lang w:val="sq-AL"/>
        </w:rPr>
        <w:t>s.</w:t>
      </w:r>
      <w:r w:rsidR="0045609E" w:rsidRPr="00CA0597">
        <w:rPr>
          <w:spacing w:val="-4"/>
          <w:lang w:val="sq-AL"/>
        </w:rPr>
        <w:t>r</w:t>
      </w:r>
      <w:r w:rsidR="00D242C5">
        <w:rPr>
          <w:spacing w:val="-4"/>
          <w:lang w:val="sq-AL"/>
        </w:rPr>
        <w:t>.</w:t>
      </w:r>
      <w:r w:rsidR="0045609E" w:rsidRPr="00CA0597">
        <w:rPr>
          <w:spacing w:val="-4"/>
          <w:lang w:val="sq-AL"/>
        </w:rPr>
        <w:t>l</w:t>
      </w:r>
      <w:r w:rsidR="00D242C5">
        <w:rPr>
          <w:spacing w:val="-4"/>
          <w:lang w:val="sq-AL"/>
        </w:rPr>
        <w:t>.</w:t>
      </w:r>
      <w:r w:rsidR="0045609E" w:rsidRPr="00CA0597">
        <w:rPr>
          <w:spacing w:val="-4"/>
          <w:lang w:val="sq-AL"/>
        </w:rPr>
        <w:t xml:space="preserve"> Albania” sh.p.k</w:t>
      </w:r>
      <w:r w:rsidR="0006621A" w:rsidRPr="00CA0597">
        <w:rPr>
          <w:spacing w:val="-4"/>
          <w:lang w:val="sq-AL"/>
        </w:rPr>
        <w:t>.</w:t>
      </w:r>
      <w:r w:rsidR="0045609E" w:rsidRPr="00CA0597">
        <w:rPr>
          <w:spacing w:val="-4"/>
          <w:lang w:val="sq-AL"/>
        </w:rPr>
        <w:t>, ka paraqitur një kërkesë tjetër për shtyrjen e afateve t</w:t>
      </w:r>
      <w:r w:rsidR="00C02139" w:rsidRPr="00CA0597">
        <w:rPr>
          <w:spacing w:val="-4"/>
          <w:lang w:val="sq-AL"/>
        </w:rPr>
        <w:t>ë</w:t>
      </w:r>
      <w:r w:rsidR="0045609E" w:rsidRPr="00CA0597">
        <w:rPr>
          <w:spacing w:val="-4"/>
          <w:lang w:val="sq-AL"/>
        </w:rPr>
        <w:t xml:space="preserve"> </w:t>
      </w:r>
      <w:r w:rsidR="00EB2399" w:rsidRPr="00CA0597">
        <w:rPr>
          <w:spacing w:val="-4"/>
          <w:lang w:val="sq-AL"/>
        </w:rPr>
        <w:t>licenc</w:t>
      </w:r>
      <w:r w:rsidR="0045609E" w:rsidRPr="00CA0597">
        <w:rPr>
          <w:spacing w:val="-4"/>
          <w:lang w:val="sq-AL"/>
        </w:rPr>
        <w:t>ës s</w:t>
      </w:r>
      <w:r w:rsidR="00C02139" w:rsidRPr="00CA0597">
        <w:rPr>
          <w:spacing w:val="-4"/>
          <w:lang w:val="sq-AL"/>
        </w:rPr>
        <w:t>ë</w:t>
      </w:r>
      <w:r w:rsidR="0045609E" w:rsidRPr="00CA0597">
        <w:rPr>
          <w:spacing w:val="-4"/>
          <w:lang w:val="sq-AL"/>
        </w:rPr>
        <w:t xml:space="preserve"> ndërtimit t</w:t>
      </w:r>
      <w:r w:rsidR="00C02139" w:rsidRPr="00CA0597">
        <w:rPr>
          <w:spacing w:val="-4"/>
          <w:lang w:val="sq-AL"/>
        </w:rPr>
        <w:t>ë</w:t>
      </w:r>
      <w:r w:rsidR="0045609E" w:rsidRPr="00CA0597">
        <w:rPr>
          <w:spacing w:val="-4"/>
          <w:lang w:val="sq-AL"/>
        </w:rPr>
        <w:t xml:space="preserve"> dhënë me </w:t>
      </w:r>
      <w:r w:rsidR="0006621A" w:rsidRPr="00CA0597">
        <w:rPr>
          <w:spacing w:val="-4"/>
          <w:lang w:val="sq-AL"/>
        </w:rPr>
        <w:t>v</w:t>
      </w:r>
      <w:r w:rsidR="0045609E" w:rsidRPr="00CA0597">
        <w:rPr>
          <w:spacing w:val="-4"/>
          <w:lang w:val="sq-AL"/>
        </w:rPr>
        <w:t>endimin e Bordit t</w:t>
      </w:r>
      <w:r w:rsidR="00091AB1" w:rsidRPr="00CA0597">
        <w:rPr>
          <w:spacing w:val="-4"/>
          <w:lang w:val="sq-AL"/>
        </w:rPr>
        <w:t>ë</w:t>
      </w:r>
      <w:r w:rsidR="0045609E" w:rsidRPr="00CA0597">
        <w:rPr>
          <w:spacing w:val="-4"/>
          <w:lang w:val="sq-AL"/>
        </w:rPr>
        <w:t xml:space="preserve"> Komisionerëve t</w:t>
      </w:r>
      <w:r w:rsidR="007156B6" w:rsidRPr="00CA0597">
        <w:rPr>
          <w:spacing w:val="-4"/>
          <w:lang w:val="sq-AL"/>
        </w:rPr>
        <w:t>ë</w:t>
      </w:r>
      <w:r w:rsidR="0045609E" w:rsidRPr="00CA0597">
        <w:rPr>
          <w:spacing w:val="-4"/>
          <w:lang w:val="sq-AL"/>
        </w:rPr>
        <w:t xml:space="preserve"> ERE-s me </w:t>
      </w:r>
      <w:r w:rsidR="00D31CDC" w:rsidRPr="00CA0597">
        <w:rPr>
          <w:spacing w:val="-4"/>
          <w:lang w:val="sq-AL"/>
        </w:rPr>
        <w:t xml:space="preserve">nr. </w:t>
      </w:r>
      <w:r w:rsidR="0045609E" w:rsidRPr="00CA0597">
        <w:rPr>
          <w:spacing w:val="-4"/>
          <w:lang w:val="sq-AL"/>
        </w:rPr>
        <w:t xml:space="preserve">84, datë 17.7.2008, i ndryshuar së fundmi me vendimin </w:t>
      </w:r>
      <w:r w:rsidR="0006621A" w:rsidRPr="00CA0597">
        <w:rPr>
          <w:spacing w:val="-4"/>
          <w:lang w:val="sq-AL"/>
        </w:rPr>
        <w:t>n</w:t>
      </w:r>
      <w:r w:rsidR="00D31CDC" w:rsidRPr="00CA0597">
        <w:rPr>
          <w:spacing w:val="-4"/>
          <w:lang w:val="sq-AL"/>
        </w:rPr>
        <w:t xml:space="preserve">r. </w:t>
      </w:r>
      <w:r w:rsidR="0045609E" w:rsidRPr="00CA0597">
        <w:rPr>
          <w:spacing w:val="-4"/>
          <w:lang w:val="sq-AL"/>
        </w:rPr>
        <w:t>134,</w:t>
      </w:r>
      <w:r w:rsidR="00E242DF" w:rsidRPr="00CA0597">
        <w:rPr>
          <w:spacing w:val="-4"/>
          <w:lang w:val="sq-AL"/>
        </w:rPr>
        <w:t xml:space="preserve"> datë </w:t>
      </w:r>
      <w:r w:rsidR="0045609E" w:rsidRPr="00CA0597">
        <w:rPr>
          <w:spacing w:val="-4"/>
          <w:lang w:val="sq-AL"/>
        </w:rPr>
        <w:t>15.11.2013.</w:t>
      </w:r>
    </w:p>
    <w:p w:rsidR="0045609E" w:rsidRPr="00CA0597" w:rsidRDefault="00440A19" w:rsidP="00440A19">
      <w:pPr>
        <w:pStyle w:val="Paragraf02"/>
        <w:rPr>
          <w:spacing w:val="-4"/>
          <w:lang w:val="sq-AL"/>
        </w:rPr>
      </w:pPr>
      <w:r w:rsidRPr="00CA0597">
        <w:rPr>
          <w:spacing w:val="-4"/>
          <w:lang w:val="sq-AL"/>
        </w:rPr>
        <w:t xml:space="preserve">- </w:t>
      </w:r>
      <w:r w:rsidR="0045609E" w:rsidRPr="00CA0597">
        <w:rPr>
          <w:spacing w:val="-4"/>
          <w:lang w:val="sq-AL"/>
        </w:rPr>
        <w:t>Mospërmbushja e parashikimeve t</w:t>
      </w:r>
      <w:r w:rsidR="009E628F" w:rsidRPr="00CA0597">
        <w:rPr>
          <w:spacing w:val="-4"/>
          <w:lang w:val="sq-AL"/>
        </w:rPr>
        <w:t>ë</w:t>
      </w:r>
      <w:r w:rsidR="0045609E" w:rsidRPr="00CA0597">
        <w:rPr>
          <w:spacing w:val="-4"/>
          <w:lang w:val="sq-AL"/>
        </w:rPr>
        <w:t xml:space="preserve"> pikës 1</w:t>
      </w:r>
      <w:r w:rsidR="000B2AB2" w:rsidRPr="00CA0597">
        <w:rPr>
          <w:spacing w:val="-4"/>
          <w:lang w:val="sq-AL"/>
        </w:rPr>
        <w:t>,</w:t>
      </w:r>
      <w:r w:rsidR="0045609E" w:rsidRPr="00CA0597">
        <w:rPr>
          <w:spacing w:val="-4"/>
          <w:lang w:val="sq-AL"/>
        </w:rPr>
        <w:t xml:space="preserve"> </w:t>
      </w:r>
      <w:r w:rsidR="00FA2FD1" w:rsidRPr="00CA0597">
        <w:rPr>
          <w:spacing w:val="-4"/>
          <w:lang w:val="sq-AL"/>
        </w:rPr>
        <w:t>germa</w:t>
      </w:r>
      <w:r w:rsidR="0045609E" w:rsidRPr="00CA0597">
        <w:rPr>
          <w:spacing w:val="-4"/>
          <w:lang w:val="sq-AL"/>
        </w:rPr>
        <w:t xml:space="preserve"> “e”</w:t>
      </w:r>
      <w:r w:rsidR="000B2AB2" w:rsidRPr="00CA0597">
        <w:rPr>
          <w:spacing w:val="-4"/>
          <w:lang w:val="sq-AL"/>
        </w:rPr>
        <w:t>,</w:t>
      </w:r>
      <w:r w:rsidR="0045609E" w:rsidRPr="00CA0597">
        <w:rPr>
          <w:spacing w:val="-4"/>
          <w:lang w:val="sq-AL"/>
        </w:rPr>
        <w:t xml:space="preserve"> t</w:t>
      </w:r>
      <w:r w:rsidR="00C53DF3" w:rsidRPr="00CA0597">
        <w:rPr>
          <w:spacing w:val="-4"/>
          <w:lang w:val="sq-AL"/>
        </w:rPr>
        <w:t>ë</w:t>
      </w:r>
      <w:r w:rsidR="0045609E" w:rsidRPr="00CA0597">
        <w:rPr>
          <w:spacing w:val="-4"/>
          <w:lang w:val="sq-AL"/>
        </w:rPr>
        <w:t xml:space="preserve"> vendimit </w:t>
      </w:r>
      <w:r w:rsidR="00D31CDC" w:rsidRPr="00CA0597">
        <w:rPr>
          <w:spacing w:val="-4"/>
          <w:lang w:val="sq-AL"/>
        </w:rPr>
        <w:t xml:space="preserve">nr. </w:t>
      </w:r>
      <w:r w:rsidR="0045609E" w:rsidRPr="00CA0597">
        <w:rPr>
          <w:spacing w:val="-4"/>
          <w:lang w:val="sq-AL"/>
        </w:rPr>
        <w:t>84</w:t>
      </w:r>
      <w:r w:rsidR="000B2AB2" w:rsidRPr="00CA0597">
        <w:rPr>
          <w:spacing w:val="-4"/>
          <w:lang w:val="sq-AL"/>
        </w:rPr>
        <w:t>,</w:t>
      </w:r>
      <w:r w:rsidR="0045609E" w:rsidRPr="00CA0597">
        <w:rPr>
          <w:spacing w:val="-4"/>
          <w:lang w:val="sq-AL"/>
        </w:rPr>
        <w:t xml:space="preserve"> datë 17.7.2008, i ndryshuar</w:t>
      </w:r>
      <w:r w:rsidR="005C4872" w:rsidRPr="00CA0597">
        <w:rPr>
          <w:spacing w:val="-4"/>
          <w:lang w:val="sq-AL"/>
        </w:rPr>
        <w:t>,</w:t>
      </w:r>
      <w:r w:rsidR="0045609E" w:rsidRPr="00CA0597">
        <w:rPr>
          <w:spacing w:val="-4"/>
          <w:lang w:val="sq-AL"/>
        </w:rPr>
        <w:t xml:space="preserve"> e bën licencën t</w:t>
      </w:r>
      <w:r w:rsidR="00137D97" w:rsidRPr="00CA0597">
        <w:rPr>
          <w:spacing w:val="-4"/>
          <w:lang w:val="sq-AL"/>
        </w:rPr>
        <w:t>ë</w:t>
      </w:r>
      <w:r w:rsidR="0045609E" w:rsidRPr="00CA0597">
        <w:rPr>
          <w:spacing w:val="-4"/>
          <w:lang w:val="sq-AL"/>
        </w:rPr>
        <w:t xml:space="preserve"> pavlefshme. </w:t>
      </w:r>
    </w:p>
    <w:p w:rsidR="0045609E" w:rsidRPr="00CA0597" w:rsidRDefault="00440A19" w:rsidP="00440A19">
      <w:pPr>
        <w:pStyle w:val="Paragraf02"/>
        <w:rPr>
          <w:spacing w:val="-4"/>
          <w:lang w:val="sq-AL"/>
        </w:rPr>
      </w:pPr>
      <w:r w:rsidRPr="00CA0597">
        <w:rPr>
          <w:spacing w:val="-4"/>
          <w:lang w:val="sq-AL"/>
        </w:rPr>
        <w:t xml:space="preserve">- </w:t>
      </w:r>
      <w:r w:rsidR="0045609E" w:rsidRPr="00CA0597">
        <w:rPr>
          <w:spacing w:val="-4"/>
          <w:lang w:val="sq-AL"/>
        </w:rPr>
        <w:t xml:space="preserve">Kur nuk përmbushen kushtet thelbësore të licencës së dhënë, sipas ligjit </w:t>
      </w:r>
      <w:r w:rsidR="00D31CDC" w:rsidRPr="00CA0597">
        <w:rPr>
          <w:spacing w:val="-4"/>
          <w:lang w:val="sq-AL"/>
        </w:rPr>
        <w:t xml:space="preserve">nr. </w:t>
      </w:r>
      <w:r w:rsidR="0045609E" w:rsidRPr="00CA0597">
        <w:rPr>
          <w:spacing w:val="-4"/>
          <w:lang w:val="sq-AL"/>
        </w:rPr>
        <w:t xml:space="preserve">43/2015, “Për </w:t>
      </w:r>
      <w:r w:rsidR="00264C0F" w:rsidRPr="00CA0597">
        <w:rPr>
          <w:spacing w:val="-4"/>
          <w:lang w:val="sq-AL"/>
        </w:rPr>
        <w:t>sektorin e energjisë elektrike</w:t>
      </w:r>
      <w:r w:rsidR="0045609E" w:rsidRPr="00CA0597">
        <w:rPr>
          <w:spacing w:val="-4"/>
          <w:lang w:val="sq-AL"/>
        </w:rPr>
        <w:t>”, ERE</w:t>
      </w:r>
      <w:r w:rsidR="00264C0F" w:rsidRPr="00CA0597">
        <w:rPr>
          <w:spacing w:val="-4"/>
          <w:lang w:val="sq-AL"/>
        </w:rPr>
        <w:t>,</w:t>
      </w:r>
      <w:r w:rsidR="00D242C5">
        <w:rPr>
          <w:spacing w:val="-4"/>
          <w:lang w:val="sq-AL"/>
        </w:rPr>
        <w:t xml:space="preserve"> me iniciativën e vet</w:t>
      </w:r>
      <w:r w:rsidR="0045609E" w:rsidRPr="00CA0597">
        <w:rPr>
          <w:spacing w:val="-4"/>
          <w:lang w:val="sq-AL"/>
        </w:rPr>
        <w:t xml:space="preserve"> mund të heqë </w:t>
      </w:r>
      <w:r w:rsidR="00EB2399" w:rsidRPr="00CA0597">
        <w:rPr>
          <w:spacing w:val="-4"/>
          <w:lang w:val="sq-AL"/>
        </w:rPr>
        <w:t>licenc</w:t>
      </w:r>
      <w:r w:rsidR="0045609E" w:rsidRPr="00CA0597">
        <w:rPr>
          <w:spacing w:val="-4"/>
          <w:lang w:val="sq-AL"/>
        </w:rPr>
        <w:t>ën.</w:t>
      </w:r>
    </w:p>
    <w:p w:rsidR="0045609E" w:rsidRPr="00CA0597" w:rsidRDefault="0045609E" w:rsidP="00056817">
      <w:pPr>
        <w:pStyle w:val="Paragraf02"/>
        <w:rPr>
          <w:spacing w:val="-4"/>
          <w:lang w:val="sq-AL"/>
        </w:rPr>
      </w:pPr>
      <w:r w:rsidRPr="00CA0597">
        <w:rPr>
          <w:spacing w:val="-4"/>
          <w:lang w:val="sq-AL"/>
        </w:rPr>
        <w:t>Për gjithë sa më sipër cituar</w:t>
      </w:r>
      <w:r w:rsidR="00697B25" w:rsidRPr="00CA0597">
        <w:rPr>
          <w:spacing w:val="-4"/>
          <w:lang w:val="sq-AL"/>
        </w:rPr>
        <w:t>,</w:t>
      </w:r>
      <w:r w:rsidRPr="00CA0597">
        <w:rPr>
          <w:spacing w:val="-4"/>
          <w:lang w:val="sq-AL"/>
        </w:rPr>
        <w:t xml:space="preserve"> Bordi i ERE-s</w:t>
      </w:r>
    </w:p>
    <w:p w:rsidR="0045609E" w:rsidRPr="00CA0597" w:rsidRDefault="0045609E" w:rsidP="00056817">
      <w:pPr>
        <w:pStyle w:val="Paragraf02"/>
        <w:rPr>
          <w:spacing w:val="-4"/>
          <w:lang w:val="sq-AL"/>
        </w:rPr>
      </w:pPr>
      <w:r w:rsidRPr="00CA0597">
        <w:rPr>
          <w:spacing w:val="-4"/>
          <w:lang w:val="sq-AL"/>
        </w:rPr>
        <w:t xml:space="preserve"> </w:t>
      </w:r>
    </w:p>
    <w:p w:rsidR="0045609E" w:rsidRPr="00CA0597" w:rsidRDefault="00440A19" w:rsidP="00440A19">
      <w:pPr>
        <w:pStyle w:val="NeniNr"/>
        <w:rPr>
          <w:spacing w:val="-4"/>
          <w:lang w:val="sq-AL"/>
        </w:rPr>
      </w:pPr>
      <w:r w:rsidRPr="00CA0597">
        <w:rPr>
          <w:spacing w:val="-4"/>
          <w:lang w:val="sq-AL"/>
        </w:rPr>
        <w:lastRenderedPageBreak/>
        <w:t>VENDOSI</w:t>
      </w:r>
      <w:r w:rsidR="0045609E" w:rsidRPr="00CA0597">
        <w:rPr>
          <w:spacing w:val="-4"/>
          <w:lang w:val="sq-AL"/>
        </w:rPr>
        <w:t>:</w:t>
      </w:r>
    </w:p>
    <w:p w:rsidR="0045609E" w:rsidRPr="00CA0597" w:rsidRDefault="0045609E" w:rsidP="00C80BDC">
      <w:pPr>
        <w:pStyle w:val="Hapesira7"/>
        <w:rPr>
          <w:lang w:val="sq-AL"/>
        </w:rPr>
      </w:pPr>
    </w:p>
    <w:p w:rsidR="0045609E" w:rsidRPr="00CA0597" w:rsidRDefault="0045609E" w:rsidP="00056817">
      <w:pPr>
        <w:pStyle w:val="Paragraf02"/>
        <w:rPr>
          <w:spacing w:val="-4"/>
          <w:lang w:val="sq-AL"/>
        </w:rPr>
      </w:pPr>
      <w:r w:rsidRPr="00CA0597">
        <w:rPr>
          <w:spacing w:val="-4"/>
          <w:lang w:val="sq-AL"/>
        </w:rPr>
        <w:t xml:space="preserve">1. </w:t>
      </w:r>
      <w:r w:rsidR="00D57AF0" w:rsidRPr="00CA0597">
        <w:rPr>
          <w:spacing w:val="-4"/>
          <w:lang w:val="sq-AL"/>
        </w:rPr>
        <w:t>Rrëzimin</w:t>
      </w:r>
      <w:r w:rsidRPr="00CA0597">
        <w:rPr>
          <w:spacing w:val="-4"/>
          <w:lang w:val="sq-AL"/>
        </w:rPr>
        <w:t xml:space="preserve"> e kërkesës së shoqërisë “E-Vento s.r.l</w:t>
      </w:r>
      <w:r w:rsidR="00B10AA9" w:rsidRPr="00CA0597">
        <w:rPr>
          <w:spacing w:val="-4"/>
          <w:lang w:val="sq-AL"/>
        </w:rPr>
        <w:t>.</w:t>
      </w:r>
      <w:r w:rsidRPr="00CA0597">
        <w:rPr>
          <w:spacing w:val="-4"/>
          <w:lang w:val="sq-AL"/>
        </w:rPr>
        <w:t xml:space="preserve"> Albania”sh.p.k, për zgjatjen e afatit të </w:t>
      </w:r>
      <w:r w:rsidR="00362772" w:rsidRPr="00CA0597">
        <w:rPr>
          <w:spacing w:val="-4"/>
          <w:lang w:val="sq-AL"/>
        </w:rPr>
        <w:t>licenc</w:t>
      </w:r>
      <w:r w:rsidRPr="00CA0597">
        <w:rPr>
          <w:spacing w:val="-4"/>
          <w:lang w:val="sq-AL"/>
        </w:rPr>
        <w:t xml:space="preserve">ës </w:t>
      </w:r>
      <w:r w:rsidR="006B5992" w:rsidRPr="00CA0597">
        <w:rPr>
          <w:spacing w:val="-4"/>
          <w:lang w:val="sq-AL"/>
        </w:rPr>
        <w:t>n</w:t>
      </w:r>
      <w:r w:rsidRPr="00CA0597">
        <w:rPr>
          <w:spacing w:val="-4"/>
          <w:lang w:val="sq-AL"/>
        </w:rPr>
        <w:t>r.</w:t>
      </w:r>
      <w:r w:rsidR="006B5992" w:rsidRPr="00CA0597">
        <w:rPr>
          <w:spacing w:val="-4"/>
          <w:lang w:val="sq-AL"/>
        </w:rPr>
        <w:t xml:space="preserve"> </w:t>
      </w:r>
      <w:r w:rsidRPr="00CA0597">
        <w:rPr>
          <w:spacing w:val="-4"/>
          <w:lang w:val="sq-AL"/>
        </w:rPr>
        <w:t xml:space="preserve">60, </w:t>
      </w:r>
      <w:r w:rsidR="006B5992" w:rsidRPr="00CA0597">
        <w:rPr>
          <w:spacing w:val="-4"/>
          <w:lang w:val="sq-AL"/>
        </w:rPr>
        <w:t>s</w:t>
      </w:r>
      <w:r w:rsidRPr="00CA0597">
        <w:rPr>
          <w:spacing w:val="-4"/>
          <w:lang w:val="sq-AL"/>
        </w:rPr>
        <w:t>eria NPM08</w:t>
      </w:r>
      <w:r w:rsidR="000F628F" w:rsidRPr="00CA0597">
        <w:rPr>
          <w:spacing w:val="-4"/>
          <w:lang w:val="sq-AL"/>
        </w:rPr>
        <w:t>,</w:t>
      </w:r>
      <w:r w:rsidRPr="00CA0597">
        <w:rPr>
          <w:spacing w:val="-4"/>
          <w:lang w:val="sq-AL"/>
        </w:rPr>
        <w:t xml:space="preserve"> dhënë me vendimin e Bordit të Komisionerëve t</w:t>
      </w:r>
      <w:r w:rsidR="00C65D97" w:rsidRPr="00CA0597">
        <w:rPr>
          <w:spacing w:val="-4"/>
          <w:lang w:val="sq-AL"/>
        </w:rPr>
        <w:t>ë</w:t>
      </w:r>
      <w:r w:rsidRPr="00CA0597">
        <w:rPr>
          <w:spacing w:val="-4"/>
          <w:lang w:val="sq-AL"/>
        </w:rPr>
        <w:t xml:space="preserve"> ERE-s </w:t>
      </w:r>
      <w:r w:rsidR="00D31CDC" w:rsidRPr="00CA0597">
        <w:rPr>
          <w:spacing w:val="-4"/>
          <w:lang w:val="sq-AL"/>
        </w:rPr>
        <w:t xml:space="preserve">nr. </w:t>
      </w:r>
      <w:r w:rsidRPr="00CA0597">
        <w:rPr>
          <w:spacing w:val="-4"/>
          <w:lang w:val="sq-AL"/>
        </w:rPr>
        <w:t xml:space="preserve">84, datë 17.7.2008, për ndërtimin, instalimin, shfrytëzimin e </w:t>
      </w:r>
      <w:r w:rsidR="00C329C4" w:rsidRPr="00CA0597">
        <w:rPr>
          <w:spacing w:val="-4"/>
          <w:lang w:val="sq-AL"/>
        </w:rPr>
        <w:t xml:space="preserve">centraleve elektrike dhe prodhimin </w:t>
      </w:r>
      <w:r w:rsidRPr="00CA0597">
        <w:rPr>
          <w:spacing w:val="-4"/>
          <w:lang w:val="sq-AL"/>
        </w:rPr>
        <w:t>e energjisë elektrike nga Parku Eolik Sarandë.</w:t>
      </w:r>
    </w:p>
    <w:p w:rsidR="0045609E" w:rsidRPr="00CA0597" w:rsidRDefault="0045609E" w:rsidP="00056817">
      <w:pPr>
        <w:pStyle w:val="Paragraf02"/>
        <w:rPr>
          <w:spacing w:val="-4"/>
          <w:lang w:val="sq-AL"/>
        </w:rPr>
      </w:pPr>
      <w:r w:rsidRPr="00CA0597">
        <w:rPr>
          <w:spacing w:val="-4"/>
          <w:lang w:val="sq-AL"/>
        </w:rPr>
        <w:t>2.</w:t>
      </w:r>
      <w:r w:rsidR="00D31CDC" w:rsidRPr="00CA0597">
        <w:rPr>
          <w:spacing w:val="-4"/>
          <w:lang w:val="sq-AL"/>
        </w:rPr>
        <w:t xml:space="preserve"> </w:t>
      </w:r>
      <w:r w:rsidRPr="00CA0597">
        <w:rPr>
          <w:spacing w:val="-4"/>
          <w:lang w:val="sq-AL"/>
        </w:rPr>
        <w:t xml:space="preserve">Fillimin e procedurave për heqjen e </w:t>
      </w:r>
      <w:r w:rsidR="00362772" w:rsidRPr="00CA0597">
        <w:rPr>
          <w:spacing w:val="-4"/>
          <w:lang w:val="sq-AL"/>
        </w:rPr>
        <w:t>licenc</w:t>
      </w:r>
      <w:r w:rsidRPr="00CA0597">
        <w:rPr>
          <w:spacing w:val="-4"/>
          <w:lang w:val="sq-AL"/>
        </w:rPr>
        <w:t>ës së sh</w:t>
      </w:r>
      <w:r w:rsidR="00D242C5">
        <w:rPr>
          <w:spacing w:val="-4"/>
          <w:lang w:val="sq-AL"/>
        </w:rPr>
        <w:t>oqërisë “E Vento s.r.l Albania”</w:t>
      </w:r>
      <w:r w:rsidRPr="00CA0597">
        <w:rPr>
          <w:spacing w:val="-4"/>
          <w:lang w:val="sq-AL"/>
        </w:rPr>
        <w:t xml:space="preserve"> sh.p.k</w:t>
      </w:r>
      <w:r w:rsidR="00D83AE3" w:rsidRPr="00CA0597">
        <w:rPr>
          <w:spacing w:val="-4"/>
          <w:lang w:val="sq-AL"/>
        </w:rPr>
        <w:t>.</w:t>
      </w:r>
      <w:r w:rsidRPr="00CA0597">
        <w:rPr>
          <w:spacing w:val="-4"/>
          <w:lang w:val="sq-AL"/>
        </w:rPr>
        <w:t>,</w:t>
      </w:r>
      <w:r w:rsidR="00D31CDC" w:rsidRPr="00CA0597">
        <w:rPr>
          <w:spacing w:val="-4"/>
          <w:lang w:val="sq-AL"/>
        </w:rPr>
        <w:t xml:space="preserve"> </w:t>
      </w:r>
      <w:r w:rsidR="00D83AE3" w:rsidRPr="00CA0597">
        <w:rPr>
          <w:spacing w:val="-4"/>
          <w:lang w:val="sq-AL"/>
        </w:rPr>
        <w:t>n</w:t>
      </w:r>
      <w:r w:rsidRPr="00CA0597">
        <w:rPr>
          <w:spacing w:val="-4"/>
          <w:lang w:val="sq-AL"/>
        </w:rPr>
        <w:t>r.</w:t>
      </w:r>
      <w:r w:rsidR="00D83AE3" w:rsidRPr="00CA0597">
        <w:rPr>
          <w:spacing w:val="-4"/>
          <w:lang w:val="sq-AL"/>
        </w:rPr>
        <w:t xml:space="preserve"> </w:t>
      </w:r>
      <w:r w:rsidRPr="00CA0597">
        <w:rPr>
          <w:spacing w:val="-4"/>
          <w:lang w:val="sq-AL"/>
        </w:rPr>
        <w:t xml:space="preserve">60, </w:t>
      </w:r>
      <w:r w:rsidR="00D83AE3" w:rsidRPr="00CA0597">
        <w:rPr>
          <w:spacing w:val="-4"/>
          <w:lang w:val="sq-AL"/>
        </w:rPr>
        <w:t>s</w:t>
      </w:r>
      <w:r w:rsidRPr="00CA0597">
        <w:rPr>
          <w:spacing w:val="-4"/>
          <w:lang w:val="sq-AL"/>
        </w:rPr>
        <w:t>eria NPM08</w:t>
      </w:r>
      <w:r w:rsidR="00AB2CD5" w:rsidRPr="00CA0597">
        <w:rPr>
          <w:spacing w:val="-4"/>
          <w:lang w:val="sq-AL"/>
        </w:rPr>
        <w:t>,</w:t>
      </w:r>
      <w:r w:rsidRPr="00CA0597">
        <w:rPr>
          <w:spacing w:val="-4"/>
          <w:lang w:val="sq-AL"/>
        </w:rPr>
        <w:t xml:space="preserve"> dhënë me vendimin e Bordit të Komisionerëve t</w:t>
      </w:r>
      <w:r w:rsidR="00834BC5" w:rsidRPr="00CA0597">
        <w:rPr>
          <w:spacing w:val="-4"/>
          <w:lang w:val="sq-AL"/>
        </w:rPr>
        <w:t>ë</w:t>
      </w:r>
      <w:r w:rsidRPr="00CA0597">
        <w:rPr>
          <w:spacing w:val="-4"/>
          <w:lang w:val="sq-AL"/>
        </w:rPr>
        <w:t xml:space="preserve"> ERE-s </w:t>
      </w:r>
      <w:r w:rsidR="00D31CDC" w:rsidRPr="00CA0597">
        <w:rPr>
          <w:spacing w:val="-4"/>
          <w:lang w:val="sq-AL"/>
        </w:rPr>
        <w:t xml:space="preserve">nr. </w:t>
      </w:r>
      <w:r w:rsidRPr="00CA0597">
        <w:rPr>
          <w:spacing w:val="-4"/>
          <w:lang w:val="sq-AL"/>
        </w:rPr>
        <w:t>84, datë 17.7.2008.</w:t>
      </w:r>
    </w:p>
    <w:p w:rsidR="0045609E" w:rsidRPr="00CA0597" w:rsidRDefault="0045609E" w:rsidP="00056817">
      <w:pPr>
        <w:pStyle w:val="Paragraf02"/>
        <w:rPr>
          <w:spacing w:val="-4"/>
          <w:lang w:val="sq-AL"/>
        </w:rPr>
      </w:pPr>
      <w:r w:rsidRPr="00CA0597">
        <w:rPr>
          <w:spacing w:val="-4"/>
          <w:lang w:val="sq-AL"/>
        </w:rPr>
        <w:t xml:space="preserve">3. Ngarkohet Drejtoria e </w:t>
      </w:r>
      <w:r w:rsidR="00EB2399" w:rsidRPr="00CA0597">
        <w:rPr>
          <w:spacing w:val="-4"/>
          <w:lang w:val="sq-AL"/>
        </w:rPr>
        <w:t>Licenc</w:t>
      </w:r>
      <w:r w:rsidRPr="00CA0597">
        <w:rPr>
          <w:spacing w:val="-4"/>
          <w:lang w:val="sq-AL"/>
        </w:rPr>
        <w:t>imit dhe</w:t>
      </w:r>
      <w:r w:rsidR="00D242C5">
        <w:rPr>
          <w:spacing w:val="-4"/>
          <w:lang w:val="sq-AL"/>
        </w:rPr>
        <w:t xml:space="preserve"> e</w:t>
      </w:r>
      <w:r w:rsidRPr="00CA0597">
        <w:rPr>
          <w:spacing w:val="-4"/>
          <w:lang w:val="sq-AL"/>
        </w:rPr>
        <w:t xml:space="preserve"> Monitorimit t</w:t>
      </w:r>
      <w:r w:rsidR="00834BC5" w:rsidRPr="00CA0597">
        <w:rPr>
          <w:spacing w:val="-4"/>
          <w:lang w:val="sq-AL"/>
        </w:rPr>
        <w:t>ë</w:t>
      </w:r>
      <w:r w:rsidRPr="00CA0597">
        <w:rPr>
          <w:spacing w:val="-4"/>
          <w:lang w:val="sq-AL"/>
        </w:rPr>
        <w:t xml:space="preserve"> Tregut të njoftojë shoqërinë për </w:t>
      </w:r>
      <w:r w:rsidR="00D83AE3" w:rsidRPr="00CA0597">
        <w:rPr>
          <w:spacing w:val="-4"/>
          <w:lang w:val="sq-AL"/>
        </w:rPr>
        <w:t>v</w:t>
      </w:r>
      <w:r w:rsidRPr="00CA0597">
        <w:rPr>
          <w:spacing w:val="-4"/>
          <w:lang w:val="sq-AL"/>
        </w:rPr>
        <w:t xml:space="preserve">endimin e Bordit të ERE-s. </w:t>
      </w:r>
    </w:p>
    <w:p w:rsidR="0045609E" w:rsidRPr="00CA0597" w:rsidRDefault="0045609E" w:rsidP="00056817">
      <w:pPr>
        <w:pStyle w:val="Paragraf02"/>
        <w:rPr>
          <w:spacing w:val="-4"/>
          <w:lang w:val="sq-AL"/>
        </w:rPr>
      </w:pPr>
      <w:r w:rsidRPr="00CA0597">
        <w:rPr>
          <w:spacing w:val="-4"/>
          <w:lang w:val="sq-AL"/>
        </w:rPr>
        <w:t xml:space="preserve">Ky vendim hyn në fuqi menjëherë. </w:t>
      </w:r>
    </w:p>
    <w:p w:rsidR="0045609E" w:rsidRPr="00CA0597" w:rsidRDefault="0045609E" w:rsidP="00056817">
      <w:pPr>
        <w:pStyle w:val="Paragraf02"/>
        <w:rPr>
          <w:spacing w:val="-4"/>
          <w:lang w:val="sq-AL"/>
        </w:rPr>
      </w:pPr>
      <w:r w:rsidRPr="00CA0597">
        <w:rPr>
          <w:spacing w:val="-4"/>
          <w:lang w:val="sq-AL"/>
        </w:rPr>
        <w:t>Ky vendim botohet në Fletoren Zyrtare.</w:t>
      </w:r>
    </w:p>
    <w:p w:rsidR="00440A19" w:rsidRPr="00CA0597" w:rsidRDefault="00440A19" w:rsidP="00C80BDC">
      <w:pPr>
        <w:pStyle w:val="Hapesira7"/>
        <w:rPr>
          <w:lang w:val="sq-AL"/>
        </w:rPr>
      </w:pPr>
    </w:p>
    <w:p w:rsidR="00440A19" w:rsidRPr="00CA0597" w:rsidRDefault="00440A19" w:rsidP="00440A19">
      <w:pPr>
        <w:widowControl w:val="0"/>
        <w:tabs>
          <w:tab w:val="left" w:pos="6575"/>
        </w:tabs>
        <w:spacing w:after="0" w:line="240" w:lineRule="auto"/>
        <w:jc w:val="right"/>
        <w:rPr>
          <w:rFonts w:ascii="Garamond" w:eastAsia="MS Mincho" w:hAnsi="Garamond" w:cs="CG Times"/>
          <w:spacing w:val="-4"/>
          <w:sz w:val="24"/>
          <w:lang w:val="sq-AL"/>
        </w:rPr>
      </w:pPr>
      <w:r w:rsidRPr="00CA0597">
        <w:rPr>
          <w:rFonts w:ascii="Garamond" w:eastAsia="MS Mincho" w:hAnsi="Garamond" w:cs="CG Times"/>
          <w:spacing w:val="-4"/>
          <w:sz w:val="24"/>
          <w:lang w:val="sq-AL"/>
        </w:rPr>
        <w:t>KRYETARI</w:t>
      </w:r>
    </w:p>
    <w:p w:rsidR="00440A19" w:rsidRPr="00CA0597" w:rsidRDefault="00440A19" w:rsidP="00440A19">
      <w:pPr>
        <w:widowControl w:val="0"/>
        <w:tabs>
          <w:tab w:val="left" w:pos="6575"/>
        </w:tabs>
        <w:spacing w:after="0" w:line="240" w:lineRule="auto"/>
        <w:jc w:val="right"/>
        <w:rPr>
          <w:rFonts w:ascii="Garamond" w:eastAsia="MS Mincho" w:hAnsi="Garamond" w:cs="CG Times"/>
          <w:b/>
          <w:spacing w:val="-4"/>
          <w:sz w:val="24"/>
          <w:lang w:val="sq-AL"/>
        </w:rPr>
      </w:pPr>
      <w:r w:rsidRPr="00CA0597">
        <w:rPr>
          <w:rFonts w:ascii="Garamond" w:eastAsia="MS Mincho" w:hAnsi="Garamond" w:cs="CG Times"/>
          <w:b/>
          <w:spacing w:val="-4"/>
          <w:sz w:val="24"/>
          <w:lang w:val="sq-AL"/>
        </w:rPr>
        <w:t>Petrit Ahmeti</w:t>
      </w:r>
    </w:p>
    <w:p w:rsidR="00440A19" w:rsidRPr="00CA0597" w:rsidRDefault="00440A19" w:rsidP="00056817">
      <w:pPr>
        <w:pStyle w:val="Paragraf02"/>
        <w:rPr>
          <w:spacing w:val="-4"/>
          <w:lang w:val="sq-AL"/>
        </w:rPr>
      </w:pPr>
    </w:p>
    <w:p w:rsidR="0045609E" w:rsidRPr="00CA0597" w:rsidRDefault="0045609E" w:rsidP="00440A19">
      <w:pPr>
        <w:pStyle w:val="NeniTitull"/>
        <w:rPr>
          <w:spacing w:val="-4"/>
          <w:lang w:val="sq-AL"/>
        </w:rPr>
      </w:pPr>
      <w:r w:rsidRPr="00CA0597">
        <w:rPr>
          <w:spacing w:val="-4"/>
          <w:lang w:val="sq-AL"/>
        </w:rPr>
        <w:t xml:space="preserve">VENDIM </w:t>
      </w:r>
    </w:p>
    <w:p w:rsidR="0045609E" w:rsidRPr="00CA0597" w:rsidRDefault="00D31CDC" w:rsidP="00440A19">
      <w:pPr>
        <w:pStyle w:val="NeniTitull"/>
        <w:rPr>
          <w:spacing w:val="-4"/>
          <w:lang w:val="sq-AL"/>
        </w:rPr>
      </w:pPr>
      <w:r w:rsidRPr="00CA0597">
        <w:rPr>
          <w:spacing w:val="-4"/>
          <w:lang w:val="sq-AL"/>
        </w:rPr>
        <w:t xml:space="preserve">Nr. </w:t>
      </w:r>
      <w:r w:rsidR="0045609E" w:rsidRPr="00CA0597">
        <w:rPr>
          <w:spacing w:val="-4"/>
          <w:lang w:val="sq-AL"/>
        </w:rPr>
        <w:t xml:space="preserve">88, </w:t>
      </w:r>
      <w:r w:rsidR="00440A19" w:rsidRPr="00CA0597">
        <w:rPr>
          <w:spacing w:val="-4"/>
          <w:lang w:val="sq-AL"/>
        </w:rPr>
        <w:t>datë 9.</w:t>
      </w:r>
      <w:r w:rsidR="0045609E" w:rsidRPr="00CA0597">
        <w:rPr>
          <w:spacing w:val="-4"/>
          <w:lang w:val="sq-AL"/>
        </w:rPr>
        <w:t>6.2016</w:t>
      </w:r>
    </w:p>
    <w:p w:rsidR="00440A19" w:rsidRPr="00CA0597" w:rsidRDefault="00440A19" w:rsidP="00C80BDC">
      <w:pPr>
        <w:pStyle w:val="Hapesira7"/>
        <w:rPr>
          <w:lang w:val="sq-AL"/>
        </w:rPr>
      </w:pPr>
    </w:p>
    <w:p w:rsidR="0045609E" w:rsidRPr="00CA0597" w:rsidRDefault="00440A19" w:rsidP="00440A19">
      <w:pPr>
        <w:pStyle w:val="NeniTitull"/>
        <w:rPr>
          <w:spacing w:val="-4"/>
          <w:lang w:val="sq-AL"/>
        </w:rPr>
      </w:pPr>
      <w:r w:rsidRPr="00CA0597">
        <w:rPr>
          <w:spacing w:val="-4"/>
          <w:lang w:val="sq-AL"/>
        </w:rPr>
        <w:t xml:space="preserve">MBI </w:t>
      </w:r>
      <w:r w:rsidR="0045609E" w:rsidRPr="00CA0597">
        <w:rPr>
          <w:spacing w:val="-4"/>
          <w:lang w:val="sq-AL"/>
        </w:rPr>
        <w:t xml:space="preserve">KËRKESËN E SHOQËRISË </w:t>
      </w:r>
      <w:r w:rsidR="00680781" w:rsidRPr="00CA0597">
        <w:rPr>
          <w:spacing w:val="-4"/>
          <w:lang w:val="sq-AL"/>
        </w:rPr>
        <w:t>“</w:t>
      </w:r>
      <w:r w:rsidR="0045609E" w:rsidRPr="00CA0597">
        <w:rPr>
          <w:spacing w:val="-4"/>
          <w:lang w:val="sq-AL"/>
        </w:rPr>
        <w:t>ALBANIAN GREEN ENERGY” SHPK, PËR SHTYRJEN E AFATEVE T</w:t>
      </w:r>
      <w:r w:rsidR="00680781" w:rsidRPr="00CA0597">
        <w:rPr>
          <w:spacing w:val="-4"/>
          <w:lang w:val="sq-AL"/>
        </w:rPr>
        <w:t>Ë</w:t>
      </w:r>
      <w:r w:rsidR="0045609E" w:rsidRPr="00CA0597">
        <w:rPr>
          <w:spacing w:val="-4"/>
          <w:lang w:val="sq-AL"/>
        </w:rPr>
        <w:t xml:space="preserve"> </w:t>
      </w:r>
      <w:r w:rsidR="00EB2399" w:rsidRPr="00CA0597">
        <w:rPr>
          <w:spacing w:val="-4"/>
          <w:lang w:val="sq-AL"/>
        </w:rPr>
        <w:t>LICENC</w:t>
      </w:r>
      <w:r w:rsidR="00680781" w:rsidRPr="00CA0597">
        <w:rPr>
          <w:spacing w:val="-4"/>
          <w:lang w:val="sq-AL"/>
        </w:rPr>
        <w:t>Ë</w:t>
      </w:r>
      <w:r w:rsidR="0045609E" w:rsidRPr="00CA0597">
        <w:rPr>
          <w:spacing w:val="-4"/>
          <w:lang w:val="sq-AL"/>
        </w:rPr>
        <w:t xml:space="preserve">S </w:t>
      </w:r>
      <w:r w:rsidR="00D31CDC" w:rsidRPr="00CA0597">
        <w:rPr>
          <w:spacing w:val="-4"/>
          <w:lang w:val="sq-AL"/>
        </w:rPr>
        <w:t xml:space="preserve">NR. </w:t>
      </w:r>
      <w:r w:rsidR="0045609E" w:rsidRPr="00CA0597">
        <w:rPr>
          <w:spacing w:val="-4"/>
          <w:lang w:val="sq-AL"/>
        </w:rPr>
        <w:t>63, SERIA NPM08P,</w:t>
      </w:r>
      <w:r w:rsidR="006205E9">
        <w:rPr>
          <w:spacing w:val="-4"/>
          <w:lang w:val="sq-AL"/>
        </w:rPr>
        <w:t xml:space="preserve"> </w:t>
      </w:r>
      <w:r w:rsidR="0045609E" w:rsidRPr="00CA0597">
        <w:rPr>
          <w:spacing w:val="-4"/>
          <w:lang w:val="sq-AL"/>
        </w:rPr>
        <w:t>P</w:t>
      </w:r>
      <w:r w:rsidR="00680781" w:rsidRPr="00CA0597">
        <w:rPr>
          <w:spacing w:val="-4"/>
          <w:lang w:val="sq-AL"/>
        </w:rPr>
        <w:t>Ë</w:t>
      </w:r>
      <w:r w:rsidR="0045609E" w:rsidRPr="00CA0597">
        <w:rPr>
          <w:spacing w:val="-4"/>
          <w:lang w:val="sq-AL"/>
        </w:rPr>
        <w:t>R ND</w:t>
      </w:r>
      <w:r w:rsidR="00680781" w:rsidRPr="00CA0597">
        <w:rPr>
          <w:spacing w:val="-4"/>
          <w:lang w:val="sq-AL"/>
        </w:rPr>
        <w:t>Ë</w:t>
      </w:r>
      <w:r w:rsidR="0045609E" w:rsidRPr="00CA0597">
        <w:rPr>
          <w:spacing w:val="-4"/>
          <w:lang w:val="sq-AL"/>
        </w:rPr>
        <w:t>RTIM, INSTALIM, SHFRYT</w:t>
      </w:r>
      <w:r w:rsidR="00680781" w:rsidRPr="00CA0597">
        <w:rPr>
          <w:spacing w:val="-4"/>
          <w:lang w:val="sq-AL"/>
        </w:rPr>
        <w:t>Ë</w:t>
      </w:r>
      <w:r w:rsidR="0045609E" w:rsidRPr="00CA0597">
        <w:rPr>
          <w:spacing w:val="-4"/>
          <w:lang w:val="sq-AL"/>
        </w:rPr>
        <w:t>ZIMIN DHE PRODHIMIN E ENERGJIS</w:t>
      </w:r>
      <w:r w:rsidR="00680781" w:rsidRPr="00CA0597">
        <w:rPr>
          <w:spacing w:val="-4"/>
          <w:lang w:val="sq-AL"/>
        </w:rPr>
        <w:t>Ë</w:t>
      </w:r>
      <w:r w:rsidR="0045609E" w:rsidRPr="00CA0597">
        <w:rPr>
          <w:spacing w:val="-4"/>
          <w:lang w:val="sq-AL"/>
        </w:rPr>
        <w:t xml:space="preserve"> ELEKTRIKE NGA CENTRALE EOLIKE </w:t>
      </w:r>
      <w:r w:rsidR="000F6AC4" w:rsidRPr="00CA0597">
        <w:rPr>
          <w:spacing w:val="-4"/>
          <w:lang w:val="sq-AL"/>
        </w:rPr>
        <w:t>(</w:t>
      </w:r>
      <w:r w:rsidR="0045609E" w:rsidRPr="00CA0597">
        <w:rPr>
          <w:spacing w:val="-4"/>
          <w:lang w:val="sq-AL"/>
        </w:rPr>
        <w:t>BLLOK MOTOR</w:t>
      </w:r>
      <w:r w:rsidR="00680781" w:rsidRPr="00CA0597">
        <w:rPr>
          <w:spacing w:val="-4"/>
          <w:lang w:val="sq-AL"/>
        </w:rPr>
        <w:t>Ë</w:t>
      </w:r>
      <w:r w:rsidR="0045609E" w:rsidRPr="00CA0597">
        <w:rPr>
          <w:spacing w:val="-4"/>
          <w:lang w:val="sq-AL"/>
        </w:rPr>
        <w:t>-GJENERATOR</w:t>
      </w:r>
      <w:r w:rsidR="00680781" w:rsidRPr="00CA0597">
        <w:rPr>
          <w:spacing w:val="-4"/>
          <w:lang w:val="sq-AL"/>
        </w:rPr>
        <w:t>Ë</w:t>
      </w:r>
      <w:r w:rsidR="0045609E" w:rsidRPr="00CA0597">
        <w:rPr>
          <w:spacing w:val="-4"/>
          <w:lang w:val="sq-AL"/>
        </w:rPr>
        <w:t xml:space="preserve"> TË USHQYER ME BIOMAS</w:t>
      </w:r>
      <w:r w:rsidR="00680781" w:rsidRPr="00CA0597">
        <w:rPr>
          <w:spacing w:val="-4"/>
          <w:lang w:val="sq-AL"/>
        </w:rPr>
        <w:t>Ë</w:t>
      </w:r>
      <w:r w:rsidR="0045609E" w:rsidRPr="00CA0597">
        <w:rPr>
          <w:spacing w:val="-4"/>
          <w:lang w:val="sq-AL"/>
        </w:rPr>
        <w:t xml:space="preserve"> TË LËNGSHME</w:t>
      </w:r>
      <w:r w:rsidR="000F6AC4" w:rsidRPr="00CA0597">
        <w:rPr>
          <w:spacing w:val="-4"/>
          <w:lang w:val="sq-AL"/>
        </w:rPr>
        <w:t>)</w:t>
      </w:r>
      <w:r w:rsidR="0045609E" w:rsidRPr="00CA0597">
        <w:rPr>
          <w:spacing w:val="-4"/>
          <w:lang w:val="sq-AL"/>
        </w:rPr>
        <w:t>, T</w:t>
      </w:r>
      <w:r w:rsidR="00602F7A" w:rsidRPr="00CA0597">
        <w:rPr>
          <w:spacing w:val="-4"/>
          <w:lang w:val="sq-AL"/>
        </w:rPr>
        <w:t>Ë</w:t>
      </w:r>
      <w:r w:rsidR="0045609E" w:rsidRPr="00CA0597">
        <w:rPr>
          <w:spacing w:val="-4"/>
          <w:lang w:val="sq-AL"/>
        </w:rPr>
        <w:t xml:space="preserve"> </w:t>
      </w:r>
      <w:r w:rsidR="00680781" w:rsidRPr="00CA0597">
        <w:rPr>
          <w:spacing w:val="-4"/>
          <w:lang w:val="sq-AL"/>
        </w:rPr>
        <w:t>DHËNË</w:t>
      </w:r>
      <w:r w:rsidR="0045609E" w:rsidRPr="00CA0597">
        <w:rPr>
          <w:spacing w:val="-4"/>
          <w:lang w:val="sq-AL"/>
        </w:rPr>
        <w:t xml:space="preserve"> ME VENDIMIN E BORDIT T</w:t>
      </w:r>
      <w:r w:rsidR="00680781" w:rsidRPr="00CA0597">
        <w:rPr>
          <w:spacing w:val="-4"/>
          <w:lang w:val="sq-AL"/>
        </w:rPr>
        <w:t>Ë</w:t>
      </w:r>
      <w:r w:rsidR="0045609E" w:rsidRPr="00CA0597">
        <w:rPr>
          <w:spacing w:val="-4"/>
          <w:lang w:val="sq-AL"/>
        </w:rPr>
        <w:t xml:space="preserve"> ERE-</w:t>
      </w:r>
      <w:r w:rsidR="00680781" w:rsidRPr="00CA0597">
        <w:rPr>
          <w:spacing w:val="-4"/>
          <w:lang w:val="sq-AL"/>
        </w:rPr>
        <w:t>s</w:t>
      </w:r>
      <w:r w:rsidR="0045609E" w:rsidRPr="00CA0597">
        <w:rPr>
          <w:spacing w:val="-4"/>
          <w:lang w:val="sq-AL"/>
        </w:rPr>
        <w:t xml:space="preserve"> ME </w:t>
      </w:r>
      <w:r w:rsidR="00D31CDC" w:rsidRPr="00CA0597">
        <w:rPr>
          <w:spacing w:val="-4"/>
          <w:lang w:val="sq-AL"/>
        </w:rPr>
        <w:t xml:space="preserve">NR. </w:t>
      </w:r>
      <w:r w:rsidR="0045609E" w:rsidRPr="00CA0597">
        <w:rPr>
          <w:spacing w:val="-4"/>
          <w:lang w:val="sq-AL"/>
        </w:rPr>
        <w:t>89,</w:t>
      </w:r>
      <w:r w:rsidR="00E242DF" w:rsidRPr="00CA0597">
        <w:rPr>
          <w:spacing w:val="-4"/>
          <w:lang w:val="sq-AL"/>
        </w:rPr>
        <w:t xml:space="preserve"> </w:t>
      </w:r>
      <w:r w:rsidR="00680781" w:rsidRPr="00CA0597">
        <w:rPr>
          <w:spacing w:val="-4"/>
          <w:lang w:val="sq-AL"/>
        </w:rPr>
        <w:t>DATË 6.</w:t>
      </w:r>
      <w:r w:rsidR="0045609E" w:rsidRPr="00CA0597">
        <w:rPr>
          <w:spacing w:val="-4"/>
          <w:lang w:val="sq-AL"/>
        </w:rPr>
        <w:t>8.2008, I NDRYSHUAR</w:t>
      </w:r>
    </w:p>
    <w:p w:rsidR="0045609E" w:rsidRPr="00CA0597" w:rsidRDefault="0045609E" w:rsidP="00C80BDC">
      <w:pPr>
        <w:pStyle w:val="Hapesira7"/>
        <w:rPr>
          <w:lang w:val="sq-AL"/>
        </w:rPr>
      </w:pPr>
    </w:p>
    <w:p w:rsidR="0045609E" w:rsidRPr="00CA0597" w:rsidRDefault="0045609E" w:rsidP="00440A19">
      <w:pPr>
        <w:pStyle w:val="Paragraf02"/>
        <w:rPr>
          <w:spacing w:val="-4"/>
          <w:lang w:val="sq-AL"/>
        </w:rPr>
      </w:pPr>
      <w:r w:rsidRPr="00CA0597">
        <w:rPr>
          <w:spacing w:val="-4"/>
          <w:lang w:val="sq-AL"/>
        </w:rPr>
        <w:t xml:space="preserve">Në mbështetje të neneve 16 dhe 42, </w:t>
      </w:r>
      <w:r w:rsidR="00FA2FD1" w:rsidRPr="00CA0597">
        <w:rPr>
          <w:spacing w:val="-4"/>
          <w:lang w:val="sq-AL"/>
        </w:rPr>
        <w:t>germa</w:t>
      </w:r>
      <w:r w:rsidRPr="00CA0597">
        <w:rPr>
          <w:spacing w:val="-4"/>
          <w:lang w:val="sq-AL"/>
        </w:rPr>
        <w:t xml:space="preserve"> “a”</w:t>
      </w:r>
      <w:r w:rsidR="00151FDD" w:rsidRPr="00CA0597">
        <w:rPr>
          <w:spacing w:val="-4"/>
          <w:lang w:val="sq-AL"/>
        </w:rPr>
        <w:t>,</w:t>
      </w:r>
      <w:r w:rsidRPr="00CA0597">
        <w:rPr>
          <w:spacing w:val="-4"/>
          <w:lang w:val="sq-AL"/>
        </w:rPr>
        <w:t xml:space="preserve"> të </w:t>
      </w:r>
      <w:r w:rsidR="004E2546" w:rsidRPr="00CA0597">
        <w:rPr>
          <w:spacing w:val="-4"/>
          <w:lang w:val="sq-AL"/>
        </w:rPr>
        <w:t>l</w:t>
      </w:r>
      <w:r w:rsidRPr="00CA0597">
        <w:rPr>
          <w:spacing w:val="-4"/>
          <w:lang w:val="sq-AL"/>
        </w:rPr>
        <w:t xml:space="preserve">igjit </w:t>
      </w:r>
      <w:r w:rsidR="004E2546" w:rsidRPr="00CA0597">
        <w:rPr>
          <w:spacing w:val="-4"/>
          <w:lang w:val="sq-AL"/>
        </w:rPr>
        <w:t xml:space="preserve">nr. </w:t>
      </w:r>
      <w:r w:rsidRPr="00CA0597">
        <w:rPr>
          <w:spacing w:val="-4"/>
          <w:lang w:val="sq-AL"/>
        </w:rPr>
        <w:t xml:space="preserve">43/2015, “Për </w:t>
      </w:r>
      <w:r w:rsidR="004E2546" w:rsidRPr="00CA0597">
        <w:rPr>
          <w:spacing w:val="-4"/>
          <w:lang w:val="sq-AL"/>
        </w:rPr>
        <w:t>sektorin e energjisë elektrik</w:t>
      </w:r>
      <w:r w:rsidR="00D242C5">
        <w:rPr>
          <w:spacing w:val="-4"/>
          <w:lang w:val="sq-AL"/>
        </w:rPr>
        <w:t>e</w:t>
      </w:r>
      <w:r w:rsidR="004E2546" w:rsidRPr="00CA0597">
        <w:rPr>
          <w:spacing w:val="-4"/>
          <w:lang w:val="sq-AL"/>
        </w:rPr>
        <w:t>”, nen</w:t>
      </w:r>
      <w:r w:rsidR="00347A56" w:rsidRPr="00CA0597">
        <w:rPr>
          <w:spacing w:val="-4"/>
          <w:lang w:val="sq-AL"/>
        </w:rPr>
        <w:t>eve</w:t>
      </w:r>
      <w:r w:rsidR="004E2546" w:rsidRPr="00CA0597">
        <w:rPr>
          <w:spacing w:val="-4"/>
          <w:lang w:val="sq-AL"/>
        </w:rPr>
        <w:t xml:space="preserve"> </w:t>
      </w:r>
      <w:r w:rsidRPr="00CA0597">
        <w:rPr>
          <w:spacing w:val="-4"/>
          <w:lang w:val="sq-AL"/>
        </w:rPr>
        <w:t>5 dhe</w:t>
      </w:r>
      <w:r w:rsidR="00D31CDC" w:rsidRPr="00CA0597">
        <w:rPr>
          <w:spacing w:val="-4"/>
          <w:lang w:val="sq-AL"/>
        </w:rPr>
        <w:t xml:space="preserve"> </w:t>
      </w:r>
      <w:r w:rsidRPr="00CA0597">
        <w:rPr>
          <w:spacing w:val="-4"/>
          <w:lang w:val="sq-AL"/>
        </w:rPr>
        <w:t xml:space="preserve">6, të </w:t>
      </w:r>
      <w:r w:rsidR="004E2546" w:rsidRPr="00CA0597">
        <w:rPr>
          <w:spacing w:val="-4"/>
          <w:lang w:val="sq-AL"/>
        </w:rPr>
        <w:t>r</w:t>
      </w:r>
      <w:r w:rsidRPr="00CA0597">
        <w:rPr>
          <w:spacing w:val="-4"/>
          <w:lang w:val="sq-AL"/>
        </w:rPr>
        <w:t xml:space="preserve">regullores </w:t>
      </w:r>
      <w:r w:rsidR="004E2546" w:rsidRPr="00CA0597">
        <w:rPr>
          <w:spacing w:val="-4"/>
          <w:lang w:val="sq-AL"/>
        </w:rPr>
        <w:t>“P</w:t>
      </w:r>
      <w:r w:rsidRPr="00CA0597">
        <w:rPr>
          <w:spacing w:val="-4"/>
          <w:lang w:val="sq-AL"/>
        </w:rPr>
        <w:t xml:space="preserve">ër </w:t>
      </w:r>
      <w:r w:rsidR="004E2546" w:rsidRPr="00CA0597">
        <w:rPr>
          <w:spacing w:val="-4"/>
          <w:lang w:val="sq-AL"/>
        </w:rPr>
        <w:t>procedurat e heqjes së një licence</w:t>
      </w:r>
      <w:r w:rsidRPr="00CA0597">
        <w:rPr>
          <w:spacing w:val="-4"/>
          <w:lang w:val="sq-AL"/>
        </w:rPr>
        <w:t>”, neneve 16</w:t>
      </w:r>
      <w:r w:rsidR="00347A56" w:rsidRPr="00CA0597">
        <w:rPr>
          <w:spacing w:val="-4"/>
          <w:lang w:val="sq-AL"/>
        </w:rPr>
        <w:t>,</w:t>
      </w:r>
      <w:r w:rsidRPr="00CA0597">
        <w:rPr>
          <w:spacing w:val="-4"/>
          <w:lang w:val="sq-AL"/>
        </w:rPr>
        <w:t xml:space="preserve"> pika 2 dhe 18 t</w:t>
      </w:r>
      <w:r w:rsidR="00A54844" w:rsidRPr="00CA0597">
        <w:rPr>
          <w:spacing w:val="-4"/>
          <w:lang w:val="sq-AL"/>
        </w:rPr>
        <w:t>ë</w:t>
      </w:r>
      <w:r w:rsidRPr="00CA0597">
        <w:rPr>
          <w:spacing w:val="-4"/>
          <w:lang w:val="sq-AL"/>
        </w:rPr>
        <w:t xml:space="preserve"> Rregullave t</w:t>
      </w:r>
      <w:r w:rsidR="00A54844" w:rsidRPr="00CA0597">
        <w:rPr>
          <w:spacing w:val="-4"/>
          <w:lang w:val="sq-AL"/>
        </w:rPr>
        <w:t>ë</w:t>
      </w:r>
      <w:r w:rsidRPr="00CA0597">
        <w:rPr>
          <w:spacing w:val="-4"/>
          <w:lang w:val="sq-AL"/>
        </w:rPr>
        <w:t xml:space="preserve"> </w:t>
      </w:r>
      <w:r w:rsidR="00584CCA" w:rsidRPr="00CA0597">
        <w:rPr>
          <w:spacing w:val="-4"/>
          <w:lang w:val="sq-AL"/>
        </w:rPr>
        <w:t>P</w:t>
      </w:r>
      <w:r w:rsidRPr="00CA0597">
        <w:rPr>
          <w:spacing w:val="-4"/>
          <w:lang w:val="sq-AL"/>
        </w:rPr>
        <w:t>raktik</w:t>
      </w:r>
      <w:r w:rsidR="00A54844" w:rsidRPr="00CA0597">
        <w:rPr>
          <w:spacing w:val="-4"/>
          <w:lang w:val="sq-AL"/>
        </w:rPr>
        <w:t>ë</w:t>
      </w:r>
      <w:r w:rsidRPr="00CA0597">
        <w:rPr>
          <w:spacing w:val="-4"/>
          <w:lang w:val="sq-AL"/>
        </w:rPr>
        <w:t xml:space="preserve">s dhe </w:t>
      </w:r>
      <w:r w:rsidR="00584CCA" w:rsidRPr="00CA0597">
        <w:rPr>
          <w:spacing w:val="-4"/>
          <w:lang w:val="sq-AL"/>
        </w:rPr>
        <w:t>P</w:t>
      </w:r>
      <w:r w:rsidRPr="00CA0597">
        <w:rPr>
          <w:spacing w:val="-4"/>
          <w:lang w:val="sq-AL"/>
        </w:rPr>
        <w:t>rocedurave t</w:t>
      </w:r>
      <w:r w:rsidR="00584CCA" w:rsidRPr="00CA0597">
        <w:rPr>
          <w:spacing w:val="-4"/>
          <w:lang w:val="sq-AL"/>
        </w:rPr>
        <w:t>ë</w:t>
      </w:r>
      <w:r w:rsidRPr="00CA0597">
        <w:rPr>
          <w:spacing w:val="-4"/>
          <w:lang w:val="sq-AL"/>
        </w:rPr>
        <w:t xml:space="preserve"> ERE</w:t>
      </w:r>
      <w:r w:rsidR="00584CCA" w:rsidRPr="00CA0597">
        <w:rPr>
          <w:spacing w:val="-4"/>
          <w:lang w:val="sq-AL"/>
        </w:rPr>
        <w:t>-s,</w:t>
      </w:r>
      <w:r w:rsidRPr="00CA0597">
        <w:rPr>
          <w:spacing w:val="-4"/>
          <w:lang w:val="sq-AL"/>
        </w:rPr>
        <w:t xml:space="preserve"> miratuar me vendimin nr</w:t>
      </w:r>
      <w:r w:rsidR="004E2546" w:rsidRPr="00CA0597">
        <w:rPr>
          <w:spacing w:val="-4"/>
          <w:lang w:val="sq-AL"/>
        </w:rPr>
        <w:t>.</w:t>
      </w:r>
      <w:r w:rsidRPr="00CA0597">
        <w:rPr>
          <w:spacing w:val="-4"/>
          <w:lang w:val="sq-AL"/>
        </w:rPr>
        <w:t xml:space="preserve"> 21, datë 18.3.2009, i ndryshuar; pik</w:t>
      </w:r>
      <w:r w:rsidR="001C267D" w:rsidRPr="00CA0597">
        <w:rPr>
          <w:spacing w:val="-4"/>
          <w:lang w:val="sq-AL"/>
        </w:rPr>
        <w:t>ave</w:t>
      </w:r>
      <w:r w:rsidRPr="00CA0597">
        <w:rPr>
          <w:spacing w:val="-4"/>
          <w:lang w:val="sq-AL"/>
        </w:rPr>
        <w:t xml:space="preserve"> 1.2</w:t>
      </w:r>
      <w:r w:rsidR="001C267D" w:rsidRPr="00CA0597">
        <w:rPr>
          <w:spacing w:val="-4"/>
          <w:lang w:val="sq-AL"/>
        </w:rPr>
        <w:t>,</w:t>
      </w:r>
      <w:r w:rsidRPr="00CA0597">
        <w:rPr>
          <w:spacing w:val="-4"/>
          <w:lang w:val="sq-AL"/>
        </w:rPr>
        <w:t xml:space="preserve"> 1.6 dhe 1.7 të kushteve</w:t>
      </w:r>
      <w:r w:rsidR="00D31CDC" w:rsidRPr="00CA0597">
        <w:rPr>
          <w:spacing w:val="-4"/>
          <w:lang w:val="sq-AL"/>
        </w:rPr>
        <w:t xml:space="preserve"> </w:t>
      </w:r>
      <w:r w:rsidR="00EB2399" w:rsidRPr="00CA0597">
        <w:rPr>
          <w:spacing w:val="-4"/>
          <w:lang w:val="sq-AL"/>
        </w:rPr>
        <w:t>licenc</w:t>
      </w:r>
      <w:r w:rsidRPr="00CA0597">
        <w:rPr>
          <w:spacing w:val="-4"/>
          <w:lang w:val="sq-AL"/>
        </w:rPr>
        <w:t xml:space="preserve">ës </w:t>
      </w:r>
      <w:r w:rsidR="00D31CDC" w:rsidRPr="00CA0597">
        <w:rPr>
          <w:spacing w:val="-4"/>
          <w:lang w:val="sq-AL"/>
        </w:rPr>
        <w:t xml:space="preserve">nr. </w:t>
      </w:r>
      <w:r w:rsidRPr="00CA0597">
        <w:rPr>
          <w:spacing w:val="-4"/>
          <w:lang w:val="sq-AL"/>
        </w:rPr>
        <w:t xml:space="preserve">63, seria NPM08P, “Për ndërtim, instalim, shfrytëzimin dhe prodhimin e energjisë elektrike nga centrale eolike </w:t>
      </w:r>
      <w:r w:rsidR="00680781" w:rsidRPr="00CA0597">
        <w:rPr>
          <w:spacing w:val="-4"/>
          <w:lang w:val="sq-AL"/>
        </w:rPr>
        <w:t xml:space="preserve">(bllok motorë, gjeneratorë të ushqyer me biomasë të lëngshme), </w:t>
      </w:r>
      <w:r w:rsidRPr="00CA0597">
        <w:rPr>
          <w:spacing w:val="-4"/>
          <w:lang w:val="sq-AL"/>
        </w:rPr>
        <w:t>t</w:t>
      </w:r>
      <w:r w:rsidR="00602F7A" w:rsidRPr="00CA0597">
        <w:rPr>
          <w:spacing w:val="-4"/>
          <w:lang w:val="sq-AL"/>
        </w:rPr>
        <w:t>ë</w:t>
      </w:r>
      <w:r w:rsidRPr="00CA0597">
        <w:rPr>
          <w:spacing w:val="-4"/>
          <w:lang w:val="sq-AL"/>
        </w:rPr>
        <w:t xml:space="preserve"> dhënë me </w:t>
      </w:r>
      <w:r w:rsidR="00680781" w:rsidRPr="00CA0597">
        <w:rPr>
          <w:spacing w:val="-4"/>
          <w:lang w:val="sq-AL"/>
        </w:rPr>
        <w:t>v</w:t>
      </w:r>
      <w:r w:rsidRPr="00CA0597">
        <w:rPr>
          <w:spacing w:val="-4"/>
          <w:lang w:val="sq-AL"/>
        </w:rPr>
        <w:t xml:space="preserve">endimin e Bordit </w:t>
      </w:r>
      <w:r w:rsidR="00E242DF" w:rsidRPr="00CA0597">
        <w:rPr>
          <w:spacing w:val="-4"/>
          <w:lang w:val="sq-AL"/>
        </w:rPr>
        <w:t xml:space="preserve">të </w:t>
      </w:r>
      <w:r w:rsidR="00E242DF" w:rsidRPr="00CA0597">
        <w:rPr>
          <w:spacing w:val="-4"/>
          <w:lang w:val="sq-AL"/>
        </w:rPr>
        <w:lastRenderedPageBreak/>
        <w:t xml:space="preserve">Komisionerëve </w:t>
      </w:r>
      <w:r w:rsidRPr="00CA0597">
        <w:rPr>
          <w:spacing w:val="-4"/>
          <w:lang w:val="sq-AL"/>
        </w:rPr>
        <w:t xml:space="preserve">ERE-s me </w:t>
      </w:r>
      <w:r w:rsidR="004E2546" w:rsidRPr="00CA0597">
        <w:rPr>
          <w:spacing w:val="-4"/>
          <w:lang w:val="sq-AL"/>
        </w:rPr>
        <w:t>n</w:t>
      </w:r>
      <w:r w:rsidR="00D31CDC" w:rsidRPr="00CA0597">
        <w:rPr>
          <w:spacing w:val="-4"/>
          <w:lang w:val="sq-AL"/>
        </w:rPr>
        <w:t xml:space="preserve">r. </w:t>
      </w:r>
      <w:r w:rsidRPr="00CA0597">
        <w:rPr>
          <w:spacing w:val="-4"/>
          <w:lang w:val="sq-AL"/>
        </w:rPr>
        <w:t>89,</w:t>
      </w:r>
      <w:r w:rsidR="00E242DF" w:rsidRPr="00CA0597">
        <w:rPr>
          <w:spacing w:val="-4"/>
          <w:lang w:val="sq-AL"/>
        </w:rPr>
        <w:t xml:space="preserve"> datë </w:t>
      </w:r>
      <w:r w:rsidR="001C267D" w:rsidRPr="00CA0597">
        <w:rPr>
          <w:spacing w:val="-4"/>
          <w:lang w:val="sq-AL"/>
        </w:rPr>
        <w:t>6.</w:t>
      </w:r>
      <w:r w:rsidRPr="00CA0597">
        <w:rPr>
          <w:spacing w:val="-4"/>
          <w:lang w:val="sq-AL"/>
        </w:rPr>
        <w:t>8.2008, i ndryshuar, Bordi i ER</w:t>
      </w:r>
      <w:r w:rsidR="004E2546" w:rsidRPr="00CA0597">
        <w:rPr>
          <w:spacing w:val="-4"/>
          <w:lang w:val="sq-AL"/>
        </w:rPr>
        <w:t>E</w:t>
      </w:r>
      <w:r w:rsidR="001C267D" w:rsidRPr="00CA0597">
        <w:rPr>
          <w:spacing w:val="-4"/>
          <w:lang w:val="sq-AL"/>
        </w:rPr>
        <w:t>-s</w:t>
      </w:r>
      <w:r w:rsidR="004E2546" w:rsidRPr="00CA0597">
        <w:rPr>
          <w:spacing w:val="-4"/>
          <w:lang w:val="sq-AL"/>
        </w:rPr>
        <w:t>, në mbledhjen e tij të datës 9.</w:t>
      </w:r>
      <w:r w:rsidRPr="00CA0597">
        <w:rPr>
          <w:spacing w:val="-4"/>
          <w:lang w:val="sq-AL"/>
        </w:rPr>
        <w:t xml:space="preserve">6.2016, mbasi shqyrtoi informacionin e </w:t>
      </w:r>
      <w:r w:rsidR="00151FDD" w:rsidRPr="00CA0597">
        <w:rPr>
          <w:spacing w:val="-4"/>
          <w:lang w:val="sq-AL"/>
        </w:rPr>
        <w:t>përgatitur</w:t>
      </w:r>
      <w:r w:rsidRPr="00CA0597">
        <w:rPr>
          <w:spacing w:val="-4"/>
          <w:lang w:val="sq-AL"/>
        </w:rPr>
        <w:t xml:space="preserve"> nga Drejtoria e Licencimit dhe Monitorimit t</w:t>
      </w:r>
      <w:r w:rsidR="00AF0CDF" w:rsidRPr="00CA0597">
        <w:rPr>
          <w:spacing w:val="-4"/>
          <w:lang w:val="sq-AL"/>
        </w:rPr>
        <w:t>ë</w:t>
      </w:r>
      <w:r w:rsidRPr="00CA0597">
        <w:rPr>
          <w:spacing w:val="-4"/>
          <w:lang w:val="sq-AL"/>
        </w:rPr>
        <w:t xml:space="preserve"> Tregut, për shtyrjen e afateve për realizimin e kushteve të vendosura nga ERE</w:t>
      </w:r>
      <w:r w:rsidR="00D31CDC" w:rsidRPr="00CA0597">
        <w:rPr>
          <w:spacing w:val="-4"/>
          <w:lang w:val="sq-AL"/>
        </w:rPr>
        <w:t xml:space="preserve"> </w:t>
      </w:r>
      <w:r w:rsidRPr="00CA0597">
        <w:rPr>
          <w:spacing w:val="-4"/>
          <w:lang w:val="sq-AL"/>
        </w:rPr>
        <w:t>n</w:t>
      </w:r>
      <w:r w:rsidR="00BF1B77" w:rsidRPr="00CA0597">
        <w:rPr>
          <w:spacing w:val="-4"/>
          <w:lang w:val="sq-AL"/>
        </w:rPr>
        <w:t>ë</w:t>
      </w:r>
      <w:r w:rsidRPr="00CA0597">
        <w:rPr>
          <w:spacing w:val="-4"/>
          <w:lang w:val="sq-AL"/>
        </w:rPr>
        <w:t xml:space="preserve"> licenc</w:t>
      </w:r>
      <w:r w:rsidR="00BF1B77" w:rsidRPr="00CA0597">
        <w:rPr>
          <w:spacing w:val="-4"/>
          <w:lang w:val="sq-AL"/>
        </w:rPr>
        <w:t>ë</w:t>
      </w:r>
      <w:r w:rsidRPr="00CA0597">
        <w:rPr>
          <w:spacing w:val="-4"/>
          <w:lang w:val="sq-AL"/>
        </w:rPr>
        <w:t>n e shoqërisë “</w:t>
      </w:r>
      <w:r w:rsidR="009C5C80" w:rsidRPr="00CA0597">
        <w:rPr>
          <w:spacing w:val="-4"/>
          <w:lang w:val="sq-AL"/>
        </w:rPr>
        <w:t>Albanian Green Energy”</w:t>
      </w:r>
      <w:r w:rsidR="00440A19" w:rsidRPr="00CA0597">
        <w:rPr>
          <w:spacing w:val="-4"/>
          <w:lang w:val="sq-AL"/>
        </w:rPr>
        <w:t xml:space="preserve"> sh.p.k</w:t>
      </w:r>
      <w:r w:rsidR="009C5C80" w:rsidRPr="00CA0597">
        <w:rPr>
          <w:spacing w:val="-4"/>
          <w:lang w:val="sq-AL"/>
        </w:rPr>
        <w:t>.</w:t>
      </w:r>
      <w:r w:rsidR="00440A19" w:rsidRPr="00CA0597">
        <w:rPr>
          <w:spacing w:val="-4"/>
          <w:lang w:val="sq-AL"/>
        </w:rPr>
        <w:t>,</w:t>
      </w:r>
    </w:p>
    <w:p w:rsidR="0045609E" w:rsidRPr="00CA0597" w:rsidRDefault="009C5C80" w:rsidP="00440A19">
      <w:pPr>
        <w:pStyle w:val="Paragraf02"/>
        <w:rPr>
          <w:spacing w:val="-4"/>
          <w:lang w:val="sq-AL"/>
        </w:rPr>
      </w:pPr>
      <w:r w:rsidRPr="00CA0597">
        <w:rPr>
          <w:spacing w:val="-4"/>
          <w:lang w:val="sq-AL"/>
        </w:rPr>
        <w:t>k</w:t>
      </w:r>
      <w:r w:rsidR="00440A19" w:rsidRPr="00CA0597">
        <w:rPr>
          <w:spacing w:val="-4"/>
          <w:lang w:val="sq-AL"/>
        </w:rPr>
        <w:t>onstatoi se:</w:t>
      </w:r>
    </w:p>
    <w:p w:rsidR="0045609E" w:rsidRPr="00CA0597" w:rsidRDefault="00440A19" w:rsidP="00440A19">
      <w:pPr>
        <w:pStyle w:val="Paragraf02"/>
        <w:rPr>
          <w:spacing w:val="-4"/>
          <w:lang w:val="sq-AL"/>
        </w:rPr>
      </w:pPr>
      <w:r w:rsidRPr="00CA0597">
        <w:rPr>
          <w:spacing w:val="-4"/>
          <w:lang w:val="sq-AL"/>
        </w:rPr>
        <w:t xml:space="preserve">- </w:t>
      </w:r>
      <w:r w:rsidR="0045609E" w:rsidRPr="00CA0597">
        <w:rPr>
          <w:spacing w:val="-4"/>
          <w:lang w:val="sq-AL"/>
        </w:rPr>
        <w:t xml:space="preserve">Duke mbajtur në konsideratë rëndësinë e investimit dhe me qëllim mbështetjen dhe nxitjen e ndërtimit të </w:t>
      </w:r>
      <w:r w:rsidR="004A7058" w:rsidRPr="00CA0597">
        <w:rPr>
          <w:spacing w:val="-4"/>
          <w:lang w:val="sq-AL"/>
        </w:rPr>
        <w:t xml:space="preserve">burimeve të rinovueshme të energjisë </w:t>
      </w:r>
      <w:r w:rsidR="0045609E" w:rsidRPr="00CA0597">
        <w:rPr>
          <w:spacing w:val="-4"/>
          <w:lang w:val="sq-AL"/>
        </w:rPr>
        <w:t>ERE ka pranuar kërkesat e shoqërisë “Albanian Green Energy” sh.p.k</w:t>
      </w:r>
      <w:r w:rsidR="00EF17CD" w:rsidRPr="00CA0597">
        <w:rPr>
          <w:spacing w:val="-4"/>
          <w:lang w:val="sq-AL"/>
        </w:rPr>
        <w:t>.,</w:t>
      </w:r>
      <w:r w:rsidR="0045609E" w:rsidRPr="00CA0597">
        <w:rPr>
          <w:spacing w:val="-4"/>
          <w:lang w:val="sq-AL"/>
        </w:rPr>
        <w:t xml:space="preserve"> në lidhje me shtyrjen e afateve për realizimin e projektit</w:t>
      </w:r>
      <w:r w:rsidR="00EE3EB3" w:rsidRPr="00CA0597">
        <w:rPr>
          <w:spacing w:val="-4"/>
          <w:lang w:val="sq-AL"/>
        </w:rPr>
        <w:t>,</w:t>
      </w:r>
      <w:r w:rsidR="0045609E" w:rsidRPr="00CA0597">
        <w:rPr>
          <w:spacing w:val="-4"/>
          <w:lang w:val="sq-AL"/>
        </w:rPr>
        <w:t xml:space="preserve"> duke përfshir</w:t>
      </w:r>
      <w:r w:rsidR="00EE3EB3" w:rsidRPr="00CA0597">
        <w:rPr>
          <w:spacing w:val="-4"/>
          <w:lang w:val="sq-AL"/>
        </w:rPr>
        <w:t>ë</w:t>
      </w:r>
      <w:r w:rsidR="0045609E" w:rsidRPr="00CA0597">
        <w:rPr>
          <w:spacing w:val="-4"/>
          <w:lang w:val="sq-AL"/>
        </w:rPr>
        <w:t xml:space="preserve"> këtu edhe kolaudimin e veprës.</w:t>
      </w:r>
    </w:p>
    <w:p w:rsidR="0045609E" w:rsidRPr="00CA0597" w:rsidRDefault="00440A19" w:rsidP="00056817">
      <w:pPr>
        <w:pStyle w:val="Paragraf02"/>
        <w:rPr>
          <w:spacing w:val="-4"/>
          <w:lang w:val="sq-AL"/>
        </w:rPr>
      </w:pPr>
      <w:r w:rsidRPr="00CA0597">
        <w:rPr>
          <w:spacing w:val="-4"/>
          <w:lang w:val="sq-AL"/>
        </w:rPr>
        <w:t xml:space="preserve">- </w:t>
      </w:r>
      <w:r w:rsidR="0045609E" w:rsidRPr="00CA0597">
        <w:rPr>
          <w:spacing w:val="-4"/>
          <w:lang w:val="sq-AL"/>
        </w:rPr>
        <w:t>ERE ka miratuar shtyrjen e afateve me vendimet:</w:t>
      </w:r>
    </w:p>
    <w:p w:rsidR="0045609E" w:rsidRPr="00CA0597" w:rsidRDefault="00440A19" w:rsidP="00056817">
      <w:pPr>
        <w:pStyle w:val="Paragraf02"/>
        <w:rPr>
          <w:spacing w:val="-4"/>
          <w:lang w:val="sq-AL"/>
        </w:rPr>
      </w:pPr>
      <w:r w:rsidRPr="00CA0597">
        <w:rPr>
          <w:spacing w:val="-4"/>
          <w:lang w:val="sq-AL"/>
        </w:rPr>
        <w:t xml:space="preserve">- </w:t>
      </w:r>
      <w:r w:rsidR="00B669A7" w:rsidRPr="00CA0597">
        <w:rPr>
          <w:spacing w:val="-4"/>
          <w:lang w:val="sq-AL"/>
        </w:rPr>
        <w:t>v</w:t>
      </w:r>
      <w:r w:rsidR="0045609E" w:rsidRPr="00CA0597">
        <w:rPr>
          <w:spacing w:val="-4"/>
          <w:lang w:val="sq-AL"/>
        </w:rPr>
        <w:t xml:space="preserve">endimin e Bordit </w:t>
      </w:r>
      <w:r w:rsidR="00E242DF" w:rsidRPr="00CA0597">
        <w:rPr>
          <w:spacing w:val="-4"/>
          <w:lang w:val="sq-AL"/>
        </w:rPr>
        <w:t xml:space="preserve">të Komisionerëve </w:t>
      </w:r>
      <w:r w:rsidR="009E628F" w:rsidRPr="00CA0597">
        <w:rPr>
          <w:spacing w:val="-4"/>
          <w:lang w:val="sq-AL"/>
        </w:rPr>
        <w:t>n</w:t>
      </w:r>
      <w:r w:rsidR="00D31CDC" w:rsidRPr="00CA0597">
        <w:rPr>
          <w:spacing w:val="-4"/>
          <w:lang w:val="sq-AL"/>
        </w:rPr>
        <w:t xml:space="preserve">r. </w:t>
      </w:r>
      <w:r w:rsidR="0045609E" w:rsidRPr="00CA0597">
        <w:rPr>
          <w:spacing w:val="-4"/>
          <w:lang w:val="sq-AL"/>
        </w:rPr>
        <w:t>19,</w:t>
      </w:r>
      <w:r w:rsidR="00E242DF" w:rsidRPr="00CA0597">
        <w:rPr>
          <w:spacing w:val="-4"/>
          <w:lang w:val="sq-AL"/>
        </w:rPr>
        <w:t xml:space="preserve"> datë </w:t>
      </w:r>
      <w:r w:rsidR="0045609E" w:rsidRPr="00CA0597">
        <w:rPr>
          <w:spacing w:val="-4"/>
          <w:lang w:val="sq-AL"/>
        </w:rPr>
        <w:t>8.3.2010</w:t>
      </w:r>
      <w:r w:rsidR="00A93B6C" w:rsidRPr="00CA0597">
        <w:rPr>
          <w:spacing w:val="-4"/>
          <w:lang w:val="sq-AL"/>
        </w:rPr>
        <w:t>;</w:t>
      </w:r>
      <w:r w:rsidR="0045609E" w:rsidRPr="00CA0597">
        <w:rPr>
          <w:spacing w:val="-4"/>
          <w:lang w:val="sq-AL"/>
        </w:rPr>
        <w:t xml:space="preserve"> </w:t>
      </w:r>
    </w:p>
    <w:p w:rsidR="0045609E" w:rsidRPr="00CA0597" w:rsidRDefault="00440A19" w:rsidP="00056817">
      <w:pPr>
        <w:pStyle w:val="Paragraf02"/>
        <w:rPr>
          <w:spacing w:val="-4"/>
          <w:lang w:val="sq-AL"/>
        </w:rPr>
      </w:pPr>
      <w:r w:rsidRPr="00CA0597">
        <w:rPr>
          <w:spacing w:val="-4"/>
          <w:lang w:val="sq-AL"/>
        </w:rPr>
        <w:t xml:space="preserve">- </w:t>
      </w:r>
      <w:r w:rsidR="00B669A7" w:rsidRPr="00CA0597">
        <w:rPr>
          <w:spacing w:val="-4"/>
          <w:lang w:val="sq-AL"/>
        </w:rPr>
        <w:t>v</w:t>
      </w:r>
      <w:r w:rsidR="0045609E" w:rsidRPr="00CA0597">
        <w:rPr>
          <w:spacing w:val="-4"/>
          <w:lang w:val="sq-AL"/>
        </w:rPr>
        <w:t>endimin e Bordit t</w:t>
      </w:r>
      <w:r w:rsidR="009E628F" w:rsidRPr="00CA0597">
        <w:rPr>
          <w:spacing w:val="-4"/>
          <w:lang w:val="sq-AL"/>
        </w:rPr>
        <w:t>ë</w:t>
      </w:r>
      <w:r w:rsidR="0045609E" w:rsidRPr="00CA0597">
        <w:rPr>
          <w:spacing w:val="-4"/>
          <w:lang w:val="sq-AL"/>
        </w:rPr>
        <w:t xml:space="preserve"> Komisionerëve </w:t>
      </w:r>
      <w:r w:rsidR="009E628F" w:rsidRPr="00CA0597">
        <w:rPr>
          <w:spacing w:val="-4"/>
          <w:lang w:val="sq-AL"/>
        </w:rPr>
        <w:t>n</w:t>
      </w:r>
      <w:r w:rsidR="00D31CDC" w:rsidRPr="00CA0597">
        <w:rPr>
          <w:spacing w:val="-4"/>
          <w:lang w:val="sq-AL"/>
        </w:rPr>
        <w:t xml:space="preserve">r. </w:t>
      </w:r>
      <w:r w:rsidR="0045609E" w:rsidRPr="00CA0597">
        <w:rPr>
          <w:spacing w:val="-4"/>
          <w:lang w:val="sq-AL"/>
        </w:rPr>
        <w:t>92,</w:t>
      </w:r>
      <w:r w:rsidR="00E242DF" w:rsidRPr="00CA0597">
        <w:rPr>
          <w:spacing w:val="-4"/>
          <w:lang w:val="sq-AL"/>
        </w:rPr>
        <w:t xml:space="preserve"> datë </w:t>
      </w:r>
      <w:r w:rsidR="0045609E" w:rsidRPr="00CA0597">
        <w:rPr>
          <w:spacing w:val="-4"/>
          <w:lang w:val="sq-AL"/>
        </w:rPr>
        <w:t>6.9.2011</w:t>
      </w:r>
      <w:r w:rsidR="00A93B6C" w:rsidRPr="00CA0597">
        <w:rPr>
          <w:spacing w:val="-4"/>
          <w:lang w:val="sq-AL"/>
        </w:rPr>
        <w:t>;</w:t>
      </w:r>
      <w:r w:rsidR="0045609E" w:rsidRPr="00CA0597">
        <w:rPr>
          <w:spacing w:val="-4"/>
          <w:lang w:val="sq-AL"/>
        </w:rPr>
        <w:t xml:space="preserve"> </w:t>
      </w:r>
    </w:p>
    <w:p w:rsidR="0045609E" w:rsidRPr="00CA0597" w:rsidRDefault="00440A19" w:rsidP="00440A19">
      <w:pPr>
        <w:pStyle w:val="Paragraf02"/>
        <w:rPr>
          <w:spacing w:val="-4"/>
          <w:lang w:val="sq-AL"/>
        </w:rPr>
      </w:pPr>
      <w:r w:rsidRPr="00CA0597">
        <w:rPr>
          <w:spacing w:val="-4"/>
          <w:lang w:val="sq-AL"/>
        </w:rPr>
        <w:t xml:space="preserve">- </w:t>
      </w:r>
      <w:r w:rsidR="00A93B6C" w:rsidRPr="00CA0597">
        <w:rPr>
          <w:spacing w:val="-4"/>
          <w:lang w:val="sq-AL"/>
        </w:rPr>
        <w:t>v</w:t>
      </w:r>
      <w:r w:rsidR="0045609E" w:rsidRPr="00CA0597">
        <w:rPr>
          <w:spacing w:val="-4"/>
          <w:lang w:val="sq-AL"/>
        </w:rPr>
        <w:t>endimin e Bordit t</w:t>
      </w:r>
      <w:r w:rsidR="009E628F" w:rsidRPr="00CA0597">
        <w:rPr>
          <w:spacing w:val="-4"/>
          <w:lang w:val="sq-AL"/>
        </w:rPr>
        <w:t>ë</w:t>
      </w:r>
      <w:r w:rsidR="0045609E" w:rsidRPr="00CA0597">
        <w:rPr>
          <w:spacing w:val="-4"/>
          <w:lang w:val="sq-AL"/>
        </w:rPr>
        <w:t xml:space="preserve"> Komision</w:t>
      </w:r>
      <w:r w:rsidRPr="00CA0597">
        <w:rPr>
          <w:spacing w:val="-4"/>
          <w:lang w:val="sq-AL"/>
        </w:rPr>
        <w:t xml:space="preserve">erëve </w:t>
      </w:r>
      <w:r w:rsidR="009E628F" w:rsidRPr="00CA0597">
        <w:rPr>
          <w:spacing w:val="-4"/>
          <w:lang w:val="sq-AL"/>
        </w:rPr>
        <w:t>n</w:t>
      </w:r>
      <w:r w:rsidR="00D31CDC" w:rsidRPr="00CA0597">
        <w:rPr>
          <w:spacing w:val="-4"/>
          <w:lang w:val="sq-AL"/>
        </w:rPr>
        <w:t xml:space="preserve">r. </w:t>
      </w:r>
      <w:r w:rsidRPr="00CA0597">
        <w:rPr>
          <w:spacing w:val="-4"/>
          <w:lang w:val="sq-AL"/>
        </w:rPr>
        <w:t>138, datë 15.11.2013</w:t>
      </w:r>
      <w:r w:rsidR="00A93B6C" w:rsidRPr="00CA0597">
        <w:rPr>
          <w:spacing w:val="-4"/>
          <w:lang w:val="sq-AL"/>
        </w:rPr>
        <w:t>.</w:t>
      </w:r>
    </w:p>
    <w:p w:rsidR="0045609E" w:rsidRPr="00CA0597" w:rsidRDefault="00440A19" w:rsidP="00440A19">
      <w:pPr>
        <w:pStyle w:val="Paragraf02"/>
        <w:rPr>
          <w:spacing w:val="-4"/>
          <w:lang w:val="sq-AL"/>
        </w:rPr>
      </w:pPr>
      <w:r w:rsidRPr="00CA0597">
        <w:rPr>
          <w:spacing w:val="-4"/>
          <w:lang w:val="sq-AL"/>
        </w:rPr>
        <w:t xml:space="preserve">- </w:t>
      </w:r>
      <w:r w:rsidR="0045609E" w:rsidRPr="00CA0597">
        <w:rPr>
          <w:spacing w:val="-4"/>
          <w:lang w:val="sq-AL"/>
        </w:rPr>
        <w:t xml:space="preserve">Me shkresën me </w:t>
      </w:r>
      <w:r w:rsidR="00D31CDC" w:rsidRPr="00CA0597">
        <w:rPr>
          <w:spacing w:val="-4"/>
          <w:lang w:val="sq-AL"/>
        </w:rPr>
        <w:t xml:space="preserve">nr. </w:t>
      </w:r>
      <w:r w:rsidR="0045609E" w:rsidRPr="00CA0597">
        <w:rPr>
          <w:spacing w:val="-4"/>
          <w:lang w:val="sq-AL"/>
        </w:rPr>
        <w:t>03/15 prot.,</w:t>
      </w:r>
      <w:r w:rsidR="00E242DF" w:rsidRPr="00CA0597">
        <w:rPr>
          <w:spacing w:val="-4"/>
          <w:lang w:val="sq-AL"/>
        </w:rPr>
        <w:t xml:space="preserve"> datë </w:t>
      </w:r>
      <w:r w:rsidR="0045609E" w:rsidRPr="00CA0597">
        <w:rPr>
          <w:spacing w:val="-4"/>
          <w:lang w:val="sq-AL"/>
        </w:rPr>
        <w:t>3.4.2015, shoqëria “Albanian Green Energy” sh.p.k, ka paraqitur një kërkesë tjetër për shtyrjen me 12 muaj të afateve t</w:t>
      </w:r>
      <w:r w:rsidR="00CF45B1" w:rsidRPr="00CA0597">
        <w:rPr>
          <w:spacing w:val="-4"/>
          <w:lang w:val="sq-AL"/>
        </w:rPr>
        <w:t>ë</w:t>
      </w:r>
      <w:r w:rsidR="0045609E" w:rsidRPr="00CA0597">
        <w:rPr>
          <w:spacing w:val="-4"/>
          <w:lang w:val="sq-AL"/>
        </w:rPr>
        <w:t xml:space="preserve"> </w:t>
      </w:r>
      <w:r w:rsidR="00EB2399" w:rsidRPr="00CA0597">
        <w:rPr>
          <w:spacing w:val="-4"/>
          <w:lang w:val="sq-AL"/>
        </w:rPr>
        <w:t>licenc</w:t>
      </w:r>
      <w:r w:rsidR="0045609E" w:rsidRPr="00CA0597">
        <w:rPr>
          <w:spacing w:val="-4"/>
          <w:lang w:val="sq-AL"/>
        </w:rPr>
        <w:t>ës s</w:t>
      </w:r>
      <w:r w:rsidR="00CF45B1" w:rsidRPr="00CA0597">
        <w:rPr>
          <w:spacing w:val="-4"/>
          <w:lang w:val="sq-AL"/>
        </w:rPr>
        <w:t>ë</w:t>
      </w:r>
      <w:r w:rsidR="0045609E" w:rsidRPr="00CA0597">
        <w:rPr>
          <w:spacing w:val="-4"/>
          <w:lang w:val="sq-AL"/>
        </w:rPr>
        <w:t xml:space="preserve"> ndërtimit t</w:t>
      </w:r>
      <w:r w:rsidR="00CF45B1" w:rsidRPr="00CA0597">
        <w:rPr>
          <w:spacing w:val="-4"/>
          <w:lang w:val="sq-AL"/>
        </w:rPr>
        <w:t>ë</w:t>
      </w:r>
      <w:r w:rsidR="0045609E" w:rsidRPr="00CA0597">
        <w:rPr>
          <w:spacing w:val="-4"/>
          <w:lang w:val="sq-AL"/>
        </w:rPr>
        <w:t xml:space="preserve"> dhënë me </w:t>
      </w:r>
      <w:r w:rsidR="00CF45B1" w:rsidRPr="00CA0597">
        <w:rPr>
          <w:spacing w:val="-4"/>
          <w:lang w:val="sq-AL"/>
        </w:rPr>
        <w:t>v</w:t>
      </w:r>
      <w:r w:rsidR="0045609E" w:rsidRPr="00CA0597">
        <w:rPr>
          <w:spacing w:val="-4"/>
          <w:lang w:val="sq-AL"/>
        </w:rPr>
        <w:t>endimin e Bordit t</w:t>
      </w:r>
      <w:r w:rsidR="009715C2" w:rsidRPr="00CA0597">
        <w:rPr>
          <w:spacing w:val="-4"/>
          <w:lang w:val="sq-AL"/>
        </w:rPr>
        <w:t>ë</w:t>
      </w:r>
      <w:r w:rsidR="0045609E" w:rsidRPr="00CA0597">
        <w:rPr>
          <w:spacing w:val="-4"/>
          <w:lang w:val="sq-AL"/>
        </w:rPr>
        <w:t xml:space="preserve"> Komisionerëve t</w:t>
      </w:r>
      <w:r w:rsidR="000B7AF0" w:rsidRPr="00CA0597">
        <w:rPr>
          <w:spacing w:val="-4"/>
          <w:lang w:val="sq-AL"/>
        </w:rPr>
        <w:t>ë</w:t>
      </w:r>
      <w:r w:rsidR="0045609E" w:rsidRPr="00CA0597">
        <w:rPr>
          <w:spacing w:val="-4"/>
          <w:lang w:val="sq-AL"/>
        </w:rPr>
        <w:t xml:space="preserve"> ERE-s me </w:t>
      </w:r>
      <w:r w:rsidR="00D31CDC" w:rsidRPr="00CA0597">
        <w:rPr>
          <w:spacing w:val="-4"/>
          <w:lang w:val="sq-AL"/>
        </w:rPr>
        <w:t xml:space="preserve">nr. </w:t>
      </w:r>
      <w:r w:rsidR="0045609E" w:rsidRPr="00CA0597">
        <w:rPr>
          <w:spacing w:val="-4"/>
          <w:lang w:val="sq-AL"/>
        </w:rPr>
        <w:t>89, datë 6.8.2008, i ndryshuar</w:t>
      </w:r>
      <w:r w:rsidR="00816679" w:rsidRPr="00CA0597">
        <w:rPr>
          <w:spacing w:val="-4"/>
          <w:lang w:val="sq-AL"/>
        </w:rPr>
        <w:t>,</w:t>
      </w:r>
      <w:r w:rsidR="0045609E" w:rsidRPr="00CA0597">
        <w:rPr>
          <w:spacing w:val="-4"/>
          <w:lang w:val="sq-AL"/>
        </w:rPr>
        <w:t xml:space="preserve"> së fundmi me ven</w:t>
      </w:r>
      <w:r w:rsidRPr="00CA0597">
        <w:rPr>
          <w:spacing w:val="-4"/>
          <w:lang w:val="sq-AL"/>
        </w:rPr>
        <w:t xml:space="preserve">dimin </w:t>
      </w:r>
      <w:r w:rsidR="00CF45B1" w:rsidRPr="00CA0597">
        <w:rPr>
          <w:spacing w:val="-4"/>
          <w:lang w:val="sq-AL"/>
        </w:rPr>
        <w:t>n</w:t>
      </w:r>
      <w:r w:rsidR="00D31CDC" w:rsidRPr="00CA0597">
        <w:rPr>
          <w:spacing w:val="-4"/>
          <w:lang w:val="sq-AL"/>
        </w:rPr>
        <w:t xml:space="preserve">r. </w:t>
      </w:r>
      <w:r w:rsidRPr="00CA0597">
        <w:rPr>
          <w:spacing w:val="-4"/>
          <w:lang w:val="sq-AL"/>
        </w:rPr>
        <w:t>138,</w:t>
      </w:r>
      <w:r w:rsidR="00E242DF" w:rsidRPr="00CA0597">
        <w:rPr>
          <w:spacing w:val="-4"/>
          <w:lang w:val="sq-AL"/>
        </w:rPr>
        <w:t xml:space="preserve"> datë </w:t>
      </w:r>
      <w:r w:rsidRPr="00CA0597">
        <w:rPr>
          <w:spacing w:val="-4"/>
          <w:lang w:val="sq-AL"/>
        </w:rPr>
        <w:t>15.11.2013.</w:t>
      </w:r>
    </w:p>
    <w:p w:rsidR="0045609E" w:rsidRPr="00CA0597" w:rsidRDefault="00440A19" w:rsidP="00440A19">
      <w:pPr>
        <w:pStyle w:val="Paragraf02"/>
        <w:rPr>
          <w:spacing w:val="-4"/>
          <w:lang w:val="sq-AL"/>
        </w:rPr>
      </w:pPr>
      <w:r w:rsidRPr="00CA0597">
        <w:rPr>
          <w:spacing w:val="-4"/>
          <w:lang w:val="sq-AL"/>
        </w:rPr>
        <w:t xml:space="preserve">- </w:t>
      </w:r>
      <w:r w:rsidR="0045609E" w:rsidRPr="00CA0597">
        <w:rPr>
          <w:spacing w:val="-4"/>
          <w:lang w:val="sq-AL"/>
        </w:rPr>
        <w:t>Mospërmbushja e pikës 1</w:t>
      </w:r>
      <w:r w:rsidR="00827D28" w:rsidRPr="00CA0597">
        <w:rPr>
          <w:spacing w:val="-4"/>
          <w:lang w:val="sq-AL"/>
        </w:rPr>
        <w:t>,</w:t>
      </w:r>
      <w:r w:rsidR="0045609E" w:rsidRPr="00CA0597">
        <w:rPr>
          <w:spacing w:val="-4"/>
          <w:lang w:val="sq-AL"/>
        </w:rPr>
        <w:t xml:space="preserve"> </w:t>
      </w:r>
      <w:r w:rsidR="00FA2FD1" w:rsidRPr="00CA0597">
        <w:rPr>
          <w:spacing w:val="-4"/>
          <w:lang w:val="sq-AL"/>
        </w:rPr>
        <w:t>germa</w:t>
      </w:r>
      <w:r w:rsidR="0045609E" w:rsidRPr="00CA0597">
        <w:rPr>
          <w:spacing w:val="-4"/>
          <w:lang w:val="sq-AL"/>
        </w:rPr>
        <w:t xml:space="preserve"> “d”</w:t>
      </w:r>
      <w:r w:rsidR="00D86C25" w:rsidRPr="00CA0597">
        <w:rPr>
          <w:spacing w:val="-4"/>
          <w:lang w:val="sq-AL"/>
        </w:rPr>
        <w:t>,</w:t>
      </w:r>
      <w:r w:rsidR="0045609E" w:rsidRPr="00CA0597">
        <w:rPr>
          <w:spacing w:val="-4"/>
          <w:lang w:val="sq-AL"/>
        </w:rPr>
        <w:t xml:space="preserve"> t</w:t>
      </w:r>
      <w:r w:rsidR="00827D28" w:rsidRPr="00CA0597">
        <w:rPr>
          <w:spacing w:val="-4"/>
          <w:lang w:val="sq-AL"/>
        </w:rPr>
        <w:t>ë</w:t>
      </w:r>
      <w:r w:rsidR="0045609E" w:rsidRPr="00CA0597">
        <w:rPr>
          <w:spacing w:val="-4"/>
          <w:lang w:val="sq-AL"/>
        </w:rPr>
        <w:t xml:space="preserve"> vendimit </w:t>
      </w:r>
      <w:r w:rsidR="00D31CDC" w:rsidRPr="00CA0597">
        <w:rPr>
          <w:spacing w:val="-4"/>
          <w:lang w:val="sq-AL"/>
        </w:rPr>
        <w:t xml:space="preserve">nr. </w:t>
      </w:r>
      <w:r w:rsidR="0045609E" w:rsidRPr="00CA0597">
        <w:rPr>
          <w:spacing w:val="-4"/>
          <w:lang w:val="sq-AL"/>
        </w:rPr>
        <w:t>89</w:t>
      </w:r>
      <w:r w:rsidR="00827D28" w:rsidRPr="00CA0597">
        <w:rPr>
          <w:spacing w:val="-4"/>
          <w:lang w:val="sq-AL"/>
        </w:rPr>
        <w:t>,</w:t>
      </w:r>
      <w:r w:rsidR="0045609E" w:rsidRPr="00CA0597">
        <w:rPr>
          <w:spacing w:val="-4"/>
          <w:lang w:val="sq-AL"/>
        </w:rPr>
        <w:t xml:space="preserve"> datë 6.8.2008, i ndryshuar</w:t>
      </w:r>
      <w:r w:rsidR="00827D28" w:rsidRPr="00CA0597">
        <w:rPr>
          <w:spacing w:val="-4"/>
          <w:lang w:val="sq-AL"/>
        </w:rPr>
        <w:t>,</w:t>
      </w:r>
      <w:r w:rsidRPr="00CA0597">
        <w:rPr>
          <w:spacing w:val="-4"/>
          <w:lang w:val="sq-AL"/>
        </w:rPr>
        <w:t xml:space="preserve"> e bën licencën t</w:t>
      </w:r>
      <w:r w:rsidR="00B56140" w:rsidRPr="00CA0597">
        <w:rPr>
          <w:spacing w:val="-4"/>
          <w:lang w:val="sq-AL"/>
        </w:rPr>
        <w:t>ë</w:t>
      </w:r>
      <w:r w:rsidRPr="00CA0597">
        <w:rPr>
          <w:spacing w:val="-4"/>
          <w:lang w:val="sq-AL"/>
        </w:rPr>
        <w:t xml:space="preserve"> pavlefshme. </w:t>
      </w:r>
    </w:p>
    <w:p w:rsidR="0045609E" w:rsidRPr="00CA0597" w:rsidRDefault="00440A19" w:rsidP="00440A19">
      <w:pPr>
        <w:pStyle w:val="Paragraf02"/>
        <w:rPr>
          <w:spacing w:val="-4"/>
          <w:lang w:val="sq-AL"/>
        </w:rPr>
      </w:pPr>
      <w:r w:rsidRPr="00CA0597">
        <w:rPr>
          <w:spacing w:val="-4"/>
          <w:lang w:val="sq-AL"/>
        </w:rPr>
        <w:t xml:space="preserve">- </w:t>
      </w:r>
      <w:r w:rsidR="0045609E" w:rsidRPr="00CA0597">
        <w:rPr>
          <w:spacing w:val="-4"/>
          <w:lang w:val="sq-AL"/>
        </w:rPr>
        <w:t xml:space="preserve">Kur nuk përmbushen kushtet thelbësore të licencës së dhënë, sipas ligjit </w:t>
      </w:r>
      <w:r w:rsidR="00816679" w:rsidRPr="00CA0597">
        <w:rPr>
          <w:spacing w:val="-4"/>
          <w:lang w:val="sq-AL"/>
        </w:rPr>
        <w:t>nr</w:t>
      </w:r>
      <w:r w:rsidR="00D31CDC" w:rsidRPr="00CA0597">
        <w:rPr>
          <w:spacing w:val="-4"/>
          <w:lang w:val="sq-AL"/>
        </w:rPr>
        <w:t xml:space="preserve">. </w:t>
      </w:r>
      <w:r w:rsidR="0045609E" w:rsidRPr="00CA0597">
        <w:rPr>
          <w:spacing w:val="-4"/>
          <w:lang w:val="sq-AL"/>
        </w:rPr>
        <w:t>43/2015, “</w:t>
      </w:r>
      <w:r w:rsidR="00816679" w:rsidRPr="00CA0597">
        <w:rPr>
          <w:spacing w:val="-4"/>
          <w:lang w:val="sq-AL"/>
        </w:rPr>
        <w:t>P</w:t>
      </w:r>
      <w:r w:rsidR="0045609E" w:rsidRPr="00CA0597">
        <w:rPr>
          <w:spacing w:val="-4"/>
          <w:lang w:val="sq-AL"/>
        </w:rPr>
        <w:t>ë</w:t>
      </w:r>
      <w:r w:rsidR="00816679" w:rsidRPr="00CA0597">
        <w:rPr>
          <w:spacing w:val="-4"/>
          <w:lang w:val="sq-AL"/>
        </w:rPr>
        <w:t>r</w:t>
      </w:r>
      <w:r w:rsidR="0045609E" w:rsidRPr="00CA0597">
        <w:rPr>
          <w:spacing w:val="-4"/>
          <w:lang w:val="sq-AL"/>
        </w:rPr>
        <w:t xml:space="preserve"> </w:t>
      </w:r>
      <w:r w:rsidR="00816679" w:rsidRPr="00CA0597">
        <w:rPr>
          <w:spacing w:val="-4"/>
          <w:lang w:val="sq-AL"/>
        </w:rPr>
        <w:t>s</w:t>
      </w:r>
      <w:r w:rsidR="0045609E" w:rsidRPr="00CA0597">
        <w:rPr>
          <w:spacing w:val="-4"/>
          <w:lang w:val="sq-AL"/>
        </w:rPr>
        <w:t>ektorin e energjisë elektrike”, ERE</w:t>
      </w:r>
      <w:r w:rsidR="00816679" w:rsidRPr="00CA0597">
        <w:rPr>
          <w:spacing w:val="-4"/>
          <w:lang w:val="sq-AL"/>
        </w:rPr>
        <w:t>,</w:t>
      </w:r>
      <w:r w:rsidR="0045609E" w:rsidRPr="00CA0597">
        <w:rPr>
          <w:spacing w:val="-4"/>
          <w:lang w:val="sq-AL"/>
        </w:rPr>
        <w:t xml:space="preserve"> me iniciativë</w:t>
      </w:r>
      <w:r w:rsidR="00D242C5">
        <w:rPr>
          <w:spacing w:val="-4"/>
          <w:lang w:val="sq-AL"/>
        </w:rPr>
        <w:t>n e vet</w:t>
      </w:r>
      <w:r w:rsidRPr="00CA0597">
        <w:rPr>
          <w:spacing w:val="-4"/>
          <w:lang w:val="sq-AL"/>
        </w:rPr>
        <w:t xml:space="preserve"> mund të heqë </w:t>
      </w:r>
      <w:r w:rsidR="00EB2399" w:rsidRPr="00CA0597">
        <w:rPr>
          <w:spacing w:val="-4"/>
          <w:lang w:val="sq-AL"/>
        </w:rPr>
        <w:t>licenc</w:t>
      </w:r>
      <w:r w:rsidRPr="00CA0597">
        <w:rPr>
          <w:spacing w:val="-4"/>
          <w:lang w:val="sq-AL"/>
        </w:rPr>
        <w:t>ën.</w:t>
      </w:r>
    </w:p>
    <w:p w:rsidR="0045609E" w:rsidRPr="00CA0597" w:rsidRDefault="0045609E" w:rsidP="00056817">
      <w:pPr>
        <w:pStyle w:val="Paragraf02"/>
        <w:rPr>
          <w:spacing w:val="-4"/>
          <w:lang w:val="sq-AL"/>
        </w:rPr>
      </w:pPr>
      <w:r w:rsidRPr="00CA0597">
        <w:rPr>
          <w:spacing w:val="-4"/>
          <w:lang w:val="sq-AL"/>
        </w:rPr>
        <w:t>Për gjithë sa më sipër cituar</w:t>
      </w:r>
      <w:r w:rsidR="00A93B6C" w:rsidRPr="00CA0597">
        <w:rPr>
          <w:spacing w:val="-4"/>
          <w:lang w:val="sq-AL"/>
        </w:rPr>
        <w:t>,</w:t>
      </w:r>
      <w:r w:rsidRPr="00CA0597">
        <w:rPr>
          <w:spacing w:val="-4"/>
          <w:lang w:val="sq-AL"/>
        </w:rPr>
        <w:t xml:space="preserve"> Bordi i ERE-s</w:t>
      </w:r>
    </w:p>
    <w:p w:rsidR="0045609E" w:rsidRPr="00CA0597" w:rsidRDefault="0045609E" w:rsidP="00C80BDC">
      <w:pPr>
        <w:pStyle w:val="Hapesira7"/>
        <w:rPr>
          <w:lang w:val="sq-AL"/>
        </w:rPr>
      </w:pPr>
    </w:p>
    <w:p w:rsidR="0045609E" w:rsidRPr="00CA0597" w:rsidRDefault="00440A19" w:rsidP="00440A19">
      <w:pPr>
        <w:pStyle w:val="NeniNr"/>
        <w:rPr>
          <w:spacing w:val="-4"/>
          <w:lang w:val="sq-AL"/>
        </w:rPr>
      </w:pPr>
      <w:r w:rsidRPr="00CA0597">
        <w:rPr>
          <w:spacing w:val="-4"/>
          <w:lang w:val="sq-AL"/>
        </w:rPr>
        <w:t>VENDOSI</w:t>
      </w:r>
      <w:r w:rsidR="0045609E" w:rsidRPr="00CA0597">
        <w:rPr>
          <w:spacing w:val="-4"/>
          <w:lang w:val="sq-AL"/>
        </w:rPr>
        <w:t>:</w:t>
      </w:r>
    </w:p>
    <w:p w:rsidR="00440A19" w:rsidRPr="00CA0597" w:rsidRDefault="00440A19" w:rsidP="00C80BDC">
      <w:pPr>
        <w:pStyle w:val="Hapesira7"/>
        <w:rPr>
          <w:lang w:val="sq-AL"/>
        </w:rPr>
      </w:pPr>
    </w:p>
    <w:p w:rsidR="0045609E" w:rsidRPr="00CA0597" w:rsidRDefault="0045609E" w:rsidP="00056817">
      <w:pPr>
        <w:pStyle w:val="Paragraf02"/>
        <w:rPr>
          <w:spacing w:val="-4"/>
          <w:lang w:val="sq-AL"/>
        </w:rPr>
      </w:pPr>
      <w:r w:rsidRPr="00CA0597">
        <w:rPr>
          <w:spacing w:val="-4"/>
          <w:lang w:val="sq-AL"/>
        </w:rPr>
        <w:t xml:space="preserve">1. </w:t>
      </w:r>
      <w:r w:rsidR="00D67444" w:rsidRPr="00CA0597">
        <w:rPr>
          <w:spacing w:val="-4"/>
          <w:lang w:val="sq-AL"/>
        </w:rPr>
        <w:t>Rrëzimin</w:t>
      </w:r>
      <w:r w:rsidRPr="00CA0597">
        <w:rPr>
          <w:spacing w:val="-4"/>
          <w:lang w:val="sq-AL"/>
        </w:rPr>
        <w:t xml:space="preserve"> e kërkesës së shoqërisë “</w:t>
      </w:r>
      <w:r w:rsidR="00D67444" w:rsidRPr="00CA0597">
        <w:rPr>
          <w:spacing w:val="-4"/>
          <w:lang w:val="sq-AL"/>
        </w:rPr>
        <w:t>Albanian Green Energy”</w:t>
      </w:r>
      <w:r w:rsidRPr="00CA0597">
        <w:rPr>
          <w:spacing w:val="-4"/>
          <w:lang w:val="sq-AL"/>
        </w:rPr>
        <w:t xml:space="preserve"> sh.p.k</w:t>
      </w:r>
      <w:r w:rsidR="00D67444" w:rsidRPr="00CA0597">
        <w:rPr>
          <w:spacing w:val="-4"/>
          <w:lang w:val="sq-AL"/>
        </w:rPr>
        <w:t>.</w:t>
      </w:r>
      <w:r w:rsidRPr="00CA0597">
        <w:rPr>
          <w:spacing w:val="-4"/>
          <w:lang w:val="sq-AL"/>
        </w:rPr>
        <w:t xml:space="preserve">, për zgjatjen e afatit të </w:t>
      </w:r>
      <w:r w:rsidR="00EB2399" w:rsidRPr="00CA0597">
        <w:rPr>
          <w:spacing w:val="-4"/>
          <w:lang w:val="sq-AL"/>
        </w:rPr>
        <w:t>licenc</w:t>
      </w:r>
      <w:r w:rsidRPr="00CA0597">
        <w:rPr>
          <w:spacing w:val="-4"/>
          <w:lang w:val="sq-AL"/>
        </w:rPr>
        <w:t xml:space="preserve">ës </w:t>
      </w:r>
      <w:r w:rsidR="00D31CDC" w:rsidRPr="00CA0597">
        <w:rPr>
          <w:spacing w:val="-4"/>
          <w:lang w:val="sq-AL"/>
        </w:rPr>
        <w:t xml:space="preserve">nr. </w:t>
      </w:r>
      <w:r w:rsidRPr="00CA0597">
        <w:rPr>
          <w:spacing w:val="-4"/>
          <w:lang w:val="sq-AL"/>
        </w:rPr>
        <w:t xml:space="preserve">63, seria NPM08P, për ndërtim, instalim, shfrytëzimin </w:t>
      </w:r>
      <w:r w:rsidR="00D242C5">
        <w:rPr>
          <w:spacing w:val="-4"/>
          <w:lang w:val="sq-AL"/>
        </w:rPr>
        <w:t>të</w:t>
      </w:r>
      <w:r w:rsidRPr="00CA0597">
        <w:rPr>
          <w:spacing w:val="-4"/>
          <w:lang w:val="sq-AL"/>
        </w:rPr>
        <w:t xml:space="preserve"> centrale</w:t>
      </w:r>
      <w:r w:rsidR="00D242C5">
        <w:rPr>
          <w:spacing w:val="-4"/>
          <w:lang w:val="sq-AL"/>
        </w:rPr>
        <w:t>ve</w:t>
      </w:r>
      <w:r w:rsidRPr="00CA0597">
        <w:rPr>
          <w:spacing w:val="-4"/>
          <w:lang w:val="sq-AL"/>
        </w:rPr>
        <w:t xml:space="preserve"> elektrike dhe prodhimin e energjisë elektrike nga centrale eolike </w:t>
      </w:r>
      <w:r w:rsidR="00D242C5">
        <w:rPr>
          <w:spacing w:val="-4"/>
          <w:lang w:val="sq-AL"/>
        </w:rPr>
        <w:t>(bllok motorë-</w:t>
      </w:r>
      <w:r w:rsidR="00D55A0E" w:rsidRPr="00CA0597">
        <w:rPr>
          <w:spacing w:val="-4"/>
          <w:lang w:val="sq-AL"/>
        </w:rPr>
        <w:t>gjeneratorë të ushqyer me biomasë të lëngshme),</w:t>
      </w:r>
      <w:r w:rsidRPr="00CA0597">
        <w:rPr>
          <w:spacing w:val="-4"/>
          <w:lang w:val="sq-AL"/>
        </w:rPr>
        <w:t xml:space="preserve"> Shëngjin Lezh</w:t>
      </w:r>
      <w:r w:rsidR="00EC79FC" w:rsidRPr="00CA0597">
        <w:rPr>
          <w:spacing w:val="-4"/>
          <w:lang w:val="sq-AL"/>
        </w:rPr>
        <w:t>ë</w:t>
      </w:r>
      <w:r w:rsidRPr="00CA0597">
        <w:rPr>
          <w:spacing w:val="-4"/>
          <w:lang w:val="sq-AL"/>
        </w:rPr>
        <w:t xml:space="preserve">, dhënë me </w:t>
      </w:r>
      <w:r w:rsidR="002D6610" w:rsidRPr="00CA0597">
        <w:rPr>
          <w:spacing w:val="-4"/>
          <w:lang w:val="sq-AL"/>
        </w:rPr>
        <w:t>v</w:t>
      </w:r>
      <w:r w:rsidRPr="00CA0597">
        <w:rPr>
          <w:spacing w:val="-4"/>
          <w:lang w:val="sq-AL"/>
        </w:rPr>
        <w:t xml:space="preserve">endimin </w:t>
      </w:r>
      <w:r w:rsidRPr="00CA0597">
        <w:rPr>
          <w:spacing w:val="-4"/>
          <w:lang w:val="sq-AL"/>
        </w:rPr>
        <w:lastRenderedPageBreak/>
        <w:t xml:space="preserve">e Bordit </w:t>
      </w:r>
      <w:r w:rsidR="00E242DF" w:rsidRPr="00CA0597">
        <w:rPr>
          <w:spacing w:val="-4"/>
          <w:lang w:val="sq-AL"/>
        </w:rPr>
        <w:t xml:space="preserve">të Komisionerëve </w:t>
      </w:r>
      <w:r w:rsidR="00D55A0E" w:rsidRPr="00CA0597">
        <w:rPr>
          <w:spacing w:val="-4"/>
          <w:lang w:val="sq-AL"/>
        </w:rPr>
        <w:t xml:space="preserve">të </w:t>
      </w:r>
      <w:r w:rsidRPr="00CA0597">
        <w:rPr>
          <w:spacing w:val="-4"/>
          <w:lang w:val="sq-AL"/>
        </w:rPr>
        <w:t xml:space="preserve">ERE-s me </w:t>
      </w:r>
      <w:r w:rsidR="002D6610" w:rsidRPr="00CA0597">
        <w:rPr>
          <w:spacing w:val="-4"/>
          <w:lang w:val="sq-AL"/>
        </w:rPr>
        <w:t>n</w:t>
      </w:r>
      <w:r w:rsidR="00D31CDC" w:rsidRPr="00CA0597">
        <w:rPr>
          <w:spacing w:val="-4"/>
          <w:lang w:val="sq-AL"/>
        </w:rPr>
        <w:t xml:space="preserve">r. </w:t>
      </w:r>
      <w:r w:rsidRPr="00CA0597">
        <w:rPr>
          <w:spacing w:val="-4"/>
          <w:lang w:val="sq-AL"/>
        </w:rPr>
        <w:t>89,</w:t>
      </w:r>
      <w:r w:rsidR="00E242DF" w:rsidRPr="00CA0597">
        <w:rPr>
          <w:spacing w:val="-4"/>
          <w:lang w:val="sq-AL"/>
        </w:rPr>
        <w:t xml:space="preserve"> datë </w:t>
      </w:r>
      <w:r w:rsidR="00D55A0E" w:rsidRPr="00CA0597">
        <w:rPr>
          <w:spacing w:val="-4"/>
          <w:lang w:val="sq-AL"/>
        </w:rPr>
        <w:t>6.</w:t>
      </w:r>
      <w:r w:rsidRPr="00CA0597">
        <w:rPr>
          <w:spacing w:val="-4"/>
          <w:lang w:val="sq-AL"/>
        </w:rPr>
        <w:t xml:space="preserve">8.2008. </w:t>
      </w:r>
    </w:p>
    <w:p w:rsidR="0045609E" w:rsidRPr="00CA0597" w:rsidRDefault="00D242C5" w:rsidP="00056817">
      <w:pPr>
        <w:pStyle w:val="Paragraf02"/>
        <w:rPr>
          <w:spacing w:val="-4"/>
          <w:lang w:val="sq-AL"/>
        </w:rPr>
      </w:pPr>
      <w:r>
        <w:rPr>
          <w:spacing w:val="-4"/>
          <w:lang w:val="sq-AL"/>
        </w:rPr>
        <w:t>2. Fi</w:t>
      </w:r>
      <w:r w:rsidR="0045609E" w:rsidRPr="00CA0597">
        <w:rPr>
          <w:spacing w:val="-4"/>
          <w:lang w:val="sq-AL"/>
        </w:rPr>
        <w:t xml:space="preserve">limin e procedurave për heqjen e </w:t>
      </w:r>
      <w:r w:rsidR="00362772" w:rsidRPr="00CA0597">
        <w:rPr>
          <w:spacing w:val="-4"/>
          <w:lang w:val="sq-AL"/>
        </w:rPr>
        <w:t>licenc</w:t>
      </w:r>
      <w:r w:rsidR="0045609E" w:rsidRPr="00CA0597">
        <w:rPr>
          <w:spacing w:val="-4"/>
          <w:lang w:val="sq-AL"/>
        </w:rPr>
        <w:t>ës së shoqërisë “</w:t>
      </w:r>
      <w:r w:rsidR="002D6610" w:rsidRPr="00CA0597">
        <w:rPr>
          <w:spacing w:val="-4"/>
          <w:lang w:val="sq-AL"/>
        </w:rPr>
        <w:t>Albanian Green Energy</w:t>
      </w:r>
      <w:r w:rsidR="0045609E" w:rsidRPr="00CA0597">
        <w:rPr>
          <w:spacing w:val="-4"/>
          <w:lang w:val="sq-AL"/>
        </w:rPr>
        <w:t>” sh.p.k.</w:t>
      </w:r>
      <w:r w:rsidR="002D6610" w:rsidRPr="00CA0597">
        <w:rPr>
          <w:spacing w:val="-4"/>
          <w:lang w:val="sq-AL"/>
        </w:rPr>
        <w:t>,</w:t>
      </w:r>
      <w:r w:rsidR="0045609E" w:rsidRPr="00CA0597">
        <w:rPr>
          <w:spacing w:val="-4"/>
          <w:lang w:val="sq-AL"/>
        </w:rPr>
        <w:t xml:space="preserve"> </w:t>
      </w:r>
      <w:r w:rsidR="00D31CDC" w:rsidRPr="00CA0597">
        <w:rPr>
          <w:spacing w:val="-4"/>
          <w:lang w:val="sq-AL"/>
        </w:rPr>
        <w:t xml:space="preserve">nr. </w:t>
      </w:r>
      <w:r w:rsidR="0045609E" w:rsidRPr="00CA0597">
        <w:rPr>
          <w:spacing w:val="-4"/>
          <w:lang w:val="sq-AL"/>
        </w:rPr>
        <w:t xml:space="preserve">63, seria NPM08P, dhënë me </w:t>
      </w:r>
      <w:r w:rsidR="002D6610" w:rsidRPr="00CA0597">
        <w:rPr>
          <w:spacing w:val="-4"/>
          <w:lang w:val="sq-AL"/>
        </w:rPr>
        <w:t>v</w:t>
      </w:r>
      <w:r w:rsidR="0045609E" w:rsidRPr="00CA0597">
        <w:rPr>
          <w:spacing w:val="-4"/>
          <w:lang w:val="sq-AL"/>
        </w:rPr>
        <w:t xml:space="preserve">endimin e Bordit </w:t>
      </w:r>
      <w:r w:rsidR="00E242DF" w:rsidRPr="00CA0597">
        <w:rPr>
          <w:spacing w:val="-4"/>
          <w:lang w:val="sq-AL"/>
        </w:rPr>
        <w:t xml:space="preserve">të Komisionerëve </w:t>
      </w:r>
      <w:r w:rsidR="0045609E" w:rsidRPr="00CA0597">
        <w:rPr>
          <w:spacing w:val="-4"/>
          <w:lang w:val="sq-AL"/>
        </w:rPr>
        <w:t xml:space="preserve">ERE-s me </w:t>
      </w:r>
      <w:r w:rsidR="002D6610" w:rsidRPr="00CA0597">
        <w:rPr>
          <w:spacing w:val="-4"/>
          <w:lang w:val="sq-AL"/>
        </w:rPr>
        <w:t>n</w:t>
      </w:r>
      <w:r w:rsidR="00D31CDC" w:rsidRPr="00CA0597">
        <w:rPr>
          <w:spacing w:val="-4"/>
          <w:lang w:val="sq-AL"/>
        </w:rPr>
        <w:t xml:space="preserve">r. </w:t>
      </w:r>
      <w:r w:rsidR="0045609E" w:rsidRPr="00CA0597">
        <w:rPr>
          <w:spacing w:val="-4"/>
          <w:lang w:val="sq-AL"/>
        </w:rPr>
        <w:t>89,</w:t>
      </w:r>
      <w:r w:rsidR="00E242DF" w:rsidRPr="00CA0597">
        <w:rPr>
          <w:spacing w:val="-4"/>
          <w:lang w:val="sq-AL"/>
        </w:rPr>
        <w:t xml:space="preserve"> datë </w:t>
      </w:r>
      <w:r w:rsidR="002D6610" w:rsidRPr="00CA0597">
        <w:rPr>
          <w:spacing w:val="-4"/>
          <w:lang w:val="sq-AL"/>
        </w:rPr>
        <w:t>6.</w:t>
      </w:r>
      <w:r w:rsidR="0045609E" w:rsidRPr="00CA0597">
        <w:rPr>
          <w:spacing w:val="-4"/>
          <w:lang w:val="sq-AL"/>
        </w:rPr>
        <w:t xml:space="preserve">8.2008. </w:t>
      </w:r>
    </w:p>
    <w:p w:rsidR="0045609E" w:rsidRPr="00CA0597" w:rsidRDefault="0045609E" w:rsidP="00440A19">
      <w:pPr>
        <w:pStyle w:val="Paragraf02"/>
        <w:rPr>
          <w:spacing w:val="-4"/>
          <w:lang w:val="sq-AL"/>
        </w:rPr>
      </w:pPr>
      <w:r w:rsidRPr="00CA0597">
        <w:rPr>
          <w:spacing w:val="-4"/>
          <w:lang w:val="sq-AL"/>
        </w:rPr>
        <w:t xml:space="preserve">3. Ngarkohet Drejtoria e </w:t>
      </w:r>
      <w:r w:rsidR="00EB2399" w:rsidRPr="00CA0597">
        <w:rPr>
          <w:spacing w:val="-4"/>
          <w:lang w:val="sq-AL"/>
        </w:rPr>
        <w:t>Licenc</w:t>
      </w:r>
      <w:r w:rsidRPr="00CA0597">
        <w:rPr>
          <w:spacing w:val="-4"/>
          <w:lang w:val="sq-AL"/>
        </w:rPr>
        <w:t xml:space="preserve">imit dhe </w:t>
      </w:r>
      <w:r w:rsidR="00D242C5">
        <w:rPr>
          <w:spacing w:val="-4"/>
          <w:lang w:val="sq-AL"/>
        </w:rPr>
        <w:t xml:space="preserve">e </w:t>
      </w:r>
      <w:r w:rsidRPr="00CA0597">
        <w:rPr>
          <w:spacing w:val="-4"/>
          <w:lang w:val="sq-AL"/>
        </w:rPr>
        <w:t>Monitorimit t</w:t>
      </w:r>
      <w:r w:rsidR="0017667F" w:rsidRPr="00CA0597">
        <w:rPr>
          <w:spacing w:val="-4"/>
          <w:lang w:val="sq-AL"/>
        </w:rPr>
        <w:t>ë</w:t>
      </w:r>
      <w:r w:rsidRPr="00CA0597">
        <w:rPr>
          <w:spacing w:val="-4"/>
          <w:lang w:val="sq-AL"/>
        </w:rPr>
        <w:t xml:space="preserve"> Tregut të njoftojë shoqërinë për </w:t>
      </w:r>
      <w:r w:rsidR="002D6610" w:rsidRPr="00CA0597">
        <w:rPr>
          <w:spacing w:val="-4"/>
          <w:lang w:val="sq-AL"/>
        </w:rPr>
        <w:t>v</w:t>
      </w:r>
      <w:r w:rsidR="00440A19" w:rsidRPr="00CA0597">
        <w:rPr>
          <w:spacing w:val="-4"/>
          <w:lang w:val="sq-AL"/>
        </w:rPr>
        <w:t>endimin e Bordit të</w:t>
      </w:r>
      <w:r w:rsidR="00D31CDC" w:rsidRPr="00CA0597">
        <w:rPr>
          <w:spacing w:val="-4"/>
          <w:lang w:val="sq-AL"/>
        </w:rPr>
        <w:t xml:space="preserve"> </w:t>
      </w:r>
      <w:r w:rsidR="00440A19" w:rsidRPr="00CA0597">
        <w:rPr>
          <w:spacing w:val="-4"/>
          <w:lang w:val="sq-AL"/>
        </w:rPr>
        <w:t>ERE-s.</w:t>
      </w:r>
    </w:p>
    <w:p w:rsidR="0045609E" w:rsidRPr="00CA0597" w:rsidRDefault="0045609E" w:rsidP="00056817">
      <w:pPr>
        <w:pStyle w:val="Paragraf02"/>
        <w:rPr>
          <w:spacing w:val="-4"/>
          <w:lang w:val="sq-AL"/>
        </w:rPr>
      </w:pPr>
      <w:r w:rsidRPr="00CA0597">
        <w:rPr>
          <w:spacing w:val="-4"/>
          <w:lang w:val="sq-AL"/>
        </w:rPr>
        <w:t xml:space="preserve">Ky vendim hyn në fuqi menjëherë. </w:t>
      </w:r>
    </w:p>
    <w:p w:rsidR="0045609E" w:rsidRPr="00CA0597" w:rsidRDefault="0045609E" w:rsidP="00056817">
      <w:pPr>
        <w:pStyle w:val="Paragraf02"/>
        <w:rPr>
          <w:spacing w:val="-4"/>
          <w:lang w:val="sq-AL"/>
        </w:rPr>
      </w:pPr>
      <w:r w:rsidRPr="00CA0597">
        <w:rPr>
          <w:spacing w:val="-4"/>
          <w:lang w:val="sq-AL"/>
        </w:rPr>
        <w:t>Ky vendim botohet në Fletoren Zyrtare</w:t>
      </w:r>
      <w:r w:rsidR="00D242C5">
        <w:rPr>
          <w:spacing w:val="-4"/>
          <w:lang w:val="sq-AL"/>
        </w:rPr>
        <w:t>.</w:t>
      </w:r>
    </w:p>
    <w:p w:rsidR="00440A19" w:rsidRPr="00CA0597" w:rsidRDefault="00440A19" w:rsidP="00C80BDC">
      <w:pPr>
        <w:pStyle w:val="Hapesira7"/>
        <w:rPr>
          <w:lang w:val="sq-AL"/>
        </w:rPr>
      </w:pPr>
    </w:p>
    <w:p w:rsidR="00440A19" w:rsidRPr="00CA0597" w:rsidRDefault="00440A19" w:rsidP="00440A19">
      <w:pPr>
        <w:widowControl w:val="0"/>
        <w:tabs>
          <w:tab w:val="left" w:pos="6575"/>
        </w:tabs>
        <w:spacing w:after="0" w:line="240" w:lineRule="auto"/>
        <w:jc w:val="right"/>
        <w:rPr>
          <w:rFonts w:ascii="Garamond" w:eastAsia="MS Mincho" w:hAnsi="Garamond" w:cs="CG Times"/>
          <w:spacing w:val="-4"/>
          <w:sz w:val="24"/>
          <w:lang w:val="sq-AL"/>
        </w:rPr>
      </w:pPr>
      <w:r w:rsidRPr="00CA0597">
        <w:rPr>
          <w:rFonts w:ascii="Garamond" w:eastAsia="MS Mincho" w:hAnsi="Garamond" w:cs="CG Times"/>
          <w:spacing w:val="-4"/>
          <w:sz w:val="24"/>
          <w:lang w:val="sq-AL"/>
        </w:rPr>
        <w:t>KRYETARI</w:t>
      </w:r>
    </w:p>
    <w:p w:rsidR="00440A19" w:rsidRPr="00CA0597" w:rsidRDefault="00440A19" w:rsidP="00440A19">
      <w:pPr>
        <w:widowControl w:val="0"/>
        <w:tabs>
          <w:tab w:val="left" w:pos="6575"/>
        </w:tabs>
        <w:spacing w:after="0" w:line="240" w:lineRule="auto"/>
        <w:jc w:val="right"/>
        <w:rPr>
          <w:rFonts w:ascii="Garamond" w:eastAsia="MS Mincho" w:hAnsi="Garamond" w:cs="CG Times"/>
          <w:b/>
          <w:spacing w:val="-4"/>
          <w:sz w:val="24"/>
          <w:lang w:val="sq-AL"/>
        </w:rPr>
      </w:pPr>
      <w:r w:rsidRPr="00CA0597">
        <w:rPr>
          <w:rFonts w:ascii="Garamond" w:eastAsia="MS Mincho" w:hAnsi="Garamond" w:cs="CG Times"/>
          <w:b/>
          <w:spacing w:val="-4"/>
          <w:sz w:val="24"/>
          <w:lang w:val="sq-AL"/>
        </w:rPr>
        <w:t>Petrit Ahmeti</w:t>
      </w:r>
    </w:p>
    <w:p w:rsidR="00440A19" w:rsidRPr="00CA0597" w:rsidRDefault="00440A19" w:rsidP="00056817">
      <w:pPr>
        <w:pStyle w:val="Paragraf02"/>
        <w:rPr>
          <w:spacing w:val="-4"/>
          <w:lang w:val="sq-AL"/>
        </w:rPr>
      </w:pPr>
    </w:p>
    <w:p w:rsidR="00DE76FC" w:rsidRPr="00CA0597" w:rsidRDefault="00DE76FC" w:rsidP="00440A19">
      <w:pPr>
        <w:pStyle w:val="NeniTitull"/>
        <w:rPr>
          <w:spacing w:val="-4"/>
          <w:lang w:val="sq-AL"/>
        </w:rPr>
      </w:pPr>
      <w:r w:rsidRPr="00CA0597">
        <w:rPr>
          <w:spacing w:val="-4"/>
          <w:lang w:val="sq-AL"/>
        </w:rPr>
        <w:t xml:space="preserve">VENDIM </w:t>
      </w:r>
    </w:p>
    <w:p w:rsidR="00DE76FC" w:rsidRPr="00CA0597" w:rsidRDefault="00D31CDC" w:rsidP="00440A19">
      <w:pPr>
        <w:pStyle w:val="NeniTitull"/>
        <w:rPr>
          <w:spacing w:val="-4"/>
          <w:lang w:val="sq-AL"/>
        </w:rPr>
      </w:pPr>
      <w:r w:rsidRPr="00CA0597">
        <w:rPr>
          <w:spacing w:val="-4"/>
          <w:lang w:val="sq-AL"/>
        </w:rPr>
        <w:t xml:space="preserve">Nr. </w:t>
      </w:r>
      <w:r w:rsidR="00440A19" w:rsidRPr="00CA0597">
        <w:rPr>
          <w:spacing w:val="-4"/>
          <w:lang w:val="sq-AL"/>
        </w:rPr>
        <w:t>89, datë 9.</w:t>
      </w:r>
      <w:r w:rsidR="00DE76FC" w:rsidRPr="00CA0597">
        <w:rPr>
          <w:spacing w:val="-4"/>
          <w:lang w:val="sq-AL"/>
        </w:rPr>
        <w:t>6.2016</w:t>
      </w:r>
    </w:p>
    <w:p w:rsidR="00440A19" w:rsidRPr="00CA0597" w:rsidRDefault="00440A19" w:rsidP="00C80BDC">
      <w:pPr>
        <w:pStyle w:val="Hapesira7"/>
        <w:rPr>
          <w:lang w:val="sq-AL"/>
        </w:rPr>
      </w:pPr>
    </w:p>
    <w:p w:rsidR="00DE76FC" w:rsidRPr="00CA0597" w:rsidRDefault="00440A19" w:rsidP="00440A19">
      <w:pPr>
        <w:pStyle w:val="NeniTitull"/>
        <w:rPr>
          <w:spacing w:val="-4"/>
          <w:lang w:val="sq-AL"/>
        </w:rPr>
      </w:pPr>
      <w:r w:rsidRPr="00CA0597">
        <w:rPr>
          <w:spacing w:val="-4"/>
          <w:lang w:val="sq-AL"/>
        </w:rPr>
        <w:t xml:space="preserve">MBI </w:t>
      </w:r>
      <w:r w:rsidR="00DE76FC" w:rsidRPr="00CA0597">
        <w:rPr>
          <w:spacing w:val="-4"/>
          <w:lang w:val="sq-AL"/>
        </w:rPr>
        <w:t xml:space="preserve">KËRKESËN E SHOQËRISË </w:t>
      </w:r>
      <w:r w:rsidR="00623F22">
        <w:rPr>
          <w:spacing w:val="-4"/>
          <w:lang w:val="sq-AL"/>
        </w:rPr>
        <w:t>“</w:t>
      </w:r>
      <w:r w:rsidR="00DE76FC" w:rsidRPr="00CA0597">
        <w:rPr>
          <w:spacing w:val="-4"/>
          <w:lang w:val="sq-AL"/>
        </w:rPr>
        <w:t xml:space="preserve">ALB </w:t>
      </w:r>
      <w:r w:rsidR="00DD3ECC" w:rsidRPr="00CA0597">
        <w:rPr>
          <w:spacing w:val="-4"/>
          <w:lang w:val="sq-AL"/>
        </w:rPr>
        <w:t>W</w:t>
      </w:r>
      <w:r w:rsidR="00DE76FC" w:rsidRPr="00CA0597">
        <w:rPr>
          <w:spacing w:val="-4"/>
          <w:lang w:val="sq-AL"/>
        </w:rPr>
        <w:t>IND ENERGY</w:t>
      </w:r>
      <w:r w:rsidR="00623F22">
        <w:rPr>
          <w:spacing w:val="-4"/>
          <w:lang w:val="sq-AL"/>
        </w:rPr>
        <w:t>”</w:t>
      </w:r>
      <w:r w:rsidR="00DE76FC" w:rsidRPr="00CA0597">
        <w:rPr>
          <w:spacing w:val="-4"/>
          <w:lang w:val="sq-AL"/>
        </w:rPr>
        <w:t xml:space="preserve"> SHPK,</w:t>
      </w:r>
      <w:r w:rsidR="00D31CDC" w:rsidRPr="00CA0597">
        <w:rPr>
          <w:spacing w:val="-4"/>
          <w:lang w:val="sq-AL"/>
        </w:rPr>
        <w:t xml:space="preserve"> </w:t>
      </w:r>
      <w:r w:rsidR="00DE76FC" w:rsidRPr="00CA0597">
        <w:rPr>
          <w:spacing w:val="-4"/>
          <w:lang w:val="sq-AL"/>
        </w:rPr>
        <w:t>PËR SHTYRJEN E AFATEVE T</w:t>
      </w:r>
      <w:r w:rsidR="00A16B0F" w:rsidRPr="00CA0597">
        <w:rPr>
          <w:spacing w:val="-4"/>
          <w:lang w:val="sq-AL"/>
        </w:rPr>
        <w:t>Ë</w:t>
      </w:r>
      <w:r w:rsidR="00DE76FC" w:rsidRPr="00CA0597">
        <w:rPr>
          <w:spacing w:val="-4"/>
          <w:lang w:val="sq-AL"/>
        </w:rPr>
        <w:t xml:space="preserve"> </w:t>
      </w:r>
      <w:r w:rsidR="00EB2399" w:rsidRPr="00CA0597">
        <w:rPr>
          <w:spacing w:val="-4"/>
          <w:lang w:val="sq-AL"/>
        </w:rPr>
        <w:t>LICENC</w:t>
      </w:r>
      <w:r w:rsidR="00C51F54" w:rsidRPr="00CA0597">
        <w:rPr>
          <w:spacing w:val="-4"/>
          <w:lang w:val="sq-AL"/>
        </w:rPr>
        <w:t>Ë</w:t>
      </w:r>
      <w:r w:rsidR="00DE76FC" w:rsidRPr="00CA0597">
        <w:rPr>
          <w:spacing w:val="-4"/>
          <w:lang w:val="sq-AL"/>
        </w:rPr>
        <w:t xml:space="preserve">S </w:t>
      </w:r>
      <w:r w:rsidR="00D31CDC" w:rsidRPr="00CA0597">
        <w:rPr>
          <w:spacing w:val="-4"/>
          <w:lang w:val="sq-AL"/>
        </w:rPr>
        <w:t xml:space="preserve">NR. </w:t>
      </w:r>
      <w:r w:rsidR="00DE76FC" w:rsidRPr="00CA0597">
        <w:rPr>
          <w:spacing w:val="-4"/>
          <w:lang w:val="sq-AL"/>
        </w:rPr>
        <w:t>53, SERIA NPM08P,</w:t>
      </w:r>
      <w:r w:rsidR="00A16B0F" w:rsidRPr="00CA0597">
        <w:rPr>
          <w:spacing w:val="-4"/>
          <w:lang w:val="sq-AL"/>
        </w:rPr>
        <w:t xml:space="preserve"> </w:t>
      </w:r>
      <w:r w:rsidR="007A42D3">
        <w:rPr>
          <w:spacing w:val="-4"/>
          <w:lang w:val="sq-AL"/>
        </w:rPr>
        <w:t>“</w:t>
      </w:r>
      <w:r w:rsidR="00DE76FC" w:rsidRPr="00CA0597">
        <w:rPr>
          <w:spacing w:val="-4"/>
          <w:lang w:val="sq-AL"/>
        </w:rPr>
        <w:t>P</w:t>
      </w:r>
      <w:r w:rsidR="00A16B0F" w:rsidRPr="00CA0597">
        <w:rPr>
          <w:spacing w:val="-4"/>
          <w:lang w:val="sq-AL"/>
        </w:rPr>
        <w:t>Ë</w:t>
      </w:r>
      <w:r w:rsidR="00DE76FC" w:rsidRPr="00CA0597">
        <w:rPr>
          <w:spacing w:val="-4"/>
          <w:lang w:val="sq-AL"/>
        </w:rPr>
        <w:t>R ND</w:t>
      </w:r>
      <w:r w:rsidR="00C51F54" w:rsidRPr="00CA0597">
        <w:rPr>
          <w:spacing w:val="-4"/>
          <w:lang w:val="sq-AL"/>
        </w:rPr>
        <w:t>Ë</w:t>
      </w:r>
      <w:r w:rsidR="00DE76FC" w:rsidRPr="00CA0597">
        <w:rPr>
          <w:spacing w:val="-4"/>
          <w:lang w:val="sq-AL"/>
        </w:rPr>
        <w:t>RTIM, INSTALIM, SHFRYT</w:t>
      </w:r>
      <w:r w:rsidR="00C51F54" w:rsidRPr="00CA0597">
        <w:rPr>
          <w:spacing w:val="-4"/>
          <w:lang w:val="sq-AL"/>
        </w:rPr>
        <w:t>Ë</w:t>
      </w:r>
      <w:r w:rsidR="00DE76FC" w:rsidRPr="00CA0597">
        <w:rPr>
          <w:spacing w:val="-4"/>
          <w:lang w:val="sq-AL"/>
        </w:rPr>
        <w:t>ZIMIN DHE PRODHIMIN E ENERGJIS</w:t>
      </w:r>
      <w:r w:rsidR="00C51F54" w:rsidRPr="00CA0597">
        <w:rPr>
          <w:spacing w:val="-4"/>
          <w:lang w:val="sq-AL"/>
        </w:rPr>
        <w:t>Ë</w:t>
      </w:r>
      <w:r w:rsidR="00DE76FC" w:rsidRPr="00CA0597">
        <w:rPr>
          <w:spacing w:val="-4"/>
          <w:lang w:val="sq-AL"/>
        </w:rPr>
        <w:t xml:space="preserve"> ELEKTRIKE NGA CENTRALE EOLIKE (PROJEKTI VISU DHE PROJEKTI TERPAN)”, T</w:t>
      </w:r>
      <w:r w:rsidR="00C51F54" w:rsidRPr="00CA0597">
        <w:rPr>
          <w:spacing w:val="-4"/>
          <w:lang w:val="sq-AL"/>
        </w:rPr>
        <w:t>Ë</w:t>
      </w:r>
      <w:r w:rsidR="00DE76FC" w:rsidRPr="00CA0597">
        <w:rPr>
          <w:spacing w:val="-4"/>
          <w:lang w:val="sq-AL"/>
        </w:rPr>
        <w:t xml:space="preserve"> DH</w:t>
      </w:r>
      <w:r w:rsidR="00C51F54" w:rsidRPr="00CA0597">
        <w:rPr>
          <w:spacing w:val="-4"/>
          <w:lang w:val="sq-AL"/>
        </w:rPr>
        <w:t>Ë</w:t>
      </w:r>
      <w:r w:rsidR="00DE76FC" w:rsidRPr="00CA0597">
        <w:rPr>
          <w:spacing w:val="-4"/>
          <w:lang w:val="sq-AL"/>
        </w:rPr>
        <w:t>N</w:t>
      </w:r>
      <w:r w:rsidR="00C51F54" w:rsidRPr="00CA0597">
        <w:rPr>
          <w:spacing w:val="-4"/>
          <w:lang w:val="sq-AL"/>
        </w:rPr>
        <w:t>Ë</w:t>
      </w:r>
      <w:r w:rsidR="00DE76FC" w:rsidRPr="00CA0597">
        <w:rPr>
          <w:spacing w:val="-4"/>
          <w:lang w:val="sq-AL"/>
        </w:rPr>
        <w:t xml:space="preserve"> ME VENDIMIN E BORDIT </w:t>
      </w:r>
      <w:r w:rsidR="00E242DF" w:rsidRPr="00CA0597">
        <w:rPr>
          <w:spacing w:val="-4"/>
          <w:lang w:val="sq-AL"/>
        </w:rPr>
        <w:t xml:space="preserve">TË KOMISIONERËVE </w:t>
      </w:r>
      <w:r w:rsidR="00F3719A">
        <w:rPr>
          <w:spacing w:val="-4"/>
          <w:lang w:val="sq-AL"/>
        </w:rPr>
        <w:t xml:space="preserve">TË </w:t>
      </w:r>
      <w:r w:rsidR="00DE76FC" w:rsidRPr="00CA0597">
        <w:rPr>
          <w:spacing w:val="-4"/>
          <w:lang w:val="sq-AL"/>
        </w:rPr>
        <w:t>ERE-</w:t>
      </w:r>
      <w:r w:rsidR="006157C0" w:rsidRPr="00CA0597">
        <w:rPr>
          <w:spacing w:val="-4"/>
          <w:lang w:val="sq-AL"/>
        </w:rPr>
        <w:t>s</w:t>
      </w:r>
      <w:r w:rsidR="00DE76FC" w:rsidRPr="00CA0597">
        <w:rPr>
          <w:spacing w:val="-4"/>
          <w:lang w:val="sq-AL"/>
        </w:rPr>
        <w:t xml:space="preserve"> ME </w:t>
      </w:r>
      <w:r w:rsidR="00D31CDC" w:rsidRPr="00CA0597">
        <w:rPr>
          <w:spacing w:val="-4"/>
          <w:lang w:val="sq-AL"/>
        </w:rPr>
        <w:t xml:space="preserve">NR. </w:t>
      </w:r>
      <w:r w:rsidR="00DE76FC" w:rsidRPr="00CA0597">
        <w:rPr>
          <w:spacing w:val="-4"/>
          <w:lang w:val="sq-AL"/>
        </w:rPr>
        <w:t>13,</w:t>
      </w:r>
      <w:r w:rsidR="00E242DF" w:rsidRPr="00CA0597">
        <w:rPr>
          <w:spacing w:val="-4"/>
          <w:lang w:val="sq-AL"/>
        </w:rPr>
        <w:t xml:space="preserve"> datë </w:t>
      </w:r>
      <w:r w:rsidR="006157C0" w:rsidRPr="00CA0597">
        <w:rPr>
          <w:spacing w:val="-4"/>
          <w:lang w:val="sq-AL"/>
        </w:rPr>
        <w:t>28.</w:t>
      </w:r>
      <w:r w:rsidR="00DE76FC" w:rsidRPr="00CA0597">
        <w:rPr>
          <w:spacing w:val="-4"/>
          <w:lang w:val="sq-AL"/>
        </w:rPr>
        <w:t>1.2008, I NDRYSHUAR</w:t>
      </w:r>
    </w:p>
    <w:p w:rsidR="00DE76FC" w:rsidRPr="00CA0597" w:rsidRDefault="00DE76FC" w:rsidP="00C80BDC">
      <w:pPr>
        <w:pStyle w:val="Hapesira7"/>
        <w:rPr>
          <w:lang w:val="sq-AL"/>
        </w:rPr>
      </w:pPr>
    </w:p>
    <w:p w:rsidR="00DE76FC" w:rsidRPr="00CA0597" w:rsidRDefault="00DE76FC" w:rsidP="00440A19">
      <w:pPr>
        <w:pStyle w:val="Paragraf02"/>
        <w:rPr>
          <w:spacing w:val="-4"/>
          <w:lang w:val="sq-AL"/>
        </w:rPr>
      </w:pPr>
      <w:r w:rsidRPr="00CA0597">
        <w:rPr>
          <w:spacing w:val="-4"/>
          <w:lang w:val="sq-AL"/>
        </w:rPr>
        <w:t xml:space="preserve">Në mbështetje të neneve 16 dhe 42, </w:t>
      </w:r>
      <w:r w:rsidR="00FA2FD1" w:rsidRPr="00CA0597">
        <w:rPr>
          <w:spacing w:val="-4"/>
          <w:lang w:val="sq-AL"/>
        </w:rPr>
        <w:t>germa</w:t>
      </w:r>
      <w:r w:rsidRPr="00CA0597">
        <w:rPr>
          <w:spacing w:val="-4"/>
          <w:lang w:val="sq-AL"/>
        </w:rPr>
        <w:t xml:space="preserve"> “a”</w:t>
      </w:r>
      <w:r w:rsidR="001856EF" w:rsidRPr="00CA0597">
        <w:rPr>
          <w:spacing w:val="-4"/>
          <w:lang w:val="sq-AL"/>
        </w:rPr>
        <w:t>,</w:t>
      </w:r>
      <w:r w:rsidRPr="00CA0597">
        <w:rPr>
          <w:spacing w:val="-4"/>
          <w:lang w:val="sq-AL"/>
        </w:rPr>
        <w:t xml:space="preserve"> të </w:t>
      </w:r>
      <w:r w:rsidR="001856EF" w:rsidRPr="00CA0597">
        <w:rPr>
          <w:spacing w:val="-4"/>
          <w:lang w:val="sq-AL"/>
        </w:rPr>
        <w:t>l</w:t>
      </w:r>
      <w:r w:rsidRPr="00CA0597">
        <w:rPr>
          <w:spacing w:val="-4"/>
          <w:lang w:val="sq-AL"/>
        </w:rPr>
        <w:t xml:space="preserve">igjit </w:t>
      </w:r>
      <w:r w:rsidR="001856EF" w:rsidRPr="00CA0597">
        <w:rPr>
          <w:spacing w:val="-4"/>
          <w:lang w:val="sq-AL"/>
        </w:rPr>
        <w:t xml:space="preserve">nr. </w:t>
      </w:r>
      <w:r w:rsidRPr="00CA0597">
        <w:rPr>
          <w:spacing w:val="-4"/>
          <w:lang w:val="sq-AL"/>
        </w:rPr>
        <w:t xml:space="preserve">43/2015, “Për </w:t>
      </w:r>
      <w:r w:rsidR="001856EF" w:rsidRPr="00CA0597">
        <w:rPr>
          <w:spacing w:val="-4"/>
          <w:lang w:val="sq-AL"/>
        </w:rPr>
        <w:t>sektorin e energjisë</w:t>
      </w:r>
      <w:r w:rsidR="00623F22">
        <w:rPr>
          <w:spacing w:val="-4"/>
          <w:lang w:val="sq-AL"/>
        </w:rPr>
        <w:t xml:space="preserve"> </w:t>
      </w:r>
      <w:r w:rsidR="001856EF" w:rsidRPr="00CA0597">
        <w:rPr>
          <w:spacing w:val="-4"/>
          <w:lang w:val="sq-AL"/>
        </w:rPr>
        <w:t xml:space="preserve"> elektrike</w:t>
      </w:r>
      <w:r w:rsidRPr="00CA0597">
        <w:rPr>
          <w:spacing w:val="-4"/>
          <w:lang w:val="sq-AL"/>
        </w:rPr>
        <w:t>”</w:t>
      </w:r>
      <w:r w:rsidR="001856EF" w:rsidRPr="00CA0597">
        <w:rPr>
          <w:spacing w:val="-4"/>
          <w:lang w:val="sq-AL"/>
        </w:rPr>
        <w:t>,</w:t>
      </w:r>
      <w:r w:rsidRPr="00CA0597">
        <w:rPr>
          <w:spacing w:val="-4"/>
          <w:lang w:val="sq-AL"/>
        </w:rPr>
        <w:t xml:space="preserve"> </w:t>
      </w:r>
      <w:r w:rsidR="001856EF" w:rsidRPr="00CA0597">
        <w:rPr>
          <w:spacing w:val="-4"/>
          <w:lang w:val="sq-AL"/>
        </w:rPr>
        <w:t>n</w:t>
      </w:r>
      <w:r w:rsidRPr="00CA0597">
        <w:rPr>
          <w:spacing w:val="-4"/>
          <w:lang w:val="sq-AL"/>
        </w:rPr>
        <w:t>en</w:t>
      </w:r>
      <w:r w:rsidR="000F2923" w:rsidRPr="00CA0597">
        <w:rPr>
          <w:spacing w:val="-4"/>
          <w:lang w:val="sq-AL"/>
        </w:rPr>
        <w:t>eve</w:t>
      </w:r>
      <w:r w:rsidRPr="00CA0597">
        <w:rPr>
          <w:spacing w:val="-4"/>
          <w:lang w:val="sq-AL"/>
        </w:rPr>
        <w:t xml:space="preserve"> 5 dhe</w:t>
      </w:r>
      <w:r w:rsidR="00D31CDC" w:rsidRPr="00CA0597">
        <w:rPr>
          <w:spacing w:val="-4"/>
          <w:lang w:val="sq-AL"/>
        </w:rPr>
        <w:t xml:space="preserve"> </w:t>
      </w:r>
      <w:r w:rsidR="00623F22">
        <w:rPr>
          <w:spacing w:val="-4"/>
          <w:lang w:val="sq-AL"/>
        </w:rPr>
        <w:t>6</w:t>
      </w:r>
      <w:r w:rsidRPr="00CA0597">
        <w:rPr>
          <w:spacing w:val="-4"/>
          <w:lang w:val="sq-AL"/>
        </w:rPr>
        <w:t xml:space="preserve"> të </w:t>
      </w:r>
      <w:r w:rsidR="006157C0" w:rsidRPr="00CA0597">
        <w:rPr>
          <w:spacing w:val="-4"/>
          <w:lang w:val="sq-AL"/>
        </w:rPr>
        <w:t>r</w:t>
      </w:r>
      <w:r w:rsidRPr="00CA0597">
        <w:rPr>
          <w:spacing w:val="-4"/>
          <w:lang w:val="sq-AL"/>
        </w:rPr>
        <w:t xml:space="preserve">regullores </w:t>
      </w:r>
      <w:r w:rsidR="006157C0" w:rsidRPr="00CA0597">
        <w:rPr>
          <w:spacing w:val="-4"/>
          <w:lang w:val="sq-AL"/>
        </w:rPr>
        <w:t>“P</w:t>
      </w:r>
      <w:r w:rsidRPr="00CA0597">
        <w:rPr>
          <w:spacing w:val="-4"/>
          <w:lang w:val="sq-AL"/>
        </w:rPr>
        <w:t xml:space="preserve">ër </w:t>
      </w:r>
      <w:r w:rsidR="006157C0" w:rsidRPr="00CA0597">
        <w:rPr>
          <w:spacing w:val="-4"/>
          <w:lang w:val="sq-AL"/>
        </w:rPr>
        <w:t>procedurat e heqjes së një licence”</w:t>
      </w:r>
      <w:r w:rsidRPr="00CA0597">
        <w:rPr>
          <w:spacing w:val="-4"/>
          <w:lang w:val="sq-AL"/>
        </w:rPr>
        <w:t>, neneve 16</w:t>
      </w:r>
      <w:r w:rsidR="00623F22">
        <w:rPr>
          <w:spacing w:val="-4"/>
          <w:lang w:val="sq-AL"/>
        </w:rPr>
        <w:t>,</w:t>
      </w:r>
      <w:r w:rsidRPr="00CA0597">
        <w:rPr>
          <w:spacing w:val="-4"/>
          <w:lang w:val="sq-AL"/>
        </w:rPr>
        <w:t xml:space="preserve"> pika 2 dhe 18 t</w:t>
      </w:r>
      <w:r w:rsidR="001C304A" w:rsidRPr="00CA0597">
        <w:rPr>
          <w:spacing w:val="-4"/>
          <w:lang w:val="sq-AL"/>
        </w:rPr>
        <w:t>ë</w:t>
      </w:r>
      <w:r w:rsidRPr="00CA0597">
        <w:rPr>
          <w:spacing w:val="-4"/>
          <w:lang w:val="sq-AL"/>
        </w:rPr>
        <w:t xml:space="preserve"> </w:t>
      </w:r>
      <w:r w:rsidR="00623F22">
        <w:rPr>
          <w:spacing w:val="-4"/>
          <w:lang w:val="sq-AL"/>
        </w:rPr>
        <w:t>“</w:t>
      </w:r>
      <w:r w:rsidRPr="00CA0597">
        <w:rPr>
          <w:spacing w:val="-4"/>
          <w:lang w:val="sq-AL"/>
        </w:rPr>
        <w:t>Rregullave t</w:t>
      </w:r>
      <w:r w:rsidR="001C304A" w:rsidRPr="00CA0597">
        <w:rPr>
          <w:spacing w:val="-4"/>
          <w:lang w:val="sq-AL"/>
        </w:rPr>
        <w:t>ë</w:t>
      </w:r>
      <w:r w:rsidRPr="00CA0597">
        <w:rPr>
          <w:spacing w:val="-4"/>
          <w:lang w:val="sq-AL"/>
        </w:rPr>
        <w:t xml:space="preserve"> </w:t>
      </w:r>
      <w:r w:rsidR="00623F22">
        <w:rPr>
          <w:spacing w:val="-4"/>
          <w:lang w:val="sq-AL"/>
        </w:rPr>
        <w:t>p</w:t>
      </w:r>
      <w:r w:rsidRPr="00CA0597">
        <w:rPr>
          <w:spacing w:val="-4"/>
          <w:lang w:val="sq-AL"/>
        </w:rPr>
        <w:t>raktik</w:t>
      </w:r>
      <w:r w:rsidR="001C304A" w:rsidRPr="00CA0597">
        <w:rPr>
          <w:spacing w:val="-4"/>
          <w:lang w:val="sq-AL"/>
        </w:rPr>
        <w:t>ë</w:t>
      </w:r>
      <w:r w:rsidRPr="00CA0597">
        <w:rPr>
          <w:spacing w:val="-4"/>
          <w:lang w:val="sq-AL"/>
        </w:rPr>
        <w:t xml:space="preserve">s dhe </w:t>
      </w:r>
      <w:r w:rsidR="00623F22">
        <w:rPr>
          <w:spacing w:val="-4"/>
          <w:lang w:val="sq-AL"/>
        </w:rPr>
        <w:t>p</w:t>
      </w:r>
      <w:r w:rsidRPr="00CA0597">
        <w:rPr>
          <w:spacing w:val="-4"/>
          <w:lang w:val="sq-AL"/>
        </w:rPr>
        <w:t>rocedurave t</w:t>
      </w:r>
      <w:r w:rsidR="00916455" w:rsidRPr="00CA0597">
        <w:rPr>
          <w:spacing w:val="-4"/>
          <w:lang w:val="sq-AL"/>
        </w:rPr>
        <w:t>ë</w:t>
      </w:r>
      <w:r w:rsidRPr="00CA0597">
        <w:rPr>
          <w:spacing w:val="-4"/>
          <w:lang w:val="sq-AL"/>
        </w:rPr>
        <w:t xml:space="preserve"> ERE</w:t>
      </w:r>
      <w:r w:rsidR="00916455" w:rsidRPr="00CA0597">
        <w:rPr>
          <w:spacing w:val="-4"/>
          <w:lang w:val="sq-AL"/>
        </w:rPr>
        <w:t>-s</w:t>
      </w:r>
      <w:r w:rsidR="00623F22">
        <w:rPr>
          <w:spacing w:val="-4"/>
          <w:lang w:val="sq-AL"/>
        </w:rPr>
        <w:t>”</w:t>
      </w:r>
      <w:r w:rsidR="00916455" w:rsidRPr="00CA0597">
        <w:rPr>
          <w:spacing w:val="-4"/>
          <w:lang w:val="sq-AL"/>
        </w:rPr>
        <w:t>,</w:t>
      </w:r>
      <w:r w:rsidRPr="00CA0597">
        <w:rPr>
          <w:spacing w:val="-4"/>
          <w:lang w:val="sq-AL"/>
        </w:rPr>
        <w:t xml:space="preserve"> miratuar me vendimin nr</w:t>
      </w:r>
      <w:r w:rsidR="00402B53" w:rsidRPr="00CA0597">
        <w:rPr>
          <w:spacing w:val="-4"/>
          <w:lang w:val="sq-AL"/>
        </w:rPr>
        <w:t>.</w:t>
      </w:r>
      <w:r w:rsidRPr="00CA0597">
        <w:rPr>
          <w:spacing w:val="-4"/>
          <w:lang w:val="sq-AL"/>
        </w:rPr>
        <w:t xml:space="preserve"> 21, datë 18.3.2009, i ndryshuar</w:t>
      </w:r>
      <w:r w:rsidR="00623F22">
        <w:rPr>
          <w:spacing w:val="-4"/>
          <w:lang w:val="sq-AL"/>
        </w:rPr>
        <w:t>,</w:t>
      </w:r>
      <w:r w:rsidRPr="00CA0597">
        <w:rPr>
          <w:spacing w:val="-4"/>
          <w:lang w:val="sq-AL"/>
        </w:rPr>
        <w:t xml:space="preserve"> pik</w:t>
      </w:r>
      <w:r w:rsidR="000F2923" w:rsidRPr="00CA0597">
        <w:rPr>
          <w:spacing w:val="-4"/>
          <w:lang w:val="sq-AL"/>
        </w:rPr>
        <w:t>ave</w:t>
      </w:r>
      <w:r w:rsidRPr="00CA0597">
        <w:rPr>
          <w:spacing w:val="-4"/>
          <w:lang w:val="sq-AL"/>
        </w:rPr>
        <w:t xml:space="preserve"> 1.2</w:t>
      </w:r>
      <w:r w:rsidR="009F0093" w:rsidRPr="00CA0597">
        <w:rPr>
          <w:spacing w:val="-4"/>
          <w:lang w:val="sq-AL"/>
        </w:rPr>
        <w:t>,</w:t>
      </w:r>
      <w:r w:rsidRPr="00CA0597">
        <w:rPr>
          <w:spacing w:val="-4"/>
          <w:lang w:val="sq-AL"/>
        </w:rPr>
        <w:t xml:space="preserve"> 1.6 dhe 1.7 të kushteve</w:t>
      </w:r>
      <w:r w:rsidR="00D31CDC" w:rsidRPr="00CA0597">
        <w:rPr>
          <w:spacing w:val="-4"/>
          <w:lang w:val="sq-AL"/>
        </w:rPr>
        <w:t xml:space="preserve"> </w:t>
      </w:r>
      <w:r w:rsidR="00EB2399" w:rsidRPr="00CA0597">
        <w:rPr>
          <w:spacing w:val="-4"/>
          <w:lang w:val="sq-AL"/>
        </w:rPr>
        <w:t>licenc</w:t>
      </w:r>
      <w:r w:rsidRPr="00CA0597">
        <w:rPr>
          <w:spacing w:val="-4"/>
          <w:lang w:val="sq-AL"/>
        </w:rPr>
        <w:t xml:space="preserve">ës </w:t>
      </w:r>
      <w:r w:rsidR="00D31CDC" w:rsidRPr="00CA0597">
        <w:rPr>
          <w:spacing w:val="-4"/>
          <w:lang w:val="sq-AL"/>
        </w:rPr>
        <w:t xml:space="preserve">nr. </w:t>
      </w:r>
      <w:r w:rsidRPr="00CA0597">
        <w:rPr>
          <w:spacing w:val="-4"/>
          <w:lang w:val="sq-AL"/>
        </w:rPr>
        <w:t>53, seria NPM08, “Për ndërtim, instalim, shfrytëzimin dhe prodhimin e energjisë elektrike nga centrale eolike (Projekti VISU dhe projekti TERPAN)”, t</w:t>
      </w:r>
      <w:r w:rsidR="00595C72" w:rsidRPr="00CA0597">
        <w:rPr>
          <w:spacing w:val="-4"/>
          <w:lang w:val="sq-AL"/>
        </w:rPr>
        <w:t>ë</w:t>
      </w:r>
      <w:r w:rsidRPr="00CA0597">
        <w:rPr>
          <w:spacing w:val="-4"/>
          <w:lang w:val="sq-AL"/>
        </w:rPr>
        <w:t xml:space="preserve"> dhënë me </w:t>
      </w:r>
      <w:r w:rsidR="0035390A" w:rsidRPr="00CA0597">
        <w:rPr>
          <w:spacing w:val="-4"/>
          <w:lang w:val="sq-AL"/>
        </w:rPr>
        <w:t>v</w:t>
      </w:r>
      <w:r w:rsidRPr="00CA0597">
        <w:rPr>
          <w:spacing w:val="-4"/>
          <w:lang w:val="sq-AL"/>
        </w:rPr>
        <w:t xml:space="preserve">endimin e Bordit </w:t>
      </w:r>
      <w:r w:rsidR="00E242DF" w:rsidRPr="00CA0597">
        <w:rPr>
          <w:spacing w:val="-4"/>
          <w:lang w:val="sq-AL"/>
        </w:rPr>
        <w:t xml:space="preserve">të Komisionerëve </w:t>
      </w:r>
      <w:r w:rsidRPr="00CA0597">
        <w:rPr>
          <w:spacing w:val="-4"/>
          <w:lang w:val="sq-AL"/>
        </w:rPr>
        <w:t>t</w:t>
      </w:r>
      <w:r w:rsidR="00562EF0" w:rsidRPr="00CA0597">
        <w:rPr>
          <w:spacing w:val="-4"/>
          <w:lang w:val="sq-AL"/>
        </w:rPr>
        <w:t>ë</w:t>
      </w:r>
      <w:r w:rsidRPr="00CA0597">
        <w:rPr>
          <w:spacing w:val="-4"/>
          <w:lang w:val="sq-AL"/>
        </w:rPr>
        <w:t xml:space="preserve"> ERE-s me </w:t>
      </w:r>
      <w:r w:rsidR="0035390A" w:rsidRPr="00CA0597">
        <w:rPr>
          <w:spacing w:val="-4"/>
          <w:lang w:val="sq-AL"/>
        </w:rPr>
        <w:t>n</w:t>
      </w:r>
      <w:r w:rsidR="00D31CDC" w:rsidRPr="00CA0597">
        <w:rPr>
          <w:spacing w:val="-4"/>
          <w:lang w:val="sq-AL"/>
        </w:rPr>
        <w:t xml:space="preserve">r. </w:t>
      </w:r>
      <w:r w:rsidRPr="00CA0597">
        <w:rPr>
          <w:spacing w:val="-4"/>
          <w:lang w:val="sq-AL"/>
        </w:rPr>
        <w:t>13,</w:t>
      </w:r>
      <w:r w:rsidR="00E242DF" w:rsidRPr="00CA0597">
        <w:rPr>
          <w:spacing w:val="-4"/>
          <w:lang w:val="sq-AL"/>
        </w:rPr>
        <w:t xml:space="preserve"> datë </w:t>
      </w:r>
      <w:r w:rsidRPr="00CA0597">
        <w:rPr>
          <w:spacing w:val="-4"/>
          <w:lang w:val="sq-AL"/>
        </w:rPr>
        <w:t>28.1.2008, i ndryshuar, Bordi i ERE</w:t>
      </w:r>
      <w:r w:rsidR="005D2231" w:rsidRPr="00CA0597">
        <w:rPr>
          <w:spacing w:val="-4"/>
          <w:lang w:val="sq-AL"/>
        </w:rPr>
        <w:t>-s</w:t>
      </w:r>
      <w:r w:rsidR="00562EF0" w:rsidRPr="00CA0597">
        <w:rPr>
          <w:spacing w:val="-4"/>
          <w:lang w:val="sq-AL"/>
        </w:rPr>
        <w:t>, në mbledhjen e tij të datës 9.</w:t>
      </w:r>
      <w:r w:rsidRPr="00CA0597">
        <w:rPr>
          <w:spacing w:val="-4"/>
          <w:lang w:val="sq-AL"/>
        </w:rPr>
        <w:t xml:space="preserve">6.2016, mbasi shqyrtoi informacionin e </w:t>
      </w:r>
      <w:r w:rsidR="005D2231" w:rsidRPr="00CA0597">
        <w:rPr>
          <w:spacing w:val="-4"/>
          <w:lang w:val="sq-AL"/>
        </w:rPr>
        <w:t>përgatitur</w:t>
      </w:r>
      <w:r w:rsidRPr="00CA0597">
        <w:rPr>
          <w:spacing w:val="-4"/>
          <w:lang w:val="sq-AL"/>
        </w:rPr>
        <w:t xml:space="preserve"> nga Drejtoria e Licencimit dhe </w:t>
      </w:r>
      <w:r w:rsidR="00623F22">
        <w:rPr>
          <w:spacing w:val="-4"/>
          <w:lang w:val="sq-AL"/>
        </w:rPr>
        <w:t xml:space="preserve">e </w:t>
      </w:r>
      <w:r w:rsidRPr="00CA0597">
        <w:rPr>
          <w:spacing w:val="-4"/>
          <w:lang w:val="sq-AL"/>
        </w:rPr>
        <w:t>Monitorimit t</w:t>
      </w:r>
      <w:r w:rsidR="00AA5CD2" w:rsidRPr="00CA0597">
        <w:rPr>
          <w:spacing w:val="-4"/>
          <w:lang w:val="sq-AL"/>
        </w:rPr>
        <w:t>ë</w:t>
      </w:r>
      <w:r w:rsidRPr="00CA0597">
        <w:rPr>
          <w:spacing w:val="-4"/>
          <w:lang w:val="sq-AL"/>
        </w:rPr>
        <w:t xml:space="preserve"> Tregut, për shtyrjen e afateve për realizimin e kushteve të vendosura nga ERE n</w:t>
      </w:r>
      <w:r w:rsidR="005D2231" w:rsidRPr="00CA0597">
        <w:rPr>
          <w:spacing w:val="-4"/>
          <w:lang w:val="sq-AL"/>
        </w:rPr>
        <w:t>ë</w:t>
      </w:r>
      <w:r w:rsidRPr="00CA0597">
        <w:rPr>
          <w:spacing w:val="-4"/>
          <w:lang w:val="sq-AL"/>
        </w:rPr>
        <w:t xml:space="preserve"> </w:t>
      </w:r>
      <w:r w:rsidR="005D2231" w:rsidRPr="00CA0597">
        <w:rPr>
          <w:spacing w:val="-4"/>
          <w:lang w:val="sq-AL"/>
        </w:rPr>
        <w:t>licencën</w:t>
      </w:r>
      <w:r w:rsidRPr="00CA0597">
        <w:rPr>
          <w:spacing w:val="-4"/>
          <w:lang w:val="sq-AL"/>
        </w:rPr>
        <w:t xml:space="preserve"> e shoqë</w:t>
      </w:r>
      <w:r w:rsidR="00440A19" w:rsidRPr="00CA0597">
        <w:rPr>
          <w:spacing w:val="-4"/>
          <w:lang w:val="sq-AL"/>
        </w:rPr>
        <w:t xml:space="preserve">risë “ALB </w:t>
      </w:r>
      <w:r w:rsidR="0035390A" w:rsidRPr="00CA0597">
        <w:rPr>
          <w:spacing w:val="-4"/>
          <w:lang w:val="sq-AL"/>
        </w:rPr>
        <w:t>Wind Energy”</w:t>
      </w:r>
      <w:r w:rsidR="00440A19" w:rsidRPr="00CA0597">
        <w:rPr>
          <w:spacing w:val="-4"/>
          <w:lang w:val="sq-AL"/>
        </w:rPr>
        <w:t xml:space="preserve"> sh.p.k</w:t>
      </w:r>
      <w:r w:rsidR="0035390A" w:rsidRPr="00CA0597">
        <w:rPr>
          <w:spacing w:val="-4"/>
          <w:lang w:val="sq-AL"/>
        </w:rPr>
        <w:t>.</w:t>
      </w:r>
      <w:r w:rsidR="00440A19" w:rsidRPr="00CA0597">
        <w:rPr>
          <w:spacing w:val="-4"/>
          <w:lang w:val="sq-AL"/>
        </w:rPr>
        <w:t>,</w:t>
      </w:r>
    </w:p>
    <w:p w:rsidR="00DE76FC" w:rsidRPr="00CA0597" w:rsidRDefault="00002E86" w:rsidP="00440A19">
      <w:pPr>
        <w:pStyle w:val="Paragraf02"/>
        <w:rPr>
          <w:spacing w:val="-4"/>
          <w:lang w:val="sq-AL"/>
        </w:rPr>
      </w:pPr>
      <w:r w:rsidRPr="00CA0597">
        <w:rPr>
          <w:spacing w:val="-4"/>
          <w:lang w:val="sq-AL"/>
        </w:rPr>
        <w:lastRenderedPageBreak/>
        <w:t>k</w:t>
      </w:r>
      <w:r w:rsidR="00440A19" w:rsidRPr="00CA0597">
        <w:rPr>
          <w:spacing w:val="-4"/>
          <w:lang w:val="sq-AL"/>
        </w:rPr>
        <w:t>onstatoi se:</w:t>
      </w:r>
    </w:p>
    <w:p w:rsidR="00DE76FC" w:rsidRPr="00CA0597" w:rsidRDefault="00440A19" w:rsidP="00440A19">
      <w:pPr>
        <w:pStyle w:val="Paragraf02"/>
        <w:rPr>
          <w:spacing w:val="-4"/>
          <w:lang w:val="sq-AL"/>
        </w:rPr>
      </w:pPr>
      <w:r w:rsidRPr="00CA0597">
        <w:rPr>
          <w:spacing w:val="-4"/>
          <w:lang w:val="sq-AL"/>
        </w:rPr>
        <w:t xml:space="preserve">- </w:t>
      </w:r>
      <w:r w:rsidR="00DE76FC" w:rsidRPr="00CA0597">
        <w:rPr>
          <w:spacing w:val="-4"/>
          <w:lang w:val="sq-AL"/>
        </w:rPr>
        <w:t xml:space="preserve">Duke mbajtur në konsideratë rëndësinë e investimit dhe me qëllim mbështetjen dhe nxitjen e ndërtimit të </w:t>
      </w:r>
      <w:r w:rsidR="00993EF0" w:rsidRPr="00CA0597">
        <w:rPr>
          <w:spacing w:val="-4"/>
          <w:lang w:val="sq-AL"/>
        </w:rPr>
        <w:t>burimeve të rinovueshme të energjisë</w:t>
      </w:r>
      <w:r w:rsidR="00DE76FC" w:rsidRPr="00CA0597">
        <w:rPr>
          <w:spacing w:val="-4"/>
          <w:lang w:val="sq-AL"/>
        </w:rPr>
        <w:t xml:space="preserve"> ERE ka pranuar kërkesat e shoqërisë “ALB </w:t>
      </w:r>
      <w:r w:rsidR="0035390A" w:rsidRPr="00CA0597">
        <w:rPr>
          <w:spacing w:val="-4"/>
          <w:lang w:val="sq-AL"/>
        </w:rPr>
        <w:t>Wind Energy</w:t>
      </w:r>
      <w:r w:rsidR="00DE76FC" w:rsidRPr="00CA0597">
        <w:rPr>
          <w:spacing w:val="-4"/>
          <w:lang w:val="sq-AL"/>
        </w:rPr>
        <w:t>” sh.p.k</w:t>
      </w:r>
      <w:r w:rsidR="00993EF0" w:rsidRPr="00CA0597">
        <w:rPr>
          <w:spacing w:val="-4"/>
          <w:lang w:val="sq-AL"/>
        </w:rPr>
        <w:t>.,</w:t>
      </w:r>
      <w:r w:rsidR="00DE76FC" w:rsidRPr="00CA0597">
        <w:rPr>
          <w:spacing w:val="-4"/>
          <w:lang w:val="sq-AL"/>
        </w:rPr>
        <w:t xml:space="preserve"> në lidhje me shtyrjen e afateve për realizimin e projektit</w:t>
      </w:r>
      <w:r w:rsidR="00F228FE" w:rsidRPr="00CA0597">
        <w:rPr>
          <w:spacing w:val="-4"/>
          <w:lang w:val="sq-AL"/>
        </w:rPr>
        <w:t>,</w:t>
      </w:r>
      <w:r w:rsidR="00DE76FC" w:rsidRPr="00CA0597">
        <w:rPr>
          <w:spacing w:val="-4"/>
          <w:lang w:val="sq-AL"/>
        </w:rPr>
        <w:t xml:space="preserve"> duke përfshir</w:t>
      </w:r>
      <w:r w:rsidR="00F228FE" w:rsidRPr="00CA0597">
        <w:rPr>
          <w:spacing w:val="-4"/>
          <w:lang w:val="sq-AL"/>
        </w:rPr>
        <w:t>ë</w:t>
      </w:r>
      <w:r w:rsidR="00DE76FC" w:rsidRPr="00CA0597">
        <w:rPr>
          <w:spacing w:val="-4"/>
          <w:lang w:val="sq-AL"/>
        </w:rPr>
        <w:t xml:space="preserve"> këtu edhe kolaudimin e veprës.</w:t>
      </w:r>
    </w:p>
    <w:p w:rsidR="00DE76FC" w:rsidRPr="00CA0597" w:rsidRDefault="00440A19" w:rsidP="00056817">
      <w:pPr>
        <w:pStyle w:val="Paragraf02"/>
        <w:rPr>
          <w:spacing w:val="-4"/>
          <w:lang w:val="sq-AL"/>
        </w:rPr>
      </w:pPr>
      <w:r w:rsidRPr="00CA0597">
        <w:rPr>
          <w:spacing w:val="-4"/>
          <w:lang w:val="sq-AL"/>
        </w:rPr>
        <w:t xml:space="preserve">- </w:t>
      </w:r>
      <w:r w:rsidR="00DE76FC" w:rsidRPr="00CA0597">
        <w:rPr>
          <w:spacing w:val="-4"/>
          <w:lang w:val="sq-AL"/>
        </w:rPr>
        <w:t>ERE ka miratuar shtyrjen e afateve me vendimet:</w:t>
      </w:r>
    </w:p>
    <w:p w:rsidR="00DE76FC" w:rsidRPr="00CA0597" w:rsidRDefault="00440A19" w:rsidP="00056817">
      <w:pPr>
        <w:pStyle w:val="Paragraf02"/>
        <w:rPr>
          <w:spacing w:val="-4"/>
          <w:lang w:val="sq-AL"/>
        </w:rPr>
      </w:pPr>
      <w:r w:rsidRPr="00CA0597">
        <w:rPr>
          <w:spacing w:val="-4"/>
          <w:lang w:val="sq-AL"/>
        </w:rPr>
        <w:t xml:space="preserve">- </w:t>
      </w:r>
      <w:r w:rsidR="00205A71" w:rsidRPr="00CA0597">
        <w:rPr>
          <w:spacing w:val="-4"/>
          <w:lang w:val="sq-AL"/>
        </w:rPr>
        <w:t>v</w:t>
      </w:r>
      <w:r w:rsidR="00DE76FC" w:rsidRPr="00CA0597">
        <w:rPr>
          <w:spacing w:val="-4"/>
          <w:lang w:val="sq-AL"/>
        </w:rPr>
        <w:t xml:space="preserve">endimin e Bordit </w:t>
      </w:r>
      <w:r w:rsidR="00E242DF" w:rsidRPr="00CA0597">
        <w:rPr>
          <w:spacing w:val="-4"/>
          <w:lang w:val="sq-AL"/>
        </w:rPr>
        <w:t>të Komisionerëve n</w:t>
      </w:r>
      <w:r w:rsidR="00D31CDC" w:rsidRPr="00CA0597">
        <w:rPr>
          <w:spacing w:val="-4"/>
          <w:lang w:val="sq-AL"/>
        </w:rPr>
        <w:t xml:space="preserve">r. </w:t>
      </w:r>
      <w:r w:rsidR="00DE76FC" w:rsidRPr="00CA0597">
        <w:rPr>
          <w:spacing w:val="-4"/>
          <w:lang w:val="sq-AL"/>
        </w:rPr>
        <w:t>68,</w:t>
      </w:r>
      <w:r w:rsidR="00E242DF" w:rsidRPr="00CA0597">
        <w:rPr>
          <w:spacing w:val="-4"/>
          <w:lang w:val="sq-AL"/>
        </w:rPr>
        <w:t xml:space="preserve"> datë </w:t>
      </w:r>
      <w:r w:rsidR="00A12BB5" w:rsidRPr="00CA0597">
        <w:rPr>
          <w:spacing w:val="-4"/>
          <w:lang w:val="sq-AL"/>
        </w:rPr>
        <w:t>13.</w:t>
      </w:r>
      <w:r w:rsidR="00DE76FC" w:rsidRPr="00CA0597">
        <w:rPr>
          <w:spacing w:val="-4"/>
          <w:lang w:val="sq-AL"/>
        </w:rPr>
        <w:t>9.2010</w:t>
      </w:r>
      <w:r w:rsidR="00205A71" w:rsidRPr="00CA0597">
        <w:rPr>
          <w:spacing w:val="-4"/>
          <w:lang w:val="sq-AL"/>
        </w:rPr>
        <w:t>;</w:t>
      </w:r>
    </w:p>
    <w:p w:rsidR="00DE76FC" w:rsidRPr="00CA0597" w:rsidRDefault="00440A19" w:rsidP="00440A19">
      <w:pPr>
        <w:pStyle w:val="Paragraf02"/>
        <w:rPr>
          <w:spacing w:val="-4"/>
          <w:lang w:val="sq-AL"/>
        </w:rPr>
      </w:pPr>
      <w:r w:rsidRPr="00CA0597">
        <w:rPr>
          <w:spacing w:val="-4"/>
          <w:lang w:val="sq-AL"/>
        </w:rPr>
        <w:t xml:space="preserve">- </w:t>
      </w:r>
      <w:r w:rsidR="00205A71" w:rsidRPr="00CA0597">
        <w:rPr>
          <w:spacing w:val="-4"/>
          <w:lang w:val="sq-AL"/>
        </w:rPr>
        <w:t>v</w:t>
      </w:r>
      <w:r w:rsidR="00DE76FC" w:rsidRPr="00CA0597">
        <w:rPr>
          <w:spacing w:val="-4"/>
          <w:lang w:val="sq-AL"/>
        </w:rPr>
        <w:t>endimin e Bordit të Komision</w:t>
      </w:r>
      <w:r w:rsidRPr="00CA0597">
        <w:rPr>
          <w:spacing w:val="-4"/>
          <w:lang w:val="sq-AL"/>
        </w:rPr>
        <w:t xml:space="preserve">erëve </w:t>
      </w:r>
      <w:r w:rsidR="00E242DF" w:rsidRPr="00CA0597">
        <w:rPr>
          <w:spacing w:val="-4"/>
          <w:lang w:val="sq-AL"/>
        </w:rPr>
        <w:t>n</w:t>
      </w:r>
      <w:r w:rsidR="00D31CDC" w:rsidRPr="00CA0597">
        <w:rPr>
          <w:spacing w:val="-4"/>
          <w:lang w:val="sq-AL"/>
        </w:rPr>
        <w:t xml:space="preserve">r. </w:t>
      </w:r>
      <w:r w:rsidRPr="00CA0597">
        <w:rPr>
          <w:spacing w:val="-4"/>
          <w:lang w:val="sq-AL"/>
        </w:rPr>
        <w:t>139,</w:t>
      </w:r>
      <w:r w:rsidR="00E242DF" w:rsidRPr="00CA0597">
        <w:rPr>
          <w:spacing w:val="-4"/>
          <w:lang w:val="sq-AL"/>
        </w:rPr>
        <w:t xml:space="preserve"> datë </w:t>
      </w:r>
      <w:r w:rsidRPr="00CA0597">
        <w:rPr>
          <w:spacing w:val="-4"/>
          <w:lang w:val="sq-AL"/>
        </w:rPr>
        <w:t>15.11.2013.</w:t>
      </w:r>
    </w:p>
    <w:p w:rsidR="00DE76FC" w:rsidRPr="00CA0597" w:rsidRDefault="00440A19" w:rsidP="00440A19">
      <w:pPr>
        <w:pStyle w:val="Paragraf02"/>
        <w:rPr>
          <w:spacing w:val="-4"/>
          <w:lang w:val="sq-AL"/>
        </w:rPr>
      </w:pPr>
      <w:r w:rsidRPr="00CA0597">
        <w:rPr>
          <w:spacing w:val="-4"/>
          <w:lang w:val="sq-AL"/>
        </w:rPr>
        <w:t xml:space="preserve">- </w:t>
      </w:r>
      <w:r w:rsidR="00DE76FC" w:rsidRPr="00CA0597">
        <w:rPr>
          <w:spacing w:val="-4"/>
          <w:lang w:val="sq-AL"/>
        </w:rPr>
        <w:t xml:space="preserve">Me shkresën me </w:t>
      </w:r>
      <w:r w:rsidR="00D31CDC" w:rsidRPr="00CA0597">
        <w:rPr>
          <w:spacing w:val="-4"/>
          <w:lang w:val="sq-AL"/>
        </w:rPr>
        <w:t xml:space="preserve">nr. </w:t>
      </w:r>
      <w:r w:rsidR="00DE76FC" w:rsidRPr="00CA0597">
        <w:rPr>
          <w:spacing w:val="-4"/>
          <w:lang w:val="sq-AL"/>
        </w:rPr>
        <w:t>Extra prot.,</w:t>
      </w:r>
      <w:r w:rsidR="00E242DF" w:rsidRPr="00CA0597">
        <w:rPr>
          <w:spacing w:val="-4"/>
          <w:lang w:val="sq-AL"/>
        </w:rPr>
        <w:t xml:space="preserve"> datë </w:t>
      </w:r>
      <w:r w:rsidR="00DE76FC" w:rsidRPr="00CA0597">
        <w:rPr>
          <w:spacing w:val="-4"/>
          <w:lang w:val="sq-AL"/>
        </w:rPr>
        <w:t>23.</w:t>
      </w:r>
      <w:r w:rsidR="00DE76FC" w:rsidRPr="00623F22">
        <w:rPr>
          <w:spacing w:val="-4"/>
          <w:lang w:val="sq-AL"/>
        </w:rPr>
        <w:t>12</w:t>
      </w:r>
      <w:r w:rsidR="00DE76FC" w:rsidRPr="00CA0597">
        <w:rPr>
          <w:spacing w:val="-4"/>
          <w:lang w:val="sq-AL"/>
        </w:rPr>
        <w:t xml:space="preserve">.2014, shoqëria “ALB </w:t>
      </w:r>
      <w:r w:rsidR="0035390A" w:rsidRPr="00CA0597">
        <w:rPr>
          <w:spacing w:val="-4"/>
          <w:lang w:val="sq-AL"/>
        </w:rPr>
        <w:t>Wind Energy</w:t>
      </w:r>
      <w:r w:rsidR="00DE76FC" w:rsidRPr="00CA0597">
        <w:rPr>
          <w:spacing w:val="-4"/>
          <w:lang w:val="sq-AL"/>
        </w:rPr>
        <w:t>” sh.p.k</w:t>
      </w:r>
      <w:r w:rsidR="00830B72" w:rsidRPr="00CA0597">
        <w:rPr>
          <w:spacing w:val="-4"/>
          <w:lang w:val="sq-AL"/>
        </w:rPr>
        <w:t>.</w:t>
      </w:r>
      <w:r w:rsidR="00DE76FC" w:rsidRPr="00CA0597">
        <w:rPr>
          <w:spacing w:val="-4"/>
          <w:lang w:val="sq-AL"/>
        </w:rPr>
        <w:t>, ka paraqitur një kërkesë tjetër për shtyrjen me 24 muaj të afateve t</w:t>
      </w:r>
      <w:r w:rsidR="00EB2399" w:rsidRPr="00CA0597">
        <w:rPr>
          <w:spacing w:val="-4"/>
          <w:lang w:val="sq-AL"/>
        </w:rPr>
        <w:t>ë</w:t>
      </w:r>
      <w:r w:rsidR="00DE76FC" w:rsidRPr="00CA0597">
        <w:rPr>
          <w:spacing w:val="-4"/>
          <w:lang w:val="sq-AL"/>
        </w:rPr>
        <w:t xml:space="preserve"> </w:t>
      </w:r>
      <w:r w:rsidR="00EB2399" w:rsidRPr="00CA0597">
        <w:rPr>
          <w:spacing w:val="-4"/>
          <w:lang w:val="sq-AL"/>
        </w:rPr>
        <w:t>licenc</w:t>
      </w:r>
      <w:r w:rsidR="00DE76FC" w:rsidRPr="00CA0597">
        <w:rPr>
          <w:spacing w:val="-4"/>
          <w:lang w:val="sq-AL"/>
        </w:rPr>
        <w:t>ës s</w:t>
      </w:r>
      <w:r w:rsidR="00EB2399" w:rsidRPr="00CA0597">
        <w:rPr>
          <w:spacing w:val="-4"/>
          <w:lang w:val="sq-AL"/>
        </w:rPr>
        <w:t>ë</w:t>
      </w:r>
      <w:r w:rsidR="00DE76FC" w:rsidRPr="00CA0597">
        <w:rPr>
          <w:spacing w:val="-4"/>
          <w:lang w:val="sq-AL"/>
        </w:rPr>
        <w:t xml:space="preserve"> ndërtimit t</w:t>
      </w:r>
      <w:r w:rsidR="00EB2399" w:rsidRPr="00CA0597">
        <w:rPr>
          <w:spacing w:val="-4"/>
          <w:lang w:val="sq-AL"/>
        </w:rPr>
        <w:t>ë</w:t>
      </w:r>
      <w:r w:rsidR="00DE76FC" w:rsidRPr="00CA0597">
        <w:rPr>
          <w:spacing w:val="-4"/>
          <w:lang w:val="sq-AL"/>
        </w:rPr>
        <w:t xml:space="preserve"> dhënë me </w:t>
      </w:r>
      <w:r w:rsidR="00830B72" w:rsidRPr="00CA0597">
        <w:rPr>
          <w:spacing w:val="-4"/>
          <w:lang w:val="sq-AL"/>
        </w:rPr>
        <w:t>v</w:t>
      </w:r>
      <w:r w:rsidR="00DE76FC" w:rsidRPr="00CA0597">
        <w:rPr>
          <w:spacing w:val="-4"/>
          <w:lang w:val="sq-AL"/>
        </w:rPr>
        <w:t>endimin e Bordit t</w:t>
      </w:r>
      <w:r w:rsidR="00B83795" w:rsidRPr="00CA0597">
        <w:rPr>
          <w:spacing w:val="-4"/>
          <w:lang w:val="sq-AL"/>
        </w:rPr>
        <w:t>ë</w:t>
      </w:r>
      <w:r w:rsidR="00DE76FC" w:rsidRPr="00CA0597">
        <w:rPr>
          <w:spacing w:val="-4"/>
          <w:lang w:val="sq-AL"/>
        </w:rPr>
        <w:t xml:space="preserve"> Komisionerëve t</w:t>
      </w:r>
      <w:r w:rsidR="00A12BB5" w:rsidRPr="00CA0597">
        <w:rPr>
          <w:spacing w:val="-4"/>
          <w:lang w:val="sq-AL"/>
        </w:rPr>
        <w:t>ë</w:t>
      </w:r>
      <w:r w:rsidR="00DE76FC" w:rsidRPr="00CA0597">
        <w:rPr>
          <w:spacing w:val="-4"/>
          <w:lang w:val="sq-AL"/>
        </w:rPr>
        <w:t xml:space="preserve"> ERE-s me </w:t>
      </w:r>
      <w:r w:rsidR="00D31CDC" w:rsidRPr="00CA0597">
        <w:rPr>
          <w:spacing w:val="-4"/>
          <w:lang w:val="sq-AL"/>
        </w:rPr>
        <w:t xml:space="preserve">nr. </w:t>
      </w:r>
      <w:r w:rsidR="00830B72" w:rsidRPr="00CA0597">
        <w:rPr>
          <w:spacing w:val="-4"/>
          <w:lang w:val="sq-AL"/>
        </w:rPr>
        <w:t>13, datë 28.</w:t>
      </w:r>
      <w:r w:rsidR="00DE76FC" w:rsidRPr="00CA0597">
        <w:rPr>
          <w:spacing w:val="-4"/>
          <w:lang w:val="sq-AL"/>
        </w:rPr>
        <w:t>1.2008, i ndryshuar</w:t>
      </w:r>
      <w:r w:rsidR="00A12BB5" w:rsidRPr="00CA0597">
        <w:rPr>
          <w:spacing w:val="-4"/>
          <w:lang w:val="sq-AL"/>
        </w:rPr>
        <w:t>,</w:t>
      </w:r>
      <w:r w:rsidR="00DE76FC" w:rsidRPr="00CA0597">
        <w:rPr>
          <w:spacing w:val="-4"/>
          <w:lang w:val="sq-AL"/>
        </w:rPr>
        <w:t xml:space="preserve"> së fundmi me vendimin </w:t>
      </w:r>
      <w:r w:rsidR="00830B72" w:rsidRPr="00CA0597">
        <w:rPr>
          <w:spacing w:val="-4"/>
          <w:lang w:val="sq-AL"/>
        </w:rPr>
        <w:t>n</w:t>
      </w:r>
      <w:r w:rsidR="00D31CDC" w:rsidRPr="00CA0597">
        <w:rPr>
          <w:spacing w:val="-4"/>
          <w:lang w:val="sq-AL"/>
        </w:rPr>
        <w:t xml:space="preserve">r. </w:t>
      </w:r>
      <w:r w:rsidR="00DE76FC" w:rsidRPr="00CA0597">
        <w:rPr>
          <w:spacing w:val="-4"/>
          <w:lang w:val="sq-AL"/>
        </w:rPr>
        <w:t>139,</w:t>
      </w:r>
      <w:r w:rsidR="00E242DF" w:rsidRPr="00CA0597">
        <w:rPr>
          <w:spacing w:val="-4"/>
          <w:lang w:val="sq-AL"/>
        </w:rPr>
        <w:t xml:space="preserve"> datë </w:t>
      </w:r>
      <w:r w:rsidR="00DE76FC" w:rsidRPr="00CA0597">
        <w:rPr>
          <w:spacing w:val="-4"/>
          <w:lang w:val="sq-AL"/>
        </w:rPr>
        <w:t>15.11.2013.</w:t>
      </w:r>
    </w:p>
    <w:p w:rsidR="00DE76FC" w:rsidRPr="00CA0597" w:rsidRDefault="00440A19" w:rsidP="00056817">
      <w:pPr>
        <w:pStyle w:val="Paragraf02"/>
        <w:rPr>
          <w:spacing w:val="-4"/>
          <w:lang w:val="sq-AL"/>
        </w:rPr>
      </w:pPr>
      <w:r w:rsidRPr="00CA0597">
        <w:rPr>
          <w:spacing w:val="-4"/>
          <w:lang w:val="sq-AL"/>
        </w:rPr>
        <w:t xml:space="preserve">- </w:t>
      </w:r>
      <w:r w:rsidR="00DE76FC" w:rsidRPr="00CA0597">
        <w:rPr>
          <w:spacing w:val="-4"/>
          <w:lang w:val="sq-AL"/>
        </w:rPr>
        <w:t>Mospërmbushja e pikës 4</w:t>
      </w:r>
      <w:r w:rsidR="00623F22">
        <w:rPr>
          <w:spacing w:val="-4"/>
          <w:lang w:val="sq-AL"/>
        </w:rPr>
        <w:t>,</w:t>
      </w:r>
      <w:r w:rsidR="00DE76FC" w:rsidRPr="00CA0597">
        <w:rPr>
          <w:spacing w:val="-4"/>
          <w:lang w:val="sq-AL"/>
        </w:rPr>
        <w:t xml:space="preserve"> t</w:t>
      </w:r>
      <w:r w:rsidR="004A2064" w:rsidRPr="00CA0597">
        <w:rPr>
          <w:spacing w:val="-4"/>
          <w:lang w:val="sq-AL"/>
        </w:rPr>
        <w:t>ë</w:t>
      </w:r>
      <w:r w:rsidR="00DE76FC" w:rsidRPr="00CA0597">
        <w:rPr>
          <w:spacing w:val="-4"/>
          <w:lang w:val="sq-AL"/>
        </w:rPr>
        <w:t xml:space="preserve"> vendimit </w:t>
      </w:r>
      <w:r w:rsidR="00D31CDC" w:rsidRPr="00CA0597">
        <w:rPr>
          <w:spacing w:val="-4"/>
          <w:lang w:val="sq-AL"/>
        </w:rPr>
        <w:t xml:space="preserve">nr. </w:t>
      </w:r>
      <w:r w:rsidR="00EB2399" w:rsidRPr="00CA0597">
        <w:rPr>
          <w:spacing w:val="-4"/>
          <w:lang w:val="sq-AL"/>
        </w:rPr>
        <w:t>13</w:t>
      </w:r>
      <w:r w:rsidR="004A2064" w:rsidRPr="00CA0597">
        <w:rPr>
          <w:spacing w:val="-4"/>
          <w:lang w:val="sq-AL"/>
        </w:rPr>
        <w:t>,</w:t>
      </w:r>
      <w:r w:rsidR="00EB2399" w:rsidRPr="00CA0597">
        <w:rPr>
          <w:spacing w:val="-4"/>
          <w:lang w:val="sq-AL"/>
        </w:rPr>
        <w:t xml:space="preserve"> datë 28.</w:t>
      </w:r>
      <w:r w:rsidR="00DE76FC" w:rsidRPr="00CA0597">
        <w:rPr>
          <w:spacing w:val="-4"/>
          <w:lang w:val="sq-AL"/>
        </w:rPr>
        <w:t>1.2008, i ndryshuar</w:t>
      </w:r>
      <w:r w:rsidR="00EB2399" w:rsidRPr="00CA0597">
        <w:rPr>
          <w:spacing w:val="-4"/>
          <w:lang w:val="sq-AL"/>
        </w:rPr>
        <w:t>,</w:t>
      </w:r>
      <w:r w:rsidR="00DE76FC" w:rsidRPr="00CA0597">
        <w:rPr>
          <w:spacing w:val="-4"/>
          <w:lang w:val="sq-AL"/>
        </w:rPr>
        <w:t xml:space="preserve"> e bën licencën t</w:t>
      </w:r>
      <w:r w:rsidR="0074147D" w:rsidRPr="00CA0597">
        <w:rPr>
          <w:spacing w:val="-4"/>
          <w:lang w:val="sq-AL"/>
        </w:rPr>
        <w:t>ë</w:t>
      </w:r>
      <w:r w:rsidR="00DE76FC" w:rsidRPr="00CA0597">
        <w:rPr>
          <w:spacing w:val="-4"/>
          <w:lang w:val="sq-AL"/>
        </w:rPr>
        <w:t xml:space="preserve"> pavlefshme. </w:t>
      </w:r>
    </w:p>
    <w:p w:rsidR="00DE76FC" w:rsidRPr="00CA0597" w:rsidRDefault="00440A19" w:rsidP="00440A19">
      <w:pPr>
        <w:pStyle w:val="Paragraf02"/>
        <w:rPr>
          <w:spacing w:val="-4"/>
          <w:lang w:val="sq-AL"/>
        </w:rPr>
      </w:pPr>
      <w:r w:rsidRPr="00CA0597">
        <w:rPr>
          <w:spacing w:val="-4"/>
          <w:lang w:val="sq-AL"/>
        </w:rPr>
        <w:t xml:space="preserve">- </w:t>
      </w:r>
      <w:r w:rsidR="00DE76FC" w:rsidRPr="00CA0597">
        <w:rPr>
          <w:spacing w:val="-4"/>
          <w:lang w:val="sq-AL"/>
        </w:rPr>
        <w:t xml:space="preserve">Kur nuk përmbushen kushtet thelbësore të licencës së dhënë, sipas ligjit </w:t>
      </w:r>
      <w:r w:rsidR="00D31CDC" w:rsidRPr="00CA0597">
        <w:rPr>
          <w:spacing w:val="-4"/>
          <w:lang w:val="sq-AL"/>
        </w:rPr>
        <w:t xml:space="preserve">nr. </w:t>
      </w:r>
      <w:r w:rsidR="00DE76FC" w:rsidRPr="00CA0597">
        <w:rPr>
          <w:spacing w:val="-4"/>
          <w:lang w:val="sq-AL"/>
        </w:rPr>
        <w:t>43/2015</w:t>
      </w:r>
      <w:r w:rsidR="004A2064" w:rsidRPr="00CA0597">
        <w:rPr>
          <w:spacing w:val="-4"/>
          <w:lang w:val="sq-AL"/>
        </w:rPr>
        <w:t>,</w:t>
      </w:r>
      <w:r w:rsidR="00DE76FC" w:rsidRPr="00CA0597">
        <w:rPr>
          <w:spacing w:val="-4"/>
          <w:lang w:val="sq-AL"/>
        </w:rPr>
        <w:t xml:space="preserve"> </w:t>
      </w:r>
      <w:r w:rsidR="004A2064" w:rsidRPr="00CA0597">
        <w:rPr>
          <w:spacing w:val="-4"/>
          <w:lang w:val="sq-AL"/>
        </w:rPr>
        <w:t>“</w:t>
      </w:r>
      <w:r w:rsidR="00DE76FC" w:rsidRPr="00CA0597">
        <w:rPr>
          <w:spacing w:val="-4"/>
          <w:lang w:val="sq-AL"/>
        </w:rPr>
        <w:t>P</w:t>
      </w:r>
      <w:r w:rsidR="004A2064" w:rsidRPr="00CA0597">
        <w:rPr>
          <w:spacing w:val="-4"/>
          <w:lang w:val="sq-AL"/>
        </w:rPr>
        <w:t>ë</w:t>
      </w:r>
      <w:r w:rsidR="00DE76FC" w:rsidRPr="00CA0597">
        <w:rPr>
          <w:spacing w:val="-4"/>
          <w:lang w:val="sq-AL"/>
        </w:rPr>
        <w:t xml:space="preserve">r sektorin e </w:t>
      </w:r>
      <w:r w:rsidR="004A2064" w:rsidRPr="00CA0597">
        <w:rPr>
          <w:spacing w:val="-4"/>
          <w:lang w:val="sq-AL"/>
        </w:rPr>
        <w:t>energjisë</w:t>
      </w:r>
      <w:r w:rsidR="00DE76FC" w:rsidRPr="00CA0597">
        <w:rPr>
          <w:spacing w:val="-4"/>
          <w:lang w:val="sq-AL"/>
        </w:rPr>
        <w:t xml:space="preserve"> elektrike</w:t>
      </w:r>
      <w:r w:rsidR="004A2064" w:rsidRPr="00CA0597">
        <w:rPr>
          <w:spacing w:val="-4"/>
          <w:lang w:val="sq-AL"/>
        </w:rPr>
        <w:t>”</w:t>
      </w:r>
      <w:r w:rsidR="00DE76FC" w:rsidRPr="00CA0597">
        <w:rPr>
          <w:spacing w:val="-4"/>
          <w:lang w:val="sq-AL"/>
        </w:rPr>
        <w:t>, ERE</w:t>
      </w:r>
      <w:r w:rsidR="00623F22">
        <w:rPr>
          <w:spacing w:val="-4"/>
          <w:lang w:val="sq-AL"/>
        </w:rPr>
        <w:t>,</w:t>
      </w:r>
      <w:r w:rsidR="00DE76FC" w:rsidRPr="00CA0597">
        <w:rPr>
          <w:spacing w:val="-4"/>
          <w:lang w:val="sq-AL"/>
        </w:rPr>
        <w:t xml:space="preserve"> me iniciativën e vetë mund të heqë licencën.</w:t>
      </w:r>
    </w:p>
    <w:p w:rsidR="00DE76FC" w:rsidRPr="00CA0597" w:rsidRDefault="00DE76FC" w:rsidP="00056817">
      <w:pPr>
        <w:pStyle w:val="Paragraf02"/>
        <w:rPr>
          <w:spacing w:val="-4"/>
          <w:lang w:val="sq-AL"/>
        </w:rPr>
      </w:pPr>
      <w:r w:rsidRPr="00CA0597">
        <w:rPr>
          <w:spacing w:val="-4"/>
          <w:lang w:val="sq-AL"/>
        </w:rPr>
        <w:t>Për gjithë sa më sipër cituar</w:t>
      </w:r>
      <w:r w:rsidR="00EA14D9" w:rsidRPr="00CA0597">
        <w:rPr>
          <w:spacing w:val="-4"/>
          <w:lang w:val="sq-AL"/>
        </w:rPr>
        <w:t>,</w:t>
      </w:r>
      <w:r w:rsidRPr="00CA0597">
        <w:rPr>
          <w:spacing w:val="-4"/>
          <w:lang w:val="sq-AL"/>
        </w:rPr>
        <w:t xml:space="preserve"> Bordi i ERE-s</w:t>
      </w:r>
    </w:p>
    <w:p w:rsidR="00DE76FC" w:rsidRPr="00CA0597" w:rsidRDefault="00DE76FC" w:rsidP="00C80BDC">
      <w:pPr>
        <w:pStyle w:val="Hapesira7"/>
        <w:rPr>
          <w:lang w:val="sq-AL"/>
        </w:rPr>
      </w:pPr>
    </w:p>
    <w:p w:rsidR="00DE76FC" w:rsidRPr="00CA0597" w:rsidRDefault="00440A19" w:rsidP="00440A19">
      <w:pPr>
        <w:pStyle w:val="NeniNr"/>
        <w:rPr>
          <w:spacing w:val="-4"/>
          <w:lang w:val="sq-AL"/>
        </w:rPr>
      </w:pPr>
      <w:r w:rsidRPr="00CA0597">
        <w:rPr>
          <w:spacing w:val="-4"/>
          <w:lang w:val="sq-AL"/>
        </w:rPr>
        <w:t>VENDOSI</w:t>
      </w:r>
      <w:r w:rsidR="00DE76FC" w:rsidRPr="00CA0597">
        <w:rPr>
          <w:spacing w:val="-4"/>
          <w:lang w:val="sq-AL"/>
        </w:rPr>
        <w:t>:</w:t>
      </w:r>
    </w:p>
    <w:p w:rsidR="00DE76FC" w:rsidRPr="00CA0597" w:rsidRDefault="00DE76FC" w:rsidP="00C80BDC">
      <w:pPr>
        <w:pStyle w:val="Hapesira7"/>
        <w:rPr>
          <w:lang w:val="sq-AL"/>
        </w:rPr>
      </w:pPr>
    </w:p>
    <w:p w:rsidR="00DE76FC" w:rsidRPr="00CA0597" w:rsidRDefault="00DE76FC" w:rsidP="00056817">
      <w:pPr>
        <w:pStyle w:val="Paragraf02"/>
        <w:rPr>
          <w:spacing w:val="-4"/>
          <w:lang w:val="sq-AL"/>
        </w:rPr>
      </w:pPr>
      <w:r w:rsidRPr="00CA0597">
        <w:rPr>
          <w:spacing w:val="-4"/>
          <w:lang w:val="sq-AL"/>
        </w:rPr>
        <w:t xml:space="preserve">1. </w:t>
      </w:r>
      <w:r w:rsidR="0035390A" w:rsidRPr="00CA0597">
        <w:rPr>
          <w:spacing w:val="-4"/>
          <w:lang w:val="sq-AL"/>
        </w:rPr>
        <w:t>Rrëzimin</w:t>
      </w:r>
      <w:r w:rsidRPr="00CA0597">
        <w:rPr>
          <w:spacing w:val="-4"/>
          <w:lang w:val="sq-AL"/>
        </w:rPr>
        <w:t xml:space="preserve"> e kërkesës së shoqërisë “ALB </w:t>
      </w:r>
      <w:r w:rsidR="0035390A" w:rsidRPr="00CA0597">
        <w:rPr>
          <w:spacing w:val="-4"/>
          <w:lang w:val="sq-AL"/>
        </w:rPr>
        <w:t>Wind Energy</w:t>
      </w:r>
      <w:r w:rsidRPr="00CA0597">
        <w:rPr>
          <w:spacing w:val="-4"/>
          <w:lang w:val="sq-AL"/>
        </w:rPr>
        <w:t>” sh.p.k</w:t>
      </w:r>
      <w:r w:rsidR="0035390A" w:rsidRPr="00CA0597">
        <w:rPr>
          <w:spacing w:val="-4"/>
          <w:lang w:val="sq-AL"/>
        </w:rPr>
        <w:t>.</w:t>
      </w:r>
      <w:r w:rsidRPr="00CA0597">
        <w:rPr>
          <w:spacing w:val="-4"/>
          <w:lang w:val="sq-AL"/>
        </w:rPr>
        <w:t xml:space="preserve">, për zgjatjen e afatit të </w:t>
      </w:r>
      <w:r w:rsidR="0035390A" w:rsidRPr="00CA0597">
        <w:rPr>
          <w:spacing w:val="-4"/>
          <w:lang w:val="sq-AL"/>
        </w:rPr>
        <w:t>n</w:t>
      </w:r>
      <w:r w:rsidRPr="00CA0597">
        <w:rPr>
          <w:spacing w:val="-4"/>
          <w:lang w:val="sq-AL"/>
        </w:rPr>
        <w:t xml:space="preserve">dërtim, </w:t>
      </w:r>
      <w:r w:rsidR="0035390A" w:rsidRPr="00CA0597">
        <w:rPr>
          <w:spacing w:val="-4"/>
          <w:lang w:val="sq-AL"/>
        </w:rPr>
        <w:t xml:space="preserve">instalim, shfrytëzimin </w:t>
      </w:r>
      <w:r w:rsidR="00AD3995">
        <w:rPr>
          <w:spacing w:val="-4"/>
          <w:lang w:val="sq-AL"/>
        </w:rPr>
        <w:t>e</w:t>
      </w:r>
      <w:r w:rsidR="0035390A" w:rsidRPr="00CA0597">
        <w:rPr>
          <w:spacing w:val="-4"/>
          <w:lang w:val="sq-AL"/>
        </w:rPr>
        <w:t xml:space="preserve"> centrale</w:t>
      </w:r>
      <w:r w:rsidR="00623F22">
        <w:rPr>
          <w:spacing w:val="-4"/>
          <w:lang w:val="sq-AL"/>
        </w:rPr>
        <w:t>ve</w:t>
      </w:r>
      <w:r w:rsidR="0035390A" w:rsidRPr="00CA0597">
        <w:rPr>
          <w:spacing w:val="-4"/>
          <w:lang w:val="sq-AL"/>
        </w:rPr>
        <w:t xml:space="preserve"> elektrike </w:t>
      </w:r>
      <w:r w:rsidRPr="00CA0597">
        <w:rPr>
          <w:spacing w:val="-4"/>
          <w:lang w:val="sq-AL"/>
        </w:rPr>
        <w:t>dhe prodhimin e energjisë elektrike nga Parku Eolik “Projekti VISU dhe projekti TERPAN”.</w:t>
      </w:r>
    </w:p>
    <w:p w:rsidR="00DE76FC" w:rsidRPr="00CA0597" w:rsidRDefault="00DE76FC" w:rsidP="00056817">
      <w:pPr>
        <w:pStyle w:val="Paragraf02"/>
        <w:rPr>
          <w:spacing w:val="-4"/>
          <w:lang w:val="sq-AL"/>
        </w:rPr>
      </w:pPr>
      <w:r w:rsidRPr="00CA0597">
        <w:rPr>
          <w:spacing w:val="-4"/>
          <w:lang w:val="sq-AL"/>
        </w:rPr>
        <w:t>2</w:t>
      </w:r>
      <w:r w:rsidR="0035390A" w:rsidRPr="00CA0597">
        <w:rPr>
          <w:spacing w:val="-4"/>
          <w:lang w:val="sq-AL"/>
        </w:rPr>
        <w:t>.</w:t>
      </w:r>
      <w:r w:rsidRPr="00CA0597">
        <w:rPr>
          <w:spacing w:val="-4"/>
          <w:lang w:val="sq-AL"/>
        </w:rPr>
        <w:t xml:space="preserve"> Fillimin e procedurave për heqjen e </w:t>
      </w:r>
      <w:r w:rsidR="00362772" w:rsidRPr="00CA0597">
        <w:rPr>
          <w:spacing w:val="-4"/>
          <w:lang w:val="sq-AL"/>
        </w:rPr>
        <w:t>licenc</w:t>
      </w:r>
      <w:r w:rsidRPr="00CA0597">
        <w:rPr>
          <w:spacing w:val="-4"/>
          <w:lang w:val="sq-AL"/>
        </w:rPr>
        <w:t xml:space="preserve">ës së shoqërisë “ALB </w:t>
      </w:r>
      <w:r w:rsidR="0035390A" w:rsidRPr="00CA0597">
        <w:rPr>
          <w:spacing w:val="-4"/>
          <w:lang w:val="sq-AL"/>
        </w:rPr>
        <w:t>Wind Energy</w:t>
      </w:r>
      <w:r w:rsidRPr="00CA0597">
        <w:rPr>
          <w:spacing w:val="-4"/>
          <w:lang w:val="sq-AL"/>
        </w:rPr>
        <w:t>” sh.p.k.</w:t>
      </w:r>
      <w:r w:rsidR="00623F22">
        <w:rPr>
          <w:spacing w:val="-4"/>
          <w:lang w:val="sq-AL"/>
        </w:rPr>
        <w:t>,</w:t>
      </w:r>
      <w:r w:rsidRPr="00CA0597">
        <w:rPr>
          <w:spacing w:val="-4"/>
          <w:lang w:val="sq-AL"/>
        </w:rPr>
        <w:t xml:space="preserve"> </w:t>
      </w:r>
      <w:r w:rsidR="00D31CDC" w:rsidRPr="00CA0597">
        <w:rPr>
          <w:spacing w:val="-4"/>
          <w:lang w:val="sq-AL"/>
        </w:rPr>
        <w:t xml:space="preserve">nr. </w:t>
      </w:r>
      <w:r w:rsidRPr="00CA0597">
        <w:rPr>
          <w:spacing w:val="-4"/>
          <w:lang w:val="sq-AL"/>
        </w:rPr>
        <w:t>53, seria NPM08P.</w:t>
      </w:r>
    </w:p>
    <w:p w:rsidR="00DE76FC" w:rsidRPr="00CA0597" w:rsidRDefault="00DE76FC" w:rsidP="00440A19">
      <w:pPr>
        <w:pStyle w:val="Paragraf02"/>
        <w:rPr>
          <w:spacing w:val="-4"/>
          <w:lang w:val="sq-AL"/>
        </w:rPr>
      </w:pPr>
      <w:r w:rsidRPr="00CA0597">
        <w:rPr>
          <w:spacing w:val="-4"/>
          <w:lang w:val="sq-AL"/>
        </w:rPr>
        <w:t>3</w:t>
      </w:r>
      <w:r w:rsidR="0035390A" w:rsidRPr="00CA0597">
        <w:rPr>
          <w:spacing w:val="-4"/>
          <w:lang w:val="sq-AL"/>
        </w:rPr>
        <w:t>.</w:t>
      </w:r>
      <w:r w:rsidRPr="00CA0597">
        <w:rPr>
          <w:spacing w:val="-4"/>
          <w:lang w:val="sq-AL"/>
        </w:rPr>
        <w:t xml:space="preserve"> Ngarkohet Drejtoria e </w:t>
      </w:r>
      <w:r w:rsidR="00EB2399" w:rsidRPr="00CA0597">
        <w:rPr>
          <w:spacing w:val="-4"/>
          <w:lang w:val="sq-AL"/>
        </w:rPr>
        <w:t>Licenc</w:t>
      </w:r>
      <w:r w:rsidRPr="00CA0597">
        <w:rPr>
          <w:spacing w:val="-4"/>
          <w:lang w:val="sq-AL"/>
        </w:rPr>
        <w:t>imit dhe Monitorimit t</w:t>
      </w:r>
      <w:r w:rsidR="00776138" w:rsidRPr="00CA0597">
        <w:rPr>
          <w:spacing w:val="-4"/>
          <w:lang w:val="sq-AL"/>
        </w:rPr>
        <w:t>ë</w:t>
      </w:r>
      <w:r w:rsidRPr="00CA0597">
        <w:rPr>
          <w:spacing w:val="-4"/>
          <w:lang w:val="sq-AL"/>
        </w:rPr>
        <w:t xml:space="preserve"> Tregut të njoftojë </w:t>
      </w:r>
      <w:r w:rsidR="0035390A" w:rsidRPr="00CA0597">
        <w:rPr>
          <w:spacing w:val="-4"/>
          <w:lang w:val="sq-AL"/>
        </w:rPr>
        <w:t>shoqërinë</w:t>
      </w:r>
      <w:r w:rsidRPr="00CA0597">
        <w:rPr>
          <w:spacing w:val="-4"/>
          <w:lang w:val="sq-AL"/>
        </w:rPr>
        <w:t xml:space="preserve"> për </w:t>
      </w:r>
      <w:r w:rsidR="0035390A" w:rsidRPr="00CA0597">
        <w:rPr>
          <w:spacing w:val="-4"/>
          <w:lang w:val="sq-AL"/>
        </w:rPr>
        <w:t>v</w:t>
      </w:r>
      <w:r w:rsidRPr="00CA0597">
        <w:rPr>
          <w:spacing w:val="-4"/>
          <w:lang w:val="sq-AL"/>
        </w:rPr>
        <w:t>en</w:t>
      </w:r>
      <w:r w:rsidR="00440A19" w:rsidRPr="00CA0597">
        <w:rPr>
          <w:spacing w:val="-4"/>
          <w:lang w:val="sq-AL"/>
        </w:rPr>
        <w:t>dimin e Bordit të ERE-s.</w:t>
      </w:r>
    </w:p>
    <w:p w:rsidR="00DE76FC" w:rsidRPr="00CA0597" w:rsidRDefault="00DE76FC" w:rsidP="00056817">
      <w:pPr>
        <w:pStyle w:val="Paragraf02"/>
        <w:rPr>
          <w:spacing w:val="-4"/>
          <w:lang w:val="sq-AL"/>
        </w:rPr>
      </w:pPr>
      <w:r w:rsidRPr="00CA0597">
        <w:rPr>
          <w:spacing w:val="-4"/>
          <w:lang w:val="sq-AL"/>
        </w:rPr>
        <w:t xml:space="preserve">Ky vendim hyn në fuqi menjëherë. </w:t>
      </w:r>
    </w:p>
    <w:p w:rsidR="00DE76FC" w:rsidRPr="00CA0597" w:rsidRDefault="00DE76FC" w:rsidP="00056817">
      <w:pPr>
        <w:pStyle w:val="Paragraf02"/>
        <w:rPr>
          <w:spacing w:val="-4"/>
          <w:lang w:val="sq-AL"/>
        </w:rPr>
      </w:pPr>
      <w:r w:rsidRPr="00CA0597">
        <w:rPr>
          <w:spacing w:val="-4"/>
          <w:lang w:val="sq-AL"/>
        </w:rPr>
        <w:t>Ky vendim botohet në Fletoren Zyrtare.</w:t>
      </w:r>
    </w:p>
    <w:p w:rsidR="00440A19" w:rsidRPr="00CA0597" w:rsidRDefault="00440A19" w:rsidP="00C80BDC">
      <w:pPr>
        <w:pStyle w:val="Hapesira7"/>
        <w:rPr>
          <w:lang w:val="sq-AL"/>
        </w:rPr>
      </w:pPr>
    </w:p>
    <w:p w:rsidR="00440A19" w:rsidRPr="00CA0597" w:rsidRDefault="00440A19" w:rsidP="00440A19">
      <w:pPr>
        <w:widowControl w:val="0"/>
        <w:tabs>
          <w:tab w:val="left" w:pos="6575"/>
        </w:tabs>
        <w:spacing w:after="0" w:line="240" w:lineRule="auto"/>
        <w:jc w:val="right"/>
        <w:rPr>
          <w:rFonts w:ascii="Garamond" w:eastAsia="MS Mincho" w:hAnsi="Garamond" w:cs="CG Times"/>
          <w:spacing w:val="-4"/>
          <w:sz w:val="24"/>
          <w:lang w:val="sq-AL"/>
        </w:rPr>
      </w:pPr>
      <w:r w:rsidRPr="00CA0597">
        <w:rPr>
          <w:rFonts w:ascii="Garamond" w:eastAsia="MS Mincho" w:hAnsi="Garamond" w:cs="CG Times"/>
          <w:spacing w:val="-4"/>
          <w:sz w:val="24"/>
          <w:lang w:val="sq-AL"/>
        </w:rPr>
        <w:t>KRYETARI</w:t>
      </w:r>
    </w:p>
    <w:p w:rsidR="00440A19" w:rsidRPr="00CA0597" w:rsidRDefault="00440A19" w:rsidP="00440A19">
      <w:pPr>
        <w:widowControl w:val="0"/>
        <w:tabs>
          <w:tab w:val="left" w:pos="6575"/>
        </w:tabs>
        <w:spacing w:after="0" w:line="240" w:lineRule="auto"/>
        <w:jc w:val="right"/>
        <w:rPr>
          <w:rFonts w:ascii="Garamond" w:eastAsia="MS Mincho" w:hAnsi="Garamond" w:cs="CG Times"/>
          <w:b/>
          <w:spacing w:val="-4"/>
          <w:sz w:val="24"/>
          <w:lang w:val="sq-AL"/>
        </w:rPr>
      </w:pPr>
      <w:r w:rsidRPr="00CA0597">
        <w:rPr>
          <w:rFonts w:ascii="Garamond" w:eastAsia="MS Mincho" w:hAnsi="Garamond" w:cs="CG Times"/>
          <w:b/>
          <w:spacing w:val="-4"/>
          <w:sz w:val="24"/>
          <w:lang w:val="sq-AL"/>
        </w:rPr>
        <w:t>Petrit Ahmeti</w:t>
      </w:r>
    </w:p>
    <w:p w:rsidR="00440A19" w:rsidRPr="00CA0597" w:rsidRDefault="00440A19" w:rsidP="00056817">
      <w:pPr>
        <w:pStyle w:val="Paragraf02"/>
        <w:rPr>
          <w:spacing w:val="-4"/>
          <w:lang w:val="sq-AL"/>
        </w:rPr>
      </w:pPr>
    </w:p>
    <w:p w:rsidR="003E22B3" w:rsidRPr="00CA0597" w:rsidRDefault="003E22B3" w:rsidP="00440A19">
      <w:pPr>
        <w:pStyle w:val="NeniTitull"/>
        <w:rPr>
          <w:spacing w:val="-4"/>
          <w:lang w:val="sq-AL"/>
        </w:rPr>
      </w:pPr>
      <w:r w:rsidRPr="00CA0597">
        <w:rPr>
          <w:spacing w:val="-4"/>
          <w:lang w:val="sq-AL"/>
        </w:rPr>
        <w:lastRenderedPageBreak/>
        <w:t>VENDIM</w:t>
      </w:r>
      <w:r w:rsidR="00D31CDC" w:rsidRPr="00CA0597">
        <w:rPr>
          <w:spacing w:val="-4"/>
          <w:lang w:val="sq-AL"/>
        </w:rPr>
        <w:t xml:space="preserve"> </w:t>
      </w:r>
    </w:p>
    <w:p w:rsidR="003E22B3" w:rsidRPr="00CA0597" w:rsidRDefault="00440A19" w:rsidP="00440A19">
      <w:pPr>
        <w:pStyle w:val="NeniTitull"/>
        <w:rPr>
          <w:spacing w:val="-4"/>
          <w:lang w:val="sq-AL"/>
        </w:rPr>
      </w:pPr>
      <w:r w:rsidRPr="00CA0597">
        <w:rPr>
          <w:spacing w:val="-4"/>
          <w:lang w:val="sq-AL"/>
        </w:rPr>
        <w:t xml:space="preserve"> </w:t>
      </w:r>
      <w:r w:rsidR="00D31CDC" w:rsidRPr="00CA0597">
        <w:rPr>
          <w:spacing w:val="-4"/>
          <w:lang w:val="sq-AL"/>
        </w:rPr>
        <w:t xml:space="preserve">Nr. </w:t>
      </w:r>
      <w:r w:rsidR="003E22B3" w:rsidRPr="00CA0597">
        <w:rPr>
          <w:spacing w:val="-4"/>
          <w:lang w:val="sq-AL"/>
        </w:rPr>
        <w:t xml:space="preserve">90, </w:t>
      </w:r>
      <w:r w:rsidRPr="00CA0597">
        <w:rPr>
          <w:spacing w:val="-4"/>
          <w:lang w:val="sq-AL"/>
        </w:rPr>
        <w:t>datë 9.</w:t>
      </w:r>
      <w:r w:rsidR="003E22B3" w:rsidRPr="00CA0597">
        <w:rPr>
          <w:spacing w:val="-4"/>
          <w:lang w:val="sq-AL"/>
        </w:rPr>
        <w:t>6.2016</w:t>
      </w:r>
    </w:p>
    <w:p w:rsidR="003E22B3" w:rsidRPr="00C80BDC" w:rsidRDefault="003E22B3" w:rsidP="00C80BDC">
      <w:pPr>
        <w:pStyle w:val="Hapesira7"/>
        <w:rPr>
          <w:sz w:val="10"/>
          <w:lang w:val="sq-AL"/>
        </w:rPr>
      </w:pPr>
    </w:p>
    <w:p w:rsidR="003E22B3" w:rsidRPr="00CA0597" w:rsidRDefault="00440A19" w:rsidP="00440A19">
      <w:pPr>
        <w:pStyle w:val="NeniTitull"/>
        <w:rPr>
          <w:spacing w:val="-4"/>
          <w:lang w:val="sq-AL"/>
        </w:rPr>
      </w:pPr>
      <w:r w:rsidRPr="00CA0597">
        <w:rPr>
          <w:spacing w:val="-4"/>
          <w:lang w:val="sq-AL"/>
        </w:rPr>
        <w:t xml:space="preserve">MBI </w:t>
      </w:r>
      <w:r w:rsidR="003E22B3" w:rsidRPr="00CA0597">
        <w:rPr>
          <w:spacing w:val="-4"/>
          <w:lang w:val="sq-AL"/>
        </w:rPr>
        <w:t xml:space="preserve">FILLIMIN E PROCEDURAVE PËR </w:t>
      </w:r>
      <w:r w:rsidR="00EB2399" w:rsidRPr="00CA0597">
        <w:rPr>
          <w:spacing w:val="-4"/>
          <w:lang w:val="sq-AL"/>
        </w:rPr>
        <w:t>LICENC</w:t>
      </w:r>
      <w:r w:rsidR="003E22B3" w:rsidRPr="00CA0597">
        <w:rPr>
          <w:spacing w:val="-4"/>
          <w:lang w:val="sq-AL"/>
        </w:rPr>
        <w:t>IMIN E SHO</w:t>
      </w:r>
      <w:r w:rsidR="00703881" w:rsidRPr="00CA0597">
        <w:rPr>
          <w:spacing w:val="-4"/>
          <w:lang w:val="sq-AL"/>
        </w:rPr>
        <w:t>QËRISË “NORDIC INVEST GROUP” SH</w:t>
      </w:r>
      <w:r w:rsidR="003E22B3" w:rsidRPr="00CA0597">
        <w:rPr>
          <w:spacing w:val="-4"/>
          <w:lang w:val="sq-AL"/>
        </w:rPr>
        <w:t xml:space="preserve">PK NË AKTIVITETIN E </w:t>
      </w:r>
      <w:r w:rsidR="00C02F24" w:rsidRPr="00CA0597">
        <w:rPr>
          <w:spacing w:val="-4"/>
          <w:lang w:val="sq-AL"/>
        </w:rPr>
        <w:t>TREGT</w:t>
      </w:r>
      <w:r w:rsidR="003E22B3" w:rsidRPr="00CA0597">
        <w:rPr>
          <w:spacing w:val="-4"/>
          <w:lang w:val="sq-AL"/>
        </w:rPr>
        <w:t xml:space="preserve">IMIT TË ENERGJISË ELEKTRIKE </w:t>
      </w:r>
    </w:p>
    <w:p w:rsidR="003E22B3" w:rsidRPr="00C80BDC" w:rsidRDefault="003E22B3" w:rsidP="00C80BDC">
      <w:pPr>
        <w:pStyle w:val="Hapesira7"/>
        <w:rPr>
          <w:sz w:val="10"/>
          <w:lang w:val="sq-AL"/>
        </w:rPr>
      </w:pPr>
    </w:p>
    <w:p w:rsidR="003E22B3" w:rsidRPr="00CA0597" w:rsidRDefault="003E22B3" w:rsidP="00440A19">
      <w:pPr>
        <w:pStyle w:val="Paragraf02"/>
        <w:rPr>
          <w:spacing w:val="-4"/>
          <w:lang w:val="sq-AL"/>
        </w:rPr>
      </w:pPr>
      <w:r w:rsidRPr="00CA0597">
        <w:rPr>
          <w:spacing w:val="-4"/>
          <w:lang w:val="sq-AL"/>
        </w:rPr>
        <w:t>Në mbështetje të neneve 16; 37, pika 2</w:t>
      </w:r>
      <w:r w:rsidR="00703881" w:rsidRPr="00CA0597">
        <w:rPr>
          <w:spacing w:val="-4"/>
          <w:lang w:val="sq-AL"/>
        </w:rPr>
        <w:t>,</w:t>
      </w:r>
      <w:r w:rsidRPr="00CA0597">
        <w:rPr>
          <w:spacing w:val="-4"/>
          <w:lang w:val="sq-AL"/>
        </w:rPr>
        <w:t xml:space="preserve"> </w:t>
      </w:r>
      <w:r w:rsidR="00FA2FD1" w:rsidRPr="00CA0597">
        <w:rPr>
          <w:spacing w:val="-4"/>
          <w:lang w:val="sq-AL"/>
        </w:rPr>
        <w:t>germa</w:t>
      </w:r>
      <w:r w:rsidRPr="00CA0597">
        <w:rPr>
          <w:spacing w:val="-4"/>
          <w:lang w:val="sq-AL"/>
        </w:rPr>
        <w:t xml:space="preserve"> “d” dhe 110</w:t>
      </w:r>
      <w:r w:rsidR="00703881" w:rsidRPr="00CA0597">
        <w:rPr>
          <w:spacing w:val="-4"/>
          <w:lang w:val="sq-AL"/>
        </w:rPr>
        <w:t>,</w:t>
      </w:r>
      <w:r w:rsidRPr="00CA0597">
        <w:rPr>
          <w:spacing w:val="-4"/>
          <w:lang w:val="sq-AL"/>
        </w:rPr>
        <w:t xml:space="preserve"> të </w:t>
      </w:r>
      <w:r w:rsidR="00703881" w:rsidRPr="00CA0597">
        <w:rPr>
          <w:spacing w:val="-4"/>
          <w:lang w:val="sq-AL"/>
        </w:rPr>
        <w:t>l</w:t>
      </w:r>
      <w:r w:rsidRPr="00CA0597">
        <w:rPr>
          <w:spacing w:val="-4"/>
          <w:lang w:val="sq-AL"/>
        </w:rPr>
        <w:t xml:space="preserve">igjit </w:t>
      </w:r>
      <w:r w:rsidR="00703881" w:rsidRPr="00CA0597">
        <w:rPr>
          <w:spacing w:val="-4"/>
          <w:lang w:val="sq-AL"/>
        </w:rPr>
        <w:t>n</w:t>
      </w:r>
      <w:r w:rsidR="00D31CDC" w:rsidRPr="00CA0597">
        <w:rPr>
          <w:spacing w:val="-4"/>
          <w:lang w:val="sq-AL"/>
        </w:rPr>
        <w:t xml:space="preserve">r. </w:t>
      </w:r>
      <w:r w:rsidRPr="00CA0597">
        <w:rPr>
          <w:spacing w:val="-4"/>
          <w:lang w:val="sq-AL"/>
        </w:rPr>
        <w:t>43/2015</w:t>
      </w:r>
      <w:r w:rsidR="00703881" w:rsidRPr="00CA0597">
        <w:rPr>
          <w:spacing w:val="-4"/>
          <w:lang w:val="sq-AL"/>
        </w:rPr>
        <w:t>,</w:t>
      </w:r>
      <w:r w:rsidRPr="00CA0597">
        <w:rPr>
          <w:spacing w:val="-4"/>
          <w:lang w:val="sq-AL"/>
        </w:rPr>
        <w:t xml:space="preserve"> “Për </w:t>
      </w:r>
      <w:r w:rsidR="00703881" w:rsidRPr="00CA0597">
        <w:rPr>
          <w:spacing w:val="-4"/>
          <w:lang w:val="sq-AL"/>
        </w:rPr>
        <w:t>sektorin e energjisë elektrik</w:t>
      </w:r>
      <w:r w:rsidRPr="00CA0597">
        <w:rPr>
          <w:spacing w:val="-4"/>
          <w:lang w:val="sq-AL"/>
        </w:rPr>
        <w:t xml:space="preserve">e”, neneve 4, pika 1, </w:t>
      </w:r>
      <w:r w:rsidR="00FA2FD1" w:rsidRPr="00CA0597">
        <w:rPr>
          <w:spacing w:val="-4"/>
          <w:lang w:val="sq-AL"/>
        </w:rPr>
        <w:t>germa</w:t>
      </w:r>
      <w:r w:rsidRPr="00CA0597">
        <w:rPr>
          <w:spacing w:val="-4"/>
          <w:lang w:val="sq-AL"/>
        </w:rPr>
        <w:t xml:space="preserve"> “g”; 5, pika 1</w:t>
      </w:r>
      <w:r w:rsidR="00703881" w:rsidRPr="00CA0597">
        <w:rPr>
          <w:spacing w:val="-4"/>
          <w:lang w:val="sq-AL"/>
        </w:rPr>
        <w:t>,</w:t>
      </w:r>
      <w:r w:rsidRPr="00CA0597">
        <w:rPr>
          <w:spacing w:val="-4"/>
          <w:lang w:val="sq-AL"/>
        </w:rPr>
        <w:t xml:space="preserve"> </w:t>
      </w:r>
      <w:r w:rsidR="00FA2FD1" w:rsidRPr="00CA0597">
        <w:rPr>
          <w:spacing w:val="-4"/>
          <w:lang w:val="sq-AL"/>
        </w:rPr>
        <w:t>germa</w:t>
      </w:r>
      <w:r w:rsidRPr="00CA0597">
        <w:rPr>
          <w:spacing w:val="-4"/>
          <w:lang w:val="sq-AL"/>
        </w:rPr>
        <w:t xml:space="preserve"> </w:t>
      </w:r>
      <w:r w:rsidR="00703881" w:rsidRPr="00CA0597">
        <w:rPr>
          <w:spacing w:val="-4"/>
          <w:lang w:val="sq-AL"/>
        </w:rPr>
        <w:t>“</w:t>
      </w:r>
      <w:r w:rsidRPr="00CA0597">
        <w:rPr>
          <w:spacing w:val="-4"/>
          <w:lang w:val="sq-AL"/>
        </w:rPr>
        <w:t>g</w:t>
      </w:r>
      <w:r w:rsidR="00703881" w:rsidRPr="00CA0597">
        <w:rPr>
          <w:spacing w:val="-4"/>
          <w:lang w:val="sq-AL"/>
        </w:rPr>
        <w:t>”</w:t>
      </w:r>
      <w:r w:rsidRPr="00CA0597">
        <w:rPr>
          <w:spacing w:val="-4"/>
          <w:lang w:val="sq-AL"/>
        </w:rPr>
        <w:t>; 10</w:t>
      </w:r>
      <w:r w:rsidR="00703881" w:rsidRPr="00CA0597">
        <w:rPr>
          <w:spacing w:val="-4"/>
          <w:lang w:val="sq-AL"/>
        </w:rPr>
        <w:t>,</w:t>
      </w:r>
      <w:r w:rsidRPr="00CA0597">
        <w:rPr>
          <w:spacing w:val="-4"/>
          <w:lang w:val="sq-AL"/>
        </w:rPr>
        <w:t xml:space="preserve"> pika 3</w:t>
      </w:r>
      <w:r w:rsidR="00703881" w:rsidRPr="00CA0597">
        <w:rPr>
          <w:spacing w:val="-4"/>
          <w:lang w:val="sq-AL"/>
        </w:rPr>
        <w:t>,</w:t>
      </w:r>
      <w:r w:rsidRPr="00CA0597">
        <w:rPr>
          <w:spacing w:val="-4"/>
          <w:lang w:val="sq-AL"/>
        </w:rPr>
        <w:t xml:space="preserve"> të </w:t>
      </w:r>
      <w:r w:rsidR="00703881" w:rsidRPr="00CA0597">
        <w:rPr>
          <w:spacing w:val="-4"/>
          <w:lang w:val="sq-AL"/>
        </w:rPr>
        <w:t>r</w:t>
      </w:r>
      <w:r w:rsidRPr="00CA0597">
        <w:rPr>
          <w:spacing w:val="-4"/>
          <w:lang w:val="sq-AL"/>
        </w:rPr>
        <w:t xml:space="preserve">regullores </w:t>
      </w:r>
      <w:r w:rsidR="00703881" w:rsidRPr="00CA0597">
        <w:rPr>
          <w:spacing w:val="-4"/>
          <w:lang w:val="sq-AL"/>
        </w:rPr>
        <w:t>“P</w:t>
      </w:r>
      <w:r w:rsidRPr="00CA0597">
        <w:rPr>
          <w:spacing w:val="-4"/>
          <w:lang w:val="sq-AL"/>
        </w:rPr>
        <w:t xml:space="preserve">ër </w:t>
      </w:r>
      <w:r w:rsidR="00703881" w:rsidRPr="00CA0597">
        <w:rPr>
          <w:spacing w:val="-4"/>
          <w:lang w:val="sq-AL"/>
        </w:rPr>
        <w:t>procedurat e licencimit, modifikimit, transferimit të plotë/</w:t>
      </w:r>
      <w:r w:rsidR="00623F22">
        <w:rPr>
          <w:spacing w:val="-4"/>
          <w:lang w:val="sq-AL"/>
        </w:rPr>
        <w:t xml:space="preserve">të </w:t>
      </w:r>
      <w:r w:rsidR="00703881" w:rsidRPr="00CA0597">
        <w:rPr>
          <w:spacing w:val="-4"/>
          <w:lang w:val="sq-AL"/>
        </w:rPr>
        <w:t>pjesshëm dhe rinovimit të licencave</w:t>
      </w:r>
      <w:r w:rsidRPr="00CA0597">
        <w:rPr>
          <w:spacing w:val="-4"/>
          <w:lang w:val="sq-AL"/>
        </w:rPr>
        <w:t xml:space="preserve">”, të miratuar me </w:t>
      </w:r>
      <w:r w:rsidR="00703881" w:rsidRPr="00CA0597">
        <w:rPr>
          <w:spacing w:val="-4"/>
          <w:lang w:val="sq-AL"/>
        </w:rPr>
        <w:t>v</w:t>
      </w:r>
      <w:r w:rsidRPr="00CA0597">
        <w:rPr>
          <w:spacing w:val="-4"/>
          <w:lang w:val="sq-AL"/>
        </w:rPr>
        <w:t xml:space="preserve">endimin e Bordit të ERE-s </w:t>
      </w:r>
      <w:r w:rsidR="00703881" w:rsidRPr="00CA0597">
        <w:rPr>
          <w:spacing w:val="-4"/>
          <w:lang w:val="sq-AL"/>
        </w:rPr>
        <w:t>n</w:t>
      </w:r>
      <w:r w:rsidR="00D31CDC" w:rsidRPr="00CA0597">
        <w:rPr>
          <w:spacing w:val="-4"/>
          <w:lang w:val="sq-AL"/>
        </w:rPr>
        <w:t xml:space="preserve">r. </w:t>
      </w:r>
      <w:r w:rsidR="00703881" w:rsidRPr="00CA0597">
        <w:rPr>
          <w:spacing w:val="-4"/>
          <w:lang w:val="sq-AL"/>
        </w:rPr>
        <w:t>108, datë 9.</w:t>
      </w:r>
      <w:r w:rsidRPr="00CA0597">
        <w:rPr>
          <w:spacing w:val="-4"/>
          <w:lang w:val="sq-AL"/>
        </w:rPr>
        <w:t>9.2008 dhe nenit 18</w:t>
      </w:r>
      <w:r w:rsidR="00703881" w:rsidRPr="00CA0597">
        <w:rPr>
          <w:spacing w:val="-4"/>
          <w:lang w:val="sq-AL"/>
        </w:rPr>
        <w:t>,</w:t>
      </w:r>
      <w:r w:rsidRPr="00CA0597">
        <w:rPr>
          <w:spacing w:val="-4"/>
          <w:lang w:val="sq-AL"/>
        </w:rPr>
        <w:t xml:space="preserve"> pika 1</w:t>
      </w:r>
      <w:r w:rsidR="00703881" w:rsidRPr="00CA0597">
        <w:rPr>
          <w:spacing w:val="-4"/>
          <w:lang w:val="sq-AL"/>
        </w:rPr>
        <w:t>,</w:t>
      </w:r>
      <w:r w:rsidRPr="00CA0597">
        <w:rPr>
          <w:spacing w:val="-4"/>
          <w:lang w:val="sq-AL"/>
        </w:rPr>
        <w:t xml:space="preserve"> </w:t>
      </w:r>
      <w:r w:rsidR="00FA2FD1" w:rsidRPr="00CA0597">
        <w:rPr>
          <w:spacing w:val="-4"/>
          <w:lang w:val="sq-AL"/>
        </w:rPr>
        <w:t>germa</w:t>
      </w:r>
      <w:r w:rsidRPr="00CA0597">
        <w:rPr>
          <w:spacing w:val="-4"/>
          <w:lang w:val="sq-AL"/>
        </w:rPr>
        <w:t xml:space="preserve"> “a” e Rregullave të Praktikës dhe Procedurave të ERE-s, miratuar me vendimin e Bordit të Komisionerëve të ERE-s </w:t>
      </w:r>
      <w:r w:rsidR="00D31CDC" w:rsidRPr="00CA0597">
        <w:rPr>
          <w:spacing w:val="-4"/>
          <w:lang w:val="sq-AL"/>
        </w:rPr>
        <w:t xml:space="preserve">nr. </w:t>
      </w:r>
      <w:r w:rsidRPr="00CA0597">
        <w:rPr>
          <w:spacing w:val="-4"/>
          <w:lang w:val="sq-AL"/>
        </w:rPr>
        <w:t>21</w:t>
      </w:r>
      <w:r w:rsidR="00703881" w:rsidRPr="00CA0597">
        <w:rPr>
          <w:spacing w:val="-4"/>
          <w:lang w:val="sq-AL"/>
        </w:rPr>
        <w:t>, datë 18.</w:t>
      </w:r>
      <w:r w:rsidRPr="00CA0597">
        <w:rPr>
          <w:spacing w:val="-4"/>
          <w:lang w:val="sq-AL"/>
        </w:rPr>
        <w:t>3.2009, t</w:t>
      </w:r>
      <w:r w:rsidR="00703881" w:rsidRPr="00CA0597">
        <w:rPr>
          <w:spacing w:val="-4"/>
          <w:lang w:val="sq-AL"/>
        </w:rPr>
        <w:t>ë</w:t>
      </w:r>
      <w:r w:rsidRPr="00CA0597">
        <w:rPr>
          <w:spacing w:val="-4"/>
          <w:lang w:val="sq-AL"/>
        </w:rPr>
        <w:t xml:space="preserve"> ndryshuar, Bordi i Entit Rregullator të Energjisë (ERE), </w:t>
      </w:r>
      <w:r w:rsidR="00703881" w:rsidRPr="00CA0597">
        <w:rPr>
          <w:spacing w:val="-4"/>
          <w:lang w:val="sq-AL"/>
        </w:rPr>
        <w:t>në mbledhjen e tij të datës 9.</w:t>
      </w:r>
      <w:r w:rsidRPr="00CA0597">
        <w:rPr>
          <w:spacing w:val="-4"/>
          <w:lang w:val="sq-AL"/>
        </w:rPr>
        <w:t xml:space="preserve">6.2016, mbasi shqyrtoi aplikimin e paraqitur nga shoqëria “Nordic Invest Group” sh.p.k., si dhe relacionin e Drejtorisë së </w:t>
      </w:r>
      <w:r w:rsidR="00362772" w:rsidRPr="00CA0597">
        <w:rPr>
          <w:spacing w:val="-4"/>
          <w:lang w:val="sq-AL"/>
        </w:rPr>
        <w:t>Licenc</w:t>
      </w:r>
      <w:r w:rsidRPr="00CA0597">
        <w:rPr>
          <w:spacing w:val="-4"/>
          <w:lang w:val="sq-AL"/>
        </w:rPr>
        <w:t xml:space="preserve">imit dhe Monitorimit të Tregut për </w:t>
      </w:r>
      <w:r w:rsidR="00362772" w:rsidRPr="00CA0597">
        <w:rPr>
          <w:spacing w:val="-4"/>
          <w:lang w:val="sq-AL"/>
        </w:rPr>
        <w:t>licenc</w:t>
      </w:r>
      <w:r w:rsidRPr="00CA0597">
        <w:rPr>
          <w:spacing w:val="-4"/>
          <w:lang w:val="sq-AL"/>
        </w:rPr>
        <w:t xml:space="preserve">imin në aktivitetin e </w:t>
      </w:r>
      <w:r w:rsidR="00C02F24" w:rsidRPr="00CA0597">
        <w:rPr>
          <w:spacing w:val="-4"/>
          <w:lang w:val="sq-AL"/>
        </w:rPr>
        <w:t>tregt</w:t>
      </w:r>
      <w:r w:rsidRPr="00CA0597">
        <w:rPr>
          <w:spacing w:val="-4"/>
          <w:lang w:val="sq-AL"/>
        </w:rPr>
        <w:t>imit të energjisë elektrike të k</w:t>
      </w:r>
      <w:r w:rsidR="00440A19" w:rsidRPr="00CA0597">
        <w:rPr>
          <w:spacing w:val="-4"/>
          <w:lang w:val="sq-AL"/>
        </w:rPr>
        <w:t>ësaj shoqërie</w:t>
      </w:r>
      <w:r w:rsidR="00200E35" w:rsidRPr="00CA0597">
        <w:rPr>
          <w:spacing w:val="-4"/>
          <w:lang w:val="sq-AL"/>
        </w:rPr>
        <w:t>,</w:t>
      </w:r>
    </w:p>
    <w:p w:rsidR="003E22B3" w:rsidRPr="00CA0597" w:rsidRDefault="00200E35" w:rsidP="00056817">
      <w:pPr>
        <w:pStyle w:val="Paragraf02"/>
        <w:rPr>
          <w:spacing w:val="-4"/>
          <w:lang w:val="sq-AL"/>
        </w:rPr>
      </w:pPr>
      <w:r w:rsidRPr="00CA0597">
        <w:rPr>
          <w:spacing w:val="-4"/>
          <w:lang w:val="sq-AL"/>
        </w:rPr>
        <w:t>k</w:t>
      </w:r>
      <w:r w:rsidR="00440A19" w:rsidRPr="00CA0597">
        <w:rPr>
          <w:spacing w:val="-4"/>
          <w:lang w:val="sq-AL"/>
        </w:rPr>
        <w:t>onstatoi se</w:t>
      </w:r>
      <w:r w:rsidR="003E22B3" w:rsidRPr="00CA0597">
        <w:rPr>
          <w:spacing w:val="-4"/>
          <w:lang w:val="sq-AL"/>
        </w:rPr>
        <w:t>:</w:t>
      </w:r>
    </w:p>
    <w:p w:rsidR="003E22B3" w:rsidRPr="00CA0597" w:rsidRDefault="003E22B3" w:rsidP="00440A19">
      <w:pPr>
        <w:pStyle w:val="Paragraf02"/>
        <w:rPr>
          <w:spacing w:val="-4"/>
          <w:lang w:val="sq-AL"/>
        </w:rPr>
      </w:pPr>
      <w:r w:rsidRPr="00CA0597">
        <w:rPr>
          <w:spacing w:val="-4"/>
          <w:lang w:val="sq-AL"/>
        </w:rPr>
        <w:t xml:space="preserve">Aplikimi i shoqërisë “Nordic Invest Group” sh.p.k., plotëson tërësisht kërkesat e parashikuara nga ERE në </w:t>
      </w:r>
      <w:r w:rsidR="00764DAA" w:rsidRPr="00CA0597">
        <w:rPr>
          <w:spacing w:val="-4"/>
          <w:lang w:val="sq-AL"/>
        </w:rPr>
        <w:t>r</w:t>
      </w:r>
      <w:r w:rsidRPr="00CA0597">
        <w:rPr>
          <w:spacing w:val="-4"/>
          <w:lang w:val="sq-AL"/>
        </w:rPr>
        <w:t xml:space="preserve">regulloren </w:t>
      </w:r>
      <w:r w:rsidR="00764DAA" w:rsidRPr="00CA0597">
        <w:rPr>
          <w:spacing w:val="-4"/>
          <w:lang w:val="sq-AL"/>
        </w:rPr>
        <w:t>“P</w:t>
      </w:r>
      <w:r w:rsidRPr="00CA0597">
        <w:rPr>
          <w:spacing w:val="-4"/>
          <w:lang w:val="sq-AL"/>
        </w:rPr>
        <w:t xml:space="preserve">ër procedurat e </w:t>
      </w:r>
      <w:r w:rsidR="00362772" w:rsidRPr="00CA0597">
        <w:rPr>
          <w:spacing w:val="-4"/>
          <w:lang w:val="sq-AL"/>
        </w:rPr>
        <w:t>licenc</w:t>
      </w:r>
      <w:r w:rsidRPr="00CA0597">
        <w:rPr>
          <w:spacing w:val="-4"/>
          <w:lang w:val="sq-AL"/>
        </w:rPr>
        <w:t xml:space="preserve">imit, modifikimit, transferimit të plotë/të pjesshëm dhe rinovimit të </w:t>
      </w:r>
      <w:r w:rsidR="00362772" w:rsidRPr="00CA0597">
        <w:rPr>
          <w:spacing w:val="-4"/>
          <w:lang w:val="sq-AL"/>
        </w:rPr>
        <w:t>licenc</w:t>
      </w:r>
      <w:r w:rsidRPr="00CA0597">
        <w:rPr>
          <w:spacing w:val="-4"/>
          <w:lang w:val="sq-AL"/>
        </w:rPr>
        <w:t>ave”</w:t>
      </w:r>
      <w:r w:rsidR="00764DAA" w:rsidRPr="00CA0597">
        <w:rPr>
          <w:spacing w:val="-4"/>
          <w:lang w:val="sq-AL"/>
        </w:rPr>
        <w:t>,</w:t>
      </w:r>
      <w:r w:rsidRPr="00CA0597">
        <w:rPr>
          <w:spacing w:val="-4"/>
          <w:lang w:val="sq-AL"/>
        </w:rPr>
        <w:t xml:space="preserve"> si</w:t>
      </w:r>
      <w:r w:rsidR="00440A19" w:rsidRPr="00CA0597">
        <w:rPr>
          <w:spacing w:val="-4"/>
          <w:lang w:val="sq-AL"/>
        </w:rPr>
        <w:t xml:space="preserve"> më poshtë:</w:t>
      </w:r>
      <w:r w:rsidR="00D31CDC" w:rsidRPr="00CA0597">
        <w:rPr>
          <w:spacing w:val="-4"/>
          <w:lang w:val="sq-AL"/>
        </w:rPr>
        <w:t xml:space="preserve"> </w:t>
      </w:r>
    </w:p>
    <w:p w:rsidR="003E22B3" w:rsidRPr="00CA0597" w:rsidRDefault="00440A19" w:rsidP="00440A19">
      <w:pPr>
        <w:pStyle w:val="Paragraf02"/>
        <w:rPr>
          <w:spacing w:val="-4"/>
          <w:lang w:val="sq-AL"/>
        </w:rPr>
      </w:pPr>
      <w:r w:rsidRPr="00CA0597">
        <w:rPr>
          <w:spacing w:val="-4"/>
          <w:lang w:val="sq-AL"/>
        </w:rPr>
        <w:t xml:space="preserve">- </w:t>
      </w:r>
      <w:r w:rsidR="003E22B3" w:rsidRPr="00CA0597">
        <w:rPr>
          <w:spacing w:val="-4"/>
          <w:lang w:val="sq-AL"/>
        </w:rPr>
        <w:t xml:space="preserve">Formati i aplikimit (neni 9, pika 1, </w:t>
      </w:r>
      <w:r w:rsidR="00FA2FD1" w:rsidRPr="00CA0597">
        <w:rPr>
          <w:spacing w:val="-4"/>
          <w:lang w:val="sq-AL"/>
        </w:rPr>
        <w:t>germa</w:t>
      </w:r>
      <w:r w:rsidR="00311B6D" w:rsidRPr="00CA0597">
        <w:rPr>
          <w:spacing w:val="-4"/>
          <w:lang w:val="sq-AL"/>
        </w:rPr>
        <w:t>t</w:t>
      </w:r>
      <w:r w:rsidR="003E22B3" w:rsidRPr="00CA0597">
        <w:rPr>
          <w:spacing w:val="-4"/>
          <w:lang w:val="sq-AL"/>
        </w:rPr>
        <w:t xml:space="preserve"> </w:t>
      </w:r>
      <w:r w:rsidR="00C02F24" w:rsidRPr="00CA0597">
        <w:rPr>
          <w:spacing w:val="-4"/>
          <w:lang w:val="sq-AL"/>
        </w:rPr>
        <w:t>“</w:t>
      </w:r>
      <w:r w:rsidR="003E22B3" w:rsidRPr="00CA0597">
        <w:rPr>
          <w:spacing w:val="-4"/>
          <w:lang w:val="sq-AL"/>
        </w:rPr>
        <w:t>a</w:t>
      </w:r>
      <w:r w:rsidR="00C02F24" w:rsidRPr="00CA0597">
        <w:rPr>
          <w:spacing w:val="-4"/>
          <w:lang w:val="sq-AL"/>
        </w:rPr>
        <w:t>”</w:t>
      </w:r>
      <w:r w:rsidR="003E22B3" w:rsidRPr="00CA0597">
        <w:rPr>
          <w:spacing w:val="-4"/>
          <w:lang w:val="sq-AL"/>
        </w:rPr>
        <w:t xml:space="preserve">, </w:t>
      </w:r>
      <w:r w:rsidR="00C02F24" w:rsidRPr="00CA0597">
        <w:rPr>
          <w:spacing w:val="-4"/>
          <w:lang w:val="sq-AL"/>
        </w:rPr>
        <w:t>“</w:t>
      </w:r>
      <w:r w:rsidR="003E22B3" w:rsidRPr="00CA0597">
        <w:rPr>
          <w:spacing w:val="-4"/>
          <w:lang w:val="sq-AL"/>
        </w:rPr>
        <w:t>b</w:t>
      </w:r>
      <w:r w:rsidR="00C02F24" w:rsidRPr="00CA0597">
        <w:rPr>
          <w:spacing w:val="-4"/>
          <w:lang w:val="sq-AL"/>
        </w:rPr>
        <w:t>”</w:t>
      </w:r>
      <w:r w:rsidR="003E22B3" w:rsidRPr="00CA0597">
        <w:rPr>
          <w:spacing w:val="-4"/>
          <w:lang w:val="sq-AL"/>
        </w:rPr>
        <w:t xml:space="preserve"> dhe </w:t>
      </w:r>
      <w:r w:rsidR="00C02F24" w:rsidRPr="00CA0597">
        <w:rPr>
          <w:spacing w:val="-4"/>
          <w:lang w:val="sq-AL"/>
        </w:rPr>
        <w:t>“</w:t>
      </w:r>
      <w:r w:rsidR="003E22B3" w:rsidRPr="00CA0597">
        <w:rPr>
          <w:spacing w:val="-4"/>
          <w:lang w:val="sq-AL"/>
        </w:rPr>
        <w:t>c</w:t>
      </w:r>
      <w:r w:rsidR="00C02F24" w:rsidRPr="00CA0597">
        <w:rPr>
          <w:spacing w:val="-4"/>
          <w:lang w:val="sq-AL"/>
        </w:rPr>
        <w:t>”</w:t>
      </w:r>
      <w:r w:rsidR="003E22B3" w:rsidRPr="00CA0597">
        <w:rPr>
          <w:spacing w:val="-4"/>
          <w:lang w:val="sq-AL"/>
        </w:rPr>
        <w:t>) është plotësuar në mënyrë korrekte;</w:t>
      </w:r>
    </w:p>
    <w:p w:rsidR="003E22B3" w:rsidRPr="00CA0597" w:rsidRDefault="00440A19" w:rsidP="00440A19">
      <w:pPr>
        <w:pStyle w:val="Paragraf02"/>
        <w:rPr>
          <w:spacing w:val="-4"/>
          <w:lang w:val="sq-AL"/>
        </w:rPr>
      </w:pPr>
      <w:r w:rsidRPr="00CA0597">
        <w:rPr>
          <w:spacing w:val="-4"/>
          <w:lang w:val="sq-AL"/>
        </w:rPr>
        <w:t xml:space="preserve">- </w:t>
      </w:r>
      <w:r w:rsidR="003E22B3" w:rsidRPr="00CA0597">
        <w:rPr>
          <w:spacing w:val="-4"/>
          <w:lang w:val="sq-AL"/>
        </w:rPr>
        <w:t>Dokumentacioni juridik, administrativ dhe pronësor (neni 9, pika 2</w:t>
      </w:r>
      <w:r w:rsidR="00C02F24" w:rsidRPr="00CA0597">
        <w:rPr>
          <w:spacing w:val="-4"/>
          <w:lang w:val="sq-AL"/>
        </w:rPr>
        <w:t>,</w:t>
      </w:r>
      <w:r w:rsidR="003E22B3" w:rsidRPr="00CA0597">
        <w:rPr>
          <w:spacing w:val="-4"/>
          <w:lang w:val="sq-AL"/>
        </w:rPr>
        <w:t xml:space="preserve"> </w:t>
      </w:r>
      <w:r w:rsidR="00FA2FD1" w:rsidRPr="00CA0597">
        <w:rPr>
          <w:spacing w:val="-4"/>
          <w:lang w:val="sq-AL"/>
        </w:rPr>
        <w:t>germa</w:t>
      </w:r>
      <w:r w:rsidR="00623F22">
        <w:rPr>
          <w:spacing w:val="-4"/>
          <w:lang w:val="sq-AL"/>
        </w:rPr>
        <w:t>t</w:t>
      </w:r>
      <w:r w:rsidR="003E22B3" w:rsidRPr="00CA0597">
        <w:rPr>
          <w:spacing w:val="-4"/>
          <w:lang w:val="sq-AL"/>
        </w:rPr>
        <w:t xml:space="preserve"> </w:t>
      </w:r>
      <w:r w:rsidR="00C02F24" w:rsidRPr="00CA0597">
        <w:rPr>
          <w:spacing w:val="-4"/>
          <w:lang w:val="sq-AL"/>
        </w:rPr>
        <w:t>“</w:t>
      </w:r>
      <w:r w:rsidR="003E22B3" w:rsidRPr="00CA0597">
        <w:rPr>
          <w:spacing w:val="-4"/>
          <w:lang w:val="sq-AL"/>
        </w:rPr>
        <w:t>a</w:t>
      </w:r>
      <w:r w:rsidR="00C02F24" w:rsidRPr="00CA0597">
        <w:rPr>
          <w:spacing w:val="-4"/>
          <w:lang w:val="sq-AL"/>
        </w:rPr>
        <w:t>”</w:t>
      </w:r>
      <w:r w:rsidR="003E22B3" w:rsidRPr="00CA0597">
        <w:rPr>
          <w:spacing w:val="-4"/>
          <w:lang w:val="sq-AL"/>
        </w:rPr>
        <w:t xml:space="preserve">, </w:t>
      </w:r>
      <w:r w:rsidR="00C02F24" w:rsidRPr="00CA0597">
        <w:rPr>
          <w:spacing w:val="-4"/>
          <w:lang w:val="sq-AL"/>
        </w:rPr>
        <w:t>“</w:t>
      </w:r>
      <w:r w:rsidR="003E22B3" w:rsidRPr="00CA0597">
        <w:rPr>
          <w:spacing w:val="-4"/>
          <w:lang w:val="sq-AL"/>
        </w:rPr>
        <w:t>b</w:t>
      </w:r>
      <w:r w:rsidR="00C02F24" w:rsidRPr="00CA0597">
        <w:rPr>
          <w:spacing w:val="-4"/>
          <w:lang w:val="sq-AL"/>
        </w:rPr>
        <w:t>”</w:t>
      </w:r>
      <w:r w:rsidR="003E22B3" w:rsidRPr="00CA0597">
        <w:rPr>
          <w:spacing w:val="-4"/>
          <w:lang w:val="sq-AL"/>
        </w:rPr>
        <w:t xml:space="preserve">, </w:t>
      </w:r>
      <w:r w:rsidR="00C02F24" w:rsidRPr="00CA0597">
        <w:rPr>
          <w:spacing w:val="-4"/>
          <w:lang w:val="sq-AL"/>
        </w:rPr>
        <w:t>“</w:t>
      </w:r>
      <w:r w:rsidR="003E22B3" w:rsidRPr="00CA0597">
        <w:rPr>
          <w:spacing w:val="-4"/>
          <w:lang w:val="sq-AL"/>
        </w:rPr>
        <w:t>c</w:t>
      </w:r>
      <w:r w:rsidR="00C02F24" w:rsidRPr="00CA0597">
        <w:rPr>
          <w:spacing w:val="-4"/>
          <w:lang w:val="sq-AL"/>
        </w:rPr>
        <w:t>”</w:t>
      </w:r>
      <w:r w:rsidR="003E22B3" w:rsidRPr="00CA0597">
        <w:rPr>
          <w:spacing w:val="-4"/>
          <w:lang w:val="sq-AL"/>
        </w:rPr>
        <w:t xml:space="preserve">, </w:t>
      </w:r>
      <w:r w:rsidR="00C02F24" w:rsidRPr="00CA0597">
        <w:rPr>
          <w:spacing w:val="-4"/>
          <w:lang w:val="sq-AL"/>
        </w:rPr>
        <w:t>“</w:t>
      </w:r>
      <w:r w:rsidR="003E22B3" w:rsidRPr="00CA0597">
        <w:rPr>
          <w:spacing w:val="-4"/>
          <w:lang w:val="sq-AL"/>
        </w:rPr>
        <w:t>d</w:t>
      </w:r>
      <w:r w:rsidR="00C02F24" w:rsidRPr="00CA0597">
        <w:rPr>
          <w:spacing w:val="-4"/>
          <w:lang w:val="sq-AL"/>
        </w:rPr>
        <w:t>”</w:t>
      </w:r>
      <w:r w:rsidR="003E22B3" w:rsidRPr="00CA0597">
        <w:rPr>
          <w:spacing w:val="-4"/>
          <w:lang w:val="sq-AL"/>
        </w:rPr>
        <w:t xml:space="preserve">, </w:t>
      </w:r>
      <w:r w:rsidR="00C02F24" w:rsidRPr="00CA0597">
        <w:rPr>
          <w:spacing w:val="-4"/>
          <w:lang w:val="sq-AL"/>
        </w:rPr>
        <w:t>“</w:t>
      </w:r>
      <w:r w:rsidR="003E22B3" w:rsidRPr="00CA0597">
        <w:rPr>
          <w:spacing w:val="-4"/>
          <w:lang w:val="sq-AL"/>
        </w:rPr>
        <w:t>e</w:t>
      </w:r>
      <w:r w:rsidR="00C02F24" w:rsidRPr="00CA0597">
        <w:rPr>
          <w:spacing w:val="-4"/>
          <w:lang w:val="sq-AL"/>
        </w:rPr>
        <w:t>”</w:t>
      </w:r>
      <w:r w:rsidR="003E22B3" w:rsidRPr="00CA0597">
        <w:rPr>
          <w:spacing w:val="-4"/>
          <w:lang w:val="sq-AL"/>
        </w:rPr>
        <w:t xml:space="preserve">, </w:t>
      </w:r>
      <w:r w:rsidR="00C02F24" w:rsidRPr="00CA0597">
        <w:rPr>
          <w:spacing w:val="-4"/>
          <w:lang w:val="sq-AL"/>
        </w:rPr>
        <w:t>“</w:t>
      </w:r>
      <w:r w:rsidR="003E22B3" w:rsidRPr="00CA0597">
        <w:rPr>
          <w:spacing w:val="-4"/>
          <w:lang w:val="sq-AL"/>
        </w:rPr>
        <w:t>f</w:t>
      </w:r>
      <w:r w:rsidR="00C02F24" w:rsidRPr="00CA0597">
        <w:rPr>
          <w:spacing w:val="-4"/>
          <w:lang w:val="sq-AL"/>
        </w:rPr>
        <w:t>”</w:t>
      </w:r>
      <w:r w:rsidR="003E22B3" w:rsidRPr="00CA0597">
        <w:rPr>
          <w:spacing w:val="-4"/>
          <w:lang w:val="sq-AL"/>
        </w:rPr>
        <w:t xml:space="preserve">, </w:t>
      </w:r>
      <w:r w:rsidR="00C02F24" w:rsidRPr="00CA0597">
        <w:rPr>
          <w:spacing w:val="-4"/>
          <w:lang w:val="sq-AL"/>
        </w:rPr>
        <w:t>“</w:t>
      </w:r>
      <w:r w:rsidR="003E22B3" w:rsidRPr="00CA0597">
        <w:rPr>
          <w:spacing w:val="-4"/>
          <w:lang w:val="sq-AL"/>
        </w:rPr>
        <w:t>g</w:t>
      </w:r>
      <w:r w:rsidR="00C02F24" w:rsidRPr="00CA0597">
        <w:rPr>
          <w:spacing w:val="-4"/>
          <w:lang w:val="sq-AL"/>
        </w:rPr>
        <w:t>”</w:t>
      </w:r>
      <w:r w:rsidR="003E22B3" w:rsidRPr="00CA0597">
        <w:rPr>
          <w:spacing w:val="-4"/>
          <w:lang w:val="sq-AL"/>
        </w:rPr>
        <w:t xml:space="preserve">) është plotësuar në mënyrë korrekte; </w:t>
      </w:r>
    </w:p>
    <w:p w:rsidR="003E22B3" w:rsidRPr="00CA0597" w:rsidRDefault="00440A19" w:rsidP="00440A19">
      <w:pPr>
        <w:pStyle w:val="Paragraf02"/>
        <w:rPr>
          <w:spacing w:val="-4"/>
          <w:lang w:val="sq-AL"/>
        </w:rPr>
      </w:pPr>
      <w:r w:rsidRPr="00CA0597">
        <w:rPr>
          <w:spacing w:val="-4"/>
          <w:lang w:val="sq-AL"/>
        </w:rPr>
        <w:t xml:space="preserve">- </w:t>
      </w:r>
      <w:r w:rsidR="003E22B3" w:rsidRPr="00CA0597">
        <w:rPr>
          <w:spacing w:val="-4"/>
          <w:lang w:val="sq-AL"/>
        </w:rPr>
        <w:t>Dokumentacioni financiar dhe fiskal (neni 9, pika 3</w:t>
      </w:r>
      <w:r w:rsidR="00C02F24" w:rsidRPr="00CA0597">
        <w:rPr>
          <w:spacing w:val="-4"/>
          <w:lang w:val="sq-AL"/>
        </w:rPr>
        <w:t>,</w:t>
      </w:r>
      <w:r w:rsidR="003E22B3" w:rsidRPr="00CA0597">
        <w:rPr>
          <w:spacing w:val="-4"/>
          <w:lang w:val="sq-AL"/>
        </w:rPr>
        <w:t xml:space="preserve"> </w:t>
      </w:r>
      <w:r w:rsidR="00FA2FD1" w:rsidRPr="00CA0597">
        <w:rPr>
          <w:spacing w:val="-4"/>
          <w:lang w:val="sq-AL"/>
        </w:rPr>
        <w:t>germa</w:t>
      </w:r>
      <w:r w:rsidR="003E22B3" w:rsidRPr="00CA0597">
        <w:rPr>
          <w:spacing w:val="-4"/>
          <w:lang w:val="sq-AL"/>
        </w:rPr>
        <w:t>t “a”, “b”, “c”, “d”) është plotësuar në mënyrë korrekte;</w:t>
      </w:r>
    </w:p>
    <w:p w:rsidR="003E22B3" w:rsidRPr="00CA0597" w:rsidRDefault="00440A19" w:rsidP="00C80BDC">
      <w:pPr>
        <w:pStyle w:val="Paragraf02"/>
        <w:rPr>
          <w:spacing w:val="-4"/>
          <w:lang w:val="sq-AL"/>
        </w:rPr>
      </w:pPr>
      <w:r w:rsidRPr="00CA0597">
        <w:rPr>
          <w:spacing w:val="-4"/>
          <w:lang w:val="sq-AL"/>
        </w:rPr>
        <w:t xml:space="preserve">- </w:t>
      </w:r>
      <w:r w:rsidR="003E22B3" w:rsidRPr="00CA0597">
        <w:rPr>
          <w:spacing w:val="-4"/>
          <w:lang w:val="sq-AL"/>
        </w:rPr>
        <w:t xml:space="preserve">Të dhënat specifike të </w:t>
      </w:r>
      <w:r w:rsidR="00362772" w:rsidRPr="00CA0597">
        <w:rPr>
          <w:spacing w:val="-4"/>
          <w:lang w:val="sq-AL"/>
        </w:rPr>
        <w:t>licenc</w:t>
      </w:r>
      <w:r w:rsidR="00623F22">
        <w:rPr>
          <w:spacing w:val="-4"/>
          <w:lang w:val="sq-AL"/>
        </w:rPr>
        <w:t>ës (neni 9, pika</w:t>
      </w:r>
      <w:r w:rsidR="003E22B3" w:rsidRPr="00CA0597">
        <w:rPr>
          <w:spacing w:val="-4"/>
          <w:lang w:val="sq-AL"/>
        </w:rPr>
        <w:t xml:space="preserve"> 4/10</w:t>
      </w:r>
      <w:r w:rsidR="00C02F24" w:rsidRPr="00CA0597">
        <w:rPr>
          <w:spacing w:val="-4"/>
          <w:lang w:val="sq-AL"/>
        </w:rPr>
        <w:t>,</w:t>
      </w:r>
      <w:r w:rsidR="003E22B3" w:rsidRPr="00CA0597">
        <w:rPr>
          <w:spacing w:val="-4"/>
          <w:lang w:val="sq-AL"/>
        </w:rPr>
        <w:t xml:space="preserve"> </w:t>
      </w:r>
      <w:r w:rsidR="00FA2FD1" w:rsidRPr="00CA0597">
        <w:rPr>
          <w:spacing w:val="-4"/>
          <w:lang w:val="sq-AL"/>
        </w:rPr>
        <w:t>germa</w:t>
      </w:r>
      <w:r w:rsidR="00C02F24" w:rsidRPr="00CA0597">
        <w:rPr>
          <w:spacing w:val="-4"/>
          <w:lang w:val="sq-AL"/>
        </w:rPr>
        <w:t>t</w:t>
      </w:r>
      <w:r w:rsidR="003E22B3" w:rsidRPr="00CA0597">
        <w:rPr>
          <w:spacing w:val="-4"/>
          <w:lang w:val="sq-AL"/>
        </w:rPr>
        <w:t xml:space="preserve"> “a”, “b”, “c”) janë plotësuar në mënyrë korrekte.</w:t>
      </w:r>
    </w:p>
    <w:p w:rsidR="003E22B3" w:rsidRPr="00CA0597" w:rsidRDefault="003E22B3" w:rsidP="00056817">
      <w:pPr>
        <w:pStyle w:val="Paragraf02"/>
        <w:rPr>
          <w:spacing w:val="-4"/>
          <w:lang w:val="sq-AL"/>
        </w:rPr>
      </w:pPr>
      <w:r w:rsidRPr="00CA0597">
        <w:rPr>
          <w:spacing w:val="-4"/>
          <w:lang w:val="sq-AL"/>
        </w:rPr>
        <w:t>Për gjithë sa më sipër cituar, Bordi i ERE-s</w:t>
      </w:r>
    </w:p>
    <w:p w:rsidR="003E22B3" w:rsidRPr="00C80BDC" w:rsidRDefault="003E22B3" w:rsidP="00C80BDC">
      <w:pPr>
        <w:pStyle w:val="Hapesira7"/>
        <w:rPr>
          <w:sz w:val="8"/>
          <w:lang w:val="sq-AL"/>
        </w:rPr>
      </w:pPr>
    </w:p>
    <w:p w:rsidR="003E22B3" w:rsidRPr="00CA0597" w:rsidRDefault="00440A19" w:rsidP="00440A19">
      <w:pPr>
        <w:pStyle w:val="NeniNr"/>
        <w:rPr>
          <w:spacing w:val="-4"/>
          <w:lang w:val="sq-AL"/>
        </w:rPr>
      </w:pPr>
      <w:r w:rsidRPr="00CA0597">
        <w:rPr>
          <w:spacing w:val="-4"/>
          <w:lang w:val="sq-AL"/>
        </w:rPr>
        <w:t>VENDOSI</w:t>
      </w:r>
      <w:r w:rsidR="003E22B3" w:rsidRPr="00CA0597">
        <w:rPr>
          <w:spacing w:val="-4"/>
          <w:lang w:val="sq-AL"/>
        </w:rPr>
        <w:t>:</w:t>
      </w:r>
    </w:p>
    <w:p w:rsidR="00440A19" w:rsidRPr="00C80BDC" w:rsidRDefault="00440A19" w:rsidP="00C80BDC">
      <w:pPr>
        <w:pStyle w:val="Hapesira7"/>
        <w:rPr>
          <w:sz w:val="6"/>
          <w:lang w:val="sq-AL"/>
        </w:rPr>
      </w:pPr>
    </w:p>
    <w:p w:rsidR="003E22B3" w:rsidRPr="00CA0597" w:rsidRDefault="00440A19" w:rsidP="00440A19">
      <w:pPr>
        <w:pStyle w:val="Paragraf02"/>
        <w:rPr>
          <w:spacing w:val="-4"/>
          <w:lang w:val="sq-AL"/>
        </w:rPr>
      </w:pPr>
      <w:r w:rsidRPr="00CA0597">
        <w:rPr>
          <w:spacing w:val="-4"/>
          <w:lang w:val="sq-AL"/>
        </w:rPr>
        <w:t xml:space="preserve">1. </w:t>
      </w:r>
      <w:r w:rsidR="003E22B3" w:rsidRPr="00CA0597">
        <w:rPr>
          <w:spacing w:val="-4"/>
          <w:lang w:val="sq-AL"/>
        </w:rPr>
        <w:t xml:space="preserve">Të fillojë procedurat për </w:t>
      </w:r>
      <w:r w:rsidR="00EB2399" w:rsidRPr="00CA0597">
        <w:rPr>
          <w:spacing w:val="-4"/>
          <w:lang w:val="sq-AL"/>
        </w:rPr>
        <w:t>licenc</w:t>
      </w:r>
      <w:r w:rsidR="003E22B3" w:rsidRPr="00CA0597">
        <w:rPr>
          <w:spacing w:val="-4"/>
          <w:lang w:val="sq-AL"/>
        </w:rPr>
        <w:t xml:space="preserve">imin e shoqërisë “Nordic Invest Group” sh.p.k., në aktivitetin e </w:t>
      </w:r>
      <w:r w:rsidR="00C02F24" w:rsidRPr="00CA0597">
        <w:rPr>
          <w:spacing w:val="-4"/>
          <w:lang w:val="sq-AL"/>
        </w:rPr>
        <w:t>tregt</w:t>
      </w:r>
      <w:r w:rsidR="003E22B3" w:rsidRPr="00CA0597">
        <w:rPr>
          <w:spacing w:val="-4"/>
          <w:lang w:val="sq-AL"/>
        </w:rPr>
        <w:t>imit të energjisë elektrike.</w:t>
      </w:r>
    </w:p>
    <w:p w:rsidR="003E22B3" w:rsidRPr="00CA0597" w:rsidRDefault="00440A19" w:rsidP="00440A19">
      <w:pPr>
        <w:pStyle w:val="Paragraf02"/>
        <w:rPr>
          <w:spacing w:val="-4"/>
          <w:lang w:val="sq-AL"/>
        </w:rPr>
      </w:pPr>
      <w:r w:rsidRPr="00CA0597">
        <w:rPr>
          <w:spacing w:val="-4"/>
          <w:lang w:val="sq-AL"/>
        </w:rPr>
        <w:lastRenderedPageBreak/>
        <w:t xml:space="preserve">2. </w:t>
      </w:r>
      <w:r w:rsidR="003E22B3" w:rsidRPr="00CA0597">
        <w:rPr>
          <w:spacing w:val="-4"/>
          <w:lang w:val="sq-AL"/>
        </w:rPr>
        <w:t xml:space="preserve">Drejtoria e </w:t>
      </w:r>
      <w:r w:rsidR="00362772" w:rsidRPr="00CA0597">
        <w:rPr>
          <w:spacing w:val="-4"/>
          <w:lang w:val="sq-AL"/>
        </w:rPr>
        <w:t>Licenc</w:t>
      </w:r>
      <w:r w:rsidR="003E22B3" w:rsidRPr="00CA0597">
        <w:rPr>
          <w:spacing w:val="-4"/>
          <w:lang w:val="sq-AL"/>
        </w:rPr>
        <w:t xml:space="preserve">imit, Monitorimit të Tregut dhe të të </w:t>
      </w:r>
      <w:r w:rsidR="00EB2399" w:rsidRPr="00CA0597">
        <w:rPr>
          <w:spacing w:val="-4"/>
          <w:lang w:val="sq-AL"/>
        </w:rPr>
        <w:t>Licenc</w:t>
      </w:r>
      <w:r w:rsidR="003E22B3" w:rsidRPr="00CA0597">
        <w:rPr>
          <w:spacing w:val="-4"/>
          <w:lang w:val="sq-AL"/>
        </w:rPr>
        <w:t>uarve të njoftojë aplikuesin për</w:t>
      </w:r>
      <w:r w:rsidRPr="00CA0597">
        <w:rPr>
          <w:spacing w:val="-4"/>
          <w:lang w:val="sq-AL"/>
        </w:rPr>
        <w:t xml:space="preserve"> </w:t>
      </w:r>
      <w:r w:rsidR="00C02F24" w:rsidRPr="00CA0597">
        <w:rPr>
          <w:spacing w:val="-4"/>
          <w:lang w:val="sq-AL"/>
        </w:rPr>
        <w:t>v</w:t>
      </w:r>
      <w:r w:rsidRPr="00CA0597">
        <w:rPr>
          <w:spacing w:val="-4"/>
          <w:lang w:val="sq-AL"/>
        </w:rPr>
        <w:t>endimin e Bordit të ERE-s. </w:t>
      </w:r>
    </w:p>
    <w:p w:rsidR="003E22B3" w:rsidRPr="00CA0597" w:rsidRDefault="003E22B3" w:rsidP="00056817">
      <w:pPr>
        <w:pStyle w:val="Paragraf02"/>
        <w:rPr>
          <w:spacing w:val="-4"/>
          <w:lang w:val="sq-AL"/>
        </w:rPr>
      </w:pPr>
      <w:r w:rsidRPr="00CA0597">
        <w:rPr>
          <w:spacing w:val="-4"/>
          <w:lang w:val="sq-AL"/>
        </w:rPr>
        <w:t>Ky vendim hyn në fuqi menjëherë</w:t>
      </w:r>
      <w:r w:rsidR="00C02F24" w:rsidRPr="00CA0597">
        <w:rPr>
          <w:spacing w:val="-4"/>
          <w:lang w:val="sq-AL"/>
        </w:rPr>
        <w:t>.</w:t>
      </w:r>
      <w:r w:rsidRPr="00CA0597">
        <w:rPr>
          <w:spacing w:val="-4"/>
          <w:lang w:val="sq-AL"/>
        </w:rPr>
        <w:t xml:space="preserve"> </w:t>
      </w:r>
    </w:p>
    <w:p w:rsidR="003E22B3" w:rsidRPr="00CA0597" w:rsidRDefault="003E22B3" w:rsidP="00056817">
      <w:pPr>
        <w:pStyle w:val="Paragraf02"/>
        <w:rPr>
          <w:spacing w:val="-4"/>
          <w:lang w:val="sq-AL"/>
        </w:rPr>
      </w:pPr>
      <w:r w:rsidRPr="00CA0597">
        <w:rPr>
          <w:spacing w:val="-4"/>
          <w:lang w:val="sq-AL"/>
        </w:rPr>
        <w:t xml:space="preserve">Ky vendim botohet në Fletoren Zyrtare. </w:t>
      </w:r>
    </w:p>
    <w:p w:rsidR="003E22B3" w:rsidRPr="00CA0597" w:rsidRDefault="003E22B3" w:rsidP="00C80BDC">
      <w:pPr>
        <w:pStyle w:val="Hapesira7"/>
        <w:rPr>
          <w:lang w:val="sq-AL"/>
        </w:rPr>
      </w:pPr>
    </w:p>
    <w:p w:rsidR="00440A19" w:rsidRPr="00CA0597" w:rsidRDefault="00440A19" w:rsidP="00440A19">
      <w:pPr>
        <w:widowControl w:val="0"/>
        <w:tabs>
          <w:tab w:val="left" w:pos="6575"/>
        </w:tabs>
        <w:spacing w:after="0" w:line="240" w:lineRule="auto"/>
        <w:jc w:val="right"/>
        <w:rPr>
          <w:rFonts w:ascii="Garamond" w:eastAsia="MS Mincho" w:hAnsi="Garamond" w:cs="CG Times"/>
          <w:spacing w:val="-4"/>
          <w:sz w:val="24"/>
          <w:lang w:val="sq-AL"/>
        </w:rPr>
      </w:pPr>
      <w:r w:rsidRPr="00CA0597">
        <w:rPr>
          <w:rFonts w:ascii="Garamond" w:eastAsia="MS Mincho" w:hAnsi="Garamond" w:cs="CG Times"/>
          <w:spacing w:val="-4"/>
          <w:sz w:val="24"/>
          <w:lang w:val="sq-AL"/>
        </w:rPr>
        <w:t>KRYETARI</w:t>
      </w:r>
    </w:p>
    <w:p w:rsidR="00440A19" w:rsidRPr="00CA0597" w:rsidRDefault="00440A19" w:rsidP="00440A19">
      <w:pPr>
        <w:widowControl w:val="0"/>
        <w:tabs>
          <w:tab w:val="left" w:pos="6575"/>
        </w:tabs>
        <w:spacing w:after="0" w:line="240" w:lineRule="auto"/>
        <w:jc w:val="right"/>
        <w:rPr>
          <w:rFonts w:ascii="Garamond" w:eastAsia="MS Mincho" w:hAnsi="Garamond" w:cs="CG Times"/>
          <w:b/>
          <w:spacing w:val="-4"/>
          <w:sz w:val="24"/>
          <w:lang w:val="sq-AL"/>
        </w:rPr>
      </w:pPr>
      <w:r w:rsidRPr="00CA0597">
        <w:rPr>
          <w:rFonts w:ascii="Garamond" w:eastAsia="MS Mincho" w:hAnsi="Garamond" w:cs="CG Times"/>
          <w:b/>
          <w:spacing w:val="-4"/>
          <w:sz w:val="24"/>
          <w:lang w:val="sq-AL"/>
        </w:rPr>
        <w:t>Petrit Ahmeti</w:t>
      </w:r>
    </w:p>
    <w:p w:rsidR="00440A19" w:rsidRPr="000C4A79" w:rsidRDefault="00440A19" w:rsidP="00056817">
      <w:pPr>
        <w:pStyle w:val="Paragraf02"/>
        <w:rPr>
          <w:spacing w:val="-4"/>
          <w:sz w:val="20"/>
          <w:lang w:val="sq-AL"/>
        </w:rPr>
      </w:pPr>
    </w:p>
    <w:p w:rsidR="003E22B3" w:rsidRPr="00CA0597" w:rsidRDefault="003E22B3" w:rsidP="00440A19">
      <w:pPr>
        <w:pStyle w:val="NeniTitull"/>
        <w:rPr>
          <w:spacing w:val="-4"/>
          <w:lang w:val="sq-AL"/>
        </w:rPr>
      </w:pPr>
      <w:r w:rsidRPr="00CA0597">
        <w:rPr>
          <w:spacing w:val="-4"/>
          <w:lang w:val="sq-AL"/>
        </w:rPr>
        <w:t>VENDIM</w:t>
      </w:r>
      <w:r w:rsidR="00D31CDC" w:rsidRPr="00CA0597">
        <w:rPr>
          <w:spacing w:val="-4"/>
          <w:lang w:val="sq-AL"/>
        </w:rPr>
        <w:t xml:space="preserve"> </w:t>
      </w:r>
    </w:p>
    <w:p w:rsidR="003E22B3" w:rsidRPr="00CA0597" w:rsidRDefault="00D31CDC" w:rsidP="00440A19">
      <w:pPr>
        <w:pStyle w:val="NeniTitull"/>
        <w:rPr>
          <w:spacing w:val="-4"/>
          <w:lang w:val="sq-AL"/>
        </w:rPr>
      </w:pPr>
      <w:r w:rsidRPr="00CA0597">
        <w:rPr>
          <w:spacing w:val="-4"/>
          <w:lang w:val="sq-AL"/>
        </w:rPr>
        <w:t xml:space="preserve">Nr. </w:t>
      </w:r>
      <w:r w:rsidR="003E22B3" w:rsidRPr="00CA0597">
        <w:rPr>
          <w:spacing w:val="-4"/>
          <w:lang w:val="sq-AL"/>
        </w:rPr>
        <w:t xml:space="preserve">91, </w:t>
      </w:r>
      <w:r w:rsidR="00440A19" w:rsidRPr="00CA0597">
        <w:rPr>
          <w:spacing w:val="-4"/>
          <w:lang w:val="sq-AL"/>
        </w:rPr>
        <w:t>datë 9.</w:t>
      </w:r>
      <w:r w:rsidR="003E22B3" w:rsidRPr="00CA0597">
        <w:rPr>
          <w:spacing w:val="-4"/>
          <w:lang w:val="sq-AL"/>
        </w:rPr>
        <w:t>6.2016</w:t>
      </w:r>
    </w:p>
    <w:p w:rsidR="003E22B3" w:rsidRPr="00CA0597" w:rsidRDefault="003E22B3" w:rsidP="00C80BDC">
      <w:pPr>
        <w:pStyle w:val="Hapesira7"/>
        <w:rPr>
          <w:lang w:val="sq-AL"/>
        </w:rPr>
      </w:pPr>
    </w:p>
    <w:p w:rsidR="003E22B3" w:rsidRPr="00CA0597" w:rsidRDefault="00440A19" w:rsidP="00440A19">
      <w:pPr>
        <w:pStyle w:val="NeniTitull"/>
        <w:rPr>
          <w:spacing w:val="-4"/>
          <w:lang w:val="sq-AL"/>
        </w:rPr>
      </w:pPr>
      <w:r w:rsidRPr="00CA0597">
        <w:rPr>
          <w:spacing w:val="-4"/>
          <w:lang w:val="sq-AL"/>
        </w:rPr>
        <w:t xml:space="preserve">MBI </w:t>
      </w:r>
      <w:r w:rsidR="003E22B3" w:rsidRPr="00CA0597">
        <w:rPr>
          <w:spacing w:val="-4"/>
          <w:lang w:val="sq-AL"/>
        </w:rPr>
        <w:t xml:space="preserve">FILLIMIN E PROCEDURAVE PËR </w:t>
      </w:r>
      <w:r w:rsidR="00EB2399" w:rsidRPr="00CA0597">
        <w:rPr>
          <w:spacing w:val="-4"/>
          <w:lang w:val="sq-AL"/>
        </w:rPr>
        <w:t>LICENC</w:t>
      </w:r>
      <w:r w:rsidR="003E22B3" w:rsidRPr="00CA0597">
        <w:rPr>
          <w:spacing w:val="-4"/>
          <w:lang w:val="sq-AL"/>
        </w:rPr>
        <w:t>IMIN E SHOQËRISË “GAVRAN ENERGY” SHPK NË AKTIVITETIN E PRODHIMIT TË ENERGJISË ELEKTRIKE NGA HEC-</w:t>
      </w:r>
      <w:r w:rsidR="0046716F" w:rsidRPr="00CA0597">
        <w:rPr>
          <w:spacing w:val="-4"/>
          <w:lang w:val="sq-AL"/>
        </w:rPr>
        <w:t xml:space="preserve">et </w:t>
      </w:r>
      <w:r w:rsidR="003E22B3" w:rsidRPr="00CA0597">
        <w:rPr>
          <w:spacing w:val="-4"/>
          <w:lang w:val="sq-AL"/>
        </w:rPr>
        <w:t>“GAVRAN 1”</w:t>
      </w:r>
      <w:r w:rsidR="00FC52D3" w:rsidRPr="00CA0597">
        <w:rPr>
          <w:spacing w:val="-4"/>
          <w:lang w:val="sq-AL"/>
        </w:rPr>
        <w:t>,</w:t>
      </w:r>
      <w:r w:rsidR="003E22B3" w:rsidRPr="00CA0597">
        <w:rPr>
          <w:spacing w:val="-4"/>
          <w:lang w:val="sq-AL"/>
        </w:rPr>
        <w:t xml:space="preserve"> ME FUQI</w:t>
      </w:r>
      <w:r w:rsidR="00D31CDC" w:rsidRPr="00CA0597">
        <w:rPr>
          <w:spacing w:val="-4"/>
          <w:lang w:val="sq-AL"/>
        </w:rPr>
        <w:t xml:space="preserve"> </w:t>
      </w:r>
      <w:r w:rsidR="003E22B3" w:rsidRPr="00CA0597">
        <w:rPr>
          <w:spacing w:val="-4"/>
          <w:lang w:val="sq-AL"/>
        </w:rPr>
        <w:t>T</w:t>
      </w:r>
      <w:r w:rsidR="000B1D85" w:rsidRPr="00CA0597">
        <w:rPr>
          <w:spacing w:val="-4"/>
          <w:lang w:val="sq-AL"/>
        </w:rPr>
        <w:t>Ë</w:t>
      </w:r>
      <w:r w:rsidR="003E22B3" w:rsidRPr="00CA0597">
        <w:rPr>
          <w:spacing w:val="-4"/>
          <w:lang w:val="sq-AL"/>
        </w:rPr>
        <w:t xml:space="preserve"> INSTALUAR 998 </w:t>
      </w:r>
      <w:r w:rsidR="000B1D85" w:rsidRPr="00CA0597">
        <w:rPr>
          <w:spacing w:val="-4"/>
          <w:lang w:val="sq-AL"/>
        </w:rPr>
        <w:t>kw</w:t>
      </w:r>
      <w:r w:rsidR="003E22B3" w:rsidRPr="00CA0597">
        <w:rPr>
          <w:spacing w:val="-4"/>
          <w:lang w:val="sq-AL"/>
        </w:rPr>
        <w:t xml:space="preserve"> DHE “GAVRAN</w:t>
      </w:r>
      <w:r w:rsidR="0046716F" w:rsidRPr="00CA0597">
        <w:rPr>
          <w:spacing w:val="-4"/>
          <w:lang w:val="sq-AL"/>
        </w:rPr>
        <w:t>”,</w:t>
      </w:r>
      <w:r w:rsidR="003E22B3" w:rsidRPr="00CA0597">
        <w:rPr>
          <w:spacing w:val="-4"/>
          <w:lang w:val="sq-AL"/>
        </w:rPr>
        <w:t xml:space="preserve"> ME FUQI T</w:t>
      </w:r>
      <w:r w:rsidR="00A040BC" w:rsidRPr="00CA0597">
        <w:rPr>
          <w:spacing w:val="-4"/>
          <w:lang w:val="sq-AL"/>
        </w:rPr>
        <w:t>Ë</w:t>
      </w:r>
      <w:r w:rsidR="003E22B3" w:rsidRPr="00CA0597">
        <w:rPr>
          <w:spacing w:val="-4"/>
          <w:lang w:val="sq-AL"/>
        </w:rPr>
        <w:t xml:space="preserve"> INSTALUAR 1215 </w:t>
      </w:r>
      <w:r w:rsidR="00FC52D3" w:rsidRPr="00CA0597">
        <w:rPr>
          <w:spacing w:val="-4"/>
          <w:lang w:val="sq-AL"/>
        </w:rPr>
        <w:t>kw</w:t>
      </w:r>
      <w:r w:rsidR="003E22B3" w:rsidRPr="00CA0597">
        <w:rPr>
          <w:spacing w:val="-4"/>
          <w:lang w:val="sq-AL"/>
        </w:rPr>
        <w:t xml:space="preserve">, ME FUQI TOTALE TË INSTALUAR 2213 </w:t>
      </w:r>
      <w:r w:rsidR="00FC52D3" w:rsidRPr="00CA0597">
        <w:rPr>
          <w:spacing w:val="-4"/>
          <w:lang w:val="sq-AL"/>
        </w:rPr>
        <w:t>kw</w:t>
      </w:r>
    </w:p>
    <w:p w:rsidR="003E22B3" w:rsidRPr="00CA0597" w:rsidRDefault="003E22B3" w:rsidP="00C80BDC">
      <w:pPr>
        <w:pStyle w:val="Hapesira7"/>
        <w:rPr>
          <w:lang w:val="sq-AL"/>
        </w:rPr>
      </w:pPr>
    </w:p>
    <w:p w:rsidR="003E22B3" w:rsidRPr="00CA0597" w:rsidRDefault="003E22B3" w:rsidP="00440A19">
      <w:pPr>
        <w:pStyle w:val="Paragraf02"/>
        <w:rPr>
          <w:spacing w:val="-4"/>
          <w:lang w:val="sq-AL"/>
        </w:rPr>
      </w:pPr>
      <w:r w:rsidRPr="00CA0597">
        <w:rPr>
          <w:spacing w:val="-4"/>
          <w:lang w:val="sq-AL"/>
        </w:rPr>
        <w:t>Në mbështetje të neneve 16; 37, pika 2</w:t>
      </w:r>
      <w:r w:rsidR="00C34B88" w:rsidRPr="00CA0597">
        <w:rPr>
          <w:spacing w:val="-4"/>
          <w:lang w:val="sq-AL"/>
        </w:rPr>
        <w:t>,</w:t>
      </w:r>
      <w:r w:rsidRPr="00CA0597">
        <w:rPr>
          <w:spacing w:val="-4"/>
          <w:lang w:val="sq-AL"/>
        </w:rPr>
        <w:t xml:space="preserve"> </w:t>
      </w:r>
      <w:r w:rsidR="00FA2FD1" w:rsidRPr="00CA0597">
        <w:rPr>
          <w:spacing w:val="-4"/>
          <w:lang w:val="sq-AL"/>
        </w:rPr>
        <w:t>germa</w:t>
      </w:r>
      <w:r w:rsidRPr="00CA0597">
        <w:rPr>
          <w:spacing w:val="-4"/>
          <w:lang w:val="sq-AL"/>
        </w:rPr>
        <w:t xml:space="preserve"> “d” dhe 110</w:t>
      </w:r>
      <w:r w:rsidR="00C34B88" w:rsidRPr="00CA0597">
        <w:rPr>
          <w:spacing w:val="-4"/>
          <w:lang w:val="sq-AL"/>
        </w:rPr>
        <w:t>,</w:t>
      </w:r>
      <w:r w:rsidRPr="00CA0597">
        <w:rPr>
          <w:spacing w:val="-4"/>
          <w:lang w:val="sq-AL"/>
        </w:rPr>
        <w:t xml:space="preserve"> të </w:t>
      </w:r>
      <w:r w:rsidR="00C34B88" w:rsidRPr="00CA0597">
        <w:rPr>
          <w:spacing w:val="-4"/>
          <w:lang w:val="sq-AL"/>
        </w:rPr>
        <w:t xml:space="preserve">ligjit nr. </w:t>
      </w:r>
      <w:r w:rsidRPr="00CA0597">
        <w:rPr>
          <w:spacing w:val="-4"/>
          <w:lang w:val="sq-AL"/>
        </w:rPr>
        <w:t>43/2015</w:t>
      </w:r>
      <w:r w:rsidR="00C34B88" w:rsidRPr="00CA0597">
        <w:rPr>
          <w:spacing w:val="-4"/>
          <w:lang w:val="sq-AL"/>
        </w:rPr>
        <w:t>,</w:t>
      </w:r>
      <w:r w:rsidRPr="00CA0597">
        <w:rPr>
          <w:spacing w:val="-4"/>
          <w:lang w:val="sq-AL"/>
        </w:rPr>
        <w:t xml:space="preserve"> “Për </w:t>
      </w:r>
      <w:r w:rsidR="00C34B88" w:rsidRPr="00CA0597">
        <w:rPr>
          <w:spacing w:val="-4"/>
          <w:lang w:val="sq-AL"/>
        </w:rPr>
        <w:t>sektorin e energjisë elektrike</w:t>
      </w:r>
      <w:r w:rsidRPr="00CA0597">
        <w:rPr>
          <w:spacing w:val="-4"/>
          <w:lang w:val="sq-AL"/>
        </w:rPr>
        <w:t>”, nen</w:t>
      </w:r>
      <w:r w:rsidR="00F81F36" w:rsidRPr="00CA0597">
        <w:rPr>
          <w:spacing w:val="-4"/>
          <w:lang w:val="sq-AL"/>
        </w:rPr>
        <w:t>it</w:t>
      </w:r>
      <w:r w:rsidRPr="00CA0597">
        <w:rPr>
          <w:spacing w:val="-4"/>
          <w:lang w:val="sq-AL"/>
        </w:rPr>
        <w:t xml:space="preserve"> 4, pika 1, </w:t>
      </w:r>
      <w:r w:rsidR="00FA2FD1" w:rsidRPr="00CA0597">
        <w:rPr>
          <w:spacing w:val="-4"/>
          <w:lang w:val="sq-AL"/>
        </w:rPr>
        <w:t>germa</w:t>
      </w:r>
      <w:r w:rsidRPr="00CA0597">
        <w:rPr>
          <w:spacing w:val="-4"/>
          <w:lang w:val="sq-AL"/>
        </w:rPr>
        <w:t xml:space="preserve"> “g”; 5, pika 1</w:t>
      </w:r>
      <w:r w:rsidR="00C34B88" w:rsidRPr="00CA0597">
        <w:rPr>
          <w:spacing w:val="-4"/>
          <w:lang w:val="sq-AL"/>
        </w:rPr>
        <w:t>,</w:t>
      </w:r>
      <w:r w:rsidRPr="00CA0597">
        <w:rPr>
          <w:spacing w:val="-4"/>
          <w:lang w:val="sq-AL"/>
        </w:rPr>
        <w:t xml:space="preserve"> </w:t>
      </w:r>
      <w:r w:rsidR="00FA2FD1" w:rsidRPr="00CA0597">
        <w:rPr>
          <w:spacing w:val="-4"/>
          <w:lang w:val="sq-AL"/>
        </w:rPr>
        <w:t>germa</w:t>
      </w:r>
      <w:r w:rsidR="002A1994">
        <w:rPr>
          <w:spacing w:val="-4"/>
          <w:lang w:val="sq-AL"/>
        </w:rPr>
        <w:t xml:space="preserve"> “g”</w:t>
      </w:r>
      <w:r w:rsidRPr="00CA0597">
        <w:rPr>
          <w:spacing w:val="-4"/>
          <w:lang w:val="sq-AL"/>
        </w:rPr>
        <w:t>; 10</w:t>
      </w:r>
      <w:r w:rsidR="00C34B88" w:rsidRPr="00CA0597">
        <w:rPr>
          <w:spacing w:val="-4"/>
          <w:lang w:val="sq-AL"/>
        </w:rPr>
        <w:t>,</w:t>
      </w:r>
      <w:r w:rsidRPr="00CA0597">
        <w:rPr>
          <w:spacing w:val="-4"/>
          <w:lang w:val="sq-AL"/>
        </w:rPr>
        <w:t xml:space="preserve"> pika 3</w:t>
      </w:r>
      <w:r w:rsidR="00C34B88" w:rsidRPr="00CA0597">
        <w:rPr>
          <w:spacing w:val="-4"/>
          <w:lang w:val="sq-AL"/>
        </w:rPr>
        <w:t>,</w:t>
      </w:r>
      <w:r w:rsidRPr="00CA0597">
        <w:rPr>
          <w:spacing w:val="-4"/>
          <w:lang w:val="sq-AL"/>
        </w:rPr>
        <w:t xml:space="preserve"> të </w:t>
      </w:r>
      <w:r w:rsidR="00C34B88" w:rsidRPr="00CA0597">
        <w:rPr>
          <w:spacing w:val="-4"/>
          <w:lang w:val="sq-AL"/>
        </w:rPr>
        <w:t>r</w:t>
      </w:r>
      <w:r w:rsidRPr="00CA0597">
        <w:rPr>
          <w:spacing w:val="-4"/>
          <w:lang w:val="sq-AL"/>
        </w:rPr>
        <w:t xml:space="preserve">regullores </w:t>
      </w:r>
      <w:r w:rsidR="00C34B88" w:rsidRPr="00CA0597">
        <w:rPr>
          <w:spacing w:val="-4"/>
          <w:lang w:val="sq-AL"/>
        </w:rPr>
        <w:t>“P</w:t>
      </w:r>
      <w:r w:rsidRPr="00CA0597">
        <w:rPr>
          <w:spacing w:val="-4"/>
          <w:lang w:val="sq-AL"/>
        </w:rPr>
        <w:t xml:space="preserve">ër </w:t>
      </w:r>
      <w:r w:rsidR="00F749C1" w:rsidRPr="00CA0597">
        <w:rPr>
          <w:spacing w:val="-4"/>
          <w:lang w:val="sq-AL"/>
        </w:rPr>
        <w:t>procedurat e licencimit, modifikimit, transferimit të plotë/</w:t>
      </w:r>
      <w:r w:rsidR="002A1994">
        <w:rPr>
          <w:spacing w:val="-4"/>
          <w:lang w:val="sq-AL"/>
        </w:rPr>
        <w:t xml:space="preserve">të </w:t>
      </w:r>
      <w:r w:rsidR="00F749C1" w:rsidRPr="00CA0597">
        <w:rPr>
          <w:spacing w:val="-4"/>
          <w:lang w:val="sq-AL"/>
        </w:rPr>
        <w:t>pjesshëm dhe rinovimit të licencave</w:t>
      </w:r>
      <w:r w:rsidRPr="00CA0597">
        <w:rPr>
          <w:spacing w:val="-4"/>
          <w:lang w:val="sq-AL"/>
        </w:rPr>
        <w:t xml:space="preserve">”, të miratuar me </w:t>
      </w:r>
      <w:r w:rsidR="0046716F" w:rsidRPr="00CA0597">
        <w:rPr>
          <w:spacing w:val="-4"/>
          <w:lang w:val="sq-AL"/>
        </w:rPr>
        <w:t>v</w:t>
      </w:r>
      <w:r w:rsidRPr="00CA0597">
        <w:rPr>
          <w:spacing w:val="-4"/>
          <w:lang w:val="sq-AL"/>
        </w:rPr>
        <w:t xml:space="preserve">endimin e Bordit të ERE-s </w:t>
      </w:r>
      <w:r w:rsidR="00F749C1" w:rsidRPr="00CA0597">
        <w:rPr>
          <w:spacing w:val="-4"/>
          <w:lang w:val="sq-AL"/>
        </w:rPr>
        <w:t>n</w:t>
      </w:r>
      <w:r w:rsidR="00D31CDC" w:rsidRPr="00CA0597">
        <w:rPr>
          <w:spacing w:val="-4"/>
          <w:lang w:val="sq-AL"/>
        </w:rPr>
        <w:t xml:space="preserve">r. </w:t>
      </w:r>
      <w:r w:rsidRPr="00CA0597">
        <w:rPr>
          <w:spacing w:val="-4"/>
          <w:lang w:val="sq-AL"/>
        </w:rPr>
        <w:t>108, datë 9.9.2008 dhe nenit 18</w:t>
      </w:r>
      <w:r w:rsidR="00F749C1" w:rsidRPr="00CA0597">
        <w:rPr>
          <w:spacing w:val="-4"/>
          <w:lang w:val="sq-AL"/>
        </w:rPr>
        <w:t>,</w:t>
      </w:r>
      <w:r w:rsidRPr="00CA0597">
        <w:rPr>
          <w:spacing w:val="-4"/>
          <w:lang w:val="sq-AL"/>
        </w:rPr>
        <w:t xml:space="preserve"> pika 1</w:t>
      </w:r>
      <w:r w:rsidR="00F749C1" w:rsidRPr="00CA0597">
        <w:rPr>
          <w:spacing w:val="-4"/>
          <w:lang w:val="sq-AL"/>
        </w:rPr>
        <w:t>,</w:t>
      </w:r>
      <w:r w:rsidRPr="00CA0597">
        <w:rPr>
          <w:spacing w:val="-4"/>
          <w:lang w:val="sq-AL"/>
        </w:rPr>
        <w:t xml:space="preserve"> </w:t>
      </w:r>
      <w:r w:rsidR="00FA2FD1" w:rsidRPr="00CA0597">
        <w:rPr>
          <w:spacing w:val="-4"/>
          <w:lang w:val="sq-AL"/>
        </w:rPr>
        <w:t>germa</w:t>
      </w:r>
      <w:r w:rsidRPr="00CA0597">
        <w:rPr>
          <w:spacing w:val="-4"/>
          <w:lang w:val="sq-AL"/>
        </w:rPr>
        <w:t xml:space="preserve"> “a” e Rregullave të Praktikës dhe Procedurave të ERE-s, miratuar me vendimin e Bordit të Komisionerëve të ERE-s </w:t>
      </w:r>
      <w:r w:rsidR="00D31CDC" w:rsidRPr="00CA0597">
        <w:rPr>
          <w:spacing w:val="-4"/>
          <w:lang w:val="sq-AL"/>
        </w:rPr>
        <w:t xml:space="preserve">nr. </w:t>
      </w:r>
      <w:r w:rsidRPr="00CA0597">
        <w:rPr>
          <w:spacing w:val="-4"/>
          <w:lang w:val="sq-AL"/>
        </w:rPr>
        <w:t>21</w:t>
      </w:r>
      <w:r w:rsidR="002A1994">
        <w:rPr>
          <w:spacing w:val="-4"/>
          <w:lang w:val="sq-AL"/>
        </w:rPr>
        <w:t>,</w:t>
      </w:r>
      <w:r w:rsidRPr="00CA0597">
        <w:rPr>
          <w:spacing w:val="-4"/>
          <w:lang w:val="sq-AL"/>
        </w:rPr>
        <w:t xml:space="preserve"> datë 18.3.2009, t</w:t>
      </w:r>
      <w:r w:rsidR="00F749C1" w:rsidRPr="00CA0597">
        <w:rPr>
          <w:spacing w:val="-4"/>
          <w:lang w:val="sq-AL"/>
        </w:rPr>
        <w:t>ë</w:t>
      </w:r>
      <w:r w:rsidRPr="00CA0597">
        <w:rPr>
          <w:spacing w:val="-4"/>
          <w:lang w:val="sq-AL"/>
        </w:rPr>
        <w:t xml:space="preserve"> ndryshuar, Bordi i Entit Rregullator të Energjisë (ERE), në mbledhjen e tij të datës 9.6.2016, mbasi shqyrtoi aplikimin e paraqitur nga shoqëria “Gavran Energy” sh.p.k., si dhe relacionin e Drejtorisë së </w:t>
      </w:r>
      <w:r w:rsidR="00362772" w:rsidRPr="00CA0597">
        <w:rPr>
          <w:spacing w:val="-4"/>
          <w:lang w:val="sq-AL"/>
        </w:rPr>
        <w:t>Licenc</w:t>
      </w:r>
      <w:r w:rsidRPr="00CA0597">
        <w:rPr>
          <w:spacing w:val="-4"/>
          <w:lang w:val="sq-AL"/>
        </w:rPr>
        <w:t xml:space="preserve">imit dhe Monitorimit të Tregut për </w:t>
      </w:r>
      <w:r w:rsidR="00362772" w:rsidRPr="00CA0597">
        <w:rPr>
          <w:spacing w:val="-4"/>
          <w:lang w:val="sq-AL"/>
        </w:rPr>
        <w:t>licenc</w:t>
      </w:r>
      <w:r w:rsidRPr="00CA0597">
        <w:rPr>
          <w:spacing w:val="-4"/>
          <w:lang w:val="sq-AL"/>
        </w:rPr>
        <w:t>imin në aktivitetin e prodhimit të energji</w:t>
      </w:r>
      <w:r w:rsidR="00440A19" w:rsidRPr="00CA0597">
        <w:rPr>
          <w:spacing w:val="-4"/>
          <w:lang w:val="sq-AL"/>
        </w:rPr>
        <w:t>së elektrike të kësaj shoqërie,</w:t>
      </w:r>
    </w:p>
    <w:p w:rsidR="003E22B3" w:rsidRPr="00CA0597" w:rsidRDefault="00EB68F8" w:rsidP="00056817">
      <w:pPr>
        <w:pStyle w:val="Paragraf02"/>
        <w:rPr>
          <w:spacing w:val="-4"/>
          <w:lang w:val="sq-AL"/>
        </w:rPr>
      </w:pPr>
      <w:r w:rsidRPr="00CA0597">
        <w:rPr>
          <w:spacing w:val="-4"/>
          <w:lang w:val="sq-AL"/>
        </w:rPr>
        <w:t>k</w:t>
      </w:r>
      <w:r w:rsidR="00440A19" w:rsidRPr="00CA0597">
        <w:rPr>
          <w:spacing w:val="-4"/>
          <w:lang w:val="sq-AL"/>
        </w:rPr>
        <w:t>onstatoi se</w:t>
      </w:r>
      <w:r w:rsidR="003E22B3" w:rsidRPr="00CA0597">
        <w:rPr>
          <w:spacing w:val="-4"/>
          <w:lang w:val="sq-AL"/>
        </w:rPr>
        <w:t>:</w:t>
      </w:r>
    </w:p>
    <w:p w:rsidR="003E22B3" w:rsidRPr="00CA0597" w:rsidRDefault="003E22B3" w:rsidP="0079705B">
      <w:pPr>
        <w:pStyle w:val="Paragraf02"/>
        <w:rPr>
          <w:spacing w:val="-4"/>
          <w:lang w:val="sq-AL"/>
        </w:rPr>
      </w:pPr>
      <w:r w:rsidRPr="00CA0597">
        <w:rPr>
          <w:spacing w:val="-4"/>
          <w:lang w:val="sq-AL"/>
        </w:rPr>
        <w:t xml:space="preserve">Aplikimi i shoqërisë “Gavran Energy” sh.p.k., plotëson pjesërisht kërkesat e parashikuara nga ERE në </w:t>
      </w:r>
      <w:r w:rsidR="00EB68F8" w:rsidRPr="00CA0597">
        <w:rPr>
          <w:spacing w:val="-4"/>
          <w:lang w:val="sq-AL"/>
        </w:rPr>
        <w:t>r</w:t>
      </w:r>
      <w:r w:rsidRPr="00CA0597">
        <w:rPr>
          <w:spacing w:val="-4"/>
          <w:lang w:val="sq-AL"/>
        </w:rPr>
        <w:t xml:space="preserve">regulloren </w:t>
      </w:r>
      <w:r w:rsidR="00EB68F8" w:rsidRPr="00CA0597">
        <w:rPr>
          <w:spacing w:val="-4"/>
          <w:lang w:val="sq-AL"/>
        </w:rPr>
        <w:t>“P</w:t>
      </w:r>
      <w:r w:rsidRPr="00CA0597">
        <w:rPr>
          <w:spacing w:val="-4"/>
          <w:lang w:val="sq-AL"/>
        </w:rPr>
        <w:t xml:space="preserve">ër procedurat e </w:t>
      </w:r>
      <w:r w:rsidR="00362772" w:rsidRPr="00CA0597">
        <w:rPr>
          <w:spacing w:val="-4"/>
          <w:lang w:val="sq-AL"/>
        </w:rPr>
        <w:t>licenc</w:t>
      </w:r>
      <w:r w:rsidRPr="00CA0597">
        <w:rPr>
          <w:spacing w:val="-4"/>
          <w:lang w:val="sq-AL"/>
        </w:rPr>
        <w:t>imit, modifikimit, transferimit të plotë/të pjesshëm dhe rinovimi</w:t>
      </w:r>
      <w:r w:rsidR="0079705B" w:rsidRPr="00CA0597">
        <w:rPr>
          <w:spacing w:val="-4"/>
          <w:lang w:val="sq-AL"/>
        </w:rPr>
        <w:t xml:space="preserve">t të </w:t>
      </w:r>
      <w:r w:rsidR="00362772" w:rsidRPr="00CA0597">
        <w:rPr>
          <w:spacing w:val="-4"/>
          <w:lang w:val="sq-AL"/>
        </w:rPr>
        <w:t>licenc</w:t>
      </w:r>
      <w:r w:rsidR="0079705B" w:rsidRPr="00CA0597">
        <w:rPr>
          <w:spacing w:val="-4"/>
          <w:lang w:val="sq-AL"/>
        </w:rPr>
        <w:t>ave”</w:t>
      </w:r>
      <w:r w:rsidR="00C1662F" w:rsidRPr="00CA0597">
        <w:rPr>
          <w:spacing w:val="-4"/>
          <w:lang w:val="sq-AL"/>
        </w:rPr>
        <w:t>,</w:t>
      </w:r>
      <w:r w:rsidR="0079705B" w:rsidRPr="00CA0597">
        <w:rPr>
          <w:spacing w:val="-4"/>
          <w:lang w:val="sq-AL"/>
        </w:rPr>
        <w:t xml:space="preserve"> si më poshtë:</w:t>
      </w:r>
      <w:r w:rsidR="00D31CDC" w:rsidRPr="00CA0597">
        <w:rPr>
          <w:spacing w:val="-4"/>
          <w:lang w:val="sq-AL"/>
        </w:rPr>
        <w:t xml:space="preserve"> </w:t>
      </w:r>
    </w:p>
    <w:p w:rsidR="00C80BDC" w:rsidRDefault="00440A19" w:rsidP="000C4A79">
      <w:pPr>
        <w:pStyle w:val="Paragraf02"/>
        <w:rPr>
          <w:spacing w:val="-4"/>
          <w:lang w:val="sq-AL"/>
        </w:rPr>
      </w:pPr>
      <w:r w:rsidRPr="00CA0597">
        <w:rPr>
          <w:spacing w:val="-4"/>
          <w:lang w:val="sq-AL"/>
        </w:rPr>
        <w:t xml:space="preserve">- </w:t>
      </w:r>
      <w:r w:rsidR="003E22B3" w:rsidRPr="00CA0597">
        <w:rPr>
          <w:spacing w:val="-4"/>
          <w:lang w:val="sq-AL"/>
        </w:rPr>
        <w:t xml:space="preserve">Formati i aplikimit (neni 9, pika 1, </w:t>
      </w:r>
      <w:r w:rsidR="00FA2FD1" w:rsidRPr="00CA0597">
        <w:rPr>
          <w:spacing w:val="-4"/>
          <w:lang w:val="sq-AL"/>
        </w:rPr>
        <w:t>germa</w:t>
      </w:r>
      <w:r w:rsidR="00C1662F" w:rsidRPr="00CA0597">
        <w:rPr>
          <w:spacing w:val="-4"/>
          <w:lang w:val="sq-AL"/>
        </w:rPr>
        <w:t>t</w:t>
      </w:r>
      <w:r w:rsidR="003E22B3" w:rsidRPr="00CA0597">
        <w:rPr>
          <w:spacing w:val="-4"/>
          <w:lang w:val="sq-AL"/>
        </w:rPr>
        <w:t xml:space="preserve"> “a”, “b”, “c”) ësht</w:t>
      </w:r>
      <w:r w:rsidR="0079705B" w:rsidRPr="00CA0597">
        <w:rPr>
          <w:spacing w:val="-4"/>
          <w:lang w:val="sq-AL"/>
        </w:rPr>
        <w:t>ë plotësuar në mënyrë korrekte;</w:t>
      </w:r>
    </w:p>
    <w:p w:rsidR="000C4A79" w:rsidRDefault="000C4A79" w:rsidP="0079705B">
      <w:pPr>
        <w:pStyle w:val="Paragraf02"/>
        <w:rPr>
          <w:spacing w:val="-4"/>
          <w:lang w:val="sq-AL"/>
        </w:rPr>
      </w:pPr>
    </w:p>
    <w:p w:rsidR="003E22B3" w:rsidRPr="00CA0597" w:rsidRDefault="00440A19" w:rsidP="0079705B">
      <w:pPr>
        <w:pStyle w:val="Paragraf02"/>
        <w:rPr>
          <w:spacing w:val="-4"/>
          <w:lang w:val="sq-AL"/>
        </w:rPr>
      </w:pPr>
      <w:r w:rsidRPr="00CA0597">
        <w:rPr>
          <w:spacing w:val="-4"/>
          <w:lang w:val="sq-AL"/>
        </w:rPr>
        <w:lastRenderedPageBreak/>
        <w:t xml:space="preserve">- </w:t>
      </w:r>
      <w:r w:rsidR="003E22B3" w:rsidRPr="00CA0597">
        <w:rPr>
          <w:spacing w:val="-4"/>
          <w:lang w:val="sq-AL"/>
        </w:rPr>
        <w:t>Dokumentacioni juridik, administrativ dhe pronësor (neni 9, pika 2</w:t>
      </w:r>
      <w:r w:rsidR="006E69EA" w:rsidRPr="00CA0597">
        <w:rPr>
          <w:spacing w:val="-4"/>
          <w:lang w:val="sq-AL"/>
        </w:rPr>
        <w:t>,</w:t>
      </w:r>
      <w:r w:rsidR="003E22B3" w:rsidRPr="00CA0597">
        <w:rPr>
          <w:spacing w:val="-4"/>
          <w:lang w:val="sq-AL"/>
        </w:rPr>
        <w:t xml:space="preserve"> </w:t>
      </w:r>
      <w:r w:rsidR="00FA2FD1" w:rsidRPr="00CA0597">
        <w:rPr>
          <w:spacing w:val="-4"/>
          <w:lang w:val="sq-AL"/>
        </w:rPr>
        <w:t>germa</w:t>
      </w:r>
      <w:r w:rsidR="006E69EA" w:rsidRPr="00CA0597">
        <w:rPr>
          <w:spacing w:val="-4"/>
          <w:lang w:val="sq-AL"/>
        </w:rPr>
        <w:t>t</w:t>
      </w:r>
      <w:r w:rsidR="003E22B3" w:rsidRPr="00CA0597">
        <w:rPr>
          <w:spacing w:val="-4"/>
          <w:lang w:val="sq-AL"/>
        </w:rPr>
        <w:t xml:space="preserve"> “a”, “b”, “c”, “d”, “f”, “g”) është</w:t>
      </w:r>
      <w:r w:rsidR="0079705B" w:rsidRPr="00CA0597">
        <w:rPr>
          <w:spacing w:val="-4"/>
          <w:lang w:val="sq-AL"/>
        </w:rPr>
        <w:t xml:space="preserve"> plotësuar në mënyrë korrekte; </w:t>
      </w:r>
    </w:p>
    <w:p w:rsidR="003E22B3" w:rsidRPr="00CA0597" w:rsidRDefault="00440A19" w:rsidP="0079705B">
      <w:pPr>
        <w:pStyle w:val="Paragraf02"/>
        <w:rPr>
          <w:spacing w:val="-4"/>
          <w:lang w:val="sq-AL"/>
        </w:rPr>
      </w:pPr>
      <w:r w:rsidRPr="00CA0597">
        <w:rPr>
          <w:spacing w:val="-4"/>
          <w:lang w:val="sq-AL"/>
        </w:rPr>
        <w:t xml:space="preserve">- </w:t>
      </w:r>
      <w:r w:rsidR="003E22B3" w:rsidRPr="00CA0597">
        <w:rPr>
          <w:spacing w:val="-4"/>
          <w:lang w:val="sq-AL"/>
        </w:rPr>
        <w:t>Dokumentacioni financiar dhe fiskal (neni 9, pika 3</w:t>
      </w:r>
      <w:r w:rsidR="006E69EA" w:rsidRPr="00CA0597">
        <w:rPr>
          <w:spacing w:val="-4"/>
          <w:lang w:val="sq-AL"/>
        </w:rPr>
        <w:t>,</w:t>
      </w:r>
      <w:r w:rsidR="003E22B3" w:rsidRPr="00CA0597">
        <w:rPr>
          <w:spacing w:val="-4"/>
          <w:lang w:val="sq-AL"/>
        </w:rPr>
        <w:t xml:space="preserve"> </w:t>
      </w:r>
      <w:r w:rsidR="00FA2FD1" w:rsidRPr="00CA0597">
        <w:rPr>
          <w:spacing w:val="-4"/>
          <w:lang w:val="sq-AL"/>
        </w:rPr>
        <w:t>germa</w:t>
      </w:r>
      <w:r w:rsidR="003E22B3" w:rsidRPr="00CA0597">
        <w:rPr>
          <w:spacing w:val="-4"/>
          <w:lang w:val="sq-AL"/>
        </w:rPr>
        <w:t>t “a”, “b”, “d”) ësht</w:t>
      </w:r>
      <w:r w:rsidR="0079705B" w:rsidRPr="00CA0597">
        <w:rPr>
          <w:spacing w:val="-4"/>
          <w:lang w:val="sq-AL"/>
        </w:rPr>
        <w:t>ë plotësuar në mënyrë korrekte;</w:t>
      </w:r>
    </w:p>
    <w:p w:rsidR="003E22B3" w:rsidRPr="00CA0597" w:rsidRDefault="00440A19" w:rsidP="00056817">
      <w:pPr>
        <w:pStyle w:val="Paragraf02"/>
        <w:rPr>
          <w:spacing w:val="-4"/>
          <w:lang w:val="sq-AL"/>
        </w:rPr>
      </w:pPr>
      <w:r w:rsidRPr="00CA0597">
        <w:rPr>
          <w:spacing w:val="-4"/>
          <w:lang w:val="sq-AL"/>
        </w:rPr>
        <w:t xml:space="preserve">- </w:t>
      </w:r>
      <w:r w:rsidR="006E69EA" w:rsidRPr="00CA0597">
        <w:rPr>
          <w:spacing w:val="-4"/>
          <w:lang w:val="sq-AL"/>
        </w:rPr>
        <w:t>Dokumentacioni teknik-</w:t>
      </w:r>
      <w:r w:rsidR="003E22B3" w:rsidRPr="00CA0597">
        <w:rPr>
          <w:spacing w:val="-4"/>
          <w:lang w:val="sq-AL"/>
        </w:rPr>
        <w:t>ekonomik (neni 9, pikat 4.1.3</w:t>
      </w:r>
      <w:r w:rsidR="006E69EA" w:rsidRPr="00CA0597">
        <w:rPr>
          <w:spacing w:val="-4"/>
          <w:lang w:val="sq-AL"/>
        </w:rPr>
        <w:t>,</w:t>
      </w:r>
      <w:r w:rsidR="003E22B3" w:rsidRPr="00CA0597">
        <w:rPr>
          <w:spacing w:val="-4"/>
          <w:lang w:val="sq-AL"/>
        </w:rPr>
        <w:t xml:space="preserve"> </w:t>
      </w:r>
      <w:r w:rsidR="00FA2FD1" w:rsidRPr="00CA0597">
        <w:rPr>
          <w:spacing w:val="-4"/>
          <w:lang w:val="sq-AL"/>
        </w:rPr>
        <w:t>germa</w:t>
      </w:r>
      <w:r w:rsidR="003E22B3" w:rsidRPr="00CA0597">
        <w:rPr>
          <w:spacing w:val="-4"/>
          <w:lang w:val="sq-AL"/>
        </w:rPr>
        <w:t>t “a”, “b”</w:t>
      </w:r>
      <w:r w:rsidR="006E69EA" w:rsidRPr="00CA0597">
        <w:rPr>
          <w:spacing w:val="-4"/>
          <w:lang w:val="sq-AL"/>
        </w:rPr>
        <w:t>,</w:t>
      </w:r>
      <w:r w:rsidR="003E22B3" w:rsidRPr="00CA0597">
        <w:rPr>
          <w:spacing w:val="-4"/>
          <w:lang w:val="sq-AL"/>
        </w:rPr>
        <w:t xml:space="preserve"> 4.1.4</w:t>
      </w:r>
      <w:r w:rsidR="006E69EA" w:rsidRPr="00CA0597">
        <w:rPr>
          <w:spacing w:val="-4"/>
          <w:lang w:val="sq-AL"/>
        </w:rPr>
        <w:t>,</w:t>
      </w:r>
      <w:r w:rsidR="003E22B3" w:rsidRPr="00CA0597">
        <w:rPr>
          <w:spacing w:val="-4"/>
          <w:lang w:val="sq-AL"/>
        </w:rPr>
        <w:t xml:space="preserve"> </w:t>
      </w:r>
      <w:r w:rsidR="00FA2FD1" w:rsidRPr="00CA0597">
        <w:rPr>
          <w:spacing w:val="-4"/>
          <w:lang w:val="sq-AL"/>
        </w:rPr>
        <w:t>germa</w:t>
      </w:r>
      <w:r w:rsidR="003E22B3" w:rsidRPr="00CA0597">
        <w:rPr>
          <w:spacing w:val="-4"/>
          <w:lang w:val="sq-AL"/>
        </w:rPr>
        <w:t>t “a”, “b”, “c”, “d”</w:t>
      </w:r>
      <w:r w:rsidR="006E69EA" w:rsidRPr="00CA0597">
        <w:rPr>
          <w:spacing w:val="-4"/>
          <w:lang w:val="sq-AL"/>
        </w:rPr>
        <w:t>,</w:t>
      </w:r>
      <w:r w:rsidR="003E22B3" w:rsidRPr="00CA0597">
        <w:rPr>
          <w:spacing w:val="-4"/>
          <w:lang w:val="sq-AL"/>
        </w:rPr>
        <w:t xml:space="preserve"> 4.1.5</w:t>
      </w:r>
      <w:r w:rsidR="006E69EA" w:rsidRPr="00CA0597">
        <w:rPr>
          <w:spacing w:val="-4"/>
          <w:lang w:val="sq-AL"/>
        </w:rPr>
        <w:t>,</w:t>
      </w:r>
      <w:r w:rsidR="003E22B3" w:rsidRPr="00CA0597">
        <w:rPr>
          <w:spacing w:val="-4"/>
          <w:lang w:val="sq-AL"/>
        </w:rPr>
        <w:t xml:space="preserve"> </w:t>
      </w:r>
      <w:r w:rsidR="00FA2FD1" w:rsidRPr="00CA0597">
        <w:rPr>
          <w:spacing w:val="-4"/>
          <w:lang w:val="sq-AL"/>
        </w:rPr>
        <w:t>germa</w:t>
      </w:r>
      <w:r w:rsidR="003E22B3" w:rsidRPr="00CA0597">
        <w:rPr>
          <w:spacing w:val="-4"/>
          <w:lang w:val="sq-AL"/>
        </w:rPr>
        <w:t>t “a”, “b”</w:t>
      </w:r>
      <w:r w:rsidR="006E69EA" w:rsidRPr="00CA0597">
        <w:rPr>
          <w:spacing w:val="-4"/>
          <w:lang w:val="sq-AL"/>
        </w:rPr>
        <w:t>,</w:t>
      </w:r>
      <w:r w:rsidR="003E22B3" w:rsidRPr="00CA0597">
        <w:rPr>
          <w:spacing w:val="-4"/>
          <w:lang w:val="sq-AL"/>
        </w:rPr>
        <w:t xml:space="preserve"> “c”) është plotësuar në mënyrë korrekte.</w:t>
      </w:r>
    </w:p>
    <w:p w:rsidR="003E22B3" w:rsidRPr="00CA0597" w:rsidRDefault="003E22B3" w:rsidP="00056817">
      <w:pPr>
        <w:pStyle w:val="Paragraf02"/>
        <w:rPr>
          <w:spacing w:val="-4"/>
          <w:lang w:val="sq-AL"/>
        </w:rPr>
      </w:pPr>
      <w:r w:rsidRPr="00CA0597">
        <w:rPr>
          <w:spacing w:val="-4"/>
          <w:lang w:val="sq-AL"/>
        </w:rPr>
        <w:t>Për</w:t>
      </w:r>
      <w:r w:rsidR="00D31CDC" w:rsidRPr="00CA0597">
        <w:rPr>
          <w:spacing w:val="-4"/>
          <w:lang w:val="sq-AL"/>
        </w:rPr>
        <w:t xml:space="preserve"> </w:t>
      </w:r>
      <w:r w:rsidRPr="00CA0597">
        <w:rPr>
          <w:spacing w:val="-4"/>
          <w:lang w:val="sq-AL"/>
        </w:rPr>
        <w:t>mungesën e dokumentacionit që ka të bëjë me:</w:t>
      </w:r>
    </w:p>
    <w:p w:rsidR="003E22B3" w:rsidRPr="00CA0597" w:rsidRDefault="0079705B" w:rsidP="0079705B">
      <w:pPr>
        <w:pStyle w:val="Paragraf02"/>
        <w:rPr>
          <w:spacing w:val="-4"/>
          <w:lang w:val="sq-AL"/>
        </w:rPr>
      </w:pPr>
      <w:r w:rsidRPr="00CA0597">
        <w:rPr>
          <w:spacing w:val="-4"/>
          <w:lang w:val="sq-AL"/>
        </w:rPr>
        <w:t xml:space="preserve">- </w:t>
      </w:r>
      <w:r w:rsidR="003E22B3" w:rsidRPr="00CA0597">
        <w:rPr>
          <w:spacing w:val="-4"/>
          <w:lang w:val="sq-AL"/>
        </w:rPr>
        <w:t>Paraqitjen e strukturës administrative të shoqërisë (neni 9</w:t>
      </w:r>
      <w:r w:rsidR="006E69EA" w:rsidRPr="00CA0597">
        <w:rPr>
          <w:spacing w:val="-4"/>
          <w:lang w:val="sq-AL"/>
        </w:rPr>
        <w:t>,</w:t>
      </w:r>
      <w:r w:rsidR="003E22B3" w:rsidRPr="00CA0597">
        <w:rPr>
          <w:spacing w:val="-4"/>
          <w:lang w:val="sq-AL"/>
        </w:rPr>
        <w:t xml:space="preserve"> pika 2</w:t>
      </w:r>
      <w:r w:rsidR="006E69EA" w:rsidRPr="00CA0597">
        <w:rPr>
          <w:spacing w:val="-4"/>
          <w:lang w:val="sq-AL"/>
        </w:rPr>
        <w:t>,</w:t>
      </w:r>
      <w:r w:rsidR="003E22B3" w:rsidRPr="00CA0597">
        <w:rPr>
          <w:spacing w:val="-4"/>
          <w:lang w:val="sq-AL"/>
        </w:rPr>
        <w:t xml:space="preserve"> </w:t>
      </w:r>
      <w:r w:rsidR="00FA2FD1" w:rsidRPr="00CA0597">
        <w:rPr>
          <w:spacing w:val="-4"/>
          <w:lang w:val="sq-AL"/>
        </w:rPr>
        <w:t>germa</w:t>
      </w:r>
      <w:r w:rsidR="003E22B3" w:rsidRPr="00CA0597">
        <w:rPr>
          <w:spacing w:val="-4"/>
          <w:lang w:val="sq-AL"/>
        </w:rPr>
        <w:t xml:space="preserve"> “e”)</w:t>
      </w:r>
      <w:r w:rsidR="006E69EA" w:rsidRPr="00CA0597">
        <w:rPr>
          <w:spacing w:val="-4"/>
          <w:lang w:val="sq-AL"/>
        </w:rPr>
        <w:t>;</w:t>
      </w:r>
    </w:p>
    <w:p w:rsidR="003E22B3" w:rsidRPr="00CA0597" w:rsidRDefault="0079705B" w:rsidP="0079705B">
      <w:pPr>
        <w:pStyle w:val="Paragraf02"/>
        <w:rPr>
          <w:spacing w:val="-4"/>
          <w:lang w:val="sq-AL"/>
        </w:rPr>
      </w:pPr>
      <w:r w:rsidRPr="00CA0597">
        <w:rPr>
          <w:spacing w:val="-4"/>
          <w:lang w:val="sq-AL"/>
        </w:rPr>
        <w:t xml:space="preserve">- </w:t>
      </w:r>
      <w:r w:rsidR="003E22B3" w:rsidRPr="00CA0597">
        <w:rPr>
          <w:spacing w:val="-4"/>
          <w:lang w:val="sq-AL"/>
        </w:rPr>
        <w:t xml:space="preserve">Paraqitjen e </w:t>
      </w:r>
      <w:r w:rsidR="006E69EA" w:rsidRPr="00CA0597">
        <w:rPr>
          <w:spacing w:val="-4"/>
          <w:lang w:val="sq-AL"/>
        </w:rPr>
        <w:t>dokumenteve</w:t>
      </w:r>
      <w:r w:rsidR="003E22B3" w:rsidRPr="00CA0597">
        <w:rPr>
          <w:spacing w:val="-4"/>
          <w:lang w:val="sq-AL"/>
        </w:rPr>
        <w:t xml:space="preserve"> që vërtetojnë mbështetjen financiare të aplik</w:t>
      </w:r>
      <w:r w:rsidRPr="00CA0597">
        <w:rPr>
          <w:spacing w:val="-4"/>
          <w:lang w:val="sq-AL"/>
        </w:rPr>
        <w:t>uesit (neni 9</w:t>
      </w:r>
      <w:r w:rsidR="00EB68F8" w:rsidRPr="00CA0597">
        <w:rPr>
          <w:spacing w:val="-4"/>
          <w:lang w:val="sq-AL"/>
        </w:rPr>
        <w:t>,</w:t>
      </w:r>
      <w:r w:rsidRPr="00CA0597">
        <w:rPr>
          <w:spacing w:val="-4"/>
          <w:lang w:val="sq-AL"/>
        </w:rPr>
        <w:t xml:space="preserve"> pika</w:t>
      </w:r>
      <w:r w:rsidR="00EB68F8" w:rsidRPr="00CA0597">
        <w:rPr>
          <w:spacing w:val="-4"/>
          <w:lang w:val="sq-AL"/>
        </w:rPr>
        <w:t xml:space="preserve"> </w:t>
      </w:r>
      <w:r w:rsidRPr="00CA0597">
        <w:rPr>
          <w:spacing w:val="-4"/>
          <w:lang w:val="sq-AL"/>
        </w:rPr>
        <w:t>3</w:t>
      </w:r>
      <w:r w:rsidR="00EB68F8" w:rsidRPr="00CA0597">
        <w:rPr>
          <w:spacing w:val="-4"/>
          <w:lang w:val="sq-AL"/>
        </w:rPr>
        <w:t>,</w:t>
      </w:r>
      <w:r w:rsidRPr="00CA0597">
        <w:rPr>
          <w:spacing w:val="-4"/>
          <w:lang w:val="sq-AL"/>
        </w:rPr>
        <w:t xml:space="preserve"> </w:t>
      </w:r>
      <w:r w:rsidR="00FA2FD1" w:rsidRPr="00CA0597">
        <w:rPr>
          <w:spacing w:val="-4"/>
          <w:lang w:val="sq-AL"/>
        </w:rPr>
        <w:t>germa</w:t>
      </w:r>
      <w:r w:rsidRPr="00CA0597">
        <w:rPr>
          <w:spacing w:val="-4"/>
          <w:lang w:val="sq-AL"/>
        </w:rPr>
        <w:t xml:space="preserve"> “c”)</w:t>
      </w:r>
      <w:r w:rsidR="006E69EA" w:rsidRPr="00CA0597">
        <w:rPr>
          <w:spacing w:val="-4"/>
          <w:lang w:val="sq-AL"/>
        </w:rPr>
        <w:t>;</w:t>
      </w:r>
    </w:p>
    <w:p w:rsidR="003E22B3" w:rsidRPr="00CA0597" w:rsidRDefault="0079705B" w:rsidP="002A1994">
      <w:pPr>
        <w:pStyle w:val="Paragraf02"/>
        <w:rPr>
          <w:spacing w:val="-4"/>
          <w:lang w:val="sq-AL"/>
        </w:rPr>
      </w:pPr>
      <w:r w:rsidRPr="00CA0597">
        <w:rPr>
          <w:spacing w:val="-4"/>
          <w:lang w:val="sq-AL"/>
        </w:rPr>
        <w:t xml:space="preserve">- </w:t>
      </w:r>
      <w:r w:rsidR="003E22B3" w:rsidRPr="00CA0597">
        <w:rPr>
          <w:spacing w:val="-4"/>
          <w:lang w:val="sq-AL"/>
        </w:rPr>
        <w:t>Të dhënat për bllokun e transformimit dhe lidhjen me sistemin (neni 9</w:t>
      </w:r>
      <w:r w:rsidR="00EB68F8" w:rsidRPr="00CA0597">
        <w:rPr>
          <w:spacing w:val="-4"/>
          <w:lang w:val="sq-AL"/>
        </w:rPr>
        <w:t>,</w:t>
      </w:r>
      <w:r w:rsidR="003E22B3" w:rsidRPr="00CA0597">
        <w:rPr>
          <w:spacing w:val="-4"/>
          <w:lang w:val="sq-AL"/>
        </w:rPr>
        <w:t xml:space="preserve"> pikat 4.1.1 dhe 4.1.2),</w:t>
      </w:r>
    </w:p>
    <w:p w:rsidR="003E22B3" w:rsidRPr="00CA0597" w:rsidRDefault="0079705B" w:rsidP="0079705B">
      <w:pPr>
        <w:pStyle w:val="Paragraf02"/>
        <w:rPr>
          <w:spacing w:val="-4"/>
          <w:lang w:val="sq-AL"/>
        </w:rPr>
      </w:pPr>
      <w:r w:rsidRPr="00CA0597">
        <w:rPr>
          <w:spacing w:val="-4"/>
          <w:lang w:val="sq-AL"/>
        </w:rPr>
        <w:t xml:space="preserve">- </w:t>
      </w:r>
      <w:r w:rsidR="003E22B3" w:rsidRPr="00CA0597">
        <w:rPr>
          <w:spacing w:val="-4"/>
          <w:lang w:val="sq-AL"/>
        </w:rPr>
        <w:t>Shtrirjen e vendit ku do t</w:t>
      </w:r>
      <w:r w:rsidR="00764A9A" w:rsidRPr="00CA0597">
        <w:rPr>
          <w:spacing w:val="-4"/>
          <w:lang w:val="sq-AL"/>
        </w:rPr>
        <w:t>ë</w:t>
      </w:r>
      <w:r w:rsidR="003E22B3" w:rsidRPr="00CA0597">
        <w:rPr>
          <w:spacing w:val="-4"/>
          <w:lang w:val="sq-AL"/>
        </w:rPr>
        <w:t xml:space="preserve"> zhvillohet veprimtaria dhe harta topografike, ku të paraqit</w:t>
      </w:r>
      <w:r w:rsidR="002A1994">
        <w:rPr>
          <w:spacing w:val="-4"/>
          <w:lang w:val="sq-AL"/>
        </w:rPr>
        <w:t>et gjurma e linjës transmetuese</w:t>
      </w:r>
      <w:r w:rsidR="003E22B3" w:rsidRPr="00CA0597">
        <w:rPr>
          <w:spacing w:val="-4"/>
          <w:lang w:val="sq-AL"/>
        </w:rPr>
        <w:t xml:space="preserve"> (neni 9 pika 4.1.3 </w:t>
      </w:r>
      <w:r w:rsidR="00FA2FD1" w:rsidRPr="00CA0597">
        <w:rPr>
          <w:spacing w:val="-4"/>
          <w:lang w:val="sq-AL"/>
        </w:rPr>
        <w:t>germa</w:t>
      </w:r>
      <w:r w:rsidR="002A1994">
        <w:rPr>
          <w:spacing w:val="-4"/>
          <w:lang w:val="sq-AL"/>
        </w:rPr>
        <w:t>t “c” dhe “d”)</w:t>
      </w:r>
      <w:r w:rsidR="003E22B3" w:rsidRPr="00CA0597">
        <w:rPr>
          <w:spacing w:val="-4"/>
          <w:lang w:val="sq-AL"/>
        </w:rPr>
        <w:t xml:space="preserve"> do të njoftohet subjekti që në bazë të </w:t>
      </w:r>
      <w:r w:rsidR="00764A9A" w:rsidRPr="00CA0597">
        <w:rPr>
          <w:spacing w:val="-4"/>
          <w:lang w:val="sq-AL"/>
        </w:rPr>
        <w:t>r</w:t>
      </w:r>
      <w:r w:rsidR="003E22B3" w:rsidRPr="00CA0597">
        <w:rPr>
          <w:spacing w:val="-4"/>
          <w:lang w:val="sq-AL"/>
        </w:rPr>
        <w:t xml:space="preserve">regullores </w:t>
      </w:r>
      <w:r w:rsidR="00764A9A" w:rsidRPr="00CA0597">
        <w:rPr>
          <w:spacing w:val="-4"/>
          <w:lang w:val="sq-AL"/>
        </w:rPr>
        <w:t>“P</w:t>
      </w:r>
      <w:r w:rsidR="003E22B3" w:rsidRPr="00CA0597">
        <w:rPr>
          <w:spacing w:val="-4"/>
          <w:lang w:val="sq-AL"/>
        </w:rPr>
        <w:t xml:space="preserve">ër </w:t>
      </w:r>
      <w:r w:rsidR="00764A9A" w:rsidRPr="00CA0597">
        <w:rPr>
          <w:spacing w:val="-4"/>
          <w:lang w:val="sq-AL"/>
        </w:rPr>
        <w:t>procedurat e licencimit, modifikimit, transferimit të plotë/të pjesshëm dhe rinovimit t</w:t>
      </w:r>
      <w:r w:rsidR="00A040BC" w:rsidRPr="00CA0597">
        <w:rPr>
          <w:spacing w:val="-4"/>
          <w:lang w:val="sq-AL"/>
        </w:rPr>
        <w:t>ë</w:t>
      </w:r>
      <w:r w:rsidR="00764A9A" w:rsidRPr="00CA0597">
        <w:rPr>
          <w:spacing w:val="-4"/>
          <w:lang w:val="sq-AL"/>
        </w:rPr>
        <w:t xml:space="preserve"> licencave</w:t>
      </w:r>
      <w:r w:rsidR="003E22B3" w:rsidRPr="00CA0597">
        <w:rPr>
          <w:spacing w:val="-4"/>
          <w:lang w:val="sq-AL"/>
        </w:rPr>
        <w:t>”, neni 10, pika 10 dhe neni 11, pika 1, t</w:t>
      </w:r>
      <w:r w:rsidR="00764A9A" w:rsidRPr="00CA0597">
        <w:rPr>
          <w:spacing w:val="-4"/>
          <w:lang w:val="sq-AL"/>
        </w:rPr>
        <w:t>’</w:t>
      </w:r>
      <w:r w:rsidR="003E22B3" w:rsidRPr="00CA0597">
        <w:rPr>
          <w:spacing w:val="-4"/>
          <w:lang w:val="sq-AL"/>
        </w:rPr>
        <w:t>i paraqesë këto në ERE, brenda afateve të përcaktuara.</w:t>
      </w:r>
    </w:p>
    <w:p w:rsidR="003E22B3" w:rsidRPr="00CA0597" w:rsidRDefault="003E22B3" w:rsidP="00056817">
      <w:pPr>
        <w:pStyle w:val="Paragraf02"/>
        <w:rPr>
          <w:spacing w:val="-4"/>
          <w:lang w:val="sq-AL"/>
        </w:rPr>
      </w:pPr>
      <w:r w:rsidRPr="00CA0597">
        <w:rPr>
          <w:spacing w:val="-4"/>
          <w:lang w:val="sq-AL"/>
        </w:rPr>
        <w:t>Për gjithë sa më sipër cituar, Bordi i ERE-s</w:t>
      </w:r>
    </w:p>
    <w:p w:rsidR="003E22B3" w:rsidRPr="00CA0597" w:rsidRDefault="003E22B3" w:rsidP="00C80BDC">
      <w:pPr>
        <w:pStyle w:val="Hapesira7"/>
        <w:rPr>
          <w:lang w:val="sq-AL"/>
        </w:rPr>
      </w:pPr>
    </w:p>
    <w:p w:rsidR="003E22B3" w:rsidRPr="00CA0597" w:rsidRDefault="0079705B" w:rsidP="0079705B">
      <w:pPr>
        <w:pStyle w:val="NeniNr"/>
        <w:rPr>
          <w:spacing w:val="-4"/>
          <w:lang w:val="sq-AL"/>
        </w:rPr>
      </w:pPr>
      <w:r w:rsidRPr="00CA0597">
        <w:rPr>
          <w:spacing w:val="-4"/>
          <w:lang w:val="sq-AL"/>
        </w:rPr>
        <w:t>VENDOSI</w:t>
      </w:r>
      <w:r w:rsidR="003E22B3" w:rsidRPr="00CA0597">
        <w:rPr>
          <w:spacing w:val="-4"/>
          <w:lang w:val="sq-AL"/>
        </w:rPr>
        <w:t>:</w:t>
      </w:r>
    </w:p>
    <w:p w:rsidR="0079705B" w:rsidRPr="00CA0597" w:rsidRDefault="0079705B" w:rsidP="00C80BDC">
      <w:pPr>
        <w:pStyle w:val="Hapesira7"/>
        <w:rPr>
          <w:lang w:val="sq-AL"/>
        </w:rPr>
      </w:pPr>
    </w:p>
    <w:p w:rsidR="003E22B3" w:rsidRPr="00CA0597" w:rsidRDefault="0079705B" w:rsidP="0079705B">
      <w:pPr>
        <w:pStyle w:val="Paragraf02"/>
        <w:rPr>
          <w:spacing w:val="-4"/>
          <w:lang w:val="sq-AL"/>
        </w:rPr>
      </w:pPr>
      <w:r w:rsidRPr="00CA0597">
        <w:rPr>
          <w:spacing w:val="-4"/>
          <w:lang w:val="sq-AL"/>
        </w:rPr>
        <w:t xml:space="preserve">1. </w:t>
      </w:r>
      <w:r w:rsidR="003E22B3" w:rsidRPr="00CA0597">
        <w:rPr>
          <w:spacing w:val="-4"/>
          <w:lang w:val="sq-AL"/>
        </w:rPr>
        <w:t xml:space="preserve">Të fillojë procedurat për </w:t>
      </w:r>
      <w:r w:rsidR="00EB2399" w:rsidRPr="00CA0597">
        <w:rPr>
          <w:spacing w:val="-4"/>
          <w:lang w:val="sq-AL"/>
        </w:rPr>
        <w:t>licenc</w:t>
      </w:r>
      <w:r w:rsidR="003E22B3" w:rsidRPr="00CA0597">
        <w:rPr>
          <w:spacing w:val="-4"/>
          <w:lang w:val="sq-AL"/>
        </w:rPr>
        <w:t xml:space="preserve">imin e shoqërisë “Gavran Energy” sh.p.k., në aktivitetin e prodhimit të energjisë elektrike nga </w:t>
      </w:r>
      <w:r w:rsidR="0054381B" w:rsidRPr="00CA0597">
        <w:rPr>
          <w:spacing w:val="-4"/>
          <w:lang w:val="sq-AL"/>
        </w:rPr>
        <w:t>HEC</w:t>
      </w:r>
      <w:r w:rsidR="003E22B3" w:rsidRPr="00CA0597">
        <w:rPr>
          <w:spacing w:val="-4"/>
          <w:lang w:val="sq-AL"/>
        </w:rPr>
        <w:t>-et “Gavran 1”</w:t>
      </w:r>
      <w:r w:rsidR="009870A7" w:rsidRPr="00CA0597">
        <w:rPr>
          <w:spacing w:val="-4"/>
          <w:lang w:val="sq-AL"/>
        </w:rPr>
        <w:t>,</w:t>
      </w:r>
      <w:r w:rsidR="003E22B3" w:rsidRPr="00CA0597">
        <w:rPr>
          <w:spacing w:val="-4"/>
          <w:lang w:val="sq-AL"/>
        </w:rPr>
        <w:t xml:space="preserve"> me fuqi 998 </w:t>
      </w:r>
      <w:r w:rsidR="009870A7" w:rsidRPr="00CA0597">
        <w:rPr>
          <w:spacing w:val="-4"/>
          <w:lang w:val="sq-AL"/>
        </w:rPr>
        <w:t>kw</w:t>
      </w:r>
      <w:r w:rsidR="003E22B3" w:rsidRPr="00CA0597">
        <w:rPr>
          <w:spacing w:val="-4"/>
          <w:lang w:val="sq-AL"/>
        </w:rPr>
        <w:t xml:space="preserve"> dhe “Gavran</w:t>
      </w:r>
      <w:r w:rsidR="009870A7" w:rsidRPr="00CA0597">
        <w:rPr>
          <w:spacing w:val="-4"/>
          <w:lang w:val="sq-AL"/>
        </w:rPr>
        <w:t>”,</w:t>
      </w:r>
      <w:r w:rsidR="003E22B3" w:rsidRPr="00CA0597">
        <w:rPr>
          <w:spacing w:val="-4"/>
          <w:lang w:val="sq-AL"/>
        </w:rPr>
        <w:t xml:space="preserve"> me fuqi 1215 </w:t>
      </w:r>
      <w:r w:rsidR="0054381B" w:rsidRPr="00CA0597">
        <w:rPr>
          <w:spacing w:val="-4"/>
          <w:lang w:val="sq-AL"/>
        </w:rPr>
        <w:t>kw</w:t>
      </w:r>
      <w:r w:rsidR="003E22B3" w:rsidRPr="00CA0597">
        <w:rPr>
          <w:spacing w:val="-4"/>
          <w:lang w:val="sq-AL"/>
        </w:rPr>
        <w:t xml:space="preserve">, me fuqi totale të instaluar 2213 </w:t>
      </w:r>
      <w:r w:rsidR="00FD5D86" w:rsidRPr="00CA0597">
        <w:rPr>
          <w:spacing w:val="-4"/>
          <w:lang w:val="sq-AL"/>
        </w:rPr>
        <w:t>kw</w:t>
      </w:r>
      <w:r w:rsidR="003E22B3" w:rsidRPr="00CA0597">
        <w:rPr>
          <w:spacing w:val="-4"/>
          <w:lang w:val="sq-AL"/>
        </w:rPr>
        <w:t>.</w:t>
      </w:r>
      <w:r w:rsidR="00D31CDC" w:rsidRPr="00CA0597">
        <w:rPr>
          <w:spacing w:val="-4"/>
          <w:lang w:val="sq-AL"/>
        </w:rPr>
        <w:t xml:space="preserve"> </w:t>
      </w:r>
    </w:p>
    <w:p w:rsidR="003E22B3" w:rsidRPr="00CA0597" w:rsidRDefault="0079705B" w:rsidP="0079705B">
      <w:pPr>
        <w:pStyle w:val="Paragraf02"/>
        <w:rPr>
          <w:spacing w:val="-4"/>
          <w:lang w:val="sq-AL"/>
        </w:rPr>
      </w:pPr>
      <w:r w:rsidRPr="00CA0597">
        <w:rPr>
          <w:spacing w:val="-4"/>
          <w:lang w:val="sq-AL"/>
        </w:rPr>
        <w:t xml:space="preserve">2. </w:t>
      </w:r>
      <w:r w:rsidR="003E22B3" w:rsidRPr="00CA0597">
        <w:rPr>
          <w:spacing w:val="-4"/>
          <w:lang w:val="sq-AL"/>
        </w:rPr>
        <w:t xml:space="preserve">Drejtoria e </w:t>
      </w:r>
      <w:r w:rsidR="00362772" w:rsidRPr="00CA0597">
        <w:rPr>
          <w:spacing w:val="-4"/>
          <w:lang w:val="sq-AL"/>
        </w:rPr>
        <w:t>Licenc</w:t>
      </w:r>
      <w:r w:rsidR="003E22B3" w:rsidRPr="00CA0597">
        <w:rPr>
          <w:spacing w:val="-4"/>
          <w:lang w:val="sq-AL"/>
        </w:rPr>
        <w:t xml:space="preserve">imit, Monitorimit të Tregut dhe të të </w:t>
      </w:r>
      <w:r w:rsidR="00EB2399" w:rsidRPr="00CA0597">
        <w:rPr>
          <w:spacing w:val="-4"/>
          <w:lang w:val="sq-AL"/>
        </w:rPr>
        <w:t>Licenc</w:t>
      </w:r>
      <w:r w:rsidR="003E22B3" w:rsidRPr="00CA0597">
        <w:rPr>
          <w:spacing w:val="-4"/>
          <w:lang w:val="sq-AL"/>
        </w:rPr>
        <w:t>uarve të njoftojë aplikuesin p</w:t>
      </w:r>
      <w:r w:rsidRPr="00CA0597">
        <w:rPr>
          <w:spacing w:val="-4"/>
          <w:lang w:val="sq-AL"/>
        </w:rPr>
        <w:t xml:space="preserve">ër </w:t>
      </w:r>
      <w:r w:rsidR="0054381B" w:rsidRPr="00CA0597">
        <w:rPr>
          <w:spacing w:val="-4"/>
          <w:lang w:val="sq-AL"/>
        </w:rPr>
        <w:t>v</w:t>
      </w:r>
      <w:r w:rsidRPr="00CA0597">
        <w:rPr>
          <w:spacing w:val="-4"/>
          <w:lang w:val="sq-AL"/>
        </w:rPr>
        <w:t>endimin e Bordit të ERE-s. </w:t>
      </w:r>
    </w:p>
    <w:p w:rsidR="003E22B3" w:rsidRPr="00CA0597" w:rsidRDefault="003E22B3" w:rsidP="00056817">
      <w:pPr>
        <w:pStyle w:val="Paragraf02"/>
        <w:rPr>
          <w:spacing w:val="-4"/>
          <w:lang w:val="sq-AL"/>
        </w:rPr>
      </w:pPr>
      <w:r w:rsidRPr="00CA0597">
        <w:rPr>
          <w:spacing w:val="-4"/>
          <w:lang w:val="sq-AL"/>
        </w:rPr>
        <w:t>Ky vendim hyn në fuqi menjëherë</w:t>
      </w:r>
      <w:r w:rsidR="00BE0FE8" w:rsidRPr="00CA0597">
        <w:rPr>
          <w:spacing w:val="-4"/>
          <w:lang w:val="sq-AL"/>
        </w:rPr>
        <w:t>.</w:t>
      </w:r>
      <w:r w:rsidRPr="00CA0597">
        <w:rPr>
          <w:spacing w:val="-4"/>
          <w:lang w:val="sq-AL"/>
        </w:rPr>
        <w:t xml:space="preserve"> </w:t>
      </w:r>
    </w:p>
    <w:p w:rsidR="003E22B3" w:rsidRPr="00CA0597" w:rsidRDefault="003E22B3" w:rsidP="00056817">
      <w:pPr>
        <w:pStyle w:val="Paragraf02"/>
        <w:rPr>
          <w:spacing w:val="-4"/>
          <w:lang w:val="sq-AL"/>
        </w:rPr>
      </w:pPr>
      <w:r w:rsidRPr="00CA0597">
        <w:rPr>
          <w:spacing w:val="-4"/>
          <w:lang w:val="sq-AL"/>
        </w:rPr>
        <w:t xml:space="preserve">Ky vendim botohet në Fletoren Zyrtare. </w:t>
      </w:r>
    </w:p>
    <w:p w:rsidR="0079705B" w:rsidRPr="00CA0597" w:rsidRDefault="0079705B" w:rsidP="00C80BDC">
      <w:pPr>
        <w:pStyle w:val="Hapesira7"/>
        <w:rPr>
          <w:lang w:val="sq-AL"/>
        </w:rPr>
      </w:pPr>
    </w:p>
    <w:p w:rsidR="0079705B" w:rsidRPr="00CA0597" w:rsidRDefault="0079705B" w:rsidP="0079705B">
      <w:pPr>
        <w:widowControl w:val="0"/>
        <w:tabs>
          <w:tab w:val="left" w:pos="6575"/>
        </w:tabs>
        <w:spacing w:after="0" w:line="240" w:lineRule="auto"/>
        <w:jc w:val="right"/>
        <w:rPr>
          <w:rFonts w:ascii="Garamond" w:eastAsia="MS Mincho" w:hAnsi="Garamond" w:cs="CG Times"/>
          <w:spacing w:val="-4"/>
          <w:sz w:val="24"/>
          <w:lang w:val="sq-AL"/>
        </w:rPr>
      </w:pPr>
      <w:r w:rsidRPr="00CA0597">
        <w:rPr>
          <w:rFonts w:ascii="Garamond" w:eastAsia="MS Mincho" w:hAnsi="Garamond" w:cs="CG Times"/>
          <w:spacing w:val="-4"/>
          <w:sz w:val="24"/>
          <w:lang w:val="sq-AL"/>
        </w:rPr>
        <w:t>KRYETARI</w:t>
      </w:r>
    </w:p>
    <w:p w:rsidR="0079705B" w:rsidRPr="00CA0597" w:rsidRDefault="0079705B" w:rsidP="0079705B">
      <w:pPr>
        <w:widowControl w:val="0"/>
        <w:tabs>
          <w:tab w:val="left" w:pos="6575"/>
        </w:tabs>
        <w:spacing w:after="0" w:line="240" w:lineRule="auto"/>
        <w:jc w:val="right"/>
        <w:rPr>
          <w:rFonts w:ascii="Garamond" w:eastAsia="MS Mincho" w:hAnsi="Garamond" w:cs="CG Times"/>
          <w:b/>
          <w:spacing w:val="-4"/>
          <w:sz w:val="24"/>
          <w:lang w:val="sq-AL"/>
        </w:rPr>
      </w:pPr>
      <w:r w:rsidRPr="00CA0597">
        <w:rPr>
          <w:rFonts w:ascii="Garamond" w:eastAsia="MS Mincho" w:hAnsi="Garamond" w:cs="CG Times"/>
          <w:b/>
          <w:spacing w:val="-4"/>
          <w:sz w:val="24"/>
          <w:lang w:val="sq-AL"/>
        </w:rPr>
        <w:t>Petrit Ahmeti</w:t>
      </w:r>
    </w:p>
    <w:p w:rsidR="0079705B" w:rsidRDefault="0079705B" w:rsidP="00056817">
      <w:pPr>
        <w:pStyle w:val="Paragraf02"/>
        <w:rPr>
          <w:spacing w:val="-4"/>
          <w:lang w:val="sq-AL"/>
        </w:rPr>
      </w:pPr>
    </w:p>
    <w:p w:rsidR="00763DEA" w:rsidRDefault="00763DEA" w:rsidP="00056817">
      <w:pPr>
        <w:pStyle w:val="Paragraf02"/>
        <w:rPr>
          <w:spacing w:val="-4"/>
          <w:lang w:val="sq-AL"/>
        </w:rPr>
      </w:pPr>
    </w:p>
    <w:p w:rsidR="00763DEA" w:rsidRDefault="00763DEA" w:rsidP="00056817">
      <w:pPr>
        <w:pStyle w:val="Paragraf02"/>
        <w:rPr>
          <w:spacing w:val="-4"/>
          <w:lang w:val="sq-AL"/>
        </w:rPr>
      </w:pPr>
    </w:p>
    <w:p w:rsidR="000C4A79" w:rsidRPr="00CA0597" w:rsidRDefault="000C4A79" w:rsidP="00056817">
      <w:pPr>
        <w:pStyle w:val="Paragraf02"/>
        <w:rPr>
          <w:spacing w:val="-4"/>
          <w:lang w:val="sq-AL"/>
        </w:rPr>
      </w:pPr>
    </w:p>
    <w:p w:rsidR="00233BA1" w:rsidRPr="00CA0597" w:rsidRDefault="00233BA1" w:rsidP="0079705B">
      <w:pPr>
        <w:pStyle w:val="NeniTitull"/>
        <w:rPr>
          <w:spacing w:val="-4"/>
          <w:lang w:val="sq-AL"/>
        </w:rPr>
      </w:pPr>
      <w:r w:rsidRPr="00CA0597">
        <w:rPr>
          <w:spacing w:val="-4"/>
          <w:lang w:val="sq-AL"/>
        </w:rPr>
        <w:lastRenderedPageBreak/>
        <w:t>VENDIM</w:t>
      </w:r>
      <w:r w:rsidR="00D31CDC" w:rsidRPr="00CA0597">
        <w:rPr>
          <w:spacing w:val="-4"/>
          <w:lang w:val="sq-AL"/>
        </w:rPr>
        <w:t xml:space="preserve"> </w:t>
      </w:r>
    </w:p>
    <w:p w:rsidR="00233BA1" w:rsidRPr="00CA0597" w:rsidRDefault="0079705B" w:rsidP="0079705B">
      <w:pPr>
        <w:pStyle w:val="NeniTitull"/>
        <w:rPr>
          <w:spacing w:val="-4"/>
          <w:lang w:val="sq-AL"/>
        </w:rPr>
      </w:pPr>
      <w:r w:rsidRPr="00CA0597">
        <w:rPr>
          <w:spacing w:val="-4"/>
          <w:lang w:val="sq-AL"/>
        </w:rPr>
        <w:t xml:space="preserve"> </w:t>
      </w:r>
      <w:r w:rsidR="00D31CDC" w:rsidRPr="00CA0597">
        <w:rPr>
          <w:spacing w:val="-4"/>
          <w:lang w:val="sq-AL"/>
        </w:rPr>
        <w:t xml:space="preserve">Nr. </w:t>
      </w:r>
      <w:r w:rsidR="00233BA1" w:rsidRPr="00CA0597">
        <w:rPr>
          <w:spacing w:val="-4"/>
          <w:lang w:val="sq-AL"/>
        </w:rPr>
        <w:t xml:space="preserve">92, </w:t>
      </w:r>
      <w:r w:rsidRPr="00CA0597">
        <w:rPr>
          <w:spacing w:val="-4"/>
          <w:lang w:val="sq-AL"/>
        </w:rPr>
        <w:t>datë 9.</w:t>
      </w:r>
      <w:r w:rsidR="00233BA1" w:rsidRPr="00CA0597">
        <w:rPr>
          <w:spacing w:val="-4"/>
          <w:lang w:val="sq-AL"/>
        </w:rPr>
        <w:t>6.2016</w:t>
      </w:r>
    </w:p>
    <w:p w:rsidR="00233BA1" w:rsidRPr="00CA0597" w:rsidRDefault="00233BA1" w:rsidP="00C80BDC">
      <w:pPr>
        <w:pStyle w:val="Hapesira7"/>
        <w:rPr>
          <w:lang w:val="sq-AL"/>
        </w:rPr>
      </w:pPr>
    </w:p>
    <w:p w:rsidR="00233BA1" w:rsidRPr="00CA0597" w:rsidRDefault="00CA6210" w:rsidP="0079705B">
      <w:pPr>
        <w:pStyle w:val="NeniTitull"/>
        <w:rPr>
          <w:spacing w:val="-4"/>
          <w:lang w:val="sq-AL"/>
        </w:rPr>
      </w:pPr>
      <w:r w:rsidRPr="00CA0597">
        <w:rPr>
          <w:spacing w:val="-4"/>
          <w:lang w:val="sq-AL"/>
        </w:rPr>
        <w:t>MBI FILLIMIN E PROCEDURAVE PËR MIRATIMIN E RREGULLORES PËR ZGJIDHJEN E MOSMARRËVESHJEVE DHE TRAJTIMIN E ANKESAVE MES KLIENTËVE DHE TË LICENCUARVE N</w:t>
      </w:r>
      <w:r w:rsidR="003D335B" w:rsidRPr="00CA0597">
        <w:rPr>
          <w:spacing w:val="-4"/>
          <w:lang w:val="sq-AL"/>
        </w:rPr>
        <w:t>Ë</w:t>
      </w:r>
      <w:r w:rsidRPr="00CA0597">
        <w:rPr>
          <w:spacing w:val="-4"/>
          <w:lang w:val="sq-AL"/>
        </w:rPr>
        <w:t xml:space="preserve"> SEKTORIN E ENERGJISË ELEKTRIKE DHE GAZIT NATYROR</w:t>
      </w:r>
    </w:p>
    <w:p w:rsidR="00233BA1" w:rsidRPr="00CA0597" w:rsidRDefault="00233BA1" w:rsidP="00C80BDC">
      <w:pPr>
        <w:pStyle w:val="Hapesira7"/>
        <w:rPr>
          <w:lang w:val="sq-AL"/>
        </w:rPr>
      </w:pPr>
    </w:p>
    <w:p w:rsidR="00233BA1" w:rsidRPr="00CA0597" w:rsidRDefault="00233BA1" w:rsidP="0079705B">
      <w:pPr>
        <w:pStyle w:val="Paragraf02"/>
        <w:rPr>
          <w:spacing w:val="-4"/>
          <w:lang w:val="sq-AL"/>
        </w:rPr>
      </w:pPr>
      <w:r w:rsidRPr="00CA0597">
        <w:rPr>
          <w:spacing w:val="-4"/>
          <w:lang w:val="sq-AL"/>
        </w:rPr>
        <w:t>Në mbështetje të neneve 16; 20, germa “ë”; 24, pika</w:t>
      </w:r>
      <w:r w:rsidR="00CA6210" w:rsidRPr="00CA0597">
        <w:rPr>
          <w:spacing w:val="-4"/>
          <w:lang w:val="sq-AL"/>
        </w:rPr>
        <w:t>t</w:t>
      </w:r>
      <w:r w:rsidRPr="00CA0597">
        <w:rPr>
          <w:spacing w:val="-4"/>
          <w:lang w:val="sq-AL"/>
        </w:rPr>
        <w:t xml:space="preserve"> 1 dhe 2</w:t>
      </w:r>
      <w:r w:rsidR="00CA6210" w:rsidRPr="00CA0597">
        <w:rPr>
          <w:spacing w:val="-4"/>
          <w:lang w:val="sq-AL"/>
        </w:rPr>
        <w:t>,</w:t>
      </w:r>
      <w:r w:rsidRPr="00CA0597">
        <w:rPr>
          <w:spacing w:val="-4"/>
          <w:lang w:val="sq-AL"/>
        </w:rPr>
        <w:t xml:space="preserve"> t</w:t>
      </w:r>
      <w:r w:rsidR="00CA6210" w:rsidRPr="00CA0597">
        <w:rPr>
          <w:spacing w:val="-4"/>
          <w:lang w:val="sq-AL"/>
        </w:rPr>
        <w:t>ë</w:t>
      </w:r>
      <w:r w:rsidRPr="00CA0597">
        <w:rPr>
          <w:spacing w:val="-4"/>
          <w:lang w:val="sq-AL"/>
        </w:rPr>
        <w:t xml:space="preserve"> </w:t>
      </w:r>
      <w:r w:rsidR="00586271" w:rsidRPr="00CA0597">
        <w:rPr>
          <w:spacing w:val="-4"/>
          <w:lang w:val="sq-AL"/>
        </w:rPr>
        <w:t>ligjit nr. 43</w:t>
      </w:r>
      <w:r w:rsidRPr="00CA0597">
        <w:rPr>
          <w:spacing w:val="-4"/>
          <w:lang w:val="sq-AL"/>
        </w:rPr>
        <w:t xml:space="preserve">/2015, “Për </w:t>
      </w:r>
      <w:r w:rsidR="00586271" w:rsidRPr="00CA0597">
        <w:rPr>
          <w:spacing w:val="-4"/>
          <w:lang w:val="sq-AL"/>
        </w:rPr>
        <w:t>sektorin e energjisë elek</w:t>
      </w:r>
      <w:r w:rsidRPr="00CA0597">
        <w:rPr>
          <w:spacing w:val="-4"/>
          <w:lang w:val="sq-AL"/>
        </w:rPr>
        <w:t>trike”; nenit 17, pika “ë”; neni 98, pika</w:t>
      </w:r>
      <w:r w:rsidR="00586271" w:rsidRPr="00CA0597">
        <w:rPr>
          <w:spacing w:val="-4"/>
          <w:lang w:val="sq-AL"/>
        </w:rPr>
        <w:t>t</w:t>
      </w:r>
      <w:r w:rsidRPr="00CA0597">
        <w:rPr>
          <w:spacing w:val="-4"/>
          <w:lang w:val="sq-AL"/>
        </w:rPr>
        <w:t xml:space="preserve"> 1 dhe 2</w:t>
      </w:r>
      <w:r w:rsidR="00586271" w:rsidRPr="00CA0597">
        <w:rPr>
          <w:spacing w:val="-4"/>
          <w:lang w:val="sq-AL"/>
        </w:rPr>
        <w:t>,</w:t>
      </w:r>
      <w:r w:rsidRPr="00CA0597">
        <w:rPr>
          <w:spacing w:val="-4"/>
          <w:lang w:val="sq-AL"/>
        </w:rPr>
        <w:t xml:space="preserve"> t</w:t>
      </w:r>
      <w:r w:rsidR="00CA6210" w:rsidRPr="00CA0597">
        <w:rPr>
          <w:spacing w:val="-4"/>
          <w:lang w:val="sq-AL"/>
        </w:rPr>
        <w:t>ë</w:t>
      </w:r>
      <w:r w:rsidRPr="00CA0597">
        <w:rPr>
          <w:spacing w:val="-4"/>
          <w:lang w:val="sq-AL"/>
        </w:rPr>
        <w:t xml:space="preserve"> </w:t>
      </w:r>
      <w:r w:rsidR="00586271" w:rsidRPr="00CA0597">
        <w:rPr>
          <w:spacing w:val="-4"/>
          <w:lang w:val="sq-AL"/>
        </w:rPr>
        <w:t>ligjit nr</w:t>
      </w:r>
      <w:r w:rsidR="00D31CDC" w:rsidRPr="00CA0597">
        <w:rPr>
          <w:spacing w:val="-4"/>
          <w:lang w:val="sq-AL"/>
        </w:rPr>
        <w:t xml:space="preserve">. </w:t>
      </w:r>
      <w:r w:rsidRPr="00CA0597">
        <w:rPr>
          <w:spacing w:val="-4"/>
          <w:lang w:val="sq-AL"/>
        </w:rPr>
        <w:t>102/2015</w:t>
      </w:r>
      <w:r w:rsidR="002A1994">
        <w:rPr>
          <w:spacing w:val="-4"/>
          <w:lang w:val="sq-AL"/>
        </w:rPr>
        <w:t>,</w:t>
      </w:r>
      <w:r w:rsidRPr="00CA0597">
        <w:rPr>
          <w:spacing w:val="-4"/>
          <w:lang w:val="sq-AL"/>
        </w:rPr>
        <w:t xml:space="preserve"> “Për </w:t>
      </w:r>
      <w:r w:rsidR="00586271" w:rsidRPr="00CA0597">
        <w:rPr>
          <w:spacing w:val="-4"/>
          <w:lang w:val="sq-AL"/>
        </w:rPr>
        <w:t>gazin natyror</w:t>
      </w:r>
      <w:r w:rsidRPr="00CA0597">
        <w:rPr>
          <w:spacing w:val="-4"/>
          <w:lang w:val="sq-AL"/>
        </w:rPr>
        <w:t xml:space="preserve">”; dhe nenit 25 të Rregullave të Praktikës dhe </w:t>
      </w:r>
      <w:r w:rsidR="00586271" w:rsidRPr="00CA0597">
        <w:rPr>
          <w:spacing w:val="-4"/>
          <w:lang w:val="sq-AL"/>
        </w:rPr>
        <w:t>Procedurave</w:t>
      </w:r>
      <w:r w:rsidRPr="00CA0597">
        <w:rPr>
          <w:spacing w:val="-4"/>
          <w:lang w:val="sq-AL"/>
        </w:rPr>
        <w:t xml:space="preserve"> të ERE-s, miratuar me </w:t>
      </w:r>
      <w:r w:rsidR="00F805D9" w:rsidRPr="00CA0597">
        <w:rPr>
          <w:spacing w:val="-4"/>
          <w:lang w:val="sq-AL"/>
        </w:rPr>
        <w:t>v</w:t>
      </w:r>
      <w:r w:rsidRPr="00CA0597">
        <w:rPr>
          <w:spacing w:val="-4"/>
          <w:lang w:val="sq-AL"/>
        </w:rPr>
        <w:t xml:space="preserve">endimin e Bordit të ERE-s </w:t>
      </w:r>
      <w:r w:rsidR="00D31CDC" w:rsidRPr="00CA0597">
        <w:rPr>
          <w:spacing w:val="-4"/>
          <w:lang w:val="sq-AL"/>
        </w:rPr>
        <w:t xml:space="preserve">nr. </w:t>
      </w:r>
      <w:r w:rsidRPr="00CA0597">
        <w:rPr>
          <w:spacing w:val="-4"/>
          <w:lang w:val="sq-AL"/>
        </w:rPr>
        <w:t>21, datë 1</w:t>
      </w:r>
      <w:r w:rsidR="00586271" w:rsidRPr="00CA0597">
        <w:rPr>
          <w:spacing w:val="-4"/>
          <w:lang w:val="sq-AL"/>
        </w:rPr>
        <w:t>8.</w:t>
      </w:r>
      <w:r w:rsidRPr="00CA0597">
        <w:rPr>
          <w:spacing w:val="-4"/>
          <w:lang w:val="sq-AL"/>
        </w:rPr>
        <w:t xml:space="preserve">3.2009, të ndryshuar, Bordi i Entit Rregullator të Energjisë (ERE), </w:t>
      </w:r>
      <w:r w:rsidR="00586271" w:rsidRPr="00CA0597">
        <w:rPr>
          <w:spacing w:val="-4"/>
          <w:lang w:val="sq-AL"/>
        </w:rPr>
        <w:t>në mbledhjen e tij të datës 9.</w:t>
      </w:r>
      <w:r w:rsidRPr="00CA0597">
        <w:rPr>
          <w:spacing w:val="-4"/>
          <w:lang w:val="sq-AL"/>
        </w:rPr>
        <w:t>6.2016, mbasi shqyrtoi relacionin e Drejtorisë Juridike dhe Mbrojtjes s</w:t>
      </w:r>
      <w:r w:rsidR="003458E2" w:rsidRPr="00CA0597">
        <w:rPr>
          <w:spacing w:val="-4"/>
          <w:lang w:val="sq-AL"/>
        </w:rPr>
        <w:t>ë</w:t>
      </w:r>
      <w:r w:rsidRPr="00CA0597">
        <w:rPr>
          <w:spacing w:val="-4"/>
          <w:lang w:val="sq-AL"/>
        </w:rPr>
        <w:t xml:space="preserve"> Konsumatorit t</w:t>
      </w:r>
      <w:r w:rsidR="00586271" w:rsidRPr="00CA0597">
        <w:rPr>
          <w:spacing w:val="-4"/>
          <w:lang w:val="sq-AL"/>
        </w:rPr>
        <w:t>ë</w:t>
      </w:r>
      <w:r w:rsidRPr="00CA0597">
        <w:rPr>
          <w:spacing w:val="-4"/>
          <w:lang w:val="sq-AL"/>
        </w:rPr>
        <w:t xml:space="preserve"> ERE</w:t>
      </w:r>
      <w:r w:rsidR="00586271" w:rsidRPr="00CA0597">
        <w:rPr>
          <w:spacing w:val="-4"/>
          <w:lang w:val="sq-AL"/>
        </w:rPr>
        <w:t>-s</w:t>
      </w:r>
      <w:r w:rsidRPr="00CA0597">
        <w:rPr>
          <w:spacing w:val="-4"/>
          <w:lang w:val="sq-AL"/>
        </w:rPr>
        <w:t xml:space="preserve">, në lidhje me miratimin e </w:t>
      </w:r>
      <w:r w:rsidR="00763920" w:rsidRPr="00CA0597">
        <w:rPr>
          <w:spacing w:val="-4"/>
          <w:lang w:val="sq-AL"/>
        </w:rPr>
        <w:t>r</w:t>
      </w:r>
      <w:r w:rsidRPr="00CA0597">
        <w:rPr>
          <w:spacing w:val="-4"/>
          <w:lang w:val="sq-AL"/>
        </w:rPr>
        <w:t xml:space="preserve">regullores </w:t>
      </w:r>
      <w:r w:rsidR="00763920" w:rsidRPr="00CA0597">
        <w:rPr>
          <w:spacing w:val="-4"/>
          <w:lang w:val="sq-AL"/>
        </w:rPr>
        <w:t>“P</w:t>
      </w:r>
      <w:r w:rsidRPr="00CA0597">
        <w:rPr>
          <w:spacing w:val="-4"/>
          <w:lang w:val="sq-AL"/>
        </w:rPr>
        <w:t>ër zgjidhjen e mosmarrëveshjeve dhe</w:t>
      </w:r>
      <w:r w:rsidR="00D31CDC" w:rsidRPr="00CA0597">
        <w:rPr>
          <w:spacing w:val="-4"/>
          <w:lang w:val="sq-AL"/>
        </w:rPr>
        <w:t xml:space="preserve"> </w:t>
      </w:r>
      <w:r w:rsidRPr="00CA0597">
        <w:rPr>
          <w:spacing w:val="-4"/>
          <w:lang w:val="sq-AL"/>
        </w:rPr>
        <w:t>trajtimin e ankesave</w:t>
      </w:r>
      <w:r w:rsidR="00D31CDC" w:rsidRPr="00CA0597">
        <w:rPr>
          <w:spacing w:val="-4"/>
          <w:lang w:val="sq-AL"/>
        </w:rPr>
        <w:t xml:space="preserve"> </w:t>
      </w:r>
      <w:r w:rsidRPr="00CA0597">
        <w:rPr>
          <w:spacing w:val="-4"/>
          <w:lang w:val="sq-AL"/>
        </w:rPr>
        <w:t>mes</w:t>
      </w:r>
      <w:r w:rsidR="00D31CDC" w:rsidRPr="00CA0597">
        <w:rPr>
          <w:spacing w:val="-4"/>
          <w:lang w:val="sq-AL"/>
        </w:rPr>
        <w:t xml:space="preserve"> </w:t>
      </w:r>
      <w:r w:rsidRPr="00CA0597">
        <w:rPr>
          <w:spacing w:val="-4"/>
          <w:lang w:val="sq-AL"/>
        </w:rPr>
        <w:t>klientëve</w:t>
      </w:r>
      <w:r w:rsidR="00D31CDC" w:rsidRPr="00CA0597">
        <w:rPr>
          <w:spacing w:val="-4"/>
          <w:lang w:val="sq-AL"/>
        </w:rPr>
        <w:t xml:space="preserve"> </w:t>
      </w:r>
      <w:r w:rsidRPr="00CA0597">
        <w:rPr>
          <w:spacing w:val="-4"/>
          <w:lang w:val="sq-AL"/>
        </w:rPr>
        <w:t>dhe t</w:t>
      </w:r>
      <w:r w:rsidR="00BD5200" w:rsidRPr="00CA0597">
        <w:rPr>
          <w:spacing w:val="-4"/>
          <w:lang w:val="sq-AL"/>
        </w:rPr>
        <w:t>ë</w:t>
      </w:r>
      <w:r w:rsidRPr="00CA0597">
        <w:rPr>
          <w:spacing w:val="-4"/>
          <w:lang w:val="sq-AL"/>
        </w:rPr>
        <w:t xml:space="preserve"> licencuarve n</w:t>
      </w:r>
      <w:r w:rsidR="00BD5200" w:rsidRPr="00CA0597">
        <w:rPr>
          <w:spacing w:val="-4"/>
          <w:lang w:val="sq-AL"/>
        </w:rPr>
        <w:t>ë</w:t>
      </w:r>
      <w:r w:rsidRPr="00CA0597">
        <w:rPr>
          <w:spacing w:val="-4"/>
          <w:lang w:val="sq-AL"/>
        </w:rPr>
        <w:t xml:space="preserve"> sektorin e energjisë e</w:t>
      </w:r>
      <w:r w:rsidR="0079705B" w:rsidRPr="00CA0597">
        <w:rPr>
          <w:spacing w:val="-4"/>
          <w:lang w:val="sq-AL"/>
        </w:rPr>
        <w:t>lektrike dhe t</w:t>
      </w:r>
      <w:r w:rsidR="00BE0FE8" w:rsidRPr="00CA0597">
        <w:rPr>
          <w:spacing w:val="-4"/>
          <w:lang w:val="sq-AL"/>
        </w:rPr>
        <w:t>ë</w:t>
      </w:r>
      <w:r w:rsidR="0079705B" w:rsidRPr="00CA0597">
        <w:rPr>
          <w:spacing w:val="-4"/>
          <w:lang w:val="sq-AL"/>
        </w:rPr>
        <w:t xml:space="preserve"> gazit natyror”</w:t>
      </w:r>
      <w:r w:rsidR="00BD5200" w:rsidRPr="00CA0597">
        <w:rPr>
          <w:spacing w:val="-4"/>
          <w:lang w:val="sq-AL"/>
        </w:rPr>
        <w:t>,</w:t>
      </w:r>
      <w:r w:rsidR="0079705B" w:rsidRPr="00CA0597">
        <w:rPr>
          <w:spacing w:val="-4"/>
          <w:lang w:val="sq-AL"/>
        </w:rPr>
        <w:t xml:space="preserve"> </w:t>
      </w:r>
    </w:p>
    <w:p w:rsidR="00233BA1" w:rsidRPr="00CA0597" w:rsidRDefault="00BD5200" w:rsidP="00056817">
      <w:pPr>
        <w:pStyle w:val="Paragraf02"/>
        <w:rPr>
          <w:spacing w:val="-4"/>
          <w:lang w:val="sq-AL"/>
        </w:rPr>
      </w:pPr>
      <w:r w:rsidRPr="00CA0597">
        <w:rPr>
          <w:spacing w:val="-4"/>
          <w:lang w:val="sq-AL"/>
        </w:rPr>
        <w:t>k</w:t>
      </w:r>
      <w:r w:rsidR="00233BA1" w:rsidRPr="00CA0597">
        <w:rPr>
          <w:spacing w:val="-4"/>
          <w:lang w:val="sq-AL"/>
        </w:rPr>
        <w:t>onstatoi:</w:t>
      </w:r>
    </w:p>
    <w:p w:rsidR="00233BA1" w:rsidRPr="00CA0597" w:rsidRDefault="0079705B" w:rsidP="0079705B">
      <w:pPr>
        <w:pStyle w:val="Paragraf02"/>
        <w:rPr>
          <w:spacing w:val="-4"/>
          <w:lang w:val="sq-AL"/>
        </w:rPr>
      </w:pPr>
      <w:r w:rsidRPr="00CA0597">
        <w:rPr>
          <w:spacing w:val="-4"/>
          <w:lang w:val="sq-AL"/>
        </w:rPr>
        <w:t xml:space="preserve">- </w:t>
      </w:r>
      <w:r w:rsidR="00233BA1" w:rsidRPr="00CA0597">
        <w:rPr>
          <w:spacing w:val="-4"/>
          <w:lang w:val="sq-AL"/>
        </w:rPr>
        <w:t xml:space="preserve">ERE është organi kompetent për hartimin dhe miratimin e kësaj rregulloreje. </w:t>
      </w:r>
    </w:p>
    <w:p w:rsidR="00233BA1" w:rsidRPr="00CA0597" w:rsidRDefault="0079705B" w:rsidP="0079705B">
      <w:pPr>
        <w:pStyle w:val="Paragraf02"/>
        <w:rPr>
          <w:spacing w:val="-4"/>
          <w:lang w:val="sq-AL"/>
        </w:rPr>
      </w:pPr>
      <w:r w:rsidRPr="00CA0597">
        <w:rPr>
          <w:spacing w:val="-4"/>
          <w:lang w:val="sq-AL"/>
        </w:rPr>
        <w:t xml:space="preserve">- </w:t>
      </w:r>
      <w:r w:rsidR="00233BA1" w:rsidRPr="00CA0597">
        <w:rPr>
          <w:spacing w:val="-4"/>
          <w:lang w:val="sq-AL"/>
        </w:rPr>
        <w:t>Njehsimi i praktik</w:t>
      </w:r>
      <w:r w:rsidR="002E31B5" w:rsidRPr="00CA0597">
        <w:rPr>
          <w:spacing w:val="-4"/>
          <w:lang w:val="sq-AL"/>
        </w:rPr>
        <w:t>ë</w:t>
      </w:r>
      <w:r w:rsidR="00233BA1" w:rsidRPr="00CA0597">
        <w:rPr>
          <w:spacing w:val="-4"/>
          <w:lang w:val="sq-AL"/>
        </w:rPr>
        <w:t>s s</w:t>
      </w:r>
      <w:r w:rsidR="002E31B5" w:rsidRPr="00CA0597">
        <w:rPr>
          <w:spacing w:val="-4"/>
          <w:lang w:val="sq-AL"/>
        </w:rPr>
        <w:t>ë</w:t>
      </w:r>
      <w:r w:rsidR="00233BA1" w:rsidRPr="00CA0597">
        <w:rPr>
          <w:spacing w:val="-4"/>
          <w:lang w:val="sq-AL"/>
        </w:rPr>
        <w:t xml:space="preserve"> rregullave për zgjidhjen e mosmarrëveshjeve</w:t>
      </w:r>
      <w:r w:rsidR="00D31CDC" w:rsidRPr="00CA0597">
        <w:rPr>
          <w:spacing w:val="-4"/>
          <w:lang w:val="sq-AL"/>
        </w:rPr>
        <w:t xml:space="preserve"> </w:t>
      </w:r>
      <w:r w:rsidR="00233BA1" w:rsidRPr="00CA0597">
        <w:rPr>
          <w:spacing w:val="-4"/>
          <w:lang w:val="sq-AL"/>
        </w:rPr>
        <w:t>n</w:t>
      </w:r>
      <w:r w:rsidR="00443E32" w:rsidRPr="00CA0597">
        <w:rPr>
          <w:spacing w:val="-4"/>
          <w:lang w:val="sq-AL"/>
        </w:rPr>
        <w:t>ë</w:t>
      </w:r>
      <w:r w:rsidR="00233BA1" w:rsidRPr="00CA0597">
        <w:rPr>
          <w:spacing w:val="-4"/>
          <w:lang w:val="sq-AL"/>
        </w:rPr>
        <w:t xml:space="preserve"> sektorin e energjisë elektrike dhe atë t</w:t>
      </w:r>
      <w:r w:rsidR="002548D8" w:rsidRPr="00CA0597">
        <w:rPr>
          <w:spacing w:val="-4"/>
          <w:lang w:val="sq-AL"/>
        </w:rPr>
        <w:t>ë</w:t>
      </w:r>
      <w:r w:rsidR="00233BA1" w:rsidRPr="00CA0597">
        <w:rPr>
          <w:spacing w:val="-4"/>
          <w:lang w:val="sq-AL"/>
        </w:rPr>
        <w:t xml:space="preserve"> gazit natyror, krijon lehtësira për t</w:t>
      </w:r>
      <w:r w:rsidR="002B4F54" w:rsidRPr="00CA0597">
        <w:rPr>
          <w:spacing w:val="-4"/>
          <w:lang w:val="sq-AL"/>
        </w:rPr>
        <w:t>ë</w:t>
      </w:r>
      <w:r w:rsidR="00233BA1" w:rsidRPr="00CA0597">
        <w:rPr>
          <w:spacing w:val="-4"/>
          <w:lang w:val="sq-AL"/>
        </w:rPr>
        <w:t xml:space="preserve"> gjithë operator</w:t>
      </w:r>
      <w:r w:rsidR="002B4F54" w:rsidRPr="00CA0597">
        <w:rPr>
          <w:spacing w:val="-4"/>
          <w:lang w:val="sq-AL"/>
        </w:rPr>
        <w:t>ë</w:t>
      </w:r>
      <w:r w:rsidR="00233BA1" w:rsidRPr="00CA0597">
        <w:rPr>
          <w:spacing w:val="-4"/>
          <w:lang w:val="sq-AL"/>
        </w:rPr>
        <w:t xml:space="preserve">t e tregut. </w:t>
      </w:r>
    </w:p>
    <w:p w:rsidR="00233BA1" w:rsidRPr="00CA0597" w:rsidRDefault="0079705B" w:rsidP="0079705B">
      <w:pPr>
        <w:pStyle w:val="Paragraf02"/>
        <w:rPr>
          <w:spacing w:val="-4"/>
          <w:lang w:val="sq-AL"/>
        </w:rPr>
      </w:pPr>
      <w:r w:rsidRPr="00CA0597">
        <w:rPr>
          <w:spacing w:val="-4"/>
          <w:lang w:val="sq-AL"/>
        </w:rPr>
        <w:t xml:space="preserve">- </w:t>
      </w:r>
      <w:r w:rsidR="00233BA1" w:rsidRPr="00CA0597">
        <w:rPr>
          <w:spacing w:val="-4"/>
          <w:lang w:val="sq-AL"/>
        </w:rPr>
        <w:t>Rregullorja për zgjidhjen e mosmarrëveshjeve dhe</w:t>
      </w:r>
      <w:r w:rsidR="00D31CDC" w:rsidRPr="00CA0597">
        <w:rPr>
          <w:spacing w:val="-4"/>
          <w:lang w:val="sq-AL"/>
        </w:rPr>
        <w:t xml:space="preserve"> </w:t>
      </w:r>
      <w:r w:rsidR="00233BA1" w:rsidRPr="00CA0597">
        <w:rPr>
          <w:spacing w:val="-4"/>
          <w:lang w:val="sq-AL"/>
        </w:rPr>
        <w:t>trajtimin e ankesave</w:t>
      </w:r>
      <w:r w:rsidR="00D31CDC" w:rsidRPr="00CA0597">
        <w:rPr>
          <w:spacing w:val="-4"/>
          <w:lang w:val="sq-AL"/>
        </w:rPr>
        <w:t xml:space="preserve"> </w:t>
      </w:r>
      <w:r w:rsidR="00233BA1" w:rsidRPr="00CA0597">
        <w:rPr>
          <w:spacing w:val="-4"/>
          <w:lang w:val="sq-AL"/>
        </w:rPr>
        <w:t>mes</w:t>
      </w:r>
      <w:r w:rsidR="00D31CDC" w:rsidRPr="00CA0597">
        <w:rPr>
          <w:spacing w:val="-4"/>
          <w:lang w:val="sq-AL"/>
        </w:rPr>
        <w:t xml:space="preserve"> </w:t>
      </w:r>
      <w:r w:rsidR="00233BA1" w:rsidRPr="00CA0597">
        <w:rPr>
          <w:spacing w:val="-4"/>
          <w:lang w:val="sq-AL"/>
        </w:rPr>
        <w:t>klientëve dhe t</w:t>
      </w:r>
      <w:r w:rsidR="00BD5200" w:rsidRPr="00CA0597">
        <w:rPr>
          <w:spacing w:val="-4"/>
          <w:lang w:val="sq-AL"/>
        </w:rPr>
        <w:t>ë</w:t>
      </w:r>
      <w:r w:rsidR="00233BA1" w:rsidRPr="00CA0597">
        <w:rPr>
          <w:spacing w:val="-4"/>
          <w:lang w:val="sq-AL"/>
        </w:rPr>
        <w:t xml:space="preserve"> licencuarve n</w:t>
      </w:r>
      <w:r w:rsidR="005762A0" w:rsidRPr="00CA0597">
        <w:rPr>
          <w:spacing w:val="-4"/>
          <w:lang w:val="sq-AL"/>
        </w:rPr>
        <w:t>ë</w:t>
      </w:r>
      <w:r w:rsidR="00233BA1" w:rsidRPr="00CA0597">
        <w:rPr>
          <w:spacing w:val="-4"/>
          <w:lang w:val="sq-AL"/>
        </w:rPr>
        <w:t xml:space="preserve"> sektorin e energjisë elektrike dhe t</w:t>
      </w:r>
      <w:r w:rsidR="00D941CE" w:rsidRPr="00CA0597">
        <w:rPr>
          <w:spacing w:val="-4"/>
          <w:lang w:val="sq-AL"/>
        </w:rPr>
        <w:t>ë</w:t>
      </w:r>
      <w:r w:rsidR="00233BA1" w:rsidRPr="00CA0597">
        <w:rPr>
          <w:spacing w:val="-4"/>
          <w:lang w:val="sq-AL"/>
        </w:rPr>
        <w:t xml:space="preserve"> gazit natyror përcakton kushtet dhe procedurat për shqyrtimin dhe zgjidhjen e mosmarrëveshjeve q</w:t>
      </w:r>
      <w:r w:rsidR="00BD5200" w:rsidRPr="00CA0597">
        <w:rPr>
          <w:spacing w:val="-4"/>
          <w:lang w:val="sq-AL"/>
        </w:rPr>
        <w:t>ë</w:t>
      </w:r>
      <w:r w:rsidR="00233BA1" w:rsidRPr="00CA0597">
        <w:rPr>
          <w:spacing w:val="-4"/>
          <w:lang w:val="sq-AL"/>
        </w:rPr>
        <w:t xml:space="preserve"> lindin mes t</w:t>
      </w:r>
      <w:r w:rsidR="00BD5200" w:rsidRPr="00CA0597">
        <w:rPr>
          <w:spacing w:val="-4"/>
          <w:lang w:val="sq-AL"/>
        </w:rPr>
        <w:t>ë</w:t>
      </w:r>
      <w:r w:rsidR="00233BA1" w:rsidRPr="00CA0597">
        <w:rPr>
          <w:spacing w:val="-4"/>
          <w:lang w:val="sq-AL"/>
        </w:rPr>
        <w:t xml:space="preserve"> </w:t>
      </w:r>
      <w:r w:rsidR="00EB2399" w:rsidRPr="00CA0597">
        <w:rPr>
          <w:spacing w:val="-4"/>
          <w:lang w:val="sq-AL"/>
        </w:rPr>
        <w:t>licenc</w:t>
      </w:r>
      <w:r w:rsidR="00233BA1" w:rsidRPr="00CA0597">
        <w:rPr>
          <w:spacing w:val="-4"/>
          <w:lang w:val="sq-AL"/>
        </w:rPr>
        <w:t>uarve dhe klientëve n</w:t>
      </w:r>
      <w:r w:rsidR="00BD5200" w:rsidRPr="00CA0597">
        <w:rPr>
          <w:spacing w:val="-4"/>
          <w:lang w:val="sq-AL"/>
        </w:rPr>
        <w:t>ë</w:t>
      </w:r>
      <w:r w:rsidR="00233BA1" w:rsidRPr="00CA0597">
        <w:rPr>
          <w:spacing w:val="-4"/>
          <w:lang w:val="sq-AL"/>
        </w:rPr>
        <w:t xml:space="preserve"> sektorin e </w:t>
      </w:r>
      <w:r w:rsidR="00BD5200" w:rsidRPr="00CA0597">
        <w:rPr>
          <w:spacing w:val="-4"/>
          <w:lang w:val="sq-AL"/>
        </w:rPr>
        <w:t>energjisë elektrike dhe atë të gazit natyror</w:t>
      </w:r>
      <w:r w:rsidR="00233BA1" w:rsidRPr="00CA0597">
        <w:rPr>
          <w:spacing w:val="-4"/>
          <w:lang w:val="sq-AL"/>
        </w:rPr>
        <w:t>.</w:t>
      </w:r>
    </w:p>
    <w:p w:rsidR="00233BA1" w:rsidRPr="00CA0597" w:rsidRDefault="00233BA1" w:rsidP="00056817">
      <w:pPr>
        <w:pStyle w:val="Paragraf02"/>
        <w:rPr>
          <w:spacing w:val="-4"/>
          <w:lang w:val="sq-AL"/>
        </w:rPr>
      </w:pPr>
      <w:r w:rsidRPr="00CA0597">
        <w:rPr>
          <w:spacing w:val="-4"/>
          <w:lang w:val="sq-AL"/>
        </w:rPr>
        <w:t>Për gjithë sa më sipër</w:t>
      </w:r>
      <w:r w:rsidR="00BE0FE8" w:rsidRPr="00CA0597">
        <w:rPr>
          <w:spacing w:val="-4"/>
          <w:lang w:val="sq-AL"/>
        </w:rPr>
        <w:t>,</w:t>
      </w:r>
      <w:r w:rsidRPr="00CA0597">
        <w:rPr>
          <w:spacing w:val="-4"/>
          <w:lang w:val="sq-AL"/>
        </w:rPr>
        <w:t xml:space="preserve"> Bordi i ERE-s</w:t>
      </w:r>
    </w:p>
    <w:p w:rsidR="00233BA1" w:rsidRPr="00CA0597" w:rsidRDefault="00233BA1" w:rsidP="00C80BDC">
      <w:pPr>
        <w:pStyle w:val="Hapesira7"/>
        <w:rPr>
          <w:lang w:val="sq-AL"/>
        </w:rPr>
      </w:pPr>
    </w:p>
    <w:p w:rsidR="00233BA1" w:rsidRPr="00CA0597" w:rsidRDefault="0079705B" w:rsidP="0079705B">
      <w:pPr>
        <w:pStyle w:val="NeniNr"/>
        <w:rPr>
          <w:spacing w:val="-4"/>
          <w:lang w:val="sq-AL"/>
        </w:rPr>
      </w:pPr>
      <w:r w:rsidRPr="00CA0597">
        <w:rPr>
          <w:spacing w:val="-4"/>
          <w:lang w:val="sq-AL"/>
        </w:rPr>
        <w:t>VENDOSI</w:t>
      </w:r>
      <w:r w:rsidR="00233BA1" w:rsidRPr="00CA0597">
        <w:rPr>
          <w:spacing w:val="-4"/>
          <w:lang w:val="sq-AL"/>
        </w:rPr>
        <w:t>:</w:t>
      </w:r>
    </w:p>
    <w:p w:rsidR="0079705B" w:rsidRPr="00CA0597" w:rsidRDefault="0079705B" w:rsidP="00C80BDC">
      <w:pPr>
        <w:pStyle w:val="Hapesira7"/>
        <w:rPr>
          <w:lang w:val="sq-AL"/>
        </w:rPr>
      </w:pPr>
    </w:p>
    <w:p w:rsidR="00C80BDC" w:rsidRDefault="0079705B" w:rsidP="002A1994">
      <w:pPr>
        <w:pStyle w:val="Paragraf02"/>
        <w:rPr>
          <w:spacing w:val="-4"/>
          <w:lang w:val="sq-AL"/>
        </w:rPr>
      </w:pPr>
      <w:r w:rsidRPr="00CA0597">
        <w:rPr>
          <w:spacing w:val="-4"/>
          <w:lang w:val="sq-AL"/>
        </w:rPr>
        <w:t xml:space="preserve">1. </w:t>
      </w:r>
      <w:r w:rsidR="00233BA1" w:rsidRPr="00CA0597">
        <w:rPr>
          <w:spacing w:val="-4"/>
          <w:lang w:val="sq-AL"/>
        </w:rPr>
        <w:t xml:space="preserve">Të fillojë procedurat për miratimin e </w:t>
      </w:r>
      <w:r w:rsidR="0009231A" w:rsidRPr="00CA0597">
        <w:rPr>
          <w:spacing w:val="-4"/>
          <w:lang w:val="sq-AL"/>
        </w:rPr>
        <w:t>r</w:t>
      </w:r>
      <w:r w:rsidR="00233BA1" w:rsidRPr="00CA0597">
        <w:rPr>
          <w:spacing w:val="-4"/>
          <w:lang w:val="sq-AL"/>
        </w:rPr>
        <w:t xml:space="preserve">regullores </w:t>
      </w:r>
      <w:r w:rsidR="0009231A" w:rsidRPr="00CA0597">
        <w:rPr>
          <w:spacing w:val="-4"/>
          <w:lang w:val="sq-AL"/>
        </w:rPr>
        <w:t>“P</w:t>
      </w:r>
      <w:r w:rsidR="00233BA1" w:rsidRPr="00CA0597">
        <w:rPr>
          <w:spacing w:val="-4"/>
          <w:lang w:val="sq-AL"/>
        </w:rPr>
        <w:t>ër zgjidhjen e mosmarrëveshjeve dhe</w:t>
      </w:r>
      <w:r w:rsidR="00D31CDC" w:rsidRPr="00CA0597">
        <w:rPr>
          <w:spacing w:val="-4"/>
          <w:lang w:val="sq-AL"/>
        </w:rPr>
        <w:t xml:space="preserve"> </w:t>
      </w:r>
      <w:r w:rsidR="00233BA1" w:rsidRPr="00CA0597">
        <w:rPr>
          <w:spacing w:val="-4"/>
          <w:lang w:val="sq-AL"/>
        </w:rPr>
        <w:t>trajtimin e ankesave</w:t>
      </w:r>
      <w:r w:rsidR="00D31CDC" w:rsidRPr="00CA0597">
        <w:rPr>
          <w:spacing w:val="-4"/>
          <w:lang w:val="sq-AL"/>
        </w:rPr>
        <w:t xml:space="preserve"> </w:t>
      </w:r>
      <w:r w:rsidR="00233BA1" w:rsidRPr="00CA0597">
        <w:rPr>
          <w:spacing w:val="-4"/>
          <w:lang w:val="sq-AL"/>
        </w:rPr>
        <w:t>mes</w:t>
      </w:r>
      <w:r w:rsidR="00D31CDC" w:rsidRPr="00CA0597">
        <w:rPr>
          <w:spacing w:val="-4"/>
          <w:lang w:val="sq-AL"/>
        </w:rPr>
        <w:t xml:space="preserve"> </w:t>
      </w:r>
      <w:r w:rsidR="00233BA1" w:rsidRPr="00CA0597">
        <w:rPr>
          <w:spacing w:val="-4"/>
          <w:lang w:val="sq-AL"/>
        </w:rPr>
        <w:t>klientëve</w:t>
      </w:r>
      <w:r w:rsidR="00D31CDC" w:rsidRPr="00CA0597">
        <w:rPr>
          <w:spacing w:val="-4"/>
          <w:lang w:val="sq-AL"/>
        </w:rPr>
        <w:t xml:space="preserve"> </w:t>
      </w:r>
      <w:r w:rsidR="00233BA1" w:rsidRPr="00CA0597">
        <w:rPr>
          <w:spacing w:val="-4"/>
          <w:lang w:val="sq-AL"/>
        </w:rPr>
        <w:t>dhe t</w:t>
      </w:r>
      <w:r w:rsidR="00BD5200" w:rsidRPr="00CA0597">
        <w:rPr>
          <w:spacing w:val="-4"/>
          <w:lang w:val="sq-AL"/>
        </w:rPr>
        <w:t>ë</w:t>
      </w:r>
      <w:r w:rsidR="00233BA1" w:rsidRPr="00CA0597">
        <w:rPr>
          <w:spacing w:val="-4"/>
          <w:lang w:val="sq-AL"/>
        </w:rPr>
        <w:t xml:space="preserve"> licencuarve n</w:t>
      </w:r>
      <w:r w:rsidR="00BD5200" w:rsidRPr="00CA0597">
        <w:rPr>
          <w:spacing w:val="-4"/>
          <w:lang w:val="sq-AL"/>
        </w:rPr>
        <w:t>ë</w:t>
      </w:r>
      <w:r w:rsidR="00233BA1" w:rsidRPr="00CA0597">
        <w:rPr>
          <w:spacing w:val="-4"/>
          <w:lang w:val="sq-AL"/>
        </w:rPr>
        <w:t xml:space="preserve"> sektorin e energjisë elektrike dhe t</w:t>
      </w:r>
      <w:r w:rsidR="00BD5200" w:rsidRPr="00CA0597">
        <w:rPr>
          <w:spacing w:val="-4"/>
          <w:lang w:val="sq-AL"/>
        </w:rPr>
        <w:t>ë</w:t>
      </w:r>
      <w:r w:rsidR="00233BA1" w:rsidRPr="00CA0597">
        <w:rPr>
          <w:spacing w:val="-4"/>
          <w:lang w:val="sq-AL"/>
        </w:rPr>
        <w:t xml:space="preserve"> gazit natyror”</w:t>
      </w:r>
      <w:r w:rsidR="002A1994">
        <w:rPr>
          <w:spacing w:val="-4"/>
          <w:lang w:val="sq-AL"/>
        </w:rPr>
        <w:t>.</w:t>
      </w:r>
    </w:p>
    <w:p w:rsidR="000C4A79" w:rsidRDefault="000C4A79" w:rsidP="0079705B">
      <w:pPr>
        <w:pStyle w:val="Paragraf02"/>
        <w:rPr>
          <w:spacing w:val="-4"/>
          <w:lang w:val="sq-AL"/>
        </w:rPr>
      </w:pPr>
    </w:p>
    <w:p w:rsidR="00233BA1" w:rsidRPr="00CA0597" w:rsidRDefault="0079705B" w:rsidP="0079705B">
      <w:pPr>
        <w:pStyle w:val="Paragraf02"/>
        <w:rPr>
          <w:spacing w:val="-4"/>
          <w:lang w:val="sq-AL"/>
        </w:rPr>
      </w:pPr>
      <w:r w:rsidRPr="00CA0597">
        <w:rPr>
          <w:spacing w:val="-4"/>
          <w:lang w:val="sq-AL"/>
        </w:rPr>
        <w:lastRenderedPageBreak/>
        <w:t xml:space="preserve">2. </w:t>
      </w:r>
      <w:r w:rsidR="00233BA1" w:rsidRPr="00CA0597">
        <w:rPr>
          <w:spacing w:val="-4"/>
          <w:lang w:val="sq-AL"/>
        </w:rPr>
        <w:t>Drejtoria Juridike dhe e Mbrojtjes së Konsumatorit të njoftojë t</w:t>
      </w:r>
      <w:r w:rsidR="00BD5200" w:rsidRPr="00CA0597">
        <w:rPr>
          <w:spacing w:val="-4"/>
          <w:lang w:val="sq-AL"/>
        </w:rPr>
        <w:t>ë</w:t>
      </w:r>
      <w:r w:rsidR="00233BA1" w:rsidRPr="00CA0597">
        <w:rPr>
          <w:spacing w:val="-4"/>
          <w:lang w:val="sq-AL"/>
        </w:rPr>
        <w:t xml:space="preserve"> interesuarit </w:t>
      </w:r>
      <w:r w:rsidRPr="00CA0597">
        <w:rPr>
          <w:spacing w:val="-4"/>
          <w:lang w:val="sq-AL"/>
        </w:rPr>
        <w:t>për vendimin e Bordit të ERE-s.</w:t>
      </w:r>
    </w:p>
    <w:p w:rsidR="00233BA1" w:rsidRPr="00CA0597" w:rsidRDefault="00233BA1" w:rsidP="00056817">
      <w:pPr>
        <w:pStyle w:val="Paragraf02"/>
        <w:rPr>
          <w:spacing w:val="-4"/>
          <w:lang w:val="sq-AL"/>
        </w:rPr>
      </w:pPr>
      <w:r w:rsidRPr="00CA0597">
        <w:rPr>
          <w:spacing w:val="-4"/>
          <w:lang w:val="sq-AL"/>
        </w:rPr>
        <w:t xml:space="preserve">Ky vendim hyn në fuqi menjëherë. </w:t>
      </w:r>
    </w:p>
    <w:p w:rsidR="00233BA1" w:rsidRPr="00CA0597" w:rsidRDefault="00233BA1" w:rsidP="00056817">
      <w:pPr>
        <w:pStyle w:val="Paragraf02"/>
        <w:rPr>
          <w:spacing w:val="-4"/>
          <w:lang w:val="sq-AL"/>
        </w:rPr>
      </w:pPr>
      <w:r w:rsidRPr="00CA0597">
        <w:rPr>
          <w:spacing w:val="-4"/>
          <w:lang w:val="sq-AL"/>
        </w:rPr>
        <w:t>Ky vendim botohet në Fletoren Zyrtare.</w:t>
      </w:r>
    </w:p>
    <w:p w:rsidR="00233BA1" w:rsidRPr="00CA0597" w:rsidRDefault="00233BA1" w:rsidP="00C80BDC">
      <w:pPr>
        <w:pStyle w:val="Hapesira7"/>
        <w:rPr>
          <w:lang w:val="sq-AL"/>
        </w:rPr>
      </w:pPr>
    </w:p>
    <w:p w:rsidR="0079705B" w:rsidRPr="00CA0597" w:rsidRDefault="0079705B" w:rsidP="0079705B">
      <w:pPr>
        <w:widowControl w:val="0"/>
        <w:tabs>
          <w:tab w:val="left" w:pos="6575"/>
        </w:tabs>
        <w:spacing w:after="0" w:line="240" w:lineRule="auto"/>
        <w:jc w:val="right"/>
        <w:rPr>
          <w:rFonts w:ascii="Garamond" w:eastAsia="MS Mincho" w:hAnsi="Garamond" w:cs="CG Times"/>
          <w:spacing w:val="-4"/>
          <w:sz w:val="24"/>
          <w:lang w:val="sq-AL"/>
        </w:rPr>
      </w:pPr>
      <w:r w:rsidRPr="00CA0597">
        <w:rPr>
          <w:rFonts w:ascii="Garamond" w:eastAsia="MS Mincho" w:hAnsi="Garamond" w:cs="CG Times"/>
          <w:spacing w:val="-4"/>
          <w:sz w:val="24"/>
          <w:lang w:val="sq-AL"/>
        </w:rPr>
        <w:t>KRYETARI</w:t>
      </w:r>
    </w:p>
    <w:p w:rsidR="0079705B" w:rsidRPr="00CA0597" w:rsidRDefault="0079705B" w:rsidP="0079705B">
      <w:pPr>
        <w:widowControl w:val="0"/>
        <w:tabs>
          <w:tab w:val="left" w:pos="6575"/>
        </w:tabs>
        <w:spacing w:after="0" w:line="240" w:lineRule="auto"/>
        <w:jc w:val="right"/>
        <w:rPr>
          <w:rFonts w:ascii="Garamond" w:eastAsia="MS Mincho" w:hAnsi="Garamond" w:cs="CG Times"/>
          <w:b/>
          <w:spacing w:val="-4"/>
          <w:sz w:val="24"/>
          <w:lang w:val="sq-AL"/>
        </w:rPr>
      </w:pPr>
      <w:r w:rsidRPr="00CA0597">
        <w:rPr>
          <w:rFonts w:ascii="Garamond" w:eastAsia="MS Mincho" w:hAnsi="Garamond" w:cs="CG Times"/>
          <w:b/>
          <w:spacing w:val="-4"/>
          <w:sz w:val="24"/>
          <w:lang w:val="sq-AL"/>
        </w:rPr>
        <w:t>Petrit Ahmeti</w:t>
      </w:r>
    </w:p>
    <w:p w:rsidR="0079705B" w:rsidRPr="00CA0597" w:rsidRDefault="0079705B" w:rsidP="00056817">
      <w:pPr>
        <w:pStyle w:val="Paragraf02"/>
        <w:rPr>
          <w:spacing w:val="-4"/>
          <w:lang w:val="sq-AL"/>
        </w:rPr>
      </w:pPr>
    </w:p>
    <w:p w:rsidR="00233BA1" w:rsidRPr="00CA0597" w:rsidRDefault="00233BA1" w:rsidP="0079705B">
      <w:pPr>
        <w:pStyle w:val="NeniTitull"/>
        <w:rPr>
          <w:spacing w:val="-4"/>
          <w:lang w:val="sq-AL"/>
        </w:rPr>
      </w:pPr>
      <w:r w:rsidRPr="00CA0597">
        <w:rPr>
          <w:spacing w:val="-4"/>
          <w:lang w:val="sq-AL"/>
        </w:rPr>
        <w:t>VENDIM</w:t>
      </w:r>
      <w:r w:rsidR="00D31CDC" w:rsidRPr="00CA0597">
        <w:rPr>
          <w:spacing w:val="-4"/>
          <w:lang w:val="sq-AL"/>
        </w:rPr>
        <w:t xml:space="preserve"> </w:t>
      </w:r>
    </w:p>
    <w:p w:rsidR="00233BA1" w:rsidRPr="00CA0597" w:rsidRDefault="00D31CDC" w:rsidP="0079705B">
      <w:pPr>
        <w:pStyle w:val="NeniTitull"/>
        <w:rPr>
          <w:spacing w:val="-4"/>
          <w:lang w:val="sq-AL"/>
        </w:rPr>
      </w:pPr>
      <w:r w:rsidRPr="00CA0597">
        <w:rPr>
          <w:spacing w:val="-4"/>
          <w:lang w:val="sq-AL"/>
        </w:rPr>
        <w:t xml:space="preserve">Nr. </w:t>
      </w:r>
      <w:r w:rsidR="00233BA1" w:rsidRPr="00CA0597">
        <w:rPr>
          <w:spacing w:val="-4"/>
          <w:lang w:val="sq-AL"/>
        </w:rPr>
        <w:t xml:space="preserve">93, </w:t>
      </w:r>
      <w:r w:rsidR="0079705B" w:rsidRPr="00CA0597">
        <w:rPr>
          <w:spacing w:val="-4"/>
          <w:lang w:val="sq-AL"/>
        </w:rPr>
        <w:t>datë 9.</w:t>
      </w:r>
      <w:r w:rsidR="00233BA1" w:rsidRPr="00CA0597">
        <w:rPr>
          <w:spacing w:val="-4"/>
          <w:lang w:val="sq-AL"/>
        </w:rPr>
        <w:t>6.2016</w:t>
      </w:r>
    </w:p>
    <w:p w:rsidR="00233BA1" w:rsidRPr="00CA0597" w:rsidRDefault="00233BA1" w:rsidP="00C80BDC">
      <w:pPr>
        <w:pStyle w:val="Hapesira7"/>
        <w:rPr>
          <w:lang w:val="sq-AL"/>
        </w:rPr>
      </w:pPr>
    </w:p>
    <w:p w:rsidR="00233BA1" w:rsidRPr="00CA0597" w:rsidRDefault="0079705B" w:rsidP="0079705B">
      <w:pPr>
        <w:pStyle w:val="NeniTitull"/>
        <w:rPr>
          <w:spacing w:val="-4"/>
          <w:lang w:val="sq-AL"/>
        </w:rPr>
      </w:pPr>
      <w:r w:rsidRPr="00CA0597">
        <w:rPr>
          <w:spacing w:val="-4"/>
          <w:lang w:val="sq-AL"/>
        </w:rPr>
        <w:t xml:space="preserve">PËR </w:t>
      </w:r>
      <w:r w:rsidR="00233BA1" w:rsidRPr="00CA0597">
        <w:rPr>
          <w:spacing w:val="-4"/>
          <w:lang w:val="sq-AL"/>
        </w:rPr>
        <w:t>FILLIMIN E PROCEDURAVE PËR MIRATIMIN E RREGULLORES MBI NDRYSHIMIN E FURNIZUESIT TË ENERGJISË ELEKTRIKE</w:t>
      </w:r>
    </w:p>
    <w:p w:rsidR="00233BA1" w:rsidRPr="00CA0597" w:rsidRDefault="00233BA1" w:rsidP="00C80BDC">
      <w:pPr>
        <w:pStyle w:val="Hapesira7"/>
        <w:rPr>
          <w:lang w:val="sq-AL"/>
        </w:rPr>
      </w:pPr>
    </w:p>
    <w:p w:rsidR="00233BA1" w:rsidRPr="00CA0597" w:rsidRDefault="00233BA1" w:rsidP="0079705B">
      <w:pPr>
        <w:pStyle w:val="Paragraf02"/>
        <w:rPr>
          <w:spacing w:val="-4"/>
          <w:lang w:val="sq-AL"/>
        </w:rPr>
      </w:pPr>
      <w:r w:rsidRPr="00CA0597">
        <w:rPr>
          <w:spacing w:val="-4"/>
          <w:lang w:val="sq-AL"/>
        </w:rPr>
        <w:t>Në mbështetje të neneve 16 dhe 88</w:t>
      </w:r>
      <w:r w:rsidR="00B052B9" w:rsidRPr="00CA0597">
        <w:rPr>
          <w:spacing w:val="-4"/>
          <w:lang w:val="sq-AL"/>
        </w:rPr>
        <w:t>,</w:t>
      </w:r>
      <w:r w:rsidRPr="00CA0597">
        <w:rPr>
          <w:spacing w:val="-4"/>
          <w:lang w:val="sq-AL"/>
        </w:rPr>
        <w:t xml:space="preserve"> pika 2</w:t>
      </w:r>
      <w:r w:rsidR="00B052B9" w:rsidRPr="00CA0597">
        <w:rPr>
          <w:spacing w:val="-4"/>
          <w:lang w:val="sq-AL"/>
        </w:rPr>
        <w:t>,</w:t>
      </w:r>
      <w:r w:rsidRPr="00CA0597">
        <w:rPr>
          <w:spacing w:val="-4"/>
          <w:lang w:val="sq-AL"/>
        </w:rPr>
        <w:t xml:space="preserve"> të </w:t>
      </w:r>
      <w:r w:rsidR="00B052B9" w:rsidRPr="00CA0597">
        <w:rPr>
          <w:spacing w:val="-4"/>
          <w:lang w:val="sq-AL"/>
        </w:rPr>
        <w:t>l</w:t>
      </w:r>
      <w:r w:rsidRPr="00CA0597">
        <w:rPr>
          <w:spacing w:val="-4"/>
          <w:lang w:val="sq-AL"/>
        </w:rPr>
        <w:t xml:space="preserve">igjit </w:t>
      </w:r>
      <w:r w:rsidR="00D31CDC" w:rsidRPr="00CA0597">
        <w:rPr>
          <w:spacing w:val="-4"/>
          <w:lang w:val="sq-AL"/>
        </w:rPr>
        <w:t xml:space="preserve">nr. </w:t>
      </w:r>
      <w:r w:rsidRPr="00CA0597">
        <w:rPr>
          <w:spacing w:val="-4"/>
          <w:lang w:val="sq-AL"/>
        </w:rPr>
        <w:t xml:space="preserve">43/2015, “Për </w:t>
      </w:r>
      <w:r w:rsidR="00B052B9" w:rsidRPr="00CA0597">
        <w:rPr>
          <w:spacing w:val="-4"/>
          <w:lang w:val="sq-AL"/>
        </w:rPr>
        <w:t>sektorin e energjisë elektrike</w:t>
      </w:r>
      <w:r w:rsidRPr="00CA0597">
        <w:rPr>
          <w:spacing w:val="-4"/>
          <w:lang w:val="sq-AL"/>
        </w:rPr>
        <w:t xml:space="preserve">” dhe nenit 25 të Rregullave të Praktikës dhe </w:t>
      </w:r>
      <w:r w:rsidR="00B052B9" w:rsidRPr="00CA0597">
        <w:rPr>
          <w:spacing w:val="-4"/>
          <w:lang w:val="sq-AL"/>
        </w:rPr>
        <w:t>Procedurave</w:t>
      </w:r>
      <w:r w:rsidRPr="00CA0597">
        <w:rPr>
          <w:spacing w:val="-4"/>
          <w:lang w:val="sq-AL"/>
        </w:rPr>
        <w:t xml:space="preserve"> të ERE-s, miratuar me </w:t>
      </w:r>
      <w:r w:rsidR="00B052B9" w:rsidRPr="00CA0597">
        <w:rPr>
          <w:spacing w:val="-4"/>
          <w:lang w:val="sq-AL"/>
        </w:rPr>
        <w:t>v</w:t>
      </w:r>
      <w:r w:rsidRPr="00CA0597">
        <w:rPr>
          <w:spacing w:val="-4"/>
          <w:lang w:val="sq-AL"/>
        </w:rPr>
        <w:t xml:space="preserve">endimin e Bordit të ERE-s </w:t>
      </w:r>
      <w:r w:rsidR="00D31CDC" w:rsidRPr="00CA0597">
        <w:rPr>
          <w:spacing w:val="-4"/>
          <w:lang w:val="sq-AL"/>
        </w:rPr>
        <w:t xml:space="preserve">nr. </w:t>
      </w:r>
      <w:r w:rsidRPr="00CA0597">
        <w:rPr>
          <w:spacing w:val="-4"/>
          <w:lang w:val="sq-AL"/>
        </w:rPr>
        <w:t>21, datë 18.3.2009, të ndryshuar, Bordi i Entit Rregullator të Energjisë (ERE), në mbledhjen e tij të datës 9.6.2016, mbasi shqyrtoi relacionin e Drejtorisë Juridike</w:t>
      </w:r>
      <w:r w:rsidR="00D31CDC" w:rsidRPr="00CA0597">
        <w:rPr>
          <w:spacing w:val="-4"/>
          <w:lang w:val="sq-AL"/>
        </w:rPr>
        <w:t xml:space="preserve"> </w:t>
      </w:r>
      <w:r w:rsidRPr="00CA0597">
        <w:rPr>
          <w:spacing w:val="-4"/>
          <w:lang w:val="sq-AL"/>
        </w:rPr>
        <w:t>dhe Mbrojtjes s</w:t>
      </w:r>
      <w:r w:rsidR="0009231A" w:rsidRPr="00CA0597">
        <w:rPr>
          <w:spacing w:val="-4"/>
          <w:lang w:val="sq-AL"/>
        </w:rPr>
        <w:t>ë</w:t>
      </w:r>
      <w:r w:rsidRPr="00CA0597">
        <w:rPr>
          <w:spacing w:val="-4"/>
          <w:lang w:val="sq-AL"/>
        </w:rPr>
        <w:t xml:space="preserve"> Konsumatorit t</w:t>
      </w:r>
      <w:r w:rsidR="00B052B9" w:rsidRPr="00CA0597">
        <w:rPr>
          <w:spacing w:val="-4"/>
          <w:lang w:val="sq-AL"/>
        </w:rPr>
        <w:t>ë</w:t>
      </w:r>
      <w:r w:rsidRPr="00CA0597">
        <w:rPr>
          <w:spacing w:val="-4"/>
          <w:lang w:val="sq-AL"/>
        </w:rPr>
        <w:t xml:space="preserve"> ERE</w:t>
      </w:r>
      <w:r w:rsidR="00B052B9" w:rsidRPr="00CA0597">
        <w:rPr>
          <w:spacing w:val="-4"/>
          <w:lang w:val="sq-AL"/>
        </w:rPr>
        <w:t>-s</w:t>
      </w:r>
      <w:r w:rsidRPr="00CA0597">
        <w:rPr>
          <w:spacing w:val="-4"/>
          <w:lang w:val="sq-AL"/>
        </w:rPr>
        <w:t xml:space="preserve">, në lidhje me miratimin e </w:t>
      </w:r>
      <w:r w:rsidR="0009231A" w:rsidRPr="00CA0597">
        <w:rPr>
          <w:spacing w:val="-4"/>
          <w:lang w:val="sq-AL"/>
        </w:rPr>
        <w:t>r</w:t>
      </w:r>
      <w:r w:rsidRPr="00CA0597">
        <w:rPr>
          <w:spacing w:val="-4"/>
          <w:lang w:val="sq-AL"/>
        </w:rPr>
        <w:t xml:space="preserve">regullores </w:t>
      </w:r>
      <w:r w:rsidR="0009231A" w:rsidRPr="00CA0597">
        <w:rPr>
          <w:spacing w:val="-4"/>
          <w:lang w:val="sq-AL"/>
        </w:rPr>
        <w:t>“M</w:t>
      </w:r>
      <w:r w:rsidRPr="00CA0597">
        <w:rPr>
          <w:spacing w:val="-4"/>
          <w:lang w:val="sq-AL"/>
        </w:rPr>
        <w:t>bi ndryshimin e furni</w:t>
      </w:r>
      <w:r w:rsidR="0079705B" w:rsidRPr="00CA0597">
        <w:rPr>
          <w:spacing w:val="-4"/>
          <w:lang w:val="sq-AL"/>
        </w:rPr>
        <w:t>zuesit t</w:t>
      </w:r>
      <w:r w:rsidR="0009231A" w:rsidRPr="00CA0597">
        <w:rPr>
          <w:spacing w:val="-4"/>
          <w:lang w:val="sq-AL"/>
        </w:rPr>
        <w:t>ë</w:t>
      </w:r>
      <w:r w:rsidR="0079705B" w:rsidRPr="00CA0597">
        <w:rPr>
          <w:spacing w:val="-4"/>
          <w:lang w:val="sq-AL"/>
        </w:rPr>
        <w:t xml:space="preserve"> </w:t>
      </w:r>
      <w:r w:rsidR="0009231A" w:rsidRPr="00CA0597">
        <w:rPr>
          <w:spacing w:val="-4"/>
          <w:lang w:val="sq-AL"/>
        </w:rPr>
        <w:t>energjisë</w:t>
      </w:r>
      <w:r w:rsidR="0079705B" w:rsidRPr="00CA0597">
        <w:rPr>
          <w:spacing w:val="-4"/>
          <w:lang w:val="sq-AL"/>
        </w:rPr>
        <w:t xml:space="preserve"> elektrike”</w:t>
      </w:r>
      <w:r w:rsidR="001872CF" w:rsidRPr="00CA0597">
        <w:rPr>
          <w:spacing w:val="-4"/>
          <w:lang w:val="sq-AL"/>
        </w:rPr>
        <w:t>,</w:t>
      </w:r>
      <w:r w:rsidR="0079705B" w:rsidRPr="00CA0597">
        <w:rPr>
          <w:spacing w:val="-4"/>
          <w:lang w:val="sq-AL"/>
        </w:rPr>
        <w:t xml:space="preserve"> </w:t>
      </w:r>
    </w:p>
    <w:p w:rsidR="00233BA1" w:rsidRPr="00CA0597" w:rsidRDefault="001872CF" w:rsidP="00056817">
      <w:pPr>
        <w:pStyle w:val="Paragraf02"/>
        <w:rPr>
          <w:spacing w:val="-4"/>
          <w:lang w:val="sq-AL"/>
        </w:rPr>
      </w:pPr>
      <w:r w:rsidRPr="00CA0597">
        <w:rPr>
          <w:spacing w:val="-4"/>
          <w:lang w:val="sq-AL"/>
        </w:rPr>
        <w:t>k</w:t>
      </w:r>
      <w:r w:rsidR="00233BA1" w:rsidRPr="00CA0597">
        <w:rPr>
          <w:spacing w:val="-4"/>
          <w:lang w:val="sq-AL"/>
        </w:rPr>
        <w:t>onstatoi:</w:t>
      </w:r>
    </w:p>
    <w:p w:rsidR="00233BA1" w:rsidRPr="00CA0597" w:rsidRDefault="0079705B" w:rsidP="00056817">
      <w:pPr>
        <w:pStyle w:val="Paragraf02"/>
        <w:rPr>
          <w:spacing w:val="-4"/>
          <w:lang w:val="sq-AL"/>
        </w:rPr>
      </w:pPr>
      <w:r w:rsidRPr="00CA0597">
        <w:rPr>
          <w:spacing w:val="-4"/>
          <w:lang w:val="sq-AL"/>
        </w:rPr>
        <w:t xml:space="preserve">- </w:t>
      </w:r>
      <w:r w:rsidR="00233BA1" w:rsidRPr="00CA0597">
        <w:rPr>
          <w:spacing w:val="-4"/>
          <w:lang w:val="sq-AL"/>
        </w:rPr>
        <w:t xml:space="preserve">ERE është organi kompetent për hartimin dhe miratimin e kësaj rregulloreje. </w:t>
      </w:r>
    </w:p>
    <w:p w:rsidR="00233BA1" w:rsidRPr="00CA0597" w:rsidRDefault="0079705B" w:rsidP="0079705B">
      <w:pPr>
        <w:pStyle w:val="Paragraf02"/>
        <w:rPr>
          <w:spacing w:val="-4"/>
          <w:lang w:val="sq-AL"/>
        </w:rPr>
      </w:pPr>
      <w:r w:rsidRPr="00CA0597">
        <w:rPr>
          <w:spacing w:val="-4"/>
          <w:lang w:val="sq-AL"/>
        </w:rPr>
        <w:t xml:space="preserve">- </w:t>
      </w:r>
      <w:r w:rsidR="00233BA1" w:rsidRPr="00CA0597">
        <w:rPr>
          <w:spacing w:val="-4"/>
          <w:lang w:val="sq-AL"/>
        </w:rPr>
        <w:t>Rregullorja e ndryshimit t</w:t>
      </w:r>
      <w:r w:rsidR="008700B7" w:rsidRPr="00CA0597">
        <w:rPr>
          <w:spacing w:val="-4"/>
          <w:lang w:val="sq-AL"/>
        </w:rPr>
        <w:t>ë</w:t>
      </w:r>
      <w:r w:rsidR="00233BA1" w:rsidRPr="00CA0597">
        <w:rPr>
          <w:spacing w:val="-4"/>
          <w:lang w:val="sq-AL"/>
        </w:rPr>
        <w:t xml:space="preserve"> furnizuesit përcakton kushtet, t</w:t>
      </w:r>
      <w:r w:rsidR="008700B7" w:rsidRPr="00CA0597">
        <w:rPr>
          <w:spacing w:val="-4"/>
          <w:lang w:val="sq-AL"/>
        </w:rPr>
        <w:t>ë</w:t>
      </w:r>
      <w:r w:rsidR="00233BA1" w:rsidRPr="00CA0597">
        <w:rPr>
          <w:spacing w:val="-4"/>
          <w:lang w:val="sq-AL"/>
        </w:rPr>
        <w:t xml:space="preserve"> drejtat dhe detyrimet e furnizuesve dhe klientëve t</w:t>
      </w:r>
      <w:r w:rsidR="008700B7" w:rsidRPr="00CA0597">
        <w:rPr>
          <w:spacing w:val="-4"/>
          <w:lang w:val="sq-AL"/>
        </w:rPr>
        <w:t>ë</w:t>
      </w:r>
      <w:r w:rsidR="00233BA1" w:rsidRPr="00CA0597">
        <w:rPr>
          <w:spacing w:val="-4"/>
          <w:lang w:val="sq-AL"/>
        </w:rPr>
        <w:t xml:space="preserve"> energjisë elek</w:t>
      </w:r>
      <w:r w:rsidRPr="00CA0597">
        <w:rPr>
          <w:spacing w:val="-4"/>
          <w:lang w:val="sq-AL"/>
        </w:rPr>
        <w:t>trike</w:t>
      </w:r>
      <w:r w:rsidR="008700B7" w:rsidRPr="00CA0597">
        <w:rPr>
          <w:spacing w:val="-4"/>
          <w:lang w:val="sq-AL"/>
        </w:rPr>
        <w:t>.</w:t>
      </w:r>
    </w:p>
    <w:p w:rsidR="00233BA1" w:rsidRPr="00CA0597" w:rsidRDefault="00233BA1" w:rsidP="00056817">
      <w:pPr>
        <w:pStyle w:val="Paragraf02"/>
        <w:rPr>
          <w:spacing w:val="-4"/>
          <w:lang w:val="sq-AL"/>
        </w:rPr>
      </w:pPr>
      <w:r w:rsidRPr="00CA0597">
        <w:rPr>
          <w:spacing w:val="-4"/>
          <w:lang w:val="sq-AL"/>
        </w:rPr>
        <w:t>Për</w:t>
      </w:r>
      <w:r w:rsidR="0079705B" w:rsidRPr="00CA0597">
        <w:rPr>
          <w:spacing w:val="-4"/>
          <w:lang w:val="sq-AL"/>
        </w:rPr>
        <w:t xml:space="preserve"> gjithë sa më sipër</w:t>
      </w:r>
      <w:r w:rsidR="00E47732" w:rsidRPr="00CA0597">
        <w:rPr>
          <w:spacing w:val="-4"/>
          <w:lang w:val="sq-AL"/>
        </w:rPr>
        <w:t>,</w:t>
      </w:r>
      <w:r w:rsidR="0079705B" w:rsidRPr="00CA0597">
        <w:rPr>
          <w:spacing w:val="-4"/>
          <w:lang w:val="sq-AL"/>
        </w:rPr>
        <w:t xml:space="preserve"> Bordi i ERE</w:t>
      </w:r>
      <w:r w:rsidR="00E47732" w:rsidRPr="00CA0597">
        <w:rPr>
          <w:spacing w:val="-4"/>
          <w:lang w:val="sq-AL"/>
        </w:rPr>
        <w:t>-s</w:t>
      </w:r>
    </w:p>
    <w:p w:rsidR="00233BA1" w:rsidRPr="00CA0597" w:rsidRDefault="00233BA1" w:rsidP="00C80BDC">
      <w:pPr>
        <w:pStyle w:val="Hapesira7"/>
        <w:rPr>
          <w:lang w:val="sq-AL"/>
        </w:rPr>
      </w:pPr>
    </w:p>
    <w:p w:rsidR="00233BA1" w:rsidRPr="00CA0597" w:rsidRDefault="0079705B" w:rsidP="0079705B">
      <w:pPr>
        <w:pStyle w:val="NeniNr"/>
        <w:rPr>
          <w:spacing w:val="-4"/>
          <w:lang w:val="sq-AL"/>
        </w:rPr>
      </w:pPr>
      <w:r w:rsidRPr="00CA0597">
        <w:rPr>
          <w:spacing w:val="-4"/>
          <w:lang w:val="sq-AL"/>
        </w:rPr>
        <w:t>VENDOSI</w:t>
      </w:r>
      <w:r w:rsidR="00233BA1" w:rsidRPr="00CA0597">
        <w:rPr>
          <w:spacing w:val="-4"/>
          <w:lang w:val="sq-AL"/>
        </w:rPr>
        <w:t>:</w:t>
      </w:r>
    </w:p>
    <w:p w:rsidR="00233BA1" w:rsidRPr="00CA0597" w:rsidRDefault="00233BA1" w:rsidP="00C80BDC">
      <w:pPr>
        <w:pStyle w:val="Hapesira7"/>
        <w:rPr>
          <w:lang w:val="sq-AL"/>
        </w:rPr>
      </w:pPr>
    </w:p>
    <w:p w:rsidR="00233BA1" w:rsidRPr="00CA0597" w:rsidRDefault="0079705B" w:rsidP="00056817">
      <w:pPr>
        <w:pStyle w:val="Paragraf02"/>
        <w:rPr>
          <w:spacing w:val="-4"/>
          <w:lang w:val="sq-AL"/>
        </w:rPr>
      </w:pPr>
      <w:r w:rsidRPr="00CA0597">
        <w:rPr>
          <w:spacing w:val="-4"/>
          <w:lang w:val="sq-AL"/>
        </w:rPr>
        <w:t xml:space="preserve">1. </w:t>
      </w:r>
      <w:r w:rsidR="00233BA1" w:rsidRPr="00CA0597">
        <w:rPr>
          <w:spacing w:val="-4"/>
          <w:lang w:val="sq-AL"/>
        </w:rPr>
        <w:t xml:space="preserve">Të fillojë procedurat për miratimin e </w:t>
      </w:r>
      <w:r w:rsidR="00CC0D3D" w:rsidRPr="00CA0597">
        <w:rPr>
          <w:spacing w:val="-4"/>
          <w:lang w:val="sq-AL"/>
        </w:rPr>
        <w:t>r</w:t>
      </w:r>
      <w:r w:rsidR="00233BA1" w:rsidRPr="00CA0597">
        <w:rPr>
          <w:spacing w:val="-4"/>
          <w:lang w:val="sq-AL"/>
        </w:rPr>
        <w:t xml:space="preserve">regullores </w:t>
      </w:r>
      <w:r w:rsidR="00CC0D3D" w:rsidRPr="00CA0597">
        <w:rPr>
          <w:spacing w:val="-4"/>
          <w:lang w:val="sq-AL"/>
        </w:rPr>
        <w:t>“M</w:t>
      </w:r>
      <w:r w:rsidR="00233BA1" w:rsidRPr="00CA0597">
        <w:rPr>
          <w:spacing w:val="-4"/>
          <w:lang w:val="sq-AL"/>
        </w:rPr>
        <w:t>bi ndryshimin e furnizuesit t</w:t>
      </w:r>
      <w:r w:rsidR="00E47732" w:rsidRPr="00CA0597">
        <w:rPr>
          <w:spacing w:val="-4"/>
          <w:lang w:val="sq-AL"/>
        </w:rPr>
        <w:t>ë</w:t>
      </w:r>
      <w:r w:rsidR="00233BA1" w:rsidRPr="00CA0597">
        <w:rPr>
          <w:spacing w:val="-4"/>
          <w:lang w:val="sq-AL"/>
        </w:rPr>
        <w:t xml:space="preserve"> energjisë elektrike”</w:t>
      </w:r>
      <w:r w:rsidR="00E47732" w:rsidRPr="00CA0597">
        <w:rPr>
          <w:spacing w:val="-4"/>
          <w:lang w:val="sq-AL"/>
        </w:rPr>
        <w:t>.</w:t>
      </w:r>
      <w:r w:rsidR="00233BA1" w:rsidRPr="00CA0597">
        <w:rPr>
          <w:spacing w:val="-4"/>
          <w:lang w:val="sq-AL"/>
        </w:rPr>
        <w:t xml:space="preserve"> </w:t>
      </w:r>
    </w:p>
    <w:p w:rsidR="00233BA1" w:rsidRPr="00CA0597" w:rsidRDefault="0079705B" w:rsidP="0079705B">
      <w:pPr>
        <w:pStyle w:val="Paragraf02"/>
        <w:rPr>
          <w:spacing w:val="-4"/>
          <w:lang w:val="sq-AL"/>
        </w:rPr>
      </w:pPr>
      <w:r w:rsidRPr="00CA0597">
        <w:rPr>
          <w:spacing w:val="-4"/>
          <w:lang w:val="sq-AL"/>
        </w:rPr>
        <w:t xml:space="preserve">2. </w:t>
      </w:r>
      <w:r w:rsidR="00233BA1" w:rsidRPr="00CA0597">
        <w:rPr>
          <w:spacing w:val="-4"/>
          <w:lang w:val="sq-AL"/>
        </w:rPr>
        <w:t>Drejtoria Juridike dhe e Mbrojtjes së Konsumatorit të njoftojë t</w:t>
      </w:r>
      <w:r w:rsidR="00E47732" w:rsidRPr="00CA0597">
        <w:rPr>
          <w:spacing w:val="-4"/>
          <w:lang w:val="sq-AL"/>
        </w:rPr>
        <w:t>ë</w:t>
      </w:r>
      <w:r w:rsidR="00233BA1" w:rsidRPr="00CA0597">
        <w:rPr>
          <w:spacing w:val="-4"/>
          <w:lang w:val="sq-AL"/>
        </w:rPr>
        <w:t xml:space="preserve"> interesuarit për vendimin e Bo</w:t>
      </w:r>
      <w:r w:rsidRPr="00CA0597">
        <w:rPr>
          <w:spacing w:val="-4"/>
          <w:lang w:val="sq-AL"/>
        </w:rPr>
        <w:t>rdit të ERE-s.</w:t>
      </w:r>
    </w:p>
    <w:p w:rsidR="00233BA1" w:rsidRPr="00CA0597" w:rsidRDefault="00233BA1" w:rsidP="00056817">
      <w:pPr>
        <w:pStyle w:val="Paragraf02"/>
        <w:rPr>
          <w:spacing w:val="-4"/>
          <w:lang w:val="sq-AL"/>
        </w:rPr>
      </w:pPr>
      <w:r w:rsidRPr="00CA0597">
        <w:rPr>
          <w:spacing w:val="-4"/>
          <w:lang w:val="sq-AL"/>
        </w:rPr>
        <w:t xml:space="preserve">Ky vendim hyn në fuqi menjëherë. </w:t>
      </w:r>
    </w:p>
    <w:p w:rsidR="00233BA1" w:rsidRPr="00CA0597" w:rsidRDefault="00233BA1" w:rsidP="00056817">
      <w:pPr>
        <w:pStyle w:val="Paragraf02"/>
        <w:rPr>
          <w:spacing w:val="-4"/>
          <w:lang w:val="sq-AL"/>
        </w:rPr>
      </w:pPr>
      <w:r w:rsidRPr="00CA0597">
        <w:rPr>
          <w:spacing w:val="-4"/>
          <w:lang w:val="sq-AL"/>
        </w:rPr>
        <w:t>Ky vendim botohet në Fletoren Zyrtare.</w:t>
      </w:r>
    </w:p>
    <w:p w:rsidR="00FD1E7A" w:rsidRPr="00CA0597" w:rsidRDefault="00FD1E7A" w:rsidP="00C80BDC">
      <w:pPr>
        <w:pStyle w:val="Hapesira7"/>
        <w:rPr>
          <w:lang w:val="sq-AL"/>
        </w:rPr>
      </w:pPr>
    </w:p>
    <w:p w:rsidR="0079705B" w:rsidRPr="00CA0597" w:rsidRDefault="0079705B" w:rsidP="0079705B">
      <w:pPr>
        <w:widowControl w:val="0"/>
        <w:tabs>
          <w:tab w:val="left" w:pos="6575"/>
        </w:tabs>
        <w:spacing w:after="0" w:line="240" w:lineRule="auto"/>
        <w:jc w:val="right"/>
        <w:rPr>
          <w:rFonts w:ascii="Garamond" w:eastAsia="MS Mincho" w:hAnsi="Garamond" w:cs="CG Times"/>
          <w:spacing w:val="-4"/>
          <w:sz w:val="24"/>
          <w:lang w:val="sq-AL"/>
        </w:rPr>
      </w:pPr>
      <w:r w:rsidRPr="00CA0597">
        <w:rPr>
          <w:rFonts w:ascii="Garamond" w:eastAsia="MS Mincho" w:hAnsi="Garamond" w:cs="CG Times"/>
          <w:spacing w:val="-4"/>
          <w:sz w:val="24"/>
          <w:lang w:val="sq-AL"/>
        </w:rPr>
        <w:t>KRYETARI</w:t>
      </w:r>
    </w:p>
    <w:p w:rsidR="0079705B" w:rsidRPr="00CA0597" w:rsidRDefault="0079705B" w:rsidP="0079705B">
      <w:pPr>
        <w:widowControl w:val="0"/>
        <w:tabs>
          <w:tab w:val="left" w:pos="6575"/>
        </w:tabs>
        <w:spacing w:after="0" w:line="240" w:lineRule="auto"/>
        <w:jc w:val="right"/>
        <w:rPr>
          <w:rFonts w:ascii="Garamond" w:eastAsia="MS Mincho" w:hAnsi="Garamond" w:cs="CG Times"/>
          <w:b/>
          <w:spacing w:val="-4"/>
          <w:sz w:val="24"/>
          <w:lang w:val="sq-AL"/>
        </w:rPr>
      </w:pPr>
      <w:r w:rsidRPr="00CA0597">
        <w:rPr>
          <w:rFonts w:ascii="Garamond" w:eastAsia="MS Mincho" w:hAnsi="Garamond" w:cs="CG Times"/>
          <w:b/>
          <w:spacing w:val="-4"/>
          <w:sz w:val="24"/>
          <w:lang w:val="sq-AL"/>
        </w:rPr>
        <w:t>Petrit Ahmeti</w:t>
      </w:r>
    </w:p>
    <w:p w:rsidR="0078540D" w:rsidRDefault="0078540D" w:rsidP="0078540D">
      <w:pPr>
        <w:pStyle w:val="NeniTitull"/>
        <w:keepNext w:val="0"/>
        <w:rPr>
          <w:spacing w:val="-4"/>
          <w:lang w:val="sq-AL"/>
        </w:rPr>
      </w:pPr>
    </w:p>
    <w:p w:rsidR="005E7737" w:rsidRPr="00CA0597" w:rsidRDefault="005E7737" w:rsidP="005E7737">
      <w:pPr>
        <w:pStyle w:val="NeniTitull"/>
        <w:rPr>
          <w:spacing w:val="-4"/>
          <w:lang w:val="sq-AL"/>
        </w:rPr>
      </w:pPr>
      <w:r w:rsidRPr="00CA0597">
        <w:rPr>
          <w:spacing w:val="-4"/>
          <w:lang w:val="sq-AL"/>
        </w:rPr>
        <w:lastRenderedPageBreak/>
        <w:t>VENDIM</w:t>
      </w:r>
    </w:p>
    <w:p w:rsidR="005E7737" w:rsidRPr="00CA0597" w:rsidRDefault="005E7737" w:rsidP="005E7737">
      <w:pPr>
        <w:pStyle w:val="NeniTitull"/>
        <w:rPr>
          <w:b w:val="0"/>
          <w:i/>
          <w:spacing w:val="-4"/>
          <w:lang w:val="sq-AL"/>
        </w:rPr>
      </w:pPr>
      <w:r w:rsidRPr="00CA0597">
        <w:rPr>
          <w:b w:val="0"/>
          <w:i/>
          <w:spacing w:val="-4"/>
          <w:lang w:val="sq-AL"/>
        </w:rPr>
        <w:t>(i shkurtuar)</w:t>
      </w:r>
    </w:p>
    <w:p w:rsidR="005E7737" w:rsidRPr="00CA0597" w:rsidRDefault="005E7737" w:rsidP="00C80BDC">
      <w:pPr>
        <w:pStyle w:val="Hapesira7"/>
        <w:rPr>
          <w:lang w:val="sq-AL"/>
        </w:rPr>
      </w:pPr>
    </w:p>
    <w:p w:rsidR="00765320" w:rsidRDefault="005E7737" w:rsidP="005E7737">
      <w:pPr>
        <w:pStyle w:val="Paragraf02"/>
        <w:rPr>
          <w:spacing w:val="-4"/>
          <w:lang w:val="sq-AL"/>
        </w:rPr>
      </w:pPr>
      <w:r w:rsidRPr="00CA0597">
        <w:rPr>
          <w:spacing w:val="-4"/>
          <w:lang w:val="sq-AL"/>
        </w:rPr>
        <w:t>Gjykata e Shkallës së Parë e Rrethit Gjyqësor Fier</w:t>
      </w:r>
      <w:r w:rsidR="00047306" w:rsidRPr="00CA0597">
        <w:rPr>
          <w:spacing w:val="-4"/>
          <w:lang w:val="sq-AL"/>
        </w:rPr>
        <w:t>,</w:t>
      </w:r>
      <w:r w:rsidRPr="00CA0597">
        <w:rPr>
          <w:spacing w:val="-4"/>
          <w:lang w:val="sq-AL"/>
        </w:rPr>
        <w:t xml:space="preserve"> me vendimin </w:t>
      </w:r>
      <w:r w:rsidR="00D31CDC" w:rsidRPr="00CA0597">
        <w:rPr>
          <w:spacing w:val="-4"/>
          <w:lang w:val="sq-AL"/>
        </w:rPr>
        <w:t xml:space="preserve">nr. </w:t>
      </w:r>
      <w:r w:rsidRPr="00CA0597">
        <w:rPr>
          <w:spacing w:val="-4"/>
          <w:lang w:val="sq-AL"/>
        </w:rPr>
        <w:t>62</w:t>
      </w:r>
      <w:r w:rsidR="00A16B0F" w:rsidRPr="00CA0597">
        <w:rPr>
          <w:spacing w:val="-4"/>
          <w:lang w:val="sq-AL"/>
        </w:rPr>
        <w:t>–</w:t>
      </w:r>
      <w:r w:rsidRPr="00CA0597">
        <w:rPr>
          <w:spacing w:val="-4"/>
          <w:lang w:val="sq-AL"/>
        </w:rPr>
        <w:t>2016</w:t>
      </w:r>
      <w:r w:rsidR="00A16B0F" w:rsidRPr="00CA0597">
        <w:rPr>
          <w:spacing w:val="-4"/>
          <w:lang w:val="sq-AL"/>
        </w:rPr>
        <w:t>–</w:t>
      </w:r>
      <w:r w:rsidRPr="00CA0597">
        <w:rPr>
          <w:spacing w:val="-4"/>
          <w:lang w:val="sq-AL"/>
        </w:rPr>
        <w:t>2484</w:t>
      </w:r>
      <w:r w:rsidR="00A16B0F" w:rsidRPr="00CA0597">
        <w:rPr>
          <w:spacing w:val="-4"/>
          <w:lang w:val="sq-AL"/>
        </w:rPr>
        <w:t>–</w:t>
      </w:r>
      <w:r w:rsidRPr="00CA0597">
        <w:rPr>
          <w:spacing w:val="-4"/>
          <w:lang w:val="sq-AL"/>
        </w:rPr>
        <w:t>(647), datë 27.5.2016, vendos shpalljen të zhdukur të shtetasit Luftar Xhemil Bega, i datëlindjes 20.3.1969</w:t>
      </w:r>
      <w:r w:rsidR="00047306" w:rsidRPr="00CA0597">
        <w:rPr>
          <w:spacing w:val="-4"/>
          <w:lang w:val="sq-AL"/>
        </w:rPr>
        <w:t>.</w:t>
      </w:r>
    </w:p>
    <w:p w:rsidR="00C80BDC" w:rsidRDefault="00C80BDC" w:rsidP="005E7737">
      <w:pPr>
        <w:pStyle w:val="Paragraf02"/>
        <w:rPr>
          <w:spacing w:val="-4"/>
          <w:lang w:val="sq-AL"/>
        </w:rPr>
      </w:pPr>
    </w:p>
    <w:p w:rsidR="00C80BDC" w:rsidRDefault="00C80BDC" w:rsidP="005E7737">
      <w:pPr>
        <w:pStyle w:val="Paragraf02"/>
        <w:rPr>
          <w:spacing w:val="-4"/>
          <w:lang w:val="sq-AL"/>
        </w:rPr>
      </w:pPr>
    </w:p>
    <w:p w:rsidR="00C80BDC" w:rsidRDefault="00C80BDC" w:rsidP="005E7737">
      <w:pPr>
        <w:pStyle w:val="Paragraf02"/>
        <w:rPr>
          <w:spacing w:val="-4"/>
          <w:lang w:val="sq-AL"/>
        </w:rPr>
      </w:pPr>
    </w:p>
    <w:p w:rsidR="00C80BDC" w:rsidRDefault="00C80BDC" w:rsidP="005E7737">
      <w:pPr>
        <w:pStyle w:val="Paragraf02"/>
        <w:rPr>
          <w:spacing w:val="-4"/>
          <w:lang w:val="sq-AL"/>
        </w:rPr>
      </w:pPr>
    </w:p>
    <w:p w:rsidR="00C80BDC" w:rsidRPr="00CA0597" w:rsidRDefault="00C80BDC" w:rsidP="005E7737">
      <w:pPr>
        <w:pStyle w:val="Paragraf02"/>
        <w:rPr>
          <w:spacing w:val="-4"/>
          <w:lang w:val="sq-AL"/>
        </w:rPr>
      </w:pPr>
    </w:p>
    <w:p w:rsidR="00765320" w:rsidRPr="00CA0597" w:rsidRDefault="00765320" w:rsidP="0023639F">
      <w:pPr>
        <w:pStyle w:val="Paragraf02"/>
        <w:rPr>
          <w:spacing w:val="-4"/>
          <w:lang w:val="sq-AL"/>
        </w:rPr>
      </w:pPr>
    </w:p>
    <w:p w:rsidR="00CA0597" w:rsidRDefault="00CA0597" w:rsidP="0023639F">
      <w:pPr>
        <w:pStyle w:val="Paragraf02"/>
        <w:rPr>
          <w:lang w:val="sq-AL"/>
        </w:rPr>
        <w:sectPr w:rsidR="00CA0597" w:rsidSect="00CA059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389"/>
          <w:cols w:num="2" w:space="454"/>
          <w:docGrid w:linePitch="360"/>
        </w:sect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765320" w:rsidRPr="00C01BC2" w:rsidRDefault="00765320" w:rsidP="0023639F">
      <w:pPr>
        <w:pStyle w:val="Paragraf02"/>
        <w:rPr>
          <w:lang w:val="sq-AL"/>
        </w:rPr>
      </w:pPr>
    </w:p>
    <w:p w:rsidR="005C4B85" w:rsidRPr="00C01BC2" w:rsidRDefault="005C4B85" w:rsidP="0023639F">
      <w:pPr>
        <w:pStyle w:val="Paragraf02"/>
        <w:rPr>
          <w:lang w:val="sq-AL"/>
        </w:rPr>
      </w:pPr>
    </w:p>
    <w:p w:rsidR="005C4B85" w:rsidRPr="00C01BC2" w:rsidRDefault="005C4B85" w:rsidP="0023639F">
      <w:pPr>
        <w:pStyle w:val="Paragraf02"/>
        <w:rPr>
          <w:lang w:val="sq-AL"/>
        </w:rPr>
      </w:pPr>
    </w:p>
    <w:p w:rsidR="005C4B85" w:rsidRPr="00C01BC2" w:rsidRDefault="005C4B85" w:rsidP="0023639F">
      <w:pPr>
        <w:pStyle w:val="Paragraf02"/>
        <w:rPr>
          <w:lang w:val="sq-AL"/>
        </w:rPr>
      </w:pPr>
    </w:p>
    <w:p w:rsidR="005C4B85" w:rsidRPr="00C01BC2" w:rsidRDefault="005C4B85" w:rsidP="0023639F">
      <w:pPr>
        <w:pStyle w:val="Paragraf02"/>
        <w:rPr>
          <w:lang w:val="sq-AL"/>
        </w:rPr>
      </w:pPr>
    </w:p>
    <w:p w:rsidR="005C4B85" w:rsidRPr="00C01BC2" w:rsidRDefault="005C4B85" w:rsidP="0023639F">
      <w:pPr>
        <w:pStyle w:val="Paragraf02"/>
        <w:rPr>
          <w:lang w:val="sq-AL"/>
        </w:rPr>
      </w:pPr>
    </w:p>
    <w:p w:rsidR="00BC75C6" w:rsidRPr="00C01BC2" w:rsidRDefault="00BC75C6" w:rsidP="0023639F">
      <w:pPr>
        <w:pStyle w:val="Paragraf02"/>
        <w:rPr>
          <w:lang w:val="sq-AL"/>
        </w:rPr>
      </w:pPr>
    </w:p>
    <w:p w:rsidR="00BC75C6" w:rsidRPr="00C01BC2" w:rsidRDefault="00BC75C6" w:rsidP="0023639F">
      <w:pPr>
        <w:pStyle w:val="Paragraf02"/>
        <w:rPr>
          <w:lang w:val="sq-AL"/>
        </w:rPr>
      </w:pPr>
    </w:p>
    <w:p w:rsidR="00172F27" w:rsidRPr="00C01BC2" w:rsidRDefault="00172F27" w:rsidP="0023639F">
      <w:pPr>
        <w:pStyle w:val="Paragraf02"/>
        <w:rPr>
          <w:lang w:val="sq-AL"/>
        </w:rPr>
      </w:pPr>
    </w:p>
    <w:p w:rsidR="00172F27" w:rsidRPr="00C01BC2" w:rsidRDefault="00172F27" w:rsidP="0023639F">
      <w:pPr>
        <w:pStyle w:val="Paragraf02"/>
        <w:rPr>
          <w:lang w:val="sq-AL"/>
        </w:rPr>
        <w:sectPr w:rsidR="00172F27" w:rsidRPr="00C01BC2" w:rsidSect="00CA0597">
          <w:type w:val="continuous"/>
          <w:pgSz w:w="11907" w:h="16840" w:code="9"/>
          <w:pgMar w:top="720" w:right="1134" w:bottom="720" w:left="1134" w:header="851" w:footer="851" w:gutter="0"/>
          <w:pgNumType w:start="8389"/>
          <w:cols w:space="720"/>
          <w:docGrid w:linePitch="360"/>
        </w:sectPr>
      </w:pPr>
    </w:p>
    <w:p w:rsidR="00BC75C6" w:rsidRPr="00C01BC2" w:rsidRDefault="00BC75C6" w:rsidP="0023639F">
      <w:pPr>
        <w:pStyle w:val="Paragraf02"/>
        <w:rPr>
          <w:lang w:val="sq-AL"/>
        </w:rPr>
      </w:pPr>
    </w:p>
    <w:p w:rsidR="00BC75C6" w:rsidRPr="00C01BC2" w:rsidRDefault="00BC75C6" w:rsidP="0023639F">
      <w:pPr>
        <w:pStyle w:val="Paragraf02"/>
        <w:rPr>
          <w:lang w:val="sq-AL"/>
        </w:rPr>
      </w:pPr>
    </w:p>
    <w:p w:rsidR="00BC75C6" w:rsidRPr="00C01BC2" w:rsidRDefault="00BC75C6" w:rsidP="0023639F">
      <w:pPr>
        <w:pStyle w:val="Paragraf02"/>
        <w:rPr>
          <w:lang w:val="sq-AL"/>
        </w:rPr>
      </w:pPr>
    </w:p>
    <w:p w:rsidR="00BC75C6" w:rsidRPr="00C01BC2" w:rsidRDefault="00BC75C6" w:rsidP="0023639F">
      <w:pPr>
        <w:pStyle w:val="Paragraf02"/>
        <w:rPr>
          <w:lang w:val="sq-AL"/>
        </w:rPr>
        <w:sectPr w:rsidR="00BC75C6" w:rsidRPr="00C01BC2" w:rsidSect="005119AB">
          <w:type w:val="continuous"/>
          <w:pgSz w:w="11907" w:h="16840" w:code="9"/>
          <w:pgMar w:top="720" w:right="1134" w:bottom="720" w:left="1134" w:header="851" w:footer="851" w:gutter="0"/>
          <w:cols w:space="720"/>
          <w:docGrid w:linePitch="360"/>
        </w:sectPr>
      </w:pPr>
    </w:p>
    <w:p w:rsidR="00172F27" w:rsidRPr="00C01BC2" w:rsidRDefault="00172F27" w:rsidP="0023639F">
      <w:pPr>
        <w:pStyle w:val="Paragraf02"/>
        <w:rPr>
          <w:lang w:val="sq-AL"/>
        </w:rPr>
        <w:sectPr w:rsidR="00172F27" w:rsidRPr="00C01BC2" w:rsidSect="005119AB">
          <w:headerReference w:type="even" r:id="rId15"/>
          <w:headerReference w:type="default" r:id="rId16"/>
          <w:pgSz w:w="16840" w:h="11907" w:orient="landscape" w:code="9"/>
          <w:pgMar w:top="1134" w:right="720" w:bottom="1134" w:left="720" w:header="851" w:footer="851" w:gutter="0"/>
          <w:cols w:space="720"/>
          <w:docGrid w:linePitch="360"/>
        </w:sect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6A03B8" w:rsidRPr="00C01BC2" w:rsidRDefault="006A03B8" w:rsidP="0023639F">
      <w:pPr>
        <w:pStyle w:val="Paragraf02"/>
        <w:rPr>
          <w:lang w:val="sq-AL"/>
        </w:rPr>
      </w:pPr>
    </w:p>
    <w:p w:rsidR="00F04134" w:rsidRPr="00C01BC2" w:rsidRDefault="00F04134" w:rsidP="0023639F">
      <w:pPr>
        <w:pStyle w:val="Paragraf02"/>
        <w:rPr>
          <w:lang w:val="sq-AL"/>
        </w:rPr>
        <w:sectPr w:rsidR="00F04134" w:rsidRPr="00C01BC2" w:rsidSect="005119AB">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720" w:right="1134" w:bottom="720" w:left="1134" w:header="851" w:footer="851" w:gutter="0"/>
          <w:cols w:space="720"/>
          <w:docGrid w:linePitch="360"/>
        </w:sectPr>
      </w:pPr>
    </w:p>
    <w:p w:rsidR="002657EA" w:rsidRPr="00C01BC2" w:rsidRDefault="002657EA" w:rsidP="0023639F">
      <w:pPr>
        <w:pStyle w:val="Paragraf02"/>
        <w:rPr>
          <w:lang w:val="sq-AL"/>
        </w:rPr>
        <w:sectPr w:rsidR="002657EA" w:rsidRPr="00C01BC2" w:rsidSect="005119AB">
          <w:headerReference w:type="even" r:id="rId23"/>
          <w:headerReference w:type="default" r:id="rId24"/>
          <w:pgSz w:w="11907" w:h="16840" w:code="9"/>
          <w:pgMar w:top="720" w:right="1134" w:bottom="720" w:left="1134" w:header="851" w:footer="851" w:gutter="0"/>
          <w:cols w:space="720"/>
          <w:docGrid w:linePitch="360"/>
        </w:sectPr>
      </w:pPr>
    </w:p>
    <w:p w:rsidR="00023FE7" w:rsidRPr="00C01BC2" w:rsidRDefault="00023FE7" w:rsidP="0023639F">
      <w:pPr>
        <w:pStyle w:val="Paragraf02"/>
        <w:rPr>
          <w:lang w:val="sq-AL"/>
        </w:rPr>
      </w:pPr>
    </w:p>
    <w:sectPr w:rsidR="00023FE7" w:rsidRPr="00C01BC2" w:rsidSect="005119AB">
      <w:headerReference w:type="even" r:id="rId25"/>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A19" w:rsidRDefault="00440A19" w:rsidP="00375B7D">
      <w:pPr>
        <w:spacing w:after="0" w:line="240" w:lineRule="auto"/>
      </w:pPr>
      <w:r>
        <w:separator/>
      </w:r>
    </w:p>
  </w:endnote>
  <w:endnote w:type="continuationSeparator" w:id="0">
    <w:p w:rsidR="00440A19" w:rsidRDefault="00440A1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Times New Roman"/>
    <w:panose1 w:val="00000000000000000000"/>
    <w:charset w:val="00"/>
    <w:family w:val="roman"/>
    <w:notTrueType/>
    <w:pitch w:val="default"/>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8744022"/>
      <w:docPartObj>
        <w:docPartGallery w:val="Page Numbers (Bottom of Page)"/>
        <w:docPartUnique/>
      </w:docPartObj>
    </w:sdtPr>
    <w:sdtEndPr>
      <w:rPr>
        <w:rFonts w:ascii="Garamond" w:hAnsi="Garamond"/>
        <w:noProof/>
        <w:sz w:val="24"/>
        <w:szCs w:val="24"/>
      </w:rPr>
    </w:sdtEndPr>
    <w:sdtContent>
      <w:p w:rsidR="00440A19" w:rsidRPr="00B4283E" w:rsidRDefault="00440A1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D290E">
          <w:rPr>
            <w:rFonts w:ascii="Garamond" w:hAnsi="Garamond"/>
            <w:noProof/>
            <w:sz w:val="24"/>
            <w:szCs w:val="24"/>
          </w:rPr>
          <w:t>8402</w:t>
        </w:r>
        <w:r w:rsidRPr="00B4283E">
          <w:rPr>
            <w:rFonts w:ascii="Garamond" w:hAnsi="Garamond"/>
            <w:noProof/>
            <w:sz w:val="24"/>
            <w:szCs w:val="24"/>
          </w:rPr>
          <w:fldChar w:fldCharType="end"/>
        </w:r>
      </w:p>
    </w:sdtContent>
  </w:sdt>
  <w:p w:rsidR="00440A19" w:rsidRDefault="00440A1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24590939"/>
      <w:docPartObj>
        <w:docPartGallery w:val="Page Numbers (Bottom of Page)"/>
        <w:docPartUnique/>
      </w:docPartObj>
    </w:sdtPr>
    <w:sdtEndPr>
      <w:rPr>
        <w:noProof/>
      </w:rPr>
    </w:sdtEndPr>
    <w:sdtContent>
      <w:p w:rsidR="00440A19" w:rsidRPr="005B4361" w:rsidRDefault="00440A19" w:rsidP="00BB433C">
        <w:pPr>
          <w:pStyle w:val="Footer"/>
          <w:ind w:firstLine="0"/>
          <w:jc w:val="right"/>
          <w:rPr>
            <w:rFonts w:ascii="Garamond" w:hAnsi="Garamond"/>
            <w:sz w:val="24"/>
            <w:szCs w:val="24"/>
          </w:rPr>
        </w:pPr>
        <w:r w:rsidRPr="005B4361">
          <w:t xml:space="preserve"> </w:t>
        </w:r>
        <w:sdt>
          <w:sdtPr>
            <w:id w:val="-2016682179"/>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D290E">
              <w:rPr>
                <w:rFonts w:ascii="Garamond" w:hAnsi="Garamond"/>
                <w:noProof/>
                <w:sz w:val="24"/>
                <w:szCs w:val="24"/>
              </w:rPr>
              <w:t>8393</w:t>
            </w:r>
            <w:r w:rsidRPr="00B4283E">
              <w:rPr>
                <w:rFonts w:ascii="Garamond" w:hAnsi="Garamond"/>
                <w:noProof/>
                <w:sz w:val="24"/>
                <w:szCs w:val="24"/>
              </w:rPr>
              <w:fldChar w:fldCharType="end"/>
            </w:r>
          </w:sdtContent>
        </w:sdt>
      </w:p>
    </w:sdtContent>
  </w:sdt>
  <w:p w:rsidR="00440A19" w:rsidRDefault="00440A1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587068419"/>
      <w:docPartObj>
        <w:docPartGallery w:val="Page Numbers (Bottom of Page)"/>
        <w:docPartUnique/>
      </w:docPartObj>
    </w:sdtPr>
    <w:sdtEndPr>
      <w:rPr>
        <w:noProof/>
        <w:sz w:val="24"/>
        <w:szCs w:val="24"/>
      </w:rPr>
    </w:sdtEndPr>
    <w:sdtContent>
      <w:p w:rsidR="00440A19" w:rsidRPr="00833610" w:rsidRDefault="00440A1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40A19" w:rsidRDefault="00440A19">
    <w:pPr>
      <w:pStyle w:val="Footer"/>
    </w:pPr>
  </w:p>
  <w:p w:rsidR="00440A19" w:rsidRDefault="00440A1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513206"/>
      <w:docPartObj>
        <w:docPartGallery w:val="Page Numbers (Bottom of Page)"/>
        <w:docPartUnique/>
      </w:docPartObj>
    </w:sdtPr>
    <w:sdtEndPr>
      <w:rPr>
        <w:rFonts w:ascii="Garamond" w:hAnsi="Garamond"/>
        <w:noProof/>
        <w:sz w:val="24"/>
        <w:szCs w:val="24"/>
      </w:rPr>
    </w:sdtEndPr>
    <w:sdtContent>
      <w:p w:rsidR="00440A19" w:rsidRPr="00B4283E" w:rsidRDefault="00440A1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D290E">
          <w:rPr>
            <w:rFonts w:ascii="Garamond" w:hAnsi="Garamond"/>
            <w:noProof/>
            <w:sz w:val="24"/>
            <w:szCs w:val="24"/>
          </w:rPr>
          <w:t>8396</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838917703"/>
      <w:docPartObj>
        <w:docPartGallery w:val="Page Numbers (Bottom of Page)"/>
        <w:docPartUnique/>
      </w:docPartObj>
    </w:sdtPr>
    <w:sdtEndPr>
      <w:rPr>
        <w:noProof/>
      </w:rPr>
    </w:sdtEndPr>
    <w:sdtContent>
      <w:p w:rsidR="00440A19" w:rsidRPr="005B4361" w:rsidRDefault="007D290E" w:rsidP="00BB433C">
        <w:pPr>
          <w:pStyle w:val="Footer"/>
          <w:ind w:firstLine="0"/>
          <w:jc w:val="right"/>
          <w:rPr>
            <w:rFonts w:ascii="Garamond" w:hAnsi="Garamond"/>
            <w:sz w:val="24"/>
            <w:szCs w:val="24"/>
          </w:rPr>
        </w:pPr>
        <w:sdt>
          <w:sdtPr>
            <w:id w:val="-1557001478"/>
            <w:docPartObj>
              <w:docPartGallery w:val="Page Numbers (Bottom of Page)"/>
              <w:docPartUnique/>
            </w:docPartObj>
          </w:sdtPr>
          <w:sdtEndPr>
            <w:rPr>
              <w:rFonts w:ascii="Garamond" w:hAnsi="Garamond"/>
              <w:noProof/>
              <w:sz w:val="24"/>
              <w:szCs w:val="24"/>
            </w:rPr>
          </w:sdtEndPr>
          <w:sdtContent>
            <w:r w:rsidR="00440A19" w:rsidRPr="00B4283E">
              <w:rPr>
                <w:rFonts w:ascii="Garamond" w:hAnsi="Garamond"/>
                <w:sz w:val="24"/>
                <w:szCs w:val="24"/>
              </w:rPr>
              <w:t>Faqe|</w:t>
            </w:r>
            <w:r w:rsidR="00440A19" w:rsidRPr="00B4283E">
              <w:rPr>
                <w:rFonts w:ascii="Garamond" w:hAnsi="Garamond"/>
                <w:sz w:val="24"/>
                <w:szCs w:val="24"/>
              </w:rPr>
              <w:fldChar w:fldCharType="begin"/>
            </w:r>
            <w:r w:rsidR="00440A19" w:rsidRPr="00B4283E">
              <w:rPr>
                <w:rFonts w:ascii="Garamond" w:hAnsi="Garamond"/>
                <w:sz w:val="24"/>
                <w:szCs w:val="24"/>
              </w:rPr>
              <w:instrText xml:space="preserve"> PAGE   \* MERGEFORMAT </w:instrText>
            </w:r>
            <w:r w:rsidR="00440A19" w:rsidRPr="00B4283E">
              <w:rPr>
                <w:rFonts w:ascii="Garamond" w:hAnsi="Garamond"/>
                <w:sz w:val="24"/>
                <w:szCs w:val="24"/>
              </w:rPr>
              <w:fldChar w:fldCharType="separate"/>
            </w:r>
            <w:r>
              <w:rPr>
                <w:rFonts w:ascii="Garamond" w:hAnsi="Garamond"/>
                <w:noProof/>
                <w:sz w:val="24"/>
                <w:szCs w:val="24"/>
              </w:rPr>
              <w:t>8395</w:t>
            </w:r>
            <w:r w:rsidR="00440A19"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956595400"/>
      <w:docPartObj>
        <w:docPartGallery w:val="Page Numbers (Bottom of Page)"/>
        <w:docPartUnique/>
      </w:docPartObj>
    </w:sdtPr>
    <w:sdtEndPr>
      <w:rPr>
        <w:noProof/>
        <w:sz w:val="24"/>
        <w:szCs w:val="24"/>
      </w:rPr>
    </w:sdtEndPr>
    <w:sdtContent>
      <w:p w:rsidR="00440A19" w:rsidRPr="00833610" w:rsidRDefault="00440A1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40A19" w:rsidRDefault="00440A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A19" w:rsidRDefault="00440A19" w:rsidP="00375B7D">
      <w:pPr>
        <w:spacing w:after="0" w:line="240" w:lineRule="auto"/>
      </w:pPr>
      <w:r>
        <w:separator/>
      </w:r>
    </w:p>
  </w:footnote>
  <w:footnote w:type="continuationSeparator" w:id="0">
    <w:p w:rsidR="00440A19" w:rsidRDefault="00440A1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40A19" w:rsidRPr="00EB260B" w:rsidTr="009B44E3">
      <w:trPr>
        <w:trHeight w:val="936"/>
        <w:jc w:val="center"/>
      </w:trPr>
      <w:tc>
        <w:tcPr>
          <w:tcW w:w="2811" w:type="dxa"/>
          <w:shd w:val="pct5" w:color="auto" w:fill="F2F2F2"/>
          <w:vAlign w:val="center"/>
        </w:tcPr>
        <w:p w:rsidR="00440A19" w:rsidRPr="00EB260B" w:rsidRDefault="00440A19" w:rsidP="009B44E3">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40A19" w:rsidRPr="00EB260B" w:rsidRDefault="00440A19" w:rsidP="009B44E3">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64D222D" wp14:editId="08251ABA">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40A19" w:rsidRPr="00EB260B" w:rsidRDefault="00CA0597" w:rsidP="009B44E3">
          <w:pPr>
            <w:pStyle w:val="NoSpacing"/>
            <w:spacing w:before="100" w:after="100"/>
            <w:jc w:val="center"/>
            <w:rPr>
              <w:rFonts w:ascii="Garamond" w:hAnsi="Garamond"/>
              <w:b/>
              <w:sz w:val="28"/>
              <w:szCs w:val="28"/>
            </w:rPr>
          </w:pPr>
          <w:r>
            <w:rPr>
              <w:rFonts w:ascii="Garamond" w:hAnsi="Garamond"/>
              <w:b/>
              <w:sz w:val="28"/>
              <w:szCs w:val="28"/>
            </w:rPr>
            <w:t xml:space="preserve"> Viti 2016 – Numri 122</w:t>
          </w:r>
        </w:p>
      </w:tc>
    </w:tr>
  </w:tbl>
  <w:p w:rsidR="00440A19" w:rsidRPr="00A45FAB" w:rsidRDefault="00440A19" w:rsidP="009B44E3">
    <w:pPr>
      <w:ind w:firstLine="0"/>
      <w:rPr>
        <w:sz w:val="6"/>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40A19" w:rsidRPr="00EB260B" w:rsidTr="006A03B8">
      <w:trPr>
        <w:trHeight w:val="936"/>
        <w:jc w:val="center"/>
      </w:trPr>
      <w:tc>
        <w:tcPr>
          <w:tcW w:w="1392" w:type="pct"/>
          <w:shd w:val="pct5" w:color="auto" w:fill="F2F2F2"/>
          <w:vAlign w:val="center"/>
        </w:tcPr>
        <w:p w:rsidR="00440A19" w:rsidRPr="00EB260B" w:rsidRDefault="00440A1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40A19" w:rsidRPr="00EB260B" w:rsidRDefault="00440A19" w:rsidP="00BB433C">
          <w:pPr>
            <w:pStyle w:val="NoSpacing"/>
            <w:spacing w:before="100" w:after="100"/>
            <w:jc w:val="center"/>
            <w:rPr>
              <w:rFonts w:ascii="Garamond" w:hAnsi="Garamond"/>
              <w:b/>
              <w:sz w:val="28"/>
              <w:szCs w:val="28"/>
            </w:rPr>
          </w:pPr>
          <w:r>
            <w:rPr>
              <w:noProof/>
              <w:lang w:val="en-US"/>
            </w:rPr>
            <w:drawing>
              <wp:inline distT="0" distB="0" distL="0" distR="0" wp14:anchorId="140A06F5" wp14:editId="5FB99CC0">
                <wp:extent cx="304524" cy="427512"/>
                <wp:effectExtent l="0" t="0" r="635" b="0"/>
                <wp:docPr id="1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40A19" w:rsidRPr="00EB260B" w:rsidRDefault="00440A19"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D31CDC">
            <w:rPr>
              <w:rFonts w:ascii="Garamond" w:hAnsi="Garamond"/>
              <w:b/>
              <w:sz w:val="28"/>
              <w:szCs w:val="28"/>
            </w:rPr>
            <w:t xml:space="preserve"> </w:t>
          </w:r>
        </w:p>
      </w:tc>
    </w:tr>
  </w:tbl>
  <w:p w:rsidR="00440A19" w:rsidRDefault="00440A19">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440A19" w:rsidRPr="00EB260B" w:rsidTr="00023FE7">
      <w:trPr>
        <w:trHeight w:val="1023"/>
        <w:jc w:val="center"/>
      </w:trPr>
      <w:tc>
        <w:tcPr>
          <w:tcW w:w="1375" w:type="pct"/>
          <w:shd w:val="pct5" w:color="auto" w:fill="F2F2F2"/>
          <w:vAlign w:val="center"/>
        </w:tcPr>
        <w:p w:rsidR="00440A19" w:rsidRPr="00EB260B" w:rsidRDefault="00440A1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40A19" w:rsidRPr="00EB260B" w:rsidRDefault="00440A19" w:rsidP="00832F64">
          <w:pPr>
            <w:pStyle w:val="NoSpacing"/>
            <w:spacing w:before="100" w:after="100"/>
            <w:rPr>
              <w:rFonts w:ascii="Garamond" w:hAnsi="Garamond"/>
              <w:b/>
              <w:sz w:val="28"/>
              <w:szCs w:val="28"/>
            </w:rPr>
          </w:pPr>
          <w:r>
            <w:rPr>
              <w:noProof/>
              <w:lang w:val="en-US"/>
            </w:rPr>
            <w:drawing>
              <wp:inline distT="0" distB="0" distL="0" distR="0" wp14:anchorId="1E072140" wp14:editId="129355D1">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40A19" w:rsidRPr="00EB260B" w:rsidRDefault="00D31CD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00440A19">
            <w:rPr>
              <w:rFonts w:ascii="Garamond" w:hAnsi="Garamond"/>
              <w:b/>
              <w:sz w:val="28"/>
              <w:szCs w:val="28"/>
            </w:rPr>
            <w:t>Viti 2014 – Numri 130</w:t>
          </w:r>
        </w:p>
      </w:tc>
    </w:tr>
  </w:tbl>
  <w:p w:rsidR="00440A19" w:rsidRDefault="00440A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40A19" w:rsidRPr="00EB260B" w:rsidTr="00F63542">
      <w:trPr>
        <w:trHeight w:val="936"/>
        <w:jc w:val="center"/>
      </w:trPr>
      <w:tc>
        <w:tcPr>
          <w:tcW w:w="2811" w:type="dxa"/>
          <w:shd w:val="pct5" w:color="auto" w:fill="F2F2F2"/>
          <w:vAlign w:val="center"/>
        </w:tcPr>
        <w:p w:rsidR="00440A19" w:rsidRPr="00EB260B" w:rsidRDefault="00440A19"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40A19" w:rsidRPr="00EB260B" w:rsidRDefault="00440A19"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127F0726" wp14:editId="2E41EB69">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40A19" w:rsidRPr="00EB260B" w:rsidRDefault="00CA0597"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122</w:t>
          </w:r>
        </w:p>
      </w:tc>
    </w:tr>
  </w:tbl>
  <w:p w:rsidR="00440A19" w:rsidRPr="00A45FAB" w:rsidRDefault="00440A19" w:rsidP="009B44E3">
    <w:pPr>
      <w:ind w:firstLine="0"/>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A19" w:rsidRDefault="00440A19" w:rsidP="00330117">
    <w:pPr>
      <w:pStyle w:val="Header"/>
      <w:jc w:val="center"/>
    </w:pPr>
  </w:p>
  <w:p w:rsidR="00440A19" w:rsidRDefault="00440A1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40A19" w:rsidRPr="00EB260B" w:rsidTr="009B44E3">
      <w:trPr>
        <w:trHeight w:val="936"/>
        <w:jc w:val="center"/>
      </w:trPr>
      <w:tc>
        <w:tcPr>
          <w:tcW w:w="1392" w:type="pct"/>
          <w:shd w:val="pct5" w:color="auto" w:fill="F2F2F2"/>
          <w:vAlign w:val="center"/>
        </w:tcPr>
        <w:p w:rsidR="00440A19" w:rsidRPr="00EB260B" w:rsidRDefault="00440A19" w:rsidP="009B44E3">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40A19" w:rsidRPr="00EB260B" w:rsidRDefault="00440A19" w:rsidP="009B44E3">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1762035E" wp14:editId="2627F9F4">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40A19" w:rsidRPr="00EB260B" w:rsidRDefault="00440A19" w:rsidP="009B44E3">
          <w:pPr>
            <w:pStyle w:val="NoSpacing"/>
            <w:spacing w:before="100" w:after="100"/>
            <w:jc w:val="center"/>
            <w:rPr>
              <w:rFonts w:ascii="Garamond" w:hAnsi="Garamond"/>
              <w:b/>
              <w:sz w:val="28"/>
              <w:szCs w:val="28"/>
            </w:rPr>
          </w:pPr>
          <w:r>
            <w:rPr>
              <w:rFonts w:ascii="Garamond" w:hAnsi="Garamond"/>
              <w:b/>
              <w:sz w:val="28"/>
              <w:szCs w:val="28"/>
            </w:rPr>
            <w:t xml:space="preserve"> Viti 2016 – Numri 101</w:t>
          </w:r>
        </w:p>
      </w:tc>
    </w:tr>
  </w:tbl>
  <w:p w:rsidR="00440A19" w:rsidRPr="00A45FAB" w:rsidRDefault="00440A19" w:rsidP="009B44E3">
    <w:pPr>
      <w:ind w:firstLine="0"/>
      <w:rPr>
        <w:sz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40A19" w:rsidRPr="00EB260B" w:rsidTr="009B44E3">
      <w:trPr>
        <w:trHeight w:val="936"/>
        <w:jc w:val="center"/>
      </w:trPr>
      <w:tc>
        <w:tcPr>
          <w:tcW w:w="1392" w:type="pct"/>
          <w:shd w:val="pct5" w:color="auto" w:fill="F2F2F2"/>
          <w:vAlign w:val="center"/>
        </w:tcPr>
        <w:p w:rsidR="00440A19" w:rsidRPr="00EB260B" w:rsidRDefault="00440A19"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40A19" w:rsidRPr="00EB260B" w:rsidRDefault="00440A19"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66ACC015" wp14:editId="0C51D98C">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40A19" w:rsidRPr="00EB260B" w:rsidRDefault="00440A19"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101</w:t>
          </w:r>
        </w:p>
      </w:tc>
    </w:tr>
  </w:tbl>
  <w:p w:rsidR="00440A19" w:rsidRPr="00A45FAB" w:rsidRDefault="00440A19" w:rsidP="009B44E3">
    <w:pPr>
      <w:ind w:firstLine="0"/>
      <w:rPr>
        <w:sz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40A19" w:rsidRPr="00EB260B" w:rsidTr="0024030F">
      <w:trPr>
        <w:trHeight w:val="936"/>
        <w:jc w:val="center"/>
      </w:trPr>
      <w:tc>
        <w:tcPr>
          <w:tcW w:w="2811" w:type="dxa"/>
          <w:shd w:val="pct5" w:color="auto" w:fill="F2F2F2"/>
          <w:vAlign w:val="center"/>
        </w:tcPr>
        <w:p w:rsidR="00440A19" w:rsidRPr="00EB260B" w:rsidRDefault="00440A1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40A19" w:rsidRPr="00EB260B" w:rsidRDefault="00440A19" w:rsidP="0024030F">
          <w:pPr>
            <w:pStyle w:val="NoSpacing"/>
            <w:spacing w:before="100" w:after="100"/>
            <w:jc w:val="center"/>
            <w:rPr>
              <w:rFonts w:ascii="Garamond" w:hAnsi="Garamond"/>
              <w:b/>
              <w:sz w:val="28"/>
              <w:szCs w:val="28"/>
            </w:rPr>
          </w:pPr>
          <w:r>
            <w:rPr>
              <w:noProof/>
              <w:lang w:val="en-US"/>
            </w:rPr>
            <w:drawing>
              <wp:inline distT="0" distB="0" distL="0" distR="0" wp14:anchorId="3B138343" wp14:editId="769F6C0A">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40A19" w:rsidRPr="00EB260B" w:rsidRDefault="00440A1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101 </w:t>
          </w:r>
        </w:p>
      </w:tc>
    </w:tr>
  </w:tbl>
  <w:p w:rsidR="00440A19" w:rsidRPr="00385E2C" w:rsidRDefault="00440A1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40A19" w:rsidRPr="00EB260B" w:rsidTr="00F63542">
      <w:trPr>
        <w:trHeight w:val="936"/>
        <w:jc w:val="center"/>
      </w:trPr>
      <w:tc>
        <w:tcPr>
          <w:tcW w:w="2811" w:type="dxa"/>
          <w:shd w:val="pct5" w:color="auto" w:fill="F2F2F2"/>
          <w:vAlign w:val="center"/>
        </w:tcPr>
        <w:p w:rsidR="00440A19" w:rsidRPr="00EB260B" w:rsidRDefault="00440A1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40A19" w:rsidRPr="00EB260B" w:rsidRDefault="00440A19" w:rsidP="00BB433C">
          <w:pPr>
            <w:pStyle w:val="NoSpacing"/>
            <w:spacing w:before="100" w:after="100"/>
            <w:jc w:val="center"/>
            <w:rPr>
              <w:rFonts w:ascii="Garamond" w:hAnsi="Garamond"/>
              <w:b/>
              <w:sz w:val="28"/>
              <w:szCs w:val="28"/>
            </w:rPr>
          </w:pPr>
          <w:r>
            <w:rPr>
              <w:noProof/>
              <w:lang w:val="en-US"/>
            </w:rPr>
            <w:drawing>
              <wp:inline distT="0" distB="0" distL="0" distR="0" wp14:anchorId="5D00BF81" wp14:editId="00BFAC15">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40A19" w:rsidRPr="00EB260B" w:rsidRDefault="00440A19" w:rsidP="008B7F0C">
          <w:pPr>
            <w:pStyle w:val="NoSpacing"/>
            <w:spacing w:before="100" w:after="100"/>
            <w:jc w:val="center"/>
            <w:rPr>
              <w:rFonts w:ascii="Garamond" w:hAnsi="Garamond"/>
              <w:b/>
              <w:sz w:val="28"/>
              <w:szCs w:val="28"/>
            </w:rPr>
          </w:pPr>
          <w:r>
            <w:rPr>
              <w:rFonts w:ascii="Garamond" w:hAnsi="Garamond"/>
              <w:b/>
              <w:sz w:val="28"/>
              <w:szCs w:val="28"/>
            </w:rPr>
            <w:t>Viti 2016 – Numri 101</w:t>
          </w:r>
        </w:p>
      </w:tc>
    </w:tr>
  </w:tbl>
  <w:p w:rsidR="00440A19" w:rsidRDefault="00440A1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A19" w:rsidRDefault="00440A19" w:rsidP="00330117">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40A19" w:rsidRPr="00EB260B" w:rsidTr="00F04134">
      <w:trPr>
        <w:trHeight w:val="936"/>
        <w:jc w:val="center"/>
      </w:trPr>
      <w:tc>
        <w:tcPr>
          <w:tcW w:w="1392" w:type="pct"/>
          <w:shd w:val="pct5" w:color="auto" w:fill="F2F2F2"/>
          <w:vAlign w:val="center"/>
        </w:tcPr>
        <w:p w:rsidR="00440A19" w:rsidRPr="00EB260B" w:rsidRDefault="00440A1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40A19" w:rsidRPr="00EB260B" w:rsidRDefault="00440A19" w:rsidP="0024030F">
          <w:pPr>
            <w:pStyle w:val="NoSpacing"/>
            <w:spacing w:before="100" w:after="100"/>
            <w:jc w:val="center"/>
            <w:rPr>
              <w:rFonts w:ascii="Garamond" w:hAnsi="Garamond"/>
              <w:b/>
              <w:sz w:val="28"/>
              <w:szCs w:val="28"/>
            </w:rPr>
          </w:pPr>
          <w:r>
            <w:rPr>
              <w:noProof/>
              <w:lang w:val="en-US"/>
            </w:rPr>
            <w:drawing>
              <wp:inline distT="0" distB="0" distL="0" distR="0" wp14:anchorId="54394A8A" wp14:editId="34ED70B8">
                <wp:extent cx="304524" cy="427512"/>
                <wp:effectExtent l="0" t="0" r="635" b="0"/>
                <wp:docPr id="1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40A19" w:rsidRPr="00EB260B" w:rsidRDefault="00440A1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w:t>
          </w:r>
          <w:r w:rsidR="00D31CDC">
            <w:rPr>
              <w:rFonts w:ascii="Garamond" w:hAnsi="Garamond"/>
              <w:b/>
              <w:sz w:val="28"/>
              <w:szCs w:val="28"/>
            </w:rPr>
            <w:t xml:space="preserve"> </w:t>
          </w:r>
        </w:p>
      </w:tc>
    </w:tr>
  </w:tbl>
  <w:p w:rsidR="00440A19" w:rsidRPr="00385E2C" w:rsidRDefault="00440A19"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77567B22"/>
    <w:lvl w:ilvl="0" w:tplc="325A31A6">
      <w:start w:val="1"/>
      <w:numFmt w:val="decimal"/>
      <w:lvlText w:val="%1."/>
      <w:lvlJc w:val="left"/>
      <w:pPr>
        <w:ind w:left="72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000002"/>
    <w:multiLevelType w:val="hybridMultilevel"/>
    <w:tmpl w:val="E948FA84"/>
    <w:lvl w:ilvl="0" w:tplc="5CFA8110">
      <w:start w:val="1"/>
      <w:numFmt w:val="bullet"/>
      <w:lvlText w:val=""/>
      <w:lvlJc w:val="left"/>
      <w:pPr>
        <w:ind w:left="1440" w:hanging="360"/>
      </w:pPr>
      <w:rPr>
        <w:rFonts w:ascii="Symbol" w:hAnsi="Symbol" w:hint="default"/>
        <w:color w:val="auto"/>
      </w:rPr>
    </w:lvl>
    <w:lvl w:ilvl="1" w:tplc="04090003">
      <w:start w:val="1"/>
      <w:numFmt w:val="bullet"/>
      <w:lvlRestart w:val="0"/>
      <w:lvlText w:val="o"/>
      <w:lvlJc w:val="left"/>
      <w:pPr>
        <w:ind w:left="2160" w:hanging="360"/>
      </w:pPr>
      <w:rPr>
        <w:rFonts w:ascii="Courier New" w:hAnsi="Courier New" w:cs="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cs="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cs="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12">
    <w:nsid w:val="00000003"/>
    <w:multiLevelType w:val="hybridMultilevel"/>
    <w:tmpl w:val="20ACCBB4"/>
    <w:lvl w:ilvl="0" w:tplc="B7501DC2">
      <w:numFmt w:val="bullet"/>
      <w:lvlText w:val="-"/>
      <w:lvlJc w:val="left"/>
      <w:pPr>
        <w:ind w:left="2955" w:hanging="360"/>
      </w:pPr>
      <w:rPr>
        <w:rFonts w:ascii="Times New Roman" w:eastAsia="Times New Roman" w:hAnsi="Times New Roman" w:cs="Times New Roman" w:hint="default"/>
      </w:rPr>
    </w:lvl>
    <w:lvl w:ilvl="1" w:tplc="04090003">
      <w:start w:val="1"/>
      <w:numFmt w:val="bullet"/>
      <w:lvlRestart w:val="0"/>
      <w:lvlText w:val="o"/>
      <w:lvlJc w:val="left"/>
      <w:pPr>
        <w:ind w:left="3675" w:hanging="360"/>
      </w:pPr>
      <w:rPr>
        <w:rFonts w:ascii="Courier New" w:hAnsi="Courier New" w:cs="Courier New" w:hint="default"/>
      </w:rPr>
    </w:lvl>
    <w:lvl w:ilvl="2" w:tplc="04090005">
      <w:start w:val="1"/>
      <w:numFmt w:val="bullet"/>
      <w:lvlRestart w:val="0"/>
      <w:lvlText w:val=""/>
      <w:lvlJc w:val="left"/>
      <w:pPr>
        <w:ind w:left="4395" w:hanging="360"/>
      </w:pPr>
      <w:rPr>
        <w:rFonts w:ascii="Wingdings" w:hAnsi="Wingdings" w:hint="default"/>
      </w:rPr>
    </w:lvl>
    <w:lvl w:ilvl="3" w:tplc="04090001">
      <w:start w:val="1"/>
      <w:numFmt w:val="bullet"/>
      <w:lvlRestart w:val="0"/>
      <w:lvlText w:val=""/>
      <w:lvlJc w:val="left"/>
      <w:pPr>
        <w:ind w:left="5115" w:hanging="360"/>
      </w:pPr>
      <w:rPr>
        <w:rFonts w:ascii="Symbol" w:hAnsi="Symbol" w:hint="default"/>
      </w:rPr>
    </w:lvl>
    <w:lvl w:ilvl="4" w:tplc="04090003">
      <w:start w:val="1"/>
      <w:numFmt w:val="bullet"/>
      <w:lvlRestart w:val="0"/>
      <w:lvlText w:val="o"/>
      <w:lvlJc w:val="left"/>
      <w:pPr>
        <w:ind w:left="5835" w:hanging="360"/>
      </w:pPr>
      <w:rPr>
        <w:rFonts w:ascii="Courier New" w:hAnsi="Courier New" w:cs="Courier New" w:hint="default"/>
      </w:rPr>
    </w:lvl>
    <w:lvl w:ilvl="5" w:tplc="04090005">
      <w:start w:val="1"/>
      <w:numFmt w:val="bullet"/>
      <w:lvlRestart w:val="0"/>
      <w:lvlText w:val=""/>
      <w:lvlJc w:val="left"/>
      <w:pPr>
        <w:ind w:left="6555" w:hanging="360"/>
      </w:pPr>
      <w:rPr>
        <w:rFonts w:ascii="Wingdings" w:hAnsi="Wingdings" w:hint="default"/>
      </w:rPr>
    </w:lvl>
    <w:lvl w:ilvl="6" w:tplc="04090001">
      <w:start w:val="1"/>
      <w:numFmt w:val="bullet"/>
      <w:lvlRestart w:val="0"/>
      <w:lvlText w:val=""/>
      <w:lvlJc w:val="left"/>
      <w:pPr>
        <w:ind w:left="7275" w:hanging="360"/>
      </w:pPr>
      <w:rPr>
        <w:rFonts w:ascii="Symbol" w:hAnsi="Symbol" w:hint="default"/>
      </w:rPr>
    </w:lvl>
    <w:lvl w:ilvl="7" w:tplc="04090003">
      <w:start w:val="1"/>
      <w:numFmt w:val="bullet"/>
      <w:lvlRestart w:val="0"/>
      <w:lvlText w:val="o"/>
      <w:lvlJc w:val="left"/>
      <w:pPr>
        <w:ind w:left="7995" w:hanging="360"/>
      </w:pPr>
      <w:rPr>
        <w:rFonts w:ascii="Courier New" w:hAnsi="Courier New" w:cs="Courier New" w:hint="default"/>
      </w:rPr>
    </w:lvl>
    <w:lvl w:ilvl="8" w:tplc="04090005">
      <w:start w:val="1"/>
      <w:numFmt w:val="bullet"/>
      <w:lvlRestart w:val="0"/>
      <w:lvlText w:val=""/>
      <w:lvlJc w:val="left"/>
      <w:pPr>
        <w:ind w:left="8715" w:hanging="360"/>
      </w:pPr>
      <w:rPr>
        <w:rFonts w:ascii="Wingdings" w:hAnsi="Wingdings" w:hint="default"/>
      </w:rPr>
    </w:lvl>
  </w:abstractNum>
  <w:abstractNum w:abstractNumId="13">
    <w:nsid w:val="00000004"/>
    <w:multiLevelType w:val="hybridMultilevel"/>
    <w:tmpl w:val="4218F330"/>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4">
    <w:nsid w:val="00000005"/>
    <w:multiLevelType w:val="hybridMultilevel"/>
    <w:tmpl w:val="4218F330"/>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5">
    <w:nsid w:val="00000006"/>
    <w:multiLevelType w:val="hybridMultilevel"/>
    <w:tmpl w:val="4218F330"/>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7BE0110"/>
    <w:multiLevelType w:val="hybridMultilevel"/>
    <w:tmpl w:val="07BE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6D50A4"/>
    <w:multiLevelType w:val="hybridMultilevel"/>
    <w:tmpl w:val="59E0562C"/>
    <w:lvl w:ilvl="0" w:tplc="5C36E3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305655"/>
    <w:multiLevelType w:val="hybridMultilevel"/>
    <w:tmpl w:val="A4722F0C"/>
    <w:lvl w:ilvl="0" w:tplc="53A4307C">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303853"/>
    <w:multiLevelType w:val="hybridMultilevel"/>
    <w:tmpl w:val="965E3774"/>
    <w:lvl w:ilvl="0" w:tplc="B9C449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4F5AFD"/>
    <w:multiLevelType w:val="hybridMultilevel"/>
    <w:tmpl w:val="C7C2E64C"/>
    <w:lvl w:ilvl="0" w:tplc="0409000F">
      <w:start w:val="1"/>
      <w:numFmt w:val="decimal"/>
      <w:lvlText w:val="%1."/>
      <w:lvlJc w:val="left"/>
      <w:pPr>
        <w:ind w:left="720" w:hanging="360"/>
      </w:pPr>
      <w:rPr>
        <w:rFonts w:eastAsia="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5">
    <w:nsid w:val="63657497"/>
    <w:multiLevelType w:val="hybridMultilevel"/>
    <w:tmpl w:val="3E44F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7">
    <w:nsid w:val="660D5284"/>
    <w:multiLevelType w:val="hybridMultilevel"/>
    <w:tmpl w:val="3B8E3E8A"/>
    <w:lvl w:ilvl="0" w:tplc="BB3A129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0405F8"/>
    <w:multiLevelType w:val="hybridMultilevel"/>
    <w:tmpl w:val="E5DCB6E0"/>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31">
    <w:nsid w:val="7AB677C6"/>
    <w:multiLevelType w:val="hybridMultilevel"/>
    <w:tmpl w:val="67300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F385D03"/>
    <w:multiLevelType w:val="hybridMultilevel"/>
    <w:tmpl w:val="08609B7E"/>
    <w:lvl w:ilvl="0" w:tplc="9EB881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3"/>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2"/>
  </w:num>
  <w:num w:numId="16">
    <w:abstractNumId w:val="29"/>
  </w:num>
  <w:num w:numId="17">
    <w:abstractNumId w:val="24"/>
  </w:num>
  <w:num w:numId="18">
    <w:abstractNumId w:val="30"/>
  </w:num>
  <w:num w:numId="19">
    <w:abstractNumId w:val="28"/>
  </w:num>
  <w:num w:numId="20">
    <w:abstractNumId w:val="2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33"/>
  </w:num>
  <w:num w:numId="24">
    <w:abstractNumId w:val="12"/>
  </w:num>
  <w:num w:numId="25">
    <w:abstractNumId w:val="13"/>
  </w:num>
  <w:num w:numId="26">
    <w:abstractNumId w:val="11"/>
  </w:num>
  <w:num w:numId="27">
    <w:abstractNumId w:val="10"/>
  </w:num>
  <w:num w:numId="28">
    <w:abstractNumId w:val="14"/>
  </w:num>
  <w:num w:numId="29">
    <w:abstractNumId w:val="15"/>
  </w:num>
  <w:num w:numId="30">
    <w:abstractNumId w:val="18"/>
  </w:num>
  <w:num w:numId="31">
    <w:abstractNumId w:val="27"/>
  </w:num>
  <w:num w:numId="32">
    <w:abstractNumId w:val="20"/>
  </w:num>
  <w:num w:numId="33">
    <w:abstractNumId w:val="25"/>
  </w:num>
  <w:num w:numId="34">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509"/>
    <w:rsid w:val="00002E86"/>
    <w:rsid w:val="00004A61"/>
    <w:rsid w:val="00006B92"/>
    <w:rsid w:val="0001151D"/>
    <w:rsid w:val="00012C50"/>
    <w:rsid w:val="00017501"/>
    <w:rsid w:val="00017916"/>
    <w:rsid w:val="00021AB5"/>
    <w:rsid w:val="000233E4"/>
    <w:rsid w:val="00023FE7"/>
    <w:rsid w:val="00025CCC"/>
    <w:rsid w:val="00026B83"/>
    <w:rsid w:val="000354A3"/>
    <w:rsid w:val="00042280"/>
    <w:rsid w:val="000457CE"/>
    <w:rsid w:val="00047306"/>
    <w:rsid w:val="00051A20"/>
    <w:rsid w:val="00051ECE"/>
    <w:rsid w:val="00052CF9"/>
    <w:rsid w:val="00053B9D"/>
    <w:rsid w:val="00053D77"/>
    <w:rsid w:val="00054A72"/>
    <w:rsid w:val="00056817"/>
    <w:rsid w:val="00061881"/>
    <w:rsid w:val="0006621A"/>
    <w:rsid w:val="00075512"/>
    <w:rsid w:val="00075921"/>
    <w:rsid w:val="0007713E"/>
    <w:rsid w:val="0008057D"/>
    <w:rsid w:val="000906FC"/>
    <w:rsid w:val="00091AB1"/>
    <w:rsid w:val="0009231A"/>
    <w:rsid w:val="000927A6"/>
    <w:rsid w:val="000942E5"/>
    <w:rsid w:val="00095B5C"/>
    <w:rsid w:val="000A4C36"/>
    <w:rsid w:val="000A7ADF"/>
    <w:rsid w:val="000A7AFE"/>
    <w:rsid w:val="000B0239"/>
    <w:rsid w:val="000B1D85"/>
    <w:rsid w:val="000B1F49"/>
    <w:rsid w:val="000B2AB2"/>
    <w:rsid w:val="000B6FBF"/>
    <w:rsid w:val="000B7AF0"/>
    <w:rsid w:val="000C04D0"/>
    <w:rsid w:val="000C2D42"/>
    <w:rsid w:val="000C2E50"/>
    <w:rsid w:val="000C4A79"/>
    <w:rsid w:val="000C4D55"/>
    <w:rsid w:val="000D3708"/>
    <w:rsid w:val="000D65F7"/>
    <w:rsid w:val="000E054E"/>
    <w:rsid w:val="000E3407"/>
    <w:rsid w:val="000E7D84"/>
    <w:rsid w:val="000F26BF"/>
    <w:rsid w:val="000F2923"/>
    <w:rsid w:val="000F628F"/>
    <w:rsid w:val="000F68CA"/>
    <w:rsid w:val="000F6AC4"/>
    <w:rsid w:val="001021DE"/>
    <w:rsid w:val="001034E9"/>
    <w:rsid w:val="00113356"/>
    <w:rsid w:val="00113674"/>
    <w:rsid w:val="001139B0"/>
    <w:rsid w:val="0011523F"/>
    <w:rsid w:val="00115758"/>
    <w:rsid w:val="00115FBA"/>
    <w:rsid w:val="00121430"/>
    <w:rsid w:val="00123361"/>
    <w:rsid w:val="0012498E"/>
    <w:rsid w:val="00126D1F"/>
    <w:rsid w:val="00132EF0"/>
    <w:rsid w:val="00137CD3"/>
    <w:rsid w:val="00137D97"/>
    <w:rsid w:val="0014288A"/>
    <w:rsid w:val="00145F8B"/>
    <w:rsid w:val="001517DA"/>
    <w:rsid w:val="00151FDD"/>
    <w:rsid w:val="0015267F"/>
    <w:rsid w:val="00153FC2"/>
    <w:rsid w:val="0015421A"/>
    <w:rsid w:val="00156CE8"/>
    <w:rsid w:val="001625B4"/>
    <w:rsid w:val="00163A4D"/>
    <w:rsid w:val="00166593"/>
    <w:rsid w:val="00170010"/>
    <w:rsid w:val="00172F27"/>
    <w:rsid w:val="0017346E"/>
    <w:rsid w:val="0017667F"/>
    <w:rsid w:val="00180875"/>
    <w:rsid w:val="00180F1F"/>
    <w:rsid w:val="0018446C"/>
    <w:rsid w:val="00184D09"/>
    <w:rsid w:val="001856EF"/>
    <w:rsid w:val="001872CF"/>
    <w:rsid w:val="00190182"/>
    <w:rsid w:val="001943B9"/>
    <w:rsid w:val="001962EE"/>
    <w:rsid w:val="001A0AF6"/>
    <w:rsid w:val="001A7790"/>
    <w:rsid w:val="001B0525"/>
    <w:rsid w:val="001B2FEB"/>
    <w:rsid w:val="001B4242"/>
    <w:rsid w:val="001B530E"/>
    <w:rsid w:val="001B5E46"/>
    <w:rsid w:val="001B623D"/>
    <w:rsid w:val="001B7359"/>
    <w:rsid w:val="001B7C62"/>
    <w:rsid w:val="001C267D"/>
    <w:rsid w:val="001C2960"/>
    <w:rsid w:val="001C304A"/>
    <w:rsid w:val="001C60EA"/>
    <w:rsid w:val="001D1899"/>
    <w:rsid w:val="001D5007"/>
    <w:rsid w:val="001D672E"/>
    <w:rsid w:val="001D76C5"/>
    <w:rsid w:val="001E208C"/>
    <w:rsid w:val="001E31CA"/>
    <w:rsid w:val="001E7A37"/>
    <w:rsid w:val="001F2ABC"/>
    <w:rsid w:val="001F5A25"/>
    <w:rsid w:val="001F6245"/>
    <w:rsid w:val="001F63DF"/>
    <w:rsid w:val="001F7313"/>
    <w:rsid w:val="00200E35"/>
    <w:rsid w:val="0020454E"/>
    <w:rsid w:val="00205A71"/>
    <w:rsid w:val="00220CAA"/>
    <w:rsid w:val="00221627"/>
    <w:rsid w:val="00221879"/>
    <w:rsid w:val="00222E46"/>
    <w:rsid w:val="0023399C"/>
    <w:rsid w:val="00233BA1"/>
    <w:rsid w:val="0023639F"/>
    <w:rsid w:val="0024030F"/>
    <w:rsid w:val="00241082"/>
    <w:rsid w:val="0024326D"/>
    <w:rsid w:val="002437D1"/>
    <w:rsid w:val="00243B4D"/>
    <w:rsid w:val="00245357"/>
    <w:rsid w:val="00250944"/>
    <w:rsid w:val="00251BBA"/>
    <w:rsid w:val="0025286C"/>
    <w:rsid w:val="00253880"/>
    <w:rsid w:val="00254200"/>
    <w:rsid w:val="002548D8"/>
    <w:rsid w:val="0025688B"/>
    <w:rsid w:val="00256F02"/>
    <w:rsid w:val="002570B9"/>
    <w:rsid w:val="00264C0F"/>
    <w:rsid w:val="002657EA"/>
    <w:rsid w:val="00270DAC"/>
    <w:rsid w:val="00271C98"/>
    <w:rsid w:val="00272859"/>
    <w:rsid w:val="00272B85"/>
    <w:rsid w:val="00272D1C"/>
    <w:rsid w:val="0027672B"/>
    <w:rsid w:val="00276956"/>
    <w:rsid w:val="00277011"/>
    <w:rsid w:val="00280C99"/>
    <w:rsid w:val="00284829"/>
    <w:rsid w:val="002855C3"/>
    <w:rsid w:val="002A1994"/>
    <w:rsid w:val="002A45D6"/>
    <w:rsid w:val="002B05A9"/>
    <w:rsid w:val="002B15AB"/>
    <w:rsid w:val="002B3352"/>
    <w:rsid w:val="002B4F54"/>
    <w:rsid w:val="002B4FA6"/>
    <w:rsid w:val="002B746D"/>
    <w:rsid w:val="002C0CCC"/>
    <w:rsid w:val="002C0F1D"/>
    <w:rsid w:val="002C235B"/>
    <w:rsid w:val="002C35D8"/>
    <w:rsid w:val="002C4D6C"/>
    <w:rsid w:val="002C51BD"/>
    <w:rsid w:val="002C614D"/>
    <w:rsid w:val="002D17BF"/>
    <w:rsid w:val="002D2581"/>
    <w:rsid w:val="002D6610"/>
    <w:rsid w:val="002E100B"/>
    <w:rsid w:val="002E31B5"/>
    <w:rsid w:val="002E55C9"/>
    <w:rsid w:val="002E7B63"/>
    <w:rsid w:val="002F066E"/>
    <w:rsid w:val="002F74CF"/>
    <w:rsid w:val="0030056E"/>
    <w:rsid w:val="003028D8"/>
    <w:rsid w:val="00304B7B"/>
    <w:rsid w:val="0030755E"/>
    <w:rsid w:val="00307BC3"/>
    <w:rsid w:val="00307D02"/>
    <w:rsid w:val="003107CA"/>
    <w:rsid w:val="003114C3"/>
    <w:rsid w:val="00311B6D"/>
    <w:rsid w:val="00312828"/>
    <w:rsid w:val="0031320E"/>
    <w:rsid w:val="003153FB"/>
    <w:rsid w:val="00315737"/>
    <w:rsid w:val="00321A87"/>
    <w:rsid w:val="003231D7"/>
    <w:rsid w:val="00324365"/>
    <w:rsid w:val="00330117"/>
    <w:rsid w:val="00333FAB"/>
    <w:rsid w:val="003357BE"/>
    <w:rsid w:val="0033728A"/>
    <w:rsid w:val="00340B42"/>
    <w:rsid w:val="003430D2"/>
    <w:rsid w:val="003458E2"/>
    <w:rsid w:val="00346D96"/>
    <w:rsid w:val="00347A56"/>
    <w:rsid w:val="00350E3A"/>
    <w:rsid w:val="003521B4"/>
    <w:rsid w:val="003522FC"/>
    <w:rsid w:val="0035236A"/>
    <w:rsid w:val="00352446"/>
    <w:rsid w:val="00353169"/>
    <w:rsid w:val="0035390A"/>
    <w:rsid w:val="00357007"/>
    <w:rsid w:val="00357533"/>
    <w:rsid w:val="00357988"/>
    <w:rsid w:val="0036088C"/>
    <w:rsid w:val="00362772"/>
    <w:rsid w:val="003679D4"/>
    <w:rsid w:val="00375B7D"/>
    <w:rsid w:val="003766F9"/>
    <w:rsid w:val="00377C05"/>
    <w:rsid w:val="00382FF3"/>
    <w:rsid w:val="00383A9B"/>
    <w:rsid w:val="00384B3D"/>
    <w:rsid w:val="00385E01"/>
    <w:rsid w:val="00385E2C"/>
    <w:rsid w:val="0038795D"/>
    <w:rsid w:val="00390196"/>
    <w:rsid w:val="003909DF"/>
    <w:rsid w:val="00390CC3"/>
    <w:rsid w:val="00394502"/>
    <w:rsid w:val="00395359"/>
    <w:rsid w:val="003959F9"/>
    <w:rsid w:val="00397E6C"/>
    <w:rsid w:val="00397F71"/>
    <w:rsid w:val="003A1699"/>
    <w:rsid w:val="003A474C"/>
    <w:rsid w:val="003B1DC0"/>
    <w:rsid w:val="003B2798"/>
    <w:rsid w:val="003B2C0A"/>
    <w:rsid w:val="003B44F2"/>
    <w:rsid w:val="003B476C"/>
    <w:rsid w:val="003B5276"/>
    <w:rsid w:val="003B6566"/>
    <w:rsid w:val="003C2D25"/>
    <w:rsid w:val="003C4E7C"/>
    <w:rsid w:val="003D335B"/>
    <w:rsid w:val="003D350C"/>
    <w:rsid w:val="003D38A7"/>
    <w:rsid w:val="003D47C3"/>
    <w:rsid w:val="003D6B04"/>
    <w:rsid w:val="003E0D76"/>
    <w:rsid w:val="003E22B3"/>
    <w:rsid w:val="00402B53"/>
    <w:rsid w:val="0041439D"/>
    <w:rsid w:val="004214EB"/>
    <w:rsid w:val="00421E7B"/>
    <w:rsid w:val="00436DE1"/>
    <w:rsid w:val="00440A19"/>
    <w:rsid w:val="00441B0E"/>
    <w:rsid w:val="00443E32"/>
    <w:rsid w:val="00444588"/>
    <w:rsid w:val="00452B73"/>
    <w:rsid w:val="0045609E"/>
    <w:rsid w:val="00460D6F"/>
    <w:rsid w:val="00460E7C"/>
    <w:rsid w:val="004619E8"/>
    <w:rsid w:val="00462CA3"/>
    <w:rsid w:val="00463053"/>
    <w:rsid w:val="004641B9"/>
    <w:rsid w:val="0046716F"/>
    <w:rsid w:val="0047013D"/>
    <w:rsid w:val="00470574"/>
    <w:rsid w:val="004705EA"/>
    <w:rsid w:val="00477B80"/>
    <w:rsid w:val="0048306C"/>
    <w:rsid w:val="00486198"/>
    <w:rsid w:val="00486E80"/>
    <w:rsid w:val="00494FF1"/>
    <w:rsid w:val="0049506A"/>
    <w:rsid w:val="004A0EAF"/>
    <w:rsid w:val="004A2064"/>
    <w:rsid w:val="004A5318"/>
    <w:rsid w:val="004A5C1C"/>
    <w:rsid w:val="004A6086"/>
    <w:rsid w:val="004A67F5"/>
    <w:rsid w:val="004A7058"/>
    <w:rsid w:val="004A7263"/>
    <w:rsid w:val="004B3310"/>
    <w:rsid w:val="004B41E2"/>
    <w:rsid w:val="004B5555"/>
    <w:rsid w:val="004C0E49"/>
    <w:rsid w:val="004C29E2"/>
    <w:rsid w:val="004C61B9"/>
    <w:rsid w:val="004C6C4C"/>
    <w:rsid w:val="004C7862"/>
    <w:rsid w:val="004D488E"/>
    <w:rsid w:val="004D6564"/>
    <w:rsid w:val="004E0DDF"/>
    <w:rsid w:val="004E2546"/>
    <w:rsid w:val="004F1419"/>
    <w:rsid w:val="004F34AE"/>
    <w:rsid w:val="004F4611"/>
    <w:rsid w:val="00505F4B"/>
    <w:rsid w:val="00510442"/>
    <w:rsid w:val="005110CE"/>
    <w:rsid w:val="005119AB"/>
    <w:rsid w:val="00512844"/>
    <w:rsid w:val="00520780"/>
    <w:rsid w:val="005264C6"/>
    <w:rsid w:val="005372AB"/>
    <w:rsid w:val="005419D0"/>
    <w:rsid w:val="0054381B"/>
    <w:rsid w:val="00545774"/>
    <w:rsid w:val="005459DC"/>
    <w:rsid w:val="00546843"/>
    <w:rsid w:val="00547543"/>
    <w:rsid w:val="005475C3"/>
    <w:rsid w:val="0055083B"/>
    <w:rsid w:val="00555C55"/>
    <w:rsid w:val="005566BA"/>
    <w:rsid w:val="00557A11"/>
    <w:rsid w:val="00561B77"/>
    <w:rsid w:val="00561BD2"/>
    <w:rsid w:val="00562EF0"/>
    <w:rsid w:val="005649F6"/>
    <w:rsid w:val="005677CF"/>
    <w:rsid w:val="00574F5E"/>
    <w:rsid w:val="005762A0"/>
    <w:rsid w:val="0057648B"/>
    <w:rsid w:val="00580EB9"/>
    <w:rsid w:val="00581D1E"/>
    <w:rsid w:val="005831A6"/>
    <w:rsid w:val="00584CCA"/>
    <w:rsid w:val="005853BD"/>
    <w:rsid w:val="005854A2"/>
    <w:rsid w:val="00586271"/>
    <w:rsid w:val="00587B0C"/>
    <w:rsid w:val="00595C72"/>
    <w:rsid w:val="0059778F"/>
    <w:rsid w:val="005A197D"/>
    <w:rsid w:val="005A47F1"/>
    <w:rsid w:val="005A5428"/>
    <w:rsid w:val="005B3A6D"/>
    <w:rsid w:val="005B4361"/>
    <w:rsid w:val="005B496A"/>
    <w:rsid w:val="005B54A2"/>
    <w:rsid w:val="005B788A"/>
    <w:rsid w:val="005C2A3F"/>
    <w:rsid w:val="005C3FD6"/>
    <w:rsid w:val="005C4872"/>
    <w:rsid w:val="005C4B85"/>
    <w:rsid w:val="005C650F"/>
    <w:rsid w:val="005C785D"/>
    <w:rsid w:val="005D03A3"/>
    <w:rsid w:val="005D2231"/>
    <w:rsid w:val="005D7593"/>
    <w:rsid w:val="005D7BD5"/>
    <w:rsid w:val="005E0CA0"/>
    <w:rsid w:val="005E7737"/>
    <w:rsid w:val="005E79E1"/>
    <w:rsid w:val="005F4330"/>
    <w:rsid w:val="005F4763"/>
    <w:rsid w:val="005F728C"/>
    <w:rsid w:val="00602F7A"/>
    <w:rsid w:val="00603E4D"/>
    <w:rsid w:val="00604549"/>
    <w:rsid w:val="0060584A"/>
    <w:rsid w:val="0060636B"/>
    <w:rsid w:val="006120C4"/>
    <w:rsid w:val="006123BB"/>
    <w:rsid w:val="00613739"/>
    <w:rsid w:val="006157C0"/>
    <w:rsid w:val="00616092"/>
    <w:rsid w:val="006176F0"/>
    <w:rsid w:val="006205E9"/>
    <w:rsid w:val="00620856"/>
    <w:rsid w:val="00623EBA"/>
    <w:rsid w:val="00623F22"/>
    <w:rsid w:val="00624175"/>
    <w:rsid w:val="006253A8"/>
    <w:rsid w:val="006263E9"/>
    <w:rsid w:val="0064120C"/>
    <w:rsid w:val="006414E3"/>
    <w:rsid w:val="00643085"/>
    <w:rsid w:val="006527C2"/>
    <w:rsid w:val="00653AFC"/>
    <w:rsid w:val="00655EC7"/>
    <w:rsid w:val="00656460"/>
    <w:rsid w:val="00657FD6"/>
    <w:rsid w:val="00661581"/>
    <w:rsid w:val="00662F7B"/>
    <w:rsid w:val="00663F5D"/>
    <w:rsid w:val="00664430"/>
    <w:rsid w:val="0066480C"/>
    <w:rsid w:val="006648AB"/>
    <w:rsid w:val="006666E6"/>
    <w:rsid w:val="0067307F"/>
    <w:rsid w:val="006761AD"/>
    <w:rsid w:val="0067786B"/>
    <w:rsid w:val="006806F9"/>
    <w:rsid w:val="00680781"/>
    <w:rsid w:val="00685BB0"/>
    <w:rsid w:val="00690C51"/>
    <w:rsid w:val="00696B29"/>
    <w:rsid w:val="00696B83"/>
    <w:rsid w:val="00697B25"/>
    <w:rsid w:val="006A03B8"/>
    <w:rsid w:val="006A5329"/>
    <w:rsid w:val="006A7898"/>
    <w:rsid w:val="006A79E4"/>
    <w:rsid w:val="006B086C"/>
    <w:rsid w:val="006B3D91"/>
    <w:rsid w:val="006B46CF"/>
    <w:rsid w:val="006B4E55"/>
    <w:rsid w:val="006B5992"/>
    <w:rsid w:val="006B63CA"/>
    <w:rsid w:val="006B71BE"/>
    <w:rsid w:val="006C21B1"/>
    <w:rsid w:val="006D197E"/>
    <w:rsid w:val="006D1E61"/>
    <w:rsid w:val="006D325D"/>
    <w:rsid w:val="006D4072"/>
    <w:rsid w:val="006D4DAE"/>
    <w:rsid w:val="006D5C06"/>
    <w:rsid w:val="006E0233"/>
    <w:rsid w:val="006E0CB7"/>
    <w:rsid w:val="006E1AD3"/>
    <w:rsid w:val="006E29A7"/>
    <w:rsid w:val="006E438C"/>
    <w:rsid w:val="006E47AB"/>
    <w:rsid w:val="006E69EA"/>
    <w:rsid w:val="006F257A"/>
    <w:rsid w:val="006F2637"/>
    <w:rsid w:val="006F3D7E"/>
    <w:rsid w:val="006F5B73"/>
    <w:rsid w:val="006F757D"/>
    <w:rsid w:val="00703881"/>
    <w:rsid w:val="00707FE6"/>
    <w:rsid w:val="007100FB"/>
    <w:rsid w:val="00710B1C"/>
    <w:rsid w:val="007118B8"/>
    <w:rsid w:val="007156B6"/>
    <w:rsid w:val="007203CF"/>
    <w:rsid w:val="00730C44"/>
    <w:rsid w:val="00734EA3"/>
    <w:rsid w:val="00736F64"/>
    <w:rsid w:val="007400E0"/>
    <w:rsid w:val="0074147D"/>
    <w:rsid w:val="00744F5A"/>
    <w:rsid w:val="007513BF"/>
    <w:rsid w:val="00756512"/>
    <w:rsid w:val="007578AF"/>
    <w:rsid w:val="00763513"/>
    <w:rsid w:val="00763920"/>
    <w:rsid w:val="00763DEA"/>
    <w:rsid w:val="00764A9A"/>
    <w:rsid w:val="00764DAA"/>
    <w:rsid w:val="00765320"/>
    <w:rsid w:val="00765B62"/>
    <w:rsid w:val="00773203"/>
    <w:rsid w:val="00776138"/>
    <w:rsid w:val="00782C67"/>
    <w:rsid w:val="0078540D"/>
    <w:rsid w:val="007867EA"/>
    <w:rsid w:val="00787970"/>
    <w:rsid w:val="0079047E"/>
    <w:rsid w:val="00792369"/>
    <w:rsid w:val="0079291B"/>
    <w:rsid w:val="0079356B"/>
    <w:rsid w:val="00796252"/>
    <w:rsid w:val="0079705B"/>
    <w:rsid w:val="007A1D70"/>
    <w:rsid w:val="007A1F24"/>
    <w:rsid w:val="007A2A5D"/>
    <w:rsid w:val="007A3320"/>
    <w:rsid w:val="007A42D3"/>
    <w:rsid w:val="007A734A"/>
    <w:rsid w:val="007A7732"/>
    <w:rsid w:val="007B0ED9"/>
    <w:rsid w:val="007B228B"/>
    <w:rsid w:val="007B5F8B"/>
    <w:rsid w:val="007C219A"/>
    <w:rsid w:val="007C22E1"/>
    <w:rsid w:val="007C4E9F"/>
    <w:rsid w:val="007C5E8A"/>
    <w:rsid w:val="007D290E"/>
    <w:rsid w:val="007D3A14"/>
    <w:rsid w:val="007D77B8"/>
    <w:rsid w:val="007E3455"/>
    <w:rsid w:val="007E4498"/>
    <w:rsid w:val="007E65F4"/>
    <w:rsid w:val="007F1013"/>
    <w:rsid w:val="007F2058"/>
    <w:rsid w:val="007F4779"/>
    <w:rsid w:val="007F77CC"/>
    <w:rsid w:val="00803097"/>
    <w:rsid w:val="00805CEE"/>
    <w:rsid w:val="0081065F"/>
    <w:rsid w:val="00810855"/>
    <w:rsid w:val="00815139"/>
    <w:rsid w:val="00816679"/>
    <w:rsid w:val="008171A3"/>
    <w:rsid w:val="0082047D"/>
    <w:rsid w:val="00823C24"/>
    <w:rsid w:val="00827159"/>
    <w:rsid w:val="00827D28"/>
    <w:rsid w:val="00830B72"/>
    <w:rsid w:val="00832F64"/>
    <w:rsid w:val="00833610"/>
    <w:rsid w:val="00834BC5"/>
    <w:rsid w:val="008429EC"/>
    <w:rsid w:val="00843393"/>
    <w:rsid w:val="00844A0D"/>
    <w:rsid w:val="008514EB"/>
    <w:rsid w:val="00852FB0"/>
    <w:rsid w:val="0085377A"/>
    <w:rsid w:val="00853B6B"/>
    <w:rsid w:val="00856CF0"/>
    <w:rsid w:val="00857518"/>
    <w:rsid w:val="00861AA3"/>
    <w:rsid w:val="008620EC"/>
    <w:rsid w:val="00863F88"/>
    <w:rsid w:val="008700B7"/>
    <w:rsid w:val="0087387F"/>
    <w:rsid w:val="00876A54"/>
    <w:rsid w:val="00885223"/>
    <w:rsid w:val="0088534C"/>
    <w:rsid w:val="00886CA8"/>
    <w:rsid w:val="00893F59"/>
    <w:rsid w:val="00894E80"/>
    <w:rsid w:val="00897BD6"/>
    <w:rsid w:val="00897FEA"/>
    <w:rsid w:val="008A12CD"/>
    <w:rsid w:val="008A2632"/>
    <w:rsid w:val="008A49E9"/>
    <w:rsid w:val="008A4BC2"/>
    <w:rsid w:val="008A6D5D"/>
    <w:rsid w:val="008B150B"/>
    <w:rsid w:val="008B7126"/>
    <w:rsid w:val="008B76D7"/>
    <w:rsid w:val="008B7A38"/>
    <w:rsid w:val="008B7F0C"/>
    <w:rsid w:val="008C01FC"/>
    <w:rsid w:val="008C2C86"/>
    <w:rsid w:val="008D30BD"/>
    <w:rsid w:val="008D4516"/>
    <w:rsid w:val="008D4540"/>
    <w:rsid w:val="008D5228"/>
    <w:rsid w:val="008D585D"/>
    <w:rsid w:val="008E1E8A"/>
    <w:rsid w:val="008E2022"/>
    <w:rsid w:val="008E3B49"/>
    <w:rsid w:val="008E5234"/>
    <w:rsid w:val="008F0AAB"/>
    <w:rsid w:val="008F510B"/>
    <w:rsid w:val="008F78D9"/>
    <w:rsid w:val="0090020B"/>
    <w:rsid w:val="00900F6C"/>
    <w:rsid w:val="00904BF4"/>
    <w:rsid w:val="0090607B"/>
    <w:rsid w:val="00916455"/>
    <w:rsid w:val="00916A85"/>
    <w:rsid w:val="009207AA"/>
    <w:rsid w:val="00923BD3"/>
    <w:rsid w:val="00935223"/>
    <w:rsid w:val="0093596B"/>
    <w:rsid w:val="009416A8"/>
    <w:rsid w:val="00941736"/>
    <w:rsid w:val="00941FD2"/>
    <w:rsid w:val="009439D2"/>
    <w:rsid w:val="00946877"/>
    <w:rsid w:val="00950D6E"/>
    <w:rsid w:val="00954860"/>
    <w:rsid w:val="00954932"/>
    <w:rsid w:val="009577DC"/>
    <w:rsid w:val="00957D7A"/>
    <w:rsid w:val="00963CE3"/>
    <w:rsid w:val="00964D1F"/>
    <w:rsid w:val="009653CA"/>
    <w:rsid w:val="0097146A"/>
    <w:rsid w:val="009715C2"/>
    <w:rsid w:val="00972817"/>
    <w:rsid w:val="00973558"/>
    <w:rsid w:val="00974E10"/>
    <w:rsid w:val="0098138E"/>
    <w:rsid w:val="009817B4"/>
    <w:rsid w:val="00981FBA"/>
    <w:rsid w:val="009870A7"/>
    <w:rsid w:val="009939DF"/>
    <w:rsid w:val="00993EF0"/>
    <w:rsid w:val="009A0252"/>
    <w:rsid w:val="009A02A8"/>
    <w:rsid w:val="009A31E6"/>
    <w:rsid w:val="009A3772"/>
    <w:rsid w:val="009A6413"/>
    <w:rsid w:val="009B07DF"/>
    <w:rsid w:val="009B1641"/>
    <w:rsid w:val="009B44E3"/>
    <w:rsid w:val="009B7033"/>
    <w:rsid w:val="009C0BA0"/>
    <w:rsid w:val="009C5C80"/>
    <w:rsid w:val="009D0BA8"/>
    <w:rsid w:val="009D16A0"/>
    <w:rsid w:val="009D32AD"/>
    <w:rsid w:val="009D3C13"/>
    <w:rsid w:val="009D4367"/>
    <w:rsid w:val="009D441F"/>
    <w:rsid w:val="009D679D"/>
    <w:rsid w:val="009D6C05"/>
    <w:rsid w:val="009E628F"/>
    <w:rsid w:val="009E68C8"/>
    <w:rsid w:val="009F0093"/>
    <w:rsid w:val="009F1300"/>
    <w:rsid w:val="009F3E64"/>
    <w:rsid w:val="009F4B71"/>
    <w:rsid w:val="009F4CA8"/>
    <w:rsid w:val="00A00342"/>
    <w:rsid w:val="00A03228"/>
    <w:rsid w:val="00A040BC"/>
    <w:rsid w:val="00A07014"/>
    <w:rsid w:val="00A12BB5"/>
    <w:rsid w:val="00A16B0F"/>
    <w:rsid w:val="00A17AD9"/>
    <w:rsid w:val="00A275EE"/>
    <w:rsid w:val="00A315A9"/>
    <w:rsid w:val="00A31771"/>
    <w:rsid w:val="00A35E58"/>
    <w:rsid w:val="00A3757B"/>
    <w:rsid w:val="00A417E9"/>
    <w:rsid w:val="00A47D32"/>
    <w:rsid w:val="00A53EA8"/>
    <w:rsid w:val="00A54844"/>
    <w:rsid w:val="00A56CBF"/>
    <w:rsid w:val="00A56D9E"/>
    <w:rsid w:val="00A60110"/>
    <w:rsid w:val="00A62915"/>
    <w:rsid w:val="00A71F75"/>
    <w:rsid w:val="00A72E56"/>
    <w:rsid w:val="00A80A67"/>
    <w:rsid w:val="00A82B3D"/>
    <w:rsid w:val="00A82F3E"/>
    <w:rsid w:val="00A83536"/>
    <w:rsid w:val="00A86DDC"/>
    <w:rsid w:val="00A90636"/>
    <w:rsid w:val="00A91C96"/>
    <w:rsid w:val="00A920C1"/>
    <w:rsid w:val="00A93B6C"/>
    <w:rsid w:val="00A9430E"/>
    <w:rsid w:val="00A9433A"/>
    <w:rsid w:val="00AA3ED7"/>
    <w:rsid w:val="00AA59F4"/>
    <w:rsid w:val="00AA5CD2"/>
    <w:rsid w:val="00AA696C"/>
    <w:rsid w:val="00AB294B"/>
    <w:rsid w:val="00AB2CD5"/>
    <w:rsid w:val="00AB33AF"/>
    <w:rsid w:val="00AB3769"/>
    <w:rsid w:val="00AB4127"/>
    <w:rsid w:val="00AB6D93"/>
    <w:rsid w:val="00AB7D6A"/>
    <w:rsid w:val="00AC013E"/>
    <w:rsid w:val="00AC7AA3"/>
    <w:rsid w:val="00AD2057"/>
    <w:rsid w:val="00AD3995"/>
    <w:rsid w:val="00AE0A1B"/>
    <w:rsid w:val="00AE2F9F"/>
    <w:rsid w:val="00AE328B"/>
    <w:rsid w:val="00AE595C"/>
    <w:rsid w:val="00AE7896"/>
    <w:rsid w:val="00AF0518"/>
    <w:rsid w:val="00AF0CDF"/>
    <w:rsid w:val="00AF3F9F"/>
    <w:rsid w:val="00AF7D0B"/>
    <w:rsid w:val="00B01042"/>
    <w:rsid w:val="00B052B9"/>
    <w:rsid w:val="00B057B1"/>
    <w:rsid w:val="00B060FC"/>
    <w:rsid w:val="00B0670C"/>
    <w:rsid w:val="00B10AA9"/>
    <w:rsid w:val="00B14403"/>
    <w:rsid w:val="00B16361"/>
    <w:rsid w:val="00B16A73"/>
    <w:rsid w:val="00B31F29"/>
    <w:rsid w:val="00B34468"/>
    <w:rsid w:val="00B35B7A"/>
    <w:rsid w:val="00B405BE"/>
    <w:rsid w:val="00B4283E"/>
    <w:rsid w:val="00B42A87"/>
    <w:rsid w:val="00B522CE"/>
    <w:rsid w:val="00B52421"/>
    <w:rsid w:val="00B53F3B"/>
    <w:rsid w:val="00B550A1"/>
    <w:rsid w:val="00B554FC"/>
    <w:rsid w:val="00B56140"/>
    <w:rsid w:val="00B57EE1"/>
    <w:rsid w:val="00B63004"/>
    <w:rsid w:val="00B630DC"/>
    <w:rsid w:val="00B65C76"/>
    <w:rsid w:val="00B669A7"/>
    <w:rsid w:val="00B75430"/>
    <w:rsid w:val="00B75EE3"/>
    <w:rsid w:val="00B75FF0"/>
    <w:rsid w:val="00B83795"/>
    <w:rsid w:val="00B931D1"/>
    <w:rsid w:val="00B95929"/>
    <w:rsid w:val="00B962D1"/>
    <w:rsid w:val="00BA11ED"/>
    <w:rsid w:val="00BA1689"/>
    <w:rsid w:val="00BA2E73"/>
    <w:rsid w:val="00BA4296"/>
    <w:rsid w:val="00BA7AE1"/>
    <w:rsid w:val="00BB433C"/>
    <w:rsid w:val="00BB5CF0"/>
    <w:rsid w:val="00BC16DD"/>
    <w:rsid w:val="00BC1C9E"/>
    <w:rsid w:val="00BC3B92"/>
    <w:rsid w:val="00BC3BC5"/>
    <w:rsid w:val="00BC456F"/>
    <w:rsid w:val="00BC75C6"/>
    <w:rsid w:val="00BC77AE"/>
    <w:rsid w:val="00BD0F95"/>
    <w:rsid w:val="00BD1787"/>
    <w:rsid w:val="00BD48D5"/>
    <w:rsid w:val="00BD5200"/>
    <w:rsid w:val="00BD79A4"/>
    <w:rsid w:val="00BE0030"/>
    <w:rsid w:val="00BE0FE8"/>
    <w:rsid w:val="00BE2350"/>
    <w:rsid w:val="00BE6EBC"/>
    <w:rsid w:val="00BF023E"/>
    <w:rsid w:val="00BF13CF"/>
    <w:rsid w:val="00BF1B77"/>
    <w:rsid w:val="00BF2F2C"/>
    <w:rsid w:val="00BF3C84"/>
    <w:rsid w:val="00BF5618"/>
    <w:rsid w:val="00BF6501"/>
    <w:rsid w:val="00C01BC2"/>
    <w:rsid w:val="00C02139"/>
    <w:rsid w:val="00C02F24"/>
    <w:rsid w:val="00C04381"/>
    <w:rsid w:val="00C06DDD"/>
    <w:rsid w:val="00C138E7"/>
    <w:rsid w:val="00C13A7E"/>
    <w:rsid w:val="00C1662F"/>
    <w:rsid w:val="00C21C66"/>
    <w:rsid w:val="00C24969"/>
    <w:rsid w:val="00C26A3B"/>
    <w:rsid w:val="00C303C5"/>
    <w:rsid w:val="00C30881"/>
    <w:rsid w:val="00C3262B"/>
    <w:rsid w:val="00C329C4"/>
    <w:rsid w:val="00C34B88"/>
    <w:rsid w:val="00C373A3"/>
    <w:rsid w:val="00C403A6"/>
    <w:rsid w:val="00C4124D"/>
    <w:rsid w:val="00C41387"/>
    <w:rsid w:val="00C44942"/>
    <w:rsid w:val="00C45EAC"/>
    <w:rsid w:val="00C46200"/>
    <w:rsid w:val="00C50953"/>
    <w:rsid w:val="00C515C6"/>
    <w:rsid w:val="00C51CBA"/>
    <w:rsid w:val="00C51F54"/>
    <w:rsid w:val="00C53DF3"/>
    <w:rsid w:val="00C63D2E"/>
    <w:rsid w:val="00C6480F"/>
    <w:rsid w:val="00C65D97"/>
    <w:rsid w:val="00C70E88"/>
    <w:rsid w:val="00C7162A"/>
    <w:rsid w:val="00C75228"/>
    <w:rsid w:val="00C75E8D"/>
    <w:rsid w:val="00C80BDC"/>
    <w:rsid w:val="00C81885"/>
    <w:rsid w:val="00C85ACD"/>
    <w:rsid w:val="00C87621"/>
    <w:rsid w:val="00C92136"/>
    <w:rsid w:val="00C94C99"/>
    <w:rsid w:val="00C94FE6"/>
    <w:rsid w:val="00CA04A5"/>
    <w:rsid w:val="00CA0597"/>
    <w:rsid w:val="00CA3D03"/>
    <w:rsid w:val="00CA469A"/>
    <w:rsid w:val="00CA4F37"/>
    <w:rsid w:val="00CA6210"/>
    <w:rsid w:val="00CA6A40"/>
    <w:rsid w:val="00CA6EEF"/>
    <w:rsid w:val="00CA77A4"/>
    <w:rsid w:val="00CB2C9A"/>
    <w:rsid w:val="00CB5977"/>
    <w:rsid w:val="00CB616D"/>
    <w:rsid w:val="00CC02BF"/>
    <w:rsid w:val="00CC0D3D"/>
    <w:rsid w:val="00CC2643"/>
    <w:rsid w:val="00CC45AA"/>
    <w:rsid w:val="00CC4923"/>
    <w:rsid w:val="00CC53EE"/>
    <w:rsid w:val="00CC5AD6"/>
    <w:rsid w:val="00CC7CED"/>
    <w:rsid w:val="00CD0725"/>
    <w:rsid w:val="00CD0A7B"/>
    <w:rsid w:val="00CD16B8"/>
    <w:rsid w:val="00CD7E3F"/>
    <w:rsid w:val="00CE04FD"/>
    <w:rsid w:val="00CE0A1F"/>
    <w:rsid w:val="00CE170C"/>
    <w:rsid w:val="00CE2721"/>
    <w:rsid w:val="00CE3E8B"/>
    <w:rsid w:val="00CE4CCA"/>
    <w:rsid w:val="00CF45B1"/>
    <w:rsid w:val="00D026B3"/>
    <w:rsid w:val="00D041F1"/>
    <w:rsid w:val="00D069A3"/>
    <w:rsid w:val="00D06BFD"/>
    <w:rsid w:val="00D07D55"/>
    <w:rsid w:val="00D07FA3"/>
    <w:rsid w:val="00D1038E"/>
    <w:rsid w:val="00D11EA7"/>
    <w:rsid w:val="00D12557"/>
    <w:rsid w:val="00D22738"/>
    <w:rsid w:val="00D23C41"/>
    <w:rsid w:val="00D242C5"/>
    <w:rsid w:val="00D27BCE"/>
    <w:rsid w:val="00D31CDC"/>
    <w:rsid w:val="00D35341"/>
    <w:rsid w:val="00D37739"/>
    <w:rsid w:val="00D476BF"/>
    <w:rsid w:val="00D50582"/>
    <w:rsid w:val="00D5071E"/>
    <w:rsid w:val="00D55A0E"/>
    <w:rsid w:val="00D568CA"/>
    <w:rsid w:val="00D56BC5"/>
    <w:rsid w:val="00D57778"/>
    <w:rsid w:val="00D57AF0"/>
    <w:rsid w:val="00D61530"/>
    <w:rsid w:val="00D6161A"/>
    <w:rsid w:val="00D62F5B"/>
    <w:rsid w:val="00D63CAB"/>
    <w:rsid w:val="00D67444"/>
    <w:rsid w:val="00D739DB"/>
    <w:rsid w:val="00D74E91"/>
    <w:rsid w:val="00D77709"/>
    <w:rsid w:val="00D80B22"/>
    <w:rsid w:val="00D83AE3"/>
    <w:rsid w:val="00D86C25"/>
    <w:rsid w:val="00D92743"/>
    <w:rsid w:val="00D92912"/>
    <w:rsid w:val="00D941CE"/>
    <w:rsid w:val="00D97E98"/>
    <w:rsid w:val="00DA0753"/>
    <w:rsid w:val="00DA2122"/>
    <w:rsid w:val="00DA37AB"/>
    <w:rsid w:val="00DA45FC"/>
    <w:rsid w:val="00DB3737"/>
    <w:rsid w:val="00DB43E0"/>
    <w:rsid w:val="00DB4E8B"/>
    <w:rsid w:val="00DB63CE"/>
    <w:rsid w:val="00DC652E"/>
    <w:rsid w:val="00DC6C6C"/>
    <w:rsid w:val="00DD14F0"/>
    <w:rsid w:val="00DD2937"/>
    <w:rsid w:val="00DD3ECC"/>
    <w:rsid w:val="00DD463B"/>
    <w:rsid w:val="00DD472C"/>
    <w:rsid w:val="00DD47DA"/>
    <w:rsid w:val="00DE3112"/>
    <w:rsid w:val="00DE31BA"/>
    <w:rsid w:val="00DE35EA"/>
    <w:rsid w:val="00DE39B1"/>
    <w:rsid w:val="00DE5A94"/>
    <w:rsid w:val="00DE7381"/>
    <w:rsid w:val="00DE76FC"/>
    <w:rsid w:val="00DF2E8C"/>
    <w:rsid w:val="00DF51A1"/>
    <w:rsid w:val="00E01237"/>
    <w:rsid w:val="00E02A57"/>
    <w:rsid w:val="00E06461"/>
    <w:rsid w:val="00E10B86"/>
    <w:rsid w:val="00E10DA8"/>
    <w:rsid w:val="00E11EA2"/>
    <w:rsid w:val="00E13BB4"/>
    <w:rsid w:val="00E224C7"/>
    <w:rsid w:val="00E242DF"/>
    <w:rsid w:val="00E24B1C"/>
    <w:rsid w:val="00E4456F"/>
    <w:rsid w:val="00E4468A"/>
    <w:rsid w:val="00E47694"/>
    <w:rsid w:val="00E47732"/>
    <w:rsid w:val="00E55285"/>
    <w:rsid w:val="00E57182"/>
    <w:rsid w:val="00E7398B"/>
    <w:rsid w:val="00E75AF5"/>
    <w:rsid w:val="00E7694A"/>
    <w:rsid w:val="00E83529"/>
    <w:rsid w:val="00E847EE"/>
    <w:rsid w:val="00E870DB"/>
    <w:rsid w:val="00E87456"/>
    <w:rsid w:val="00E91B96"/>
    <w:rsid w:val="00E95363"/>
    <w:rsid w:val="00EA14D9"/>
    <w:rsid w:val="00EA60D7"/>
    <w:rsid w:val="00EB2399"/>
    <w:rsid w:val="00EB471E"/>
    <w:rsid w:val="00EB68F8"/>
    <w:rsid w:val="00EC1CCB"/>
    <w:rsid w:val="00EC2A63"/>
    <w:rsid w:val="00EC31B3"/>
    <w:rsid w:val="00EC79FC"/>
    <w:rsid w:val="00EC7F72"/>
    <w:rsid w:val="00ED1065"/>
    <w:rsid w:val="00ED152D"/>
    <w:rsid w:val="00ED2576"/>
    <w:rsid w:val="00ED29B1"/>
    <w:rsid w:val="00ED29BE"/>
    <w:rsid w:val="00ED3822"/>
    <w:rsid w:val="00ED3CAA"/>
    <w:rsid w:val="00ED5F90"/>
    <w:rsid w:val="00EE007A"/>
    <w:rsid w:val="00EE0D16"/>
    <w:rsid w:val="00EE1286"/>
    <w:rsid w:val="00EE3E0F"/>
    <w:rsid w:val="00EE3EB3"/>
    <w:rsid w:val="00EE67EA"/>
    <w:rsid w:val="00EF17CD"/>
    <w:rsid w:val="00EF464E"/>
    <w:rsid w:val="00EF5B41"/>
    <w:rsid w:val="00EF65FD"/>
    <w:rsid w:val="00EF6A1A"/>
    <w:rsid w:val="00EF6D83"/>
    <w:rsid w:val="00F024E3"/>
    <w:rsid w:val="00F04134"/>
    <w:rsid w:val="00F0795B"/>
    <w:rsid w:val="00F16A43"/>
    <w:rsid w:val="00F20788"/>
    <w:rsid w:val="00F21604"/>
    <w:rsid w:val="00F228FE"/>
    <w:rsid w:val="00F230A8"/>
    <w:rsid w:val="00F33B21"/>
    <w:rsid w:val="00F35354"/>
    <w:rsid w:val="00F3719A"/>
    <w:rsid w:val="00F457C3"/>
    <w:rsid w:val="00F45B5C"/>
    <w:rsid w:val="00F473EB"/>
    <w:rsid w:val="00F50B72"/>
    <w:rsid w:val="00F533AE"/>
    <w:rsid w:val="00F548DF"/>
    <w:rsid w:val="00F5716C"/>
    <w:rsid w:val="00F57C50"/>
    <w:rsid w:val="00F62171"/>
    <w:rsid w:val="00F63542"/>
    <w:rsid w:val="00F70C38"/>
    <w:rsid w:val="00F70E21"/>
    <w:rsid w:val="00F749C1"/>
    <w:rsid w:val="00F774E8"/>
    <w:rsid w:val="00F805D9"/>
    <w:rsid w:val="00F81AF4"/>
    <w:rsid w:val="00F81F36"/>
    <w:rsid w:val="00F84499"/>
    <w:rsid w:val="00F8607E"/>
    <w:rsid w:val="00F86FA3"/>
    <w:rsid w:val="00F877E2"/>
    <w:rsid w:val="00F92555"/>
    <w:rsid w:val="00F929CC"/>
    <w:rsid w:val="00F9465C"/>
    <w:rsid w:val="00F94D07"/>
    <w:rsid w:val="00F95620"/>
    <w:rsid w:val="00FA11BC"/>
    <w:rsid w:val="00FA2FD1"/>
    <w:rsid w:val="00FA4CC2"/>
    <w:rsid w:val="00FB19DB"/>
    <w:rsid w:val="00FB63C1"/>
    <w:rsid w:val="00FB785C"/>
    <w:rsid w:val="00FC52D3"/>
    <w:rsid w:val="00FC5CA2"/>
    <w:rsid w:val="00FC64AF"/>
    <w:rsid w:val="00FC64F8"/>
    <w:rsid w:val="00FC73D3"/>
    <w:rsid w:val="00FD1E7A"/>
    <w:rsid w:val="00FD5072"/>
    <w:rsid w:val="00FD5399"/>
    <w:rsid w:val="00FD5D86"/>
    <w:rsid w:val="00FD7299"/>
    <w:rsid w:val="00FE06F5"/>
    <w:rsid w:val="00FE140E"/>
    <w:rsid w:val="00FE2027"/>
    <w:rsid w:val="00FE3925"/>
    <w:rsid w:val="00FE4D87"/>
    <w:rsid w:val="00FE7EA3"/>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F230A8"/>
    <w:pPr>
      <w:tabs>
        <w:tab w:val="left" w:pos="6575"/>
      </w:tabs>
    </w:p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CharCharCharCharCharCharChar">
    <w:name w:val="Char Char Char Char Char Char Char"/>
    <w:basedOn w:val="Normal"/>
    <w:rsid w:val="00BC75C6"/>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BC75C6"/>
  </w:style>
  <w:style w:type="paragraph" w:customStyle="1" w:styleId="Section1">
    <w:name w:val="Section 1"/>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BC75C6"/>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BC75C6"/>
    <w:rPr>
      <w:rFonts w:cs="Times New Roman"/>
    </w:rPr>
  </w:style>
  <w:style w:type="paragraph" w:customStyle="1" w:styleId="ModelNrmlDouble">
    <w:name w:val="ModelNrmlDouble"/>
    <w:basedOn w:val="Normal"/>
    <w:link w:val="ModelNrmlDoubleChar"/>
    <w:rsid w:val="00BC75C6"/>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BC75C6"/>
    <w:pPr>
      <w:ind w:firstLine="0"/>
    </w:pPr>
    <w:rPr>
      <w:u w:val="single"/>
    </w:rPr>
  </w:style>
  <w:style w:type="character" w:customStyle="1" w:styleId="ModelNrmlDoubleChar">
    <w:name w:val="ModelNrmlDouble Char"/>
    <w:basedOn w:val="DefaultParagraphFont"/>
    <w:link w:val="ModelNrmlDouble"/>
    <w:rsid w:val="00BC75C6"/>
    <w:rPr>
      <w:rFonts w:ascii="Times New Roman" w:eastAsia="Times New Roman" w:hAnsi="Times New Roman" w:cs="Times New Roman"/>
      <w:szCs w:val="20"/>
      <w:lang w:val="en-GB" w:eastAsia="en-GB"/>
    </w:rPr>
  </w:style>
  <w:style w:type="paragraph" w:customStyle="1" w:styleId="NormalWeb2">
    <w:name w:val="Normal (Web)2"/>
    <w:basedOn w:val="Normal"/>
    <w:rsid w:val="00BC75C6"/>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BC75C6"/>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BC75C6"/>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BC75C6"/>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BC75C6"/>
    <w:pPr>
      <w:numPr>
        <w:ilvl w:val="2"/>
      </w:numPr>
      <w:tabs>
        <w:tab w:val="left" w:pos="993"/>
      </w:tabs>
    </w:pPr>
  </w:style>
  <w:style w:type="paragraph" w:customStyle="1" w:styleId="ColorfulShading-Accent11">
    <w:name w:val="Colorful Shading - Accent 11"/>
    <w:hidden/>
    <w:uiPriority w:val="99"/>
    <w:semiHidden/>
    <w:rsid w:val="00BC75C6"/>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BC75C6"/>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BC75C6"/>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BC75C6"/>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BC75C6"/>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BC75C6"/>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BC75C6"/>
    <w:pPr>
      <w:spacing w:after="0" w:line="200" w:lineRule="exact"/>
      <w:jc w:val="right"/>
    </w:pPr>
    <w:rPr>
      <w:rFonts w:ascii="Arial" w:eastAsia="Times New Roman" w:hAnsi="Arial" w:cs="Times New Roman"/>
      <w:sz w:val="14"/>
      <w:szCs w:val="24"/>
      <w:lang w:val="de-CH"/>
    </w:rPr>
  </w:style>
  <w:style w:type="paragraph" w:customStyle="1" w:styleId="Listea">
    <w:name w:val="Liste a)"/>
    <w:rsid w:val="00BC75C6"/>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BC75C6"/>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BC75C6"/>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BC75C6"/>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BC75C6"/>
    <w:rPr>
      <w:rFonts w:ascii="Arial" w:hAnsi="Arial"/>
      <w:sz w:val="22"/>
    </w:rPr>
  </w:style>
  <w:style w:type="paragraph" w:customStyle="1" w:styleId="Story">
    <w:name w:val="Story"/>
    <w:basedOn w:val="Normal"/>
    <w:rsid w:val="00BC75C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BC75C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BC75C6"/>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BC75C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BC75C6"/>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BC75C6"/>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BC75C6"/>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BC75C6"/>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BC75C6"/>
    <w:rPr>
      <w:b w:val="0"/>
      <w:bCs w:val="0"/>
      <w:i w:val="0"/>
      <w:iCs w:val="0"/>
      <w:smallCaps w:val="0"/>
      <w:strike w:val="0"/>
      <w:spacing w:val="0"/>
      <w:sz w:val="24"/>
      <w:szCs w:val="24"/>
    </w:rPr>
  </w:style>
  <w:style w:type="character" w:customStyle="1" w:styleId="Bodytext30">
    <w:name w:val="Body text (3)_"/>
    <w:link w:val="Bodytext31"/>
    <w:rsid w:val="00BC75C6"/>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BC75C6"/>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BC75C6"/>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BC75C6"/>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BC75C6"/>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BC75C6"/>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BC75C6"/>
    <w:rPr>
      <w:b w:val="0"/>
      <w:bCs w:val="0"/>
      <w:i w:val="0"/>
      <w:iCs w:val="0"/>
      <w:smallCaps w:val="0"/>
      <w:strike w:val="0"/>
      <w:spacing w:val="0"/>
      <w:sz w:val="24"/>
      <w:szCs w:val="24"/>
    </w:rPr>
  </w:style>
  <w:style w:type="paragraph" w:customStyle="1" w:styleId="BodyText25">
    <w:name w:val="Body Text2"/>
    <w:basedOn w:val="Normal"/>
    <w:rsid w:val="00BC75C6"/>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BC75C6"/>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BC75C6"/>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BC75C6"/>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BC75C6"/>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BC75C6"/>
    <w:rPr>
      <w:rFonts w:ascii="CG Times" w:eastAsia="MS Mincho" w:hAnsi="CG Times" w:cs="CG Times"/>
      <w:b/>
      <w:bCs/>
      <w:caps/>
      <w:color w:val="000000"/>
      <w:sz w:val="21"/>
      <w:lang w:val="en-GB"/>
    </w:rPr>
  </w:style>
  <w:style w:type="paragraph" w:customStyle="1" w:styleId="xl160">
    <w:name w:val="xl16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BC75C6"/>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BC75C6"/>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BC75C6"/>
    <w:rPr>
      <w:rFonts w:ascii="Arial" w:hAnsi="Arial" w:cs="Arial" w:hint="default"/>
      <w:sz w:val="18"/>
      <w:szCs w:val="18"/>
    </w:rPr>
  </w:style>
  <w:style w:type="paragraph" w:customStyle="1" w:styleId="pircontent">
    <w:name w:val="pircontent"/>
    <w:basedOn w:val="Normal"/>
    <w:rsid w:val="00BC75C6"/>
    <w:pPr>
      <w:spacing w:before="100" w:beforeAutospacing="1" w:after="100" w:afterAutospacing="1" w:line="312" w:lineRule="atLeast"/>
      <w:ind w:firstLine="0"/>
      <w:jc w:val="left"/>
    </w:pPr>
    <w:rPr>
      <w:rFonts w:ascii="Verdana" w:eastAsia="Times New Roman" w:hAnsi="Verdana"/>
      <w:color w:val="000000"/>
      <w:sz w:val="17"/>
      <w:szCs w:val="17"/>
    </w:rPr>
  </w:style>
  <w:style w:type="numbering" w:customStyle="1" w:styleId="NoList7">
    <w:name w:val="No List7"/>
    <w:next w:val="NoList"/>
    <w:uiPriority w:val="99"/>
    <w:semiHidden/>
    <w:unhideWhenUsed/>
    <w:rsid w:val="00BC75C6"/>
  </w:style>
  <w:style w:type="table" w:customStyle="1" w:styleId="TableGrid40">
    <w:name w:val="Table Grid4"/>
    <w:basedOn w:val="TableNormal"/>
    <w:next w:val="TableGrid"/>
    <w:uiPriority w:val="59"/>
    <w:rsid w:val="00BC75C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BC75C6"/>
  </w:style>
  <w:style w:type="table" w:customStyle="1" w:styleId="TableGrid11">
    <w:name w:val="Table Grid11"/>
    <w:basedOn w:val="TableNormal"/>
    <w:next w:val="TableGrid"/>
    <w:rsid w:val="00BC75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BC75C6"/>
  </w:style>
  <w:style w:type="numbering" w:customStyle="1" w:styleId="NoList41">
    <w:name w:val="No List41"/>
    <w:next w:val="NoList"/>
    <w:semiHidden/>
    <w:rsid w:val="00BC75C6"/>
  </w:style>
  <w:style w:type="numbering" w:customStyle="1" w:styleId="NoList11">
    <w:name w:val="No List11"/>
    <w:next w:val="NoList"/>
    <w:semiHidden/>
    <w:unhideWhenUsed/>
    <w:rsid w:val="00BC75C6"/>
  </w:style>
  <w:style w:type="table" w:customStyle="1" w:styleId="Table3Deffects11">
    <w:name w:val="Table 3D effects 11"/>
    <w:basedOn w:val="TableNormal"/>
    <w:next w:val="Table3Deffects1"/>
    <w:semiHidden/>
    <w:rsid w:val="00BC75C6"/>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BC75C6"/>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BC75C6"/>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BC75C6"/>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BC75C6"/>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BC75C6"/>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BC75C6"/>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BC75C6"/>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BC75C6"/>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BC75C6"/>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BC75C6"/>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BC75C6"/>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BC75C6"/>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BC75C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BC75C6"/>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BC75C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BC75C6"/>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BC75C6"/>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BC75C6"/>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BC75C6"/>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BC75C6"/>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BC75C6"/>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BC75C6"/>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BC75C6"/>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BC75C6"/>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BC75C6"/>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BC75C6"/>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BC75C6"/>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BC75C6"/>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BC75C6"/>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BC75C6"/>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BC75C6"/>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BC7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BC75C6"/>
  </w:style>
  <w:style w:type="numbering" w:customStyle="1" w:styleId="NoList61">
    <w:name w:val="No List61"/>
    <w:next w:val="NoList"/>
    <w:uiPriority w:val="99"/>
    <w:semiHidden/>
    <w:unhideWhenUsed/>
    <w:rsid w:val="00BC75C6"/>
  </w:style>
  <w:style w:type="character" w:customStyle="1" w:styleId="longtext1">
    <w:name w:val="long_text1"/>
    <w:rsid w:val="00EA60D7"/>
    <w:rPr>
      <w:sz w:val="20"/>
    </w:rPr>
  </w:style>
  <w:style w:type="character" w:customStyle="1" w:styleId="contentlajme">
    <w:name w:val="contentlajme"/>
    <w:basedOn w:val="DefaultParagraphFont"/>
    <w:rsid w:val="00EA60D7"/>
  </w:style>
  <w:style w:type="paragraph" w:customStyle="1" w:styleId="Style10">
    <w:name w:val="Style 1"/>
    <w:basedOn w:val="Normal"/>
    <w:rsid w:val="00EA60D7"/>
    <w:pPr>
      <w:widowControl w:val="0"/>
      <w:autoSpaceDE w:val="0"/>
      <w:autoSpaceDN w:val="0"/>
      <w:adjustRightInd w:val="0"/>
      <w:spacing w:after="0" w:line="360" w:lineRule="atLeast"/>
      <w:ind w:right="144" w:firstLine="648"/>
      <w:textAlignment w:val="baseline"/>
    </w:pPr>
    <w:rPr>
      <w:rFonts w:ascii="Times New Roman" w:eastAsia="Times New Roman" w:hAnsi="Times New Roman"/>
      <w:sz w:val="24"/>
      <w:szCs w:val="24"/>
    </w:rPr>
  </w:style>
  <w:style w:type="character" w:customStyle="1" w:styleId="addmd">
    <w:name w:val="addmd"/>
    <w:basedOn w:val="DefaultParagraphFont"/>
    <w:rsid w:val="00EA60D7"/>
  </w:style>
  <w:style w:type="character" w:customStyle="1" w:styleId="s6b621b36">
    <w:name w:val="s6b621b36"/>
    <w:basedOn w:val="DefaultParagraphFont"/>
    <w:rsid w:val="00EA60D7"/>
  </w:style>
  <w:style w:type="character" w:customStyle="1" w:styleId="CommentTextChar1">
    <w:name w:val="Comment Text Char1"/>
    <w:locked/>
    <w:rsid w:val="00765320"/>
    <w:rPr>
      <w:rFonts w:ascii="Book Antiqua" w:hAnsi="Book Antiqua"/>
      <w:lang w:eastAsia="en-US"/>
    </w:rPr>
  </w:style>
  <w:style w:type="character" w:customStyle="1" w:styleId="HeaderChar1">
    <w:name w:val="Header Char1"/>
    <w:locked/>
    <w:rsid w:val="00765320"/>
    <w:rPr>
      <w:rFonts w:ascii="Book Antiqua" w:hAnsi="Book Antiqua"/>
      <w:sz w:val="24"/>
      <w:lang w:eastAsia="en-US"/>
    </w:rPr>
  </w:style>
  <w:style w:type="character" w:customStyle="1" w:styleId="BodyTextIndentChar1">
    <w:name w:val="Body Text Indent Char1"/>
    <w:locked/>
    <w:rsid w:val="00765320"/>
    <w:rPr>
      <w:rFonts w:ascii="Goudy Old Style" w:hAnsi="Goudy Old Style"/>
      <w:sz w:val="26"/>
      <w:lang w:val="en-US" w:eastAsia="en-US"/>
    </w:rPr>
  </w:style>
  <w:style w:type="character" w:customStyle="1" w:styleId="BodyText2Char1">
    <w:name w:val="Body Text 2 Char1"/>
    <w:locked/>
    <w:rsid w:val="00765320"/>
    <w:rPr>
      <w:rFonts w:ascii="Bookman Old Style" w:hAnsi="Bookman Old Style"/>
      <w:sz w:val="24"/>
      <w:lang w:val="it-IT" w:eastAsia="en-US"/>
    </w:rPr>
  </w:style>
  <w:style w:type="character" w:customStyle="1" w:styleId="DocumentMapChar1">
    <w:name w:val="Document Map Char1"/>
    <w:locked/>
    <w:rsid w:val="00765320"/>
    <w:rPr>
      <w:rFonts w:ascii="Tahoma" w:hAnsi="Tahoma"/>
      <w:shd w:val="clear" w:color="auto" w:fill="000080"/>
      <w:lang w:eastAsia="en-US"/>
    </w:rPr>
  </w:style>
  <w:style w:type="character" w:customStyle="1" w:styleId="CommentSubjectChar1">
    <w:name w:val="Comment Subject Char1"/>
    <w:locked/>
    <w:rsid w:val="00765320"/>
    <w:rPr>
      <w:rFonts w:ascii="Book Antiqua" w:hAnsi="Book Antiqua"/>
      <w:b/>
      <w:lang w:eastAsia="en-US"/>
    </w:rPr>
  </w:style>
  <w:style w:type="paragraph" w:customStyle="1" w:styleId="NoSpacing1">
    <w:name w:val="No Spacing1"/>
    <w:qFormat/>
    <w:rsid w:val="00765320"/>
    <w:pPr>
      <w:spacing w:after="0" w:line="240" w:lineRule="auto"/>
    </w:pPr>
    <w:rPr>
      <w:rFonts w:ascii="Calibri" w:eastAsia="Times New Roman" w:hAnsi="Calibri" w:cs="Times New Roman"/>
    </w:rPr>
  </w:style>
  <w:style w:type="paragraph" w:customStyle="1" w:styleId="ListParagraph0">
    <w:name w:val="&quot;List Paragraph&quot;"/>
    <w:rsid w:val="00FD1E7A"/>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F230A8"/>
    <w:pPr>
      <w:tabs>
        <w:tab w:val="left" w:pos="6575"/>
      </w:tabs>
    </w:p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CharCharCharCharCharCharChar">
    <w:name w:val="Char Char Char Char Char Char Char"/>
    <w:basedOn w:val="Normal"/>
    <w:rsid w:val="00BC75C6"/>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BC75C6"/>
  </w:style>
  <w:style w:type="paragraph" w:customStyle="1" w:styleId="Section1">
    <w:name w:val="Section 1"/>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BC75C6"/>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BC75C6"/>
    <w:rPr>
      <w:rFonts w:cs="Times New Roman"/>
    </w:rPr>
  </w:style>
  <w:style w:type="paragraph" w:customStyle="1" w:styleId="ModelNrmlDouble">
    <w:name w:val="ModelNrmlDouble"/>
    <w:basedOn w:val="Normal"/>
    <w:link w:val="ModelNrmlDoubleChar"/>
    <w:rsid w:val="00BC75C6"/>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BC75C6"/>
    <w:pPr>
      <w:ind w:firstLine="0"/>
    </w:pPr>
    <w:rPr>
      <w:u w:val="single"/>
    </w:rPr>
  </w:style>
  <w:style w:type="character" w:customStyle="1" w:styleId="ModelNrmlDoubleChar">
    <w:name w:val="ModelNrmlDouble Char"/>
    <w:basedOn w:val="DefaultParagraphFont"/>
    <w:link w:val="ModelNrmlDouble"/>
    <w:rsid w:val="00BC75C6"/>
    <w:rPr>
      <w:rFonts w:ascii="Times New Roman" w:eastAsia="Times New Roman" w:hAnsi="Times New Roman" w:cs="Times New Roman"/>
      <w:szCs w:val="20"/>
      <w:lang w:val="en-GB" w:eastAsia="en-GB"/>
    </w:rPr>
  </w:style>
  <w:style w:type="paragraph" w:customStyle="1" w:styleId="NormalWeb2">
    <w:name w:val="Normal (Web)2"/>
    <w:basedOn w:val="Normal"/>
    <w:rsid w:val="00BC75C6"/>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BC75C6"/>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BC75C6"/>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BC75C6"/>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BC75C6"/>
    <w:pPr>
      <w:numPr>
        <w:ilvl w:val="2"/>
      </w:numPr>
      <w:tabs>
        <w:tab w:val="left" w:pos="993"/>
      </w:tabs>
    </w:pPr>
  </w:style>
  <w:style w:type="paragraph" w:customStyle="1" w:styleId="ColorfulShading-Accent11">
    <w:name w:val="Colorful Shading - Accent 11"/>
    <w:hidden/>
    <w:uiPriority w:val="99"/>
    <w:semiHidden/>
    <w:rsid w:val="00BC75C6"/>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BC75C6"/>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BC75C6"/>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BC75C6"/>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BC75C6"/>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BC75C6"/>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BC75C6"/>
    <w:pPr>
      <w:spacing w:after="0" w:line="200" w:lineRule="exact"/>
      <w:jc w:val="right"/>
    </w:pPr>
    <w:rPr>
      <w:rFonts w:ascii="Arial" w:eastAsia="Times New Roman" w:hAnsi="Arial" w:cs="Times New Roman"/>
      <w:sz w:val="14"/>
      <w:szCs w:val="24"/>
      <w:lang w:val="de-CH"/>
    </w:rPr>
  </w:style>
  <w:style w:type="paragraph" w:customStyle="1" w:styleId="Listea">
    <w:name w:val="Liste a)"/>
    <w:rsid w:val="00BC75C6"/>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BC75C6"/>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BC75C6"/>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BC75C6"/>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BC75C6"/>
    <w:rPr>
      <w:rFonts w:ascii="Arial" w:hAnsi="Arial"/>
      <w:sz w:val="22"/>
    </w:rPr>
  </w:style>
  <w:style w:type="paragraph" w:customStyle="1" w:styleId="Story">
    <w:name w:val="Story"/>
    <w:basedOn w:val="Normal"/>
    <w:rsid w:val="00BC75C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BC75C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BC75C6"/>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BC75C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BC75C6"/>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BC75C6"/>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BC75C6"/>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BC75C6"/>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BC75C6"/>
    <w:rPr>
      <w:b w:val="0"/>
      <w:bCs w:val="0"/>
      <w:i w:val="0"/>
      <w:iCs w:val="0"/>
      <w:smallCaps w:val="0"/>
      <w:strike w:val="0"/>
      <w:spacing w:val="0"/>
      <w:sz w:val="24"/>
      <w:szCs w:val="24"/>
    </w:rPr>
  </w:style>
  <w:style w:type="character" w:customStyle="1" w:styleId="Bodytext30">
    <w:name w:val="Body text (3)_"/>
    <w:link w:val="Bodytext31"/>
    <w:rsid w:val="00BC75C6"/>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BC75C6"/>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BC75C6"/>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BC75C6"/>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BC75C6"/>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BC75C6"/>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BC75C6"/>
    <w:rPr>
      <w:b w:val="0"/>
      <w:bCs w:val="0"/>
      <w:i w:val="0"/>
      <w:iCs w:val="0"/>
      <w:smallCaps w:val="0"/>
      <w:strike w:val="0"/>
      <w:spacing w:val="0"/>
      <w:sz w:val="24"/>
      <w:szCs w:val="24"/>
    </w:rPr>
  </w:style>
  <w:style w:type="paragraph" w:customStyle="1" w:styleId="BodyText25">
    <w:name w:val="Body Text2"/>
    <w:basedOn w:val="Normal"/>
    <w:rsid w:val="00BC75C6"/>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BC75C6"/>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BC75C6"/>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BC75C6"/>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BC75C6"/>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BC75C6"/>
    <w:rPr>
      <w:rFonts w:ascii="CG Times" w:eastAsia="MS Mincho" w:hAnsi="CG Times" w:cs="CG Times"/>
      <w:b/>
      <w:bCs/>
      <w:caps/>
      <w:color w:val="000000"/>
      <w:sz w:val="21"/>
      <w:lang w:val="en-GB"/>
    </w:rPr>
  </w:style>
  <w:style w:type="paragraph" w:customStyle="1" w:styleId="xl160">
    <w:name w:val="xl16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BC75C6"/>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BC75C6"/>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BC75C6"/>
    <w:rPr>
      <w:rFonts w:ascii="Arial" w:hAnsi="Arial" w:cs="Arial" w:hint="default"/>
      <w:sz w:val="18"/>
      <w:szCs w:val="18"/>
    </w:rPr>
  </w:style>
  <w:style w:type="paragraph" w:customStyle="1" w:styleId="pircontent">
    <w:name w:val="pircontent"/>
    <w:basedOn w:val="Normal"/>
    <w:rsid w:val="00BC75C6"/>
    <w:pPr>
      <w:spacing w:before="100" w:beforeAutospacing="1" w:after="100" w:afterAutospacing="1" w:line="312" w:lineRule="atLeast"/>
      <w:ind w:firstLine="0"/>
      <w:jc w:val="left"/>
    </w:pPr>
    <w:rPr>
      <w:rFonts w:ascii="Verdana" w:eastAsia="Times New Roman" w:hAnsi="Verdana"/>
      <w:color w:val="000000"/>
      <w:sz w:val="17"/>
      <w:szCs w:val="17"/>
    </w:rPr>
  </w:style>
  <w:style w:type="numbering" w:customStyle="1" w:styleId="NoList7">
    <w:name w:val="No List7"/>
    <w:next w:val="NoList"/>
    <w:uiPriority w:val="99"/>
    <w:semiHidden/>
    <w:unhideWhenUsed/>
    <w:rsid w:val="00BC75C6"/>
  </w:style>
  <w:style w:type="table" w:customStyle="1" w:styleId="TableGrid40">
    <w:name w:val="Table Grid4"/>
    <w:basedOn w:val="TableNormal"/>
    <w:next w:val="TableGrid"/>
    <w:uiPriority w:val="59"/>
    <w:rsid w:val="00BC75C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BC75C6"/>
  </w:style>
  <w:style w:type="table" w:customStyle="1" w:styleId="TableGrid11">
    <w:name w:val="Table Grid11"/>
    <w:basedOn w:val="TableNormal"/>
    <w:next w:val="TableGrid"/>
    <w:rsid w:val="00BC75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BC75C6"/>
  </w:style>
  <w:style w:type="numbering" w:customStyle="1" w:styleId="NoList41">
    <w:name w:val="No List41"/>
    <w:next w:val="NoList"/>
    <w:semiHidden/>
    <w:rsid w:val="00BC75C6"/>
  </w:style>
  <w:style w:type="numbering" w:customStyle="1" w:styleId="NoList11">
    <w:name w:val="No List11"/>
    <w:next w:val="NoList"/>
    <w:semiHidden/>
    <w:unhideWhenUsed/>
    <w:rsid w:val="00BC75C6"/>
  </w:style>
  <w:style w:type="table" w:customStyle="1" w:styleId="Table3Deffects11">
    <w:name w:val="Table 3D effects 11"/>
    <w:basedOn w:val="TableNormal"/>
    <w:next w:val="Table3Deffects1"/>
    <w:semiHidden/>
    <w:rsid w:val="00BC75C6"/>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BC75C6"/>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BC75C6"/>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BC75C6"/>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BC75C6"/>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BC75C6"/>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BC75C6"/>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BC75C6"/>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BC75C6"/>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BC75C6"/>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BC75C6"/>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BC75C6"/>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BC75C6"/>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BC75C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BC75C6"/>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BC75C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BC75C6"/>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BC75C6"/>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BC75C6"/>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BC75C6"/>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BC75C6"/>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BC75C6"/>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BC75C6"/>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BC75C6"/>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BC75C6"/>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BC75C6"/>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BC75C6"/>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BC75C6"/>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BC75C6"/>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BC75C6"/>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BC75C6"/>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BC75C6"/>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BC7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BC75C6"/>
  </w:style>
  <w:style w:type="numbering" w:customStyle="1" w:styleId="NoList61">
    <w:name w:val="No List61"/>
    <w:next w:val="NoList"/>
    <w:uiPriority w:val="99"/>
    <w:semiHidden/>
    <w:unhideWhenUsed/>
    <w:rsid w:val="00BC75C6"/>
  </w:style>
  <w:style w:type="character" w:customStyle="1" w:styleId="longtext1">
    <w:name w:val="long_text1"/>
    <w:rsid w:val="00EA60D7"/>
    <w:rPr>
      <w:sz w:val="20"/>
    </w:rPr>
  </w:style>
  <w:style w:type="character" w:customStyle="1" w:styleId="contentlajme">
    <w:name w:val="contentlajme"/>
    <w:basedOn w:val="DefaultParagraphFont"/>
    <w:rsid w:val="00EA60D7"/>
  </w:style>
  <w:style w:type="paragraph" w:customStyle="1" w:styleId="Style10">
    <w:name w:val="Style 1"/>
    <w:basedOn w:val="Normal"/>
    <w:rsid w:val="00EA60D7"/>
    <w:pPr>
      <w:widowControl w:val="0"/>
      <w:autoSpaceDE w:val="0"/>
      <w:autoSpaceDN w:val="0"/>
      <w:adjustRightInd w:val="0"/>
      <w:spacing w:after="0" w:line="360" w:lineRule="atLeast"/>
      <w:ind w:right="144" w:firstLine="648"/>
      <w:textAlignment w:val="baseline"/>
    </w:pPr>
    <w:rPr>
      <w:rFonts w:ascii="Times New Roman" w:eastAsia="Times New Roman" w:hAnsi="Times New Roman"/>
      <w:sz w:val="24"/>
      <w:szCs w:val="24"/>
    </w:rPr>
  </w:style>
  <w:style w:type="character" w:customStyle="1" w:styleId="addmd">
    <w:name w:val="addmd"/>
    <w:basedOn w:val="DefaultParagraphFont"/>
    <w:rsid w:val="00EA60D7"/>
  </w:style>
  <w:style w:type="character" w:customStyle="1" w:styleId="s6b621b36">
    <w:name w:val="s6b621b36"/>
    <w:basedOn w:val="DefaultParagraphFont"/>
    <w:rsid w:val="00EA60D7"/>
  </w:style>
  <w:style w:type="character" w:customStyle="1" w:styleId="CommentTextChar1">
    <w:name w:val="Comment Text Char1"/>
    <w:locked/>
    <w:rsid w:val="00765320"/>
    <w:rPr>
      <w:rFonts w:ascii="Book Antiqua" w:hAnsi="Book Antiqua"/>
      <w:lang w:eastAsia="en-US"/>
    </w:rPr>
  </w:style>
  <w:style w:type="character" w:customStyle="1" w:styleId="HeaderChar1">
    <w:name w:val="Header Char1"/>
    <w:locked/>
    <w:rsid w:val="00765320"/>
    <w:rPr>
      <w:rFonts w:ascii="Book Antiqua" w:hAnsi="Book Antiqua"/>
      <w:sz w:val="24"/>
      <w:lang w:eastAsia="en-US"/>
    </w:rPr>
  </w:style>
  <w:style w:type="character" w:customStyle="1" w:styleId="BodyTextIndentChar1">
    <w:name w:val="Body Text Indent Char1"/>
    <w:locked/>
    <w:rsid w:val="00765320"/>
    <w:rPr>
      <w:rFonts w:ascii="Goudy Old Style" w:hAnsi="Goudy Old Style"/>
      <w:sz w:val="26"/>
      <w:lang w:val="en-US" w:eastAsia="en-US"/>
    </w:rPr>
  </w:style>
  <w:style w:type="character" w:customStyle="1" w:styleId="BodyText2Char1">
    <w:name w:val="Body Text 2 Char1"/>
    <w:locked/>
    <w:rsid w:val="00765320"/>
    <w:rPr>
      <w:rFonts w:ascii="Bookman Old Style" w:hAnsi="Bookman Old Style"/>
      <w:sz w:val="24"/>
      <w:lang w:val="it-IT" w:eastAsia="en-US"/>
    </w:rPr>
  </w:style>
  <w:style w:type="character" w:customStyle="1" w:styleId="DocumentMapChar1">
    <w:name w:val="Document Map Char1"/>
    <w:locked/>
    <w:rsid w:val="00765320"/>
    <w:rPr>
      <w:rFonts w:ascii="Tahoma" w:hAnsi="Tahoma"/>
      <w:shd w:val="clear" w:color="auto" w:fill="000080"/>
      <w:lang w:eastAsia="en-US"/>
    </w:rPr>
  </w:style>
  <w:style w:type="character" w:customStyle="1" w:styleId="CommentSubjectChar1">
    <w:name w:val="Comment Subject Char1"/>
    <w:locked/>
    <w:rsid w:val="00765320"/>
    <w:rPr>
      <w:rFonts w:ascii="Book Antiqua" w:hAnsi="Book Antiqua"/>
      <w:b/>
      <w:lang w:eastAsia="en-US"/>
    </w:rPr>
  </w:style>
  <w:style w:type="paragraph" w:customStyle="1" w:styleId="NoSpacing1">
    <w:name w:val="No Spacing1"/>
    <w:qFormat/>
    <w:rsid w:val="00765320"/>
    <w:pPr>
      <w:spacing w:after="0" w:line="240" w:lineRule="auto"/>
    </w:pPr>
    <w:rPr>
      <w:rFonts w:ascii="Calibri" w:eastAsia="Times New Roman" w:hAnsi="Calibri" w:cs="Times New Roman"/>
    </w:rPr>
  </w:style>
  <w:style w:type="paragraph" w:customStyle="1" w:styleId="ListParagraph0">
    <w:name w:val="&quot;List Paragraph&quot;"/>
    <w:rsid w:val="00FD1E7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54067296">
      <w:bodyDiv w:val="1"/>
      <w:marLeft w:val="0"/>
      <w:marRight w:val="0"/>
      <w:marTop w:val="0"/>
      <w:marBottom w:val="0"/>
      <w:divBdr>
        <w:top w:val="none" w:sz="0" w:space="0" w:color="auto"/>
        <w:left w:val="none" w:sz="0" w:space="0" w:color="auto"/>
        <w:bottom w:val="none" w:sz="0" w:space="0" w:color="auto"/>
        <w:right w:val="none" w:sz="0" w:space="0" w:color="auto"/>
      </w:divBdr>
    </w:div>
    <w:div w:id="1731418814">
      <w:bodyDiv w:val="1"/>
      <w:marLeft w:val="0"/>
      <w:marRight w:val="0"/>
      <w:marTop w:val="0"/>
      <w:marBottom w:val="0"/>
      <w:divBdr>
        <w:top w:val="none" w:sz="0" w:space="0" w:color="auto"/>
        <w:left w:val="none" w:sz="0" w:space="0" w:color="auto"/>
        <w:bottom w:val="none" w:sz="0" w:space="0" w:color="auto"/>
        <w:right w:val="none" w:sz="0" w:space="0" w:color="auto"/>
      </w:divBdr>
      <w:divsChild>
        <w:div w:id="1895197040">
          <w:marLeft w:val="0"/>
          <w:marRight w:val="-3600"/>
          <w:marTop w:val="0"/>
          <w:marBottom w:val="0"/>
          <w:divBdr>
            <w:top w:val="none" w:sz="0" w:space="0" w:color="auto"/>
            <w:left w:val="none" w:sz="0" w:space="0" w:color="auto"/>
            <w:bottom w:val="none" w:sz="0" w:space="0" w:color="auto"/>
            <w:right w:val="none" w:sz="0" w:space="0" w:color="auto"/>
          </w:divBdr>
          <w:divsChild>
            <w:div w:id="1866097397">
              <w:marLeft w:val="300"/>
              <w:marRight w:val="4200"/>
              <w:marTop w:val="0"/>
              <w:marBottom w:val="540"/>
              <w:divBdr>
                <w:top w:val="none" w:sz="0" w:space="0" w:color="auto"/>
                <w:left w:val="none" w:sz="0" w:space="0" w:color="auto"/>
                <w:bottom w:val="none" w:sz="0" w:space="0" w:color="auto"/>
                <w:right w:val="none" w:sz="0" w:space="0" w:color="auto"/>
              </w:divBdr>
              <w:divsChild>
                <w:div w:id="621882210">
                  <w:marLeft w:val="0"/>
                  <w:marRight w:val="0"/>
                  <w:marTop w:val="0"/>
                  <w:marBottom w:val="540"/>
                  <w:divBdr>
                    <w:top w:val="none" w:sz="0" w:space="0" w:color="auto"/>
                    <w:left w:val="none" w:sz="0" w:space="0" w:color="auto"/>
                    <w:bottom w:val="none" w:sz="0" w:space="0" w:color="auto"/>
                    <w:right w:val="none" w:sz="0" w:space="0" w:color="auto"/>
                  </w:divBdr>
                  <w:divsChild>
                    <w:div w:id="1658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17702">
          <w:marLeft w:val="0"/>
          <w:marRight w:val="135"/>
          <w:marTop w:val="0"/>
          <w:marBottom w:val="300"/>
          <w:divBdr>
            <w:top w:val="none" w:sz="0" w:space="0" w:color="auto"/>
            <w:left w:val="none" w:sz="0" w:space="0" w:color="auto"/>
            <w:bottom w:val="none" w:sz="0" w:space="0" w:color="auto"/>
            <w:right w:val="none" w:sz="0" w:space="0" w:color="auto"/>
          </w:divBdr>
          <w:divsChild>
            <w:div w:id="7981053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02875879">
      <w:bodyDiv w:val="1"/>
      <w:marLeft w:val="0"/>
      <w:marRight w:val="0"/>
      <w:marTop w:val="0"/>
      <w:marBottom w:val="0"/>
      <w:divBdr>
        <w:top w:val="none" w:sz="0" w:space="0" w:color="auto"/>
        <w:left w:val="none" w:sz="0" w:space="0" w:color="auto"/>
        <w:bottom w:val="none" w:sz="0" w:space="0" w:color="auto"/>
        <w:right w:val="none" w:sz="0" w:space="0" w:color="auto"/>
      </w:divBdr>
    </w:div>
    <w:div w:id="213097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C48BD-9EF5-4364-AAE0-F62FCEADD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34</Pages>
  <Words>14586</Words>
  <Characters>83142</Characters>
  <Application>Microsoft Office Word</Application>
  <DocSecurity>0</DocSecurity>
  <Lines>692</Lines>
  <Paragraphs>195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97533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77</cp:revision>
  <cp:lastPrinted>2016-07-01T11:34:00Z</cp:lastPrinted>
  <dcterms:created xsi:type="dcterms:W3CDTF">2016-07-01T08:51:00Z</dcterms:created>
  <dcterms:modified xsi:type="dcterms:W3CDTF">2016-07-01T11:36:00Z</dcterms:modified>
</cp:coreProperties>
</file>