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78B" w:rsidRPr="00706E64" w:rsidRDefault="00E9578B" w:rsidP="00E9578B">
      <w:pPr>
        <w:pStyle w:val="NeniTitull"/>
        <w:rPr>
          <w:spacing w:val="-4"/>
          <w:lang w:val="sq-AL"/>
        </w:rPr>
      </w:pPr>
      <w:r w:rsidRPr="00706E64">
        <w:rPr>
          <w:spacing w:val="-4"/>
          <w:lang w:val="sq-AL"/>
        </w:rPr>
        <w:t>VENDIM</w:t>
      </w:r>
    </w:p>
    <w:p w:rsidR="00E9578B" w:rsidRPr="00706E64" w:rsidRDefault="0034446A" w:rsidP="00E9578B">
      <w:pPr>
        <w:pStyle w:val="NeniTitull"/>
        <w:rPr>
          <w:spacing w:val="-4"/>
          <w:lang w:val="sq-AL"/>
        </w:rPr>
      </w:pPr>
      <w:r w:rsidRPr="00706E64">
        <w:rPr>
          <w:spacing w:val="-4"/>
          <w:lang w:val="sq-AL"/>
        </w:rPr>
        <w:t xml:space="preserve">Nr. </w:t>
      </w:r>
      <w:r w:rsidR="00E9578B" w:rsidRPr="00706E64">
        <w:rPr>
          <w:spacing w:val="-4"/>
          <w:lang w:val="sq-AL"/>
        </w:rPr>
        <w:t>689, datë 5.10.2016</w:t>
      </w:r>
      <w:r w:rsidR="005935DC">
        <w:rPr>
          <w:spacing w:val="-4"/>
          <w:lang w:val="sq-AL"/>
        </w:rPr>
        <w:t xml:space="preserve"> </w:t>
      </w:r>
    </w:p>
    <w:p w:rsidR="00E9578B" w:rsidRPr="00706E64" w:rsidRDefault="00E9578B" w:rsidP="00E9578B">
      <w:pPr>
        <w:pStyle w:val="NeniNr"/>
        <w:rPr>
          <w:spacing w:val="-4"/>
          <w:sz w:val="10"/>
          <w:lang w:val="sq-AL"/>
        </w:rPr>
      </w:pPr>
    </w:p>
    <w:p w:rsidR="00706E64" w:rsidRDefault="00E9578B" w:rsidP="00E9578B">
      <w:pPr>
        <w:pStyle w:val="NeniTitull"/>
        <w:rPr>
          <w:spacing w:val="-4"/>
          <w:lang w:val="sq-AL"/>
        </w:rPr>
      </w:pPr>
      <w:r w:rsidRPr="00706E64">
        <w:rPr>
          <w:spacing w:val="-4"/>
          <w:lang w:val="sq-AL"/>
        </w:rPr>
        <w:t xml:space="preserve">PËR DISA NDRYSHIME NË VENDIMIN </w:t>
      </w:r>
      <w:r w:rsidR="0034446A" w:rsidRPr="00706E64">
        <w:rPr>
          <w:spacing w:val="-4"/>
          <w:lang w:val="sq-AL"/>
        </w:rPr>
        <w:t xml:space="preserve">NR. </w:t>
      </w:r>
      <w:r w:rsidRPr="00706E64">
        <w:rPr>
          <w:spacing w:val="-4"/>
          <w:lang w:val="sq-AL"/>
        </w:rPr>
        <w:t xml:space="preserve">718, DATË 29.10.2004, TË KËSHILLIT TË MINISTRAVE, </w:t>
      </w:r>
      <w:r w:rsidR="008D641F" w:rsidRPr="00706E64">
        <w:rPr>
          <w:spacing w:val="-4"/>
          <w:lang w:val="sq-AL"/>
        </w:rPr>
        <w:t>“</w:t>
      </w:r>
      <w:r w:rsidRPr="00706E64">
        <w:rPr>
          <w:spacing w:val="-4"/>
          <w:lang w:val="sq-AL"/>
        </w:rPr>
        <w:t>PËR LISTËN E PERSONAVE TË SHPALLUR SI FINANCUES TË TERRORIZMIT</w:t>
      </w:r>
      <w:r w:rsidR="008D641F" w:rsidRPr="00706E64">
        <w:rPr>
          <w:spacing w:val="-4"/>
          <w:lang w:val="sq-AL"/>
        </w:rPr>
        <w:t>”</w:t>
      </w:r>
      <w:r w:rsidRPr="00706E64">
        <w:rPr>
          <w:spacing w:val="-4"/>
          <w:lang w:val="sq-AL"/>
        </w:rPr>
        <w:t>,</w:t>
      </w:r>
      <w:r w:rsidR="00C33237" w:rsidRPr="00706E64">
        <w:rPr>
          <w:spacing w:val="-4"/>
          <w:lang w:val="sq-AL"/>
        </w:rPr>
        <w:t xml:space="preserve"> </w:t>
      </w:r>
    </w:p>
    <w:p w:rsidR="00E9578B" w:rsidRPr="00706E64" w:rsidRDefault="00E9578B" w:rsidP="00E9578B">
      <w:pPr>
        <w:pStyle w:val="NeniTitull"/>
        <w:rPr>
          <w:spacing w:val="-4"/>
          <w:lang w:val="sq-AL"/>
        </w:rPr>
      </w:pPr>
      <w:r w:rsidRPr="00706E64">
        <w:rPr>
          <w:spacing w:val="-4"/>
          <w:lang w:val="sq-AL"/>
        </w:rPr>
        <w:t>TË NDRYSHUAR</w:t>
      </w:r>
    </w:p>
    <w:p w:rsidR="00E9578B" w:rsidRPr="00706E64" w:rsidRDefault="00E9578B" w:rsidP="00E9578B">
      <w:pPr>
        <w:pStyle w:val="Paragrafi"/>
        <w:rPr>
          <w:spacing w:val="-4"/>
          <w:sz w:val="8"/>
          <w:lang w:val="sq-AL"/>
        </w:rPr>
      </w:pPr>
    </w:p>
    <w:p w:rsidR="00E9578B" w:rsidRPr="00706E64" w:rsidRDefault="00E9578B" w:rsidP="00E9578B">
      <w:pPr>
        <w:pStyle w:val="Paragrafi"/>
        <w:rPr>
          <w:spacing w:val="-4"/>
          <w:lang w:val="sq-AL"/>
        </w:rPr>
      </w:pPr>
      <w:r w:rsidRPr="00706E64">
        <w:rPr>
          <w:spacing w:val="-4"/>
          <w:lang w:val="sq-AL"/>
        </w:rPr>
        <w:t xml:space="preserve">Në mbështetje të nenit 100 të Kushtetutës dhe të neneve 5, pika 1, 14, pika 1, 18, pika 1, 25, pika 1, e 28, pika 1, të ligjit </w:t>
      </w:r>
      <w:r w:rsidR="0034446A" w:rsidRPr="00706E64">
        <w:rPr>
          <w:spacing w:val="-4"/>
          <w:lang w:val="sq-AL"/>
        </w:rPr>
        <w:t xml:space="preserve">nr. </w:t>
      </w:r>
      <w:r w:rsidRPr="00706E64">
        <w:rPr>
          <w:spacing w:val="-4"/>
          <w:lang w:val="sq-AL"/>
        </w:rPr>
        <w:t xml:space="preserve">157/2013, </w:t>
      </w:r>
      <w:r w:rsidR="008D641F" w:rsidRPr="00706E64">
        <w:rPr>
          <w:spacing w:val="-4"/>
          <w:lang w:val="sq-AL"/>
        </w:rPr>
        <w:t>“</w:t>
      </w:r>
      <w:r w:rsidRPr="00706E64">
        <w:rPr>
          <w:spacing w:val="-4"/>
          <w:lang w:val="sq-AL"/>
        </w:rPr>
        <w:t>Për masat kundër financimit të terrorizmit</w:t>
      </w:r>
      <w:r w:rsidR="008D641F" w:rsidRPr="00706E64">
        <w:rPr>
          <w:spacing w:val="-4"/>
          <w:lang w:val="sq-AL"/>
        </w:rPr>
        <w:t>”</w:t>
      </w:r>
      <w:r w:rsidRPr="00706E64">
        <w:rPr>
          <w:spacing w:val="-4"/>
          <w:lang w:val="sq-AL"/>
        </w:rPr>
        <w:t>, me propozimin e ministrit të Punëve të Jashtme, Këshilli i Ministrave</w:t>
      </w:r>
    </w:p>
    <w:p w:rsidR="00E9578B" w:rsidRPr="00706E64" w:rsidRDefault="00E9578B" w:rsidP="00E9578B">
      <w:pPr>
        <w:pStyle w:val="Paragrafi"/>
        <w:rPr>
          <w:spacing w:val="-4"/>
          <w:sz w:val="14"/>
          <w:lang w:val="sq-AL"/>
        </w:rPr>
      </w:pPr>
    </w:p>
    <w:p w:rsidR="00E9578B" w:rsidRPr="00706E64" w:rsidRDefault="00E9578B" w:rsidP="00E9578B">
      <w:pPr>
        <w:pStyle w:val="NeniNr"/>
        <w:rPr>
          <w:spacing w:val="-4"/>
          <w:lang w:val="sq-AL"/>
        </w:rPr>
      </w:pPr>
      <w:r w:rsidRPr="00706E64">
        <w:rPr>
          <w:spacing w:val="-4"/>
          <w:lang w:val="sq-AL"/>
        </w:rPr>
        <w:t>VENDOSI:</w:t>
      </w:r>
    </w:p>
    <w:p w:rsidR="00E9578B" w:rsidRPr="00706E64" w:rsidRDefault="00E9578B" w:rsidP="00E9578B">
      <w:pPr>
        <w:pStyle w:val="Paragrafi"/>
        <w:rPr>
          <w:spacing w:val="-4"/>
          <w:sz w:val="14"/>
          <w:lang w:val="sq-AL"/>
        </w:rPr>
      </w:pPr>
    </w:p>
    <w:p w:rsidR="00E9578B" w:rsidRPr="00706E64" w:rsidRDefault="00E9578B" w:rsidP="00E9578B">
      <w:pPr>
        <w:pStyle w:val="Paragrafi"/>
        <w:rPr>
          <w:spacing w:val="-4"/>
          <w:lang w:val="sq-AL"/>
        </w:rPr>
      </w:pPr>
      <w:r w:rsidRPr="00706E64">
        <w:rPr>
          <w:spacing w:val="-4"/>
          <w:lang w:val="sq-AL"/>
        </w:rPr>
        <w:t>Në listën e personave të shpallur si financues të terrorizmit, sipas rezolutave të Këshillit të Sigurimit (</w:t>
      </w:r>
      <w:r w:rsidR="008D641F" w:rsidRPr="00706E64">
        <w:rPr>
          <w:spacing w:val="-4"/>
          <w:lang w:val="sq-AL"/>
        </w:rPr>
        <w:t>“</w:t>
      </w:r>
      <w:r w:rsidRPr="00706E64">
        <w:rPr>
          <w:spacing w:val="-4"/>
          <w:lang w:val="sq-AL"/>
        </w:rPr>
        <w:t>Lista e OKB-së</w:t>
      </w:r>
      <w:r w:rsidR="008D641F" w:rsidRPr="00706E64">
        <w:rPr>
          <w:spacing w:val="-4"/>
          <w:lang w:val="sq-AL"/>
        </w:rPr>
        <w:t>”</w:t>
      </w:r>
      <w:r w:rsidRPr="00706E64">
        <w:rPr>
          <w:spacing w:val="-4"/>
          <w:lang w:val="sq-AL"/>
        </w:rPr>
        <w:t xml:space="preserve">), që i bashkëlidhet vendimit </w:t>
      </w:r>
      <w:r w:rsidR="0034446A" w:rsidRPr="00706E64">
        <w:rPr>
          <w:spacing w:val="-4"/>
          <w:lang w:val="sq-AL"/>
        </w:rPr>
        <w:t xml:space="preserve">nr. </w:t>
      </w:r>
      <w:r w:rsidRPr="00706E64">
        <w:rPr>
          <w:spacing w:val="-4"/>
          <w:lang w:val="sq-AL"/>
        </w:rPr>
        <w:t>718, datë 29.10.2004,</w:t>
      </w:r>
      <w:r w:rsidR="00724BE5">
        <w:rPr>
          <w:spacing w:val="-4"/>
          <w:lang w:val="sq-AL"/>
        </w:rPr>
        <w:t xml:space="preserve"> të ndryshuar, bëhen ndryshimet</w:t>
      </w:r>
      <w:r w:rsidRPr="00706E64">
        <w:rPr>
          <w:spacing w:val="-4"/>
          <w:lang w:val="sq-AL"/>
        </w:rPr>
        <w:t xml:space="preserve"> si më poshtë vijon:</w:t>
      </w:r>
    </w:p>
    <w:p w:rsidR="00E9578B" w:rsidRPr="00706E64" w:rsidRDefault="00E9578B" w:rsidP="00E9578B">
      <w:pPr>
        <w:pStyle w:val="Paragrafi"/>
        <w:rPr>
          <w:spacing w:val="-4"/>
          <w:lang w:val="sq-AL"/>
        </w:rPr>
      </w:pPr>
      <w:r w:rsidRPr="00706E64">
        <w:rPr>
          <w:spacing w:val="-4"/>
          <w:lang w:val="sq-AL"/>
        </w:rPr>
        <w:t xml:space="preserve">Në listën e shkronjës </w:t>
      </w:r>
      <w:r w:rsidR="008D641F" w:rsidRPr="00706E64">
        <w:rPr>
          <w:spacing w:val="-4"/>
          <w:lang w:val="sq-AL"/>
        </w:rPr>
        <w:t>“</w:t>
      </w:r>
      <w:r w:rsidRPr="00706E64">
        <w:rPr>
          <w:spacing w:val="-4"/>
          <w:lang w:val="sq-AL"/>
        </w:rPr>
        <w:t>C</w:t>
      </w:r>
      <w:r w:rsidR="008D641F" w:rsidRPr="00706E64">
        <w:rPr>
          <w:spacing w:val="-4"/>
          <w:lang w:val="sq-AL"/>
        </w:rPr>
        <w:t>”</w:t>
      </w:r>
      <w:r w:rsidRPr="00706E64">
        <w:rPr>
          <w:spacing w:val="-4"/>
          <w:lang w:val="sq-AL"/>
        </w:rPr>
        <w:t xml:space="preserve">, të titulluar </w:t>
      </w:r>
      <w:r w:rsidR="008D641F" w:rsidRPr="00706E64">
        <w:rPr>
          <w:spacing w:val="-4"/>
          <w:lang w:val="sq-AL"/>
        </w:rPr>
        <w:t>“</w:t>
      </w:r>
      <w:r w:rsidRPr="00706E64">
        <w:rPr>
          <w:spacing w:val="-4"/>
          <w:lang w:val="sq-AL"/>
        </w:rPr>
        <w:t>Lista e individëve anëtarë ose bashkëpunëtorë me organizatat ISIL (Da</w:t>
      </w:r>
      <w:r w:rsidR="00A530FE" w:rsidRPr="00706E64">
        <w:rPr>
          <w:spacing w:val="-4"/>
          <w:lang w:val="sq-AL"/>
        </w:rPr>
        <w:t>’</w:t>
      </w:r>
      <w:r w:rsidRPr="00706E64">
        <w:rPr>
          <w:spacing w:val="-4"/>
          <w:lang w:val="sq-AL"/>
        </w:rPr>
        <w:t>esh) dhe Al-Qaida</w:t>
      </w:r>
      <w:r w:rsidR="008D641F" w:rsidRPr="00706E64">
        <w:rPr>
          <w:spacing w:val="-4"/>
          <w:lang w:val="sq-AL"/>
        </w:rPr>
        <w:t>”</w:t>
      </w:r>
      <w:r w:rsidRPr="00706E64">
        <w:rPr>
          <w:spacing w:val="-4"/>
          <w:lang w:val="sq-AL"/>
        </w:rPr>
        <w:t xml:space="preserve">, çregjistrohen individët e renditur në shkronjën </w:t>
      </w:r>
      <w:r w:rsidR="008D641F" w:rsidRPr="00706E64">
        <w:rPr>
          <w:spacing w:val="-4"/>
          <w:lang w:val="sq-AL"/>
        </w:rPr>
        <w:t>“</w:t>
      </w:r>
      <w:r w:rsidRPr="00706E64">
        <w:rPr>
          <w:spacing w:val="-4"/>
          <w:lang w:val="sq-AL"/>
        </w:rPr>
        <w:t>a</w:t>
      </w:r>
      <w:r w:rsidR="008D641F" w:rsidRPr="00706E64">
        <w:rPr>
          <w:spacing w:val="-4"/>
          <w:lang w:val="sq-AL"/>
        </w:rPr>
        <w:t>”</w:t>
      </w:r>
      <w:r w:rsidRPr="00706E64">
        <w:rPr>
          <w:spacing w:val="-4"/>
          <w:lang w:val="sq-AL"/>
        </w:rPr>
        <w:t>, të listës bashkëlidhur këtij vendimi, në listën e konsoliduar të Këshillit të Sigurimit të OKB-së, për personat që janë anëtarë, bashkëpunëtorë apo financues të organizatave ISIL (Da</w:t>
      </w:r>
      <w:r w:rsidR="00A530FE" w:rsidRPr="00706E64">
        <w:rPr>
          <w:spacing w:val="-4"/>
          <w:lang w:val="sq-AL"/>
        </w:rPr>
        <w:t>’</w:t>
      </w:r>
      <w:r w:rsidRPr="00706E64">
        <w:rPr>
          <w:spacing w:val="-4"/>
          <w:lang w:val="sq-AL"/>
        </w:rPr>
        <w:t>esh) dhe Al-Qaida.</w:t>
      </w:r>
    </w:p>
    <w:p w:rsidR="00E9578B" w:rsidRPr="00706E64" w:rsidRDefault="00E9578B" w:rsidP="00E9578B">
      <w:pPr>
        <w:pStyle w:val="Paragrafi"/>
        <w:rPr>
          <w:spacing w:val="-4"/>
          <w:lang w:val="sq-AL"/>
        </w:rPr>
      </w:pPr>
      <w:r w:rsidRPr="00706E64">
        <w:rPr>
          <w:spacing w:val="-4"/>
          <w:lang w:val="sq-AL"/>
        </w:rPr>
        <w:t>Ky vendim hyn në</w:t>
      </w:r>
      <w:r w:rsidR="0066165E" w:rsidRPr="00706E64">
        <w:rPr>
          <w:spacing w:val="-4"/>
          <w:lang w:val="sq-AL"/>
        </w:rPr>
        <w:t xml:space="preserve"> fuqi menjëherë dhe botohet në Fletoren Zyrtare</w:t>
      </w:r>
      <w:r w:rsidRPr="00706E64">
        <w:rPr>
          <w:spacing w:val="-4"/>
          <w:lang w:val="sq-AL"/>
        </w:rPr>
        <w:t>.</w:t>
      </w:r>
    </w:p>
    <w:p w:rsidR="00E9578B" w:rsidRPr="00706E64" w:rsidRDefault="00E9578B" w:rsidP="00E9578B">
      <w:pPr>
        <w:pStyle w:val="Paragrafi"/>
        <w:rPr>
          <w:spacing w:val="-4"/>
          <w:sz w:val="14"/>
          <w:lang w:val="sq-AL"/>
        </w:rPr>
      </w:pPr>
    </w:p>
    <w:p w:rsidR="00E9578B" w:rsidRPr="00706E64" w:rsidRDefault="0066165E" w:rsidP="0066165E">
      <w:pPr>
        <w:pStyle w:val="Paragrafi"/>
        <w:jc w:val="right"/>
        <w:rPr>
          <w:spacing w:val="-4"/>
          <w:lang w:val="sq-AL"/>
        </w:rPr>
      </w:pPr>
      <w:r w:rsidRPr="00706E64">
        <w:rPr>
          <w:spacing w:val="-4"/>
          <w:lang w:val="sq-AL"/>
        </w:rPr>
        <w:t>KRY</w:t>
      </w:r>
      <w:r w:rsidR="00E9578B" w:rsidRPr="00706E64">
        <w:rPr>
          <w:spacing w:val="-4"/>
          <w:lang w:val="sq-AL"/>
        </w:rPr>
        <w:t>E</w:t>
      </w:r>
      <w:r w:rsidRPr="00706E64">
        <w:rPr>
          <w:spacing w:val="-4"/>
          <w:lang w:val="sq-AL"/>
        </w:rPr>
        <w:t>MINISTR</w:t>
      </w:r>
      <w:r w:rsidR="00E9578B" w:rsidRPr="00706E64">
        <w:rPr>
          <w:spacing w:val="-4"/>
          <w:lang w:val="sq-AL"/>
        </w:rPr>
        <w:t>I</w:t>
      </w:r>
    </w:p>
    <w:p w:rsidR="00E9578B" w:rsidRPr="00706E64" w:rsidRDefault="0066165E" w:rsidP="0066165E">
      <w:pPr>
        <w:pStyle w:val="Paragrafi"/>
        <w:jc w:val="right"/>
        <w:rPr>
          <w:b/>
          <w:spacing w:val="-4"/>
          <w:lang w:val="sq-AL"/>
        </w:rPr>
      </w:pPr>
      <w:r w:rsidRPr="00706E64">
        <w:rPr>
          <w:b/>
          <w:spacing w:val="-4"/>
          <w:lang w:val="sq-AL"/>
        </w:rPr>
        <w:t>Edi Rama</w:t>
      </w:r>
    </w:p>
    <w:p w:rsidR="0066165E" w:rsidRPr="00706E64" w:rsidRDefault="0066165E" w:rsidP="00E9578B">
      <w:pPr>
        <w:pStyle w:val="Paragrafi"/>
        <w:rPr>
          <w:spacing w:val="-4"/>
          <w:sz w:val="14"/>
          <w:lang w:val="sq-AL"/>
        </w:rPr>
      </w:pPr>
    </w:p>
    <w:p w:rsidR="00E9578B" w:rsidRPr="00706E64" w:rsidRDefault="00E9578B" w:rsidP="008C03DE">
      <w:pPr>
        <w:pStyle w:val="NeniTitull"/>
        <w:rPr>
          <w:spacing w:val="-4"/>
          <w:lang w:val="sq-AL"/>
        </w:rPr>
      </w:pPr>
      <w:r w:rsidRPr="00706E64">
        <w:rPr>
          <w:spacing w:val="-4"/>
          <w:lang w:val="sq-AL"/>
        </w:rPr>
        <w:t>AZHURNIMI NË LISTËN E PERSONAVE TË SHPALLUR SI FINANCUES TË TERRORIZMIT</w:t>
      </w:r>
    </w:p>
    <w:p w:rsidR="00E9578B" w:rsidRPr="00706E64" w:rsidRDefault="00E9578B" w:rsidP="00E9578B">
      <w:pPr>
        <w:pStyle w:val="Paragrafi"/>
        <w:rPr>
          <w:spacing w:val="-4"/>
          <w:sz w:val="14"/>
          <w:lang w:val="sq-AL"/>
        </w:rPr>
      </w:pPr>
    </w:p>
    <w:p w:rsidR="00E9578B" w:rsidRPr="00706E64" w:rsidRDefault="00E9578B" w:rsidP="00445ABE">
      <w:pPr>
        <w:pStyle w:val="Paragrafi"/>
        <w:jc w:val="center"/>
        <w:rPr>
          <w:spacing w:val="-4"/>
          <w:lang w:val="sq-AL"/>
        </w:rPr>
      </w:pPr>
      <w:r w:rsidRPr="00706E64">
        <w:rPr>
          <w:spacing w:val="-4"/>
          <w:lang w:val="sq-AL"/>
        </w:rPr>
        <w:t>SIPAS REZOLUTAVE TË KËSHILLIT TË SIGURIMIT</w:t>
      </w:r>
    </w:p>
    <w:p w:rsidR="00E9578B" w:rsidRPr="00706E64" w:rsidRDefault="00E9578B" w:rsidP="00445ABE">
      <w:pPr>
        <w:pStyle w:val="Paragrafi"/>
        <w:jc w:val="center"/>
        <w:rPr>
          <w:spacing w:val="-4"/>
          <w:lang w:val="sq-AL"/>
        </w:rPr>
      </w:pPr>
      <w:r w:rsidRPr="00706E64">
        <w:rPr>
          <w:spacing w:val="-4"/>
          <w:lang w:val="sq-AL"/>
        </w:rPr>
        <w:t>(</w:t>
      </w:r>
      <w:r w:rsidR="008D641F" w:rsidRPr="00706E64">
        <w:rPr>
          <w:spacing w:val="-4"/>
          <w:lang w:val="sq-AL"/>
        </w:rPr>
        <w:t>“</w:t>
      </w:r>
      <w:r w:rsidRPr="00706E64">
        <w:rPr>
          <w:spacing w:val="-4"/>
          <w:lang w:val="sq-AL"/>
        </w:rPr>
        <w:t>LISTA E OKB-së</w:t>
      </w:r>
      <w:r w:rsidR="008D641F" w:rsidRPr="00706E64">
        <w:rPr>
          <w:spacing w:val="-4"/>
          <w:lang w:val="sq-AL"/>
        </w:rPr>
        <w:t>”</w:t>
      </w:r>
      <w:r w:rsidRPr="00706E64">
        <w:rPr>
          <w:spacing w:val="-4"/>
          <w:lang w:val="sq-AL"/>
        </w:rPr>
        <w:t>)</w:t>
      </w:r>
    </w:p>
    <w:p w:rsidR="00445ABE" w:rsidRPr="00706E64" w:rsidRDefault="00445ABE" w:rsidP="00445ABE">
      <w:pPr>
        <w:pStyle w:val="Paragrafi"/>
        <w:jc w:val="center"/>
        <w:rPr>
          <w:spacing w:val="-4"/>
          <w:sz w:val="14"/>
          <w:lang w:val="sq-AL"/>
        </w:rPr>
      </w:pPr>
    </w:p>
    <w:p w:rsidR="00E9578B" w:rsidRPr="00706E64" w:rsidRDefault="0066165E" w:rsidP="00E9578B">
      <w:pPr>
        <w:pStyle w:val="Paragrafi"/>
        <w:rPr>
          <w:b/>
          <w:spacing w:val="-4"/>
          <w:lang w:val="sq-AL"/>
        </w:rPr>
      </w:pPr>
      <w:r w:rsidRPr="00706E64">
        <w:rPr>
          <w:b/>
          <w:spacing w:val="-4"/>
          <w:lang w:val="sq-AL"/>
        </w:rPr>
        <w:t xml:space="preserve">C. </w:t>
      </w:r>
      <w:r w:rsidR="00E9578B" w:rsidRPr="00706E64">
        <w:rPr>
          <w:b/>
          <w:spacing w:val="-4"/>
          <w:lang w:val="sq-AL"/>
        </w:rPr>
        <w:t>LISTA E INDIVIDËVE ANËTARË OSE BASHKËPUNËTORË ME ORGANI</w:t>
      </w:r>
      <w:r w:rsidR="00706E64">
        <w:rPr>
          <w:b/>
          <w:spacing w:val="-4"/>
          <w:lang w:val="sq-AL"/>
        </w:rPr>
        <w:t>-</w:t>
      </w:r>
      <w:r w:rsidR="00E9578B" w:rsidRPr="00706E64">
        <w:rPr>
          <w:b/>
          <w:spacing w:val="-4"/>
          <w:lang w:val="sq-AL"/>
        </w:rPr>
        <w:t>Z</w:t>
      </w:r>
      <w:r w:rsidR="00445ABE" w:rsidRPr="00706E64">
        <w:rPr>
          <w:b/>
          <w:spacing w:val="-4"/>
          <w:lang w:val="sq-AL"/>
        </w:rPr>
        <w:t>ATAT ISIL (Da</w:t>
      </w:r>
      <w:r w:rsidR="00A530FE" w:rsidRPr="00706E64">
        <w:rPr>
          <w:b/>
          <w:spacing w:val="-4"/>
          <w:lang w:val="sq-AL"/>
        </w:rPr>
        <w:t>’</w:t>
      </w:r>
      <w:r w:rsidR="00445ABE" w:rsidRPr="00706E64">
        <w:rPr>
          <w:b/>
          <w:spacing w:val="-4"/>
          <w:lang w:val="sq-AL"/>
        </w:rPr>
        <w:t>esh) dhe AL-QAIDA</w:t>
      </w:r>
    </w:p>
    <w:p w:rsidR="00E9578B" w:rsidRDefault="00D20ED1" w:rsidP="00E9578B">
      <w:pPr>
        <w:pStyle w:val="Paragrafi"/>
        <w:rPr>
          <w:spacing w:val="-4"/>
          <w:lang w:val="sq-AL"/>
        </w:rPr>
      </w:pPr>
      <w:r w:rsidRPr="00706E64">
        <w:rPr>
          <w:b/>
          <w:spacing w:val="-4"/>
          <w:lang w:val="sq-AL"/>
        </w:rPr>
        <w:t>a)</w:t>
      </w:r>
      <w:r w:rsidRPr="00706E64">
        <w:rPr>
          <w:spacing w:val="-4"/>
          <w:lang w:val="sq-AL"/>
        </w:rPr>
        <w:t xml:space="preserve"> </w:t>
      </w:r>
      <w:r w:rsidR="00E9578B" w:rsidRPr="00706E64">
        <w:rPr>
          <w:spacing w:val="-4"/>
          <w:lang w:val="sq-AL"/>
        </w:rPr>
        <w:t xml:space="preserve">Lista e ndryshuar në </w:t>
      </w:r>
      <w:r w:rsidR="008D641F" w:rsidRPr="00706E64">
        <w:rPr>
          <w:spacing w:val="-4"/>
          <w:lang w:val="sq-AL"/>
        </w:rPr>
        <w:t>“</w:t>
      </w:r>
      <w:r w:rsidR="00E9578B" w:rsidRPr="00706E64">
        <w:rPr>
          <w:b/>
          <w:spacing w:val="-4"/>
          <w:lang w:val="sq-AL"/>
        </w:rPr>
        <w:t>Lista e individëve anëtarë ose bashkëpunëtorë me organizatat ISIL (Da</w:t>
      </w:r>
      <w:r w:rsidR="00A530FE" w:rsidRPr="00706E64">
        <w:rPr>
          <w:b/>
          <w:spacing w:val="-4"/>
          <w:lang w:val="sq-AL"/>
        </w:rPr>
        <w:t>’</w:t>
      </w:r>
      <w:r w:rsidR="00E9578B" w:rsidRPr="00706E64">
        <w:rPr>
          <w:b/>
          <w:spacing w:val="-4"/>
          <w:lang w:val="sq-AL"/>
        </w:rPr>
        <w:t>esh) dhe Al-Qaida</w:t>
      </w:r>
      <w:r w:rsidR="008D641F" w:rsidRPr="00706E64">
        <w:rPr>
          <w:spacing w:val="-4"/>
          <w:lang w:val="sq-AL"/>
        </w:rPr>
        <w:t>”</w:t>
      </w:r>
      <w:r w:rsidR="00E9578B" w:rsidRPr="00706E64">
        <w:rPr>
          <w:spacing w:val="-4"/>
          <w:lang w:val="sq-AL"/>
        </w:rPr>
        <w:t>.</w:t>
      </w:r>
    </w:p>
    <w:p w:rsidR="00E9578B" w:rsidRPr="00706E64" w:rsidRDefault="008C03DE" w:rsidP="00E9578B">
      <w:pPr>
        <w:pStyle w:val="Paragrafi"/>
        <w:rPr>
          <w:spacing w:val="-4"/>
          <w:lang w:val="sq-AL"/>
        </w:rPr>
      </w:pPr>
      <w:r w:rsidRPr="00706E64">
        <w:rPr>
          <w:spacing w:val="-4"/>
          <w:lang w:val="sq-AL"/>
        </w:rPr>
        <w:t>1</w:t>
      </w:r>
      <w:r w:rsidR="003C444D" w:rsidRPr="00706E64">
        <w:rPr>
          <w:spacing w:val="-4"/>
          <w:lang w:val="sq-AL"/>
        </w:rPr>
        <w:t>)</w:t>
      </w:r>
      <w:r w:rsidR="00C33237" w:rsidRPr="00706E64">
        <w:rPr>
          <w:spacing w:val="-4"/>
          <w:lang w:val="sq-AL"/>
        </w:rPr>
        <w:t xml:space="preserve"> </w:t>
      </w:r>
      <w:r w:rsidR="00E9578B" w:rsidRPr="00706E64">
        <w:rPr>
          <w:spacing w:val="-4"/>
          <w:lang w:val="sq-AL"/>
        </w:rPr>
        <w:t>1. MUHAMMAD</w:t>
      </w:r>
      <w:r w:rsidR="00394E14" w:rsidRPr="00706E64">
        <w:rPr>
          <w:spacing w:val="-4"/>
          <w:lang w:val="sq-AL"/>
        </w:rPr>
        <w:t xml:space="preserve"> </w:t>
      </w:r>
      <w:r w:rsidR="00E9578B" w:rsidRPr="00706E64">
        <w:rPr>
          <w:spacing w:val="-4"/>
          <w:lang w:val="sq-AL"/>
        </w:rPr>
        <w:t>2. ABDALLAH 3. HASAN</w:t>
      </w:r>
      <w:r w:rsidR="00C33237" w:rsidRPr="00706E64">
        <w:rPr>
          <w:spacing w:val="-4"/>
          <w:lang w:val="sq-AL"/>
        </w:rPr>
        <w:t xml:space="preserve"> </w:t>
      </w:r>
      <w:r w:rsidR="00E9578B" w:rsidRPr="00706E64">
        <w:rPr>
          <w:spacing w:val="-4"/>
          <w:lang w:val="sq-AL"/>
        </w:rPr>
        <w:t>4. ABU-AL-KHYAR</w:t>
      </w:r>
    </w:p>
    <w:p w:rsidR="00E9578B" w:rsidRPr="00706E64" w:rsidRDefault="003C444D" w:rsidP="00E9578B">
      <w:pPr>
        <w:pStyle w:val="Paragrafi"/>
        <w:rPr>
          <w:spacing w:val="-4"/>
          <w:lang w:val="sq-AL"/>
        </w:rPr>
      </w:pPr>
      <w:r w:rsidRPr="00706E64">
        <w:rPr>
          <w:spacing w:val="-4"/>
          <w:lang w:val="sq-AL"/>
        </w:rPr>
        <w:lastRenderedPageBreak/>
        <w:t>2) 1</w:t>
      </w:r>
      <w:r w:rsidR="00E9578B" w:rsidRPr="00706E64">
        <w:rPr>
          <w:spacing w:val="-4"/>
          <w:lang w:val="sq-AL"/>
        </w:rPr>
        <w:t>. HASSAN</w:t>
      </w:r>
      <w:r w:rsidR="00C33237" w:rsidRPr="00706E64">
        <w:rPr>
          <w:spacing w:val="-4"/>
          <w:lang w:val="sq-AL"/>
        </w:rPr>
        <w:t xml:space="preserve"> </w:t>
      </w:r>
      <w:r w:rsidR="00E9578B" w:rsidRPr="00706E64">
        <w:rPr>
          <w:spacing w:val="-4"/>
          <w:lang w:val="sq-AL"/>
        </w:rPr>
        <w:t>2. MUHAMMAD</w:t>
      </w:r>
      <w:r w:rsidR="00C33237" w:rsidRPr="00706E64">
        <w:rPr>
          <w:spacing w:val="-4"/>
          <w:lang w:val="sq-AL"/>
        </w:rPr>
        <w:t xml:space="preserve"> </w:t>
      </w:r>
      <w:r w:rsidR="00E9578B" w:rsidRPr="00706E64">
        <w:rPr>
          <w:spacing w:val="-4"/>
          <w:lang w:val="sq-AL"/>
        </w:rPr>
        <w:t>3. ABU BAKR</w:t>
      </w:r>
      <w:r w:rsidR="00C33237" w:rsidRPr="00706E64">
        <w:rPr>
          <w:spacing w:val="-4"/>
          <w:lang w:val="sq-AL"/>
        </w:rPr>
        <w:t xml:space="preserve"> </w:t>
      </w:r>
      <w:r w:rsidR="00E9578B" w:rsidRPr="00706E64">
        <w:rPr>
          <w:spacing w:val="-4"/>
          <w:lang w:val="sq-AL"/>
        </w:rPr>
        <w:t>4. QAYED</w:t>
      </w:r>
    </w:p>
    <w:p w:rsidR="00E9578B" w:rsidRPr="00706E64" w:rsidRDefault="00E9578B" w:rsidP="00E9578B">
      <w:pPr>
        <w:pStyle w:val="Paragrafi"/>
        <w:rPr>
          <w:spacing w:val="-4"/>
          <w:sz w:val="12"/>
          <w:lang w:val="sq-AL"/>
        </w:rPr>
      </w:pPr>
    </w:p>
    <w:p w:rsidR="00E9578B" w:rsidRPr="00706E64" w:rsidRDefault="00E9578B" w:rsidP="00E9578B">
      <w:pPr>
        <w:pStyle w:val="Paragrafi"/>
        <w:rPr>
          <w:spacing w:val="-4"/>
          <w:sz w:val="20"/>
          <w:szCs w:val="20"/>
          <w:lang w:val="sq-AL"/>
        </w:rPr>
      </w:pPr>
      <w:r w:rsidRPr="00706E64">
        <w:rPr>
          <w:spacing w:val="-4"/>
          <w:sz w:val="20"/>
          <w:szCs w:val="20"/>
          <w:lang w:val="sq-AL"/>
        </w:rPr>
        <w:t>Shënim</w:t>
      </w:r>
      <w:r w:rsidR="004D03EB" w:rsidRPr="00706E64">
        <w:rPr>
          <w:spacing w:val="-4"/>
          <w:sz w:val="20"/>
          <w:szCs w:val="20"/>
          <w:lang w:val="sq-AL"/>
        </w:rPr>
        <w:t>.</w:t>
      </w:r>
      <w:r w:rsidRPr="00706E64">
        <w:rPr>
          <w:spacing w:val="-4"/>
          <w:sz w:val="20"/>
          <w:szCs w:val="20"/>
          <w:lang w:val="sq-AL"/>
        </w:rPr>
        <w:t xml:space="preserve"> Gjenealitetet e tjera për personin, emri i të cilit është radhitur më sipër, mbahen në Drejtorinë e Përgjithshme të Parandalimit të Pastrimit të Parave.</w:t>
      </w:r>
    </w:p>
    <w:p w:rsidR="00FC539D" w:rsidRPr="00706E64" w:rsidRDefault="00FC539D" w:rsidP="00195021">
      <w:pPr>
        <w:pStyle w:val="Paragrafi"/>
        <w:rPr>
          <w:spacing w:val="-4"/>
          <w:sz w:val="18"/>
          <w:lang w:val="sq-AL"/>
        </w:rPr>
      </w:pPr>
    </w:p>
    <w:p w:rsidR="00195021" w:rsidRPr="00706E64" w:rsidRDefault="00195021" w:rsidP="003E6C77">
      <w:pPr>
        <w:pStyle w:val="NeniTitull"/>
        <w:rPr>
          <w:spacing w:val="-4"/>
          <w:lang w:val="sq-AL"/>
        </w:rPr>
      </w:pPr>
      <w:r w:rsidRPr="00706E64">
        <w:rPr>
          <w:spacing w:val="-4"/>
          <w:lang w:val="sq-AL"/>
        </w:rPr>
        <w:t>VENDIM</w:t>
      </w:r>
    </w:p>
    <w:p w:rsidR="00195021" w:rsidRPr="00706E64" w:rsidRDefault="0034446A" w:rsidP="003E6C77">
      <w:pPr>
        <w:pStyle w:val="NeniTitull"/>
        <w:rPr>
          <w:spacing w:val="-4"/>
          <w:lang w:val="sq-AL"/>
        </w:rPr>
      </w:pPr>
      <w:r w:rsidRPr="00706E64">
        <w:rPr>
          <w:spacing w:val="-4"/>
          <w:lang w:val="sq-AL"/>
        </w:rPr>
        <w:t xml:space="preserve">Nr. </w:t>
      </w:r>
      <w:r w:rsidR="00195021" w:rsidRPr="00706E64">
        <w:rPr>
          <w:spacing w:val="-4"/>
          <w:lang w:val="sq-AL"/>
        </w:rPr>
        <w:t>690, datë 5.10.2016</w:t>
      </w:r>
    </w:p>
    <w:p w:rsidR="00195021" w:rsidRPr="00706E64" w:rsidRDefault="00195021" w:rsidP="003E6C77">
      <w:pPr>
        <w:pStyle w:val="NeniTitull"/>
        <w:rPr>
          <w:spacing w:val="-4"/>
          <w:sz w:val="14"/>
          <w:lang w:val="sq-AL"/>
        </w:rPr>
      </w:pPr>
    </w:p>
    <w:p w:rsidR="00706E64" w:rsidRDefault="00195021" w:rsidP="003E6C77">
      <w:pPr>
        <w:pStyle w:val="NeniTitull"/>
        <w:rPr>
          <w:spacing w:val="-4"/>
          <w:lang w:val="sq-AL"/>
        </w:rPr>
      </w:pPr>
      <w:r w:rsidRPr="00706E64">
        <w:rPr>
          <w:spacing w:val="-4"/>
          <w:lang w:val="sq-AL"/>
        </w:rPr>
        <w:t xml:space="preserve">PËR MIRATIMIN E DOKUMENTIT TË NDRYSHIMIT </w:t>
      </w:r>
      <w:r w:rsidR="0034446A" w:rsidRPr="00706E64">
        <w:rPr>
          <w:spacing w:val="-4"/>
          <w:lang w:val="sq-AL"/>
        </w:rPr>
        <w:t xml:space="preserve">NR. </w:t>
      </w:r>
      <w:r w:rsidRPr="00706E64">
        <w:rPr>
          <w:spacing w:val="-4"/>
          <w:lang w:val="sq-AL"/>
        </w:rPr>
        <w:t xml:space="preserve">1 TË MARRËVESHJES SË GRANTIT </w:t>
      </w:r>
      <w:r w:rsidR="0034446A" w:rsidRPr="00706E64">
        <w:rPr>
          <w:spacing w:val="-4"/>
          <w:lang w:val="sq-AL"/>
        </w:rPr>
        <w:t xml:space="preserve">NR. </w:t>
      </w:r>
      <w:r w:rsidRPr="00706E64">
        <w:rPr>
          <w:spacing w:val="-4"/>
          <w:lang w:val="sq-AL"/>
        </w:rPr>
        <w:t xml:space="preserve">TF018931, NDËRMJET REPUBLIKËS SË SHQIPËRISË DHE BANKËS NDËRKOMBËTARE PËR RINDËRTIM DHE ZHVILLIM (IBRD), </w:t>
      </w:r>
    </w:p>
    <w:p w:rsidR="00706E64" w:rsidRDefault="00195021" w:rsidP="003E6C77">
      <w:pPr>
        <w:pStyle w:val="NeniTitull"/>
        <w:rPr>
          <w:spacing w:val="-4"/>
          <w:lang w:val="sq-AL"/>
        </w:rPr>
      </w:pPr>
      <w:r w:rsidRPr="00706E64">
        <w:rPr>
          <w:spacing w:val="-4"/>
          <w:lang w:val="sq-AL"/>
        </w:rPr>
        <w:t>QË VEPRON SI ADMINISTRATORE E FONDEVE GRANT TË SIGURUARA NGA QEVERIA E KONFEDERATËS ZVICERANE, PËRFAQËSUAR NGA SEKRETARIATI SHTETËROR ZVICERAN PËR ÇËSHTJET EKONOMIKE (SECO), NË KUADËR TË FONDIT TË MIRËBESIMIT TË SECO-</w:t>
      </w:r>
      <w:r w:rsidR="003875DD" w:rsidRPr="00706E64">
        <w:rPr>
          <w:spacing w:val="-4"/>
          <w:lang w:val="sq-AL"/>
        </w:rPr>
        <w:t>s</w:t>
      </w:r>
      <w:r w:rsidRPr="00706E64">
        <w:rPr>
          <w:spacing w:val="-4"/>
          <w:lang w:val="sq-AL"/>
        </w:rPr>
        <w:t>, PËR FUQIZIMIN E KAPACITETEVE MBIKËQYRËSE</w:t>
      </w:r>
      <w:r w:rsidR="00C33237" w:rsidRPr="00706E64">
        <w:rPr>
          <w:spacing w:val="-4"/>
          <w:lang w:val="sq-AL"/>
        </w:rPr>
        <w:t xml:space="preserve"> </w:t>
      </w:r>
      <w:r w:rsidRPr="00706E64">
        <w:rPr>
          <w:spacing w:val="-4"/>
          <w:lang w:val="sq-AL"/>
        </w:rPr>
        <w:t xml:space="preserve">TË AUTORITETIT </w:t>
      </w:r>
    </w:p>
    <w:p w:rsidR="00706E64" w:rsidRDefault="00195021" w:rsidP="003E6C77">
      <w:pPr>
        <w:pStyle w:val="NeniTitull"/>
        <w:rPr>
          <w:spacing w:val="-4"/>
          <w:lang w:val="sq-AL"/>
        </w:rPr>
      </w:pPr>
      <w:r w:rsidRPr="00706E64">
        <w:rPr>
          <w:spacing w:val="-4"/>
          <w:lang w:val="sq-AL"/>
        </w:rPr>
        <w:t xml:space="preserve">TË MBIKËQYRJES FINANCIARE </w:t>
      </w:r>
    </w:p>
    <w:p w:rsidR="00195021" w:rsidRPr="00706E64" w:rsidRDefault="00195021" w:rsidP="003E6C77">
      <w:pPr>
        <w:pStyle w:val="NeniTitull"/>
        <w:rPr>
          <w:spacing w:val="-4"/>
          <w:lang w:val="sq-AL"/>
        </w:rPr>
      </w:pPr>
      <w:r w:rsidRPr="00706E64">
        <w:rPr>
          <w:spacing w:val="-4"/>
          <w:lang w:val="sq-AL"/>
        </w:rPr>
        <w:t>NË SHQIPËRI</w:t>
      </w:r>
    </w:p>
    <w:p w:rsidR="00195021" w:rsidRPr="00706E64" w:rsidRDefault="00195021" w:rsidP="00195021">
      <w:pPr>
        <w:pStyle w:val="Paragrafi"/>
        <w:rPr>
          <w:spacing w:val="-4"/>
          <w:sz w:val="14"/>
          <w:lang w:val="sq-AL"/>
        </w:rPr>
      </w:pPr>
    </w:p>
    <w:p w:rsidR="00195021" w:rsidRPr="00706E64" w:rsidRDefault="00195021" w:rsidP="00195021">
      <w:pPr>
        <w:pStyle w:val="Paragrafi"/>
        <w:rPr>
          <w:spacing w:val="-4"/>
          <w:lang w:val="sq-AL"/>
        </w:rPr>
      </w:pPr>
      <w:r w:rsidRPr="00706E64">
        <w:rPr>
          <w:spacing w:val="-4"/>
          <w:lang w:val="sq-AL"/>
        </w:rPr>
        <w:t xml:space="preserve">Në mbështetje të nenit 100 të Kushtetutës dhe të neneve 19 e 23, të ligjit </w:t>
      </w:r>
      <w:r w:rsidR="0034446A" w:rsidRPr="00706E64">
        <w:rPr>
          <w:spacing w:val="-4"/>
          <w:lang w:val="sq-AL"/>
        </w:rPr>
        <w:t xml:space="preserve">nr. </w:t>
      </w:r>
      <w:r w:rsidRPr="00706E64">
        <w:rPr>
          <w:spacing w:val="-4"/>
          <w:lang w:val="sq-AL"/>
        </w:rPr>
        <w:t xml:space="preserve">43/2016, </w:t>
      </w:r>
      <w:r w:rsidR="008D641F" w:rsidRPr="00706E64">
        <w:rPr>
          <w:spacing w:val="-4"/>
          <w:lang w:val="sq-AL"/>
        </w:rPr>
        <w:t>“</w:t>
      </w:r>
      <w:r w:rsidRPr="00706E64">
        <w:rPr>
          <w:spacing w:val="-4"/>
          <w:lang w:val="sq-AL"/>
        </w:rPr>
        <w:t>Për marrëveshjet ndërkombëtare në Republikën e Shqipërisë</w:t>
      </w:r>
      <w:r w:rsidR="008D641F" w:rsidRPr="00706E64">
        <w:rPr>
          <w:spacing w:val="-4"/>
          <w:lang w:val="sq-AL"/>
        </w:rPr>
        <w:t>”</w:t>
      </w:r>
      <w:r w:rsidRPr="00706E64">
        <w:rPr>
          <w:spacing w:val="-4"/>
          <w:lang w:val="sq-AL"/>
        </w:rPr>
        <w:t>, me propozimin e ministrit të Financave, Këshilli i Ministrave</w:t>
      </w:r>
      <w:r w:rsidR="00C33237" w:rsidRPr="00706E64">
        <w:rPr>
          <w:spacing w:val="-4"/>
          <w:lang w:val="sq-AL"/>
        </w:rPr>
        <w:t xml:space="preserve"> </w:t>
      </w:r>
    </w:p>
    <w:p w:rsidR="003E6C77" w:rsidRPr="00706E64" w:rsidRDefault="003E6C77" w:rsidP="00195021">
      <w:pPr>
        <w:pStyle w:val="Paragrafi"/>
        <w:rPr>
          <w:spacing w:val="-4"/>
          <w:sz w:val="14"/>
          <w:lang w:val="sq-AL"/>
        </w:rPr>
      </w:pPr>
    </w:p>
    <w:p w:rsidR="00195021" w:rsidRPr="00706E64" w:rsidRDefault="003E6C77" w:rsidP="003E6C77">
      <w:pPr>
        <w:pStyle w:val="NeniNr"/>
        <w:rPr>
          <w:spacing w:val="-4"/>
          <w:lang w:val="sq-AL"/>
        </w:rPr>
      </w:pPr>
      <w:r w:rsidRPr="00706E64">
        <w:rPr>
          <w:spacing w:val="-4"/>
          <w:lang w:val="sq-AL"/>
        </w:rPr>
        <w:t>VENDOSI:</w:t>
      </w:r>
    </w:p>
    <w:p w:rsidR="003E6C77" w:rsidRPr="00706E64" w:rsidRDefault="003E6C77" w:rsidP="00195021">
      <w:pPr>
        <w:pStyle w:val="Paragrafi"/>
        <w:rPr>
          <w:spacing w:val="-4"/>
          <w:sz w:val="8"/>
          <w:lang w:val="sq-AL"/>
        </w:rPr>
      </w:pPr>
    </w:p>
    <w:p w:rsidR="00195021" w:rsidRPr="00706E64" w:rsidRDefault="00195021" w:rsidP="00195021">
      <w:pPr>
        <w:pStyle w:val="Paragrafi"/>
        <w:rPr>
          <w:spacing w:val="-4"/>
          <w:lang w:val="sq-AL"/>
        </w:rPr>
      </w:pPr>
      <w:r w:rsidRPr="00706E64">
        <w:rPr>
          <w:spacing w:val="-4"/>
          <w:lang w:val="sq-AL"/>
        </w:rPr>
        <w:t xml:space="preserve">Miratimin e dokumentit ndryshues </w:t>
      </w:r>
      <w:r w:rsidR="0034446A" w:rsidRPr="00706E64">
        <w:rPr>
          <w:spacing w:val="-4"/>
          <w:lang w:val="sq-AL"/>
        </w:rPr>
        <w:t xml:space="preserve">nr. </w:t>
      </w:r>
      <w:r w:rsidRPr="00706E64">
        <w:rPr>
          <w:spacing w:val="-4"/>
          <w:lang w:val="sq-AL"/>
        </w:rPr>
        <w:t xml:space="preserve">1 të marrëveshjes së grantit </w:t>
      </w:r>
      <w:r w:rsidR="0034446A" w:rsidRPr="00706E64">
        <w:rPr>
          <w:spacing w:val="-4"/>
          <w:lang w:val="sq-AL"/>
        </w:rPr>
        <w:t xml:space="preserve">nr. </w:t>
      </w:r>
      <w:r w:rsidRPr="00706E64">
        <w:rPr>
          <w:spacing w:val="-4"/>
          <w:lang w:val="sq-AL"/>
        </w:rPr>
        <w:t>TF018931, ndërmjet Republikës së Shqipërisë dhe Bankës Ndërkombëtare për Rindërtim dhe Zhvillim (IBRD), që vepron si administratore e fondeve grant të siguruara nga qeveria e Konfederatës Zvicerane, përfaqësuar nga Sekretariati Shtetëror Zviceran për Çështjet Ekonomike (SECO), në kuadër të fondit të mirëbesimit të SECO-s, për fuqizimin e kapaciteteve mbikëqyrëse të Autoritetit të Mbikëqyrjes Financiare në Shqipëri, sipas tekstit që i bashkëlidhet këtij vendimi.</w:t>
      </w:r>
    </w:p>
    <w:p w:rsidR="00195021" w:rsidRPr="00706E64" w:rsidRDefault="00195021" w:rsidP="00195021">
      <w:pPr>
        <w:pStyle w:val="Paragrafi"/>
        <w:rPr>
          <w:spacing w:val="-4"/>
          <w:lang w:val="sq-AL"/>
        </w:rPr>
      </w:pPr>
      <w:r w:rsidRPr="00706E64">
        <w:rPr>
          <w:spacing w:val="-4"/>
          <w:lang w:val="sq-AL"/>
        </w:rPr>
        <w:t>Ky ven</w:t>
      </w:r>
      <w:r w:rsidR="006109B8" w:rsidRPr="00706E64">
        <w:rPr>
          <w:spacing w:val="-4"/>
          <w:lang w:val="sq-AL"/>
        </w:rPr>
        <w:t>dim hyn në fuqi pas botimit në Fletoren Zyrtare</w:t>
      </w:r>
      <w:r w:rsidRPr="00706E64">
        <w:rPr>
          <w:spacing w:val="-4"/>
          <w:lang w:val="sq-AL"/>
        </w:rPr>
        <w:t>.</w:t>
      </w:r>
    </w:p>
    <w:p w:rsidR="006109B8" w:rsidRPr="00706E64" w:rsidRDefault="006109B8" w:rsidP="006109B8">
      <w:pPr>
        <w:pStyle w:val="Paragrafi"/>
        <w:jc w:val="right"/>
        <w:rPr>
          <w:spacing w:val="-4"/>
          <w:lang w:val="sq-AL"/>
        </w:rPr>
      </w:pPr>
      <w:r w:rsidRPr="00706E64">
        <w:rPr>
          <w:spacing w:val="-4"/>
          <w:lang w:val="sq-AL"/>
        </w:rPr>
        <w:t>KRYEMINISTRI</w:t>
      </w:r>
    </w:p>
    <w:p w:rsidR="006109B8" w:rsidRPr="00706E64" w:rsidRDefault="006109B8" w:rsidP="006109B8">
      <w:pPr>
        <w:pStyle w:val="Paragrafi"/>
        <w:jc w:val="right"/>
        <w:rPr>
          <w:b/>
          <w:spacing w:val="-4"/>
          <w:lang w:val="sq-AL"/>
        </w:rPr>
      </w:pPr>
      <w:r w:rsidRPr="00706E64">
        <w:rPr>
          <w:b/>
          <w:spacing w:val="-4"/>
          <w:lang w:val="sq-AL"/>
        </w:rPr>
        <w:t>Edi Rama</w:t>
      </w:r>
    </w:p>
    <w:p w:rsidR="00706E64" w:rsidRDefault="00706E64" w:rsidP="00380710">
      <w:pPr>
        <w:pStyle w:val="Paragrafi"/>
        <w:rPr>
          <w:lang w:val="sq-AL"/>
        </w:rPr>
        <w:sectPr w:rsidR="00706E64" w:rsidSect="00C310D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963"/>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126"/>
        <w:gridCol w:w="2835"/>
      </w:tblGrid>
      <w:tr w:rsidR="00380710" w:rsidRPr="00697995" w:rsidTr="009431B7">
        <w:tc>
          <w:tcPr>
            <w:tcW w:w="3936" w:type="dxa"/>
          </w:tcPr>
          <w:p w:rsidR="00380710" w:rsidRPr="00697995" w:rsidRDefault="00E7427B" w:rsidP="00E7427B">
            <w:pPr>
              <w:pStyle w:val="Paragrafi"/>
              <w:ind w:firstLine="0"/>
              <w:jc w:val="left"/>
              <w:rPr>
                <w:b/>
                <w:sz w:val="16"/>
                <w:szCs w:val="16"/>
                <w:lang w:val="sq-AL"/>
              </w:rPr>
            </w:pPr>
            <w:r w:rsidRPr="00697995">
              <w:rPr>
                <w:b/>
                <w:sz w:val="16"/>
                <w:szCs w:val="16"/>
                <w:lang w:val="sq-AL"/>
              </w:rPr>
              <w:lastRenderedPageBreak/>
              <w:t>BANKA BOTËRORE</w:t>
            </w:r>
          </w:p>
          <w:p w:rsidR="00380710" w:rsidRPr="00697995" w:rsidRDefault="00E7427B" w:rsidP="00E7427B">
            <w:pPr>
              <w:pStyle w:val="Paragrafi"/>
              <w:ind w:firstLine="0"/>
              <w:jc w:val="left"/>
              <w:rPr>
                <w:sz w:val="16"/>
                <w:szCs w:val="16"/>
                <w:lang w:val="sq-AL"/>
              </w:rPr>
            </w:pPr>
            <w:r w:rsidRPr="00697995">
              <w:rPr>
                <w:sz w:val="16"/>
                <w:szCs w:val="16"/>
                <w:lang w:val="sq-AL"/>
              </w:rPr>
              <w:t>BANKA NDËRKOMBËTARE PËR RINDËRTIM DHE ZHVILLIM</w:t>
            </w:r>
          </w:p>
          <w:p w:rsidR="00380710" w:rsidRPr="00697995" w:rsidRDefault="00E7427B" w:rsidP="009431B7">
            <w:pPr>
              <w:pStyle w:val="Paragrafi"/>
              <w:ind w:firstLine="0"/>
              <w:jc w:val="left"/>
              <w:rPr>
                <w:sz w:val="16"/>
                <w:szCs w:val="16"/>
                <w:lang w:val="sq-AL"/>
              </w:rPr>
            </w:pPr>
            <w:r w:rsidRPr="00697995">
              <w:rPr>
                <w:sz w:val="16"/>
                <w:szCs w:val="16"/>
                <w:lang w:val="sq-AL"/>
              </w:rPr>
              <w:t>SHOQATA E ZHVILLIMIT NDËRKOMBËTAR</w:t>
            </w:r>
          </w:p>
        </w:tc>
        <w:tc>
          <w:tcPr>
            <w:tcW w:w="2126" w:type="dxa"/>
          </w:tcPr>
          <w:p w:rsidR="00380710" w:rsidRPr="00697995" w:rsidRDefault="00380710" w:rsidP="00380710">
            <w:pPr>
              <w:pStyle w:val="Paragrafi"/>
              <w:ind w:firstLine="0"/>
              <w:rPr>
                <w:sz w:val="16"/>
                <w:szCs w:val="16"/>
                <w:lang w:val="sq-AL"/>
              </w:rPr>
            </w:pPr>
            <w:r w:rsidRPr="00697995">
              <w:rPr>
                <w:sz w:val="16"/>
                <w:szCs w:val="16"/>
                <w:lang w:val="sq-AL"/>
              </w:rPr>
              <w:t>1818 H Street N.W.</w:t>
            </w:r>
          </w:p>
          <w:p w:rsidR="00380710" w:rsidRPr="00697995" w:rsidRDefault="00380710" w:rsidP="00380710">
            <w:pPr>
              <w:pStyle w:val="Paragrafi"/>
              <w:ind w:firstLine="0"/>
              <w:rPr>
                <w:sz w:val="16"/>
                <w:szCs w:val="16"/>
                <w:lang w:val="sq-AL"/>
              </w:rPr>
            </w:pPr>
            <w:r w:rsidRPr="00697995">
              <w:rPr>
                <w:sz w:val="16"/>
                <w:szCs w:val="16"/>
                <w:lang w:val="sq-AL"/>
              </w:rPr>
              <w:t>Washington D.C.20433</w:t>
            </w:r>
          </w:p>
          <w:p w:rsidR="00380710" w:rsidRPr="00697995" w:rsidRDefault="00380710" w:rsidP="00380710">
            <w:pPr>
              <w:pStyle w:val="Paragrafi"/>
              <w:ind w:firstLine="0"/>
              <w:rPr>
                <w:sz w:val="16"/>
                <w:szCs w:val="16"/>
                <w:lang w:val="sq-AL"/>
              </w:rPr>
            </w:pPr>
            <w:r w:rsidRPr="00697995">
              <w:rPr>
                <w:sz w:val="16"/>
                <w:szCs w:val="16"/>
                <w:lang w:val="sq-AL"/>
              </w:rPr>
              <w:t>USA</w:t>
            </w:r>
          </w:p>
        </w:tc>
        <w:tc>
          <w:tcPr>
            <w:tcW w:w="2835" w:type="dxa"/>
          </w:tcPr>
          <w:p w:rsidR="00380710" w:rsidRPr="00697995" w:rsidRDefault="00380710" w:rsidP="00380710">
            <w:pPr>
              <w:pStyle w:val="Paragrafi"/>
              <w:ind w:firstLine="0"/>
              <w:rPr>
                <w:sz w:val="16"/>
                <w:szCs w:val="16"/>
                <w:lang w:val="sq-AL"/>
              </w:rPr>
            </w:pPr>
            <w:r w:rsidRPr="00697995">
              <w:rPr>
                <w:sz w:val="16"/>
                <w:szCs w:val="16"/>
                <w:lang w:val="sq-AL"/>
              </w:rPr>
              <w:t>(202) 477-1234</w:t>
            </w:r>
          </w:p>
          <w:p w:rsidR="00380710" w:rsidRPr="00697995" w:rsidRDefault="00380710" w:rsidP="00380710">
            <w:pPr>
              <w:pStyle w:val="Paragrafi"/>
              <w:ind w:firstLine="0"/>
              <w:rPr>
                <w:sz w:val="16"/>
                <w:szCs w:val="16"/>
                <w:lang w:val="sq-AL"/>
              </w:rPr>
            </w:pPr>
            <w:r w:rsidRPr="00697995">
              <w:rPr>
                <w:sz w:val="16"/>
                <w:szCs w:val="16"/>
                <w:lang w:val="sq-AL"/>
              </w:rPr>
              <w:t xml:space="preserve">Adresa </w:t>
            </w:r>
            <w:r w:rsidR="00724BE5" w:rsidRPr="00697995">
              <w:rPr>
                <w:sz w:val="16"/>
                <w:szCs w:val="16"/>
                <w:lang w:val="sq-AL"/>
              </w:rPr>
              <w:t>kabllore</w:t>
            </w:r>
            <w:r w:rsidRPr="00697995">
              <w:rPr>
                <w:sz w:val="16"/>
                <w:szCs w:val="16"/>
                <w:lang w:val="sq-AL"/>
              </w:rPr>
              <w:t>: INTBAFRAD</w:t>
            </w:r>
          </w:p>
          <w:p w:rsidR="00380710" w:rsidRPr="00697995" w:rsidRDefault="00380710" w:rsidP="00380710">
            <w:pPr>
              <w:pStyle w:val="Paragrafi"/>
              <w:ind w:firstLine="0"/>
              <w:rPr>
                <w:sz w:val="16"/>
                <w:szCs w:val="16"/>
                <w:lang w:val="sq-AL"/>
              </w:rPr>
            </w:pPr>
            <w:r w:rsidRPr="00697995">
              <w:rPr>
                <w:sz w:val="16"/>
                <w:szCs w:val="16"/>
                <w:lang w:val="sq-AL"/>
              </w:rPr>
              <w:t xml:space="preserve">Adresa </w:t>
            </w:r>
            <w:r w:rsidR="00724BE5" w:rsidRPr="00697995">
              <w:rPr>
                <w:sz w:val="16"/>
                <w:szCs w:val="16"/>
                <w:lang w:val="sq-AL"/>
              </w:rPr>
              <w:t>kabllore</w:t>
            </w:r>
            <w:r w:rsidRPr="00697995">
              <w:rPr>
                <w:sz w:val="16"/>
                <w:szCs w:val="16"/>
                <w:lang w:val="sq-AL"/>
              </w:rPr>
              <w:t>: INDEVAS</w:t>
            </w:r>
          </w:p>
        </w:tc>
      </w:tr>
    </w:tbl>
    <w:p w:rsidR="00D620CC" w:rsidRPr="00697995" w:rsidRDefault="00D620CC" w:rsidP="006336D2">
      <w:pPr>
        <w:pStyle w:val="Paragrafi"/>
        <w:jc w:val="right"/>
        <w:rPr>
          <w:lang w:val="sq-AL"/>
        </w:rPr>
      </w:pPr>
      <w:r w:rsidRPr="00697995">
        <w:rPr>
          <w:lang w:val="sq-AL"/>
        </w:rPr>
        <w:t>2 mars 2016</w:t>
      </w:r>
    </w:p>
    <w:p w:rsidR="00D620CC" w:rsidRPr="00837954" w:rsidRDefault="00D620CC" w:rsidP="00380710">
      <w:pPr>
        <w:pStyle w:val="Paragrafi"/>
        <w:rPr>
          <w:sz w:val="12"/>
          <w:lang w:val="sq-AL"/>
        </w:rPr>
      </w:pPr>
    </w:p>
    <w:p w:rsidR="00380710" w:rsidRPr="00697995" w:rsidRDefault="00D620CC" w:rsidP="00380710">
      <w:pPr>
        <w:pStyle w:val="Paragrafi"/>
        <w:rPr>
          <w:lang w:val="sq-AL"/>
        </w:rPr>
      </w:pPr>
      <w:r w:rsidRPr="00697995">
        <w:rPr>
          <w:lang w:val="sq-AL"/>
        </w:rPr>
        <w:t>Shk</w:t>
      </w:r>
      <w:r w:rsidR="00E7427B" w:rsidRPr="00697995">
        <w:rPr>
          <w:lang w:val="sq-AL"/>
        </w:rPr>
        <w:t>ë</w:t>
      </w:r>
      <w:r w:rsidRPr="00697995">
        <w:rPr>
          <w:lang w:val="sq-AL"/>
        </w:rPr>
        <w:t>lqesis</w:t>
      </w:r>
      <w:r w:rsidR="00E7427B" w:rsidRPr="00697995">
        <w:rPr>
          <w:lang w:val="sq-AL"/>
        </w:rPr>
        <w:t>ë</w:t>
      </w:r>
      <w:r w:rsidRPr="00697995">
        <w:rPr>
          <w:lang w:val="sq-AL"/>
        </w:rPr>
        <w:t xml:space="preserve"> s</w:t>
      </w:r>
      <w:r w:rsidR="00E7427B" w:rsidRPr="00697995">
        <w:rPr>
          <w:lang w:val="sq-AL"/>
        </w:rPr>
        <w:t>ë</w:t>
      </w:r>
      <w:r w:rsidRPr="00697995">
        <w:rPr>
          <w:lang w:val="sq-AL"/>
        </w:rPr>
        <w:t xml:space="preserve"> Tij</w:t>
      </w:r>
      <w:r w:rsidR="006336D2" w:rsidRPr="00697995">
        <w:rPr>
          <w:lang w:val="sq-AL"/>
        </w:rPr>
        <w:t>,</w:t>
      </w:r>
      <w:r w:rsidRPr="00697995">
        <w:rPr>
          <w:lang w:val="sq-AL"/>
        </w:rPr>
        <w:t xml:space="preserve"> Arben Ahmetaj</w:t>
      </w:r>
    </w:p>
    <w:p w:rsidR="00D620CC" w:rsidRPr="00697995" w:rsidRDefault="00D620CC" w:rsidP="00380710">
      <w:pPr>
        <w:pStyle w:val="Paragrafi"/>
        <w:rPr>
          <w:lang w:val="sq-AL"/>
        </w:rPr>
      </w:pPr>
      <w:r w:rsidRPr="00697995">
        <w:rPr>
          <w:lang w:val="sq-AL"/>
        </w:rPr>
        <w:t>Minist</w:t>
      </w:r>
      <w:r w:rsidR="00E7427B" w:rsidRPr="00697995">
        <w:rPr>
          <w:lang w:val="sq-AL"/>
        </w:rPr>
        <w:t>ë</w:t>
      </w:r>
      <w:r w:rsidRPr="00697995">
        <w:rPr>
          <w:lang w:val="sq-AL"/>
        </w:rPr>
        <w:t>r i Financave</w:t>
      </w:r>
    </w:p>
    <w:p w:rsidR="00D620CC" w:rsidRPr="00697995" w:rsidRDefault="00D620CC" w:rsidP="00380710">
      <w:pPr>
        <w:pStyle w:val="Paragrafi"/>
        <w:rPr>
          <w:lang w:val="sq-AL"/>
        </w:rPr>
      </w:pPr>
      <w:r w:rsidRPr="00697995">
        <w:rPr>
          <w:lang w:val="sq-AL"/>
        </w:rPr>
        <w:t>Ministria e Financave</w:t>
      </w:r>
    </w:p>
    <w:p w:rsidR="00D620CC" w:rsidRPr="00697995" w:rsidRDefault="00D620CC" w:rsidP="00380710">
      <w:pPr>
        <w:pStyle w:val="Paragrafi"/>
        <w:rPr>
          <w:lang w:val="sq-AL"/>
        </w:rPr>
      </w:pPr>
      <w:r w:rsidRPr="00697995">
        <w:rPr>
          <w:lang w:val="sq-AL"/>
        </w:rPr>
        <w:t xml:space="preserve">Bulevardi </w:t>
      </w:r>
      <w:r w:rsidR="008D641F" w:rsidRPr="00697995">
        <w:rPr>
          <w:lang w:val="sq-AL"/>
        </w:rPr>
        <w:t>“</w:t>
      </w:r>
      <w:r w:rsidRPr="00697995">
        <w:rPr>
          <w:lang w:val="sq-AL"/>
        </w:rPr>
        <w:t>D</w:t>
      </w:r>
      <w:r w:rsidR="00E7427B" w:rsidRPr="00697995">
        <w:rPr>
          <w:lang w:val="sq-AL"/>
        </w:rPr>
        <w:t>ë</w:t>
      </w:r>
      <w:r w:rsidRPr="00697995">
        <w:rPr>
          <w:lang w:val="sq-AL"/>
        </w:rPr>
        <w:t>shmor</w:t>
      </w:r>
      <w:r w:rsidR="00E7427B" w:rsidRPr="00697995">
        <w:rPr>
          <w:lang w:val="sq-AL"/>
        </w:rPr>
        <w:t>ë</w:t>
      </w:r>
      <w:r w:rsidRPr="00697995">
        <w:rPr>
          <w:lang w:val="sq-AL"/>
        </w:rPr>
        <w:t>t e Kombit</w:t>
      </w:r>
      <w:r w:rsidR="008D641F" w:rsidRPr="00697995">
        <w:rPr>
          <w:lang w:val="sq-AL"/>
        </w:rPr>
        <w:t>”</w:t>
      </w:r>
    </w:p>
    <w:p w:rsidR="00D620CC" w:rsidRPr="00697995" w:rsidRDefault="00D620CC" w:rsidP="00380710">
      <w:pPr>
        <w:pStyle w:val="Paragrafi"/>
        <w:rPr>
          <w:lang w:val="sq-AL"/>
        </w:rPr>
      </w:pPr>
      <w:r w:rsidRPr="00697995">
        <w:rPr>
          <w:lang w:val="sq-AL"/>
        </w:rPr>
        <w:t>Tiran</w:t>
      </w:r>
      <w:r w:rsidR="00E7427B" w:rsidRPr="00697995">
        <w:rPr>
          <w:lang w:val="sq-AL"/>
        </w:rPr>
        <w:t>ë</w:t>
      </w:r>
      <w:r w:rsidRPr="00697995">
        <w:rPr>
          <w:lang w:val="sq-AL"/>
        </w:rPr>
        <w:t>, Shqip</w:t>
      </w:r>
      <w:r w:rsidR="00E7427B" w:rsidRPr="00697995">
        <w:rPr>
          <w:lang w:val="sq-AL"/>
        </w:rPr>
        <w:t>ë</w:t>
      </w:r>
      <w:r w:rsidRPr="00697995">
        <w:rPr>
          <w:lang w:val="sq-AL"/>
        </w:rPr>
        <w:t>ri</w:t>
      </w:r>
    </w:p>
    <w:p w:rsidR="00D620CC" w:rsidRPr="00697995" w:rsidRDefault="00D620CC" w:rsidP="00380710">
      <w:pPr>
        <w:pStyle w:val="Paragrafi"/>
        <w:rPr>
          <w:lang w:val="sq-AL"/>
        </w:rPr>
      </w:pPr>
    </w:p>
    <w:p w:rsidR="00D620CC" w:rsidRPr="00697995" w:rsidRDefault="00D620CC" w:rsidP="00380710">
      <w:pPr>
        <w:pStyle w:val="Paragrafi"/>
        <w:rPr>
          <w:b/>
          <w:lang w:val="sq-AL"/>
        </w:rPr>
      </w:pPr>
      <w:r w:rsidRPr="00697995">
        <w:rPr>
          <w:b/>
          <w:lang w:val="sq-AL"/>
        </w:rPr>
        <w:t>L</w:t>
      </w:r>
      <w:r w:rsidR="00E7427B" w:rsidRPr="00697995">
        <w:rPr>
          <w:b/>
          <w:lang w:val="sq-AL"/>
        </w:rPr>
        <w:t>ë</w:t>
      </w:r>
      <w:r w:rsidRPr="00697995">
        <w:rPr>
          <w:b/>
          <w:lang w:val="sq-AL"/>
        </w:rPr>
        <w:t>nda</w:t>
      </w:r>
      <w:r w:rsidRPr="00697995">
        <w:rPr>
          <w:lang w:val="sq-AL"/>
        </w:rPr>
        <w:t xml:space="preserve">: </w:t>
      </w:r>
      <w:r w:rsidRPr="00697995">
        <w:rPr>
          <w:b/>
          <w:lang w:val="sq-AL"/>
        </w:rPr>
        <w:t>AMF n</w:t>
      </w:r>
      <w:r w:rsidR="00E7427B" w:rsidRPr="00697995">
        <w:rPr>
          <w:b/>
          <w:lang w:val="sq-AL"/>
        </w:rPr>
        <w:t>ë</w:t>
      </w:r>
      <w:r w:rsidRPr="00697995">
        <w:rPr>
          <w:b/>
          <w:lang w:val="sq-AL"/>
        </w:rPr>
        <w:t xml:space="preserve"> Shqip</w:t>
      </w:r>
      <w:r w:rsidR="00E7427B" w:rsidRPr="00697995">
        <w:rPr>
          <w:b/>
          <w:lang w:val="sq-AL"/>
        </w:rPr>
        <w:t>ë</w:t>
      </w:r>
      <w:r w:rsidRPr="00697995">
        <w:rPr>
          <w:b/>
          <w:lang w:val="sq-AL"/>
        </w:rPr>
        <w:t>ri – Fondi i Mir</w:t>
      </w:r>
      <w:r w:rsidR="00E7427B" w:rsidRPr="00697995">
        <w:rPr>
          <w:b/>
          <w:lang w:val="sq-AL"/>
        </w:rPr>
        <w:t>ë</w:t>
      </w:r>
      <w:r w:rsidRPr="00697995">
        <w:rPr>
          <w:b/>
          <w:lang w:val="sq-AL"/>
        </w:rPr>
        <w:t>besimit SECO p</w:t>
      </w:r>
      <w:r w:rsidR="00E7427B" w:rsidRPr="00697995">
        <w:rPr>
          <w:b/>
          <w:lang w:val="sq-AL"/>
        </w:rPr>
        <w:t>ë</w:t>
      </w:r>
      <w:r w:rsidRPr="00697995">
        <w:rPr>
          <w:b/>
          <w:lang w:val="sq-AL"/>
        </w:rPr>
        <w:t>r Forcimin e Kapaciteteve Mbik</w:t>
      </w:r>
      <w:r w:rsidR="00E7427B" w:rsidRPr="00697995">
        <w:rPr>
          <w:b/>
          <w:lang w:val="sq-AL"/>
        </w:rPr>
        <w:t>ë</w:t>
      </w:r>
      <w:r w:rsidRPr="00697995">
        <w:rPr>
          <w:b/>
          <w:lang w:val="sq-AL"/>
        </w:rPr>
        <w:t>qyr</w:t>
      </w:r>
      <w:r w:rsidR="00E7427B" w:rsidRPr="00697995">
        <w:rPr>
          <w:b/>
          <w:lang w:val="sq-AL"/>
        </w:rPr>
        <w:t>ë</w:t>
      </w:r>
      <w:r w:rsidRPr="00697995">
        <w:rPr>
          <w:b/>
          <w:lang w:val="sq-AL"/>
        </w:rPr>
        <w:t xml:space="preserve">se, Granti SECO </w:t>
      </w:r>
      <w:r w:rsidR="0034446A">
        <w:rPr>
          <w:b/>
          <w:lang w:val="sq-AL"/>
        </w:rPr>
        <w:t xml:space="preserve">nr. </w:t>
      </w:r>
      <w:r w:rsidR="00724BE5">
        <w:rPr>
          <w:b/>
          <w:lang w:val="sq-AL"/>
        </w:rPr>
        <w:t>TF</w:t>
      </w:r>
      <w:r w:rsidRPr="00697995">
        <w:rPr>
          <w:b/>
          <w:lang w:val="sq-AL"/>
        </w:rPr>
        <w:t>018931</w:t>
      </w:r>
    </w:p>
    <w:p w:rsidR="00D620CC" w:rsidRPr="00697995" w:rsidRDefault="00D620CC" w:rsidP="00380710">
      <w:pPr>
        <w:pStyle w:val="Paragrafi"/>
        <w:rPr>
          <w:u w:val="single"/>
          <w:lang w:val="sq-AL"/>
        </w:rPr>
      </w:pPr>
      <w:r w:rsidRPr="00697995">
        <w:rPr>
          <w:b/>
          <w:u w:val="single"/>
          <w:lang w:val="sq-AL"/>
        </w:rPr>
        <w:t xml:space="preserve">Ndryshimi </w:t>
      </w:r>
      <w:r w:rsidR="0034446A">
        <w:rPr>
          <w:b/>
          <w:u w:val="single"/>
          <w:lang w:val="sq-AL"/>
        </w:rPr>
        <w:t xml:space="preserve">nr. </w:t>
      </w:r>
      <w:r w:rsidRPr="00697995">
        <w:rPr>
          <w:b/>
          <w:u w:val="single"/>
          <w:lang w:val="sq-AL"/>
        </w:rPr>
        <w:t>1 n</w:t>
      </w:r>
      <w:r w:rsidR="00E7427B" w:rsidRPr="00697995">
        <w:rPr>
          <w:b/>
          <w:u w:val="single"/>
          <w:lang w:val="sq-AL"/>
        </w:rPr>
        <w:t>ë</w:t>
      </w:r>
      <w:r w:rsidRPr="00697995">
        <w:rPr>
          <w:b/>
          <w:u w:val="single"/>
          <w:lang w:val="sq-AL"/>
        </w:rPr>
        <w:t xml:space="preserve"> Marr</w:t>
      </w:r>
      <w:r w:rsidR="00E7427B" w:rsidRPr="00697995">
        <w:rPr>
          <w:b/>
          <w:u w:val="single"/>
          <w:lang w:val="sq-AL"/>
        </w:rPr>
        <w:t>ë</w:t>
      </w:r>
      <w:r w:rsidRPr="00697995">
        <w:rPr>
          <w:b/>
          <w:u w:val="single"/>
          <w:lang w:val="sq-AL"/>
        </w:rPr>
        <w:t>veshje</w:t>
      </w:r>
      <w:r w:rsidR="00724BE5">
        <w:rPr>
          <w:b/>
          <w:u w:val="single"/>
          <w:lang w:val="sq-AL"/>
        </w:rPr>
        <w:t>n e Grantit</w:t>
      </w:r>
    </w:p>
    <w:p w:rsidR="00D620CC" w:rsidRPr="00697995" w:rsidRDefault="00D620CC" w:rsidP="00380710">
      <w:pPr>
        <w:pStyle w:val="Paragrafi"/>
        <w:rPr>
          <w:lang w:val="sq-AL"/>
        </w:rPr>
      </w:pPr>
    </w:p>
    <w:p w:rsidR="00D620CC" w:rsidRPr="00697995" w:rsidRDefault="00D620CC" w:rsidP="00380710">
      <w:pPr>
        <w:pStyle w:val="Paragrafi"/>
        <w:rPr>
          <w:lang w:val="sq-AL"/>
        </w:rPr>
      </w:pPr>
      <w:r w:rsidRPr="00697995">
        <w:rPr>
          <w:lang w:val="sq-AL"/>
        </w:rPr>
        <w:t>Shk</w:t>
      </w:r>
      <w:r w:rsidR="00E7427B" w:rsidRPr="00697995">
        <w:rPr>
          <w:lang w:val="sq-AL"/>
        </w:rPr>
        <w:t>ë</w:t>
      </w:r>
      <w:r w:rsidRPr="00697995">
        <w:rPr>
          <w:lang w:val="sq-AL"/>
        </w:rPr>
        <w:t>lqesi!</w:t>
      </w:r>
    </w:p>
    <w:p w:rsidR="00D620CC" w:rsidRPr="00697995" w:rsidRDefault="00D620CC" w:rsidP="00380710">
      <w:pPr>
        <w:pStyle w:val="Paragrafi"/>
        <w:rPr>
          <w:lang w:val="sq-AL"/>
        </w:rPr>
      </w:pPr>
      <w:r w:rsidRPr="00697995">
        <w:rPr>
          <w:lang w:val="sq-AL"/>
        </w:rPr>
        <w:t>Po i referohemi marr</w:t>
      </w:r>
      <w:r w:rsidR="00E7427B" w:rsidRPr="00697995">
        <w:rPr>
          <w:lang w:val="sq-AL"/>
        </w:rPr>
        <w:t>ë</w:t>
      </w:r>
      <w:r w:rsidRPr="00697995">
        <w:rPr>
          <w:lang w:val="sq-AL"/>
        </w:rPr>
        <w:t>veshjes s</w:t>
      </w:r>
      <w:r w:rsidR="00E7427B" w:rsidRPr="00697995">
        <w:rPr>
          <w:lang w:val="sq-AL"/>
        </w:rPr>
        <w:t>ë</w:t>
      </w:r>
      <w:r w:rsidRPr="00697995">
        <w:rPr>
          <w:lang w:val="sq-AL"/>
        </w:rPr>
        <w:t xml:space="preserve"> Grantit</w:t>
      </w:r>
      <w:r w:rsidR="00D70A9E" w:rsidRPr="00697995">
        <w:rPr>
          <w:lang w:val="sq-AL"/>
        </w:rPr>
        <w:t>,</w:t>
      </w:r>
      <w:r w:rsidRPr="00697995">
        <w:rPr>
          <w:lang w:val="sq-AL"/>
        </w:rPr>
        <w:t xml:space="preserve"> t</w:t>
      </w:r>
      <w:r w:rsidR="00E7427B" w:rsidRPr="00697995">
        <w:rPr>
          <w:lang w:val="sq-AL"/>
        </w:rPr>
        <w:t>ë</w:t>
      </w:r>
      <w:r w:rsidRPr="00697995">
        <w:rPr>
          <w:lang w:val="sq-AL"/>
        </w:rPr>
        <w:t xml:space="preserve"> dat</w:t>
      </w:r>
      <w:r w:rsidR="00E7427B" w:rsidRPr="00697995">
        <w:rPr>
          <w:lang w:val="sq-AL"/>
        </w:rPr>
        <w:t>ë</w:t>
      </w:r>
      <w:r w:rsidRPr="00697995">
        <w:rPr>
          <w:lang w:val="sq-AL"/>
        </w:rPr>
        <w:t>s 10 korrik 2015 (Marr</w:t>
      </w:r>
      <w:r w:rsidR="00E7427B" w:rsidRPr="00697995">
        <w:rPr>
          <w:lang w:val="sq-AL"/>
        </w:rPr>
        <w:t>ë</w:t>
      </w:r>
      <w:r w:rsidRPr="00697995">
        <w:rPr>
          <w:lang w:val="sq-AL"/>
        </w:rPr>
        <w:t>veshja)</w:t>
      </w:r>
      <w:r w:rsidR="00D70A9E" w:rsidRPr="00697995">
        <w:rPr>
          <w:lang w:val="sq-AL"/>
        </w:rPr>
        <w:t>,</w:t>
      </w:r>
      <w:r w:rsidRPr="00697995">
        <w:rPr>
          <w:lang w:val="sq-AL"/>
        </w:rPr>
        <w:t xml:space="preserve"> nd</w:t>
      </w:r>
      <w:r w:rsidR="00E7427B" w:rsidRPr="00697995">
        <w:rPr>
          <w:lang w:val="sq-AL"/>
        </w:rPr>
        <w:t>ë</w:t>
      </w:r>
      <w:r w:rsidRPr="00697995">
        <w:rPr>
          <w:lang w:val="sq-AL"/>
        </w:rPr>
        <w:t>rmjet Republik</w:t>
      </w:r>
      <w:r w:rsidR="00E7427B" w:rsidRPr="00697995">
        <w:rPr>
          <w:lang w:val="sq-AL"/>
        </w:rPr>
        <w:t>ë</w:t>
      </w:r>
      <w:r w:rsidRPr="00697995">
        <w:rPr>
          <w:lang w:val="sq-AL"/>
        </w:rPr>
        <w:t>s s</w:t>
      </w:r>
      <w:r w:rsidR="00E7427B" w:rsidRPr="00697995">
        <w:rPr>
          <w:lang w:val="sq-AL"/>
        </w:rPr>
        <w:t>ë</w:t>
      </w:r>
      <w:r w:rsidRPr="00697995">
        <w:rPr>
          <w:lang w:val="sq-AL"/>
        </w:rPr>
        <w:t xml:space="preserve"> Shqip</w:t>
      </w:r>
      <w:r w:rsidR="00E7427B" w:rsidRPr="00697995">
        <w:rPr>
          <w:lang w:val="sq-AL"/>
        </w:rPr>
        <w:t>ë</w:t>
      </w:r>
      <w:r w:rsidRPr="00697995">
        <w:rPr>
          <w:lang w:val="sq-AL"/>
        </w:rPr>
        <w:t>ris</w:t>
      </w:r>
      <w:r w:rsidR="00E7427B" w:rsidRPr="00697995">
        <w:rPr>
          <w:lang w:val="sq-AL"/>
        </w:rPr>
        <w:t>ë</w:t>
      </w:r>
      <w:r w:rsidRPr="00697995">
        <w:rPr>
          <w:lang w:val="sq-AL"/>
        </w:rPr>
        <w:t xml:space="preserve"> (Marr</w:t>
      </w:r>
      <w:r w:rsidR="00E7427B" w:rsidRPr="00697995">
        <w:rPr>
          <w:lang w:val="sq-AL"/>
        </w:rPr>
        <w:t>ë</w:t>
      </w:r>
      <w:r w:rsidRPr="00697995">
        <w:rPr>
          <w:lang w:val="sq-AL"/>
        </w:rPr>
        <w:t>si) dhe Bank</w:t>
      </w:r>
      <w:r w:rsidR="00E7427B" w:rsidRPr="00697995">
        <w:rPr>
          <w:lang w:val="sq-AL"/>
        </w:rPr>
        <w:t>ë</w:t>
      </w:r>
      <w:r w:rsidRPr="00697995">
        <w:rPr>
          <w:lang w:val="sq-AL"/>
        </w:rPr>
        <w:t>s Nd</w:t>
      </w:r>
      <w:r w:rsidR="00E7427B" w:rsidRPr="00697995">
        <w:rPr>
          <w:lang w:val="sq-AL"/>
        </w:rPr>
        <w:t>ë</w:t>
      </w:r>
      <w:r w:rsidRPr="00697995">
        <w:rPr>
          <w:lang w:val="sq-AL"/>
        </w:rPr>
        <w:t>rkomb</w:t>
      </w:r>
      <w:r w:rsidR="00E7427B" w:rsidRPr="00697995">
        <w:rPr>
          <w:lang w:val="sq-AL"/>
        </w:rPr>
        <w:t>ë</w:t>
      </w:r>
      <w:r w:rsidRPr="00697995">
        <w:rPr>
          <w:lang w:val="sq-AL"/>
        </w:rPr>
        <w:t>tare p</w:t>
      </w:r>
      <w:r w:rsidR="00E7427B" w:rsidRPr="00697995">
        <w:rPr>
          <w:lang w:val="sq-AL"/>
        </w:rPr>
        <w:t>ë</w:t>
      </w:r>
      <w:r w:rsidRPr="00697995">
        <w:rPr>
          <w:lang w:val="sq-AL"/>
        </w:rPr>
        <w:t>r Rind</w:t>
      </w:r>
      <w:r w:rsidR="00E7427B" w:rsidRPr="00697995">
        <w:rPr>
          <w:lang w:val="sq-AL"/>
        </w:rPr>
        <w:t>ë</w:t>
      </w:r>
      <w:r w:rsidRPr="00697995">
        <w:rPr>
          <w:lang w:val="sq-AL"/>
        </w:rPr>
        <w:t>rtim dhe Zhvillim (Banka Bot</w:t>
      </w:r>
      <w:r w:rsidR="00E7427B" w:rsidRPr="00697995">
        <w:rPr>
          <w:lang w:val="sq-AL"/>
        </w:rPr>
        <w:t>ë</w:t>
      </w:r>
      <w:r w:rsidRPr="00697995">
        <w:rPr>
          <w:lang w:val="sq-AL"/>
        </w:rPr>
        <w:t>rore) p</w:t>
      </w:r>
      <w:r w:rsidR="00E7427B" w:rsidRPr="00697995">
        <w:rPr>
          <w:lang w:val="sq-AL"/>
        </w:rPr>
        <w:t>ë</w:t>
      </w:r>
      <w:r w:rsidRPr="00697995">
        <w:rPr>
          <w:lang w:val="sq-AL"/>
        </w:rPr>
        <w:t>r grantin e lartp</w:t>
      </w:r>
      <w:r w:rsidR="00E7427B" w:rsidRPr="00697995">
        <w:rPr>
          <w:lang w:val="sq-AL"/>
        </w:rPr>
        <w:t>ë</w:t>
      </w:r>
      <w:r w:rsidRPr="00697995">
        <w:rPr>
          <w:lang w:val="sq-AL"/>
        </w:rPr>
        <w:t>rmendur (Granti)</w:t>
      </w:r>
      <w:r w:rsidR="00016687" w:rsidRPr="00697995">
        <w:rPr>
          <w:lang w:val="sq-AL"/>
        </w:rPr>
        <w:t>.</w:t>
      </w:r>
    </w:p>
    <w:p w:rsidR="00D620CC" w:rsidRPr="00697995" w:rsidRDefault="00D620CC" w:rsidP="00380710">
      <w:pPr>
        <w:pStyle w:val="Paragrafi"/>
        <w:rPr>
          <w:lang w:val="sq-AL"/>
        </w:rPr>
      </w:pPr>
      <w:r w:rsidRPr="00697995">
        <w:rPr>
          <w:lang w:val="sq-AL"/>
        </w:rPr>
        <w:t>N</w:t>
      </w:r>
      <w:r w:rsidR="00E7427B" w:rsidRPr="00697995">
        <w:rPr>
          <w:lang w:val="sq-AL"/>
        </w:rPr>
        <w:t>ë</w:t>
      </w:r>
      <w:r w:rsidRPr="00697995">
        <w:rPr>
          <w:lang w:val="sq-AL"/>
        </w:rPr>
        <w:t xml:space="preserve"> vijim t</w:t>
      </w:r>
      <w:r w:rsidR="00E7427B" w:rsidRPr="00697995">
        <w:rPr>
          <w:lang w:val="sq-AL"/>
        </w:rPr>
        <w:t>ë</w:t>
      </w:r>
      <w:r w:rsidRPr="00697995">
        <w:rPr>
          <w:lang w:val="sq-AL"/>
        </w:rPr>
        <w:t xml:space="preserve"> diskutimit t</w:t>
      </w:r>
      <w:r w:rsidR="00E7427B" w:rsidRPr="00697995">
        <w:rPr>
          <w:lang w:val="sq-AL"/>
        </w:rPr>
        <w:t>ë</w:t>
      </w:r>
      <w:r w:rsidRPr="00697995">
        <w:rPr>
          <w:lang w:val="sq-AL"/>
        </w:rPr>
        <w:t xml:space="preserve"> fundit nd</w:t>
      </w:r>
      <w:r w:rsidR="00E7427B" w:rsidRPr="00697995">
        <w:rPr>
          <w:lang w:val="sq-AL"/>
        </w:rPr>
        <w:t>ë</w:t>
      </w:r>
      <w:r w:rsidRPr="00697995">
        <w:rPr>
          <w:lang w:val="sq-AL"/>
        </w:rPr>
        <w:t>rmjet Bank</w:t>
      </w:r>
      <w:r w:rsidR="00E7427B" w:rsidRPr="00697995">
        <w:rPr>
          <w:lang w:val="sq-AL"/>
        </w:rPr>
        <w:t>ë</w:t>
      </w:r>
      <w:r w:rsidRPr="00697995">
        <w:rPr>
          <w:lang w:val="sq-AL"/>
        </w:rPr>
        <w:t>s Bot</w:t>
      </w:r>
      <w:r w:rsidR="00E7427B" w:rsidRPr="00697995">
        <w:rPr>
          <w:lang w:val="sq-AL"/>
        </w:rPr>
        <w:t>ë</w:t>
      </w:r>
      <w:r w:rsidRPr="00697995">
        <w:rPr>
          <w:lang w:val="sq-AL"/>
        </w:rPr>
        <w:t>rore dhe P</w:t>
      </w:r>
      <w:r w:rsidR="00E7427B" w:rsidRPr="00697995">
        <w:rPr>
          <w:lang w:val="sq-AL"/>
        </w:rPr>
        <w:t>ë</w:t>
      </w:r>
      <w:r w:rsidRPr="00697995">
        <w:rPr>
          <w:lang w:val="sq-AL"/>
        </w:rPr>
        <w:t xml:space="preserve">rfituesit, </w:t>
      </w:r>
      <w:r w:rsidR="004C753C" w:rsidRPr="00697995">
        <w:rPr>
          <w:lang w:val="sq-AL"/>
        </w:rPr>
        <w:t xml:space="preserve">Banka </w:t>
      </w:r>
      <w:r w:rsidRPr="00697995">
        <w:rPr>
          <w:lang w:val="sq-AL"/>
        </w:rPr>
        <w:t>Bot</w:t>
      </w:r>
      <w:r w:rsidR="00E7427B" w:rsidRPr="00697995">
        <w:rPr>
          <w:lang w:val="sq-AL"/>
        </w:rPr>
        <w:t>ë</w:t>
      </w:r>
      <w:r w:rsidRPr="00697995">
        <w:rPr>
          <w:lang w:val="sq-AL"/>
        </w:rPr>
        <w:t>rore ka r</w:t>
      </w:r>
      <w:r w:rsidR="00E7427B" w:rsidRPr="00697995">
        <w:rPr>
          <w:lang w:val="sq-AL"/>
        </w:rPr>
        <w:t>ë</w:t>
      </w:r>
      <w:r w:rsidRPr="00697995">
        <w:rPr>
          <w:lang w:val="sq-AL"/>
        </w:rPr>
        <w:t>n</w:t>
      </w:r>
      <w:r w:rsidR="00E7427B" w:rsidRPr="00697995">
        <w:rPr>
          <w:lang w:val="sq-AL"/>
        </w:rPr>
        <w:t>ë</w:t>
      </w:r>
      <w:r w:rsidRPr="00697995">
        <w:rPr>
          <w:lang w:val="sq-AL"/>
        </w:rPr>
        <w:t xml:space="preserve"> dakord q</w:t>
      </w:r>
      <w:r w:rsidR="00E7427B" w:rsidRPr="00697995">
        <w:rPr>
          <w:lang w:val="sq-AL"/>
        </w:rPr>
        <w:t>ë</w:t>
      </w:r>
      <w:r w:rsidRPr="00697995">
        <w:rPr>
          <w:lang w:val="sq-AL"/>
        </w:rPr>
        <w:t xml:space="preserve"> t</w:t>
      </w:r>
      <w:r w:rsidR="00E7427B" w:rsidRPr="00697995">
        <w:rPr>
          <w:lang w:val="sq-AL"/>
        </w:rPr>
        <w:t>ë</w:t>
      </w:r>
      <w:r w:rsidRPr="00697995">
        <w:rPr>
          <w:lang w:val="sq-AL"/>
        </w:rPr>
        <w:t xml:space="preserve"> b</w:t>
      </w:r>
      <w:r w:rsidR="00E7427B" w:rsidRPr="00697995">
        <w:rPr>
          <w:lang w:val="sq-AL"/>
        </w:rPr>
        <w:t>ë</w:t>
      </w:r>
      <w:r w:rsidRPr="00697995">
        <w:rPr>
          <w:lang w:val="sq-AL"/>
        </w:rPr>
        <w:t>j</w:t>
      </w:r>
      <w:r w:rsidR="00E7427B" w:rsidRPr="00697995">
        <w:rPr>
          <w:lang w:val="sq-AL"/>
        </w:rPr>
        <w:t>ë</w:t>
      </w:r>
      <w:r w:rsidRPr="00697995">
        <w:rPr>
          <w:lang w:val="sq-AL"/>
        </w:rPr>
        <w:t xml:space="preserve"> ndryshime n</w:t>
      </w:r>
      <w:r w:rsidR="00E7427B" w:rsidRPr="00697995">
        <w:rPr>
          <w:lang w:val="sq-AL"/>
        </w:rPr>
        <w:t>ë</w:t>
      </w:r>
      <w:r w:rsidRPr="00697995">
        <w:rPr>
          <w:lang w:val="sq-AL"/>
        </w:rPr>
        <w:t xml:space="preserve"> </w:t>
      </w:r>
      <w:r w:rsidR="004C753C" w:rsidRPr="00697995">
        <w:rPr>
          <w:lang w:val="sq-AL"/>
        </w:rPr>
        <w:t xml:space="preserve">marrëveshje </w:t>
      </w:r>
      <w:r w:rsidRPr="00697995">
        <w:rPr>
          <w:lang w:val="sq-AL"/>
        </w:rPr>
        <w:t>p</w:t>
      </w:r>
      <w:r w:rsidR="00E7427B" w:rsidRPr="00697995">
        <w:rPr>
          <w:lang w:val="sq-AL"/>
        </w:rPr>
        <w:t>ë</w:t>
      </w:r>
      <w:r w:rsidRPr="00697995">
        <w:rPr>
          <w:lang w:val="sq-AL"/>
        </w:rPr>
        <w:t>r t</w:t>
      </w:r>
      <w:r w:rsidR="00E7427B" w:rsidRPr="00697995">
        <w:rPr>
          <w:lang w:val="sq-AL"/>
        </w:rPr>
        <w:t>ë</w:t>
      </w:r>
      <w:r w:rsidRPr="00697995">
        <w:rPr>
          <w:lang w:val="sq-AL"/>
        </w:rPr>
        <w:t xml:space="preserve"> shtyr</w:t>
      </w:r>
      <w:r w:rsidR="00E7427B" w:rsidRPr="00697995">
        <w:rPr>
          <w:lang w:val="sq-AL"/>
        </w:rPr>
        <w:t>ë</w:t>
      </w:r>
      <w:r w:rsidRPr="00697995">
        <w:rPr>
          <w:lang w:val="sq-AL"/>
        </w:rPr>
        <w:t xml:space="preserve"> dat</w:t>
      </w:r>
      <w:r w:rsidR="00E7427B" w:rsidRPr="00697995">
        <w:rPr>
          <w:lang w:val="sq-AL"/>
        </w:rPr>
        <w:t>ë</w:t>
      </w:r>
      <w:r w:rsidRPr="00697995">
        <w:rPr>
          <w:lang w:val="sq-AL"/>
        </w:rPr>
        <w:t>n e mbylljes si m</w:t>
      </w:r>
      <w:r w:rsidR="00E7427B" w:rsidRPr="00697995">
        <w:rPr>
          <w:lang w:val="sq-AL"/>
        </w:rPr>
        <w:t>ë</w:t>
      </w:r>
      <w:r w:rsidRPr="00697995">
        <w:rPr>
          <w:lang w:val="sq-AL"/>
        </w:rPr>
        <w:t xml:space="preserve"> posht</w:t>
      </w:r>
      <w:r w:rsidR="00E7427B" w:rsidRPr="00697995">
        <w:rPr>
          <w:lang w:val="sq-AL"/>
        </w:rPr>
        <w:t>ë</w:t>
      </w:r>
      <w:r w:rsidRPr="00697995">
        <w:rPr>
          <w:lang w:val="sq-AL"/>
        </w:rPr>
        <w:t>:</w:t>
      </w:r>
    </w:p>
    <w:p w:rsidR="00D620CC" w:rsidRPr="00697995" w:rsidRDefault="00D620CC" w:rsidP="00380710">
      <w:pPr>
        <w:pStyle w:val="Paragrafi"/>
        <w:rPr>
          <w:lang w:val="sq-AL"/>
        </w:rPr>
      </w:pPr>
      <w:r w:rsidRPr="00697995">
        <w:rPr>
          <w:lang w:val="sq-AL"/>
        </w:rPr>
        <w:t xml:space="preserve">Paragrafi 3.03 i </w:t>
      </w:r>
      <w:r w:rsidR="00876F2A" w:rsidRPr="00697995">
        <w:rPr>
          <w:lang w:val="sq-AL"/>
        </w:rPr>
        <w:t>a</w:t>
      </w:r>
      <w:r w:rsidRPr="00697995">
        <w:rPr>
          <w:lang w:val="sq-AL"/>
        </w:rPr>
        <w:t>neksit t</w:t>
      </w:r>
      <w:r w:rsidR="00E7427B" w:rsidRPr="00697995">
        <w:rPr>
          <w:lang w:val="sq-AL"/>
        </w:rPr>
        <w:t>ë</w:t>
      </w:r>
      <w:r w:rsidRPr="00697995">
        <w:rPr>
          <w:lang w:val="sq-AL"/>
        </w:rPr>
        <w:t xml:space="preserve"> marr</w:t>
      </w:r>
      <w:r w:rsidR="00E7427B" w:rsidRPr="00697995">
        <w:rPr>
          <w:lang w:val="sq-AL"/>
        </w:rPr>
        <w:t>ë</w:t>
      </w:r>
      <w:r w:rsidRPr="00697995">
        <w:rPr>
          <w:lang w:val="sq-AL"/>
        </w:rPr>
        <w:t>veshjes ndryshohet dhe z</w:t>
      </w:r>
      <w:r w:rsidR="00E7427B" w:rsidRPr="00697995">
        <w:rPr>
          <w:lang w:val="sq-AL"/>
        </w:rPr>
        <w:t>ë</w:t>
      </w:r>
      <w:r w:rsidRPr="00697995">
        <w:rPr>
          <w:lang w:val="sq-AL"/>
        </w:rPr>
        <w:t>vend</w:t>
      </w:r>
      <w:r w:rsidR="00E7427B" w:rsidRPr="00697995">
        <w:rPr>
          <w:lang w:val="sq-AL"/>
        </w:rPr>
        <w:t>ë</w:t>
      </w:r>
      <w:r w:rsidRPr="00697995">
        <w:rPr>
          <w:lang w:val="sq-AL"/>
        </w:rPr>
        <w:t>sohet n</w:t>
      </w:r>
      <w:r w:rsidR="00E7427B" w:rsidRPr="00697995">
        <w:rPr>
          <w:lang w:val="sq-AL"/>
        </w:rPr>
        <w:t>ë</w:t>
      </w:r>
      <w:r w:rsidRPr="00697995">
        <w:rPr>
          <w:lang w:val="sq-AL"/>
        </w:rPr>
        <w:t xml:space="preserve"> t</w:t>
      </w:r>
      <w:r w:rsidR="00E7427B" w:rsidRPr="00697995">
        <w:rPr>
          <w:lang w:val="sq-AL"/>
        </w:rPr>
        <w:t>ë</w:t>
      </w:r>
      <w:r w:rsidRPr="00697995">
        <w:rPr>
          <w:lang w:val="sq-AL"/>
        </w:rPr>
        <w:t>r</w:t>
      </w:r>
      <w:r w:rsidR="00E7427B" w:rsidRPr="00697995">
        <w:rPr>
          <w:lang w:val="sq-AL"/>
        </w:rPr>
        <w:t>ë</w:t>
      </w:r>
      <w:r w:rsidRPr="00697995">
        <w:rPr>
          <w:lang w:val="sq-AL"/>
        </w:rPr>
        <w:t>sin</w:t>
      </w:r>
      <w:r w:rsidR="00E7427B" w:rsidRPr="00697995">
        <w:rPr>
          <w:lang w:val="sq-AL"/>
        </w:rPr>
        <w:t>ë</w:t>
      </w:r>
      <w:r w:rsidRPr="00697995">
        <w:rPr>
          <w:lang w:val="sq-AL"/>
        </w:rPr>
        <w:t xml:space="preserve"> e tij si m</w:t>
      </w:r>
      <w:r w:rsidR="00E7427B" w:rsidRPr="00697995">
        <w:rPr>
          <w:lang w:val="sq-AL"/>
        </w:rPr>
        <w:t>ë</w:t>
      </w:r>
      <w:r w:rsidRPr="00697995">
        <w:rPr>
          <w:lang w:val="sq-AL"/>
        </w:rPr>
        <w:t xml:space="preserve"> posht</w:t>
      </w:r>
      <w:r w:rsidR="00E7427B" w:rsidRPr="00697995">
        <w:rPr>
          <w:lang w:val="sq-AL"/>
        </w:rPr>
        <w:t>ë</w:t>
      </w:r>
      <w:r w:rsidRPr="00697995">
        <w:rPr>
          <w:lang w:val="sq-AL"/>
        </w:rPr>
        <w:t>:</w:t>
      </w:r>
    </w:p>
    <w:p w:rsidR="00D620CC" w:rsidRPr="00697995" w:rsidRDefault="008D641F" w:rsidP="00380710">
      <w:pPr>
        <w:pStyle w:val="Paragrafi"/>
        <w:rPr>
          <w:lang w:val="sq-AL"/>
        </w:rPr>
      </w:pPr>
      <w:r w:rsidRPr="00697995">
        <w:rPr>
          <w:lang w:val="sq-AL"/>
        </w:rPr>
        <w:t>“</w:t>
      </w:r>
      <w:r w:rsidR="00DA011D" w:rsidRPr="00697995">
        <w:rPr>
          <w:lang w:val="sq-AL"/>
        </w:rPr>
        <w:t xml:space="preserve">3.03. Periudha e </w:t>
      </w:r>
      <w:r w:rsidR="008B0051" w:rsidRPr="00697995">
        <w:rPr>
          <w:lang w:val="sq-AL"/>
        </w:rPr>
        <w:t>t</w:t>
      </w:r>
      <w:r w:rsidR="00E7427B" w:rsidRPr="00697995">
        <w:rPr>
          <w:lang w:val="sq-AL"/>
        </w:rPr>
        <w:t>ë</w:t>
      </w:r>
      <w:r w:rsidR="00DA011D" w:rsidRPr="00697995">
        <w:rPr>
          <w:lang w:val="sq-AL"/>
        </w:rPr>
        <w:t>rheqjes. Data e mbylljes n</w:t>
      </w:r>
      <w:r w:rsidR="00E7427B" w:rsidRPr="00697995">
        <w:rPr>
          <w:lang w:val="sq-AL"/>
        </w:rPr>
        <w:t>ë</w:t>
      </w:r>
      <w:r w:rsidR="00DA011D" w:rsidRPr="00697995">
        <w:rPr>
          <w:lang w:val="sq-AL"/>
        </w:rPr>
        <w:t xml:space="preserve"> seksionin 3.06</w:t>
      </w:r>
      <w:r w:rsidR="00C92EB2" w:rsidRPr="00697995">
        <w:rPr>
          <w:lang w:val="sq-AL"/>
        </w:rPr>
        <w:t>/</w:t>
      </w:r>
      <w:r w:rsidR="004D1249" w:rsidRPr="00697995">
        <w:rPr>
          <w:lang w:val="sq-AL"/>
        </w:rPr>
        <w:t>c</w:t>
      </w:r>
      <w:r w:rsidR="00DA011D" w:rsidRPr="00697995">
        <w:rPr>
          <w:lang w:val="sq-AL"/>
        </w:rPr>
        <w:t xml:space="preserve"> t</w:t>
      </w:r>
      <w:r w:rsidR="00E7427B" w:rsidRPr="00697995">
        <w:rPr>
          <w:lang w:val="sq-AL"/>
        </w:rPr>
        <w:t>ë</w:t>
      </w:r>
      <w:r w:rsidR="00DA011D" w:rsidRPr="00697995">
        <w:rPr>
          <w:lang w:val="sq-AL"/>
        </w:rPr>
        <w:t xml:space="preserve"> Kushteve Standarde </w:t>
      </w:r>
      <w:r w:rsidR="00E7427B" w:rsidRPr="00697995">
        <w:rPr>
          <w:lang w:val="sq-AL"/>
        </w:rPr>
        <w:t>ë</w:t>
      </w:r>
      <w:r w:rsidR="00DA011D" w:rsidRPr="00697995">
        <w:rPr>
          <w:lang w:val="sq-AL"/>
        </w:rPr>
        <w:t>sht</w:t>
      </w:r>
      <w:r w:rsidR="00E7427B" w:rsidRPr="00697995">
        <w:rPr>
          <w:lang w:val="sq-AL"/>
        </w:rPr>
        <w:t>ë</w:t>
      </w:r>
      <w:r w:rsidR="00DA011D" w:rsidRPr="00697995">
        <w:rPr>
          <w:lang w:val="sq-AL"/>
        </w:rPr>
        <w:t xml:space="preserve"> 31 mars 2019.</w:t>
      </w:r>
    </w:p>
    <w:p w:rsidR="00371EA2" w:rsidRPr="00697995" w:rsidRDefault="00371EA2" w:rsidP="00380710">
      <w:pPr>
        <w:pStyle w:val="Paragrafi"/>
        <w:rPr>
          <w:lang w:val="sq-AL"/>
        </w:rPr>
      </w:pPr>
      <w:r w:rsidRPr="00697995">
        <w:rPr>
          <w:lang w:val="sq-AL"/>
        </w:rPr>
        <w:t>T</w:t>
      </w:r>
      <w:r w:rsidR="00E7427B" w:rsidRPr="00697995">
        <w:rPr>
          <w:lang w:val="sq-AL"/>
        </w:rPr>
        <w:t>ë</w:t>
      </w:r>
      <w:r w:rsidRPr="00697995">
        <w:rPr>
          <w:lang w:val="sq-AL"/>
        </w:rPr>
        <w:t xml:space="preserve"> gjitha kushtet dhe afatet e marr</w:t>
      </w:r>
      <w:r w:rsidR="00E7427B" w:rsidRPr="00697995">
        <w:rPr>
          <w:lang w:val="sq-AL"/>
        </w:rPr>
        <w:t>ë</w:t>
      </w:r>
      <w:r w:rsidRPr="00697995">
        <w:rPr>
          <w:lang w:val="sq-AL"/>
        </w:rPr>
        <w:t>veshjes, me p</w:t>
      </w:r>
      <w:r w:rsidR="00E7427B" w:rsidRPr="00697995">
        <w:rPr>
          <w:lang w:val="sq-AL"/>
        </w:rPr>
        <w:t>ë</w:t>
      </w:r>
      <w:r w:rsidRPr="00697995">
        <w:rPr>
          <w:lang w:val="sq-AL"/>
        </w:rPr>
        <w:t>rjashtim t</w:t>
      </w:r>
      <w:r w:rsidR="00E7427B" w:rsidRPr="00697995">
        <w:rPr>
          <w:lang w:val="sq-AL"/>
        </w:rPr>
        <w:t>ë</w:t>
      </w:r>
      <w:r w:rsidRPr="00697995">
        <w:rPr>
          <w:lang w:val="sq-AL"/>
        </w:rPr>
        <w:t xml:space="preserve"> atyre t</w:t>
      </w:r>
      <w:r w:rsidR="00E7427B" w:rsidRPr="00697995">
        <w:rPr>
          <w:lang w:val="sq-AL"/>
        </w:rPr>
        <w:t>ë</w:t>
      </w:r>
      <w:r w:rsidRPr="00697995">
        <w:rPr>
          <w:lang w:val="sq-AL"/>
        </w:rPr>
        <w:t xml:space="preserve"> ndryshuara n</w:t>
      </w:r>
      <w:r w:rsidR="00E7427B" w:rsidRPr="00697995">
        <w:rPr>
          <w:lang w:val="sq-AL"/>
        </w:rPr>
        <w:t>ë</w:t>
      </w:r>
      <w:r w:rsidRPr="00697995">
        <w:rPr>
          <w:lang w:val="sq-AL"/>
        </w:rPr>
        <w:t xml:space="preserve"> k</w:t>
      </w:r>
      <w:r w:rsidR="00E7427B" w:rsidRPr="00697995">
        <w:rPr>
          <w:lang w:val="sq-AL"/>
        </w:rPr>
        <w:t>ë</w:t>
      </w:r>
      <w:r w:rsidRPr="00697995">
        <w:rPr>
          <w:lang w:val="sq-AL"/>
        </w:rPr>
        <w:t>t</w:t>
      </w:r>
      <w:r w:rsidR="00E7427B" w:rsidRPr="00697995">
        <w:rPr>
          <w:lang w:val="sq-AL"/>
        </w:rPr>
        <w:t>ë</w:t>
      </w:r>
      <w:r w:rsidRPr="00697995">
        <w:rPr>
          <w:lang w:val="sq-AL"/>
        </w:rPr>
        <w:t xml:space="preserve"> do</w:t>
      </w:r>
      <w:r w:rsidR="000B69A0" w:rsidRPr="00697995">
        <w:rPr>
          <w:lang w:val="sq-AL"/>
        </w:rPr>
        <w:t>k</w:t>
      </w:r>
      <w:r w:rsidRPr="00697995">
        <w:rPr>
          <w:lang w:val="sq-AL"/>
        </w:rPr>
        <w:t>ument, mbeten n</w:t>
      </w:r>
      <w:r w:rsidR="00E7427B" w:rsidRPr="00697995">
        <w:rPr>
          <w:lang w:val="sq-AL"/>
        </w:rPr>
        <w:t>ë</w:t>
      </w:r>
      <w:r w:rsidRPr="00697995">
        <w:rPr>
          <w:lang w:val="sq-AL"/>
        </w:rPr>
        <w:t xml:space="preserve"> fuqi t</w:t>
      </w:r>
      <w:r w:rsidR="00E7427B" w:rsidRPr="00697995">
        <w:rPr>
          <w:lang w:val="sq-AL"/>
        </w:rPr>
        <w:t>ë</w:t>
      </w:r>
      <w:r w:rsidRPr="00697995">
        <w:rPr>
          <w:lang w:val="sq-AL"/>
        </w:rPr>
        <w:t xml:space="preserve"> plot</w:t>
      </w:r>
      <w:r w:rsidR="00E7427B" w:rsidRPr="00697995">
        <w:rPr>
          <w:lang w:val="sq-AL"/>
        </w:rPr>
        <w:t>ë</w:t>
      </w:r>
      <w:r w:rsidRPr="00697995">
        <w:rPr>
          <w:lang w:val="sq-AL"/>
        </w:rPr>
        <w:t>.</w:t>
      </w:r>
    </w:p>
    <w:p w:rsidR="00371EA2" w:rsidRPr="00697995" w:rsidRDefault="00371EA2" w:rsidP="00380710">
      <w:pPr>
        <w:pStyle w:val="Paragrafi"/>
        <w:rPr>
          <w:lang w:val="sq-AL"/>
        </w:rPr>
      </w:pPr>
      <w:r w:rsidRPr="00697995">
        <w:rPr>
          <w:lang w:val="sq-AL"/>
        </w:rPr>
        <w:t>Ju lutem</w:t>
      </w:r>
      <w:r w:rsidR="00AF0043" w:rsidRPr="00697995">
        <w:rPr>
          <w:lang w:val="sq-AL"/>
        </w:rPr>
        <w:t>,</w:t>
      </w:r>
      <w:r w:rsidRPr="00697995">
        <w:rPr>
          <w:lang w:val="sq-AL"/>
        </w:rPr>
        <w:t xml:space="preserve"> konfirmoni miratimin nga ana juaj p</w:t>
      </w:r>
      <w:r w:rsidR="00E7427B" w:rsidRPr="00697995">
        <w:rPr>
          <w:lang w:val="sq-AL"/>
        </w:rPr>
        <w:t>ë</w:t>
      </w:r>
      <w:r w:rsidRPr="00697995">
        <w:rPr>
          <w:lang w:val="sq-AL"/>
        </w:rPr>
        <w:t xml:space="preserve">r ndryshimin e </w:t>
      </w:r>
      <w:r w:rsidR="000B69A0" w:rsidRPr="00697995">
        <w:rPr>
          <w:lang w:val="sq-AL"/>
        </w:rPr>
        <w:t>lartpërmendur</w:t>
      </w:r>
      <w:r w:rsidRPr="00697995">
        <w:rPr>
          <w:lang w:val="sq-AL"/>
        </w:rPr>
        <w:t>, duke n</w:t>
      </w:r>
      <w:r w:rsidR="00E7427B" w:rsidRPr="00697995">
        <w:rPr>
          <w:lang w:val="sq-AL"/>
        </w:rPr>
        <w:t>ë</w:t>
      </w:r>
      <w:r w:rsidRPr="00697995">
        <w:rPr>
          <w:lang w:val="sq-AL"/>
        </w:rPr>
        <w:t>nshkruar dhe sh</w:t>
      </w:r>
      <w:r w:rsidR="00E7427B" w:rsidRPr="00697995">
        <w:rPr>
          <w:lang w:val="sq-AL"/>
        </w:rPr>
        <w:t>ë</w:t>
      </w:r>
      <w:r w:rsidRPr="00697995">
        <w:rPr>
          <w:lang w:val="sq-AL"/>
        </w:rPr>
        <w:t>nuar dat</w:t>
      </w:r>
      <w:r w:rsidR="00E7427B" w:rsidRPr="00697995">
        <w:rPr>
          <w:lang w:val="sq-AL"/>
        </w:rPr>
        <w:t>ë</w:t>
      </w:r>
      <w:r w:rsidRPr="00697995">
        <w:rPr>
          <w:lang w:val="sq-AL"/>
        </w:rPr>
        <w:t>n n</w:t>
      </w:r>
      <w:r w:rsidR="00E7427B" w:rsidRPr="00697995">
        <w:rPr>
          <w:lang w:val="sq-AL"/>
        </w:rPr>
        <w:t>ë</w:t>
      </w:r>
      <w:r w:rsidRPr="00697995">
        <w:rPr>
          <w:lang w:val="sq-AL"/>
        </w:rPr>
        <w:t xml:space="preserve"> k</w:t>
      </w:r>
      <w:r w:rsidR="00E7427B" w:rsidRPr="00697995">
        <w:rPr>
          <w:lang w:val="sq-AL"/>
        </w:rPr>
        <w:t>ë</w:t>
      </w:r>
      <w:r w:rsidRPr="00697995">
        <w:rPr>
          <w:lang w:val="sq-AL"/>
        </w:rPr>
        <w:t>t</w:t>
      </w:r>
      <w:r w:rsidR="00E7427B" w:rsidRPr="00697995">
        <w:rPr>
          <w:lang w:val="sq-AL"/>
        </w:rPr>
        <w:t>ë</w:t>
      </w:r>
      <w:r w:rsidRPr="00697995">
        <w:rPr>
          <w:lang w:val="sq-AL"/>
        </w:rPr>
        <w:t xml:space="preserve"> do</w:t>
      </w:r>
      <w:r w:rsidR="000B69A0" w:rsidRPr="00697995">
        <w:rPr>
          <w:lang w:val="sq-AL"/>
        </w:rPr>
        <w:t>k</w:t>
      </w:r>
      <w:r w:rsidRPr="00697995">
        <w:rPr>
          <w:lang w:val="sq-AL"/>
        </w:rPr>
        <w:t>ument n</w:t>
      </w:r>
      <w:r w:rsidR="00E7427B" w:rsidRPr="00697995">
        <w:rPr>
          <w:lang w:val="sq-AL"/>
        </w:rPr>
        <w:t>ë</w:t>
      </w:r>
      <w:r w:rsidRPr="00697995">
        <w:rPr>
          <w:lang w:val="sq-AL"/>
        </w:rPr>
        <w:t xml:space="preserve"> hap</w:t>
      </w:r>
      <w:r w:rsidR="00E7427B" w:rsidRPr="00697995">
        <w:rPr>
          <w:lang w:val="sq-AL"/>
        </w:rPr>
        <w:t>ë</w:t>
      </w:r>
      <w:r w:rsidRPr="00697995">
        <w:rPr>
          <w:lang w:val="sq-AL"/>
        </w:rPr>
        <w:t>sir</w:t>
      </w:r>
      <w:r w:rsidR="00E7427B" w:rsidRPr="00697995">
        <w:rPr>
          <w:lang w:val="sq-AL"/>
        </w:rPr>
        <w:t>ë</w:t>
      </w:r>
      <w:r w:rsidRPr="00697995">
        <w:rPr>
          <w:lang w:val="sq-AL"/>
        </w:rPr>
        <w:t>n e dh</w:t>
      </w:r>
      <w:r w:rsidR="00E7427B" w:rsidRPr="00697995">
        <w:rPr>
          <w:lang w:val="sq-AL"/>
        </w:rPr>
        <w:t>ë</w:t>
      </w:r>
      <w:r w:rsidRPr="00697995">
        <w:rPr>
          <w:lang w:val="sq-AL"/>
        </w:rPr>
        <w:t>n</w:t>
      </w:r>
      <w:r w:rsidR="00E7427B" w:rsidRPr="00697995">
        <w:rPr>
          <w:lang w:val="sq-AL"/>
        </w:rPr>
        <w:t>ë</w:t>
      </w:r>
      <w:r w:rsidRPr="00697995">
        <w:rPr>
          <w:lang w:val="sq-AL"/>
        </w:rPr>
        <w:t xml:space="preserve"> m</w:t>
      </w:r>
      <w:r w:rsidR="00E7427B" w:rsidRPr="00697995">
        <w:rPr>
          <w:lang w:val="sq-AL"/>
        </w:rPr>
        <w:t>ë</w:t>
      </w:r>
      <w:r w:rsidRPr="00697995">
        <w:rPr>
          <w:lang w:val="sq-AL"/>
        </w:rPr>
        <w:t xml:space="preserve"> posht</w:t>
      </w:r>
      <w:r w:rsidR="00E7427B" w:rsidRPr="00697995">
        <w:rPr>
          <w:lang w:val="sq-AL"/>
        </w:rPr>
        <w:t>ë</w:t>
      </w:r>
      <w:r w:rsidRPr="00697995">
        <w:rPr>
          <w:lang w:val="sq-AL"/>
        </w:rPr>
        <w:t xml:space="preserve">. Ky </w:t>
      </w:r>
      <w:r w:rsidR="000B69A0" w:rsidRPr="00697995">
        <w:rPr>
          <w:lang w:val="sq-AL"/>
        </w:rPr>
        <w:t>dokument</w:t>
      </w:r>
      <w:r w:rsidRPr="00697995">
        <w:rPr>
          <w:lang w:val="sq-AL"/>
        </w:rPr>
        <w:t xml:space="preserve"> ndryshimi do t</w:t>
      </w:r>
      <w:r w:rsidR="00E7427B" w:rsidRPr="00697995">
        <w:rPr>
          <w:lang w:val="sq-AL"/>
        </w:rPr>
        <w:t>ë</w:t>
      </w:r>
      <w:r w:rsidRPr="00697995">
        <w:rPr>
          <w:lang w:val="sq-AL"/>
        </w:rPr>
        <w:t xml:space="preserve"> b</w:t>
      </w:r>
      <w:r w:rsidR="00E7427B" w:rsidRPr="00697995">
        <w:rPr>
          <w:lang w:val="sq-AL"/>
        </w:rPr>
        <w:t>ë</w:t>
      </w:r>
      <w:r w:rsidRPr="00697995">
        <w:rPr>
          <w:lang w:val="sq-AL"/>
        </w:rPr>
        <w:t>het n</w:t>
      </w:r>
      <w:r w:rsidR="00E7427B" w:rsidRPr="00697995">
        <w:rPr>
          <w:lang w:val="sq-AL"/>
        </w:rPr>
        <w:t>ë</w:t>
      </w:r>
      <w:r w:rsidRPr="00697995">
        <w:rPr>
          <w:lang w:val="sq-AL"/>
        </w:rPr>
        <w:t xml:space="preserve"> dy kopje, secili prej tyre do t</w:t>
      </w:r>
      <w:r w:rsidR="00E7427B" w:rsidRPr="00697995">
        <w:rPr>
          <w:lang w:val="sq-AL"/>
        </w:rPr>
        <w:t>ë</w:t>
      </w:r>
      <w:r w:rsidRPr="00697995">
        <w:rPr>
          <w:lang w:val="sq-AL"/>
        </w:rPr>
        <w:t xml:space="preserve"> jet</w:t>
      </w:r>
      <w:r w:rsidR="00E7427B" w:rsidRPr="00697995">
        <w:rPr>
          <w:lang w:val="sq-AL"/>
        </w:rPr>
        <w:t>ë</w:t>
      </w:r>
      <w:r w:rsidRPr="00697995">
        <w:rPr>
          <w:lang w:val="sq-AL"/>
        </w:rPr>
        <w:t xml:space="preserve"> orig</w:t>
      </w:r>
      <w:r w:rsidR="000B69A0" w:rsidRPr="00697995">
        <w:rPr>
          <w:lang w:val="sq-AL"/>
        </w:rPr>
        <w:t>j</w:t>
      </w:r>
      <w:r w:rsidR="004C753C">
        <w:rPr>
          <w:lang w:val="sq-AL"/>
        </w:rPr>
        <w:t>inal dhe një</w:t>
      </w:r>
      <w:r w:rsidRPr="00697995">
        <w:rPr>
          <w:lang w:val="sq-AL"/>
        </w:rPr>
        <w:t>ri prej tyre do t</w:t>
      </w:r>
      <w:r w:rsidR="00E7427B" w:rsidRPr="00697995">
        <w:rPr>
          <w:lang w:val="sq-AL"/>
        </w:rPr>
        <w:t>ë</w:t>
      </w:r>
      <w:r w:rsidRPr="00697995">
        <w:rPr>
          <w:lang w:val="sq-AL"/>
        </w:rPr>
        <w:t xml:space="preserve"> na d</w:t>
      </w:r>
      <w:r w:rsidR="00E7427B" w:rsidRPr="00697995">
        <w:rPr>
          <w:lang w:val="sq-AL"/>
        </w:rPr>
        <w:t>ë</w:t>
      </w:r>
      <w:r w:rsidRPr="00697995">
        <w:rPr>
          <w:lang w:val="sq-AL"/>
        </w:rPr>
        <w:t>rgohet neve. Dispozitat e parashtruara n</w:t>
      </w:r>
      <w:r w:rsidR="00E7427B" w:rsidRPr="00697995">
        <w:rPr>
          <w:lang w:val="sq-AL"/>
        </w:rPr>
        <w:t>ë</w:t>
      </w:r>
      <w:r w:rsidRPr="00697995">
        <w:rPr>
          <w:lang w:val="sq-AL"/>
        </w:rPr>
        <w:t xml:space="preserve"> k</w:t>
      </w:r>
      <w:r w:rsidR="00E7427B" w:rsidRPr="00697995">
        <w:rPr>
          <w:lang w:val="sq-AL"/>
        </w:rPr>
        <w:t>ë</w:t>
      </w:r>
      <w:r w:rsidRPr="00697995">
        <w:rPr>
          <w:lang w:val="sq-AL"/>
        </w:rPr>
        <w:t>t</w:t>
      </w:r>
      <w:r w:rsidR="00E7427B" w:rsidRPr="00697995">
        <w:rPr>
          <w:lang w:val="sq-AL"/>
        </w:rPr>
        <w:t>ë</w:t>
      </w:r>
      <w:r w:rsidRPr="00697995">
        <w:rPr>
          <w:lang w:val="sq-AL"/>
        </w:rPr>
        <w:t xml:space="preserve"> do</w:t>
      </w:r>
      <w:r w:rsidR="000B69A0" w:rsidRPr="00697995">
        <w:rPr>
          <w:lang w:val="sq-AL"/>
        </w:rPr>
        <w:t>k</w:t>
      </w:r>
      <w:r w:rsidRPr="00697995">
        <w:rPr>
          <w:lang w:val="sq-AL"/>
        </w:rPr>
        <w:t>ument ndryshimi do t</w:t>
      </w:r>
      <w:r w:rsidR="00E7427B" w:rsidRPr="00697995">
        <w:rPr>
          <w:lang w:val="sq-AL"/>
        </w:rPr>
        <w:t>ë</w:t>
      </w:r>
      <w:r w:rsidRPr="00697995">
        <w:rPr>
          <w:lang w:val="sq-AL"/>
        </w:rPr>
        <w:t xml:space="preserve"> hyjn</w:t>
      </w:r>
      <w:r w:rsidR="00E7427B" w:rsidRPr="00697995">
        <w:rPr>
          <w:lang w:val="sq-AL"/>
        </w:rPr>
        <w:t>ë</w:t>
      </w:r>
      <w:r w:rsidRPr="00697995">
        <w:rPr>
          <w:lang w:val="sq-AL"/>
        </w:rPr>
        <w:t xml:space="preserve"> n</w:t>
      </w:r>
      <w:r w:rsidR="00E7427B" w:rsidRPr="00697995">
        <w:rPr>
          <w:lang w:val="sq-AL"/>
        </w:rPr>
        <w:t>ë</w:t>
      </w:r>
      <w:r w:rsidRPr="00697995">
        <w:rPr>
          <w:lang w:val="sq-AL"/>
        </w:rPr>
        <w:t xml:space="preserve"> fuqi n</w:t>
      </w:r>
      <w:r w:rsidR="00E7427B" w:rsidRPr="00697995">
        <w:rPr>
          <w:lang w:val="sq-AL"/>
        </w:rPr>
        <w:t>ë</w:t>
      </w:r>
      <w:r w:rsidRPr="00697995">
        <w:rPr>
          <w:lang w:val="sq-AL"/>
        </w:rPr>
        <w:t xml:space="preserve"> dat</w:t>
      </w:r>
      <w:r w:rsidR="00E7427B" w:rsidRPr="00697995">
        <w:rPr>
          <w:lang w:val="sq-AL"/>
        </w:rPr>
        <w:t>ë</w:t>
      </w:r>
      <w:r w:rsidRPr="00697995">
        <w:rPr>
          <w:lang w:val="sq-AL"/>
        </w:rPr>
        <w:t>n e njoftimit t</w:t>
      </w:r>
      <w:r w:rsidR="00E7427B" w:rsidRPr="00697995">
        <w:rPr>
          <w:lang w:val="sq-AL"/>
        </w:rPr>
        <w:t>ë</w:t>
      </w:r>
      <w:r w:rsidRPr="00697995">
        <w:rPr>
          <w:lang w:val="sq-AL"/>
        </w:rPr>
        <w:t xml:space="preserve"> Bank</w:t>
      </w:r>
      <w:r w:rsidR="00E7427B" w:rsidRPr="00697995">
        <w:rPr>
          <w:lang w:val="sq-AL"/>
        </w:rPr>
        <w:t>ë</w:t>
      </w:r>
      <w:r w:rsidRPr="00697995">
        <w:rPr>
          <w:lang w:val="sq-AL"/>
        </w:rPr>
        <w:t>s Bot</w:t>
      </w:r>
      <w:r w:rsidR="00E7427B" w:rsidRPr="00697995">
        <w:rPr>
          <w:lang w:val="sq-AL"/>
        </w:rPr>
        <w:t>ë</w:t>
      </w:r>
      <w:r w:rsidRPr="00697995">
        <w:rPr>
          <w:lang w:val="sq-AL"/>
        </w:rPr>
        <w:t xml:space="preserve">rore </w:t>
      </w:r>
      <w:r w:rsidR="00F952EB" w:rsidRPr="00697995">
        <w:rPr>
          <w:lang w:val="sq-AL"/>
        </w:rPr>
        <w:t>n</w:t>
      </w:r>
      <w:r w:rsidRPr="00697995">
        <w:rPr>
          <w:lang w:val="sq-AL"/>
        </w:rPr>
        <w:t>ga P</w:t>
      </w:r>
      <w:r w:rsidR="00E7427B" w:rsidRPr="00697995">
        <w:rPr>
          <w:lang w:val="sq-AL"/>
        </w:rPr>
        <w:t>ë</w:t>
      </w:r>
      <w:r w:rsidRPr="00697995">
        <w:rPr>
          <w:lang w:val="sq-AL"/>
        </w:rPr>
        <w:t>rfituesi p</w:t>
      </w:r>
      <w:r w:rsidR="00E7427B" w:rsidRPr="00697995">
        <w:rPr>
          <w:lang w:val="sq-AL"/>
        </w:rPr>
        <w:t>ë</w:t>
      </w:r>
      <w:r w:rsidRPr="00697995">
        <w:rPr>
          <w:lang w:val="sq-AL"/>
        </w:rPr>
        <w:t>r p</w:t>
      </w:r>
      <w:r w:rsidR="00E7427B" w:rsidRPr="00697995">
        <w:rPr>
          <w:lang w:val="sq-AL"/>
        </w:rPr>
        <w:t>ë</w:t>
      </w:r>
      <w:r w:rsidRPr="00697995">
        <w:rPr>
          <w:lang w:val="sq-AL"/>
        </w:rPr>
        <w:t>rmbushjen e procedurave t</w:t>
      </w:r>
      <w:r w:rsidR="00E7427B" w:rsidRPr="00697995">
        <w:rPr>
          <w:lang w:val="sq-AL"/>
        </w:rPr>
        <w:t>ë</w:t>
      </w:r>
      <w:r w:rsidRPr="00697995">
        <w:rPr>
          <w:lang w:val="sq-AL"/>
        </w:rPr>
        <w:t xml:space="preserve"> brendshme.</w:t>
      </w:r>
    </w:p>
    <w:p w:rsidR="00564EF6" w:rsidRPr="00706E64" w:rsidRDefault="00564EF6" w:rsidP="00380710">
      <w:pPr>
        <w:pStyle w:val="Paragrafi"/>
        <w:rPr>
          <w:sz w:val="14"/>
          <w:lang w:val="sq-AL"/>
        </w:rPr>
      </w:pPr>
    </w:p>
    <w:p w:rsidR="00564EF6" w:rsidRPr="00697995" w:rsidRDefault="00564EF6" w:rsidP="00380710">
      <w:pPr>
        <w:pStyle w:val="Paragrafi"/>
        <w:rPr>
          <w:lang w:val="sq-AL"/>
        </w:rPr>
      </w:pPr>
      <w:r w:rsidRPr="00697995">
        <w:rPr>
          <w:lang w:val="sq-AL"/>
        </w:rPr>
        <w:t xml:space="preserve">Me </w:t>
      </w:r>
      <w:r w:rsidR="00B15ADA" w:rsidRPr="00697995">
        <w:rPr>
          <w:lang w:val="sq-AL"/>
        </w:rPr>
        <w:t>respek</w:t>
      </w:r>
      <w:r w:rsidRPr="00697995">
        <w:rPr>
          <w:lang w:val="sq-AL"/>
        </w:rPr>
        <w:t>t</w:t>
      </w:r>
      <w:r w:rsidR="00C758A4" w:rsidRPr="00697995">
        <w:rPr>
          <w:lang w:val="sq-AL"/>
        </w:rPr>
        <w:t>,</w:t>
      </w:r>
    </w:p>
    <w:p w:rsidR="00564EF6" w:rsidRPr="00697995" w:rsidRDefault="00C82347" w:rsidP="00380710">
      <w:pPr>
        <w:pStyle w:val="Paragrafi"/>
        <w:rPr>
          <w:lang w:val="sq-AL"/>
        </w:rPr>
      </w:pPr>
      <w:r w:rsidRPr="00697995">
        <w:rPr>
          <w:lang w:val="sq-AL"/>
        </w:rPr>
        <w:t>BANKA NDËRKOMBËTARE PËR RINDËRTIM DHE ZHVILLIM</w:t>
      </w:r>
    </w:p>
    <w:p w:rsidR="00564EF6" w:rsidRPr="00697995" w:rsidRDefault="00C82347" w:rsidP="00380710">
      <w:pPr>
        <w:pStyle w:val="Paragrafi"/>
        <w:rPr>
          <w:lang w:val="sq-AL"/>
        </w:rPr>
      </w:pPr>
      <w:r w:rsidRPr="00697995">
        <w:rPr>
          <w:lang w:val="sq-AL"/>
        </w:rPr>
        <w:t>SHOQATA E ZHVILLIMIT NDËRKOMBËTAR</w:t>
      </w:r>
    </w:p>
    <w:p w:rsidR="00564EF6" w:rsidRPr="00241AE6" w:rsidRDefault="00564EF6" w:rsidP="00380710">
      <w:pPr>
        <w:pStyle w:val="Paragrafi"/>
        <w:rPr>
          <w:sz w:val="16"/>
          <w:lang w:val="sq-AL"/>
        </w:rPr>
      </w:pPr>
    </w:p>
    <w:p w:rsidR="00564EF6" w:rsidRPr="00697995" w:rsidRDefault="00564EF6" w:rsidP="00380710">
      <w:pPr>
        <w:pStyle w:val="Paragrafi"/>
        <w:rPr>
          <w:lang w:val="sq-AL"/>
        </w:rPr>
      </w:pPr>
      <w:r w:rsidRPr="00697995">
        <w:rPr>
          <w:lang w:val="sq-AL"/>
        </w:rPr>
        <w:t>Nga</w:t>
      </w:r>
      <w:r w:rsidR="00394E14" w:rsidRPr="00697995">
        <w:rPr>
          <w:lang w:val="sq-AL"/>
        </w:rPr>
        <w:t xml:space="preserve"> </w:t>
      </w:r>
      <w:r w:rsidRPr="00697995">
        <w:rPr>
          <w:lang w:val="sq-AL"/>
        </w:rPr>
        <w:t>(emri) (mbiemri)</w:t>
      </w:r>
    </w:p>
    <w:p w:rsidR="00564EF6" w:rsidRPr="00697995" w:rsidRDefault="00564EF6" w:rsidP="00380710">
      <w:pPr>
        <w:pStyle w:val="Paragrafi"/>
        <w:rPr>
          <w:lang w:val="sq-AL"/>
        </w:rPr>
      </w:pPr>
      <w:r w:rsidRPr="00697995">
        <w:rPr>
          <w:lang w:val="sq-AL"/>
        </w:rPr>
        <w:t>__________________________</w:t>
      </w:r>
    </w:p>
    <w:p w:rsidR="00564EF6" w:rsidRPr="00697995" w:rsidRDefault="00564EF6" w:rsidP="00380710">
      <w:pPr>
        <w:pStyle w:val="Paragrafi"/>
        <w:rPr>
          <w:lang w:val="sq-AL"/>
        </w:rPr>
      </w:pPr>
      <w:r w:rsidRPr="00697995">
        <w:rPr>
          <w:lang w:val="sq-AL"/>
        </w:rPr>
        <w:t>Tahseen Sayed</w:t>
      </w:r>
    </w:p>
    <w:p w:rsidR="006B0E13" w:rsidRPr="00697995" w:rsidRDefault="006B0E13" w:rsidP="00380710">
      <w:pPr>
        <w:pStyle w:val="Paragrafi"/>
        <w:rPr>
          <w:lang w:val="sq-AL"/>
        </w:rPr>
      </w:pPr>
      <w:r w:rsidRPr="00697995">
        <w:rPr>
          <w:lang w:val="sq-AL"/>
        </w:rPr>
        <w:t>Menaxhere p</w:t>
      </w:r>
      <w:r w:rsidR="00E7427B" w:rsidRPr="00697995">
        <w:rPr>
          <w:lang w:val="sq-AL"/>
        </w:rPr>
        <w:t>ë</w:t>
      </w:r>
      <w:r w:rsidRPr="00697995">
        <w:rPr>
          <w:lang w:val="sq-AL"/>
        </w:rPr>
        <w:t>r vendin</w:t>
      </w:r>
    </w:p>
    <w:p w:rsidR="006B0E13" w:rsidRPr="00697995" w:rsidRDefault="000E537A" w:rsidP="00380710">
      <w:pPr>
        <w:pStyle w:val="Paragrafi"/>
        <w:rPr>
          <w:lang w:val="sq-AL"/>
        </w:rPr>
      </w:pPr>
      <w:r w:rsidRPr="00697995">
        <w:rPr>
          <w:lang w:val="sq-AL"/>
        </w:rPr>
        <w:t>Zyra e B</w:t>
      </w:r>
      <w:r w:rsidR="006B0E13" w:rsidRPr="00697995">
        <w:rPr>
          <w:lang w:val="sq-AL"/>
        </w:rPr>
        <w:t>ank</w:t>
      </w:r>
      <w:r w:rsidR="00E7427B" w:rsidRPr="00697995">
        <w:rPr>
          <w:lang w:val="sq-AL"/>
        </w:rPr>
        <w:t>ë</w:t>
      </w:r>
      <w:r w:rsidR="006B0E13" w:rsidRPr="00697995">
        <w:rPr>
          <w:lang w:val="sq-AL"/>
        </w:rPr>
        <w:t>s Bot</w:t>
      </w:r>
      <w:r w:rsidR="00E7427B" w:rsidRPr="00697995">
        <w:rPr>
          <w:lang w:val="sq-AL"/>
        </w:rPr>
        <w:t>ë</w:t>
      </w:r>
      <w:r w:rsidR="006B0E13" w:rsidRPr="00697995">
        <w:rPr>
          <w:lang w:val="sq-AL"/>
        </w:rPr>
        <w:t>rore n</w:t>
      </w:r>
      <w:r w:rsidR="00E7427B" w:rsidRPr="00697995">
        <w:rPr>
          <w:lang w:val="sq-AL"/>
        </w:rPr>
        <w:t>ë</w:t>
      </w:r>
      <w:r w:rsidR="006B0E13" w:rsidRPr="00697995">
        <w:rPr>
          <w:lang w:val="sq-AL"/>
        </w:rPr>
        <w:t xml:space="preserve"> Shqip</w:t>
      </w:r>
      <w:r w:rsidR="00E7427B" w:rsidRPr="00697995">
        <w:rPr>
          <w:lang w:val="sq-AL"/>
        </w:rPr>
        <w:t>ë</w:t>
      </w:r>
      <w:r w:rsidR="006B0E13" w:rsidRPr="00697995">
        <w:rPr>
          <w:lang w:val="sq-AL"/>
        </w:rPr>
        <w:t>ri</w:t>
      </w:r>
    </w:p>
    <w:p w:rsidR="006B0E13" w:rsidRPr="00706E64" w:rsidRDefault="006B0E13" w:rsidP="00380710">
      <w:pPr>
        <w:pStyle w:val="Paragrafi"/>
        <w:rPr>
          <w:sz w:val="16"/>
          <w:lang w:val="sq-AL"/>
        </w:rPr>
      </w:pPr>
    </w:p>
    <w:p w:rsidR="006B0E13" w:rsidRPr="00697995" w:rsidRDefault="006B0E13" w:rsidP="00380710">
      <w:pPr>
        <w:pStyle w:val="Paragrafi"/>
        <w:rPr>
          <w:lang w:val="sq-AL"/>
        </w:rPr>
      </w:pPr>
      <w:r w:rsidRPr="00697995">
        <w:rPr>
          <w:lang w:val="sq-AL"/>
        </w:rPr>
        <w:t>Miratuar:</w:t>
      </w:r>
    </w:p>
    <w:p w:rsidR="006B0E13" w:rsidRPr="00697995" w:rsidRDefault="00C82347" w:rsidP="00380710">
      <w:pPr>
        <w:pStyle w:val="Paragrafi"/>
        <w:rPr>
          <w:lang w:val="sq-AL"/>
        </w:rPr>
      </w:pPr>
      <w:r w:rsidRPr="00697995">
        <w:rPr>
          <w:lang w:val="sq-AL"/>
        </w:rPr>
        <w:t>REPUBLIKA E SHQIPËRISË:</w:t>
      </w:r>
    </w:p>
    <w:p w:rsidR="006B0E13" w:rsidRPr="00706E64" w:rsidRDefault="006B0E13" w:rsidP="00380710">
      <w:pPr>
        <w:pStyle w:val="Paragrafi"/>
        <w:rPr>
          <w:sz w:val="14"/>
          <w:lang w:val="sq-AL"/>
        </w:rPr>
      </w:pPr>
    </w:p>
    <w:p w:rsidR="006B0E13" w:rsidRPr="00697995" w:rsidRDefault="006B0E13" w:rsidP="00380710">
      <w:pPr>
        <w:pStyle w:val="Paragrafi"/>
        <w:rPr>
          <w:lang w:val="sq-AL"/>
        </w:rPr>
      </w:pPr>
      <w:r w:rsidRPr="00697995">
        <w:rPr>
          <w:lang w:val="sq-AL"/>
        </w:rPr>
        <w:t>Nga: ________________________</w:t>
      </w:r>
    </w:p>
    <w:p w:rsidR="006B0E13" w:rsidRPr="00697995" w:rsidRDefault="006B0E13" w:rsidP="006B0E13">
      <w:pPr>
        <w:pStyle w:val="Paragrafi"/>
        <w:rPr>
          <w:lang w:val="sq-AL"/>
        </w:rPr>
      </w:pPr>
      <w:r w:rsidRPr="00697995">
        <w:rPr>
          <w:lang w:val="sq-AL"/>
        </w:rPr>
        <w:tab/>
      </w:r>
      <w:r w:rsidRPr="00697995">
        <w:rPr>
          <w:lang w:val="sq-AL"/>
        </w:rPr>
        <w:tab/>
      </w:r>
      <w:r w:rsidRPr="00697995">
        <w:rPr>
          <w:lang w:val="sq-AL"/>
        </w:rPr>
        <w:tab/>
        <w:t>P</w:t>
      </w:r>
      <w:r w:rsidR="00E7427B" w:rsidRPr="00697995">
        <w:rPr>
          <w:lang w:val="sq-AL"/>
        </w:rPr>
        <w:t>ë</w:t>
      </w:r>
      <w:r w:rsidRPr="00697995">
        <w:rPr>
          <w:lang w:val="sq-AL"/>
        </w:rPr>
        <w:t>rfaq</w:t>
      </w:r>
      <w:r w:rsidR="00E7427B" w:rsidRPr="00697995">
        <w:rPr>
          <w:lang w:val="sq-AL"/>
        </w:rPr>
        <w:t>ë</w:t>
      </w:r>
      <w:r w:rsidRPr="00697995">
        <w:rPr>
          <w:lang w:val="sq-AL"/>
        </w:rPr>
        <w:t>suesi i autorizuar</w:t>
      </w:r>
    </w:p>
    <w:p w:rsidR="00B15ADA" w:rsidRPr="00706E64" w:rsidRDefault="00B15ADA" w:rsidP="006B0E13">
      <w:pPr>
        <w:pStyle w:val="Paragrafi"/>
        <w:rPr>
          <w:sz w:val="12"/>
          <w:lang w:val="sq-AL"/>
        </w:rPr>
      </w:pPr>
    </w:p>
    <w:p w:rsidR="00B15ADA" w:rsidRPr="00697995" w:rsidRDefault="00B15ADA" w:rsidP="006B0E13">
      <w:pPr>
        <w:pStyle w:val="Paragrafi"/>
        <w:rPr>
          <w:lang w:val="sq-AL"/>
        </w:rPr>
      </w:pPr>
      <w:r w:rsidRPr="00697995">
        <w:rPr>
          <w:lang w:val="sq-AL"/>
        </w:rPr>
        <w:t>Emri: ______________</w:t>
      </w:r>
    </w:p>
    <w:p w:rsidR="00B15ADA" w:rsidRPr="00697995" w:rsidRDefault="00B15ADA" w:rsidP="006B0E13">
      <w:pPr>
        <w:pStyle w:val="Paragrafi"/>
        <w:rPr>
          <w:lang w:val="sq-AL"/>
        </w:rPr>
      </w:pPr>
      <w:r w:rsidRPr="00697995">
        <w:rPr>
          <w:lang w:val="sq-AL"/>
        </w:rPr>
        <w:t>Titulli: _____________</w:t>
      </w:r>
    </w:p>
    <w:p w:rsidR="00B15ADA" w:rsidRPr="00697995" w:rsidRDefault="00B15ADA" w:rsidP="006B0E13">
      <w:pPr>
        <w:pStyle w:val="Paragrafi"/>
        <w:rPr>
          <w:lang w:val="sq-AL"/>
        </w:rPr>
      </w:pPr>
      <w:r w:rsidRPr="00697995">
        <w:rPr>
          <w:lang w:val="sq-AL"/>
        </w:rPr>
        <w:t>Data: _____________</w:t>
      </w:r>
    </w:p>
    <w:p w:rsidR="00F71414" w:rsidRDefault="00F71414" w:rsidP="009E26EA">
      <w:pPr>
        <w:pStyle w:val="NeniTitull"/>
        <w:rPr>
          <w:lang w:val="sq-AL"/>
        </w:rPr>
        <w:sectPr w:rsidR="00F71414" w:rsidSect="00BE6EBC">
          <w:type w:val="continuous"/>
          <w:pgSz w:w="11907" w:h="16840" w:code="9"/>
          <w:pgMar w:top="720" w:right="1134" w:bottom="720" w:left="1134" w:header="851" w:footer="851" w:gutter="0"/>
          <w:cols w:space="720"/>
          <w:docGrid w:linePitch="360"/>
        </w:sectPr>
      </w:pPr>
    </w:p>
    <w:p w:rsidR="009E26EA" w:rsidRPr="00F71414" w:rsidRDefault="009E26EA" w:rsidP="009E26EA">
      <w:pPr>
        <w:pStyle w:val="NeniTitull"/>
        <w:rPr>
          <w:spacing w:val="-4"/>
          <w:lang w:val="sq-AL"/>
        </w:rPr>
      </w:pPr>
      <w:r w:rsidRPr="00F71414">
        <w:rPr>
          <w:spacing w:val="-4"/>
          <w:lang w:val="sq-AL"/>
        </w:rPr>
        <w:lastRenderedPageBreak/>
        <w:t>VENDIM</w:t>
      </w:r>
    </w:p>
    <w:p w:rsidR="009E26EA" w:rsidRPr="00F71414" w:rsidRDefault="0034446A" w:rsidP="009E26EA">
      <w:pPr>
        <w:pStyle w:val="NeniTitull"/>
        <w:rPr>
          <w:spacing w:val="-4"/>
          <w:lang w:val="sq-AL"/>
        </w:rPr>
      </w:pPr>
      <w:r w:rsidRPr="00F71414">
        <w:rPr>
          <w:spacing w:val="-4"/>
          <w:lang w:val="sq-AL"/>
        </w:rPr>
        <w:t xml:space="preserve">Nr. </w:t>
      </w:r>
      <w:r w:rsidR="009E26EA" w:rsidRPr="00F71414">
        <w:rPr>
          <w:spacing w:val="-4"/>
          <w:lang w:val="sq-AL"/>
        </w:rPr>
        <w:t>691, datë 5.10.2016</w:t>
      </w:r>
    </w:p>
    <w:p w:rsidR="009E26EA" w:rsidRPr="00136C31" w:rsidRDefault="009E26EA" w:rsidP="00330975">
      <w:pPr>
        <w:pStyle w:val="Paragrafi"/>
        <w:ind w:firstLine="0"/>
        <w:rPr>
          <w:spacing w:val="-4"/>
          <w:sz w:val="14"/>
          <w:lang w:val="sq-AL"/>
        </w:rPr>
      </w:pPr>
    </w:p>
    <w:p w:rsidR="009E26EA" w:rsidRPr="00F71414" w:rsidRDefault="009E26EA" w:rsidP="009E26EA">
      <w:pPr>
        <w:pStyle w:val="NeniTitull"/>
        <w:rPr>
          <w:spacing w:val="-4"/>
          <w:lang w:val="sq-AL"/>
        </w:rPr>
      </w:pPr>
      <w:r w:rsidRPr="00F71414">
        <w:rPr>
          <w:spacing w:val="-4"/>
          <w:lang w:val="sq-AL"/>
        </w:rPr>
        <w:t>PËR MIRATIMIN E FORMATIT TË MARRËVESHJES ME INVESTITORËT NË FUSHËN E TURIZMIT</w:t>
      </w:r>
    </w:p>
    <w:p w:rsidR="009E26EA" w:rsidRPr="00136C31" w:rsidRDefault="009E26EA" w:rsidP="009E26EA">
      <w:pPr>
        <w:pStyle w:val="Paragrafi"/>
        <w:rPr>
          <w:spacing w:val="-4"/>
          <w:sz w:val="14"/>
          <w:lang w:val="sq-AL"/>
        </w:rPr>
      </w:pPr>
    </w:p>
    <w:p w:rsidR="009E26EA" w:rsidRPr="00F71414" w:rsidRDefault="009E26EA" w:rsidP="009E26EA">
      <w:pPr>
        <w:pStyle w:val="Paragrafi"/>
        <w:rPr>
          <w:spacing w:val="-4"/>
          <w:lang w:val="sq-AL"/>
        </w:rPr>
      </w:pPr>
      <w:r w:rsidRPr="00F71414">
        <w:rPr>
          <w:spacing w:val="-4"/>
          <w:lang w:val="sq-AL"/>
        </w:rPr>
        <w:t xml:space="preserve">Në mbështetje të nenit 100 të Kushtetutës dhe pikës 4, të nenit 35, dhe pikës 2, të nenit 36, të ligjit </w:t>
      </w:r>
      <w:r w:rsidR="0034446A" w:rsidRPr="00F71414">
        <w:rPr>
          <w:spacing w:val="-4"/>
          <w:lang w:val="sq-AL"/>
        </w:rPr>
        <w:t xml:space="preserve">nr. </w:t>
      </w:r>
      <w:r w:rsidRPr="00F71414">
        <w:rPr>
          <w:spacing w:val="-4"/>
          <w:lang w:val="sq-AL"/>
        </w:rPr>
        <w:t xml:space="preserve">93/2015, </w:t>
      </w:r>
      <w:r w:rsidR="008D641F" w:rsidRPr="00F71414">
        <w:rPr>
          <w:spacing w:val="-4"/>
          <w:lang w:val="sq-AL"/>
        </w:rPr>
        <w:t>“</w:t>
      </w:r>
      <w:r w:rsidRPr="00F71414">
        <w:rPr>
          <w:spacing w:val="-4"/>
          <w:lang w:val="sq-AL"/>
        </w:rPr>
        <w:t>Për turizmin</w:t>
      </w:r>
      <w:r w:rsidR="008D641F" w:rsidRPr="00F71414">
        <w:rPr>
          <w:spacing w:val="-4"/>
          <w:lang w:val="sq-AL"/>
        </w:rPr>
        <w:t>”</w:t>
      </w:r>
      <w:r w:rsidRPr="00F71414">
        <w:rPr>
          <w:spacing w:val="-4"/>
          <w:lang w:val="sq-AL"/>
        </w:rPr>
        <w:t>, me propozimin e ministrit të Zhvillimit Ekonomik, Turizmit, Tregtisë dhe Sipërmarrjes, Këshilli i Ministrave</w:t>
      </w:r>
    </w:p>
    <w:p w:rsidR="009E26EA" w:rsidRPr="00F71414" w:rsidRDefault="009E26EA" w:rsidP="00F71414">
      <w:pPr>
        <w:pStyle w:val="Hapesira7"/>
        <w:rPr>
          <w:lang w:val="sq-AL"/>
        </w:rPr>
      </w:pPr>
    </w:p>
    <w:p w:rsidR="009E26EA" w:rsidRPr="00F71414" w:rsidRDefault="009E26EA" w:rsidP="009E26EA">
      <w:pPr>
        <w:pStyle w:val="NeniNr"/>
        <w:rPr>
          <w:spacing w:val="-4"/>
          <w:lang w:val="sq-AL"/>
        </w:rPr>
      </w:pPr>
      <w:r w:rsidRPr="00F71414">
        <w:rPr>
          <w:spacing w:val="-4"/>
          <w:lang w:val="sq-AL"/>
        </w:rPr>
        <w:t>VENDOSI:</w:t>
      </w:r>
    </w:p>
    <w:p w:rsidR="009E26EA" w:rsidRPr="00F71414" w:rsidRDefault="009E26EA" w:rsidP="00F71414">
      <w:pPr>
        <w:pStyle w:val="Hapesira7"/>
        <w:rPr>
          <w:lang w:val="sq-AL"/>
        </w:rPr>
      </w:pPr>
    </w:p>
    <w:p w:rsidR="009E26EA" w:rsidRPr="00F71414" w:rsidRDefault="009E26EA" w:rsidP="009E26EA">
      <w:pPr>
        <w:pStyle w:val="Paragrafi"/>
        <w:rPr>
          <w:spacing w:val="-4"/>
          <w:lang w:val="sq-AL"/>
        </w:rPr>
      </w:pPr>
      <w:r w:rsidRPr="00F71414">
        <w:rPr>
          <w:spacing w:val="-4"/>
          <w:lang w:val="sq-AL"/>
        </w:rPr>
        <w:t>1. Miratimin e formatit të marrëveshjes me investitorët në fushën e turizmit, sipas tekstit që i bashkëlidhet këtij vendimi dhe është pjesë përbërëse e tij.</w:t>
      </w:r>
    </w:p>
    <w:p w:rsidR="009E26EA" w:rsidRPr="00F71414" w:rsidRDefault="009E26EA" w:rsidP="009E26EA">
      <w:pPr>
        <w:pStyle w:val="Paragrafi"/>
        <w:rPr>
          <w:spacing w:val="-4"/>
          <w:lang w:val="sq-AL"/>
        </w:rPr>
      </w:pPr>
      <w:r w:rsidRPr="00F71414">
        <w:rPr>
          <w:spacing w:val="-4"/>
          <w:lang w:val="sq-AL"/>
        </w:rPr>
        <w:t>2. Ngarkohet Ministria e Zhvillimit Ekonomik, Turizmit, Tregtisë dhe Sipërmarrjes për zbatimin e këtij vendimi.</w:t>
      </w:r>
    </w:p>
    <w:p w:rsidR="009E26EA" w:rsidRPr="00F71414" w:rsidRDefault="009E26EA" w:rsidP="009E26EA">
      <w:pPr>
        <w:pStyle w:val="Paragrafi"/>
        <w:rPr>
          <w:spacing w:val="-4"/>
          <w:lang w:val="sq-AL"/>
        </w:rPr>
      </w:pPr>
      <w:r w:rsidRPr="00F71414">
        <w:rPr>
          <w:spacing w:val="-4"/>
          <w:lang w:val="sq-AL"/>
        </w:rPr>
        <w:t>Ky vendim hyn në fuqi pas botimit në Fletoren Zyrtare.</w:t>
      </w:r>
    </w:p>
    <w:p w:rsidR="009E26EA" w:rsidRPr="00F71414" w:rsidRDefault="009E26EA" w:rsidP="009E26EA">
      <w:pPr>
        <w:pStyle w:val="Paragrafi"/>
        <w:jc w:val="right"/>
        <w:rPr>
          <w:spacing w:val="-4"/>
          <w:lang w:val="sq-AL"/>
        </w:rPr>
      </w:pPr>
      <w:r w:rsidRPr="00F71414">
        <w:rPr>
          <w:spacing w:val="-4"/>
          <w:lang w:val="sq-AL"/>
        </w:rPr>
        <w:t>KRYEMINISTRI</w:t>
      </w:r>
    </w:p>
    <w:p w:rsidR="009E26EA" w:rsidRPr="00F71414" w:rsidRDefault="009E26EA" w:rsidP="009E26EA">
      <w:pPr>
        <w:pStyle w:val="Paragrafi"/>
        <w:jc w:val="right"/>
        <w:rPr>
          <w:b/>
          <w:spacing w:val="-4"/>
          <w:lang w:val="sq-AL"/>
        </w:rPr>
      </w:pPr>
      <w:r w:rsidRPr="00F71414">
        <w:rPr>
          <w:b/>
          <w:spacing w:val="-4"/>
          <w:lang w:val="sq-AL"/>
        </w:rPr>
        <w:t>Edi Rama</w:t>
      </w:r>
    </w:p>
    <w:p w:rsidR="00F71414" w:rsidRDefault="00F71414" w:rsidP="00231A7F">
      <w:pPr>
        <w:pStyle w:val="NeniTitull"/>
        <w:rPr>
          <w:spacing w:val="-4"/>
          <w:lang w:val="sq-AL"/>
        </w:rPr>
      </w:pPr>
    </w:p>
    <w:p w:rsidR="0016175D" w:rsidRPr="00F71414" w:rsidRDefault="009D2D5C" w:rsidP="00231A7F">
      <w:pPr>
        <w:pStyle w:val="NeniTitull"/>
        <w:rPr>
          <w:spacing w:val="-4"/>
          <w:lang w:val="sq-AL"/>
        </w:rPr>
      </w:pPr>
      <w:r w:rsidRPr="00F71414">
        <w:rPr>
          <w:spacing w:val="-4"/>
          <w:lang w:val="sq-AL"/>
        </w:rPr>
        <w:t xml:space="preserve">MARRËVESHJE </w:t>
      </w:r>
    </w:p>
    <w:p w:rsidR="009D2D5C" w:rsidRPr="00F71414" w:rsidRDefault="009D2D5C" w:rsidP="00231A7F">
      <w:pPr>
        <w:pStyle w:val="NeniTitull"/>
        <w:rPr>
          <w:b w:val="0"/>
          <w:spacing w:val="-4"/>
          <w:lang w:val="sq-AL"/>
        </w:rPr>
      </w:pPr>
      <w:r w:rsidRPr="00F71414">
        <w:rPr>
          <w:b w:val="0"/>
          <w:spacing w:val="-4"/>
          <w:lang w:val="sq-AL"/>
        </w:rPr>
        <w:t>PËR INVESTIMIN NË TURIZËM</w:t>
      </w:r>
    </w:p>
    <w:p w:rsidR="009D2D5C" w:rsidRPr="00F71414" w:rsidRDefault="009D2D5C" w:rsidP="00F71414">
      <w:pPr>
        <w:pStyle w:val="Hapesira7"/>
        <w:rPr>
          <w:lang w:val="sq-AL"/>
        </w:rPr>
      </w:pPr>
    </w:p>
    <w:p w:rsidR="009D2D5C" w:rsidRPr="00F71414" w:rsidRDefault="009D2D5C" w:rsidP="009D2D5C">
      <w:pPr>
        <w:pStyle w:val="Paragrafi"/>
        <w:rPr>
          <w:spacing w:val="-4"/>
          <w:lang w:val="sq-AL"/>
        </w:rPr>
      </w:pPr>
      <w:r w:rsidRPr="00F71414">
        <w:rPr>
          <w:spacing w:val="-4"/>
          <w:lang w:val="sq-AL"/>
        </w:rPr>
        <w:t xml:space="preserve">Kjo marrëveshje nënshkruhet sot, më [-].[-].[-], ndërmjet palëve: </w:t>
      </w:r>
    </w:p>
    <w:p w:rsidR="009D2D5C" w:rsidRPr="00F71414" w:rsidRDefault="009D2D5C" w:rsidP="009D2D5C">
      <w:pPr>
        <w:pStyle w:val="Paragrafi"/>
        <w:rPr>
          <w:spacing w:val="-4"/>
          <w:lang w:val="sq-AL"/>
        </w:rPr>
      </w:pPr>
      <w:r w:rsidRPr="00F71414">
        <w:rPr>
          <w:spacing w:val="-4"/>
          <w:lang w:val="sq-AL"/>
        </w:rPr>
        <w:t>Ministria e Zhvillimit Ekonomik, Turizmit, Tregtisë dhe Sipërmarrjes, përfaqësuar nga _____________________, në cilësinë e përfaqësuesit të ministrisë, sipas [akti ose vendimi i autorizimit nga ministri/</w:t>
      </w:r>
      <w:r w:rsidR="00B364F5" w:rsidRPr="00F71414">
        <w:rPr>
          <w:spacing w:val="-4"/>
          <w:lang w:val="sq-AL"/>
        </w:rPr>
        <w:t>S</w:t>
      </w:r>
      <w:r w:rsidRPr="00F71414">
        <w:rPr>
          <w:spacing w:val="-4"/>
          <w:lang w:val="sq-AL"/>
        </w:rPr>
        <w:t xml:space="preserve">ekretari i Përgjithshëm] (më tej </w:t>
      </w:r>
      <w:r w:rsidR="008D641F" w:rsidRPr="00F71414">
        <w:rPr>
          <w:spacing w:val="-4"/>
          <w:lang w:val="sq-AL"/>
        </w:rPr>
        <w:t>“</w:t>
      </w:r>
      <w:r w:rsidRPr="00F71414">
        <w:rPr>
          <w:spacing w:val="-4"/>
          <w:lang w:val="sq-AL"/>
        </w:rPr>
        <w:t>Autoriteti Kontraktues</w:t>
      </w:r>
      <w:r w:rsidR="008D641F" w:rsidRPr="00F71414">
        <w:rPr>
          <w:spacing w:val="-4"/>
          <w:lang w:val="sq-AL"/>
        </w:rPr>
        <w:t>”</w:t>
      </w:r>
      <w:r w:rsidRPr="00F71414">
        <w:rPr>
          <w:spacing w:val="-4"/>
          <w:lang w:val="sq-AL"/>
        </w:rPr>
        <w:t xml:space="preserve"> ose </w:t>
      </w:r>
      <w:r w:rsidR="008D641F" w:rsidRPr="00F71414">
        <w:rPr>
          <w:spacing w:val="-4"/>
          <w:lang w:val="sq-AL"/>
        </w:rPr>
        <w:t>“</w:t>
      </w:r>
      <w:r w:rsidRPr="00F71414">
        <w:rPr>
          <w:spacing w:val="-4"/>
          <w:lang w:val="sq-AL"/>
        </w:rPr>
        <w:t>Ministria</w:t>
      </w:r>
      <w:r w:rsidR="008D641F" w:rsidRPr="00F71414">
        <w:rPr>
          <w:spacing w:val="-4"/>
          <w:lang w:val="sq-AL"/>
        </w:rPr>
        <w:t>”</w:t>
      </w:r>
      <w:r w:rsidRPr="00F71414">
        <w:rPr>
          <w:spacing w:val="-4"/>
          <w:lang w:val="sq-AL"/>
        </w:rPr>
        <w:t>)</w:t>
      </w:r>
      <w:r w:rsidR="00A03CF9">
        <w:rPr>
          <w:spacing w:val="-4"/>
          <w:lang w:val="sq-AL"/>
        </w:rPr>
        <w:t>;</w:t>
      </w:r>
    </w:p>
    <w:p w:rsidR="009D2D5C" w:rsidRPr="00F71414" w:rsidRDefault="009D2D5C" w:rsidP="009D2D5C">
      <w:pPr>
        <w:pStyle w:val="Paragrafi"/>
        <w:rPr>
          <w:spacing w:val="-4"/>
          <w:lang w:val="sq-AL"/>
        </w:rPr>
      </w:pPr>
      <w:r w:rsidRPr="00F71414">
        <w:rPr>
          <w:spacing w:val="-4"/>
          <w:lang w:val="sq-AL"/>
        </w:rPr>
        <w:t>dhe</w:t>
      </w:r>
    </w:p>
    <w:p w:rsidR="009D2D5C" w:rsidRPr="00F71414" w:rsidRDefault="009D2D5C" w:rsidP="00B5216B">
      <w:pPr>
        <w:pStyle w:val="Paragrafi"/>
        <w:rPr>
          <w:spacing w:val="-4"/>
          <w:lang w:val="sq-AL"/>
        </w:rPr>
      </w:pPr>
      <w:r w:rsidRPr="00F71414">
        <w:rPr>
          <w:spacing w:val="-4"/>
          <w:lang w:val="sq-AL"/>
        </w:rPr>
        <w:t>Shoqëria [-], themeluar sipas legjislacionit [-], me seli në [-], numër regji</w:t>
      </w:r>
      <w:r w:rsidR="00B5216B" w:rsidRPr="00F71414">
        <w:rPr>
          <w:spacing w:val="-4"/>
          <w:lang w:val="sq-AL"/>
        </w:rPr>
        <w:t>s</w:t>
      </w:r>
      <w:r w:rsidRPr="00F71414">
        <w:rPr>
          <w:spacing w:val="-4"/>
          <w:lang w:val="sq-AL"/>
        </w:rPr>
        <w:t>trimi të subjektit [-], përfaqësuar nga _______________________, lindur më _________ dhe banues</w:t>
      </w:r>
      <w:r w:rsidR="00C33237" w:rsidRPr="00F71414">
        <w:rPr>
          <w:spacing w:val="-4"/>
          <w:lang w:val="sq-AL"/>
        </w:rPr>
        <w:t xml:space="preserve"> </w:t>
      </w:r>
      <w:r w:rsidRPr="00F71414">
        <w:rPr>
          <w:spacing w:val="-4"/>
          <w:lang w:val="sq-AL"/>
        </w:rPr>
        <w:t xml:space="preserve">në ______________, identifikuar me letërnjoftimin </w:t>
      </w:r>
      <w:r w:rsidR="0034446A" w:rsidRPr="00F71414">
        <w:rPr>
          <w:spacing w:val="-4"/>
          <w:lang w:val="sq-AL"/>
        </w:rPr>
        <w:t xml:space="preserve">nr. </w:t>
      </w:r>
      <w:r w:rsidRPr="00F71414">
        <w:rPr>
          <w:spacing w:val="-4"/>
          <w:lang w:val="sq-AL"/>
        </w:rPr>
        <w:t>______________, në cil</w:t>
      </w:r>
      <w:r w:rsidR="00A03CF9">
        <w:rPr>
          <w:spacing w:val="-4"/>
          <w:lang w:val="sq-AL"/>
        </w:rPr>
        <w:t>ësinë e përfaqësuesit ligjor (më</w:t>
      </w:r>
      <w:r w:rsidRPr="00F71414">
        <w:rPr>
          <w:spacing w:val="-4"/>
          <w:lang w:val="sq-AL"/>
        </w:rPr>
        <w:t xml:space="preserve"> tej </w:t>
      </w:r>
      <w:r w:rsidR="008D641F" w:rsidRPr="00F71414">
        <w:rPr>
          <w:spacing w:val="-4"/>
          <w:lang w:val="sq-AL"/>
        </w:rPr>
        <w:t>“</w:t>
      </w:r>
      <w:r w:rsidRPr="00F71414">
        <w:rPr>
          <w:spacing w:val="-4"/>
          <w:lang w:val="sq-AL"/>
        </w:rPr>
        <w:t>Investitori</w:t>
      </w:r>
      <w:r w:rsidR="008D641F" w:rsidRPr="00F71414">
        <w:rPr>
          <w:spacing w:val="-4"/>
          <w:lang w:val="sq-AL"/>
        </w:rPr>
        <w:t>”</w:t>
      </w:r>
      <w:r w:rsidRPr="00F71414">
        <w:rPr>
          <w:spacing w:val="-4"/>
          <w:lang w:val="sq-AL"/>
        </w:rPr>
        <w:t>)</w:t>
      </w:r>
      <w:r w:rsidR="00A03CF9">
        <w:rPr>
          <w:spacing w:val="-4"/>
          <w:lang w:val="sq-AL"/>
        </w:rPr>
        <w:t>.</w:t>
      </w:r>
    </w:p>
    <w:p w:rsidR="009D2D5C" w:rsidRPr="00F71414" w:rsidRDefault="009D2D5C" w:rsidP="00F71414">
      <w:pPr>
        <w:pStyle w:val="Hapesira7"/>
        <w:rPr>
          <w:lang w:val="sq-AL"/>
        </w:rPr>
      </w:pPr>
    </w:p>
    <w:p w:rsidR="009D2D5C" w:rsidRPr="00F71414" w:rsidRDefault="009D2D5C" w:rsidP="009D2D5C">
      <w:pPr>
        <w:pStyle w:val="Paragrafi"/>
        <w:rPr>
          <w:spacing w:val="-4"/>
          <w:lang w:val="sq-AL"/>
        </w:rPr>
      </w:pPr>
      <w:r w:rsidRPr="00F71414">
        <w:rPr>
          <w:spacing w:val="-4"/>
          <w:lang w:val="sq-AL"/>
        </w:rPr>
        <w:t>HYRJE</w:t>
      </w:r>
    </w:p>
    <w:p w:rsidR="009D2D5C" w:rsidRPr="00F71414" w:rsidRDefault="00231A7F" w:rsidP="009D2D5C">
      <w:pPr>
        <w:pStyle w:val="Paragrafi"/>
        <w:rPr>
          <w:spacing w:val="-4"/>
          <w:lang w:val="sq-AL"/>
        </w:rPr>
      </w:pPr>
      <w:r w:rsidRPr="00F71414">
        <w:rPr>
          <w:spacing w:val="-4"/>
          <w:lang w:val="sq-AL"/>
        </w:rPr>
        <w:t xml:space="preserve">A) </w:t>
      </w:r>
      <w:r w:rsidR="009D2D5C" w:rsidRPr="00F71414">
        <w:rPr>
          <w:spacing w:val="-4"/>
          <w:lang w:val="sq-AL"/>
        </w:rPr>
        <w:t xml:space="preserve">Në zbatim të ligjit </w:t>
      </w:r>
      <w:r w:rsidR="0034446A" w:rsidRPr="00F71414">
        <w:rPr>
          <w:spacing w:val="-4"/>
          <w:lang w:val="sq-AL"/>
        </w:rPr>
        <w:t xml:space="preserve">nr. </w:t>
      </w:r>
      <w:r w:rsidR="009D2D5C" w:rsidRPr="00F71414">
        <w:rPr>
          <w:spacing w:val="-4"/>
          <w:lang w:val="sq-AL"/>
        </w:rPr>
        <w:t xml:space="preserve">93/2015, </w:t>
      </w:r>
      <w:r w:rsidR="008D641F" w:rsidRPr="00F71414">
        <w:rPr>
          <w:spacing w:val="-4"/>
          <w:lang w:val="sq-AL"/>
        </w:rPr>
        <w:t>“</w:t>
      </w:r>
      <w:r w:rsidR="009D2D5C" w:rsidRPr="00F71414">
        <w:rPr>
          <w:spacing w:val="-4"/>
          <w:lang w:val="sq-AL"/>
        </w:rPr>
        <w:t>Për turizmin</w:t>
      </w:r>
      <w:r w:rsidR="008D641F" w:rsidRPr="00F71414">
        <w:rPr>
          <w:spacing w:val="-4"/>
          <w:lang w:val="sq-AL"/>
        </w:rPr>
        <w:t>”</w:t>
      </w:r>
      <w:r w:rsidR="009D2D5C" w:rsidRPr="00F71414">
        <w:rPr>
          <w:spacing w:val="-4"/>
          <w:lang w:val="sq-AL"/>
        </w:rPr>
        <w:t xml:space="preserve">, Autoriteti Kontraktues ka përzgjedhur të vendosë në dispozicion të </w:t>
      </w:r>
      <w:r w:rsidR="00A03CF9" w:rsidRPr="00F71414">
        <w:rPr>
          <w:spacing w:val="-4"/>
          <w:lang w:val="sq-AL"/>
        </w:rPr>
        <w:t>Investitorit</w:t>
      </w:r>
      <w:r w:rsidR="009D2D5C" w:rsidRPr="00F71414">
        <w:rPr>
          <w:spacing w:val="-4"/>
          <w:lang w:val="sq-AL"/>
        </w:rPr>
        <w:t xml:space="preserve">, duke i dhënë të drejtën e përdorimit të saj, një zonë me sipërfaqe </w:t>
      </w:r>
      <w:r w:rsidR="009D2D5C" w:rsidRPr="00F71414">
        <w:rPr>
          <w:spacing w:val="-4"/>
          <w:lang w:val="sq-AL"/>
        </w:rPr>
        <w:lastRenderedPageBreak/>
        <w:t xml:space="preserve">prej [-], e shtrirë nga [-] deri [-], e cila përfshin Pasurinë me </w:t>
      </w:r>
      <w:r w:rsidR="0034446A" w:rsidRPr="00F71414">
        <w:rPr>
          <w:spacing w:val="-4"/>
          <w:lang w:val="sq-AL"/>
        </w:rPr>
        <w:t xml:space="preserve">nr. </w:t>
      </w:r>
      <w:r w:rsidR="009D2D5C" w:rsidRPr="00F71414">
        <w:rPr>
          <w:spacing w:val="-4"/>
          <w:lang w:val="sq-AL"/>
        </w:rPr>
        <w:t xml:space="preserve">[-], zona kadastrale [-], si dhe, nëse është e aplikueshme, hapësirën përkatëse të plazhit, me sipërfaqe [-], e cila i përket pasurisë me numër </w:t>
      </w:r>
      <w:r w:rsidR="003D5619">
        <w:rPr>
          <w:spacing w:val="-4"/>
          <w:lang w:val="sq-AL"/>
        </w:rPr>
        <w:t xml:space="preserve"> </w:t>
      </w:r>
      <w:r w:rsidR="009D2D5C" w:rsidRPr="00F71414">
        <w:rPr>
          <w:spacing w:val="-4"/>
          <w:lang w:val="sq-AL"/>
        </w:rPr>
        <w:t>[-], zona kadastrale [-], e ndodhur në qytetin [-] (</w:t>
      </w:r>
      <w:r w:rsidR="008D641F" w:rsidRPr="00F71414">
        <w:rPr>
          <w:spacing w:val="-4"/>
          <w:lang w:val="sq-AL"/>
        </w:rPr>
        <w:t>“</w:t>
      </w:r>
      <w:r w:rsidR="009D2D5C" w:rsidRPr="00F71414">
        <w:rPr>
          <w:spacing w:val="-4"/>
          <w:lang w:val="sq-AL"/>
        </w:rPr>
        <w:t>Pasuria</w:t>
      </w:r>
      <w:r w:rsidR="008D641F" w:rsidRPr="00F71414">
        <w:rPr>
          <w:spacing w:val="-4"/>
          <w:lang w:val="sq-AL"/>
        </w:rPr>
        <w:t>”</w:t>
      </w:r>
      <w:r w:rsidR="009D2D5C" w:rsidRPr="00F71414">
        <w:rPr>
          <w:spacing w:val="-4"/>
          <w:lang w:val="sq-AL"/>
        </w:rPr>
        <w:t>).</w:t>
      </w:r>
    </w:p>
    <w:p w:rsidR="009D2D5C" w:rsidRPr="00F71414" w:rsidRDefault="00231A7F" w:rsidP="009D2D5C">
      <w:pPr>
        <w:pStyle w:val="Paragrafi"/>
        <w:rPr>
          <w:spacing w:val="-4"/>
          <w:lang w:val="sq-AL"/>
        </w:rPr>
      </w:pPr>
      <w:r w:rsidRPr="00F71414">
        <w:rPr>
          <w:spacing w:val="-4"/>
          <w:lang w:val="sq-AL"/>
        </w:rPr>
        <w:t xml:space="preserve">B) </w:t>
      </w:r>
      <w:r w:rsidR="009D2D5C" w:rsidRPr="00F71414">
        <w:rPr>
          <w:spacing w:val="-4"/>
          <w:lang w:val="sq-AL"/>
        </w:rPr>
        <w:t>Në këmbim të marrjes në përdorim të pronës së paluajtshme shtetërore, investitori do të ndërtojë, zhvillojë dhe operojë një [vendos aktivitetin turistik t</w:t>
      </w:r>
      <w:r w:rsidR="00B5216B" w:rsidRPr="00F71414">
        <w:rPr>
          <w:spacing w:val="-4"/>
          <w:lang w:val="sq-AL"/>
        </w:rPr>
        <w:t>ë</w:t>
      </w:r>
      <w:r w:rsidR="009D2D5C" w:rsidRPr="00F71414">
        <w:rPr>
          <w:spacing w:val="-4"/>
          <w:lang w:val="sq-AL"/>
        </w:rPr>
        <w:t xml:space="preserve"> ushtruar], në përputhje me projektin e ndërtimit dhe planin e investimit të miratuar nga Ministr</w:t>
      </w:r>
      <w:r w:rsidR="00377FE5">
        <w:rPr>
          <w:spacing w:val="-4"/>
          <w:lang w:val="sq-AL"/>
        </w:rPr>
        <w:t>i</w:t>
      </w:r>
      <w:r w:rsidR="009D2D5C" w:rsidRPr="00F71414">
        <w:rPr>
          <w:spacing w:val="-4"/>
          <w:lang w:val="sq-AL"/>
        </w:rPr>
        <w:t>a</w:t>
      </w:r>
      <w:r w:rsidR="00C33237" w:rsidRPr="00F71414">
        <w:rPr>
          <w:spacing w:val="-4"/>
          <w:lang w:val="sq-AL"/>
        </w:rPr>
        <w:t xml:space="preserve"> </w:t>
      </w:r>
      <w:r w:rsidR="009D2D5C" w:rsidRPr="00F71414">
        <w:rPr>
          <w:spacing w:val="-4"/>
          <w:lang w:val="sq-AL"/>
        </w:rPr>
        <w:t>[vendos aktin e miratimit të projektit fitues], si rezultat i procedurës konkurruese apo procedurës së propozimit të pakërkuar, të shpallur në datë</w:t>
      </w:r>
      <w:r w:rsidR="006467E3" w:rsidRPr="00F71414">
        <w:rPr>
          <w:spacing w:val="-4"/>
          <w:lang w:val="sq-AL"/>
        </w:rPr>
        <w:t>n</w:t>
      </w:r>
      <w:r w:rsidR="009D2D5C" w:rsidRPr="00F71414">
        <w:rPr>
          <w:spacing w:val="-4"/>
          <w:lang w:val="sq-AL"/>
        </w:rPr>
        <w:t xml:space="preserve"> [----], si dhe në përputhje me ligjin </w:t>
      </w:r>
      <w:r w:rsidR="0034446A" w:rsidRPr="00F71414">
        <w:rPr>
          <w:spacing w:val="-4"/>
          <w:lang w:val="sq-AL"/>
        </w:rPr>
        <w:t xml:space="preserve">nr. </w:t>
      </w:r>
      <w:r w:rsidR="009D2D5C" w:rsidRPr="00F71414">
        <w:rPr>
          <w:spacing w:val="-4"/>
          <w:lang w:val="sq-AL"/>
        </w:rPr>
        <w:t xml:space="preserve">93/2015, </w:t>
      </w:r>
      <w:r w:rsidR="008D641F" w:rsidRPr="00F71414">
        <w:rPr>
          <w:spacing w:val="-4"/>
          <w:lang w:val="sq-AL"/>
        </w:rPr>
        <w:t>“</w:t>
      </w:r>
      <w:r w:rsidR="009D2D5C" w:rsidRPr="00F71414">
        <w:rPr>
          <w:spacing w:val="-4"/>
          <w:lang w:val="sq-AL"/>
        </w:rPr>
        <w:t>Për turizmin</w:t>
      </w:r>
      <w:r w:rsidR="008D641F" w:rsidRPr="00F71414">
        <w:rPr>
          <w:spacing w:val="-4"/>
          <w:lang w:val="sq-AL"/>
        </w:rPr>
        <w:t>”</w:t>
      </w:r>
      <w:r w:rsidR="009D2D5C"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Në bazë të sa më sipër, palët bien dakord për të drejtat dhe detyrimet që lindin nga kjo </w:t>
      </w:r>
      <w:r w:rsidR="00E833E4" w:rsidRPr="00F71414">
        <w:rPr>
          <w:spacing w:val="-4"/>
          <w:lang w:val="sq-AL"/>
        </w:rPr>
        <w:t>marrëdhënie</w:t>
      </w:r>
      <w:r w:rsidRPr="00F71414">
        <w:rPr>
          <w:spacing w:val="-4"/>
          <w:lang w:val="sq-AL"/>
        </w:rPr>
        <w:t>, si më</w:t>
      </w:r>
      <w:r w:rsidR="00E833E4" w:rsidRPr="00F71414">
        <w:rPr>
          <w:spacing w:val="-4"/>
          <w:lang w:val="sq-AL"/>
        </w:rPr>
        <w:t xml:space="preserve"> </w:t>
      </w:r>
      <w:r w:rsidRPr="00F71414">
        <w:rPr>
          <w:spacing w:val="-4"/>
          <w:lang w:val="sq-AL"/>
        </w:rPr>
        <w:t>poshtë:</w:t>
      </w:r>
    </w:p>
    <w:p w:rsidR="009D2D5C" w:rsidRPr="00F71414" w:rsidRDefault="00231A7F" w:rsidP="009D2D5C">
      <w:pPr>
        <w:pStyle w:val="Paragrafi"/>
        <w:rPr>
          <w:spacing w:val="-4"/>
          <w:lang w:val="sq-AL"/>
        </w:rPr>
      </w:pPr>
      <w:r w:rsidRPr="00F71414">
        <w:rPr>
          <w:spacing w:val="-4"/>
          <w:lang w:val="sq-AL"/>
        </w:rPr>
        <w:t xml:space="preserve">1. </w:t>
      </w:r>
      <w:r w:rsidR="009D2D5C" w:rsidRPr="00F71414">
        <w:rPr>
          <w:spacing w:val="-4"/>
          <w:lang w:val="sq-AL"/>
        </w:rPr>
        <w:t>PËRKUFIZIME</w:t>
      </w:r>
    </w:p>
    <w:p w:rsidR="009D2D5C" w:rsidRPr="00F71414" w:rsidRDefault="009D2D5C" w:rsidP="009D2D5C">
      <w:pPr>
        <w:pStyle w:val="Paragrafi"/>
        <w:rPr>
          <w:spacing w:val="-4"/>
          <w:lang w:val="sq-AL"/>
        </w:rPr>
      </w:pPr>
      <w:r w:rsidRPr="00F71414">
        <w:rPr>
          <w:spacing w:val="-4"/>
          <w:lang w:val="sq-AL"/>
        </w:rPr>
        <w:t>1.1</w:t>
      </w:r>
      <w:r w:rsidR="00025414" w:rsidRPr="00F71414">
        <w:rPr>
          <w:spacing w:val="-4"/>
          <w:lang w:val="sq-AL"/>
        </w:rPr>
        <w:t xml:space="preserve"> </w:t>
      </w:r>
      <w:r w:rsidRPr="00F71414">
        <w:rPr>
          <w:spacing w:val="-4"/>
          <w:lang w:val="sq-AL"/>
        </w:rPr>
        <w:t>Kurdoherë që përdoren në këtë kontratë (duke përfshirë anekset e saj), për sa kohë që konteksti nuk e kërkon ndryshe, termat e mëposhtëm do të kenë këto kuptim</w:t>
      </w:r>
      <w:r w:rsidR="00A03CF9">
        <w:rPr>
          <w:spacing w:val="-4"/>
          <w:lang w:val="sq-AL"/>
        </w:rPr>
        <w:t>e</w:t>
      </w:r>
      <w:r w:rsidRPr="00F71414">
        <w:rPr>
          <w:spacing w:val="-4"/>
          <w:lang w:val="sq-AL"/>
        </w:rPr>
        <w:t>:</w:t>
      </w:r>
      <w:r w:rsidR="00C33237" w:rsidRPr="00F71414">
        <w:rPr>
          <w:spacing w:val="-4"/>
          <w:lang w:val="sq-AL"/>
        </w:rPr>
        <w:t xml:space="preserve">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Marrëveshje</w:t>
      </w:r>
      <w:r w:rsidRPr="00F71414">
        <w:rPr>
          <w:spacing w:val="-4"/>
          <w:lang w:val="sq-AL"/>
        </w:rPr>
        <w:t>”</w:t>
      </w:r>
      <w:r w:rsidR="009D2D5C" w:rsidRPr="00F71414">
        <w:rPr>
          <w:spacing w:val="-4"/>
          <w:lang w:val="sq-AL"/>
        </w:rPr>
        <w:t xml:space="preserve">, kjo </w:t>
      </w:r>
      <w:r w:rsidR="00A03CF9">
        <w:rPr>
          <w:spacing w:val="-4"/>
          <w:lang w:val="sq-AL"/>
        </w:rPr>
        <w:t>marrëveshje, përfshirë të gjitha</w:t>
      </w:r>
      <w:r w:rsidR="009D2D5C" w:rsidRPr="00F71414">
        <w:rPr>
          <w:spacing w:val="-4"/>
          <w:lang w:val="sq-AL"/>
        </w:rPr>
        <w:t xml:space="preserve"> anekset e saj, nëse ka, të cilët konsiderohen se përbëjnë pjesë integrale e të pandashme të saj.</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Ministri</w:t>
      </w:r>
      <w:r w:rsidRPr="00F71414">
        <w:rPr>
          <w:spacing w:val="-4"/>
          <w:lang w:val="sq-AL"/>
        </w:rPr>
        <w:t>”</w:t>
      </w:r>
      <w:r w:rsidR="009D2D5C" w:rsidRPr="00F71414">
        <w:rPr>
          <w:spacing w:val="-4"/>
          <w:lang w:val="sq-AL"/>
        </w:rPr>
        <w:t>, ministri përgjegjës për fushën e turizmit.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Autorizim</w:t>
      </w:r>
      <w:r w:rsidRPr="00F71414">
        <w:rPr>
          <w:spacing w:val="-4"/>
          <w:lang w:val="sq-AL"/>
        </w:rPr>
        <w:t>”</w:t>
      </w:r>
      <w:r w:rsidR="009D2D5C" w:rsidRPr="00F71414">
        <w:rPr>
          <w:spacing w:val="-4"/>
          <w:lang w:val="sq-AL"/>
        </w:rPr>
        <w:t>, çdo miratim, leje, licencë, autorizim, certifikatë, akt tjetër administrativ, që akordon të drejta, lëshimi ose rinovimi i të cilave është përgjegjësi e çdo organi administrativ të administratës shtetërore, qendrore dhe/ose lokale, dhe që është i nevojshëm për zbatimin e kësaj marrëveshje</w:t>
      </w:r>
      <w:r w:rsidR="00A03CF9">
        <w:rPr>
          <w:spacing w:val="-4"/>
          <w:lang w:val="sq-AL"/>
        </w:rPr>
        <w:t>je</w:t>
      </w:r>
      <w:r w:rsidR="009D2D5C" w:rsidRPr="00F71414">
        <w:rPr>
          <w:spacing w:val="-4"/>
          <w:lang w:val="sq-AL"/>
        </w:rPr>
        <w:t xml:space="preserve"> nga </w:t>
      </w:r>
      <w:r w:rsidR="00A03CF9" w:rsidRPr="00F71414">
        <w:rPr>
          <w:spacing w:val="-4"/>
          <w:lang w:val="sq-AL"/>
        </w:rPr>
        <w:t>Investitori</w:t>
      </w:r>
      <w:r w:rsidR="009D2D5C" w:rsidRPr="00F71414">
        <w:rPr>
          <w:spacing w:val="-4"/>
          <w:lang w:val="sq-AL"/>
        </w:rPr>
        <w: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Ditë pune</w:t>
      </w:r>
      <w:r w:rsidRPr="00F71414">
        <w:rPr>
          <w:spacing w:val="-4"/>
          <w:lang w:val="sq-AL"/>
        </w:rPr>
        <w:t>”</w:t>
      </w:r>
      <w:r w:rsidR="009D2D5C" w:rsidRPr="00F71414">
        <w:rPr>
          <w:spacing w:val="-4"/>
          <w:lang w:val="sq-AL"/>
        </w:rPr>
        <w:t>, të gjitha ditët e javës, përveç të shtunës, të dielës dhe ditëve të festave zyrtare në Republikën e Shqipërisë, sipas përcaktimeve në Kodin e Pu</w:t>
      </w:r>
      <w:r w:rsidR="00A03CF9">
        <w:rPr>
          <w:spacing w:val="-4"/>
          <w:lang w:val="sq-AL"/>
        </w:rPr>
        <w:t>nës të Republikës së Shqipërisë</w:t>
      </w:r>
      <w:r w:rsidR="009D2D5C" w:rsidRPr="00F71414">
        <w:rPr>
          <w:spacing w:val="-4"/>
          <w:lang w:val="sq-AL"/>
        </w:rPr>
        <w:t xml:space="preserve"> (për çdo paqartësi gjatë zbatimit të marrëveshjes).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Pretendime</w:t>
      </w:r>
      <w:r w:rsidRPr="00F71414">
        <w:rPr>
          <w:spacing w:val="-4"/>
          <w:lang w:val="sq-AL"/>
        </w:rPr>
        <w:t>”</w:t>
      </w:r>
      <w:r w:rsidR="009D2D5C" w:rsidRPr="00F71414">
        <w:rPr>
          <w:spacing w:val="-4"/>
          <w:lang w:val="sq-AL"/>
        </w:rPr>
        <w:t xml:space="preserve">, në lidhje me një palë, të gjitha kërkimet, paditë, sanksionet e aplikuara, procedimet ligjore, pretendimet, vlerësimet, vendimet, zhdëmtimet, kushtet penale, gjobat, detyrimet, kërkesat, shpenzimet, shpenzimet e arsyeshme faktike të çdo lloji, duke përfshirë tarifat e arsyeshme ligjore, si dhe humbjet e shkaktuara ose të pësuara nga pala, duke përfshirë edhe fitimin e munguar. </w:t>
      </w:r>
    </w:p>
    <w:p w:rsidR="009D2D5C" w:rsidRPr="00F71414" w:rsidRDefault="008D641F" w:rsidP="009D2D5C">
      <w:pPr>
        <w:pStyle w:val="Paragrafi"/>
        <w:rPr>
          <w:spacing w:val="-4"/>
          <w:lang w:val="sq-AL"/>
        </w:rPr>
      </w:pPr>
      <w:r w:rsidRPr="00F71414">
        <w:rPr>
          <w:spacing w:val="-4"/>
          <w:lang w:val="sq-AL"/>
        </w:rPr>
        <w:lastRenderedPageBreak/>
        <w:t>“</w:t>
      </w:r>
      <w:r w:rsidR="009D2D5C" w:rsidRPr="00F71414">
        <w:rPr>
          <w:spacing w:val="-4"/>
          <w:lang w:val="sq-AL"/>
        </w:rPr>
        <w:t>Njoftim për zgjidhje</w:t>
      </w:r>
      <w:r w:rsidRPr="00F71414">
        <w:rPr>
          <w:spacing w:val="-4"/>
          <w:lang w:val="sq-AL"/>
        </w:rPr>
        <w:t>”</w:t>
      </w:r>
      <w:r w:rsidR="009D2D5C" w:rsidRPr="00F71414">
        <w:rPr>
          <w:spacing w:val="-4"/>
          <w:lang w:val="sq-AL"/>
        </w:rPr>
        <w:t>, njoftimin e dhënë nga palët, sipas nenit 39.</w:t>
      </w:r>
    </w:p>
    <w:p w:rsidR="009D2D5C" w:rsidRPr="00F71414" w:rsidDel="001109FF" w:rsidRDefault="008D641F" w:rsidP="009D2D5C">
      <w:pPr>
        <w:pStyle w:val="Paragrafi"/>
        <w:rPr>
          <w:spacing w:val="-4"/>
          <w:lang w:val="sq-AL"/>
        </w:rPr>
      </w:pPr>
      <w:r w:rsidRPr="00F71414">
        <w:rPr>
          <w:spacing w:val="-4"/>
          <w:lang w:val="sq-AL"/>
        </w:rPr>
        <w:t>“</w:t>
      </w:r>
      <w:r w:rsidR="009D2D5C" w:rsidRPr="00F71414" w:rsidDel="001109FF">
        <w:rPr>
          <w:spacing w:val="-4"/>
          <w:lang w:val="sq-AL"/>
        </w:rPr>
        <w:t xml:space="preserve">Faza e </w:t>
      </w:r>
      <w:r w:rsidR="009D2D5C" w:rsidRPr="00F71414">
        <w:rPr>
          <w:spacing w:val="-4"/>
          <w:lang w:val="sq-AL"/>
        </w:rPr>
        <w:t>n</w:t>
      </w:r>
      <w:r w:rsidR="009D2D5C" w:rsidRPr="00F71414" w:rsidDel="001109FF">
        <w:rPr>
          <w:spacing w:val="-4"/>
          <w:lang w:val="sq-AL"/>
        </w:rPr>
        <w:t>dërtimit</w:t>
      </w:r>
      <w:r w:rsidRPr="00F71414">
        <w:rPr>
          <w:spacing w:val="-4"/>
          <w:lang w:val="sq-AL"/>
        </w:rPr>
        <w:t>”</w:t>
      </w:r>
      <w:r w:rsidR="009D2D5C" w:rsidRPr="00F71414">
        <w:rPr>
          <w:spacing w:val="-4"/>
          <w:lang w:val="sq-AL"/>
        </w:rPr>
        <w:t xml:space="preserve">, </w:t>
      </w:r>
      <w:r w:rsidR="009D2D5C" w:rsidRPr="00F71414" w:rsidDel="001109FF">
        <w:rPr>
          <w:spacing w:val="-4"/>
          <w:lang w:val="sq-AL"/>
        </w:rPr>
        <w:t>periudh</w:t>
      </w:r>
      <w:r w:rsidR="009D2D5C" w:rsidRPr="00F71414">
        <w:rPr>
          <w:spacing w:val="-4"/>
          <w:lang w:val="sq-AL"/>
        </w:rPr>
        <w:t xml:space="preserve">a </w:t>
      </w:r>
      <w:r w:rsidR="009D2D5C" w:rsidRPr="00F71414" w:rsidDel="001109FF">
        <w:rPr>
          <w:spacing w:val="-4"/>
          <w:lang w:val="sq-AL"/>
        </w:rPr>
        <w:t>kohore nga data e parashikuar në nenin 7, më poshtë</w:t>
      </w:r>
      <w:r w:rsidR="009D2D5C" w:rsidRPr="00F71414">
        <w:rPr>
          <w:spacing w:val="-4"/>
          <w:lang w:val="sq-AL"/>
        </w:rPr>
        <w:t>,</w:t>
      </w:r>
      <w:r w:rsidR="009D2D5C" w:rsidRPr="00F71414" w:rsidDel="001109FF">
        <w:rPr>
          <w:spacing w:val="-4"/>
          <w:lang w:val="sq-AL"/>
        </w:rPr>
        <w:t xml:space="preserve"> deri në </w:t>
      </w:r>
      <w:r w:rsidR="009D2D5C" w:rsidRPr="00F71414">
        <w:rPr>
          <w:spacing w:val="-4"/>
          <w:lang w:val="sq-AL"/>
        </w:rPr>
        <w:t>d</w:t>
      </w:r>
      <w:r w:rsidR="009D2D5C" w:rsidRPr="00F71414" w:rsidDel="001109FF">
        <w:rPr>
          <w:spacing w:val="-4"/>
          <w:lang w:val="sq-AL"/>
        </w:rPr>
        <w:t xml:space="preserve">atën e </w:t>
      </w:r>
      <w:r w:rsidR="009D2D5C" w:rsidRPr="00F71414">
        <w:rPr>
          <w:spacing w:val="-4"/>
          <w:lang w:val="sq-AL"/>
        </w:rPr>
        <w:t>p</w:t>
      </w:r>
      <w:r w:rsidR="009D2D5C" w:rsidRPr="00F71414" w:rsidDel="001109FF">
        <w:rPr>
          <w:spacing w:val="-4"/>
          <w:lang w:val="sq-AL"/>
        </w:rPr>
        <w:t xml:space="preserve">ërfundimit të </w:t>
      </w:r>
      <w:r w:rsidR="009D2D5C" w:rsidRPr="00F71414">
        <w:rPr>
          <w:spacing w:val="-4"/>
          <w:lang w:val="sq-AL"/>
        </w:rPr>
        <w:t>p</w:t>
      </w:r>
      <w:r w:rsidR="009D2D5C" w:rsidRPr="00F71414" w:rsidDel="001109FF">
        <w:rPr>
          <w:spacing w:val="-4"/>
          <w:lang w:val="sq-AL"/>
        </w:rPr>
        <w:t xml:space="preserve">unimeve.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Sigurim i marrëveshjes</w:t>
      </w:r>
      <w:r w:rsidRPr="00F71414">
        <w:rPr>
          <w:spacing w:val="-4"/>
          <w:lang w:val="sq-AL"/>
        </w:rPr>
        <w:t>”</w:t>
      </w:r>
      <w:r w:rsidR="009D2D5C" w:rsidRPr="00F71414">
        <w:rPr>
          <w:spacing w:val="-4"/>
          <w:lang w:val="sq-AL"/>
        </w:rPr>
        <w:t xml:space="preserve">, sigurimi i marrëveshjes, siç përcaktohet në dokumentet standarde të procedurës konkurruese, i cili shërben për të garantuar </w:t>
      </w:r>
      <w:r w:rsidR="007C6A93" w:rsidRPr="00F71414">
        <w:rPr>
          <w:spacing w:val="-4"/>
          <w:lang w:val="sq-AL"/>
        </w:rPr>
        <w:t xml:space="preserve">Autoritetin Kontraktues </w:t>
      </w:r>
      <w:r w:rsidR="009D2D5C" w:rsidRPr="00F71414">
        <w:rPr>
          <w:spacing w:val="-4"/>
          <w:lang w:val="sq-AL"/>
        </w:rPr>
        <w:t xml:space="preserve">lidhur me përmbushjen në kohë dhe cilësi të detyrimeve të </w:t>
      </w:r>
      <w:r w:rsidR="007C6A93" w:rsidRPr="00F71414">
        <w:rPr>
          <w:spacing w:val="-4"/>
          <w:lang w:val="sq-AL"/>
        </w:rPr>
        <w:t xml:space="preserve">Investitorit </w:t>
      </w:r>
      <w:r w:rsidR="009D2D5C" w:rsidRPr="00F71414">
        <w:rPr>
          <w:spacing w:val="-4"/>
          <w:lang w:val="sq-AL"/>
        </w:rPr>
        <w:t xml:space="preserve">sipas kësaj </w:t>
      </w:r>
      <w:r w:rsidRPr="00F71414">
        <w:rPr>
          <w:spacing w:val="-4"/>
          <w:lang w:val="sq-AL"/>
        </w:rPr>
        <w:t>marrëveshjeje</w:t>
      </w:r>
      <w:r w:rsidR="009D2D5C" w:rsidRPr="00F71414">
        <w:rPr>
          <w:spacing w:val="-4"/>
          <w:lang w:val="sq-AL"/>
        </w:rPr>
        <w: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Punime ndërtimi</w:t>
      </w:r>
      <w:r w:rsidRPr="00F71414">
        <w:rPr>
          <w:spacing w:val="-4"/>
          <w:lang w:val="sq-AL"/>
        </w:rPr>
        <w:t>”</w:t>
      </w:r>
      <w:r w:rsidR="009D2D5C" w:rsidRPr="00F71414">
        <w:rPr>
          <w:spacing w:val="-4"/>
          <w:lang w:val="sq-AL"/>
        </w:rPr>
        <w:t>, të gjitha punimet që nevojiten për ndërtimin dhe operimin e zonës, duke përfshirë, por pa u kufizuar, punimet për të siguruar infrastrukturën rrugore, rrjetin e furnizimit me ujë, të shkarkimit të ujërave të zeza, të bardha, rrjetin e furnizimit me energji elektrike, shërbimet e telekomunikimit, të furnizimit me gaz.</w:t>
      </w:r>
      <w:r w:rsidR="00C33237" w:rsidRPr="00F71414">
        <w:rPr>
          <w:spacing w:val="-4"/>
          <w:lang w:val="sq-AL"/>
        </w:rPr>
        <w:t xml:space="preserve">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Kontroll i zhvilluesit</w:t>
      </w:r>
      <w:r w:rsidRPr="00F71414">
        <w:rPr>
          <w:spacing w:val="-4"/>
          <w:lang w:val="sq-AL"/>
        </w:rPr>
        <w:t>”</w:t>
      </w:r>
      <w:r w:rsidR="009D2D5C" w:rsidRPr="00F71414">
        <w:rPr>
          <w:spacing w:val="-4"/>
          <w:lang w:val="sq-AL"/>
        </w:rPr>
        <w:t xml:space="preserve">, i përdorur si emër ose folje, nënkupton kontrollin e shoqërisë nga pjesëmarrësit në kapitalin e saj, në përputhje me parashikimet e legjislacionit në fuqi për shoqëritë tregtare.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Projekt i detajuar</w:t>
      </w:r>
      <w:r w:rsidRPr="00F71414">
        <w:rPr>
          <w:spacing w:val="-4"/>
          <w:lang w:val="sq-AL"/>
        </w:rPr>
        <w:t>”</w:t>
      </w:r>
      <w:r w:rsidR="009D2D5C" w:rsidRPr="00F71414">
        <w:rPr>
          <w:spacing w:val="-4"/>
          <w:lang w:val="sq-AL"/>
        </w:rPr>
        <w:t xml:space="preserve">, projekti i detajuar, në lidhje me ndërtimin e projektit të investimit, i cili paraqitet nga </w:t>
      </w:r>
      <w:r w:rsidR="007C6A93" w:rsidRPr="00F71414">
        <w:rPr>
          <w:spacing w:val="-4"/>
          <w:lang w:val="sq-AL"/>
        </w:rPr>
        <w:t xml:space="preserve">Investitori </w:t>
      </w:r>
      <w:r w:rsidR="009D2D5C" w:rsidRPr="00F71414">
        <w:rPr>
          <w:spacing w:val="-4"/>
          <w:lang w:val="sq-AL"/>
        </w:rPr>
        <w:t>në kërkesën e tij për lejet e ndërtimit.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Legjislacioni mjedisor</w:t>
      </w:r>
      <w:r w:rsidRPr="00F71414">
        <w:rPr>
          <w:spacing w:val="-4"/>
          <w:lang w:val="sq-AL"/>
        </w:rPr>
        <w:t>”</w:t>
      </w:r>
      <w:r w:rsidR="009D2D5C" w:rsidRPr="00F71414">
        <w:rPr>
          <w:spacing w:val="-4"/>
          <w:lang w:val="sq-AL"/>
        </w:rPr>
        <w:t>, legjislacioni për mjedisin, duke përfshirë ligjet që kanë të bëjnë me përdorimin e tokës, planifikimin, vlerësimin mjedisor, trashëgiminë mjedisore, ujin, ujëmbledhësit, lumenjtë, detin, shtretërit e detit, bregun e detit, plazhet, ajrin, tokën, ujërat nëntokësore ose ujin, zhurmën, tokën, përdorimin e</w:t>
      </w:r>
      <w:r w:rsidR="00C33237" w:rsidRPr="00F71414">
        <w:rPr>
          <w:spacing w:val="-4"/>
          <w:lang w:val="sq-AL"/>
        </w:rPr>
        <w:t xml:space="preserve"> </w:t>
      </w:r>
      <w:r w:rsidR="009D2D5C" w:rsidRPr="00F71414">
        <w:rPr>
          <w:spacing w:val="-4"/>
          <w:lang w:val="sq-AL"/>
        </w:rPr>
        <w:t>kimikateve, substancat e rrezikshme, shtresën e ozonit, mbetjet, mallrat e rrezikshme, rregulloren e ndërtimit, zënien e ndërtesave, shëndetin publik, shëndetin dhe sigurinë në punë, rrezikun mjedisor dhe aspekte të tjera të mbrojtjes së mjedisit, të rre</w:t>
      </w:r>
      <w:r w:rsidR="007C6A93">
        <w:rPr>
          <w:spacing w:val="-4"/>
          <w:lang w:val="sq-AL"/>
        </w:rPr>
        <w:t>gulluara me akte nënligjore dalë</w:t>
      </w:r>
      <w:r w:rsidR="009D2D5C" w:rsidRPr="00F71414">
        <w:rPr>
          <w:spacing w:val="-4"/>
          <w:lang w:val="sq-AL"/>
        </w:rPr>
        <w:t xml:space="preserve"> në zbatim të këtyre ligjeve.</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Rast i mospërmbushjes së detyrimit</w:t>
      </w:r>
      <w:r w:rsidRPr="00F71414">
        <w:rPr>
          <w:spacing w:val="-4"/>
          <w:lang w:val="sq-AL"/>
        </w:rPr>
        <w:t>”</w:t>
      </w:r>
      <w:r w:rsidR="009D2D5C" w:rsidRPr="00F71414">
        <w:rPr>
          <w:spacing w:val="-4"/>
          <w:lang w:val="sq-AL"/>
        </w:rPr>
        <w:t xml:space="preserve">, ka kuptimin e parashtruar në nenin 39.3.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Kontrata e financimit</w:t>
      </w:r>
      <w:r w:rsidRPr="00F71414">
        <w:rPr>
          <w:spacing w:val="-4"/>
          <w:lang w:val="sq-AL"/>
        </w:rPr>
        <w:t>”</w:t>
      </w:r>
      <w:r w:rsidR="009D2D5C" w:rsidRPr="00F71414">
        <w:rPr>
          <w:spacing w:val="-4"/>
          <w:lang w:val="sq-AL"/>
        </w:rPr>
        <w:t xml:space="preserve">, nënkupton marrëveshje kredie ose financimi, të nënshkruar nga </w:t>
      </w:r>
      <w:r w:rsidR="007C6A93" w:rsidRPr="00F71414">
        <w:rPr>
          <w:spacing w:val="-4"/>
          <w:lang w:val="sq-AL"/>
        </w:rPr>
        <w:t xml:space="preserve">Investitori </w:t>
      </w:r>
      <w:r w:rsidR="009D2D5C" w:rsidRPr="00F71414">
        <w:rPr>
          <w:spacing w:val="-4"/>
          <w:lang w:val="sq-AL"/>
        </w:rPr>
        <w:t xml:space="preserve">me palë financuese, në lidhje me financimin e projektimit, prokurimit, ndërtimit, operimit dhe mirëmbajtjes së Projektit (ku financimi mund të ndahet në faza sipas zhvillimit me faza) dhe për ushtrimin e të drejtave të </w:t>
      </w:r>
      <w:r w:rsidR="007C6A93" w:rsidRPr="00F71414">
        <w:rPr>
          <w:spacing w:val="-4"/>
          <w:lang w:val="sq-AL"/>
        </w:rPr>
        <w:lastRenderedPageBreak/>
        <w:t>Investitorit</w:t>
      </w:r>
      <w:r w:rsidR="009D2D5C" w:rsidRPr="00F71414">
        <w:rPr>
          <w:spacing w:val="-4"/>
          <w:lang w:val="sq-AL"/>
        </w:rPr>
        <w:t>, duke përfshirë çdo modifikim, plotësim, zgjerim, rinovim dhe zëvendësim të një financimi të tillë.</w:t>
      </w:r>
      <w:r w:rsidR="00C33237" w:rsidRPr="00F71414">
        <w:rPr>
          <w:spacing w:val="-4"/>
          <w:lang w:val="sq-AL"/>
        </w:rPr>
        <w:t xml:space="preserve"> </w:t>
      </w:r>
    </w:p>
    <w:p w:rsidR="009D2D5C" w:rsidRPr="00F71414" w:rsidDel="001109FF" w:rsidRDefault="008D641F" w:rsidP="009D2D5C">
      <w:pPr>
        <w:pStyle w:val="Paragrafi"/>
        <w:rPr>
          <w:spacing w:val="-4"/>
          <w:lang w:val="sq-AL"/>
        </w:rPr>
      </w:pPr>
      <w:r w:rsidRPr="00F71414">
        <w:rPr>
          <w:spacing w:val="-4"/>
          <w:lang w:val="sq-AL"/>
        </w:rPr>
        <w:t>“</w:t>
      </w:r>
      <w:r w:rsidR="009D2D5C" w:rsidRPr="00F71414" w:rsidDel="001109FF">
        <w:rPr>
          <w:spacing w:val="-4"/>
          <w:lang w:val="sq-AL"/>
        </w:rPr>
        <w:t xml:space="preserve">Pala </w:t>
      </w:r>
      <w:r w:rsidR="009D2D5C" w:rsidRPr="00F71414">
        <w:rPr>
          <w:spacing w:val="-4"/>
          <w:lang w:val="sq-AL"/>
        </w:rPr>
        <w:t>f</w:t>
      </w:r>
      <w:r w:rsidR="009D2D5C" w:rsidRPr="00F71414" w:rsidDel="001109FF">
        <w:rPr>
          <w:spacing w:val="-4"/>
          <w:lang w:val="sq-AL"/>
        </w:rPr>
        <w:t>inancuese</w:t>
      </w:r>
      <w:r w:rsidRPr="00F71414">
        <w:rPr>
          <w:spacing w:val="-4"/>
          <w:lang w:val="sq-AL"/>
        </w:rPr>
        <w:t>”</w:t>
      </w:r>
      <w:r w:rsidR="009D2D5C" w:rsidRPr="00F71414">
        <w:rPr>
          <w:spacing w:val="-4"/>
          <w:lang w:val="sq-AL"/>
        </w:rPr>
        <w:t xml:space="preserve">, </w:t>
      </w:r>
      <w:r w:rsidR="009D2D5C" w:rsidRPr="00F71414" w:rsidDel="001109FF">
        <w:rPr>
          <w:spacing w:val="-4"/>
          <w:lang w:val="sq-AL"/>
        </w:rPr>
        <w:t>çdo person fizik apo juridik</w:t>
      </w:r>
      <w:r w:rsidR="009D2D5C" w:rsidRPr="00F71414">
        <w:rPr>
          <w:spacing w:val="-4"/>
          <w:lang w:val="sq-AL"/>
        </w:rPr>
        <w:t xml:space="preserve"> </w:t>
      </w:r>
      <w:r w:rsidR="009D2D5C" w:rsidRPr="00F71414" w:rsidDel="001109FF">
        <w:rPr>
          <w:spacing w:val="-4"/>
          <w:lang w:val="sq-AL"/>
        </w:rPr>
        <w:t xml:space="preserve">që </w:t>
      </w:r>
      <w:r w:rsidR="009D2D5C" w:rsidRPr="00F71414">
        <w:rPr>
          <w:spacing w:val="-4"/>
          <w:lang w:val="sq-AL"/>
        </w:rPr>
        <w:t xml:space="preserve">i </w:t>
      </w:r>
      <w:r w:rsidR="009D2D5C" w:rsidRPr="00F71414" w:rsidDel="001109FF">
        <w:rPr>
          <w:spacing w:val="-4"/>
          <w:lang w:val="sq-AL"/>
        </w:rPr>
        <w:t>j</w:t>
      </w:r>
      <w:r w:rsidR="009D2D5C" w:rsidRPr="00F71414">
        <w:rPr>
          <w:spacing w:val="-4"/>
          <w:lang w:val="sq-AL"/>
        </w:rPr>
        <w:t xml:space="preserve">ep </w:t>
      </w:r>
      <w:r w:rsidR="009D2D5C" w:rsidRPr="00F71414" w:rsidDel="001109FF">
        <w:rPr>
          <w:spacing w:val="-4"/>
          <w:lang w:val="sq-AL"/>
        </w:rPr>
        <w:t>financim, borxh, hua ose rifinancim shoqërisë, për projektimin, ndërtimin, operimin dhe mirëmbajtjen e Projektit</w:t>
      </w:r>
      <w:r w:rsidR="009D2D5C" w:rsidRPr="00F71414">
        <w:rPr>
          <w:spacing w:val="-4"/>
          <w:lang w:val="sq-AL"/>
        </w:rPr>
        <w:t xml:space="preserve"> </w:t>
      </w:r>
      <w:r w:rsidR="009D2D5C" w:rsidRPr="00F71414" w:rsidDel="001109FF">
        <w:rPr>
          <w:spacing w:val="-4"/>
          <w:lang w:val="sq-AL"/>
        </w:rPr>
        <w:t>dhe ushtrimin e të drejtave t</w:t>
      </w:r>
      <w:r w:rsidR="009D2D5C" w:rsidRPr="00F71414">
        <w:rPr>
          <w:spacing w:val="-4"/>
          <w:lang w:val="sq-AL"/>
        </w:rPr>
        <w:t>ë</w:t>
      </w:r>
      <w:r w:rsidR="009D2D5C" w:rsidRPr="00F71414" w:rsidDel="001109FF">
        <w:rPr>
          <w:spacing w:val="-4"/>
          <w:lang w:val="sq-AL"/>
        </w:rPr>
        <w:t xml:space="preserve"> </w:t>
      </w:r>
      <w:r w:rsidR="007A48EE">
        <w:rPr>
          <w:spacing w:val="-4"/>
          <w:lang w:val="sq-AL"/>
        </w:rPr>
        <w:t>I</w:t>
      </w:r>
      <w:r w:rsidR="009D2D5C" w:rsidRPr="00F71414" w:rsidDel="001109FF">
        <w:rPr>
          <w:spacing w:val="-4"/>
          <w:lang w:val="sq-AL"/>
        </w:rPr>
        <w:t>nvestitorit, si dhe pasardhësve e përfituesve të tyre të lejuar</w:t>
      </w:r>
      <w:r w:rsidR="009D2D5C" w:rsidRPr="00F71414">
        <w:rPr>
          <w:spacing w:val="-4"/>
          <w:lang w:val="sq-AL"/>
        </w:rPr>
        <w:t>,</w:t>
      </w:r>
      <w:r w:rsidR="009D2D5C" w:rsidRPr="00F71414" w:rsidDel="001109FF">
        <w:rPr>
          <w:spacing w:val="-4"/>
          <w:lang w:val="sq-AL"/>
        </w:rPr>
        <w:t xml:space="preserve"> duke përfshirë çdo agjent ose administrues të besuar për atë person ose persona. </w:t>
      </w:r>
    </w:p>
    <w:p w:rsidR="009D2D5C" w:rsidRPr="00F71414" w:rsidDel="001109FF" w:rsidRDefault="008D641F" w:rsidP="009D2D5C">
      <w:pPr>
        <w:pStyle w:val="Paragrafi"/>
        <w:rPr>
          <w:spacing w:val="-4"/>
          <w:lang w:val="sq-AL"/>
        </w:rPr>
      </w:pPr>
      <w:r w:rsidRPr="00F71414">
        <w:rPr>
          <w:spacing w:val="-4"/>
          <w:lang w:val="sq-AL"/>
        </w:rPr>
        <w:t>“</w:t>
      </w:r>
      <w:r w:rsidR="009D2D5C" w:rsidRPr="00F71414" w:rsidDel="001109FF">
        <w:rPr>
          <w:spacing w:val="-4"/>
          <w:lang w:val="sq-AL"/>
        </w:rPr>
        <w:t xml:space="preserve">Ngjarje e </w:t>
      </w:r>
      <w:r w:rsidR="009D2D5C" w:rsidRPr="00F71414">
        <w:rPr>
          <w:spacing w:val="-4"/>
          <w:lang w:val="sq-AL"/>
        </w:rPr>
        <w:t>f</w:t>
      </w:r>
      <w:r w:rsidR="009D2D5C" w:rsidRPr="00F71414" w:rsidDel="001109FF">
        <w:rPr>
          <w:spacing w:val="-4"/>
          <w:lang w:val="sq-AL"/>
        </w:rPr>
        <w:t xml:space="preserve">orcës </w:t>
      </w:r>
      <w:r w:rsidR="009D2D5C" w:rsidRPr="00F71414">
        <w:rPr>
          <w:spacing w:val="-4"/>
          <w:lang w:val="sq-AL"/>
        </w:rPr>
        <w:t>m</w:t>
      </w:r>
      <w:r w:rsidR="009D2D5C" w:rsidRPr="00F71414" w:rsidDel="001109FF">
        <w:rPr>
          <w:spacing w:val="-4"/>
          <w:lang w:val="sq-AL"/>
        </w:rPr>
        <w:t>adhore</w:t>
      </w:r>
      <w:r w:rsidRPr="00F71414">
        <w:rPr>
          <w:spacing w:val="-4"/>
          <w:lang w:val="sq-AL"/>
        </w:rPr>
        <w:t>”</w:t>
      </w:r>
      <w:r w:rsidR="009D2D5C" w:rsidRPr="00F71414">
        <w:rPr>
          <w:spacing w:val="-4"/>
          <w:lang w:val="sq-AL"/>
        </w:rPr>
        <w:t xml:space="preserve">, </w:t>
      </w:r>
      <w:r w:rsidR="009D2D5C" w:rsidRPr="00F71414" w:rsidDel="001109FF">
        <w:rPr>
          <w:spacing w:val="-4"/>
          <w:lang w:val="sq-AL"/>
        </w:rPr>
        <w:t>ka kuptimin e përcaktuar në nenin 3</w:t>
      </w:r>
      <w:r w:rsidR="009D2D5C" w:rsidRPr="00F71414">
        <w:rPr>
          <w:spacing w:val="-4"/>
          <w:lang w:val="sq-AL"/>
        </w:rPr>
        <w:t>7</w:t>
      </w:r>
      <w:r w:rsidR="009D2D5C" w:rsidRPr="00F71414" w:rsidDel="001109FF">
        <w:rPr>
          <w:spacing w:val="-4"/>
          <w:lang w:val="sq-AL"/>
        </w:rPr>
        <w: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Faza e operimit</w:t>
      </w:r>
      <w:r w:rsidRPr="00F71414">
        <w:rPr>
          <w:spacing w:val="-4"/>
          <w:lang w:val="sq-AL"/>
        </w:rPr>
        <w:t>”</w:t>
      </w:r>
      <w:r w:rsidR="009D2D5C" w:rsidRPr="00F71414">
        <w:rPr>
          <w:spacing w:val="-4"/>
          <w:lang w:val="sq-AL"/>
        </w:rPr>
        <w:t xml:space="preserve">, periudha kohore që ka kaluar nga fillimi i kësaj faze, sipas afatit të përcaktuar në nenin 29, deri në fund të afatit të marrëveshjes. </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Projekt</w:t>
      </w:r>
      <w:r w:rsidRPr="00F71414">
        <w:rPr>
          <w:spacing w:val="-4"/>
          <w:lang w:val="sq-AL"/>
        </w:rPr>
        <w:t>”</w:t>
      </w:r>
      <w:r w:rsidR="009D2D5C" w:rsidRPr="00F71414">
        <w:rPr>
          <w:spacing w:val="-4"/>
          <w:lang w:val="sq-AL"/>
        </w:rPr>
        <w:t xml:space="preserve">, nënkupton projektimin, financimin, ndërtimin, operimin, mirëmbajtjen e projektit, i cili është përzgjedhur me procedurën konkurruese ose me procedurën e propozimit të pakërkuar, të zhvilluar nga </w:t>
      </w:r>
      <w:r w:rsidR="007C6A93" w:rsidRPr="00F71414">
        <w:rPr>
          <w:spacing w:val="-4"/>
          <w:lang w:val="sq-AL"/>
        </w:rPr>
        <w:t xml:space="preserve">Autoriteti Kontraktues </w:t>
      </w:r>
      <w:r w:rsidR="007C6A93">
        <w:rPr>
          <w:spacing w:val="-4"/>
          <w:lang w:val="sq-AL"/>
        </w:rPr>
        <w:t>e të miratuar nga ministri</w:t>
      </w:r>
      <w:r w:rsidR="009D2D5C" w:rsidRPr="00F71414">
        <w:rPr>
          <w:spacing w:val="-4"/>
          <w:lang w:val="sq-AL"/>
        </w:rPr>
        <w:t xml:space="preserve"> dhe që do të realizohet sipas dis</w:t>
      </w:r>
      <w:r w:rsidR="007C6A93">
        <w:rPr>
          <w:spacing w:val="-4"/>
          <w:lang w:val="sq-AL"/>
        </w:rPr>
        <w:t>pozitave të kësaj marrëveshjeje.</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Forcë madhore e tejzgjatur</w:t>
      </w:r>
      <w:r w:rsidRPr="00F71414">
        <w:rPr>
          <w:spacing w:val="-4"/>
          <w:lang w:val="sq-AL"/>
        </w:rPr>
        <w:t>”</w:t>
      </w:r>
      <w:r w:rsidR="009D2D5C" w:rsidRPr="00F71414">
        <w:rPr>
          <w:spacing w:val="-4"/>
          <w:lang w:val="sq-AL"/>
        </w:rPr>
        <w:t>, ka kuptimin sipas nenit 39.1.</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E drejta e kalimit</w:t>
      </w:r>
      <w:r w:rsidRPr="00F71414">
        <w:rPr>
          <w:spacing w:val="-4"/>
          <w:lang w:val="sq-AL"/>
        </w:rPr>
        <w:t>”</w:t>
      </w:r>
      <w:r w:rsidR="009D2D5C" w:rsidRPr="00F71414">
        <w:rPr>
          <w:spacing w:val="-4"/>
          <w:lang w:val="sq-AL"/>
        </w:rPr>
        <w:t xml:space="preserve">, e drejta e kalimit mbi/nën dhe e hyrjes e daljes për/nga Pasuria dhe çdo pjesë e saj pa ndërhyrje të panevojshme nga një palë e tretë, për qëllimin e zbatimit të kësaj marrëveshjeje. </w:t>
      </w:r>
    </w:p>
    <w:p w:rsidR="009D2D5C" w:rsidRPr="00F71414" w:rsidDel="001109FF" w:rsidRDefault="008D641F" w:rsidP="009D2D5C">
      <w:pPr>
        <w:pStyle w:val="Paragrafi"/>
        <w:rPr>
          <w:spacing w:val="-4"/>
          <w:lang w:val="sq-AL"/>
        </w:rPr>
      </w:pPr>
      <w:r w:rsidRPr="00F71414">
        <w:rPr>
          <w:spacing w:val="-4"/>
          <w:lang w:val="sq-AL"/>
        </w:rPr>
        <w:t>“</w:t>
      </w:r>
      <w:r w:rsidR="009D2D5C" w:rsidRPr="00F71414" w:rsidDel="001109FF">
        <w:rPr>
          <w:spacing w:val="-4"/>
          <w:lang w:val="sq-AL"/>
        </w:rPr>
        <w:t>Afati</w:t>
      </w:r>
      <w:r w:rsidRPr="00F71414">
        <w:rPr>
          <w:spacing w:val="-4"/>
          <w:lang w:val="sq-AL"/>
        </w:rPr>
        <w:t>”</w:t>
      </w:r>
      <w:r w:rsidR="009D2D5C" w:rsidRPr="00F71414">
        <w:rPr>
          <w:spacing w:val="-4"/>
          <w:lang w:val="sq-AL"/>
        </w:rPr>
        <w:t xml:space="preserve">, </w:t>
      </w:r>
      <w:r w:rsidR="009D2D5C" w:rsidRPr="00F71414" w:rsidDel="001109FF">
        <w:rPr>
          <w:spacing w:val="-4"/>
          <w:lang w:val="sq-AL"/>
        </w:rPr>
        <w:t>kohëzgjatj</w:t>
      </w:r>
      <w:r w:rsidR="009D2D5C" w:rsidRPr="00F71414">
        <w:rPr>
          <w:spacing w:val="-4"/>
          <w:lang w:val="sq-AL"/>
        </w:rPr>
        <w:t xml:space="preserve">a </w:t>
      </w:r>
      <w:r w:rsidR="009D2D5C" w:rsidRPr="00F71414" w:rsidDel="001109FF">
        <w:rPr>
          <w:spacing w:val="-4"/>
          <w:lang w:val="sq-AL"/>
        </w:rPr>
        <w:t>e kësaj kontrate për një periudh</w:t>
      </w:r>
      <w:r w:rsidR="009D2D5C" w:rsidRPr="00F71414">
        <w:rPr>
          <w:spacing w:val="-4"/>
          <w:lang w:val="sq-AL"/>
        </w:rPr>
        <w:t>ë</w:t>
      </w:r>
      <w:r w:rsidR="009D2D5C" w:rsidRPr="00F71414" w:rsidDel="001109FF">
        <w:rPr>
          <w:spacing w:val="-4"/>
          <w:lang w:val="sq-AL"/>
        </w:rPr>
        <w:t xml:space="preserve"> prej ______</w:t>
      </w:r>
      <w:r w:rsidR="009D2D5C" w:rsidRPr="00F71414">
        <w:rPr>
          <w:spacing w:val="-4"/>
          <w:lang w:val="sq-AL"/>
        </w:rPr>
        <w:t>,</w:t>
      </w:r>
      <w:r w:rsidR="009D2D5C" w:rsidRPr="00F71414" w:rsidDel="001109FF">
        <w:rPr>
          <w:spacing w:val="-4"/>
          <w:lang w:val="sq-AL"/>
        </w:rPr>
        <w:t xml:space="preserve"> nga </w:t>
      </w:r>
      <w:r w:rsidRPr="00F71414">
        <w:rPr>
          <w:spacing w:val="-4"/>
          <w:lang w:val="sq-AL"/>
        </w:rPr>
        <w:t>d</w:t>
      </w:r>
      <w:r w:rsidRPr="00F71414" w:rsidDel="001109FF">
        <w:rPr>
          <w:spacing w:val="-4"/>
          <w:lang w:val="sq-AL"/>
        </w:rPr>
        <w:t xml:space="preserve">ata e </w:t>
      </w:r>
      <w:r w:rsidRPr="00F71414">
        <w:rPr>
          <w:spacing w:val="-4"/>
          <w:lang w:val="sq-AL"/>
        </w:rPr>
        <w:t>h</w:t>
      </w:r>
      <w:r w:rsidRPr="00F71414" w:rsidDel="001109FF">
        <w:rPr>
          <w:spacing w:val="-4"/>
          <w:lang w:val="sq-AL"/>
        </w:rPr>
        <w:t xml:space="preserve">yrjes në </w:t>
      </w:r>
      <w:r w:rsidRPr="00F71414">
        <w:rPr>
          <w:spacing w:val="-4"/>
          <w:lang w:val="sq-AL"/>
        </w:rPr>
        <w:t>f</w:t>
      </w:r>
      <w:r w:rsidRPr="00F71414" w:rsidDel="001109FF">
        <w:rPr>
          <w:spacing w:val="-4"/>
          <w:lang w:val="sq-AL"/>
        </w:rPr>
        <w:t>uqi</w:t>
      </w:r>
      <w:r w:rsidR="009D2D5C" w:rsidRPr="00F71414" w:rsidDel="001109FF">
        <w:rPr>
          <w:spacing w:val="-4"/>
          <w:lang w:val="sq-AL"/>
        </w:rPr>
        <w:t xml:space="preserve">, për sa kohë që kjo </w:t>
      </w:r>
      <w:r w:rsidR="009D2D5C" w:rsidRPr="00F71414">
        <w:rPr>
          <w:spacing w:val="-4"/>
          <w:lang w:val="sq-AL"/>
        </w:rPr>
        <w:t>k</w:t>
      </w:r>
      <w:r w:rsidR="009D2D5C" w:rsidRPr="00F71414" w:rsidDel="001109FF">
        <w:rPr>
          <w:spacing w:val="-4"/>
          <w:lang w:val="sq-AL"/>
        </w:rPr>
        <w:t>ontratë nuk do të mbarojë më parë</w:t>
      </w:r>
      <w:r w:rsidR="009D2D5C" w:rsidRPr="00F71414">
        <w:rPr>
          <w:spacing w:val="-4"/>
          <w:lang w:val="sq-AL"/>
        </w:rPr>
        <w:t xml:space="preserve"> </w:t>
      </w:r>
      <w:r w:rsidR="009D2D5C" w:rsidRPr="00F71414" w:rsidDel="001109FF">
        <w:rPr>
          <w:spacing w:val="-4"/>
          <w:lang w:val="sq-AL"/>
        </w:rPr>
        <w:t xml:space="preserve">ose </w:t>
      </w:r>
      <w:r w:rsidR="009D2D5C" w:rsidRPr="00F71414">
        <w:rPr>
          <w:spacing w:val="-4"/>
          <w:lang w:val="sq-AL"/>
        </w:rPr>
        <w:t xml:space="preserve">do të </w:t>
      </w:r>
      <w:r w:rsidR="009D2D5C" w:rsidRPr="00F71414" w:rsidDel="001109FF">
        <w:rPr>
          <w:spacing w:val="-4"/>
          <w:lang w:val="sq-AL"/>
        </w:rPr>
        <w:t>shtyhet, në përputhje me parashikimet e saj.</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Pasuri</w:t>
      </w:r>
      <w:r w:rsidRPr="00F71414">
        <w:rPr>
          <w:spacing w:val="-4"/>
          <w:lang w:val="sq-AL"/>
        </w:rPr>
        <w:t>”</w:t>
      </w:r>
      <w:r w:rsidR="009D2D5C" w:rsidRPr="00F71414">
        <w:rPr>
          <w:spacing w:val="-4"/>
          <w:lang w:val="sq-AL"/>
        </w:rPr>
        <w:t xml:space="preserve">, pasuria e paluajtshme që i vihet në dispozicion </w:t>
      </w:r>
      <w:r w:rsidR="007C6A93" w:rsidRPr="00F71414">
        <w:rPr>
          <w:spacing w:val="-4"/>
          <w:lang w:val="sq-AL"/>
        </w:rPr>
        <w:t xml:space="preserve">Investitorit </w:t>
      </w:r>
      <w:r w:rsidR="009D2D5C" w:rsidRPr="00F71414">
        <w:rPr>
          <w:spacing w:val="-4"/>
          <w:lang w:val="sq-AL"/>
        </w:rPr>
        <w:t xml:space="preserve">sipas ligjit </w:t>
      </w:r>
      <w:r w:rsidRPr="00F71414">
        <w:rPr>
          <w:spacing w:val="-4"/>
          <w:lang w:val="sq-AL"/>
        </w:rPr>
        <w:t>“</w:t>
      </w:r>
      <w:r w:rsidR="009D2D5C" w:rsidRPr="00F71414">
        <w:rPr>
          <w:spacing w:val="-4"/>
          <w:lang w:val="sq-AL"/>
        </w:rPr>
        <w:t>Për turizmin</w:t>
      </w:r>
      <w:r w:rsidRPr="00F71414">
        <w:rPr>
          <w:spacing w:val="-4"/>
          <w:lang w:val="sq-AL"/>
        </w:rPr>
        <w:t>”</w:t>
      </w:r>
      <w:r w:rsidR="009D2D5C" w:rsidRPr="00F71414">
        <w:rPr>
          <w:spacing w:val="-4"/>
          <w:lang w:val="sq-AL"/>
        </w:rPr>
        <w:t>.</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Struktura akomoduese</w:t>
      </w:r>
      <w:r w:rsidRPr="00F71414">
        <w:rPr>
          <w:spacing w:val="-4"/>
          <w:lang w:val="sq-AL"/>
        </w:rPr>
        <w:t>”</w:t>
      </w:r>
      <w:r w:rsidR="009D2D5C" w:rsidRPr="00F71414">
        <w:rPr>
          <w:spacing w:val="-4"/>
          <w:lang w:val="sq-AL"/>
        </w:rPr>
        <w:t>, struktura që vë në</w:t>
      </w:r>
      <w:r w:rsidR="007C6A93">
        <w:rPr>
          <w:spacing w:val="-4"/>
          <w:lang w:val="sq-AL"/>
        </w:rPr>
        <w:t xml:space="preserve"> dispozicion të turistëve, vendë</w:t>
      </w:r>
      <w:r w:rsidR="009D2D5C" w:rsidRPr="00F71414">
        <w:rPr>
          <w:spacing w:val="-4"/>
          <w:lang w:val="sq-AL"/>
        </w:rPr>
        <w:t>s apo të huaj, individë ose të organizuar në grupe, për një periudhë kohe të pacaktuar, por jo më shumë se 1 (një) vit, shërbimet e akomodimit (fjetje, ushqim, pije dhe shërbime të tjera).</w:t>
      </w:r>
    </w:p>
    <w:p w:rsidR="009D2D5C" w:rsidRPr="00F71414" w:rsidRDefault="008D641F" w:rsidP="009D2D5C">
      <w:pPr>
        <w:pStyle w:val="Paragrafi"/>
        <w:rPr>
          <w:spacing w:val="-4"/>
          <w:lang w:val="sq-AL"/>
        </w:rPr>
      </w:pPr>
      <w:r w:rsidRPr="00F71414">
        <w:rPr>
          <w:spacing w:val="-4"/>
          <w:lang w:val="sq-AL"/>
        </w:rPr>
        <w:t>“</w:t>
      </w:r>
      <w:r w:rsidR="009D2D5C" w:rsidRPr="00F71414">
        <w:rPr>
          <w:spacing w:val="-4"/>
          <w:lang w:val="sq-AL"/>
        </w:rPr>
        <w:t>Punime</w:t>
      </w:r>
      <w:r w:rsidRPr="00F71414">
        <w:rPr>
          <w:spacing w:val="-4"/>
          <w:lang w:val="sq-AL"/>
        </w:rPr>
        <w:t>”</w:t>
      </w:r>
      <w:r w:rsidR="009D2D5C" w:rsidRPr="00F71414">
        <w:rPr>
          <w:spacing w:val="-4"/>
          <w:lang w:val="sq-AL"/>
        </w:rPr>
        <w:t xml:space="preserve">, çdo përgatitje toke, ndërtim dhe punime rehabilitimi (në shkallën e zbatueshme) që duhet të kryhen në zonë. </w:t>
      </w:r>
    </w:p>
    <w:p w:rsidR="009D2D5C" w:rsidRPr="00F71414" w:rsidRDefault="00025414" w:rsidP="009D2D5C">
      <w:pPr>
        <w:pStyle w:val="Paragrafi"/>
        <w:rPr>
          <w:spacing w:val="-4"/>
          <w:lang w:val="sq-AL"/>
        </w:rPr>
      </w:pPr>
      <w:bookmarkStart w:id="0" w:name="_Toc192223769"/>
      <w:r w:rsidRPr="00F71414">
        <w:rPr>
          <w:spacing w:val="-4"/>
          <w:lang w:val="sq-AL"/>
        </w:rPr>
        <w:t xml:space="preserve">2. </w:t>
      </w:r>
      <w:r w:rsidR="009D2D5C" w:rsidRPr="00F71414">
        <w:rPr>
          <w:spacing w:val="-4"/>
          <w:lang w:val="sq-AL"/>
        </w:rPr>
        <w:t>INTERPRET</w:t>
      </w:r>
      <w:bookmarkEnd w:id="0"/>
      <w:r w:rsidR="009D2D5C" w:rsidRPr="00F71414">
        <w:rPr>
          <w:spacing w:val="-4"/>
          <w:lang w:val="sq-AL"/>
        </w:rPr>
        <w:t>IMI</w:t>
      </w:r>
    </w:p>
    <w:p w:rsidR="009D2D5C" w:rsidRPr="00F71414" w:rsidRDefault="007C6A93" w:rsidP="009D2D5C">
      <w:pPr>
        <w:pStyle w:val="Paragrafi"/>
        <w:rPr>
          <w:spacing w:val="-4"/>
          <w:lang w:val="sq-AL"/>
        </w:rPr>
      </w:pPr>
      <w:r>
        <w:rPr>
          <w:spacing w:val="-4"/>
          <w:lang w:val="sq-AL"/>
        </w:rPr>
        <w:t xml:space="preserve">2.1 </w:t>
      </w:r>
      <w:r w:rsidR="009D2D5C" w:rsidRPr="00F71414">
        <w:rPr>
          <w:spacing w:val="-4"/>
          <w:lang w:val="sq-AL"/>
        </w:rPr>
        <w:t xml:space="preserve">Për sa kohë që konteksti i kësaj </w:t>
      </w:r>
      <w:r w:rsidR="00AF06CA" w:rsidRPr="00F71414">
        <w:rPr>
          <w:spacing w:val="-4"/>
          <w:lang w:val="sq-AL"/>
        </w:rPr>
        <w:t>marrëveshjeje</w:t>
      </w:r>
      <w:r w:rsidR="009D2D5C" w:rsidRPr="00F71414">
        <w:rPr>
          <w:spacing w:val="-4"/>
          <w:lang w:val="sq-AL"/>
        </w:rPr>
        <w:t xml:space="preserve"> nuk e kërkon ndryshe:</w:t>
      </w:r>
    </w:p>
    <w:p w:rsidR="00D40025" w:rsidRDefault="00025414" w:rsidP="009D2D5C">
      <w:pPr>
        <w:pStyle w:val="Paragrafi"/>
        <w:rPr>
          <w:spacing w:val="-4"/>
          <w:lang w:val="sq-AL"/>
        </w:rPr>
      </w:pPr>
      <w:r w:rsidRPr="00F71414">
        <w:rPr>
          <w:spacing w:val="-4"/>
          <w:lang w:val="sq-AL"/>
        </w:rPr>
        <w:t xml:space="preserve">i) </w:t>
      </w:r>
      <w:r w:rsidR="009D2D5C" w:rsidRPr="00F71414">
        <w:rPr>
          <w:spacing w:val="-4"/>
          <w:lang w:val="sq-AL"/>
        </w:rPr>
        <w:t>fjalët e çdo gjinie</w:t>
      </w:r>
      <w:r w:rsidR="007C6A93">
        <w:rPr>
          <w:spacing w:val="-4"/>
          <w:lang w:val="sq-AL"/>
        </w:rPr>
        <w:t>,</w:t>
      </w:r>
      <w:r w:rsidR="009D2D5C" w:rsidRPr="00F71414">
        <w:rPr>
          <w:spacing w:val="-4"/>
          <w:lang w:val="sq-AL"/>
        </w:rPr>
        <w:t xml:space="preserve"> përfshijnë gjininë e njëra-</w:t>
      </w:r>
    </w:p>
    <w:p w:rsidR="009D2D5C" w:rsidRPr="00F71414" w:rsidRDefault="00D40025" w:rsidP="009D2D5C">
      <w:pPr>
        <w:pStyle w:val="Paragrafi"/>
        <w:rPr>
          <w:spacing w:val="-4"/>
          <w:lang w:val="sq-AL"/>
        </w:rPr>
      </w:pPr>
      <w:r>
        <w:rPr>
          <w:spacing w:val="-4"/>
          <w:lang w:val="sq-AL"/>
        </w:rPr>
        <w:t>-</w:t>
      </w:r>
      <w:r w:rsidR="009D2D5C" w:rsidRPr="00F71414">
        <w:rPr>
          <w:spacing w:val="-4"/>
          <w:lang w:val="sq-AL"/>
        </w:rPr>
        <w:t xml:space="preserve">tjetrës; </w:t>
      </w:r>
    </w:p>
    <w:p w:rsidR="009D2D5C" w:rsidRPr="00F71414" w:rsidRDefault="00025414" w:rsidP="009D2D5C">
      <w:pPr>
        <w:pStyle w:val="Paragrafi"/>
        <w:rPr>
          <w:spacing w:val="-4"/>
          <w:lang w:val="sq-AL"/>
        </w:rPr>
      </w:pPr>
      <w:r w:rsidRPr="00F71414">
        <w:rPr>
          <w:spacing w:val="-4"/>
          <w:lang w:val="sq-AL"/>
        </w:rPr>
        <w:lastRenderedPageBreak/>
        <w:t xml:space="preserve">ii) </w:t>
      </w:r>
      <w:r w:rsidR="009D2D5C" w:rsidRPr="00F71414">
        <w:rPr>
          <w:spacing w:val="-4"/>
          <w:lang w:val="sq-AL"/>
        </w:rPr>
        <w:t>fjalët që përdorin numrin njëjës ose shumës, gjithashtu</w:t>
      </w:r>
      <w:r w:rsidR="007C6A93">
        <w:rPr>
          <w:spacing w:val="-4"/>
          <w:lang w:val="sq-AL"/>
        </w:rPr>
        <w:t>,</w:t>
      </w:r>
      <w:r w:rsidR="009D2D5C" w:rsidRPr="00F71414">
        <w:rPr>
          <w:spacing w:val="-4"/>
          <w:lang w:val="sq-AL"/>
        </w:rPr>
        <w:t xml:space="preserve"> përfshijnë numrin shumës</w:t>
      </w:r>
      <w:r w:rsidR="00C33237" w:rsidRPr="00F71414">
        <w:rPr>
          <w:spacing w:val="-4"/>
          <w:lang w:val="sq-AL"/>
        </w:rPr>
        <w:t xml:space="preserve"> </w:t>
      </w:r>
      <w:r w:rsidR="009D2D5C" w:rsidRPr="00F71414">
        <w:rPr>
          <w:spacing w:val="-4"/>
          <w:lang w:val="sq-AL"/>
        </w:rPr>
        <w:t>ose njëjës, përkatësisht, përveç kur përjashtohet shprehimisht pjesa hyrëse dhe anekset;</w:t>
      </w:r>
    </w:p>
    <w:p w:rsidR="009D2D5C" w:rsidRPr="00F71414" w:rsidRDefault="00025414" w:rsidP="009D2D5C">
      <w:pPr>
        <w:pStyle w:val="Paragrafi"/>
        <w:rPr>
          <w:spacing w:val="-4"/>
          <w:lang w:val="sq-AL"/>
        </w:rPr>
      </w:pPr>
      <w:r w:rsidRPr="00F71414">
        <w:rPr>
          <w:spacing w:val="-4"/>
          <w:lang w:val="sq-AL"/>
        </w:rPr>
        <w:t>iii)</w:t>
      </w:r>
      <w:r w:rsidR="007C6A93">
        <w:rPr>
          <w:spacing w:val="-4"/>
          <w:lang w:val="sq-AL"/>
        </w:rPr>
        <w:t xml:space="preserve"> </w:t>
      </w:r>
      <w:r w:rsidR="009D2D5C" w:rsidRPr="00F71414">
        <w:rPr>
          <w:spacing w:val="-4"/>
          <w:lang w:val="sq-AL"/>
        </w:rPr>
        <w:t>dokumentet dhe shtojcat e kësaj marrëveshjeje do të formojnë pjesë përbërëse të saj dhe të pandashme të saj;</w:t>
      </w:r>
    </w:p>
    <w:p w:rsidR="009D2D5C" w:rsidRPr="00F71414" w:rsidRDefault="00025414" w:rsidP="009D2D5C">
      <w:pPr>
        <w:pStyle w:val="Paragrafi"/>
        <w:rPr>
          <w:spacing w:val="-4"/>
          <w:lang w:val="sq-AL"/>
        </w:rPr>
      </w:pPr>
      <w:r w:rsidRPr="00F71414">
        <w:rPr>
          <w:spacing w:val="-4"/>
          <w:lang w:val="sq-AL"/>
        </w:rPr>
        <w:t xml:space="preserve">iv) </w:t>
      </w:r>
      <w:r w:rsidR="009D2D5C" w:rsidRPr="00F71414">
        <w:rPr>
          <w:spacing w:val="-4"/>
          <w:lang w:val="sq-AL"/>
        </w:rPr>
        <w:t xml:space="preserve">referencat ndaj çdo miratimi përfshijnë çdo ndryshim ose rimiratim dhe çdo rregull ose rregullore, të bërë sipas atij miratimi; </w:t>
      </w:r>
    </w:p>
    <w:p w:rsidR="009D2D5C" w:rsidRPr="00F71414" w:rsidRDefault="00025414" w:rsidP="009D2D5C">
      <w:pPr>
        <w:pStyle w:val="Paragrafi"/>
        <w:rPr>
          <w:spacing w:val="-4"/>
          <w:lang w:val="sq-AL"/>
        </w:rPr>
      </w:pPr>
      <w:r w:rsidRPr="00F71414">
        <w:rPr>
          <w:spacing w:val="-4"/>
          <w:lang w:val="sq-AL"/>
        </w:rPr>
        <w:t xml:space="preserve">v) </w:t>
      </w:r>
      <w:r w:rsidR="009D2D5C" w:rsidRPr="00F71414">
        <w:rPr>
          <w:spacing w:val="-4"/>
          <w:lang w:val="sq-AL"/>
        </w:rPr>
        <w:t xml:space="preserve">kurdoherë që kjo marrëveshje i referohet një numri </w:t>
      </w:r>
      <w:r w:rsidR="008D641F" w:rsidRPr="00F71414">
        <w:rPr>
          <w:spacing w:val="-4"/>
          <w:lang w:val="sq-AL"/>
        </w:rPr>
        <w:t>“</w:t>
      </w:r>
      <w:r w:rsidR="009D2D5C" w:rsidRPr="00F71414">
        <w:rPr>
          <w:spacing w:val="-4"/>
          <w:lang w:val="sq-AL"/>
        </w:rPr>
        <w:t>ditësh</w:t>
      </w:r>
      <w:r w:rsidR="008D641F" w:rsidRPr="00F71414">
        <w:rPr>
          <w:spacing w:val="-4"/>
          <w:lang w:val="sq-AL"/>
        </w:rPr>
        <w:t>”</w:t>
      </w:r>
      <w:r w:rsidR="009D2D5C" w:rsidRPr="00F71414">
        <w:rPr>
          <w:spacing w:val="-4"/>
          <w:lang w:val="sq-AL"/>
        </w:rPr>
        <w:t>, ky numër do t</w:t>
      </w:r>
      <w:r w:rsidR="00A530FE" w:rsidRPr="00F71414">
        <w:rPr>
          <w:spacing w:val="-4"/>
          <w:lang w:val="sq-AL"/>
        </w:rPr>
        <w:t>’</w:t>
      </w:r>
      <w:r w:rsidR="007C6A93">
        <w:rPr>
          <w:spacing w:val="-4"/>
          <w:lang w:val="sq-AL"/>
        </w:rPr>
        <w:t>u</w:t>
      </w:r>
      <w:r w:rsidR="009D2D5C" w:rsidRPr="00F71414">
        <w:rPr>
          <w:spacing w:val="-4"/>
          <w:lang w:val="sq-AL"/>
        </w:rPr>
        <w:t xml:space="preserve"> referohet ditëve kalendarike, nëse ditët e punës nuk specifikohen;</w:t>
      </w:r>
    </w:p>
    <w:p w:rsidR="009D2D5C" w:rsidRPr="00F71414" w:rsidRDefault="00025414" w:rsidP="009D2D5C">
      <w:pPr>
        <w:pStyle w:val="Paragrafi"/>
        <w:rPr>
          <w:spacing w:val="-4"/>
          <w:lang w:val="sq-AL"/>
        </w:rPr>
      </w:pPr>
      <w:r w:rsidRPr="00F71414">
        <w:rPr>
          <w:spacing w:val="-4"/>
          <w:lang w:val="sq-AL"/>
        </w:rPr>
        <w:t xml:space="preserve">vi) </w:t>
      </w:r>
      <w:r w:rsidR="009D2D5C" w:rsidRPr="00F71414">
        <w:rPr>
          <w:spacing w:val="-4"/>
          <w:lang w:val="sq-AL"/>
        </w:rPr>
        <w:t xml:space="preserve">çdo referencë ndaj një </w:t>
      </w:r>
      <w:r w:rsidR="008D641F" w:rsidRPr="00F71414">
        <w:rPr>
          <w:spacing w:val="-4"/>
          <w:lang w:val="sq-AL"/>
        </w:rPr>
        <w:t>“</w:t>
      </w:r>
      <w:r w:rsidR="009D2D5C" w:rsidRPr="00F71414">
        <w:rPr>
          <w:spacing w:val="-4"/>
          <w:lang w:val="sq-AL"/>
        </w:rPr>
        <w:t>muaji</w:t>
      </w:r>
      <w:r w:rsidR="008D641F" w:rsidRPr="00F71414">
        <w:rPr>
          <w:spacing w:val="-4"/>
          <w:lang w:val="sq-AL"/>
        </w:rPr>
        <w:t>”</w:t>
      </w:r>
      <w:r w:rsidR="009D2D5C" w:rsidRPr="00F71414">
        <w:rPr>
          <w:spacing w:val="-4"/>
          <w:lang w:val="sq-AL"/>
        </w:rPr>
        <w:t xml:space="preserve"> ose </w:t>
      </w:r>
      <w:r w:rsidR="008D641F" w:rsidRPr="00F71414">
        <w:rPr>
          <w:spacing w:val="-4"/>
          <w:lang w:val="sq-AL"/>
        </w:rPr>
        <w:t>“</w:t>
      </w:r>
      <w:r w:rsidR="009D2D5C" w:rsidRPr="00F71414">
        <w:rPr>
          <w:spacing w:val="-4"/>
          <w:lang w:val="sq-AL"/>
        </w:rPr>
        <w:t>viti</w:t>
      </w:r>
      <w:r w:rsidR="008D641F" w:rsidRPr="00F71414">
        <w:rPr>
          <w:spacing w:val="-4"/>
          <w:lang w:val="sq-AL"/>
        </w:rPr>
        <w:t>”</w:t>
      </w:r>
      <w:r w:rsidR="009D2D5C" w:rsidRPr="00F71414">
        <w:rPr>
          <w:spacing w:val="-4"/>
          <w:lang w:val="sq-AL"/>
        </w:rPr>
        <w:t xml:space="preserve"> do të interpretohet si referencë ndaj një muaji ose viti kalendarik; </w:t>
      </w:r>
    </w:p>
    <w:p w:rsidR="009D2D5C" w:rsidRPr="00F71414" w:rsidRDefault="00025414" w:rsidP="009D2D5C">
      <w:pPr>
        <w:pStyle w:val="Paragrafi"/>
        <w:rPr>
          <w:spacing w:val="-4"/>
          <w:lang w:val="sq-AL"/>
        </w:rPr>
      </w:pPr>
      <w:r w:rsidRPr="00F71414">
        <w:rPr>
          <w:spacing w:val="-4"/>
          <w:lang w:val="sq-AL"/>
        </w:rPr>
        <w:t xml:space="preserve">vii) </w:t>
      </w:r>
      <w:r w:rsidR="009D2D5C" w:rsidRPr="00F71414">
        <w:rPr>
          <w:spacing w:val="-4"/>
          <w:lang w:val="sq-AL"/>
        </w:rPr>
        <w:t>në rast të ndonjë mospajtueshmërie ndërmjet ndonjë fjale me shkronja kapitale, termi të përkufizuar, fraze ose shkurtimi të përcaktuar në nenin 1 dhe në çdo dispozitë, fjale, termi, fraze ose shkurtimi me shkronja kapitale të përcaktuar në ndonjë aneks, shtojcë ose bashkëlidhje, kuptimi i përcaktuar në atë aneks, shtojcë ose bashkëlidhje do të ketë përparësi mbi kuptimin e përcaktuar në nenin 1, për sa kohë që konteksti i kësaj marrëveshjeje nuk e kërkon ndryshe;</w:t>
      </w:r>
      <w:bookmarkStart w:id="1" w:name="_DV_C385"/>
    </w:p>
    <w:p w:rsidR="009D2D5C" w:rsidRPr="00F71414" w:rsidRDefault="00025414" w:rsidP="009D2D5C">
      <w:pPr>
        <w:pStyle w:val="Paragrafi"/>
        <w:rPr>
          <w:spacing w:val="-4"/>
          <w:lang w:val="sq-AL"/>
        </w:rPr>
      </w:pPr>
      <w:r w:rsidRPr="00F71414">
        <w:rPr>
          <w:spacing w:val="-4"/>
          <w:lang w:val="sq-AL"/>
        </w:rPr>
        <w:t xml:space="preserve">viii) </w:t>
      </w:r>
      <w:r w:rsidR="009D2D5C" w:rsidRPr="00F71414">
        <w:rPr>
          <w:spacing w:val="-4"/>
          <w:lang w:val="sq-AL"/>
        </w:rPr>
        <w:t>në rast të një konflikti ndërmjet neneve dhe anekseve, palët do të përpiqen të zgjidhin konfliktin, në radhë të parë, duke e lexuar këtë marrëveshje në tërësi dhe dispozita që është më specifike do të ketë përparësi. Nëse konflikti vazhdon të ekzistojë, pavarësisht përpjekjeve të palëve për ta zgjidhur atë, siç parashikohet në fjalinë paraardhëse, përparësia e dokumenteve do t</w:t>
      </w:r>
      <w:r w:rsidR="00A530FE" w:rsidRPr="00F71414">
        <w:rPr>
          <w:spacing w:val="-4"/>
          <w:lang w:val="sq-AL"/>
        </w:rPr>
        <w:t>’</w:t>
      </w:r>
      <w:r w:rsidR="009D2D5C" w:rsidRPr="00F71414">
        <w:rPr>
          <w:spacing w:val="-4"/>
          <w:lang w:val="sq-AL"/>
        </w:rPr>
        <w:t xml:space="preserve">i referohet kësaj hierarkie: termat e referencës së procedurës konkurruese, projekti i dërguar në ofertën e </w:t>
      </w:r>
      <w:r w:rsidR="007A48EE" w:rsidRPr="00F71414">
        <w:rPr>
          <w:spacing w:val="-4"/>
          <w:lang w:val="sq-AL"/>
        </w:rPr>
        <w:t>Investitorit</w:t>
      </w:r>
      <w:r w:rsidR="009D2D5C" w:rsidRPr="00F71414">
        <w:rPr>
          <w:spacing w:val="-4"/>
          <w:lang w:val="sq-AL"/>
        </w:rPr>
        <w:t xml:space="preserve">, marrëveshja me </w:t>
      </w:r>
      <w:r w:rsidR="007A48EE" w:rsidRPr="00F71414">
        <w:rPr>
          <w:spacing w:val="-4"/>
          <w:lang w:val="sq-AL"/>
        </w:rPr>
        <w:t>Investitorin</w:t>
      </w:r>
      <w:r w:rsidR="009D2D5C" w:rsidRPr="00F71414">
        <w:rPr>
          <w:spacing w:val="-4"/>
          <w:lang w:val="sq-AL"/>
        </w:rPr>
        <w:t xml:space="preserve">, anekset e marrëveshjes; </w:t>
      </w:r>
      <w:bookmarkEnd w:id="1"/>
    </w:p>
    <w:p w:rsidR="009D2D5C" w:rsidRPr="00F71414" w:rsidRDefault="00025414" w:rsidP="009D2D5C">
      <w:pPr>
        <w:pStyle w:val="Paragrafi"/>
        <w:rPr>
          <w:spacing w:val="-4"/>
          <w:lang w:val="sq-AL"/>
        </w:rPr>
      </w:pPr>
      <w:r w:rsidRPr="00F71414">
        <w:rPr>
          <w:spacing w:val="-4"/>
          <w:lang w:val="sq-AL"/>
        </w:rPr>
        <w:t xml:space="preserve">ix) </w:t>
      </w:r>
      <w:r w:rsidR="009D2D5C" w:rsidRPr="00F71414">
        <w:rPr>
          <w:spacing w:val="-4"/>
          <w:lang w:val="sq-AL"/>
        </w:rPr>
        <w:t>titujt e neneve dhe kapitujve në këtë kontratë dhe tabela e lëndës vendosen për lehtësi e vetëm për qëllime reference dhe nuk ndikojnë në ndonjë mënyrë interpretimin e kësaj kontrate.</w:t>
      </w:r>
    </w:p>
    <w:p w:rsidR="009D2D5C" w:rsidRPr="00F71414" w:rsidRDefault="00025414" w:rsidP="009D2D5C">
      <w:pPr>
        <w:pStyle w:val="Paragrafi"/>
        <w:rPr>
          <w:spacing w:val="-4"/>
          <w:lang w:val="sq-AL"/>
        </w:rPr>
      </w:pPr>
      <w:bookmarkStart w:id="2" w:name="_Ref195450244"/>
      <w:bookmarkStart w:id="3" w:name="_Toc199779763"/>
      <w:r w:rsidRPr="00F71414">
        <w:rPr>
          <w:spacing w:val="-4"/>
          <w:lang w:val="sq-AL"/>
        </w:rPr>
        <w:t xml:space="preserve">3. </w:t>
      </w:r>
      <w:r w:rsidR="009D2D5C" w:rsidRPr="00F71414">
        <w:rPr>
          <w:spacing w:val="-4"/>
          <w:lang w:val="sq-AL"/>
        </w:rPr>
        <w:t>OBJEKTI I MARRËVESHJES</w:t>
      </w:r>
    </w:p>
    <w:p w:rsidR="009D2D5C" w:rsidRPr="00F71414" w:rsidRDefault="00025414" w:rsidP="009D2D5C">
      <w:pPr>
        <w:pStyle w:val="Paragrafi"/>
        <w:rPr>
          <w:spacing w:val="-4"/>
          <w:lang w:val="sq-AL"/>
        </w:rPr>
      </w:pPr>
      <w:r w:rsidRPr="00F71414">
        <w:rPr>
          <w:spacing w:val="-4"/>
          <w:lang w:val="sq-AL"/>
        </w:rPr>
        <w:t xml:space="preserve">3.1 </w:t>
      </w:r>
      <w:r w:rsidR="009D2D5C" w:rsidRPr="00F71414">
        <w:rPr>
          <w:spacing w:val="-4"/>
          <w:lang w:val="sq-AL"/>
        </w:rPr>
        <w:t xml:space="preserve">Me anë të kësaj marrëveshjeje, palët përcaktojnë kushtet me të cilat Autoriteti Kontraktues i jep </w:t>
      </w:r>
      <w:r w:rsidR="00BD4F48" w:rsidRPr="00F71414">
        <w:rPr>
          <w:spacing w:val="-4"/>
          <w:lang w:val="sq-AL"/>
        </w:rPr>
        <w:t xml:space="preserve">Investitorit </w:t>
      </w:r>
      <w:r w:rsidR="009D2D5C" w:rsidRPr="00F71414">
        <w:rPr>
          <w:spacing w:val="-4"/>
          <w:lang w:val="sq-AL"/>
        </w:rPr>
        <w:t xml:space="preserve">të drejtën për të përdorur Pasurinë dhe </w:t>
      </w:r>
      <w:r w:rsidR="00BD4F48" w:rsidRPr="00F71414">
        <w:rPr>
          <w:spacing w:val="-4"/>
          <w:lang w:val="sq-AL"/>
        </w:rPr>
        <w:t xml:space="preserve">Investitori </w:t>
      </w:r>
      <w:r w:rsidR="009D2D5C" w:rsidRPr="00F71414">
        <w:rPr>
          <w:spacing w:val="-4"/>
          <w:lang w:val="sq-AL"/>
        </w:rPr>
        <w:t>merr përsipër që të përdor</w:t>
      </w:r>
      <w:r w:rsidR="00BD4F48">
        <w:rPr>
          <w:spacing w:val="-4"/>
          <w:lang w:val="sq-AL"/>
        </w:rPr>
        <w:t>ë</w:t>
      </w:r>
      <w:r w:rsidR="009D2D5C" w:rsidRPr="00F71414">
        <w:rPr>
          <w:spacing w:val="-4"/>
          <w:lang w:val="sq-AL"/>
        </w:rPr>
        <w:t xml:space="preserve"> Pasurinë për të ndërtuar, zhvilluar dhe operuar Projektin e propozuar nga </w:t>
      </w:r>
      <w:r w:rsidR="007A48EE" w:rsidRPr="00F71414">
        <w:rPr>
          <w:spacing w:val="-4"/>
          <w:lang w:val="sq-AL"/>
        </w:rPr>
        <w:t xml:space="preserve">Investitori </w:t>
      </w:r>
      <w:r w:rsidR="009D2D5C" w:rsidRPr="00F71414">
        <w:rPr>
          <w:spacing w:val="-4"/>
          <w:lang w:val="sq-AL"/>
        </w:rPr>
        <w:t>dhe të miratuar nga Autoriteti Kontraktues.</w:t>
      </w:r>
    </w:p>
    <w:p w:rsidR="009D2D5C" w:rsidRPr="00F71414" w:rsidRDefault="00025414" w:rsidP="009D2D5C">
      <w:pPr>
        <w:pStyle w:val="Paragrafi"/>
        <w:rPr>
          <w:spacing w:val="-4"/>
          <w:lang w:val="sq-AL"/>
        </w:rPr>
      </w:pPr>
      <w:r w:rsidRPr="00F71414">
        <w:rPr>
          <w:spacing w:val="-4"/>
          <w:lang w:val="sq-AL"/>
        </w:rPr>
        <w:lastRenderedPageBreak/>
        <w:t xml:space="preserve">3.2 </w:t>
      </w:r>
      <w:r w:rsidR="009D2D5C" w:rsidRPr="00F71414">
        <w:rPr>
          <w:spacing w:val="-4"/>
          <w:lang w:val="sq-AL"/>
        </w:rPr>
        <w:t>Investitori do të përdorë Pasurinë vetëm për përmbushjen e objektit të kësaj marrëveshjeje.</w:t>
      </w:r>
    </w:p>
    <w:p w:rsidR="009D2D5C" w:rsidRPr="00F71414" w:rsidRDefault="009D2D5C" w:rsidP="009D2D5C">
      <w:pPr>
        <w:pStyle w:val="Paragrafi"/>
        <w:rPr>
          <w:spacing w:val="-4"/>
          <w:lang w:val="sq-AL"/>
        </w:rPr>
      </w:pPr>
      <w:r w:rsidRPr="00F71414">
        <w:rPr>
          <w:spacing w:val="-4"/>
          <w:lang w:val="sq-AL"/>
        </w:rPr>
        <w:t>3.3</w:t>
      </w:r>
      <w:r w:rsidR="00BD4F48">
        <w:rPr>
          <w:spacing w:val="-4"/>
          <w:lang w:val="sq-AL"/>
        </w:rPr>
        <w:t xml:space="preserve"> </w:t>
      </w:r>
      <w:r w:rsidRPr="00F71414">
        <w:rPr>
          <w:spacing w:val="-4"/>
          <w:lang w:val="sq-AL"/>
        </w:rPr>
        <w:t>Ministria përgjegjëse për turizmin nënshkruan marrëveshje zhvillimi me investitorët, në zonat me përparësi zhvillimin e turizmit, në të cilat parashikohen angazhimet reciproke, karakteristikat, afatet e realizimit dhe vlera e projektit, si dhe garancitë e nevojshme dhe instrumentet e sigurisë për realizimin e investimit.</w:t>
      </w:r>
    </w:p>
    <w:p w:rsidR="009D2D5C" w:rsidRPr="00F71414" w:rsidRDefault="00025414" w:rsidP="009D2D5C">
      <w:pPr>
        <w:pStyle w:val="Paragrafi"/>
        <w:rPr>
          <w:spacing w:val="-4"/>
          <w:lang w:val="sq-AL"/>
        </w:rPr>
      </w:pPr>
      <w:r w:rsidRPr="00F71414">
        <w:rPr>
          <w:spacing w:val="-4"/>
          <w:lang w:val="sq-AL"/>
        </w:rPr>
        <w:t xml:space="preserve">4. </w:t>
      </w:r>
      <w:r w:rsidR="009D2D5C" w:rsidRPr="00F71414">
        <w:rPr>
          <w:spacing w:val="-4"/>
          <w:lang w:val="sq-AL"/>
        </w:rPr>
        <w:t>TARIFA PËR PËRDORIMIN E PASURISË</w:t>
      </w:r>
    </w:p>
    <w:p w:rsidR="009D2D5C" w:rsidRPr="00F71414" w:rsidRDefault="00025414" w:rsidP="009D2D5C">
      <w:pPr>
        <w:pStyle w:val="Paragrafi"/>
        <w:rPr>
          <w:spacing w:val="-4"/>
          <w:lang w:val="sq-AL"/>
        </w:rPr>
      </w:pPr>
      <w:r w:rsidRPr="00F71414">
        <w:rPr>
          <w:spacing w:val="-4"/>
          <w:lang w:val="sq-AL"/>
        </w:rPr>
        <w:t xml:space="preserve">4.1 </w:t>
      </w:r>
      <w:r w:rsidR="009D2D5C" w:rsidRPr="00F71414">
        <w:rPr>
          <w:spacing w:val="-4"/>
          <w:lang w:val="sq-AL"/>
        </w:rPr>
        <w:t xml:space="preserve">Në këmbim të dhënies në përdorim të pasurisë, me qëllim realizimin e Projektit të miratuar, </w:t>
      </w:r>
      <w:r w:rsidR="00D90B7F" w:rsidRPr="00F71414">
        <w:rPr>
          <w:spacing w:val="-4"/>
          <w:lang w:val="sq-AL"/>
        </w:rPr>
        <w:t xml:space="preserve">Investitori </w:t>
      </w:r>
      <w:r w:rsidR="009D2D5C" w:rsidRPr="00F71414">
        <w:rPr>
          <w:spacing w:val="-4"/>
          <w:lang w:val="sq-AL"/>
        </w:rPr>
        <w:t>duhet t</w:t>
      </w:r>
      <w:r w:rsidR="00A530FE" w:rsidRPr="00F71414">
        <w:rPr>
          <w:spacing w:val="-4"/>
          <w:lang w:val="sq-AL"/>
        </w:rPr>
        <w:t>’</w:t>
      </w:r>
      <w:r w:rsidR="009D2D5C" w:rsidRPr="00F71414">
        <w:rPr>
          <w:spacing w:val="-4"/>
          <w:lang w:val="sq-AL"/>
        </w:rPr>
        <w:t>i paguajë Autoritetit Kontraktues vlerën prej [-], bazuar në aktin nënligjor përkatës, sipas llojit të pasurisë;</w:t>
      </w:r>
    </w:p>
    <w:p w:rsidR="009D2D5C" w:rsidRPr="00F71414" w:rsidRDefault="00025414" w:rsidP="009D2D5C">
      <w:pPr>
        <w:pStyle w:val="Paragrafi"/>
        <w:rPr>
          <w:spacing w:val="-4"/>
          <w:lang w:val="sq-AL"/>
        </w:rPr>
      </w:pPr>
      <w:r w:rsidRPr="00F71414">
        <w:rPr>
          <w:spacing w:val="-4"/>
          <w:lang w:val="sq-AL"/>
        </w:rPr>
        <w:t xml:space="preserve">4.2 </w:t>
      </w:r>
      <w:r w:rsidR="009D2D5C" w:rsidRPr="00F71414">
        <w:rPr>
          <w:spacing w:val="-4"/>
          <w:lang w:val="sq-AL"/>
        </w:rPr>
        <w:t>Pagesa do të fillojë të kryhet brenda ______ ditësh, pas nënshkrimit të kësaj kontrate, sipas udhëzimeve që do të jepen nga Autoriteti Kontraktues.</w:t>
      </w:r>
    </w:p>
    <w:p w:rsidR="009D2D5C" w:rsidRPr="00F71414" w:rsidRDefault="00025414" w:rsidP="009D2D5C">
      <w:pPr>
        <w:pStyle w:val="Paragrafi"/>
        <w:rPr>
          <w:spacing w:val="-4"/>
          <w:lang w:val="sq-AL"/>
        </w:rPr>
      </w:pPr>
      <w:r w:rsidRPr="00F71414">
        <w:rPr>
          <w:spacing w:val="-4"/>
          <w:lang w:val="sq-AL"/>
        </w:rPr>
        <w:t xml:space="preserve">5. </w:t>
      </w:r>
      <w:r w:rsidR="009D2D5C" w:rsidRPr="00F71414">
        <w:rPr>
          <w:spacing w:val="-4"/>
          <w:lang w:val="sq-AL"/>
        </w:rPr>
        <w:t>SHOQËRIA INVESTITORE DHE KALIMI I TË DREJTAVE TË MARRË</w:t>
      </w:r>
      <w:r w:rsidR="00F71414">
        <w:rPr>
          <w:spacing w:val="-4"/>
          <w:lang w:val="sq-AL"/>
        </w:rPr>
        <w:t>-</w:t>
      </w:r>
      <w:r w:rsidR="009D2D5C" w:rsidRPr="00F71414">
        <w:rPr>
          <w:spacing w:val="-4"/>
          <w:lang w:val="sq-AL"/>
        </w:rPr>
        <w:t>VESHJES</w:t>
      </w:r>
    </w:p>
    <w:p w:rsidR="009D2D5C" w:rsidRPr="00F71414" w:rsidRDefault="00025414" w:rsidP="009D2D5C">
      <w:pPr>
        <w:pStyle w:val="Paragrafi"/>
        <w:rPr>
          <w:spacing w:val="-4"/>
          <w:lang w:val="sq-AL"/>
        </w:rPr>
      </w:pPr>
      <w:r w:rsidRPr="00F71414">
        <w:rPr>
          <w:spacing w:val="-4"/>
          <w:lang w:val="sq-AL"/>
        </w:rPr>
        <w:t xml:space="preserve">5.1 </w:t>
      </w:r>
      <w:r w:rsidR="00D90B7F">
        <w:rPr>
          <w:spacing w:val="-4"/>
          <w:lang w:val="sq-AL"/>
        </w:rPr>
        <w:t>Para datës së hyrjes në fuqi dhe jo më</w:t>
      </w:r>
      <w:r w:rsidR="009D2D5C" w:rsidRPr="00F71414">
        <w:rPr>
          <w:spacing w:val="-4"/>
          <w:lang w:val="sq-AL"/>
        </w:rPr>
        <w:t xml:space="preserve"> vonë se kjo datë, </w:t>
      </w:r>
      <w:r w:rsidR="00D90B7F" w:rsidRPr="00F71414">
        <w:rPr>
          <w:spacing w:val="-4"/>
          <w:lang w:val="sq-AL"/>
        </w:rPr>
        <w:t xml:space="preserve">Investitori </w:t>
      </w:r>
      <w:r w:rsidR="009D2D5C" w:rsidRPr="00F71414">
        <w:rPr>
          <w:spacing w:val="-4"/>
          <w:lang w:val="sq-AL"/>
        </w:rPr>
        <w:t xml:space="preserve">duhet të themelojë dhe të regjistrojë, në përputhje me legjislacionin shqiptar për shoqëritë tregtare, një </w:t>
      </w:r>
      <w:r w:rsidR="008805DE" w:rsidRPr="00F71414">
        <w:rPr>
          <w:spacing w:val="-4"/>
          <w:lang w:val="sq-AL"/>
        </w:rPr>
        <w:t>shoqëri investitore</w:t>
      </w:r>
      <w:r w:rsidR="009D2D5C" w:rsidRPr="00F71414">
        <w:rPr>
          <w:spacing w:val="-4"/>
          <w:lang w:val="sq-AL"/>
        </w:rPr>
        <w:t>, objekti dhe qëllimi i së cilës do të jetë vetëm realiz</w:t>
      </w:r>
      <w:r w:rsidR="00D90B7F">
        <w:rPr>
          <w:spacing w:val="-4"/>
          <w:lang w:val="sq-AL"/>
        </w:rPr>
        <w:t>i</w:t>
      </w:r>
      <w:r w:rsidR="009D2D5C" w:rsidRPr="00F71414">
        <w:rPr>
          <w:spacing w:val="-4"/>
          <w:lang w:val="sq-AL"/>
        </w:rPr>
        <w:t>mi i Projektit</w:t>
      </w:r>
      <w:r w:rsidR="002B34B4" w:rsidRPr="00F71414">
        <w:rPr>
          <w:spacing w:val="-4"/>
          <w:lang w:val="sq-AL"/>
        </w:rPr>
        <w:t>,</w:t>
      </w:r>
      <w:r w:rsidR="009D2D5C" w:rsidRPr="00F71414">
        <w:rPr>
          <w:spacing w:val="-4"/>
          <w:lang w:val="sq-AL"/>
        </w:rPr>
        <w:t xml:space="preserve"> si dhe marrja përsipër e detyrimeve dhe e të drejtave të kësaj marrëveshjeje.</w:t>
      </w:r>
    </w:p>
    <w:p w:rsidR="009D2D5C" w:rsidRPr="00F71414" w:rsidRDefault="00025414" w:rsidP="009D2D5C">
      <w:pPr>
        <w:pStyle w:val="Paragrafi"/>
        <w:rPr>
          <w:spacing w:val="-4"/>
          <w:lang w:val="sq-AL"/>
        </w:rPr>
      </w:pPr>
      <w:r w:rsidRPr="00F71414">
        <w:rPr>
          <w:spacing w:val="-4"/>
          <w:lang w:val="sq-AL"/>
        </w:rPr>
        <w:t xml:space="preserve">5.2 </w:t>
      </w:r>
      <w:r w:rsidR="009D2D5C" w:rsidRPr="00F71414">
        <w:rPr>
          <w:spacing w:val="-4"/>
          <w:lang w:val="sq-AL"/>
        </w:rPr>
        <w:t>Investitori do të vazhdojë të jetë përgjegjës plotësisht dhe bashkërisht me Shoqërinë e Investimit për të gjitha detyrimet e përcaktuara në këtë marrëveshje.</w:t>
      </w:r>
    </w:p>
    <w:p w:rsidR="009D2D5C" w:rsidRPr="00F71414" w:rsidRDefault="00AF04CA" w:rsidP="009D2D5C">
      <w:pPr>
        <w:pStyle w:val="Paragrafi"/>
        <w:rPr>
          <w:spacing w:val="-4"/>
          <w:lang w:val="sq-AL"/>
        </w:rPr>
      </w:pPr>
      <w:r w:rsidRPr="00F71414">
        <w:rPr>
          <w:spacing w:val="-4"/>
          <w:lang w:val="sq-AL"/>
        </w:rPr>
        <w:t xml:space="preserve">6. </w:t>
      </w:r>
      <w:r w:rsidR="009D2D5C" w:rsidRPr="00F71414">
        <w:rPr>
          <w:spacing w:val="-4"/>
          <w:lang w:val="sq-AL"/>
        </w:rPr>
        <w:t>KUSHTET PARAPRAKE</w:t>
      </w:r>
    </w:p>
    <w:p w:rsidR="009D2D5C" w:rsidRPr="00F71414" w:rsidRDefault="00AF04CA" w:rsidP="009D2D5C">
      <w:pPr>
        <w:pStyle w:val="Paragrafi"/>
        <w:rPr>
          <w:spacing w:val="-4"/>
          <w:lang w:val="sq-AL"/>
        </w:rPr>
      </w:pPr>
      <w:r w:rsidRPr="00F71414">
        <w:rPr>
          <w:spacing w:val="-4"/>
          <w:lang w:val="sq-AL"/>
        </w:rPr>
        <w:t xml:space="preserve">6.1 </w:t>
      </w:r>
      <w:r w:rsidR="009D2D5C" w:rsidRPr="00F71414">
        <w:rPr>
          <w:spacing w:val="-4"/>
          <w:lang w:val="sq-AL"/>
        </w:rPr>
        <w:t xml:space="preserve">Data e </w:t>
      </w:r>
      <w:r w:rsidR="00440C72" w:rsidRPr="00F71414">
        <w:rPr>
          <w:spacing w:val="-4"/>
          <w:lang w:val="sq-AL"/>
        </w:rPr>
        <w:t xml:space="preserve">hyrjes në fuqi </w:t>
      </w:r>
      <w:r w:rsidR="009D2D5C" w:rsidRPr="00F71414">
        <w:rPr>
          <w:spacing w:val="-4"/>
          <w:lang w:val="sq-AL"/>
        </w:rPr>
        <w:t>e kësaj marrëveshjeje do të jetë data kur të gjitha kushtet e mëposh</w:t>
      </w:r>
      <w:r w:rsidR="00440C72" w:rsidRPr="00F71414">
        <w:rPr>
          <w:spacing w:val="-4"/>
          <w:lang w:val="sq-AL"/>
        </w:rPr>
        <w:t>t</w:t>
      </w:r>
      <w:r w:rsidR="009D2D5C" w:rsidRPr="00F71414">
        <w:rPr>
          <w:spacing w:val="-4"/>
          <w:lang w:val="sq-AL"/>
        </w:rPr>
        <w:t>me do të jenë plotësuar:</w:t>
      </w:r>
    </w:p>
    <w:p w:rsidR="009D2D5C" w:rsidRPr="00F71414" w:rsidRDefault="00AF04CA" w:rsidP="009D2D5C">
      <w:pPr>
        <w:pStyle w:val="Paragrafi"/>
        <w:rPr>
          <w:spacing w:val="-4"/>
          <w:lang w:val="sq-AL"/>
        </w:rPr>
      </w:pPr>
      <w:r w:rsidRPr="00F71414">
        <w:rPr>
          <w:spacing w:val="-4"/>
          <w:lang w:val="sq-AL"/>
        </w:rPr>
        <w:t xml:space="preserve">6.1.1 </w:t>
      </w:r>
      <w:r w:rsidR="009D2D5C" w:rsidRPr="00F71414">
        <w:rPr>
          <w:spacing w:val="-4"/>
          <w:lang w:val="sq-AL"/>
        </w:rPr>
        <w:t>Investitori, brenda një afati prej [-], plotëson dhe i dorëzon Autoritetit Kontraktues dokumentet e mëposhtme:</w:t>
      </w:r>
    </w:p>
    <w:p w:rsidR="009D2D5C" w:rsidRPr="00F71414" w:rsidRDefault="00AF04CA" w:rsidP="009D2D5C">
      <w:pPr>
        <w:pStyle w:val="Paragrafi"/>
        <w:rPr>
          <w:spacing w:val="-4"/>
          <w:lang w:val="sq-AL"/>
        </w:rPr>
      </w:pPr>
      <w:r w:rsidRPr="00F71414">
        <w:rPr>
          <w:spacing w:val="-4"/>
          <w:lang w:val="sq-AL"/>
        </w:rPr>
        <w:t xml:space="preserve">i) </w:t>
      </w:r>
      <w:r w:rsidR="008805DE" w:rsidRPr="00F71414">
        <w:rPr>
          <w:spacing w:val="-4"/>
          <w:lang w:val="sq-AL"/>
        </w:rPr>
        <w:t xml:space="preserve">marrëveshjen </w:t>
      </w:r>
      <w:r w:rsidR="009D2D5C" w:rsidRPr="00F71414">
        <w:rPr>
          <w:spacing w:val="-4"/>
          <w:lang w:val="sq-AL"/>
        </w:rPr>
        <w:t xml:space="preserve">me </w:t>
      </w:r>
      <w:r w:rsidR="004F4D38" w:rsidRPr="00F71414">
        <w:rPr>
          <w:spacing w:val="-4"/>
          <w:lang w:val="sq-AL"/>
        </w:rPr>
        <w:t xml:space="preserve">Shoqërinë </w:t>
      </w:r>
      <w:r w:rsidR="009D2D5C" w:rsidRPr="00F71414">
        <w:rPr>
          <w:spacing w:val="-4"/>
          <w:lang w:val="sq-AL"/>
        </w:rPr>
        <w:t>Investitore për transferimin te kjo e fundit e të drejtave dhe detyrimeve të kësaj marrëveshjeje</w:t>
      </w:r>
      <w:r w:rsidR="00F60472" w:rsidRPr="00F71414">
        <w:rPr>
          <w:spacing w:val="-4"/>
          <w:lang w:val="sq-AL"/>
        </w:rPr>
        <w:t>,</w:t>
      </w:r>
      <w:r w:rsidR="009D2D5C" w:rsidRPr="00F71414">
        <w:rPr>
          <w:spacing w:val="-4"/>
          <w:lang w:val="sq-AL"/>
        </w:rPr>
        <w:t xml:space="preserve"> si dhe kopje të dokumentacionit të themelimit dhe regjistrimit të </w:t>
      </w:r>
      <w:r w:rsidR="008805DE" w:rsidRPr="00F71414">
        <w:rPr>
          <w:spacing w:val="-4"/>
          <w:lang w:val="sq-AL"/>
        </w:rPr>
        <w:t>shoqërisë</w:t>
      </w:r>
      <w:r w:rsidR="009D2D5C" w:rsidRPr="00F71414">
        <w:rPr>
          <w:spacing w:val="-4"/>
          <w:lang w:val="sq-AL"/>
        </w:rPr>
        <w:t>;</w:t>
      </w:r>
    </w:p>
    <w:p w:rsidR="009D2D5C" w:rsidRPr="00F71414" w:rsidRDefault="00AF04CA" w:rsidP="009D2D5C">
      <w:pPr>
        <w:pStyle w:val="Paragrafi"/>
        <w:rPr>
          <w:spacing w:val="-4"/>
          <w:lang w:val="sq-AL"/>
        </w:rPr>
      </w:pPr>
      <w:r w:rsidRPr="00F71414">
        <w:rPr>
          <w:spacing w:val="-4"/>
          <w:lang w:val="sq-AL"/>
        </w:rPr>
        <w:t xml:space="preserve">ii) </w:t>
      </w:r>
      <w:r w:rsidR="008805DE" w:rsidRPr="00F71414">
        <w:rPr>
          <w:spacing w:val="-4"/>
          <w:lang w:val="sq-AL"/>
        </w:rPr>
        <w:t xml:space="preserve">dokumentacionin </w:t>
      </w:r>
      <w:r w:rsidR="009D2D5C" w:rsidRPr="00F71414">
        <w:rPr>
          <w:spacing w:val="-4"/>
          <w:lang w:val="sq-AL"/>
        </w:rPr>
        <w:t>përkatës në lidhje me financimin e Projektit (p.sh.</w:t>
      </w:r>
      <w:r w:rsidR="008805DE" w:rsidRPr="00F71414">
        <w:rPr>
          <w:spacing w:val="-4"/>
          <w:lang w:val="sq-AL"/>
        </w:rPr>
        <w:t>,</w:t>
      </w:r>
      <w:r w:rsidR="009D2D5C" w:rsidRPr="00F71414">
        <w:rPr>
          <w:spacing w:val="-4"/>
          <w:lang w:val="sq-AL"/>
        </w:rPr>
        <w:t xml:space="preserve"> </w:t>
      </w:r>
      <w:r w:rsidR="008805DE" w:rsidRPr="00F71414">
        <w:rPr>
          <w:spacing w:val="-4"/>
          <w:lang w:val="sq-AL"/>
        </w:rPr>
        <w:t xml:space="preserve">kontrata </w:t>
      </w:r>
      <w:r w:rsidR="009D2D5C" w:rsidRPr="00F71414">
        <w:rPr>
          <w:spacing w:val="-4"/>
          <w:lang w:val="sq-AL"/>
        </w:rPr>
        <w:t>e kredisë);</w:t>
      </w:r>
    </w:p>
    <w:p w:rsidR="009D2D5C" w:rsidRPr="00F71414" w:rsidRDefault="00AF04CA" w:rsidP="009D2D5C">
      <w:pPr>
        <w:pStyle w:val="Paragrafi"/>
        <w:rPr>
          <w:spacing w:val="-4"/>
          <w:lang w:val="sq-AL"/>
        </w:rPr>
      </w:pPr>
      <w:r w:rsidRPr="00F71414">
        <w:rPr>
          <w:spacing w:val="-4"/>
          <w:lang w:val="sq-AL"/>
        </w:rPr>
        <w:t xml:space="preserve">iii) </w:t>
      </w:r>
      <w:r w:rsidR="008805DE" w:rsidRPr="00F71414">
        <w:rPr>
          <w:spacing w:val="-4"/>
          <w:lang w:val="sq-AL"/>
        </w:rPr>
        <w:t xml:space="preserve">dokumentin </w:t>
      </w:r>
      <w:r w:rsidR="009D2D5C" w:rsidRPr="00F71414">
        <w:rPr>
          <w:spacing w:val="-4"/>
          <w:lang w:val="sq-AL"/>
        </w:rPr>
        <w:t xml:space="preserve">që </w:t>
      </w:r>
      <w:r w:rsidR="00440C72" w:rsidRPr="00F71414">
        <w:rPr>
          <w:spacing w:val="-4"/>
          <w:lang w:val="sq-AL"/>
        </w:rPr>
        <w:t>vërteton</w:t>
      </w:r>
      <w:r w:rsidR="009D2D5C" w:rsidRPr="00F71414">
        <w:rPr>
          <w:spacing w:val="-4"/>
          <w:lang w:val="sq-AL"/>
        </w:rPr>
        <w:t xml:space="preserve"> pagesën, sipas nenit 4, më lart; </w:t>
      </w:r>
    </w:p>
    <w:p w:rsidR="009D2D5C" w:rsidRPr="00F71414" w:rsidRDefault="00AF04CA" w:rsidP="009D2D5C">
      <w:pPr>
        <w:pStyle w:val="Paragrafi"/>
        <w:rPr>
          <w:spacing w:val="-4"/>
          <w:lang w:val="sq-AL"/>
        </w:rPr>
      </w:pPr>
      <w:r w:rsidRPr="00F71414">
        <w:rPr>
          <w:spacing w:val="-4"/>
          <w:lang w:val="sq-AL"/>
        </w:rPr>
        <w:lastRenderedPageBreak/>
        <w:t xml:space="preserve">iv) </w:t>
      </w:r>
      <w:r w:rsidR="008805DE" w:rsidRPr="00F71414">
        <w:rPr>
          <w:spacing w:val="-4"/>
          <w:lang w:val="sq-AL"/>
        </w:rPr>
        <w:t xml:space="preserve">dokumentacionin </w:t>
      </w:r>
      <w:r w:rsidR="009D2D5C" w:rsidRPr="00F71414">
        <w:rPr>
          <w:spacing w:val="-4"/>
          <w:lang w:val="sq-AL"/>
        </w:rPr>
        <w:t>në lidhje me garancinë e</w:t>
      </w:r>
      <w:r w:rsidR="00C33237" w:rsidRPr="00F71414">
        <w:rPr>
          <w:spacing w:val="-4"/>
          <w:lang w:val="sq-AL"/>
        </w:rPr>
        <w:t xml:space="preserve"> </w:t>
      </w:r>
      <w:r w:rsidR="009D2D5C" w:rsidRPr="00F71414">
        <w:rPr>
          <w:spacing w:val="-4"/>
          <w:lang w:val="sq-AL"/>
        </w:rPr>
        <w:t>marrëveshjes;</w:t>
      </w:r>
    </w:p>
    <w:p w:rsidR="009D2D5C" w:rsidRPr="00F71414" w:rsidRDefault="00AF04CA" w:rsidP="009D2D5C">
      <w:pPr>
        <w:pStyle w:val="Paragrafi"/>
        <w:rPr>
          <w:spacing w:val="-4"/>
          <w:lang w:val="sq-AL"/>
        </w:rPr>
      </w:pPr>
      <w:r w:rsidRPr="00F71414">
        <w:rPr>
          <w:spacing w:val="-4"/>
          <w:lang w:val="sq-AL"/>
        </w:rPr>
        <w:t xml:space="preserve">v) </w:t>
      </w:r>
      <w:r w:rsidR="008805DE" w:rsidRPr="00F71414">
        <w:rPr>
          <w:spacing w:val="-4"/>
          <w:lang w:val="sq-AL"/>
        </w:rPr>
        <w:t xml:space="preserve">dokumentacioni </w:t>
      </w:r>
      <w:r w:rsidR="009D2D5C" w:rsidRPr="00F71414">
        <w:rPr>
          <w:spacing w:val="-4"/>
          <w:lang w:val="sq-AL"/>
        </w:rPr>
        <w:t>për sigurimin e punimeve;</w:t>
      </w:r>
    </w:p>
    <w:p w:rsidR="009D2D5C" w:rsidRPr="00F71414" w:rsidRDefault="00FE0681" w:rsidP="009D2D5C">
      <w:pPr>
        <w:pStyle w:val="Paragrafi"/>
        <w:rPr>
          <w:spacing w:val="-4"/>
          <w:lang w:val="sq-AL"/>
        </w:rPr>
      </w:pPr>
      <w:r>
        <w:rPr>
          <w:spacing w:val="-4"/>
          <w:lang w:val="sq-AL"/>
        </w:rPr>
        <w:t xml:space="preserve">vi) </w:t>
      </w:r>
      <w:r w:rsidR="008805DE" w:rsidRPr="00F71414">
        <w:rPr>
          <w:spacing w:val="-4"/>
          <w:lang w:val="sq-AL"/>
        </w:rPr>
        <w:t xml:space="preserve">marrëveshjet </w:t>
      </w:r>
      <w:r w:rsidR="009D2D5C" w:rsidRPr="00F71414">
        <w:rPr>
          <w:spacing w:val="-4"/>
          <w:lang w:val="sq-AL"/>
        </w:rPr>
        <w:t>e nënshkruara me nënkontraktorët;</w:t>
      </w:r>
    </w:p>
    <w:p w:rsidR="009D2D5C" w:rsidRPr="008905CA" w:rsidRDefault="009D2D5C" w:rsidP="009D2D5C">
      <w:pPr>
        <w:pStyle w:val="Paragrafi"/>
        <w:rPr>
          <w:lang w:val="sq-AL"/>
        </w:rPr>
      </w:pPr>
      <w:r w:rsidRPr="008905CA">
        <w:rPr>
          <w:lang w:val="sq-AL"/>
        </w:rPr>
        <w:t>6.1.2</w:t>
      </w:r>
      <w:r w:rsidR="00C33237" w:rsidRPr="008905CA">
        <w:rPr>
          <w:lang w:val="sq-AL"/>
        </w:rPr>
        <w:t xml:space="preserve"> </w:t>
      </w:r>
      <w:r w:rsidRPr="008905CA">
        <w:rPr>
          <w:lang w:val="sq-AL"/>
        </w:rPr>
        <w:t xml:space="preserve">Në rastin e përfshirjes në Projekt të ndërtimit të strukturës turistike të portit dhe </w:t>
      </w:r>
      <w:r w:rsidRPr="008905CA">
        <w:rPr>
          <w:color w:val="000000" w:themeColor="text1"/>
          <w:lang w:val="sq-AL"/>
        </w:rPr>
        <w:t>pontilit</w:t>
      </w:r>
      <w:r w:rsidRPr="008905CA">
        <w:rPr>
          <w:lang w:val="sq-AL"/>
        </w:rPr>
        <w:t>, të jetë dhënë miratimi përkatës nga Këshilli i Ministrave, sipas nenit 37, të ligjit për turizmin;</w:t>
      </w:r>
    </w:p>
    <w:p w:rsidR="009D2D5C" w:rsidRPr="00F71414" w:rsidRDefault="009D2D5C" w:rsidP="009D2D5C">
      <w:pPr>
        <w:pStyle w:val="Paragrafi"/>
        <w:rPr>
          <w:spacing w:val="-4"/>
          <w:lang w:val="sq-AL"/>
        </w:rPr>
      </w:pPr>
      <w:r w:rsidRPr="00F71414">
        <w:rPr>
          <w:spacing w:val="-4"/>
          <w:lang w:val="sq-AL"/>
        </w:rPr>
        <w:t>6.2</w:t>
      </w:r>
      <w:r w:rsidRPr="00F71414">
        <w:rPr>
          <w:spacing w:val="-4"/>
          <w:lang w:val="sq-AL"/>
        </w:rPr>
        <w:tab/>
      </w:r>
      <w:r w:rsidR="00595562" w:rsidRPr="00F71414">
        <w:rPr>
          <w:spacing w:val="-4"/>
          <w:lang w:val="sq-AL"/>
        </w:rPr>
        <w:t xml:space="preserve"> </w:t>
      </w:r>
      <w:r w:rsidRPr="00F71414">
        <w:rPr>
          <w:spacing w:val="-4"/>
          <w:lang w:val="sq-AL"/>
        </w:rPr>
        <w:t xml:space="preserve">Brenda [●] ditësh nga plotësimi i kushtit të fundit sipas këtij neni, palët do të nënshkruajnë një dokument ku deklarojnë se kushtet paraprake janë plotësuar dhe data e nënshkrimit të këtij dokumenti do të konsiderohet si </w:t>
      </w:r>
      <w:r w:rsidR="00440C72" w:rsidRPr="00F71414">
        <w:rPr>
          <w:spacing w:val="-4"/>
          <w:lang w:val="sq-AL"/>
        </w:rPr>
        <w:t xml:space="preserve">data e hyrjes në fuqi </w:t>
      </w:r>
      <w:r w:rsidRPr="00F71414">
        <w:rPr>
          <w:spacing w:val="-4"/>
          <w:lang w:val="sq-AL"/>
        </w:rPr>
        <w:t>të kësaj marrëveshjeje.</w:t>
      </w:r>
    </w:p>
    <w:p w:rsidR="009D2D5C" w:rsidRPr="00F71414" w:rsidRDefault="00345847" w:rsidP="009D2D5C">
      <w:pPr>
        <w:pStyle w:val="Paragrafi"/>
        <w:rPr>
          <w:spacing w:val="-4"/>
          <w:lang w:val="sq-AL"/>
        </w:rPr>
      </w:pPr>
      <w:r w:rsidRPr="00F71414">
        <w:rPr>
          <w:spacing w:val="-4"/>
          <w:lang w:val="sq-AL"/>
        </w:rPr>
        <w:t xml:space="preserve">7. </w:t>
      </w:r>
      <w:r w:rsidR="009D2D5C" w:rsidRPr="00F71414">
        <w:rPr>
          <w:spacing w:val="-4"/>
          <w:lang w:val="sq-AL"/>
        </w:rPr>
        <w:t>AFATI I MARRËVESHJES</w:t>
      </w:r>
    </w:p>
    <w:p w:rsidR="009D2D5C" w:rsidRPr="00F71414" w:rsidRDefault="009D2D5C" w:rsidP="009D2D5C">
      <w:pPr>
        <w:pStyle w:val="Paragrafi"/>
        <w:rPr>
          <w:spacing w:val="-4"/>
          <w:lang w:val="sq-AL"/>
        </w:rPr>
      </w:pPr>
      <w:r w:rsidRPr="00F71414">
        <w:rPr>
          <w:spacing w:val="-4"/>
          <w:lang w:val="sq-AL"/>
        </w:rPr>
        <w:t>7.1</w:t>
      </w:r>
      <w:r w:rsidRPr="00F71414">
        <w:rPr>
          <w:spacing w:val="-4"/>
          <w:lang w:val="sq-AL"/>
        </w:rPr>
        <w:tab/>
      </w:r>
      <w:r w:rsidR="00345847" w:rsidRPr="00F71414">
        <w:rPr>
          <w:spacing w:val="-4"/>
          <w:lang w:val="sq-AL"/>
        </w:rPr>
        <w:t xml:space="preserve"> </w:t>
      </w:r>
      <w:r w:rsidRPr="00F71414">
        <w:rPr>
          <w:spacing w:val="-4"/>
          <w:lang w:val="sq-AL"/>
        </w:rPr>
        <w:t xml:space="preserve">Kjo marrëveshje dhe vënia në dispozicion e Pasurisë do të kenë një afat prej ____ vjetësh, duke filluar nga </w:t>
      </w:r>
      <w:r w:rsidR="00440C72" w:rsidRPr="00F71414">
        <w:rPr>
          <w:spacing w:val="-4"/>
          <w:lang w:val="sq-AL"/>
        </w:rPr>
        <w:t xml:space="preserve">data e hyrjes në fuqi </w:t>
      </w:r>
      <w:r w:rsidRPr="00F71414">
        <w:rPr>
          <w:spacing w:val="-4"/>
          <w:lang w:val="sq-AL"/>
        </w:rPr>
        <w:t>deri në përvjetorin e ____-</w:t>
      </w:r>
      <w:r w:rsidR="00961E60" w:rsidRPr="00F71414">
        <w:rPr>
          <w:spacing w:val="-4"/>
          <w:lang w:val="sq-AL"/>
        </w:rPr>
        <w:t xml:space="preserve"> </w:t>
      </w:r>
      <w:r w:rsidRPr="00F71414">
        <w:rPr>
          <w:spacing w:val="-4"/>
          <w:lang w:val="sq-AL"/>
        </w:rPr>
        <w:t xml:space="preserve">të </w:t>
      </w:r>
      <w:r w:rsidR="00440C72" w:rsidRPr="00F71414">
        <w:rPr>
          <w:spacing w:val="-4"/>
          <w:lang w:val="sq-AL"/>
        </w:rPr>
        <w:t>të datës së hyrjes në fuqi</w:t>
      </w:r>
      <w:r w:rsidRPr="00F71414">
        <w:rPr>
          <w:spacing w:val="-4"/>
          <w:lang w:val="sq-AL"/>
        </w:rPr>
        <w:t>.</w:t>
      </w:r>
    </w:p>
    <w:p w:rsidR="009D2D5C" w:rsidRPr="00F71414" w:rsidRDefault="00345847" w:rsidP="009D2D5C">
      <w:pPr>
        <w:pStyle w:val="Paragrafi"/>
        <w:rPr>
          <w:spacing w:val="-4"/>
          <w:lang w:val="sq-AL"/>
        </w:rPr>
      </w:pPr>
      <w:r w:rsidRPr="00F71414">
        <w:rPr>
          <w:spacing w:val="-4"/>
          <w:lang w:val="sq-AL"/>
        </w:rPr>
        <w:t xml:space="preserve">8. </w:t>
      </w:r>
      <w:r w:rsidR="009D2D5C" w:rsidRPr="00F71414">
        <w:rPr>
          <w:spacing w:val="-4"/>
          <w:lang w:val="sq-AL"/>
        </w:rPr>
        <w:t>MARRJA NË DORËZIM E PASURISË</w:t>
      </w:r>
    </w:p>
    <w:p w:rsidR="009D2D5C" w:rsidRPr="008905CA" w:rsidRDefault="009D2D5C" w:rsidP="009D2D5C">
      <w:pPr>
        <w:pStyle w:val="Paragrafi"/>
        <w:rPr>
          <w:lang w:val="sq-AL"/>
        </w:rPr>
      </w:pPr>
      <w:r w:rsidRPr="008905CA">
        <w:rPr>
          <w:lang w:val="sq-AL"/>
        </w:rPr>
        <w:t>8.1</w:t>
      </w:r>
      <w:r w:rsidRPr="008905CA">
        <w:rPr>
          <w:lang w:val="sq-AL"/>
        </w:rPr>
        <w:tab/>
      </w:r>
      <w:r w:rsidR="008905CA" w:rsidRPr="008905CA">
        <w:rPr>
          <w:lang w:val="sq-AL"/>
        </w:rPr>
        <w:t xml:space="preserve"> </w:t>
      </w:r>
      <w:r w:rsidRPr="008905CA">
        <w:rPr>
          <w:lang w:val="sq-AL"/>
        </w:rPr>
        <w:t xml:space="preserve">Marrja në dorëzim e Pasurisë do të bëhet brenda [●] muajve nga </w:t>
      </w:r>
      <w:r w:rsidR="00440C72" w:rsidRPr="008905CA">
        <w:rPr>
          <w:lang w:val="sq-AL"/>
        </w:rPr>
        <w:t xml:space="preserve">data e hyrjes në fuqi </w:t>
      </w:r>
      <w:r w:rsidRPr="008905CA">
        <w:rPr>
          <w:lang w:val="sq-AL"/>
        </w:rPr>
        <w:t xml:space="preserve">dhe të dyja palët do të nënshkruajnë një procesverbal të marrjes në dorëzim, i cili do të konsiderohet pjesë e kësaj marrëveshjeje si </w:t>
      </w:r>
      <w:r w:rsidR="00440C72" w:rsidRPr="008905CA">
        <w:rPr>
          <w:lang w:val="sq-AL"/>
        </w:rPr>
        <w:t xml:space="preserve">aneksi </w:t>
      </w:r>
      <w:r w:rsidRPr="008905CA">
        <w:rPr>
          <w:lang w:val="sq-AL"/>
        </w:rPr>
        <w:t xml:space="preserve">1. Investitori ka detyrimin të regjistrojë këtë marrëveshje, së bashku me anekset e saj në zyrën e regjistrimit të pasurive të paluajtshme përkatëse. </w:t>
      </w:r>
    </w:p>
    <w:p w:rsidR="009D2D5C" w:rsidRPr="00F71414" w:rsidRDefault="003C4E60" w:rsidP="009D2D5C">
      <w:pPr>
        <w:pStyle w:val="Paragrafi"/>
        <w:rPr>
          <w:spacing w:val="-4"/>
          <w:lang w:val="sq-AL"/>
        </w:rPr>
      </w:pPr>
      <w:r w:rsidRPr="00F71414">
        <w:rPr>
          <w:spacing w:val="-4"/>
          <w:lang w:val="sq-AL"/>
        </w:rPr>
        <w:t xml:space="preserve">9. </w:t>
      </w:r>
      <w:r w:rsidR="009D2D5C" w:rsidRPr="00F71414">
        <w:rPr>
          <w:spacing w:val="-4"/>
          <w:lang w:val="sq-AL"/>
        </w:rPr>
        <w:t>AUTORIZIMET DHE LEJET</w:t>
      </w:r>
    </w:p>
    <w:p w:rsidR="009D2D5C" w:rsidRPr="00F71414" w:rsidRDefault="003C4E60" w:rsidP="009D2D5C">
      <w:pPr>
        <w:pStyle w:val="Paragrafi"/>
        <w:rPr>
          <w:spacing w:val="-4"/>
          <w:lang w:val="sq-AL"/>
        </w:rPr>
      </w:pPr>
      <w:r w:rsidRPr="00F71414">
        <w:rPr>
          <w:spacing w:val="-4"/>
          <w:lang w:val="sq-AL"/>
        </w:rPr>
        <w:t xml:space="preserve">9.1 </w:t>
      </w:r>
      <w:r w:rsidR="009D2D5C" w:rsidRPr="00F71414">
        <w:rPr>
          <w:spacing w:val="-4"/>
          <w:lang w:val="sq-AL"/>
        </w:rPr>
        <w:t xml:space="preserve">Investitori detyrohet të marrë të gjitha masat për marrjen e lejeve dhe autorizimeve përkatëse për realizimin e Projektit, të parashikuara dhe në përputhje me </w:t>
      </w:r>
      <w:r w:rsidR="00331611">
        <w:rPr>
          <w:spacing w:val="-4"/>
          <w:lang w:val="sq-AL"/>
        </w:rPr>
        <w:t>legjislacionin shqiptar në fuqi</w:t>
      </w:r>
      <w:r w:rsidR="009D2D5C" w:rsidRPr="00F71414">
        <w:rPr>
          <w:spacing w:val="-4"/>
          <w:lang w:val="sq-AL"/>
        </w:rPr>
        <w:t xml:space="preserve"> dhe, veçanërisht, ato të parashikuara dhe në përputhje me legjislacionin për planifikimin e territorit, të mbrojtjes së mjedisit</w:t>
      </w:r>
      <w:r w:rsidR="00173463" w:rsidRPr="00F71414">
        <w:rPr>
          <w:spacing w:val="-4"/>
          <w:lang w:val="sq-AL"/>
        </w:rPr>
        <w:t>,</w:t>
      </w:r>
      <w:r w:rsidR="009D2D5C" w:rsidRPr="00F71414">
        <w:rPr>
          <w:spacing w:val="-4"/>
          <w:lang w:val="sq-AL"/>
        </w:rPr>
        <w:t xml:space="preserve"> si dhe me legjislacionin përkatës për turizmin. Çdo vonesë në lidhje me marrjen e autorizimeve dhe lejeve për shkak të mos plotësimit të dokumentacionit nga ana e </w:t>
      </w:r>
      <w:r w:rsidR="00331611" w:rsidRPr="00F71414">
        <w:rPr>
          <w:spacing w:val="-4"/>
          <w:lang w:val="sq-AL"/>
        </w:rPr>
        <w:t xml:space="preserve">Investitorit </w:t>
      </w:r>
      <w:r w:rsidR="009D2D5C" w:rsidRPr="00F71414">
        <w:rPr>
          <w:spacing w:val="-4"/>
          <w:lang w:val="sq-AL"/>
        </w:rPr>
        <w:t>do të konsiderohet si vonesë e shkaktuar nga ky i fundit.</w:t>
      </w:r>
    </w:p>
    <w:p w:rsidR="009D2D5C" w:rsidRPr="008905CA" w:rsidRDefault="003C4E60" w:rsidP="009D2D5C">
      <w:pPr>
        <w:pStyle w:val="Paragrafi"/>
        <w:rPr>
          <w:lang w:val="sq-AL"/>
        </w:rPr>
      </w:pPr>
      <w:r w:rsidRPr="008905CA">
        <w:rPr>
          <w:lang w:val="sq-AL"/>
        </w:rPr>
        <w:t xml:space="preserve">9.2 </w:t>
      </w:r>
      <w:r w:rsidR="009D2D5C" w:rsidRPr="008905CA">
        <w:rPr>
          <w:lang w:val="sq-AL"/>
        </w:rPr>
        <w:t xml:space="preserve">Autoriteti Kontraktues do të japë të gjithë ndihmesën e arsyeshme, e cila mund të jetë e nevojshme kundrejt </w:t>
      </w:r>
      <w:r w:rsidR="00331611" w:rsidRPr="008905CA">
        <w:rPr>
          <w:lang w:val="sq-AL"/>
        </w:rPr>
        <w:t xml:space="preserve">Investitorit </w:t>
      </w:r>
      <w:r w:rsidR="009D2D5C" w:rsidRPr="008905CA">
        <w:rPr>
          <w:lang w:val="sq-AL"/>
        </w:rPr>
        <w:t>për sa i përket detyrimit të paragraf</w:t>
      </w:r>
      <w:r w:rsidR="00331611" w:rsidRPr="008905CA">
        <w:rPr>
          <w:lang w:val="sq-AL"/>
        </w:rPr>
        <w:t>it 9.1. Gjithsesi, kjo dispozitë</w:t>
      </w:r>
      <w:r w:rsidR="009D2D5C" w:rsidRPr="008905CA">
        <w:rPr>
          <w:lang w:val="sq-AL"/>
        </w:rPr>
        <w:t xml:space="preserve"> nuk interpretohet dhe nuk nënkupton asnjë detyrim të posaçëm të Autoritetit Kontraktues për të garantuar marrjen e autorizimeve dhe </w:t>
      </w:r>
      <w:r w:rsidR="009D2D5C" w:rsidRPr="008905CA">
        <w:rPr>
          <w:lang w:val="sq-AL"/>
        </w:rPr>
        <w:lastRenderedPageBreak/>
        <w:t xml:space="preserve">lejeve të lartpërmendura nga ana e </w:t>
      </w:r>
      <w:r w:rsidR="00331611" w:rsidRPr="008905CA">
        <w:rPr>
          <w:lang w:val="sq-AL"/>
        </w:rPr>
        <w:t xml:space="preserve">Investitorit </w:t>
      </w:r>
      <w:r w:rsidR="009D2D5C" w:rsidRPr="008905CA">
        <w:rPr>
          <w:lang w:val="sq-AL"/>
        </w:rPr>
        <w:t xml:space="preserve">dhe asnjë të drejtë të tij në lidhje me këtë. </w:t>
      </w:r>
    </w:p>
    <w:p w:rsidR="009D2D5C" w:rsidRPr="00F71414" w:rsidRDefault="003C4E60" w:rsidP="009D2D5C">
      <w:pPr>
        <w:pStyle w:val="Paragrafi"/>
        <w:rPr>
          <w:spacing w:val="-4"/>
          <w:lang w:val="sq-AL"/>
        </w:rPr>
      </w:pPr>
      <w:r w:rsidRPr="00F71414">
        <w:rPr>
          <w:spacing w:val="-4"/>
          <w:lang w:val="sq-AL"/>
        </w:rPr>
        <w:t xml:space="preserve">10. </w:t>
      </w:r>
      <w:r w:rsidR="009D2D5C" w:rsidRPr="00F71414">
        <w:rPr>
          <w:spacing w:val="-4"/>
          <w:lang w:val="sq-AL"/>
        </w:rPr>
        <w:t xml:space="preserve">NDRYSHIMI I KONTROLLIT DHE KUFIZIMET E TRANSFERIMEVE </w:t>
      </w:r>
    </w:p>
    <w:p w:rsidR="009D2D5C" w:rsidRPr="00F71414" w:rsidRDefault="003C4E60" w:rsidP="009D2D5C">
      <w:pPr>
        <w:pStyle w:val="Paragrafi"/>
        <w:rPr>
          <w:spacing w:val="-4"/>
          <w:lang w:val="sq-AL"/>
        </w:rPr>
      </w:pPr>
      <w:r w:rsidRPr="00F71414">
        <w:rPr>
          <w:spacing w:val="-4"/>
          <w:lang w:val="sq-AL"/>
        </w:rPr>
        <w:t xml:space="preserve">10.1 </w:t>
      </w:r>
      <w:r w:rsidR="009D2D5C" w:rsidRPr="00F71414">
        <w:rPr>
          <w:spacing w:val="-4"/>
          <w:lang w:val="sq-AL"/>
        </w:rPr>
        <w:t xml:space="preserve">Çdo ndryshim apo transferim i kontrollit të kapitalit të </w:t>
      </w:r>
      <w:r w:rsidR="00331611" w:rsidRPr="00F71414">
        <w:rPr>
          <w:spacing w:val="-4"/>
          <w:lang w:val="sq-AL"/>
        </w:rPr>
        <w:t>Investitorit</w:t>
      </w:r>
      <w:r w:rsidR="00E31D03" w:rsidRPr="00F71414">
        <w:rPr>
          <w:spacing w:val="-4"/>
          <w:lang w:val="sq-AL"/>
        </w:rPr>
        <w:t>,</w:t>
      </w:r>
      <w:r w:rsidR="009D2D5C" w:rsidRPr="00F71414">
        <w:rPr>
          <w:spacing w:val="-4"/>
          <w:lang w:val="sq-AL"/>
        </w:rPr>
        <w:t xml:space="preserve"> si dhe çdo transferim i veprimtarisë objekt i kësaj marrëveshjeje drejt palëve të treta, duhet të miratohet paraprakisht nga </w:t>
      </w:r>
      <w:r w:rsidR="00331611" w:rsidRPr="00F71414">
        <w:rPr>
          <w:spacing w:val="-4"/>
          <w:lang w:val="sq-AL"/>
        </w:rPr>
        <w:t>ministri</w:t>
      </w:r>
      <w:r w:rsidR="009D2D5C" w:rsidRPr="00F71414">
        <w:rPr>
          <w:spacing w:val="-4"/>
          <w:lang w:val="sq-AL"/>
        </w:rPr>
        <w:t xml:space="preserve">, i cili duhet ta japë atë brenda _____ ditëve, në rastin kur </w:t>
      </w:r>
      <w:r w:rsidR="00331611" w:rsidRPr="00F71414">
        <w:rPr>
          <w:spacing w:val="-4"/>
          <w:lang w:val="sq-AL"/>
        </w:rPr>
        <w:t xml:space="preserve">Investitori </w:t>
      </w:r>
      <w:r w:rsidR="009D2D5C" w:rsidRPr="00F71414">
        <w:rPr>
          <w:spacing w:val="-4"/>
          <w:lang w:val="sq-AL"/>
        </w:rPr>
        <w:t xml:space="preserve">provon se gjendja financiare, ekonomike dhe ligjore e </w:t>
      </w:r>
      <w:r w:rsidR="00331611" w:rsidRPr="00F71414">
        <w:rPr>
          <w:spacing w:val="-4"/>
          <w:lang w:val="sq-AL"/>
        </w:rPr>
        <w:t xml:space="preserve">Investitorit </w:t>
      </w:r>
      <w:r w:rsidR="009D2D5C" w:rsidRPr="00F71414">
        <w:rPr>
          <w:spacing w:val="-4"/>
          <w:lang w:val="sq-AL"/>
        </w:rPr>
        <w:t>nuk do të pësojë ndryshime materiale si rrjedhojë e ndryshimit, si dhe me kusht që objekti i veprimtarisë dhe pasuria nuk do të pësojnë ndryshime.</w:t>
      </w:r>
    </w:p>
    <w:p w:rsidR="009D2D5C" w:rsidRPr="00F71414" w:rsidRDefault="003C4E60" w:rsidP="009D2D5C">
      <w:pPr>
        <w:pStyle w:val="Paragrafi"/>
        <w:rPr>
          <w:spacing w:val="-4"/>
          <w:lang w:val="sq-AL"/>
        </w:rPr>
      </w:pPr>
      <w:r w:rsidRPr="00F71414">
        <w:rPr>
          <w:spacing w:val="-4"/>
          <w:lang w:val="sq-AL"/>
        </w:rPr>
        <w:t xml:space="preserve">11. </w:t>
      </w:r>
      <w:r w:rsidR="009D2D5C" w:rsidRPr="00F71414">
        <w:rPr>
          <w:spacing w:val="-4"/>
          <w:lang w:val="sq-AL"/>
        </w:rPr>
        <w:t>NËNKONTRAKTORËT</w:t>
      </w:r>
    </w:p>
    <w:p w:rsidR="009D2D5C" w:rsidRPr="00F71414" w:rsidRDefault="009D2D5C" w:rsidP="009D2D5C">
      <w:pPr>
        <w:pStyle w:val="Paragrafi"/>
        <w:rPr>
          <w:spacing w:val="-4"/>
          <w:lang w:val="sq-AL"/>
        </w:rPr>
      </w:pPr>
      <w:r w:rsidRPr="00F71414">
        <w:rPr>
          <w:spacing w:val="-4"/>
          <w:lang w:val="sq-AL"/>
        </w:rPr>
        <w:t>11.1</w:t>
      </w:r>
      <w:r w:rsidRPr="00F71414">
        <w:rPr>
          <w:spacing w:val="-4"/>
          <w:lang w:val="sq-AL"/>
        </w:rPr>
        <w:tab/>
        <w:t xml:space="preserve">Investitori do të hyjë në marrëveshje me një nënkontraktor vetëm pasi të ketë marrë miratimin paraprak me shkrim nga Autoriteti Kontraktues. Autoriteti Kontraktues duhet të japë një përgjigje me shkrim brenda [●] </w:t>
      </w:r>
      <w:r w:rsidR="00331611" w:rsidRPr="00F71414">
        <w:rPr>
          <w:spacing w:val="-4"/>
          <w:lang w:val="sq-AL"/>
        </w:rPr>
        <w:t xml:space="preserve">ditëve pune </w:t>
      </w:r>
      <w:r w:rsidRPr="00F71414">
        <w:rPr>
          <w:spacing w:val="-4"/>
          <w:lang w:val="sq-AL"/>
        </w:rPr>
        <w:t xml:space="preserve">nga dita e kërkesës për miratim nga ana e </w:t>
      </w:r>
      <w:r w:rsidR="00331611" w:rsidRPr="00F71414">
        <w:rPr>
          <w:spacing w:val="-4"/>
          <w:lang w:val="sq-AL"/>
        </w:rPr>
        <w:t>Investitorit</w:t>
      </w:r>
      <w:r w:rsidR="00331611">
        <w:rPr>
          <w:spacing w:val="-4"/>
          <w:lang w:val="sq-AL"/>
        </w:rPr>
        <w:t>,</w:t>
      </w:r>
      <w:r w:rsidR="00331611" w:rsidRPr="00F71414">
        <w:rPr>
          <w:spacing w:val="-4"/>
          <w:lang w:val="sq-AL"/>
        </w:rPr>
        <w:t xml:space="preserve"> </w:t>
      </w:r>
      <w:r w:rsidRPr="00F71414">
        <w:rPr>
          <w:spacing w:val="-4"/>
          <w:lang w:val="sq-AL"/>
        </w:rPr>
        <w:t>së cilës duhet t</w:t>
      </w:r>
      <w:r w:rsidR="00A530FE" w:rsidRPr="00F71414">
        <w:rPr>
          <w:spacing w:val="-4"/>
          <w:lang w:val="sq-AL"/>
        </w:rPr>
        <w:t>’</w:t>
      </w:r>
      <w:r w:rsidRPr="00F71414">
        <w:rPr>
          <w:spacing w:val="-4"/>
          <w:lang w:val="sq-AL"/>
        </w:rPr>
        <w:t>i bashkëlidhet edhe një kopje e draftmarrëveshjes përfundimtare me nënkontrak</w:t>
      </w:r>
      <w:r w:rsidR="005D5B43">
        <w:rPr>
          <w:spacing w:val="-4"/>
          <w:lang w:val="sq-AL"/>
        </w:rPr>
        <w:t>-</w:t>
      </w:r>
      <w:r w:rsidRPr="00F71414">
        <w:rPr>
          <w:spacing w:val="-4"/>
          <w:lang w:val="sq-AL"/>
        </w:rPr>
        <w:t>torin, si dhe të dhënat për nënkontraktorin</w:t>
      </w:r>
      <w:r w:rsidR="00C01775" w:rsidRPr="00F71414">
        <w:rPr>
          <w:spacing w:val="-4"/>
          <w:lang w:val="sq-AL"/>
        </w:rPr>
        <w:t>. Autoriteti Kontraktues mund t</w:t>
      </w:r>
      <w:r w:rsidRPr="00F71414">
        <w:rPr>
          <w:spacing w:val="-4"/>
          <w:lang w:val="sq-AL"/>
        </w:rPr>
        <w:t>a vonojë ose refuzojë miratimin vetëm për arsye të mbrojtjes së interesit publik dhe Pasurisë në lidhje me objektin e kësaj marrëveshjeje, si dhe kur nënkontraktori nuk</w:t>
      </w:r>
      <w:r w:rsidR="00C33237" w:rsidRPr="00F71414">
        <w:rPr>
          <w:spacing w:val="-4"/>
          <w:lang w:val="sq-AL"/>
        </w:rPr>
        <w:t xml:space="preserve"> </w:t>
      </w:r>
      <w:r w:rsidRPr="00F71414">
        <w:rPr>
          <w:spacing w:val="-4"/>
          <w:lang w:val="sq-AL"/>
        </w:rPr>
        <w:t xml:space="preserve">ka eksperiencën e mjaftueshme, si dhe nuk plotëson kriteret ligjore për të përmbushur detyrimet e kësaj marrëveshjeje dhe të </w:t>
      </w:r>
      <w:r w:rsidR="005B0B3D" w:rsidRPr="00F71414">
        <w:rPr>
          <w:spacing w:val="-4"/>
          <w:lang w:val="sq-AL"/>
        </w:rPr>
        <w:t>marrëveshjes</w:t>
      </w:r>
      <w:r w:rsidRPr="00F71414">
        <w:rPr>
          <w:spacing w:val="-4"/>
          <w:lang w:val="sq-AL"/>
        </w:rPr>
        <w:t xml:space="preserve"> së </w:t>
      </w:r>
      <w:r w:rsidR="00331611" w:rsidRPr="00F71414">
        <w:rPr>
          <w:spacing w:val="-4"/>
          <w:lang w:val="sq-AL"/>
        </w:rPr>
        <w:t>nënkontraktimit</w:t>
      </w:r>
      <w:r w:rsidRPr="00F71414">
        <w:rPr>
          <w:spacing w:val="-4"/>
          <w:lang w:val="sq-AL"/>
        </w:rPr>
        <w:t>. Në rast se Autoriteti Kontraktues nuk kërkon shpjegime, plotësime apo nuk jep miratimin brenda afatit të lartpërmendur, atëherë miratimi do të konsiderohet i dhënë. Çdo zëvendësim i nënkontraktorit në të ardhmen duhet t</w:t>
      </w:r>
      <w:r w:rsidR="00A530FE" w:rsidRPr="00F71414">
        <w:rPr>
          <w:spacing w:val="-4"/>
          <w:lang w:val="sq-AL"/>
        </w:rPr>
        <w:t>’</w:t>
      </w:r>
      <w:r w:rsidR="00331611">
        <w:rPr>
          <w:spacing w:val="-4"/>
          <w:lang w:val="sq-AL"/>
        </w:rPr>
        <w:t>i nënshtrohet s</w:t>
      </w:r>
      <w:r w:rsidRPr="00F71414">
        <w:rPr>
          <w:spacing w:val="-4"/>
          <w:lang w:val="sq-AL"/>
        </w:rPr>
        <w:t>ë njëjtës procedur</w:t>
      </w:r>
      <w:r w:rsidR="00A9222B">
        <w:rPr>
          <w:spacing w:val="-4"/>
          <w:lang w:val="sq-AL"/>
        </w:rPr>
        <w:t>ë</w:t>
      </w:r>
      <w:r w:rsidRPr="00F71414">
        <w:rPr>
          <w:spacing w:val="-4"/>
          <w:lang w:val="sq-AL"/>
        </w:rPr>
        <w:t xml:space="preserve"> sipas kësaj klauzole.</w:t>
      </w:r>
    </w:p>
    <w:p w:rsidR="009D2D5C" w:rsidRPr="00F71414" w:rsidRDefault="009D2D5C" w:rsidP="009D2D5C">
      <w:pPr>
        <w:pStyle w:val="Paragrafi"/>
        <w:rPr>
          <w:spacing w:val="-4"/>
          <w:lang w:val="sq-AL"/>
        </w:rPr>
      </w:pPr>
      <w:r w:rsidRPr="00F71414">
        <w:rPr>
          <w:spacing w:val="-4"/>
          <w:lang w:val="sq-AL"/>
        </w:rPr>
        <w:t>11.2</w:t>
      </w:r>
      <w:r w:rsidRPr="00F71414">
        <w:rPr>
          <w:spacing w:val="-4"/>
          <w:lang w:val="sq-AL"/>
        </w:rPr>
        <w:tab/>
        <w:t xml:space="preserve">Investitori/shoqëria do të jetë përgjegjës për përmbushjen e detyrimeve sipas kësaj marrëveshjeje, si dhe të realizimit të Projektit pavarësisht angazhimit të </w:t>
      </w:r>
      <w:r w:rsidR="005B0B3D" w:rsidRPr="00F71414">
        <w:rPr>
          <w:spacing w:val="-4"/>
          <w:lang w:val="sq-AL"/>
        </w:rPr>
        <w:t>nënkontraktorëve</w:t>
      </w:r>
      <w:r w:rsidRPr="00F71414">
        <w:rPr>
          <w:spacing w:val="-4"/>
          <w:lang w:val="sq-AL"/>
        </w:rPr>
        <w:t>.</w:t>
      </w:r>
    </w:p>
    <w:p w:rsidR="009D2D5C" w:rsidRPr="00F71414" w:rsidRDefault="003C4E60" w:rsidP="009D2D5C">
      <w:pPr>
        <w:pStyle w:val="Paragrafi"/>
        <w:rPr>
          <w:spacing w:val="-4"/>
          <w:lang w:val="sq-AL"/>
        </w:rPr>
      </w:pPr>
      <w:r w:rsidRPr="00F71414">
        <w:rPr>
          <w:spacing w:val="-4"/>
          <w:lang w:val="sq-AL"/>
        </w:rPr>
        <w:t xml:space="preserve">12. </w:t>
      </w:r>
      <w:r w:rsidR="009D2D5C" w:rsidRPr="00F71414">
        <w:rPr>
          <w:spacing w:val="-4"/>
          <w:lang w:val="sq-AL"/>
        </w:rPr>
        <w:t>TË DREJTAT E AUTORITETIT KONTRAKTUES</w:t>
      </w:r>
    </w:p>
    <w:p w:rsidR="009D2D5C" w:rsidRPr="00F71414" w:rsidRDefault="00331611" w:rsidP="009D2D5C">
      <w:pPr>
        <w:pStyle w:val="Paragrafi"/>
        <w:rPr>
          <w:spacing w:val="-4"/>
          <w:lang w:val="sq-AL"/>
        </w:rPr>
      </w:pPr>
      <w:r>
        <w:rPr>
          <w:spacing w:val="-4"/>
          <w:lang w:val="sq-AL"/>
        </w:rPr>
        <w:t xml:space="preserve">12.1 </w:t>
      </w:r>
      <w:r>
        <w:rPr>
          <w:spacing w:val="-4"/>
          <w:lang w:val="sq-AL"/>
        </w:rPr>
        <w:tab/>
        <w:t>Përveç</w:t>
      </w:r>
      <w:r w:rsidR="009D2D5C" w:rsidRPr="00F71414">
        <w:rPr>
          <w:spacing w:val="-4"/>
          <w:lang w:val="sq-AL"/>
        </w:rPr>
        <w:t>sa parashikohet në dispozita të tjera të kësaj marrëveshjeje</w:t>
      </w:r>
      <w:r w:rsidR="004C6665" w:rsidRPr="00F71414">
        <w:rPr>
          <w:spacing w:val="-4"/>
          <w:lang w:val="sq-AL"/>
        </w:rPr>
        <w:t>,</w:t>
      </w:r>
      <w:r w:rsidR="009D2D5C" w:rsidRPr="00F71414">
        <w:rPr>
          <w:spacing w:val="-4"/>
          <w:lang w:val="sq-AL"/>
        </w:rPr>
        <w:t xml:space="preserve"> si dhe të legjislacionit shqiptar në fuqi, Autoriteti Kontraktues do të ketë të drejtat e mëposhtme:</w:t>
      </w:r>
    </w:p>
    <w:p w:rsidR="00FE0681" w:rsidRDefault="00FE0681" w:rsidP="009D2D5C">
      <w:pPr>
        <w:pStyle w:val="Paragrafi"/>
        <w:rPr>
          <w:spacing w:val="-4"/>
          <w:lang w:val="sq-AL"/>
        </w:rPr>
      </w:pPr>
    </w:p>
    <w:p w:rsidR="009D2D5C" w:rsidRPr="00F71414" w:rsidRDefault="003C4E60" w:rsidP="009D2D5C">
      <w:pPr>
        <w:pStyle w:val="Paragrafi"/>
        <w:rPr>
          <w:spacing w:val="-4"/>
          <w:lang w:val="sq-AL"/>
        </w:rPr>
      </w:pPr>
      <w:r w:rsidRPr="00F71414">
        <w:rPr>
          <w:spacing w:val="-4"/>
          <w:lang w:val="sq-AL"/>
        </w:rPr>
        <w:lastRenderedPageBreak/>
        <w:t xml:space="preserve">a) </w:t>
      </w:r>
      <w:r w:rsidR="009D2D5C" w:rsidRPr="00F71414">
        <w:rPr>
          <w:spacing w:val="-4"/>
          <w:lang w:val="sq-AL"/>
        </w:rPr>
        <w:t>e drejta e përfitimit të tarifës për dhënien në përdorim të Pasurisë, sipas nenit 4;</w:t>
      </w:r>
    </w:p>
    <w:p w:rsidR="009D2D5C" w:rsidRPr="00F71414" w:rsidRDefault="003C4E60" w:rsidP="009D2D5C">
      <w:pPr>
        <w:pStyle w:val="Paragrafi"/>
        <w:rPr>
          <w:spacing w:val="-4"/>
          <w:lang w:val="sq-AL"/>
        </w:rPr>
      </w:pPr>
      <w:r w:rsidRPr="00F71414">
        <w:rPr>
          <w:spacing w:val="-4"/>
          <w:lang w:val="sq-AL"/>
        </w:rPr>
        <w:t xml:space="preserve">b) </w:t>
      </w:r>
      <w:r w:rsidR="009D2D5C" w:rsidRPr="00F71414">
        <w:rPr>
          <w:spacing w:val="-4"/>
          <w:lang w:val="sq-AL"/>
        </w:rPr>
        <w:t>e drejta për të ushtruar mbikëqyrje, inspektime dhe kontrolle në lidhje me realizimin e punimeve në përputhje me grafikun e punimeve, skicat, planimetritë, vlerën dhe fazat e investimit si pjesë të Projektit të miratuar nga Autoriteti Kontraktues;</w:t>
      </w:r>
    </w:p>
    <w:p w:rsidR="009D2D5C" w:rsidRPr="00F71414" w:rsidRDefault="003C4E60" w:rsidP="009D2D5C">
      <w:pPr>
        <w:pStyle w:val="Paragrafi"/>
        <w:rPr>
          <w:spacing w:val="-4"/>
          <w:lang w:val="sq-AL"/>
        </w:rPr>
      </w:pPr>
      <w:r w:rsidRPr="00F71414">
        <w:rPr>
          <w:spacing w:val="-4"/>
          <w:lang w:val="sq-AL"/>
        </w:rPr>
        <w:t xml:space="preserve">c) </w:t>
      </w:r>
      <w:r w:rsidR="009D2D5C" w:rsidRPr="00F71414">
        <w:rPr>
          <w:spacing w:val="-4"/>
          <w:lang w:val="sq-AL"/>
        </w:rPr>
        <w:t>e drejta për të ushtruar mbikëqyrje, inspektime dhe kontrolle në lidhje me përmbushjen e kushteve dhe kritereve të përcaktuara në legjislacionin e turizmit për llojin e veprimtarisë turistike që zhvillohet në bazë të Projektit, si dhe për përmbushjen e standardeve të kërkuara të shërbimit dhe të përcaktuara në dokumentacionin e procedurës konkurruese;</w:t>
      </w:r>
    </w:p>
    <w:p w:rsidR="009D2D5C" w:rsidRPr="00F71414" w:rsidRDefault="009D2D5C" w:rsidP="009D2D5C">
      <w:pPr>
        <w:pStyle w:val="Paragrafi"/>
        <w:rPr>
          <w:spacing w:val="-4"/>
          <w:lang w:val="sq-AL"/>
        </w:rPr>
      </w:pPr>
      <w:r w:rsidRPr="00F71414">
        <w:rPr>
          <w:spacing w:val="-4"/>
          <w:lang w:val="sq-AL"/>
        </w:rPr>
        <w:t xml:space="preserve">ç) e drejta për të ushtruar mbikëqyrje, inspektime dhe kontrolle në lidhje me zbatueshmërinë e kushteve të kësaj marrëveshjeje nga </w:t>
      </w:r>
      <w:r w:rsidR="007A48EE" w:rsidRPr="00F71414">
        <w:rPr>
          <w:spacing w:val="-4"/>
          <w:lang w:val="sq-AL"/>
        </w:rPr>
        <w:t>Investitori</w:t>
      </w:r>
      <w:r w:rsidRPr="00F71414">
        <w:rPr>
          <w:spacing w:val="-4"/>
          <w:lang w:val="sq-AL"/>
        </w:rPr>
        <w:t xml:space="preserve">, si dhe në lidhje me mosndryshimin e </w:t>
      </w:r>
      <w:r w:rsidR="00B40EF8" w:rsidRPr="00F71414">
        <w:rPr>
          <w:spacing w:val="-4"/>
          <w:lang w:val="sq-AL"/>
        </w:rPr>
        <w:t>objektit</w:t>
      </w:r>
      <w:r w:rsidRPr="00F71414">
        <w:rPr>
          <w:spacing w:val="-4"/>
          <w:lang w:val="sq-AL"/>
        </w:rPr>
        <w:t xml:space="preserve"> të veprimtarisë së ushtruar, si dhe të pasurisë, nga ana e tij, e nënkontraktorëve;</w:t>
      </w:r>
      <w:r w:rsidR="00C33237" w:rsidRPr="00F71414">
        <w:rPr>
          <w:spacing w:val="-4"/>
          <w:lang w:val="sq-AL"/>
        </w:rPr>
        <w:t xml:space="preserve"> </w:t>
      </w:r>
    </w:p>
    <w:p w:rsidR="009D2D5C" w:rsidRPr="00F71414" w:rsidRDefault="003C4E60" w:rsidP="009D2D5C">
      <w:pPr>
        <w:pStyle w:val="Paragrafi"/>
        <w:rPr>
          <w:spacing w:val="-4"/>
          <w:lang w:val="sq-AL"/>
        </w:rPr>
      </w:pPr>
      <w:r w:rsidRPr="00F71414">
        <w:rPr>
          <w:spacing w:val="-4"/>
          <w:lang w:val="sq-AL"/>
        </w:rPr>
        <w:t xml:space="preserve">d) </w:t>
      </w:r>
      <w:r w:rsidR="009D2D5C" w:rsidRPr="00F71414">
        <w:rPr>
          <w:spacing w:val="-4"/>
          <w:lang w:val="sq-AL"/>
        </w:rPr>
        <w:t xml:space="preserve">e drejta për të marrë në dorëzim nga </w:t>
      </w:r>
      <w:r w:rsidR="007A48EE" w:rsidRPr="00F71414">
        <w:rPr>
          <w:spacing w:val="-4"/>
          <w:lang w:val="sq-AL"/>
        </w:rPr>
        <w:t xml:space="preserve">Investitori </w:t>
      </w:r>
      <w:r w:rsidR="009D2D5C" w:rsidRPr="00F71414">
        <w:rPr>
          <w:spacing w:val="-4"/>
          <w:lang w:val="sq-AL"/>
        </w:rPr>
        <w:t>Pasurinë, pas përfundimit të afatit ose në rastet e zgjidhjes paraprake të marrëveshjes</w:t>
      </w:r>
      <w:r w:rsidR="00AB09EF" w:rsidRPr="00F71414">
        <w:rPr>
          <w:spacing w:val="-4"/>
          <w:lang w:val="sq-AL"/>
        </w:rPr>
        <w:t>.</w:t>
      </w:r>
    </w:p>
    <w:p w:rsidR="009D2D5C" w:rsidRPr="00F71414" w:rsidRDefault="003C4E60" w:rsidP="009D2D5C">
      <w:pPr>
        <w:pStyle w:val="Paragrafi"/>
        <w:rPr>
          <w:spacing w:val="-4"/>
          <w:lang w:val="sq-AL"/>
        </w:rPr>
      </w:pPr>
      <w:r w:rsidRPr="00F71414">
        <w:rPr>
          <w:spacing w:val="-4"/>
          <w:lang w:val="sq-AL"/>
        </w:rPr>
        <w:t xml:space="preserve">13. </w:t>
      </w:r>
      <w:r w:rsidR="009D2D5C" w:rsidRPr="00F71414">
        <w:rPr>
          <w:spacing w:val="-4"/>
          <w:lang w:val="sq-AL"/>
        </w:rPr>
        <w:t>DETYRIMET E AUTORITETIT KONTRAKTUES</w:t>
      </w:r>
    </w:p>
    <w:p w:rsidR="009D2D5C" w:rsidRPr="00F71414" w:rsidRDefault="009D2D5C" w:rsidP="009D2D5C">
      <w:pPr>
        <w:pStyle w:val="Paragrafi"/>
        <w:rPr>
          <w:spacing w:val="-4"/>
          <w:lang w:val="sq-AL"/>
        </w:rPr>
      </w:pPr>
      <w:r w:rsidRPr="00F71414">
        <w:rPr>
          <w:spacing w:val="-4"/>
          <w:lang w:val="sq-AL"/>
        </w:rPr>
        <w:t>13.1</w:t>
      </w:r>
      <w:r w:rsidRPr="00F71414">
        <w:rPr>
          <w:spacing w:val="-4"/>
          <w:lang w:val="sq-AL"/>
        </w:rPr>
        <w:tab/>
        <w:t xml:space="preserve">Pavarësisht nga ndonjë parashikim tjetër në këtë marrëveshje ose ndonjë detyrim tjetër që do të përmbushet nga Autoriteti Kontraktues sipas kësaj </w:t>
      </w:r>
      <w:r w:rsidR="00B40EF8" w:rsidRPr="00F71414">
        <w:rPr>
          <w:spacing w:val="-4"/>
          <w:lang w:val="sq-AL"/>
        </w:rPr>
        <w:t>marrëveshje</w:t>
      </w:r>
      <w:r w:rsidRPr="00F71414">
        <w:rPr>
          <w:spacing w:val="-4"/>
          <w:lang w:val="sq-AL"/>
        </w:rPr>
        <w:t>, Autoriteti Kontraktues ka për detyrë që:</w:t>
      </w:r>
    </w:p>
    <w:p w:rsidR="009D2D5C" w:rsidRPr="00F71414" w:rsidRDefault="009D2D5C" w:rsidP="009D2D5C">
      <w:pPr>
        <w:pStyle w:val="Paragrafi"/>
        <w:rPr>
          <w:spacing w:val="-4"/>
          <w:lang w:val="sq-AL"/>
        </w:rPr>
      </w:pPr>
      <w:r w:rsidRPr="00F71414">
        <w:rPr>
          <w:spacing w:val="-4"/>
          <w:lang w:val="sq-AL"/>
        </w:rPr>
        <w:t xml:space="preserve">a) të lëshojë, përtërijë ose zgjatë të gjithë certifikatat apo autorizimet e parashikuara nga legjislacioni për </w:t>
      </w:r>
      <w:r w:rsidR="00B40EF8" w:rsidRPr="00F71414">
        <w:rPr>
          <w:spacing w:val="-4"/>
          <w:lang w:val="sq-AL"/>
        </w:rPr>
        <w:t>turizmin</w:t>
      </w:r>
      <w:r w:rsidRPr="00F71414">
        <w:rPr>
          <w:spacing w:val="-4"/>
          <w:lang w:val="sq-AL"/>
        </w:rPr>
        <w:t xml:space="preserve"> për lëshimin e të cilave </w:t>
      </w:r>
      <w:r w:rsidR="00B40EF8" w:rsidRPr="00F71414">
        <w:rPr>
          <w:spacing w:val="-4"/>
          <w:lang w:val="sq-AL"/>
        </w:rPr>
        <w:t>është</w:t>
      </w:r>
      <w:r w:rsidRPr="00F71414">
        <w:rPr>
          <w:spacing w:val="-4"/>
          <w:lang w:val="sq-AL"/>
        </w:rPr>
        <w:t xml:space="preserve"> kompetente Ministria, në lidhje me veprimtarinë e ushtruar sipas Projektit, nëse </w:t>
      </w:r>
      <w:r w:rsidR="007A48EE" w:rsidRPr="00F71414">
        <w:rPr>
          <w:spacing w:val="-4"/>
          <w:lang w:val="sq-AL"/>
        </w:rPr>
        <w:t xml:space="preserve">Investitori </w:t>
      </w:r>
      <w:r w:rsidRPr="00F71414">
        <w:rPr>
          <w:spacing w:val="-4"/>
          <w:lang w:val="sq-AL"/>
        </w:rPr>
        <w:t>i përmbush kushtet ligjore për dhënien e tyre;</w:t>
      </w:r>
    </w:p>
    <w:p w:rsidR="009D2D5C" w:rsidRPr="00F71414" w:rsidRDefault="009D2D5C" w:rsidP="009D2D5C">
      <w:pPr>
        <w:pStyle w:val="Paragrafi"/>
        <w:rPr>
          <w:spacing w:val="-4"/>
          <w:lang w:val="sq-AL"/>
        </w:rPr>
      </w:pPr>
      <w:r w:rsidRPr="00F71414">
        <w:rPr>
          <w:spacing w:val="-4"/>
          <w:lang w:val="sq-AL"/>
        </w:rPr>
        <w:t>b) t</w:t>
      </w:r>
      <w:r w:rsidR="00A530FE" w:rsidRPr="00F71414">
        <w:rPr>
          <w:spacing w:val="-4"/>
          <w:lang w:val="sq-AL"/>
        </w:rPr>
        <w:t>’</w:t>
      </w:r>
      <w:r w:rsidRPr="00F71414">
        <w:rPr>
          <w:spacing w:val="-4"/>
          <w:lang w:val="sq-AL"/>
        </w:rPr>
        <w:t xml:space="preserve">i japë </w:t>
      </w:r>
      <w:r w:rsidR="0049590F" w:rsidRPr="00F71414">
        <w:rPr>
          <w:spacing w:val="-4"/>
          <w:lang w:val="sq-AL"/>
        </w:rPr>
        <w:t xml:space="preserve">Investitorit </w:t>
      </w:r>
      <w:r w:rsidRPr="00F71414">
        <w:rPr>
          <w:spacing w:val="-4"/>
          <w:lang w:val="sq-AL"/>
        </w:rPr>
        <w:t xml:space="preserve">ndihmesë dhe asistencë të tillë që </w:t>
      </w:r>
      <w:r w:rsidR="007A48EE" w:rsidRPr="00F71414">
        <w:rPr>
          <w:spacing w:val="-4"/>
          <w:lang w:val="sq-AL"/>
        </w:rPr>
        <w:t xml:space="preserve">Investitori </w:t>
      </w:r>
      <w:r w:rsidRPr="00F71414">
        <w:rPr>
          <w:spacing w:val="-4"/>
          <w:lang w:val="sq-AL"/>
        </w:rPr>
        <w:t xml:space="preserve">në mënyrë të arsyeshme mund të kërkojë për dhënien, përtëritjen ose zgjatjen nga </w:t>
      </w:r>
      <w:r w:rsidR="007A48EE" w:rsidRPr="00F71414">
        <w:rPr>
          <w:spacing w:val="-4"/>
          <w:lang w:val="sq-AL"/>
        </w:rPr>
        <w:t xml:space="preserve">Investitori </w:t>
      </w:r>
      <w:r w:rsidRPr="00F71414">
        <w:rPr>
          <w:spacing w:val="-4"/>
          <w:lang w:val="sq-AL"/>
        </w:rPr>
        <w:t>të lejeve apo autorizimeve apo regjistrimeve,</w:t>
      </w:r>
      <w:r w:rsidR="00C33237" w:rsidRPr="00F71414">
        <w:rPr>
          <w:spacing w:val="-4"/>
          <w:lang w:val="sq-AL"/>
        </w:rPr>
        <w:t xml:space="preserve"> </w:t>
      </w:r>
      <w:r w:rsidRPr="00F71414">
        <w:rPr>
          <w:spacing w:val="-4"/>
          <w:lang w:val="sq-AL"/>
        </w:rPr>
        <w:t xml:space="preserve">të kërkuara për ushtrimin e veprimtarisë së </w:t>
      </w:r>
      <w:r w:rsidR="0049590F" w:rsidRPr="00F71414">
        <w:rPr>
          <w:spacing w:val="-4"/>
          <w:lang w:val="sq-AL"/>
        </w:rPr>
        <w:t xml:space="preserve">Investitorit </w:t>
      </w:r>
      <w:r w:rsidRPr="00F71414">
        <w:rPr>
          <w:spacing w:val="-4"/>
          <w:lang w:val="sq-AL"/>
        </w:rPr>
        <w:t>dhe realizimin e Projektit, si dhe të detyrimeve sipas kësaj marrëveshjeje;</w:t>
      </w:r>
    </w:p>
    <w:p w:rsidR="009D2D5C" w:rsidRPr="00F71414" w:rsidRDefault="009D2D5C" w:rsidP="009D2D5C">
      <w:pPr>
        <w:pStyle w:val="Paragrafi"/>
        <w:rPr>
          <w:spacing w:val="-4"/>
          <w:lang w:val="sq-AL"/>
        </w:rPr>
      </w:pPr>
      <w:r w:rsidRPr="00F71414">
        <w:rPr>
          <w:spacing w:val="-4"/>
          <w:lang w:val="sq-AL"/>
        </w:rPr>
        <w:t xml:space="preserve">c) të vendosë në dispozicion të </w:t>
      </w:r>
      <w:r w:rsidR="0049590F" w:rsidRPr="00F71414">
        <w:rPr>
          <w:spacing w:val="-4"/>
          <w:lang w:val="sq-AL"/>
        </w:rPr>
        <w:t xml:space="preserve">Investitorit </w:t>
      </w:r>
      <w:r w:rsidRPr="00F71414">
        <w:rPr>
          <w:spacing w:val="-4"/>
          <w:lang w:val="sq-AL"/>
        </w:rPr>
        <w:t xml:space="preserve">të dhënat dhe informacionet e </w:t>
      </w:r>
      <w:r w:rsidR="00B40EF8" w:rsidRPr="00F71414">
        <w:rPr>
          <w:spacing w:val="-4"/>
          <w:lang w:val="sq-AL"/>
        </w:rPr>
        <w:t>rëndësishme</w:t>
      </w:r>
      <w:r w:rsidRPr="00F71414">
        <w:rPr>
          <w:spacing w:val="-4"/>
          <w:lang w:val="sq-AL"/>
        </w:rPr>
        <w:t xml:space="preserve"> për përmbushjen e detyrimeve të </w:t>
      </w:r>
      <w:r w:rsidR="0049590F" w:rsidRPr="00F71414">
        <w:rPr>
          <w:spacing w:val="-4"/>
          <w:lang w:val="sq-AL"/>
        </w:rPr>
        <w:t xml:space="preserve">Investitorit </w:t>
      </w:r>
      <w:r w:rsidRPr="00F71414">
        <w:rPr>
          <w:spacing w:val="-4"/>
          <w:lang w:val="sq-AL"/>
        </w:rPr>
        <w:t xml:space="preserve">në këtë </w:t>
      </w:r>
      <w:r w:rsidRPr="00F71414">
        <w:rPr>
          <w:spacing w:val="-4"/>
          <w:lang w:val="sq-AL"/>
        </w:rPr>
        <w:lastRenderedPageBreak/>
        <w:t>marrëveshje dhe/ose të dhëna e informacione që kërkohen për menaxhimin, operimin dhe zhvillimin e Projektit;</w:t>
      </w:r>
    </w:p>
    <w:p w:rsidR="009D2D5C" w:rsidRPr="00F71414" w:rsidRDefault="009D2D5C" w:rsidP="009D2D5C">
      <w:pPr>
        <w:pStyle w:val="Paragrafi"/>
        <w:rPr>
          <w:spacing w:val="-4"/>
          <w:lang w:val="sq-AL"/>
        </w:rPr>
      </w:pPr>
      <w:r w:rsidRPr="00F71414">
        <w:rPr>
          <w:spacing w:val="-4"/>
          <w:lang w:val="sq-AL"/>
        </w:rPr>
        <w:t xml:space="preserve">ç) të dorëzojë Pasurinë tek </w:t>
      </w:r>
      <w:r w:rsidR="0049590F" w:rsidRPr="00F71414">
        <w:rPr>
          <w:spacing w:val="-4"/>
          <w:lang w:val="sq-AL"/>
        </w:rPr>
        <w:t xml:space="preserve">Investitori </w:t>
      </w:r>
      <w:r w:rsidRPr="00F71414">
        <w:rPr>
          <w:spacing w:val="-4"/>
          <w:lang w:val="sq-AL"/>
        </w:rPr>
        <w:t xml:space="preserve">dhe të sigurojë që </w:t>
      </w:r>
      <w:r w:rsidR="0049590F" w:rsidRPr="00F71414">
        <w:rPr>
          <w:spacing w:val="-4"/>
          <w:lang w:val="sq-AL"/>
        </w:rPr>
        <w:t xml:space="preserve">Investitori </w:t>
      </w:r>
      <w:r w:rsidRPr="00F71414">
        <w:rPr>
          <w:spacing w:val="-4"/>
          <w:lang w:val="sq-AL"/>
        </w:rPr>
        <w:t>të ushtrojë në mënyrë ekskluzive të drejtat, të cilat i jepen me anë të kësaj marrëveshje</w:t>
      </w:r>
      <w:r w:rsidR="0049590F">
        <w:rPr>
          <w:spacing w:val="-4"/>
          <w:lang w:val="sq-AL"/>
        </w:rPr>
        <w:t>je</w:t>
      </w:r>
      <w:r w:rsidRPr="00F71414">
        <w:rPr>
          <w:spacing w:val="-4"/>
          <w:lang w:val="sq-AL"/>
        </w:rPr>
        <w:t xml:space="preserve"> përfshirë, përdorimin e Pasurisë, ndërtimin mbi të, si dhe të veprimtarisë që do të zhvillohet në të;</w:t>
      </w:r>
    </w:p>
    <w:p w:rsidR="009D2D5C" w:rsidRPr="00F71414" w:rsidRDefault="009D2D5C" w:rsidP="009D2D5C">
      <w:pPr>
        <w:pStyle w:val="Paragrafi"/>
        <w:rPr>
          <w:spacing w:val="-4"/>
          <w:lang w:val="sq-AL"/>
        </w:rPr>
      </w:pPr>
      <w:r w:rsidRPr="00F71414">
        <w:rPr>
          <w:spacing w:val="-4"/>
          <w:lang w:val="sq-AL"/>
        </w:rPr>
        <w:t>d) të marrë të gjitha masat duke kërkuar edhe përfshirjen e autoriteteve të tjera shtetërore për të siguruar që Pasuria nuk c</w:t>
      </w:r>
      <w:r w:rsidR="00B40EF8" w:rsidRPr="00F71414">
        <w:rPr>
          <w:spacing w:val="-4"/>
          <w:lang w:val="sq-AL"/>
        </w:rPr>
        <w:t>e</w:t>
      </w:r>
      <w:r w:rsidRPr="00F71414">
        <w:rPr>
          <w:spacing w:val="-4"/>
          <w:lang w:val="sq-AL"/>
        </w:rPr>
        <w:t xml:space="preserve">nohet nga persona të tretë me pretendime për të drejta pronësie mbi Pasurinë, si dhe që </w:t>
      </w:r>
      <w:r w:rsidR="007A48EE" w:rsidRPr="00F71414">
        <w:rPr>
          <w:spacing w:val="-4"/>
          <w:lang w:val="sq-AL"/>
        </w:rPr>
        <w:t xml:space="preserve">Investitori </w:t>
      </w:r>
      <w:r w:rsidRPr="00F71414">
        <w:rPr>
          <w:spacing w:val="-4"/>
          <w:lang w:val="sq-AL"/>
        </w:rPr>
        <w:t xml:space="preserve">nuk do të pengohet në realizimin e Projektit dhe në ushtrimin e veprimtarisë nga persona të tretë me pretendime për </w:t>
      </w:r>
      <w:r w:rsidR="0049590F">
        <w:rPr>
          <w:spacing w:val="-4"/>
          <w:lang w:val="sq-AL"/>
        </w:rPr>
        <w:t>të drejta pronësie mbi Pasurinë;</w:t>
      </w:r>
    </w:p>
    <w:p w:rsidR="009D2D5C" w:rsidRPr="00F71414" w:rsidRDefault="009D2D5C" w:rsidP="009D2D5C">
      <w:pPr>
        <w:pStyle w:val="Paragrafi"/>
        <w:rPr>
          <w:spacing w:val="-4"/>
          <w:lang w:val="sq-AL"/>
        </w:rPr>
      </w:pPr>
      <w:r w:rsidRPr="00F71414">
        <w:rPr>
          <w:spacing w:val="-4"/>
          <w:lang w:val="sq-AL"/>
        </w:rPr>
        <w:t xml:space="preserve">dh) të japë, me kërkesë të </w:t>
      </w:r>
      <w:r w:rsidR="0049590F" w:rsidRPr="00F71414">
        <w:rPr>
          <w:spacing w:val="-4"/>
          <w:lang w:val="sq-AL"/>
        </w:rPr>
        <w:t>Investitorit</w:t>
      </w:r>
      <w:r w:rsidR="0049590F">
        <w:rPr>
          <w:spacing w:val="-4"/>
          <w:lang w:val="sq-AL"/>
        </w:rPr>
        <w:t>, dhe pa asnjë kosto të</w:t>
      </w:r>
      <w:r w:rsidR="00B40EF8" w:rsidRPr="00F71414">
        <w:rPr>
          <w:spacing w:val="-4"/>
          <w:lang w:val="sq-AL"/>
        </w:rPr>
        <w:t xml:space="preserve"> vones</w:t>
      </w:r>
      <w:r w:rsidRPr="00F71414">
        <w:rPr>
          <w:spacing w:val="-4"/>
          <w:lang w:val="sq-AL"/>
        </w:rPr>
        <w:t>ë</w:t>
      </w:r>
      <w:r w:rsidR="00B40EF8" w:rsidRPr="00F71414">
        <w:rPr>
          <w:spacing w:val="-4"/>
          <w:lang w:val="sq-AL"/>
        </w:rPr>
        <w:t>s</w:t>
      </w:r>
      <w:r w:rsidR="0049590F">
        <w:rPr>
          <w:spacing w:val="-4"/>
          <w:lang w:val="sq-AL"/>
        </w:rPr>
        <w:t xml:space="preserve"> s</w:t>
      </w:r>
      <w:r w:rsidRPr="00F71414">
        <w:rPr>
          <w:spacing w:val="-4"/>
          <w:lang w:val="sq-AL"/>
        </w:rPr>
        <w:t>ë paarsyeshme informacione, d</w:t>
      </w:r>
      <w:r w:rsidR="0049590F">
        <w:rPr>
          <w:spacing w:val="-4"/>
          <w:lang w:val="sq-AL"/>
        </w:rPr>
        <w:t>okumente dhe regjistrime që kanë</w:t>
      </w:r>
      <w:r w:rsidRPr="00F71414">
        <w:rPr>
          <w:spacing w:val="-4"/>
          <w:lang w:val="sq-AL"/>
        </w:rPr>
        <w:t xml:space="preserve"> të bëjnë me </w:t>
      </w:r>
      <w:r w:rsidR="00496AF5" w:rsidRPr="00F71414">
        <w:rPr>
          <w:spacing w:val="-4"/>
          <w:lang w:val="sq-AL"/>
        </w:rPr>
        <w:t>m</w:t>
      </w:r>
      <w:r w:rsidRPr="00F71414">
        <w:rPr>
          <w:spacing w:val="-4"/>
          <w:lang w:val="sq-AL"/>
        </w:rPr>
        <w:t>asterplanin e zonës ku përfshihet Pasuria, planet sektoriale të turizmit, planet për zonat e mbrojtura natyrore,</w:t>
      </w:r>
      <w:r w:rsidR="00C33237" w:rsidRPr="00F71414">
        <w:rPr>
          <w:spacing w:val="-4"/>
          <w:lang w:val="sq-AL"/>
        </w:rPr>
        <w:t xml:space="preserve"> </w:t>
      </w:r>
      <w:r w:rsidRPr="00F71414">
        <w:rPr>
          <w:spacing w:val="-4"/>
          <w:lang w:val="sq-AL"/>
        </w:rPr>
        <w:t>të cilat kanë</w:t>
      </w:r>
      <w:r w:rsidR="00C33237" w:rsidRPr="00F71414">
        <w:rPr>
          <w:spacing w:val="-4"/>
          <w:lang w:val="sq-AL"/>
        </w:rPr>
        <w:t xml:space="preserve"> </w:t>
      </w:r>
      <w:r w:rsidR="0049590F">
        <w:rPr>
          <w:spacing w:val="-4"/>
          <w:lang w:val="sq-AL"/>
        </w:rPr>
        <w:t>lidhje me Projektin</w:t>
      </w:r>
      <w:r w:rsidR="00C33237" w:rsidRPr="00F71414">
        <w:rPr>
          <w:spacing w:val="-4"/>
          <w:lang w:val="sq-AL"/>
        </w:rPr>
        <w:t xml:space="preserve"> </w:t>
      </w:r>
      <w:r w:rsidRPr="00F71414">
        <w:rPr>
          <w:spacing w:val="-4"/>
          <w:lang w:val="sq-AL"/>
        </w:rPr>
        <w:t xml:space="preserve">dhe të cilat </w:t>
      </w:r>
      <w:r w:rsidR="0049590F" w:rsidRPr="00F71414">
        <w:rPr>
          <w:spacing w:val="-4"/>
          <w:lang w:val="sq-AL"/>
        </w:rPr>
        <w:t xml:space="preserve">Investitori </w:t>
      </w:r>
      <w:r w:rsidRPr="00F71414">
        <w:rPr>
          <w:spacing w:val="-4"/>
          <w:lang w:val="sq-AL"/>
        </w:rPr>
        <w:t xml:space="preserve">i kërkon me qëllim për të përmbushur detyrimet e tij sipas kësaj </w:t>
      </w:r>
      <w:r w:rsidR="009B435F" w:rsidRPr="00F71414">
        <w:rPr>
          <w:spacing w:val="-4"/>
          <w:lang w:val="sq-AL"/>
        </w:rPr>
        <w:t>m</w:t>
      </w:r>
      <w:r w:rsidRPr="00F71414">
        <w:rPr>
          <w:spacing w:val="-4"/>
          <w:lang w:val="sq-AL"/>
        </w:rPr>
        <w:t>arrë</w:t>
      </w:r>
      <w:r w:rsidR="005800F2" w:rsidRPr="00F71414">
        <w:rPr>
          <w:spacing w:val="-4"/>
          <w:lang w:val="sq-AL"/>
        </w:rPr>
        <w:t>v</w:t>
      </w:r>
      <w:r w:rsidRPr="00F71414">
        <w:rPr>
          <w:spacing w:val="-4"/>
          <w:lang w:val="sq-AL"/>
        </w:rPr>
        <w:t>eshje</w:t>
      </w:r>
      <w:r w:rsidR="0034659F" w:rsidRPr="00F71414">
        <w:rPr>
          <w:spacing w:val="-4"/>
          <w:lang w:val="sq-AL"/>
        </w:rPr>
        <w:t>je</w:t>
      </w:r>
      <w:r w:rsidRPr="00F71414">
        <w:rPr>
          <w:spacing w:val="-4"/>
          <w:lang w:val="sq-AL"/>
        </w:rPr>
        <w:t>;</w:t>
      </w:r>
    </w:p>
    <w:p w:rsidR="009D2D5C" w:rsidRPr="00F71414" w:rsidRDefault="0049590F" w:rsidP="009D2D5C">
      <w:pPr>
        <w:pStyle w:val="Paragrafi"/>
        <w:rPr>
          <w:spacing w:val="-4"/>
          <w:lang w:val="sq-AL"/>
        </w:rPr>
      </w:pPr>
      <w:r>
        <w:rPr>
          <w:spacing w:val="-4"/>
          <w:lang w:val="sq-AL"/>
        </w:rPr>
        <w:t>e)</w:t>
      </w:r>
      <w:r>
        <w:rPr>
          <w:spacing w:val="-4"/>
          <w:lang w:val="sq-AL"/>
        </w:rPr>
        <w:tab/>
        <w:t>të marrë</w:t>
      </w:r>
      <w:r w:rsidR="009D2D5C" w:rsidRPr="00F71414">
        <w:rPr>
          <w:spacing w:val="-4"/>
          <w:lang w:val="sq-AL"/>
        </w:rPr>
        <w:t xml:space="preserve"> masat e nevojshme në bashkëpunim me autoritetet kompetente që të</w:t>
      </w:r>
      <w:r w:rsidR="005800F2" w:rsidRPr="00F71414">
        <w:rPr>
          <w:spacing w:val="-4"/>
          <w:lang w:val="sq-AL"/>
        </w:rPr>
        <w:t xml:space="preserve"> </w:t>
      </w:r>
      <w:r w:rsidR="009D2D5C" w:rsidRPr="00F71414">
        <w:rPr>
          <w:spacing w:val="-4"/>
          <w:lang w:val="sq-AL"/>
        </w:rPr>
        <w:t xml:space="preserve">sigurojë ofrimin e infrastrukturës së nevojshme dhe të mjaftueshme që ka të bëjë me burimet e furnizimit nga rrjetet kombëtare me energji, ujësjellës, si dhe të kanalizimeve në rrjetin kryesor, të cilat do të </w:t>
      </w:r>
      <w:r w:rsidR="005800F2" w:rsidRPr="00F71414">
        <w:rPr>
          <w:spacing w:val="-4"/>
          <w:lang w:val="sq-AL"/>
        </w:rPr>
        <w:t>shërbejnë</w:t>
      </w:r>
      <w:r w:rsidR="009D2D5C" w:rsidRPr="00F71414">
        <w:rPr>
          <w:spacing w:val="-4"/>
          <w:lang w:val="sq-AL"/>
        </w:rPr>
        <w:t xml:space="preserve"> për</w:t>
      </w:r>
      <w:r w:rsidR="00C33237" w:rsidRPr="00F71414">
        <w:rPr>
          <w:spacing w:val="-4"/>
          <w:lang w:val="sq-AL"/>
        </w:rPr>
        <w:t xml:space="preserve"> </w:t>
      </w:r>
      <w:r w:rsidR="009D2D5C" w:rsidRPr="00F71414">
        <w:rPr>
          <w:spacing w:val="-4"/>
          <w:lang w:val="sq-AL"/>
        </w:rPr>
        <w:t>realizimin e Projektit,</w:t>
      </w:r>
      <w:r w:rsidR="00C33237" w:rsidRPr="00F71414">
        <w:rPr>
          <w:spacing w:val="-4"/>
          <w:lang w:val="sq-AL"/>
        </w:rPr>
        <w:t xml:space="preserve"> </w:t>
      </w:r>
      <w:r w:rsidR="009D2D5C" w:rsidRPr="00F71414">
        <w:rPr>
          <w:spacing w:val="-4"/>
          <w:lang w:val="sq-AL"/>
        </w:rPr>
        <w:t>si dhe ushtrimin e veprimtarisë;</w:t>
      </w:r>
    </w:p>
    <w:p w:rsidR="009D2D5C" w:rsidRPr="00F71414" w:rsidRDefault="009D2D5C" w:rsidP="009D2D5C">
      <w:pPr>
        <w:pStyle w:val="Paragrafi"/>
        <w:rPr>
          <w:spacing w:val="-4"/>
          <w:lang w:val="sq-AL"/>
        </w:rPr>
      </w:pPr>
      <w:r w:rsidRPr="00F71414">
        <w:rPr>
          <w:spacing w:val="-4"/>
          <w:lang w:val="sq-AL"/>
        </w:rPr>
        <w:t xml:space="preserve">ë) të vendosë në dispozicion të </w:t>
      </w:r>
      <w:r w:rsidR="0049590F" w:rsidRPr="00F71414">
        <w:rPr>
          <w:spacing w:val="-4"/>
          <w:lang w:val="sq-AL"/>
        </w:rPr>
        <w:t>Investitorit</w:t>
      </w:r>
      <w:r w:rsidRPr="00F71414">
        <w:rPr>
          <w:spacing w:val="-4"/>
          <w:lang w:val="sq-AL"/>
        </w:rPr>
        <w:t>, rast pas rasti, të drejtën e përdorimit të zonës së plazhit, në përputhje me legjislacionin në fuqi për përdorimin e hapësirave të plazhit</w:t>
      </w:r>
      <w:r w:rsidR="00545BF8" w:rsidRPr="00F71414">
        <w:rPr>
          <w:spacing w:val="-4"/>
          <w:lang w:val="sq-AL"/>
        </w:rPr>
        <w:t>.</w:t>
      </w:r>
    </w:p>
    <w:p w:rsidR="009D2D5C" w:rsidRPr="00F71414" w:rsidRDefault="007C19B4" w:rsidP="009D2D5C">
      <w:pPr>
        <w:pStyle w:val="Paragrafi"/>
        <w:rPr>
          <w:spacing w:val="-4"/>
          <w:lang w:val="sq-AL"/>
        </w:rPr>
      </w:pPr>
      <w:r w:rsidRPr="00F71414">
        <w:rPr>
          <w:spacing w:val="-4"/>
          <w:lang w:val="sq-AL"/>
        </w:rPr>
        <w:t xml:space="preserve">14. </w:t>
      </w:r>
      <w:r w:rsidR="009D2D5C" w:rsidRPr="00F71414">
        <w:rPr>
          <w:spacing w:val="-4"/>
          <w:lang w:val="sq-AL"/>
        </w:rPr>
        <w:t>TË DREJTAT E INVESTITORIT</w:t>
      </w:r>
    </w:p>
    <w:p w:rsidR="009D2D5C" w:rsidRPr="00F71414" w:rsidRDefault="00583ACB" w:rsidP="009D2D5C">
      <w:pPr>
        <w:pStyle w:val="Paragrafi"/>
        <w:rPr>
          <w:spacing w:val="-4"/>
          <w:lang w:val="sq-AL"/>
        </w:rPr>
      </w:pPr>
      <w:r w:rsidRPr="00F71414">
        <w:rPr>
          <w:spacing w:val="-4"/>
          <w:lang w:val="sq-AL"/>
        </w:rPr>
        <w:t xml:space="preserve">14.1 </w:t>
      </w:r>
      <w:r w:rsidR="009D2D5C" w:rsidRPr="00F71414">
        <w:rPr>
          <w:spacing w:val="-4"/>
          <w:lang w:val="sq-AL"/>
        </w:rPr>
        <w:t xml:space="preserve">Nga </w:t>
      </w:r>
      <w:r w:rsidR="009B435F" w:rsidRPr="00F71414">
        <w:rPr>
          <w:spacing w:val="-4"/>
          <w:lang w:val="sq-AL"/>
        </w:rPr>
        <w:t xml:space="preserve">data e hyrjes në fuqi të </w:t>
      </w:r>
      <w:r w:rsidR="009D2D5C" w:rsidRPr="00F71414">
        <w:rPr>
          <w:spacing w:val="-4"/>
          <w:lang w:val="sq-AL"/>
        </w:rPr>
        <w:t xml:space="preserve">kësaj marrëveshjeje, </w:t>
      </w:r>
      <w:r w:rsidR="0049590F" w:rsidRPr="00F71414">
        <w:rPr>
          <w:spacing w:val="-4"/>
          <w:lang w:val="sq-AL"/>
        </w:rPr>
        <w:t xml:space="preserve">Investitori </w:t>
      </w:r>
      <w:r w:rsidR="009D2D5C" w:rsidRPr="00F71414">
        <w:rPr>
          <w:spacing w:val="-4"/>
          <w:lang w:val="sq-AL"/>
        </w:rPr>
        <w:t>gëzon të drejtat e mëposhtme:</w:t>
      </w:r>
    </w:p>
    <w:p w:rsidR="009D2D5C" w:rsidRPr="00F71414" w:rsidRDefault="00583ACB" w:rsidP="009D2D5C">
      <w:pPr>
        <w:pStyle w:val="Paragrafi"/>
        <w:rPr>
          <w:spacing w:val="-4"/>
          <w:lang w:val="sq-AL"/>
        </w:rPr>
      </w:pPr>
      <w:r w:rsidRPr="00F71414">
        <w:rPr>
          <w:spacing w:val="-4"/>
          <w:lang w:val="sq-AL"/>
        </w:rPr>
        <w:t xml:space="preserve">14.1.1 </w:t>
      </w:r>
      <w:r w:rsidR="009D2D5C" w:rsidRPr="00F71414">
        <w:rPr>
          <w:spacing w:val="-4"/>
          <w:lang w:val="sq-AL"/>
        </w:rPr>
        <w:t>Përdorimin e Pasurisë në përputhje me këtë marrëveshje, gjatë gjithë afatit të saj;</w:t>
      </w:r>
    </w:p>
    <w:p w:rsidR="009D2D5C" w:rsidRPr="00F71414" w:rsidRDefault="00583ACB" w:rsidP="009D2D5C">
      <w:pPr>
        <w:pStyle w:val="Paragrafi"/>
        <w:rPr>
          <w:spacing w:val="-4"/>
          <w:lang w:val="sq-AL"/>
        </w:rPr>
      </w:pPr>
      <w:r w:rsidRPr="00F71414">
        <w:rPr>
          <w:spacing w:val="-4"/>
          <w:lang w:val="sq-AL"/>
        </w:rPr>
        <w:t xml:space="preserve">14.1.2 </w:t>
      </w:r>
      <w:r w:rsidR="009D2D5C" w:rsidRPr="00F71414">
        <w:rPr>
          <w:spacing w:val="-4"/>
          <w:lang w:val="sq-AL"/>
        </w:rPr>
        <w:t>gëzimin e qetë të Pasurisë, pa ndërhyrje nga palë të treta;</w:t>
      </w:r>
    </w:p>
    <w:p w:rsidR="009D2D5C" w:rsidRPr="00F71414" w:rsidRDefault="00583ACB" w:rsidP="009D2D5C">
      <w:pPr>
        <w:pStyle w:val="Paragrafi"/>
        <w:rPr>
          <w:spacing w:val="-4"/>
          <w:lang w:val="sq-AL"/>
        </w:rPr>
      </w:pPr>
      <w:r w:rsidRPr="00F71414">
        <w:rPr>
          <w:spacing w:val="-4"/>
          <w:lang w:val="sq-AL"/>
        </w:rPr>
        <w:t xml:space="preserve">14.1.3 </w:t>
      </w:r>
      <w:r w:rsidR="009D2D5C" w:rsidRPr="00F71414">
        <w:rPr>
          <w:spacing w:val="-4"/>
          <w:lang w:val="sq-AL"/>
        </w:rPr>
        <w:t>të drejtat e servitutit sipas Kodit Civil në pasuri shtetërore fqinje, me qëllim realizmin e Projektit dhe përdorimin e Pasurisë;</w:t>
      </w:r>
    </w:p>
    <w:p w:rsidR="00FE0681" w:rsidRDefault="00FE0681" w:rsidP="009D2D5C">
      <w:pPr>
        <w:pStyle w:val="Paragrafi"/>
        <w:rPr>
          <w:spacing w:val="-4"/>
          <w:lang w:val="sq-AL"/>
        </w:rPr>
      </w:pPr>
    </w:p>
    <w:p w:rsidR="009D2D5C" w:rsidRPr="00F71414" w:rsidRDefault="00583ACB" w:rsidP="009D2D5C">
      <w:pPr>
        <w:pStyle w:val="Paragrafi"/>
        <w:rPr>
          <w:spacing w:val="-4"/>
          <w:lang w:val="sq-AL"/>
        </w:rPr>
      </w:pPr>
      <w:r w:rsidRPr="00F71414">
        <w:rPr>
          <w:spacing w:val="-4"/>
          <w:lang w:val="sq-AL"/>
        </w:rPr>
        <w:lastRenderedPageBreak/>
        <w:t xml:space="preserve">14.1.4 </w:t>
      </w:r>
      <w:r w:rsidR="009D2D5C" w:rsidRPr="00F71414">
        <w:rPr>
          <w:spacing w:val="-4"/>
          <w:lang w:val="sq-AL"/>
        </w:rPr>
        <w:t>të drejtën të ndërtojë mbi Pasurinë ose të rikonstruktojë strukturat e</w:t>
      </w:r>
      <w:r w:rsidR="005800F2" w:rsidRPr="00F71414">
        <w:rPr>
          <w:spacing w:val="-4"/>
          <w:lang w:val="sq-AL"/>
        </w:rPr>
        <w:t>k</w:t>
      </w:r>
      <w:r w:rsidR="009D2D5C" w:rsidRPr="00F71414">
        <w:rPr>
          <w:spacing w:val="-4"/>
          <w:lang w:val="sq-AL"/>
        </w:rPr>
        <w:t xml:space="preserve">zistuese të ndodhura mbi Pasurinë nëse ka, në përputhje me Projektin, me projektet dhe skicat, të cilat janë pjesë e dokumentacionit të Projektit dhe me lejet përkatëse të dhëna; </w:t>
      </w:r>
    </w:p>
    <w:p w:rsidR="009D2D5C" w:rsidRPr="00F71414" w:rsidRDefault="00583ACB" w:rsidP="009D2D5C">
      <w:pPr>
        <w:pStyle w:val="Paragrafi"/>
        <w:rPr>
          <w:spacing w:val="-4"/>
          <w:lang w:val="sq-AL"/>
        </w:rPr>
      </w:pPr>
      <w:r w:rsidRPr="00F71414">
        <w:rPr>
          <w:spacing w:val="-4"/>
          <w:lang w:val="sq-AL"/>
        </w:rPr>
        <w:t xml:space="preserve">14.1.5 </w:t>
      </w:r>
      <w:r w:rsidR="009D2D5C" w:rsidRPr="00F71414">
        <w:rPr>
          <w:spacing w:val="-4"/>
          <w:lang w:val="sq-AL"/>
        </w:rPr>
        <w:t>të përfitojë të ardhurat ekonomike nga përdorimi i Pasurisë dhe ushtrimi i veprimtarisë në përputhje me Projektin dhe me këtë marrëveshje;</w:t>
      </w:r>
    </w:p>
    <w:p w:rsidR="009D2D5C" w:rsidRPr="00F71414" w:rsidRDefault="00583ACB" w:rsidP="009D2D5C">
      <w:pPr>
        <w:pStyle w:val="Paragrafi"/>
        <w:rPr>
          <w:spacing w:val="-4"/>
          <w:lang w:val="sq-AL"/>
        </w:rPr>
      </w:pPr>
      <w:r w:rsidRPr="00F71414">
        <w:rPr>
          <w:spacing w:val="-4"/>
          <w:lang w:val="sq-AL"/>
        </w:rPr>
        <w:t xml:space="preserve">14.1.6 </w:t>
      </w:r>
      <w:r w:rsidR="009D2D5C" w:rsidRPr="00F71414">
        <w:rPr>
          <w:spacing w:val="-4"/>
          <w:lang w:val="sq-AL"/>
        </w:rPr>
        <w:t>të zgjedhë format më të përshtatshme të administrimit dhe të ofrimit të produkteve turistike;</w:t>
      </w:r>
    </w:p>
    <w:p w:rsidR="009D2D5C" w:rsidRPr="00F71414" w:rsidRDefault="00583ACB" w:rsidP="009D2D5C">
      <w:pPr>
        <w:pStyle w:val="Paragrafi"/>
        <w:rPr>
          <w:spacing w:val="-4"/>
          <w:lang w:val="sq-AL"/>
        </w:rPr>
      </w:pPr>
      <w:r w:rsidRPr="00F71414">
        <w:rPr>
          <w:spacing w:val="-4"/>
          <w:lang w:val="sq-AL"/>
        </w:rPr>
        <w:t xml:space="preserve">14.1.7 </w:t>
      </w:r>
      <w:r w:rsidR="009D2D5C" w:rsidRPr="00F71414">
        <w:rPr>
          <w:spacing w:val="-4"/>
          <w:lang w:val="sq-AL"/>
        </w:rPr>
        <w:t>të transferojë pronësinë</w:t>
      </w:r>
      <w:r w:rsidR="00C33237" w:rsidRPr="00F71414">
        <w:rPr>
          <w:spacing w:val="-4"/>
          <w:lang w:val="sq-AL"/>
        </w:rPr>
        <w:t xml:space="preserve"> </w:t>
      </w:r>
      <w:r w:rsidR="009D2D5C" w:rsidRPr="00F71414">
        <w:rPr>
          <w:spacing w:val="-4"/>
          <w:lang w:val="sq-AL"/>
        </w:rPr>
        <w:t xml:space="preserve">mbi struktura të veçanta të ndërtuara mbi Pasurinë, në përputhje me Projektin dhe me </w:t>
      </w:r>
      <w:r w:rsidR="00DD07A2" w:rsidRPr="00F71414">
        <w:rPr>
          <w:spacing w:val="-4"/>
          <w:lang w:val="sq-AL"/>
        </w:rPr>
        <w:t>a</w:t>
      </w:r>
      <w:r w:rsidR="009D2D5C" w:rsidRPr="00F71414">
        <w:rPr>
          <w:spacing w:val="-4"/>
          <w:lang w:val="sq-AL"/>
        </w:rPr>
        <w:t xml:space="preserve">neksin [-] bashkëlidhur, me kusht që të mos ndryshohet qëllimi dhe objekti i veprimtarisë për të cilën </w:t>
      </w:r>
      <w:r w:rsidR="0049590F">
        <w:rPr>
          <w:spacing w:val="-4"/>
          <w:lang w:val="sq-AL"/>
        </w:rPr>
        <w:t>është ndërtuar. Ky transferim bë</w:t>
      </w:r>
      <w:r w:rsidR="009D2D5C" w:rsidRPr="00F71414">
        <w:rPr>
          <w:spacing w:val="-4"/>
          <w:lang w:val="sq-AL"/>
        </w:rPr>
        <w:t>het vetëm me miratim të ministrit përgjegjës për turizmin;</w:t>
      </w:r>
    </w:p>
    <w:p w:rsidR="009D2D5C" w:rsidRPr="00F71414" w:rsidRDefault="00583ACB" w:rsidP="009D2D5C">
      <w:pPr>
        <w:pStyle w:val="Paragrafi"/>
        <w:rPr>
          <w:spacing w:val="-4"/>
          <w:lang w:val="sq-AL"/>
        </w:rPr>
      </w:pPr>
      <w:r w:rsidRPr="00F71414">
        <w:rPr>
          <w:spacing w:val="-4"/>
          <w:lang w:val="sq-AL"/>
        </w:rPr>
        <w:t xml:space="preserve">14.1.8 </w:t>
      </w:r>
      <w:r w:rsidR="009D2D5C" w:rsidRPr="00F71414">
        <w:rPr>
          <w:spacing w:val="-4"/>
          <w:lang w:val="sq-AL"/>
        </w:rPr>
        <w:t>të drejtën e përdorimit të zonës së plazhit, në përputhje me legjislacionin në fuqi për përdorimin e hapësirave të plazhit;</w:t>
      </w:r>
    </w:p>
    <w:p w:rsidR="009D2D5C" w:rsidRPr="00F71414" w:rsidRDefault="00583ACB" w:rsidP="009D2D5C">
      <w:pPr>
        <w:pStyle w:val="Paragrafi"/>
        <w:rPr>
          <w:spacing w:val="-4"/>
          <w:lang w:val="sq-AL"/>
        </w:rPr>
      </w:pPr>
      <w:r w:rsidRPr="00F71414">
        <w:rPr>
          <w:spacing w:val="-4"/>
          <w:lang w:val="sq-AL"/>
        </w:rPr>
        <w:t xml:space="preserve">14.1.9 </w:t>
      </w:r>
      <w:r w:rsidR="009D2D5C" w:rsidRPr="00F71414">
        <w:rPr>
          <w:spacing w:val="-4"/>
          <w:lang w:val="sq-AL"/>
        </w:rPr>
        <w:t>të drejtën e nënkontraktimit të ndërtimit të strukturave të Projektit, si dhe të operimit dhe administrimit të tyre në përputhje me veprimtarinë turistike që do të zhvillohet aty sipas</w:t>
      </w:r>
      <w:r w:rsidR="00C33237" w:rsidRPr="00F71414">
        <w:rPr>
          <w:spacing w:val="-4"/>
          <w:lang w:val="sq-AL"/>
        </w:rPr>
        <w:t xml:space="preserve"> </w:t>
      </w:r>
      <w:r w:rsidR="009D2D5C" w:rsidRPr="00F71414">
        <w:rPr>
          <w:spacing w:val="-4"/>
          <w:lang w:val="sq-AL"/>
        </w:rPr>
        <w:t>Projektit të miratuar, me kushtin që objekti i tyre të mos ndryshohet;</w:t>
      </w:r>
    </w:p>
    <w:p w:rsidR="009D2D5C" w:rsidRPr="00F71414" w:rsidRDefault="00583ACB" w:rsidP="009D2D5C">
      <w:pPr>
        <w:pStyle w:val="Paragrafi"/>
        <w:rPr>
          <w:spacing w:val="-4"/>
          <w:lang w:val="sq-AL"/>
        </w:rPr>
      </w:pPr>
      <w:r w:rsidRPr="00F71414">
        <w:rPr>
          <w:spacing w:val="-4"/>
          <w:lang w:val="sq-AL"/>
        </w:rPr>
        <w:t xml:space="preserve">14.1.10 </w:t>
      </w:r>
      <w:r w:rsidR="009D2D5C" w:rsidRPr="00F71414">
        <w:rPr>
          <w:spacing w:val="-4"/>
          <w:lang w:val="sq-AL"/>
        </w:rPr>
        <w:t>të drejtën për të dhënë me qira ambientet dhe strukturat e realizuara, si dhe shërbimet ose veprimtaritë, të cilat duhet të</w:t>
      </w:r>
      <w:r w:rsidR="00C33237" w:rsidRPr="00F71414">
        <w:rPr>
          <w:spacing w:val="-4"/>
          <w:lang w:val="sq-AL"/>
        </w:rPr>
        <w:t xml:space="preserve"> </w:t>
      </w:r>
      <w:r w:rsidR="009D2D5C" w:rsidRPr="00F71414">
        <w:rPr>
          <w:spacing w:val="-4"/>
          <w:lang w:val="sq-AL"/>
        </w:rPr>
        <w:t>kryhen në përputhje me Proje</w:t>
      </w:r>
      <w:r w:rsidR="007C552B" w:rsidRPr="00F71414">
        <w:rPr>
          <w:spacing w:val="-4"/>
          <w:lang w:val="sq-AL"/>
        </w:rPr>
        <w:t>k</w:t>
      </w:r>
      <w:r w:rsidR="009D2D5C" w:rsidRPr="00F71414">
        <w:rPr>
          <w:spacing w:val="-4"/>
          <w:lang w:val="sq-AL"/>
        </w:rPr>
        <w:t>tin e miratuar dhe me kushtin e ruajtjes së objektit të veprimtarisë.</w:t>
      </w:r>
    </w:p>
    <w:p w:rsidR="009D2D5C" w:rsidRPr="00F71414" w:rsidRDefault="009D2D5C" w:rsidP="009D2D5C">
      <w:pPr>
        <w:pStyle w:val="Paragrafi"/>
        <w:rPr>
          <w:spacing w:val="-4"/>
          <w:lang w:val="sq-AL"/>
        </w:rPr>
      </w:pPr>
      <w:r w:rsidRPr="00F71414">
        <w:rPr>
          <w:spacing w:val="-4"/>
          <w:lang w:val="sq-AL"/>
        </w:rPr>
        <w:t>FAZA E NDËRTIMIT</w:t>
      </w:r>
    </w:p>
    <w:p w:rsidR="009D2D5C" w:rsidRPr="00F71414" w:rsidRDefault="00583ACB" w:rsidP="009D2D5C">
      <w:pPr>
        <w:pStyle w:val="Paragrafi"/>
        <w:rPr>
          <w:spacing w:val="-4"/>
          <w:lang w:val="sq-AL"/>
        </w:rPr>
      </w:pPr>
      <w:r w:rsidRPr="00F71414">
        <w:rPr>
          <w:spacing w:val="-4"/>
          <w:lang w:val="sq-AL"/>
        </w:rPr>
        <w:t xml:space="preserve">15. </w:t>
      </w:r>
      <w:r w:rsidR="009D2D5C" w:rsidRPr="00F71414">
        <w:rPr>
          <w:spacing w:val="-4"/>
          <w:lang w:val="sq-AL"/>
        </w:rPr>
        <w:t>DETYRIMET E INVESTITORIT PËR FAZËN E NDËRTIMIT</w:t>
      </w:r>
    </w:p>
    <w:p w:rsidR="009D2D5C" w:rsidRPr="00F71414" w:rsidRDefault="009D2D5C" w:rsidP="009D2D5C">
      <w:pPr>
        <w:pStyle w:val="Paragrafi"/>
        <w:rPr>
          <w:spacing w:val="-4"/>
          <w:lang w:val="sq-AL"/>
        </w:rPr>
      </w:pPr>
      <w:r w:rsidRPr="00F71414">
        <w:rPr>
          <w:spacing w:val="-4"/>
          <w:lang w:val="sq-AL"/>
        </w:rPr>
        <w:t xml:space="preserve">15.1 </w:t>
      </w:r>
      <w:r w:rsidRPr="00F71414">
        <w:rPr>
          <w:spacing w:val="-4"/>
          <w:lang w:val="sq-AL"/>
        </w:rPr>
        <w:tab/>
      </w:r>
      <w:r w:rsidR="007C552B" w:rsidRPr="00F71414">
        <w:rPr>
          <w:spacing w:val="-4"/>
          <w:lang w:val="sq-AL"/>
        </w:rPr>
        <w:t>Përve</w:t>
      </w:r>
      <w:r w:rsidR="007C552B" w:rsidRPr="00F71414">
        <w:rPr>
          <w:rFonts w:cs="Times New Roman"/>
          <w:spacing w:val="-4"/>
          <w:lang w:val="sq-AL"/>
        </w:rPr>
        <w:t>ç</w:t>
      </w:r>
      <w:r w:rsidRPr="00F71414">
        <w:rPr>
          <w:spacing w:val="-4"/>
          <w:lang w:val="sq-AL"/>
        </w:rPr>
        <w:t xml:space="preserve"> detyrimeve të tjera të </w:t>
      </w:r>
      <w:r w:rsidR="007C552B" w:rsidRPr="00F71414">
        <w:rPr>
          <w:spacing w:val="-4"/>
          <w:lang w:val="sq-AL"/>
        </w:rPr>
        <w:t>parashikuara</w:t>
      </w:r>
      <w:r w:rsidRPr="00F71414">
        <w:rPr>
          <w:spacing w:val="-4"/>
          <w:lang w:val="sq-AL"/>
        </w:rPr>
        <w:t xml:space="preserve"> në dispozitat e kësaj marrëveshjeje, </w:t>
      </w:r>
      <w:r w:rsidR="0049590F" w:rsidRPr="00F71414">
        <w:rPr>
          <w:spacing w:val="-4"/>
          <w:lang w:val="sq-AL"/>
        </w:rPr>
        <w:t xml:space="preserve">Investitori </w:t>
      </w:r>
      <w:r w:rsidRPr="00F71414">
        <w:rPr>
          <w:spacing w:val="-4"/>
          <w:lang w:val="sq-AL"/>
        </w:rPr>
        <w:t>do të ketë detyrimet e mëposhtme:</w:t>
      </w:r>
    </w:p>
    <w:p w:rsidR="009D2D5C" w:rsidRPr="00F71414" w:rsidRDefault="002F1FF7" w:rsidP="009D2D5C">
      <w:pPr>
        <w:pStyle w:val="Paragrafi"/>
        <w:rPr>
          <w:spacing w:val="-4"/>
          <w:lang w:val="sq-AL"/>
        </w:rPr>
      </w:pPr>
      <w:r w:rsidRPr="00F71414">
        <w:rPr>
          <w:spacing w:val="-4"/>
          <w:lang w:val="sq-AL"/>
        </w:rPr>
        <w:t xml:space="preserve">15.1.1 </w:t>
      </w:r>
      <w:r w:rsidR="009D2D5C" w:rsidRPr="00F71414">
        <w:rPr>
          <w:spacing w:val="-4"/>
          <w:lang w:val="sq-AL"/>
        </w:rPr>
        <w:t>Investitori detyrohet të përdorë Pasurinë vetëm për qëllimin e realizimit të ndërtimeve, ristrukturimeve</w:t>
      </w:r>
      <w:r w:rsidR="004C6665" w:rsidRPr="00F71414">
        <w:rPr>
          <w:spacing w:val="-4"/>
          <w:lang w:val="sq-AL"/>
        </w:rPr>
        <w:t>,</w:t>
      </w:r>
      <w:r w:rsidR="009D2D5C" w:rsidRPr="00F71414">
        <w:rPr>
          <w:spacing w:val="-4"/>
          <w:lang w:val="sq-AL"/>
        </w:rPr>
        <w:t xml:space="preserve"> si dhe administrimit dhe ushtrimit të veprimtarisë siç tregohen në Projektin e miratuar;</w:t>
      </w:r>
    </w:p>
    <w:p w:rsidR="009D2D5C" w:rsidRPr="00F71414" w:rsidRDefault="002F1FF7" w:rsidP="009D2D5C">
      <w:pPr>
        <w:pStyle w:val="Paragrafi"/>
        <w:rPr>
          <w:spacing w:val="-4"/>
          <w:lang w:val="sq-AL"/>
        </w:rPr>
      </w:pPr>
      <w:r w:rsidRPr="00F71414">
        <w:rPr>
          <w:spacing w:val="-4"/>
          <w:lang w:val="sq-AL"/>
        </w:rPr>
        <w:t xml:space="preserve">15.1.2 </w:t>
      </w:r>
      <w:r w:rsidR="009D2D5C" w:rsidRPr="00F71414">
        <w:rPr>
          <w:spacing w:val="-4"/>
          <w:lang w:val="sq-AL"/>
        </w:rPr>
        <w:t>Investitori në asnjë mënyrë nuk do të ndryshojë destinancionin e strukturave të</w:t>
      </w:r>
      <w:r w:rsidR="007C552B" w:rsidRPr="00F71414">
        <w:rPr>
          <w:spacing w:val="-4"/>
          <w:lang w:val="sq-AL"/>
        </w:rPr>
        <w:t xml:space="preserve"> </w:t>
      </w:r>
      <w:r w:rsidR="009D2D5C" w:rsidRPr="00F71414">
        <w:rPr>
          <w:spacing w:val="-4"/>
          <w:lang w:val="sq-AL"/>
        </w:rPr>
        <w:t>ndërtuara mbi Pasurinë sipas Projektit të miratuar dhe nuk do të ndryshojë objektin e veprimtarisë të kryer në to;</w:t>
      </w:r>
    </w:p>
    <w:p w:rsidR="009D2D5C" w:rsidRPr="00F71414" w:rsidRDefault="002F1FF7" w:rsidP="009D2D5C">
      <w:pPr>
        <w:pStyle w:val="Paragrafi"/>
        <w:rPr>
          <w:spacing w:val="-4"/>
          <w:lang w:val="sq-AL"/>
        </w:rPr>
      </w:pPr>
      <w:r w:rsidRPr="00F71414">
        <w:rPr>
          <w:spacing w:val="-4"/>
          <w:lang w:val="sq-AL"/>
        </w:rPr>
        <w:t xml:space="preserve">15.1.3 </w:t>
      </w:r>
      <w:r w:rsidR="009D2D5C" w:rsidRPr="00F71414">
        <w:rPr>
          <w:spacing w:val="-4"/>
          <w:lang w:val="sq-AL"/>
        </w:rPr>
        <w:t xml:space="preserve">Investitori duhet të realizojë Projektin dhe të ushtrojë veprimtarinë e përcaktuar në të, në përputhje me </w:t>
      </w:r>
      <w:r w:rsidR="0049590F">
        <w:rPr>
          <w:spacing w:val="-4"/>
          <w:lang w:val="sq-AL"/>
        </w:rPr>
        <w:t>legjislacionin shqiptar në fuqi</w:t>
      </w:r>
      <w:r w:rsidR="009D2D5C" w:rsidRPr="00F71414">
        <w:rPr>
          <w:spacing w:val="-4"/>
          <w:lang w:val="sq-AL"/>
        </w:rPr>
        <w:t xml:space="preserve"> dhe</w:t>
      </w:r>
      <w:r w:rsidR="0049590F">
        <w:rPr>
          <w:spacing w:val="-4"/>
          <w:lang w:val="sq-AL"/>
        </w:rPr>
        <w:t>,</w:t>
      </w:r>
      <w:r w:rsidR="009D2D5C" w:rsidRPr="00F71414">
        <w:rPr>
          <w:spacing w:val="-4"/>
          <w:lang w:val="sq-AL"/>
        </w:rPr>
        <w:t xml:space="preserve"> </w:t>
      </w:r>
      <w:r w:rsidR="009D2D5C" w:rsidRPr="00F71414">
        <w:rPr>
          <w:spacing w:val="-4"/>
          <w:lang w:val="sq-AL"/>
        </w:rPr>
        <w:lastRenderedPageBreak/>
        <w:t>veçanërisht</w:t>
      </w:r>
      <w:r w:rsidR="0049590F">
        <w:rPr>
          <w:spacing w:val="-4"/>
          <w:lang w:val="sq-AL"/>
        </w:rPr>
        <w:t>,</w:t>
      </w:r>
      <w:r w:rsidR="009D2D5C" w:rsidRPr="00F71414">
        <w:rPr>
          <w:spacing w:val="-4"/>
          <w:lang w:val="sq-AL"/>
        </w:rPr>
        <w:t xml:space="preserve"> në përputhje me legjislacionin për planifikimin e territorit, të mbrojtjes së mjedisit dhe atij për turizmin</w:t>
      </w:r>
      <w:r w:rsidR="009E2456" w:rsidRPr="00F71414">
        <w:rPr>
          <w:spacing w:val="-4"/>
          <w:lang w:val="sq-AL"/>
        </w:rPr>
        <w:t>,</w:t>
      </w:r>
      <w:r w:rsidR="009D2D5C" w:rsidRPr="00F71414">
        <w:rPr>
          <w:spacing w:val="-4"/>
          <w:lang w:val="sq-AL"/>
        </w:rPr>
        <w:t xml:space="preserve"> si dhe me kërkesat, kriteret dhe rekomandimet e përcaktuara në lejet apo autorizimet e lëshuara për </w:t>
      </w:r>
      <w:r w:rsidR="007A48EE" w:rsidRPr="00F71414">
        <w:rPr>
          <w:spacing w:val="-4"/>
          <w:lang w:val="sq-AL"/>
        </w:rPr>
        <w:t xml:space="preserve">Investitorin </w:t>
      </w:r>
      <w:r w:rsidR="009D2D5C" w:rsidRPr="00F71414">
        <w:rPr>
          <w:spacing w:val="-4"/>
          <w:lang w:val="sq-AL"/>
        </w:rPr>
        <w:t>në bazë të këtij legjislacioni;</w:t>
      </w:r>
    </w:p>
    <w:p w:rsidR="009D2D5C" w:rsidRPr="00F71414" w:rsidRDefault="002F1FF7" w:rsidP="009D2D5C">
      <w:pPr>
        <w:pStyle w:val="Paragrafi"/>
        <w:rPr>
          <w:spacing w:val="-4"/>
          <w:lang w:val="sq-AL"/>
        </w:rPr>
      </w:pPr>
      <w:r w:rsidRPr="00F71414">
        <w:rPr>
          <w:spacing w:val="-4"/>
          <w:lang w:val="sq-AL"/>
        </w:rPr>
        <w:t xml:space="preserve">15.1.4 </w:t>
      </w:r>
      <w:r w:rsidR="009D2D5C" w:rsidRPr="00F71414">
        <w:rPr>
          <w:spacing w:val="-4"/>
          <w:lang w:val="sq-AL"/>
        </w:rPr>
        <w:t>Investitori do të realizoj</w:t>
      </w:r>
      <w:r w:rsidR="004F2C01" w:rsidRPr="00F71414">
        <w:rPr>
          <w:spacing w:val="-4"/>
          <w:lang w:val="sq-AL"/>
        </w:rPr>
        <w:t>ë</w:t>
      </w:r>
      <w:r w:rsidR="009D2D5C" w:rsidRPr="00F71414">
        <w:rPr>
          <w:spacing w:val="-4"/>
          <w:lang w:val="sq-AL"/>
        </w:rPr>
        <w:t xml:space="preserve"> Projektin dhe do të kryejë aktivitetin ndërtimor në përputhje me skicat, planimetritë, projektin e detajuar (</w:t>
      </w:r>
      <w:r w:rsidR="007C552B" w:rsidRPr="00F71414">
        <w:rPr>
          <w:spacing w:val="-4"/>
          <w:lang w:val="sq-AL"/>
        </w:rPr>
        <w:t>a</w:t>
      </w:r>
      <w:r w:rsidR="009D2D5C" w:rsidRPr="00F71414">
        <w:rPr>
          <w:spacing w:val="-4"/>
          <w:lang w:val="sq-AL"/>
        </w:rPr>
        <w:t>neks</w:t>
      </w:r>
      <w:r w:rsidR="0049590F">
        <w:rPr>
          <w:spacing w:val="-4"/>
          <w:lang w:val="sq-AL"/>
        </w:rPr>
        <w:t>i</w:t>
      </w:r>
      <w:r w:rsidR="009D2D5C" w:rsidRPr="00F71414">
        <w:rPr>
          <w:spacing w:val="-4"/>
          <w:lang w:val="sq-AL"/>
        </w:rPr>
        <w:t xml:space="preserve"> 2),</w:t>
      </w:r>
      <w:r w:rsidR="00C33237" w:rsidRPr="00F71414">
        <w:rPr>
          <w:spacing w:val="-4"/>
          <w:lang w:val="sq-AL"/>
        </w:rPr>
        <w:t xml:space="preserve"> </w:t>
      </w:r>
      <w:r w:rsidR="009D2D5C" w:rsidRPr="00F71414">
        <w:rPr>
          <w:spacing w:val="-4"/>
          <w:lang w:val="sq-AL"/>
        </w:rPr>
        <w:t>grafikun e punimeve (</w:t>
      </w:r>
      <w:r w:rsidR="007C552B" w:rsidRPr="00F71414">
        <w:rPr>
          <w:spacing w:val="-4"/>
          <w:lang w:val="sq-AL"/>
        </w:rPr>
        <w:t>a</w:t>
      </w:r>
      <w:r w:rsidR="009D2D5C" w:rsidRPr="00F71414">
        <w:rPr>
          <w:spacing w:val="-4"/>
          <w:lang w:val="sq-AL"/>
        </w:rPr>
        <w:t>neks</w:t>
      </w:r>
      <w:r w:rsidR="0049590F">
        <w:rPr>
          <w:spacing w:val="-4"/>
          <w:lang w:val="sq-AL"/>
        </w:rPr>
        <w:t>i</w:t>
      </w:r>
      <w:r w:rsidR="009D2D5C" w:rsidRPr="00F71414">
        <w:rPr>
          <w:spacing w:val="-4"/>
          <w:lang w:val="sq-AL"/>
        </w:rPr>
        <w:t xml:space="preserve"> 3), preventivin (</w:t>
      </w:r>
      <w:r w:rsidR="007C552B" w:rsidRPr="00F71414">
        <w:rPr>
          <w:spacing w:val="-4"/>
          <w:lang w:val="sq-AL"/>
        </w:rPr>
        <w:t>a</w:t>
      </w:r>
      <w:r w:rsidR="009D2D5C" w:rsidRPr="00F71414">
        <w:rPr>
          <w:spacing w:val="-4"/>
          <w:lang w:val="sq-AL"/>
        </w:rPr>
        <w:t>neks</w:t>
      </w:r>
      <w:r w:rsidR="0049590F">
        <w:rPr>
          <w:spacing w:val="-4"/>
          <w:lang w:val="sq-AL"/>
        </w:rPr>
        <w:t>i</w:t>
      </w:r>
      <w:r w:rsidR="009D2D5C" w:rsidRPr="00F71414">
        <w:rPr>
          <w:spacing w:val="-4"/>
          <w:lang w:val="sq-AL"/>
        </w:rPr>
        <w:t xml:space="preserve"> 4), si dhe të gjithë dokumentacionin e lidhur me to (</w:t>
      </w:r>
      <w:r w:rsidR="008D641F" w:rsidRPr="00F71414">
        <w:rPr>
          <w:spacing w:val="-4"/>
          <w:lang w:val="sq-AL"/>
        </w:rPr>
        <w:t>“</w:t>
      </w:r>
      <w:r w:rsidR="009D2D5C" w:rsidRPr="00F71414">
        <w:rPr>
          <w:spacing w:val="-4"/>
          <w:lang w:val="sq-AL"/>
        </w:rPr>
        <w:t xml:space="preserve">Dokumentacioni </w:t>
      </w:r>
      <w:r w:rsidR="007C552B" w:rsidRPr="00F71414">
        <w:rPr>
          <w:spacing w:val="-4"/>
          <w:lang w:val="sq-AL"/>
        </w:rPr>
        <w:t>t</w:t>
      </w:r>
      <w:r w:rsidR="009D2D5C" w:rsidRPr="00F71414">
        <w:rPr>
          <w:spacing w:val="-4"/>
          <w:lang w:val="sq-AL"/>
        </w:rPr>
        <w:t>eknik</w:t>
      </w:r>
      <w:r w:rsidR="008D641F" w:rsidRPr="00F71414">
        <w:rPr>
          <w:spacing w:val="-4"/>
          <w:lang w:val="sq-AL"/>
        </w:rPr>
        <w:t>”</w:t>
      </w:r>
      <w:r w:rsidR="009D2D5C" w:rsidRPr="00F71414">
        <w:rPr>
          <w:spacing w:val="-4"/>
          <w:lang w:val="sq-AL"/>
        </w:rPr>
        <w:t>)</w:t>
      </w:r>
      <w:r w:rsidR="00C33237" w:rsidRPr="00F71414">
        <w:rPr>
          <w:spacing w:val="-4"/>
          <w:lang w:val="sq-AL"/>
        </w:rPr>
        <w:t xml:space="preserve"> </w:t>
      </w:r>
      <w:r w:rsidR="009D2D5C" w:rsidRPr="00F71414">
        <w:rPr>
          <w:spacing w:val="-4"/>
          <w:lang w:val="sq-AL"/>
        </w:rPr>
        <w:t xml:space="preserve">të </w:t>
      </w:r>
      <w:r w:rsidR="007C552B" w:rsidRPr="00F71414">
        <w:rPr>
          <w:spacing w:val="-4"/>
          <w:lang w:val="sq-AL"/>
        </w:rPr>
        <w:t>dorëzuar</w:t>
      </w:r>
      <w:r w:rsidR="009D2D5C" w:rsidRPr="00F71414">
        <w:rPr>
          <w:spacing w:val="-4"/>
          <w:lang w:val="sq-AL"/>
        </w:rPr>
        <w:t xml:space="preserve"> dhe miratuar pranë Autoritetit Kontraktues dhe pranë autoriteteve kompetente për lëshimin e lejeve dhe autorizimeve për ndërtimin; </w:t>
      </w:r>
    </w:p>
    <w:p w:rsidR="009D2D5C" w:rsidRPr="00F71414" w:rsidRDefault="002F1FF7" w:rsidP="009D2D5C">
      <w:pPr>
        <w:pStyle w:val="Paragrafi"/>
        <w:rPr>
          <w:spacing w:val="-4"/>
          <w:lang w:val="sq-AL"/>
        </w:rPr>
      </w:pPr>
      <w:r w:rsidRPr="00F71414">
        <w:rPr>
          <w:spacing w:val="-4"/>
          <w:lang w:val="sq-AL"/>
        </w:rPr>
        <w:t xml:space="preserve">15.1.5 </w:t>
      </w:r>
      <w:r w:rsidR="009D2D5C" w:rsidRPr="00F71414">
        <w:rPr>
          <w:spacing w:val="-4"/>
          <w:lang w:val="sq-AL"/>
        </w:rPr>
        <w:t xml:space="preserve">Investitori detyrohet të sigurojë financimin e realizimit të Projektit në të </w:t>
      </w:r>
      <w:r w:rsidR="007C552B" w:rsidRPr="00F71414">
        <w:rPr>
          <w:spacing w:val="-4"/>
          <w:lang w:val="sq-AL"/>
        </w:rPr>
        <w:t>gjithë</w:t>
      </w:r>
      <w:r w:rsidR="009D2D5C" w:rsidRPr="00F71414">
        <w:rPr>
          <w:spacing w:val="-4"/>
          <w:lang w:val="sq-AL"/>
        </w:rPr>
        <w:t xml:space="preserve"> fazat e tij, përfshirë ndërtimin, rikonstruksionin, operimin, mirëmbajtjen administrimin dhe ushtrimin e veprimtarisë</w:t>
      </w:r>
      <w:r w:rsidR="0049590F">
        <w:rPr>
          <w:spacing w:val="-4"/>
          <w:lang w:val="sq-AL"/>
        </w:rPr>
        <w:t>,</w:t>
      </w:r>
      <w:r w:rsidR="009D2D5C" w:rsidRPr="00F71414">
        <w:rPr>
          <w:spacing w:val="-4"/>
          <w:lang w:val="sq-AL"/>
        </w:rPr>
        <w:t xml:space="preserve"> siç përcaktohen në Projektin e miratuar;</w:t>
      </w:r>
    </w:p>
    <w:p w:rsidR="009D2D5C" w:rsidRPr="00F71414" w:rsidRDefault="002F1FF7" w:rsidP="009D2D5C">
      <w:pPr>
        <w:pStyle w:val="Paragrafi"/>
        <w:rPr>
          <w:spacing w:val="-4"/>
          <w:lang w:val="sq-AL"/>
        </w:rPr>
      </w:pPr>
      <w:r w:rsidRPr="00F71414">
        <w:rPr>
          <w:spacing w:val="-4"/>
          <w:lang w:val="sq-AL"/>
        </w:rPr>
        <w:t xml:space="preserve">15.1.6 </w:t>
      </w:r>
      <w:r w:rsidR="009D2D5C" w:rsidRPr="00F71414">
        <w:rPr>
          <w:spacing w:val="-4"/>
          <w:lang w:val="sq-AL"/>
        </w:rPr>
        <w:t>Investitori do të kryejë realizimin e punimeve duke respektuar të gjitha afatet e përcaktuara në Projekt</w:t>
      </w:r>
      <w:r w:rsidR="007E76D8" w:rsidRPr="00F71414">
        <w:rPr>
          <w:spacing w:val="-4"/>
          <w:lang w:val="sq-AL"/>
        </w:rPr>
        <w:t>.</w:t>
      </w:r>
    </w:p>
    <w:p w:rsidR="009D2D5C" w:rsidRPr="00F71414" w:rsidRDefault="002F1FF7" w:rsidP="009D2D5C">
      <w:pPr>
        <w:pStyle w:val="Paragrafi"/>
        <w:rPr>
          <w:spacing w:val="-4"/>
          <w:lang w:val="sq-AL"/>
        </w:rPr>
      </w:pPr>
      <w:r w:rsidRPr="00F71414">
        <w:rPr>
          <w:spacing w:val="-4"/>
          <w:lang w:val="sq-AL"/>
        </w:rPr>
        <w:t xml:space="preserve">16. </w:t>
      </w:r>
      <w:r w:rsidR="009D2D5C" w:rsidRPr="00F71414">
        <w:rPr>
          <w:spacing w:val="-4"/>
          <w:lang w:val="sq-AL"/>
        </w:rPr>
        <w:t>DOKUMENTACIONI PËR FAZËN E NDËRTIMIT</w:t>
      </w:r>
    </w:p>
    <w:p w:rsidR="009D2D5C" w:rsidRPr="00F71414" w:rsidRDefault="0056618D" w:rsidP="009D2D5C">
      <w:pPr>
        <w:pStyle w:val="Paragrafi"/>
        <w:rPr>
          <w:spacing w:val="-4"/>
          <w:lang w:val="sq-AL"/>
        </w:rPr>
      </w:pPr>
      <w:r w:rsidRPr="00F71414">
        <w:rPr>
          <w:spacing w:val="-4"/>
          <w:lang w:val="sq-AL"/>
        </w:rPr>
        <w:t xml:space="preserve">16.1 </w:t>
      </w:r>
      <w:r w:rsidR="009D2D5C" w:rsidRPr="00F71414">
        <w:rPr>
          <w:spacing w:val="-4"/>
          <w:lang w:val="sq-AL"/>
        </w:rPr>
        <w:t xml:space="preserve">Brenda [-] muajve nga </w:t>
      </w:r>
      <w:r w:rsidR="007C552B" w:rsidRPr="00F71414">
        <w:rPr>
          <w:spacing w:val="-4"/>
          <w:lang w:val="sq-AL"/>
        </w:rPr>
        <w:t xml:space="preserve">data e hyrjes në fuqi të </w:t>
      </w:r>
      <w:r w:rsidR="009D2D5C" w:rsidRPr="00F71414">
        <w:rPr>
          <w:spacing w:val="-4"/>
          <w:lang w:val="sq-AL"/>
        </w:rPr>
        <w:t xml:space="preserve">marrëveshjes, </w:t>
      </w:r>
      <w:r w:rsidR="007A48EE" w:rsidRPr="00F71414">
        <w:rPr>
          <w:spacing w:val="-4"/>
          <w:lang w:val="sq-AL"/>
        </w:rPr>
        <w:t>Investitori</w:t>
      </w:r>
      <w:r w:rsidR="009D2D5C" w:rsidRPr="00F71414">
        <w:rPr>
          <w:spacing w:val="-4"/>
          <w:lang w:val="sq-AL"/>
        </w:rPr>
        <w:t xml:space="preserve"> duhet të dorëzojë për miratim pranë Autoritetit Kontraktues versionin përfundimtar të </w:t>
      </w:r>
      <w:r w:rsidR="0049590F" w:rsidRPr="00F71414">
        <w:rPr>
          <w:spacing w:val="-4"/>
          <w:lang w:val="sq-AL"/>
        </w:rPr>
        <w:t xml:space="preserve">Projektit </w:t>
      </w:r>
      <w:r w:rsidR="009D2D5C" w:rsidRPr="00F71414">
        <w:rPr>
          <w:spacing w:val="-4"/>
          <w:lang w:val="sq-AL"/>
        </w:rPr>
        <w:t>të detajuar të gatshëm për zbatim në lidhje me fazat e ndërtimit që do të kr</w:t>
      </w:r>
      <w:r w:rsidR="0049590F">
        <w:rPr>
          <w:spacing w:val="-4"/>
          <w:lang w:val="sq-AL"/>
        </w:rPr>
        <w:t>yhen për realizimin e Projektit.</w:t>
      </w:r>
    </w:p>
    <w:p w:rsidR="009D2D5C" w:rsidRPr="00F71414" w:rsidRDefault="0056618D" w:rsidP="009D2D5C">
      <w:pPr>
        <w:pStyle w:val="Paragrafi"/>
        <w:rPr>
          <w:spacing w:val="-4"/>
          <w:lang w:val="sq-AL"/>
        </w:rPr>
      </w:pPr>
      <w:r w:rsidRPr="00F71414">
        <w:rPr>
          <w:spacing w:val="-4"/>
          <w:lang w:val="sq-AL"/>
        </w:rPr>
        <w:t xml:space="preserve">16.2 </w:t>
      </w:r>
      <w:r w:rsidR="009D2D5C" w:rsidRPr="00F71414">
        <w:rPr>
          <w:spacing w:val="-4"/>
          <w:lang w:val="sq-AL"/>
        </w:rPr>
        <w:t xml:space="preserve">Autoriteti </w:t>
      </w:r>
      <w:r w:rsidR="007C552B" w:rsidRPr="00F71414">
        <w:rPr>
          <w:spacing w:val="-4"/>
          <w:lang w:val="sq-AL"/>
        </w:rPr>
        <w:t>Kontraktues</w:t>
      </w:r>
      <w:r w:rsidR="009D2D5C" w:rsidRPr="00F71414">
        <w:rPr>
          <w:spacing w:val="-4"/>
          <w:lang w:val="sq-AL"/>
        </w:rPr>
        <w:t xml:space="preserve"> duhet të japë miratimin e tij për versionin përfundimtar të </w:t>
      </w:r>
      <w:r w:rsidR="0049590F" w:rsidRPr="00F71414">
        <w:rPr>
          <w:spacing w:val="-4"/>
          <w:lang w:val="sq-AL"/>
        </w:rPr>
        <w:t xml:space="preserve">Projektit </w:t>
      </w:r>
      <w:r w:rsidR="009D2D5C" w:rsidRPr="00F71414">
        <w:rPr>
          <w:spacing w:val="-4"/>
          <w:lang w:val="sq-AL"/>
        </w:rPr>
        <w:t xml:space="preserve">të detajuar brenda një afati [-] ditor. Nëse Autoriteti Kontraktues nuk shprehet brenda </w:t>
      </w:r>
      <w:r w:rsidR="007C552B" w:rsidRPr="00F71414">
        <w:rPr>
          <w:spacing w:val="-4"/>
          <w:lang w:val="sq-AL"/>
        </w:rPr>
        <w:t>këtij</w:t>
      </w:r>
      <w:r w:rsidR="009D2D5C" w:rsidRPr="00F71414">
        <w:rPr>
          <w:spacing w:val="-4"/>
          <w:lang w:val="sq-AL"/>
        </w:rPr>
        <w:t xml:space="preserve"> afati, miratimi konsiderohet i dhënë.</w:t>
      </w:r>
    </w:p>
    <w:p w:rsidR="009D2D5C" w:rsidRPr="00F71414" w:rsidRDefault="0056618D" w:rsidP="009D2D5C">
      <w:pPr>
        <w:pStyle w:val="Paragrafi"/>
        <w:rPr>
          <w:spacing w:val="-4"/>
          <w:lang w:val="sq-AL"/>
        </w:rPr>
      </w:pPr>
      <w:r w:rsidRPr="00F71414">
        <w:rPr>
          <w:spacing w:val="-4"/>
          <w:lang w:val="sq-AL"/>
        </w:rPr>
        <w:t xml:space="preserve">16.3 </w:t>
      </w:r>
      <w:r w:rsidR="009D2D5C" w:rsidRPr="00F71414">
        <w:rPr>
          <w:spacing w:val="-4"/>
          <w:lang w:val="sq-AL"/>
        </w:rPr>
        <w:t>Investitori për arsye teknik mund të bëjë ndryshime në projektin e detajuar gjatë fazës së ndërtimit vetëm nëse merr miratimin paraprak të Autoritetit Kontraktues për këtë, si dhe nëse:</w:t>
      </w:r>
    </w:p>
    <w:p w:rsidR="009D2D5C" w:rsidRPr="00F71414" w:rsidRDefault="0056618D" w:rsidP="009D2D5C">
      <w:pPr>
        <w:pStyle w:val="Paragrafi"/>
        <w:rPr>
          <w:spacing w:val="-4"/>
          <w:lang w:val="sq-AL"/>
        </w:rPr>
      </w:pPr>
      <w:r w:rsidRPr="00F71414">
        <w:rPr>
          <w:spacing w:val="-4"/>
          <w:lang w:val="sq-AL"/>
        </w:rPr>
        <w:t xml:space="preserve">16.3.1 </w:t>
      </w:r>
      <w:r w:rsidR="009D2D5C" w:rsidRPr="00F71414">
        <w:rPr>
          <w:spacing w:val="-4"/>
          <w:lang w:val="sq-AL"/>
        </w:rPr>
        <w:t>ndryshimet janë në përputhje me masterplanin e zonës, dokumentet e planifikimit të territorit, të zonave të mbrojtura, si dhe të zonave me përparësi turizmin;</w:t>
      </w:r>
    </w:p>
    <w:p w:rsidR="009D2D5C" w:rsidRPr="00F71414" w:rsidRDefault="0056618D" w:rsidP="009D2D5C">
      <w:pPr>
        <w:pStyle w:val="Paragrafi"/>
        <w:rPr>
          <w:spacing w:val="-4"/>
          <w:lang w:val="sq-AL"/>
        </w:rPr>
      </w:pPr>
      <w:r w:rsidRPr="00F71414">
        <w:rPr>
          <w:spacing w:val="-4"/>
          <w:lang w:val="sq-AL"/>
        </w:rPr>
        <w:t xml:space="preserve">16.3.2 </w:t>
      </w:r>
      <w:r w:rsidR="009D2D5C" w:rsidRPr="00F71414">
        <w:rPr>
          <w:spacing w:val="-4"/>
          <w:lang w:val="sq-AL"/>
        </w:rPr>
        <w:t>arsyetohet nevoja e marrjes së ndryshimeve;</w:t>
      </w:r>
    </w:p>
    <w:p w:rsidR="009D2D5C" w:rsidRPr="00F71414" w:rsidRDefault="0056618D" w:rsidP="009D2D5C">
      <w:pPr>
        <w:pStyle w:val="Paragrafi"/>
        <w:rPr>
          <w:spacing w:val="-4"/>
          <w:lang w:val="sq-AL"/>
        </w:rPr>
      </w:pPr>
      <w:r w:rsidRPr="00F71414">
        <w:rPr>
          <w:spacing w:val="-4"/>
          <w:lang w:val="sq-AL"/>
        </w:rPr>
        <w:t xml:space="preserve">16.3.3 </w:t>
      </w:r>
      <w:r w:rsidR="009D2D5C" w:rsidRPr="00F71414">
        <w:rPr>
          <w:spacing w:val="-4"/>
          <w:lang w:val="sq-AL"/>
        </w:rPr>
        <w:t xml:space="preserve">nuk sjellin detyrime shtesë për </w:t>
      </w:r>
      <w:r w:rsidR="0049590F" w:rsidRPr="00F71414">
        <w:rPr>
          <w:spacing w:val="-4"/>
          <w:lang w:val="sq-AL"/>
        </w:rPr>
        <w:t>Autoritetin Kontraktues</w:t>
      </w:r>
      <w:r w:rsidR="007C552B" w:rsidRPr="00F71414">
        <w:rPr>
          <w:spacing w:val="-4"/>
          <w:lang w:val="sq-AL"/>
        </w:rPr>
        <w:t>;</w:t>
      </w:r>
      <w:r w:rsidR="009D2D5C" w:rsidRPr="00F71414">
        <w:rPr>
          <w:spacing w:val="-4"/>
          <w:lang w:val="sq-AL"/>
        </w:rPr>
        <w:t xml:space="preserve"> </w:t>
      </w:r>
    </w:p>
    <w:p w:rsidR="00FE0681" w:rsidRDefault="00FE0681" w:rsidP="009D2D5C">
      <w:pPr>
        <w:pStyle w:val="Paragrafi"/>
        <w:rPr>
          <w:spacing w:val="-4"/>
          <w:lang w:val="sq-AL"/>
        </w:rPr>
      </w:pPr>
    </w:p>
    <w:p w:rsidR="009D2D5C" w:rsidRPr="00F71414" w:rsidRDefault="0056618D" w:rsidP="009D2D5C">
      <w:pPr>
        <w:pStyle w:val="Paragrafi"/>
        <w:rPr>
          <w:spacing w:val="-4"/>
          <w:lang w:val="sq-AL"/>
        </w:rPr>
      </w:pPr>
      <w:r w:rsidRPr="00F71414">
        <w:rPr>
          <w:spacing w:val="-4"/>
          <w:lang w:val="sq-AL"/>
        </w:rPr>
        <w:lastRenderedPageBreak/>
        <w:t xml:space="preserve">16.3.4 </w:t>
      </w:r>
      <w:r w:rsidR="009D2D5C" w:rsidRPr="00F71414">
        <w:rPr>
          <w:spacing w:val="-4"/>
          <w:lang w:val="sq-AL"/>
        </w:rPr>
        <w:t>materialet e ndërtimit</w:t>
      </w:r>
      <w:r w:rsidR="007025F8">
        <w:rPr>
          <w:spacing w:val="-4"/>
          <w:lang w:val="sq-AL"/>
        </w:rPr>
        <w:t>,</w:t>
      </w:r>
      <w:r w:rsidR="009D2D5C" w:rsidRPr="00F71414">
        <w:rPr>
          <w:spacing w:val="-4"/>
          <w:lang w:val="sq-AL"/>
        </w:rPr>
        <w:t xml:space="preserve"> të përcaktuara fillimisht në projektin e detajuar</w:t>
      </w:r>
      <w:r w:rsidR="007025F8">
        <w:rPr>
          <w:spacing w:val="-4"/>
          <w:lang w:val="sq-AL"/>
        </w:rPr>
        <w:t>,</w:t>
      </w:r>
      <w:r w:rsidR="009D2D5C" w:rsidRPr="00F71414">
        <w:rPr>
          <w:spacing w:val="-4"/>
          <w:lang w:val="sq-AL"/>
        </w:rPr>
        <w:t xml:space="preserve"> duhet të jenë të së njëjtës cilësi ose të një cilësie më të lartë;</w:t>
      </w:r>
    </w:p>
    <w:p w:rsidR="009D2D5C" w:rsidRPr="00F71414" w:rsidRDefault="0056618D" w:rsidP="009D2D5C">
      <w:pPr>
        <w:pStyle w:val="Paragrafi"/>
        <w:rPr>
          <w:spacing w:val="-4"/>
          <w:lang w:val="sq-AL"/>
        </w:rPr>
      </w:pPr>
      <w:r w:rsidRPr="00F71414">
        <w:rPr>
          <w:spacing w:val="-4"/>
          <w:lang w:val="sq-AL"/>
        </w:rPr>
        <w:t xml:space="preserve">16.3.5 </w:t>
      </w:r>
      <w:r w:rsidR="009D2D5C" w:rsidRPr="00F71414">
        <w:rPr>
          <w:spacing w:val="-4"/>
          <w:lang w:val="sq-AL"/>
        </w:rPr>
        <w:t>ndryshimet nuk shkaktojnë vonesa ose nuk prekin afatet e ndërtimit;</w:t>
      </w:r>
    </w:p>
    <w:p w:rsidR="009D2D5C" w:rsidRPr="00F71414" w:rsidRDefault="0056618D" w:rsidP="009D2D5C">
      <w:pPr>
        <w:pStyle w:val="Paragrafi"/>
        <w:rPr>
          <w:spacing w:val="-4"/>
          <w:lang w:val="sq-AL"/>
        </w:rPr>
      </w:pPr>
      <w:r w:rsidRPr="00F71414">
        <w:rPr>
          <w:spacing w:val="-4"/>
          <w:lang w:val="sq-AL"/>
        </w:rPr>
        <w:t xml:space="preserve">16.3.6 </w:t>
      </w:r>
      <w:r w:rsidR="009D2D5C" w:rsidRPr="00F71414">
        <w:rPr>
          <w:spacing w:val="-4"/>
          <w:lang w:val="sq-AL"/>
        </w:rPr>
        <w:t>ndryshimet duhet të ruajnë ose përmirësojnë standardet e përcaktuara në Projekt;</w:t>
      </w:r>
    </w:p>
    <w:p w:rsidR="009D2D5C" w:rsidRPr="00F71414" w:rsidRDefault="0056618D" w:rsidP="009D2D5C">
      <w:pPr>
        <w:pStyle w:val="Paragrafi"/>
        <w:rPr>
          <w:spacing w:val="-4"/>
          <w:lang w:val="sq-AL"/>
        </w:rPr>
      </w:pPr>
      <w:r w:rsidRPr="00F71414">
        <w:rPr>
          <w:spacing w:val="-4"/>
          <w:lang w:val="sq-AL"/>
        </w:rPr>
        <w:t xml:space="preserve">16.4 </w:t>
      </w:r>
      <w:r w:rsidR="009D2D5C" w:rsidRPr="00F71414">
        <w:rPr>
          <w:spacing w:val="-4"/>
          <w:lang w:val="sq-AL"/>
        </w:rPr>
        <w:t>Investitori duhet të komunikojë menjëherë me Autoritetin Kontraktues për ndryshimet që kërkon të bëjë, si dhe të marrë miratimin e tij brenda një afati prej [-] ditësh. Nëse Autoriteti Kontraktues nuk shpreh</w:t>
      </w:r>
      <w:r w:rsidR="007025F8">
        <w:rPr>
          <w:spacing w:val="-4"/>
          <w:lang w:val="sq-AL"/>
        </w:rPr>
        <w:t>et brenda këtij afati</w:t>
      </w:r>
      <w:r w:rsidR="00FE0681">
        <w:rPr>
          <w:spacing w:val="-4"/>
          <w:lang w:val="sq-AL"/>
        </w:rPr>
        <w:t xml:space="preserve"> ____</w:t>
      </w:r>
      <w:r w:rsidR="009D2D5C" w:rsidRPr="00F71414">
        <w:rPr>
          <w:spacing w:val="-4"/>
          <w:lang w:val="sq-AL"/>
        </w:rPr>
        <w:t xml:space="preserve">. </w:t>
      </w:r>
    </w:p>
    <w:p w:rsidR="009D2D5C" w:rsidRPr="00F71414" w:rsidRDefault="0056618D" w:rsidP="009D2D5C">
      <w:pPr>
        <w:pStyle w:val="Paragrafi"/>
        <w:rPr>
          <w:spacing w:val="-4"/>
          <w:lang w:val="sq-AL"/>
        </w:rPr>
      </w:pPr>
      <w:r w:rsidRPr="00F71414">
        <w:rPr>
          <w:spacing w:val="-4"/>
          <w:lang w:val="sq-AL"/>
        </w:rPr>
        <w:t xml:space="preserve">17. </w:t>
      </w:r>
      <w:r w:rsidR="009D2D5C" w:rsidRPr="00F71414">
        <w:rPr>
          <w:spacing w:val="-4"/>
          <w:lang w:val="sq-AL"/>
        </w:rPr>
        <w:t xml:space="preserve">LEJET DHE AUTORIZIMET E </w:t>
      </w:r>
      <w:r w:rsidR="007C552B" w:rsidRPr="00F71414">
        <w:rPr>
          <w:spacing w:val="-4"/>
          <w:lang w:val="sq-AL"/>
        </w:rPr>
        <w:t>NDËRTIMIT</w:t>
      </w:r>
    </w:p>
    <w:p w:rsidR="009D2D5C" w:rsidRPr="00F71414" w:rsidRDefault="0045148E" w:rsidP="009D2D5C">
      <w:pPr>
        <w:pStyle w:val="Paragrafi"/>
        <w:rPr>
          <w:spacing w:val="-4"/>
          <w:lang w:val="sq-AL"/>
        </w:rPr>
      </w:pPr>
      <w:r w:rsidRPr="00F71414">
        <w:rPr>
          <w:spacing w:val="-4"/>
          <w:lang w:val="sq-AL"/>
        </w:rPr>
        <w:t xml:space="preserve">17.1 </w:t>
      </w:r>
      <w:r w:rsidR="009D2D5C" w:rsidRPr="00F71414">
        <w:rPr>
          <w:spacing w:val="-4"/>
          <w:lang w:val="sq-AL"/>
        </w:rPr>
        <w:t>Brenda një afati [-] ditor</w:t>
      </w:r>
      <w:r w:rsidR="00C33237" w:rsidRPr="00F71414">
        <w:rPr>
          <w:spacing w:val="-4"/>
          <w:lang w:val="sq-AL"/>
        </w:rPr>
        <w:t xml:space="preserve"> </w:t>
      </w:r>
      <w:r w:rsidR="009D2D5C" w:rsidRPr="00F71414">
        <w:rPr>
          <w:spacing w:val="-4"/>
          <w:lang w:val="sq-AL"/>
        </w:rPr>
        <w:t>nga miratimi i</w:t>
      </w:r>
      <w:r w:rsidR="00C33237" w:rsidRPr="00F71414">
        <w:rPr>
          <w:spacing w:val="-4"/>
          <w:lang w:val="sq-AL"/>
        </w:rPr>
        <w:t xml:space="preserve"> </w:t>
      </w:r>
      <w:r w:rsidR="009D2D5C" w:rsidRPr="00F71414">
        <w:rPr>
          <w:spacing w:val="-4"/>
          <w:lang w:val="sq-AL"/>
        </w:rPr>
        <w:t xml:space="preserve">projektit të detajuar nga ana e Autoritetit Kontraktues, </w:t>
      </w:r>
      <w:r w:rsidR="007A48EE" w:rsidRPr="00F71414">
        <w:rPr>
          <w:spacing w:val="-4"/>
          <w:lang w:val="sq-AL"/>
        </w:rPr>
        <w:t xml:space="preserve">Investitori </w:t>
      </w:r>
      <w:r w:rsidR="009D2D5C" w:rsidRPr="00F71414">
        <w:rPr>
          <w:spacing w:val="-4"/>
          <w:lang w:val="sq-AL"/>
        </w:rPr>
        <w:t xml:space="preserve">duhet të dorëzojë kërkesën për marrjen e lejeve të zhvillimit dhe ndërtimit, si dhe të gjithë dokumentacionin përkatës, pranë </w:t>
      </w:r>
      <w:r w:rsidR="007025F8" w:rsidRPr="00F71414">
        <w:rPr>
          <w:spacing w:val="-4"/>
          <w:lang w:val="sq-AL"/>
        </w:rPr>
        <w:t xml:space="preserve">Autoritetit Kompetent </w:t>
      </w:r>
      <w:r w:rsidR="009D2D5C" w:rsidRPr="00F71414">
        <w:rPr>
          <w:spacing w:val="-4"/>
          <w:lang w:val="sq-AL"/>
        </w:rPr>
        <w:t>për lëshimin e tyre.</w:t>
      </w:r>
    </w:p>
    <w:p w:rsidR="009D2D5C" w:rsidRPr="00F71414" w:rsidRDefault="0045148E" w:rsidP="009D2D5C">
      <w:pPr>
        <w:pStyle w:val="Paragrafi"/>
        <w:rPr>
          <w:spacing w:val="-4"/>
          <w:lang w:val="sq-AL"/>
        </w:rPr>
      </w:pPr>
      <w:r w:rsidRPr="00F71414">
        <w:rPr>
          <w:spacing w:val="-4"/>
          <w:lang w:val="sq-AL"/>
        </w:rPr>
        <w:t xml:space="preserve">17.2 </w:t>
      </w:r>
      <w:r w:rsidR="009D2D5C" w:rsidRPr="00F71414">
        <w:rPr>
          <w:spacing w:val="-4"/>
          <w:lang w:val="sq-AL"/>
        </w:rPr>
        <w:t>Investitori duhet të përgatisë të gjithë dokumentacionin në mënyrë të saktë dhe të</w:t>
      </w:r>
      <w:r w:rsidR="007C552B" w:rsidRPr="00F71414">
        <w:rPr>
          <w:spacing w:val="-4"/>
          <w:lang w:val="sq-AL"/>
        </w:rPr>
        <w:t xml:space="preserve"> </w:t>
      </w:r>
      <w:r w:rsidR="009D2D5C" w:rsidRPr="00F71414">
        <w:rPr>
          <w:spacing w:val="-4"/>
          <w:lang w:val="sq-AL"/>
        </w:rPr>
        <w:t xml:space="preserve">plotë në përputhje me kërkesat e legjislacionit shqiptar për planifikimin e territorit dhe të punimeve të ndërtimit. Çdo vonesë në lëshimin e lejeve përkatëse nga ana e autoritetit </w:t>
      </w:r>
      <w:r w:rsidR="007025F8">
        <w:rPr>
          <w:spacing w:val="-4"/>
          <w:lang w:val="sq-AL"/>
        </w:rPr>
        <w:t>kompetent, e cila lidhet me mos</w:t>
      </w:r>
      <w:r w:rsidR="009D2D5C" w:rsidRPr="00F71414">
        <w:rPr>
          <w:spacing w:val="-4"/>
          <w:lang w:val="sq-AL"/>
        </w:rPr>
        <w:t xml:space="preserve">plotësimin korrekt dhe të plotë të dokumentacionit nga ana e </w:t>
      </w:r>
      <w:r w:rsidR="007025F8" w:rsidRPr="00F71414">
        <w:rPr>
          <w:spacing w:val="-4"/>
          <w:lang w:val="sq-AL"/>
        </w:rPr>
        <w:t xml:space="preserve">Investitorit </w:t>
      </w:r>
      <w:r w:rsidR="009D2D5C" w:rsidRPr="00F71414">
        <w:rPr>
          <w:spacing w:val="-4"/>
          <w:lang w:val="sq-AL"/>
        </w:rPr>
        <w:t xml:space="preserve">do të konsiderohet si vonesë e pajustifikuar e </w:t>
      </w:r>
      <w:r w:rsidR="007025F8" w:rsidRPr="00F71414">
        <w:rPr>
          <w:spacing w:val="-4"/>
          <w:lang w:val="sq-AL"/>
        </w:rPr>
        <w:t>Investitorit</w:t>
      </w:r>
      <w:r w:rsidR="009D2D5C" w:rsidRPr="00F71414">
        <w:rPr>
          <w:spacing w:val="-4"/>
          <w:lang w:val="sq-AL"/>
        </w:rPr>
        <w:t>.</w:t>
      </w:r>
    </w:p>
    <w:p w:rsidR="009D2D5C" w:rsidRPr="00F71414" w:rsidRDefault="0045148E" w:rsidP="009D2D5C">
      <w:pPr>
        <w:pStyle w:val="Paragrafi"/>
        <w:rPr>
          <w:spacing w:val="-4"/>
          <w:lang w:val="sq-AL"/>
        </w:rPr>
      </w:pPr>
      <w:r w:rsidRPr="00F71414">
        <w:rPr>
          <w:spacing w:val="-4"/>
          <w:lang w:val="sq-AL"/>
        </w:rPr>
        <w:t xml:space="preserve">17.3 </w:t>
      </w:r>
      <w:r w:rsidR="009D2D5C" w:rsidRPr="00F71414">
        <w:rPr>
          <w:spacing w:val="-4"/>
          <w:lang w:val="sq-AL"/>
        </w:rPr>
        <w:t>Investitori duhet të mbajë të informuar rregullisht Autoritetin Kontraktor në lidhje me mbarëvajtjen e procedurave për marrjen e lejeve dhe do të vërë në dispozicion të tij, nëse kërkohet, të gjithë korrespondencën e mbajtur me autoritetin përkatës për lëshimin e lejeve.</w:t>
      </w:r>
    </w:p>
    <w:p w:rsidR="009D2D5C" w:rsidRPr="00F71414" w:rsidRDefault="0045148E" w:rsidP="009D2D5C">
      <w:pPr>
        <w:pStyle w:val="Paragrafi"/>
        <w:rPr>
          <w:spacing w:val="-4"/>
          <w:lang w:val="sq-AL"/>
        </w:rPr>
      </w:pPr>
      <w:r w:rsidRPr="00F71414">
        <w:rPr>
          <w:spacing w:val="-4"/>
          <w:lang w:val="sq-AL"/>
        </w:rPr>
        <w:t xml:space="preserve">17.4 </w:t>
      </w:r>
      <w:r w:rsidR="009D2D5C" w:rsidRPr="00F71414">
        <w:rPr>
          <w:spacing w:val="-4"/>
          <w:lang w:val="sq-AL"/>
        </w:rPr>
        <w:t xml:space="preserve">Në rast se </w:t>
      </w:r>
      <w:r w:rsidR="007025F8" w:rsidRPr="00F71414">
        <w:rPr>
          <w:spacing w:val="-4"/>
          <w:lang w:val="sq-AL"/>
        </w:rPr>
        <w:t xml:space="preserve">Autoriteti Kompetent </w:t>
      </w:r>
      <w:r w:rsidR="009D2D5C" w:rsidRPr="00F71414">
        <w:rPr>
          <w:spacing w:val="-4"/>
          <w:lang w:val="sq-AL"/>
        </w:rPr>
        <w:t xml:space="preserve">për dhënien e lejeve shkakton vonesa në dhënien e tyre dhe nuk i miraton ato brenda afateve ligjore, atëherë </w:t>
      </w:r>
      <w:r w:rsidR="007025F8" w:rsidRPr="00F71414">
        <w:rPr>
          <w:spacing w:val="-4"/>
          <w:lang w:val="sq-AL"/>
        </w:rPr>
        <w:t xml:space="preserve">Investitori </w:t>
      </w:r>
      <w:r w:rsidR="009D2D5C" w:rsidRPr="00F71414">
        <w:rPr>
          <w:spacing w:val="-4"/>
          <w:lang w:val="sq-AL"/>
        </w:rPr>
        <w:t>duhet të njoftoj</w:t>
      </w:r>
      <w:r w:rsidR="004F2C01" w:rsidRPr="00F71414">
        <w:rPr>
          <w:spacing w:val="-4"/>
          <w:lang w:val="sq-AL"/>
        </w:rPr>
        <w:t>ë</w:t>
      </w:r>
      <w:r w:rsidR="009D2D5C" w:rsidRPr="00F71414">
        <w:rPr>
          <w:spacing w:val="-4"/>
          <w:lang w:val="sq-AL"/>
        </w:rPr>
        <w:t xml:space="preserve"> Autoritetin Kontraktues për vonesën e krijuar dhe mund t</w:t>
      </w:r>
      <w:r w:rsidR="00A530FE" w:rsidRPr="00F71414">
        <w:rPr>
          <w:spacing w:val="-4"/>
          <w:lang w:val="sq-AL"/>
        </w:rPr>
        <w:t>’</w:t>
      </w:r>
      <w:r w:rsidR="009D2D5C" w:rsidRPr="00F71414">
        <w:rPr>
          <w:spacing w:val="-4"/>
          <w:lang w:val="sq-AL"/>
        </w:rPr>
        <w:t>i kërkojë edhe shtyrjen e afatit të fillimit të punimeve për një afat të arsyeshëm.</w:t>
      </w:r>
    </w:p>
    <w:p w:rsidR="009D2D5C" w:rsidRPr="00F71414" w:rsidRDefault="0045148E" w:rsidP="009D2D5C">
      <w:pPr>
        <w:pStyle w:val="Paragrafi"/>
        <w:rPr>
          <w:spacing w:val="-4"/>
          <w:lang w:val="sq-AL"/>
        </w:rPr>
      </w:pPr>
      <w:r w:rsidRPr="00F71414">
        <w:rPr>
          <w:spacing w:val="-4"/>
          <w:lang w:val="sq-AL"/>
        </w:rPr>
        <w:t xml:space="preserve">18. </w:t>
      </w:r>
      <w:r w:rsidR="009D2D5C" w:rsidRPr="00F71414">
        <w:rPr>
          <w:spacing w:val="-4"/>
          <w:lang w:val="sq-AL"/>
        </w:rPr>
        <w:t>KRYERJA E PUNIMEVE</w:t>
      </w:r>
    </w:p>
    <w:p w:rsidR="009D2D5C" w:rsidRPr="00F71414" w:rsidRDefault="0045148E" w:rsidP="009D2D5C">
      <w:pPr>
        <w:pStyle w:val="Paragrafi"/>
        <w:rPr>
          <w:spacing w:val="-4"/>
          <w:lang w:val="sq-AL"/>
        </w:rPr>
      </w:pPr>
      <w:r w:rsidRPr="00F71414">
        <w:rPr>
          <w:spacing w:val="-4"/>
          <w:lang w:val="sq-AL"/>
        </w:rPr>
        <w:t xml:space="preserve">18.1 </w:t>
      </w:r>
      <w:r w:rsidR="009D2D5C" w:rsidRPr="00F71414">
        <w:rPr>
          <w:spacing w:val="-4"/>
          <w:lang w:val="sq-AL"/>
        </w:rPr>
        <w:t>Investitori duhet të fillojë kryerjen e punimeve për realizimin e Projektit në përputhje me grafikun e punimeve, brenda një afati prej [-] ditësh nga dita e ma</w:t>
      </w:r>
      <w:r w:rsidR="007C552B" w:rsidRPr="00F71414">
        <w:rPr>
          <w:spacing w:val="-4"/>
          <w:lang w:val="sq-AL"/>
        </w:rPr>
        <w:t>r</w:t>
      </w:r>
      <w:r w:rsidR="009D2D5C" w:rsidRPr="00F71414">
        <w:rPr>
          <w:spacing w:val="-4"/>
          <w:lang w:val="sq-AL"/>
        </w:rPr>
        <w:t>rjes së lejes së ndërtimit</w:t>
      </w:r>
      <w:r w:rsidR="007025F8">
        <w:rPr>
          <w:spacing w:val="-4"/>
          <w:lang w:val="sq-AL"/>
        </w:rPr>
        <w:t>,</w:t>
      </w:r>
      <w:r w:rsidR="009D2D5C" w:rsidRPr="00F71414">
        <w:rPr>
          <w:spacing w:val="-4"/>
          <w:lang w:val="sq-AL"/>
        </w:rPr>
        <w:t xml:space="preserve"> por jo më vonë se [-] muaj nga </w:t>
      </w:r>
      <w:r w:rsidR="0080751E" w:rsidRPr="00F71414">
        <w:rPr>
          <w:spacing w:val="-4"/>
          <w:lang w:val="sq-AL"/>
        </w:rPr>
        <w:t xml:space="preserve">data e hyrjes në fuqi </w:t>
      </w:r>
      <w:r w:rsidR="009D2D5C" w:rsidRPr="00F71414">
        <w:rPr>
          <w:spacing w:val="-4"/>
          <w:lang w:val="sq-AL"/>
        </w:rPr>
        <w:t>të marrëveshjes, përveçse kur kërkohet shtyrje e afatit sipas paragrafit 17.4, më lart.</w:t>
      </w:r>
    </w:p>
    <w:p w:rsidR="009D2D5C" w:rsidRPr="00F71414" w:rsidRDefault="005E0408" w:rsidP="009D2D5C">
      <w:pPr>
        <w:pStyle w:val="Paragrafi"/>
        <w:rPr>
          <w:spacing w:val="-4"/>
          <w:lang w:val="sq-AL"/>
        </w:rPr>
      </w:pPr>
      <w:r w:rsidRPr="00F71414">
        <w:rPr>
          <w:spacing w:val="-4"/>
          <w:lang w:val="sq-AL"/>
        </w:rPr>
        <w:lastRenderedPageBreak/>
        <w:t xml:space="preserve">18.2 </w:t>
      </w:r>
      <w:r w:rsidR="009D2D5C" w:rsidRPr="00F71414">
        <w:rPr>
          <w:spacing w:val="-4"/>
          <w:lang w:val="sq-AL"/>
        </w:rPr>
        <w:t xml:space="preserve">Punimet duhet të kryhen në përputhje me Projektin dhe </w:t>
      </w:r>
      <w:r w:rsidR="0093000B" w:rsidRPr="00F71414">
        <w:rPr>
          <w:spacing w:val="-4"/>
          <w:lang w:val="sq-AL"/>
        </w:rPr>
        <w:t>dokumentacionin teknik</w:t>
      </w:r>
      <w:r w:rsidR="009D2D5C" w:rsidRPr="00F71414">
        <w:rPr>
          <w:spacing w:val="-4"/>
          <w:lang w:val="sq-AL"/>
        </w:rPr>
        <w:t>, të miratuar, me dispozitat e legjislacionit për planifikimin e territorit, të legjislacionit për standardet dhe kriteret teknike të ndërtimit, të legjislacionit mjedisor, si dhe në përputhje me kërkesat dhe rekomandimet e lejes së ndërtimit.</w:t>
      </w:r>
    </w:p>
    <w:p w:rsidR="009D2D5C" w:rsidRPr="00F71414" w:rsidRDefault="005E0408" w:rsidP="009D2D5C">
      <w:pPr>
        <w:pStyle w:val="Paragrafi"/>
        <w:rPr>
          <w:spacing w:val="-4"/>
          <w:lang w:val="sq-AL"/>
        </w:rPr>
      </w:pPr>
      <w:r w:rsidRPr="00F71414">
        <w:rPr>
          <w:spacing w:val="-4"/>
          <w:lang w:val="sq-AL"/>
        </w:rPr>
        <w:t xml:space="preserve">18.3 </w:t>
      </w:r>
      <w:r w:rsidR="009D2D5C" w:rsidRPr="00F71414">
        <w:rPr>
          <w:spacing w:val="-4"/>
          <w:lang w:val="sq-AL"/>
        </w:rPr>
        <w:t xml:space="preserve">Punimet duhet të kryhen brenda afateve të grafikut të punimeve, si dhe të afateve të përcaktuara në lejen përkatëse të </w:t>
      </w:r>
      <w:r w:rsidR="007025F8">
        <w:rPr>
          <w:spacing w:val="-4"/>
          <w:lang w:val="sq-AL"/>
        </w:rPr>
        <w:t>ndërtimit.</w:t>
      </w:r>
    </w:p>
    <w:p w:rsidR="009D2D5C" w:rsidRPr="00F71414" w:rsidRDefault="005E0408" w:rsidP="009D2D5C">
      <w:pPr>
        <w:pStyle w:val="Paragrafi"/>
        <w:rPr>
          <w:spacing w:val="-4"/>
          <w:lang w:val="sq-AL"/>
        </w:rPr>
      </w:pPr>
      <w:r w:rsidRPr="00F71414">
        <w:rPr>
          <w:spacing w:val="-4"/>
          <w:lang w:val="sq-AL"/>
        </w:rPr>
        <w:t xml:space="preserve">18.4 </w:t>
      </w:r>
      <w:r w:rsidR="009D2D5C" w:rsidRPr="00F71414">
        <w:rPr>
          <w:spacing w:val="-4"/>
          <w:lang w:val="sq-AL"/>
        </w:rPr>
        <w:t>Investitori siguron që nënkontraktori apo çdo palë e përfshirë në kryerjen e punimeve</w:t>
      </w:r>
      <w:r w:rsidR="007025F8">
        <w:rPr>
          <w:spacing w:val="-4"/>
          <w:lang w:val="sq-AL"/>
        </w:rPr>
        <w:t>,</w:t>
      </w:r>
      <w:r w:rsidR="009D2D5C" w:rsidRPr="00F71414">
        <w:rPr>
          <w:spacing w:val="-4"/>
          <w:lang w:val="sq-AL"/>
        </w:rPr>
        <w:t xml:space="preserve"> të:</w:t>
      </w:r>
    </w:p>
    <w:p w:rsidR="009D2D5C" w:rsidRPr="00F71414" w:rsidRDefault="005E0408" w:rsidP="009D2D5C">
      <w:pPr>
        <w:pStyle w:val="Paragrafi"/>
        <w:rPr>
          <w:spacing w:val="-4"/>
          <w:lang w:val="sq-AL"/>
        </w:rPr>
      </w:pPr>
      <w:r w:rsidRPr="00F71414">
        <w:rPr>
          <w:spacing w:val="-4"/>
          <w:lang w:val="sq-AL"/>
        </w:rPr>
        <w:t xml:space="preserve">18.4.1 </w:t>
      </w:r>
      <w:r w:rsidR="009D2D5C" w:rsidRPr="00F71414">
        <w:rPr>
          <w:spacing w:val="-4"/>
          <w:lang w:val="sq-AL"/>
        </w:rPr>
        <w:t>respektojë legjislacionin shqiptar të punës, si dhe rregullat e sigurisë dhe shëndetit në ambientet e punës, veçanërisht ato të zbatueshme në kantieret e ndërtimit;</w:t>
      </w:r>
    </w:p>
    <w:p w:rsidR="009D2D5C" w:rsidRPr="00F71414" w:rsidRDefault="005E0408" w:rsidP="009D2D5C">
      <w:pPr>
        <w:pStyle w:val="Paragrafi"/>
        <w:rPr>
          <w:spacing w:val="-4"/>
          <w:lang w:val="sq-AL"/>
        </w:rPr>
      </w:pPr>
      <w:r w:rsidRPr="00F71414">
        <w:rPr>
          <w:spacing w:val="-4"/>
          <w:lang w:val="sq-AL"/>
        </w:rPr>
        <w:t xml:space="preserve">18.4.2 </w:t>
      </w:r>
      <w:r w:rsidR="009D2D5C" w:rsidRPr="00F71414">
        <w:rPr>
          <w:spacing w:val="-4"/>
          <w:lang w:val="sq-AL"/>
        </w:rPr>
        <w:t>të mos shkaktojë dëme apo dëmtime mbi Pasurinë apo te palë të treta gjatë kryerjes së punimeve;</w:t>
      </w:r>
    </w:p>
    <w:p w:rsidR="009D2D5C" w:rsidRPr="00F71414" w:rsidRDefault="005E0408" w:rsidP="009D2D5C">
      <w:pPr>
        <w:pStyle w:val="Paragrafi"/>
        <w:rPr>
          <w:spacing w:val="-4"/>
          <w:lang w:val="sq-AL"/>
        </w:rPr>
      </w:pPr>
      <w:r w:rsidRPr="00F71414">
        <w:rPr>
          <w:spacing w:val="-4"/>
          <w:lang w:val="sq-AL"/>
        </w:rPr>
        <w:t xml:space="preserve">18.4.3 </w:t>
      </w:r>
      <w:r w:rsidR="009D2D5C" w:rsidRPr="00F71414">
        <w:rPr>
          <w:spacing w:val="-4"/>
          <w:lang w:val="sq-AL"/>
        </w:rPr>
        <w:t>të sigurojë që çdo shqetësim te pronat fqinje të minimizohet sa më shumë;</w:t>
      </w:r>
    </w:p>
    <w:p w:rsidR="009D2D5C" w:rsidRPr="00F71414" w:rsidRDefault="005E0408" w:rsidP="009D2D5C">
      <w:pPr>
        <w:pStyle w:val="Paragrafi"/>
        <w:rPr>
          <w:spacing w:val="-4"/>
          <w:lang w:val="sq-AL"/>
        </w:rPr>
      </w:pPr>
      <w:r w:rsidRPr="00F71414">
        <w:rPr>
          <w:spacing w:val="-4"/>
          <w:lang w:val="sq-AL"/>
        </w:rPr>
        <w:t xml:space="preserve">18.4.4 </w:t>
      </w:r>
      <w:r w:rsidR="009D2D5C" w:rsidRPr="00F71414">
        <w:rPr>
          <w:spacing w:val="-4"/>
          <w:lang w:val="sq-AL"/>
        </w:rPr>
        <w:t>që territori në të cilën shtrihet Pasuria të jetë i siguruar dhe i mbikëqyrur</w:t>
      </w:r>
      <w:r w:rsidR="007025F8">
        <w:rPr>
          <w:spacing w:val="-4"/>
          <w:lang w:val="sq-AL"/>
        </w:rPr>
        <w:t>,</w:t>
      </w:r>
      <w:r w:rsidR="009D2D5C" w:rsidRPr="00F71414">
        <w:rPr>
          <w:spacing w:val="-4"/>
          <w:lang w:val="sq-AL"/>
        </w:rPr>
        <w:t xml:space="preserve"> në mënyrë që të mo</w:t>
      </w:r>
      <w:r w:rsidR="007025F8">
        <w:rPr>
          <w:spacing w:val="-4"/>
          <w:lang w:val="sq-AL"/>
        </w:rPr>
        <w:t>s ketë hyrje të personave të pa</w:t>
      </w:r>
      <w:r w:rsidR="009D2D5C" w:rsidRPr="00F71414">
        <w:rPr>
          <w:spacing w:val="-4"/>
          <w:lang w:val="sq-AL"/>
        </w:rPr>
        <w:t>autorizuar;</w:t>
      </w:r>
    </w:p>
    <w:p w:rsidR="009D2D5C" w:rsidRPr="00F71414" w:rsidRDefault="005E0408" w:rsidP="009D2D5C">
      <w:pPr>
        <w:pStyle w:val="Paragrafi"/>
        <w:rPr>
          <w:spacing w:val="-4"/>
          <w:lang w:val="sq-AL"/>
        </w:rPr>
      </w:pPr>
      <w:r w:rsidRPr="00F71414">
        <w:rPr>
          <w:spacing w:val="-4"/>
          <w:lang w:val="sq-AL"/>
        </w:rPr>
        <w:t xml:space="preserve">18.4.5 </w:t>
      </w:r>
      <w:r w:rsidR="009D2D5C" w:rsidRPr="00F71414">
        <w:rPr>
          <w:spacing w:val="-4"/>
          <w:lang w:val="sq-AL"/>
        </w:rPr>
        <w:t>që territori në të cilën shtrihet Pasuria të ruhet nga ana mjedisore, si dhe të trajtojë sipas ligjit të gjitha mbetjet të cilat krijohen si pasojë e punimeve;</w:t>
      </w:r>
    </w:p>
    <w:p w:rsidR="009D2D5C" w:rsidRPr="00F71414" w:rsidRDefault="005E0408" w:rsidP="009D2D5C">
      <w:pPr>
        <w:pStyle w:val="Paragrafi"/>
        <w:rPr>
          <w:spacing w:val="-4"/>
          <w:lang w:val="sq-AL"/>
        </w:rPr>
      </w:pPr>
      <w:r w:rsidRPr="00F71414">
        <w:rPr>
          <w:spacing w:val="-4"/>
          <w:lang w:val="sq-AL"/>
        </w:rPr>
        <w:t xml:space="preserve">18.4.6 </w:t>
      </w:r>
      <w:r w:rsidR="009D2D5C" w:rsidRPr="00F71414">
        <w:rPr>
          <w:spacing w:val="-4"/>
          <w:lang w:val="sq-AL"/>
        </w:rPr>
        <w:t>që kantieri të ketë furnizimin e nevojshëm me energji, ujë, si dhe shërbime të tjera;</w:t>
      </w:r>
    </w:p>
    <w:p w:rsidR="009D2D5C" w:rsidRPr="00F71414" w:rsidRDefault="00211C91" w:rsidP="009D2D5C">
      <w:pPr>
        <w:pStyle w:val="Paragrafi"/>
        <w:rPr>
          <w:spacing w:val="-4"/>
          <w:lang w:val="sq-AL"/>
        </w:rPr>
      </w:pPr>
      <w:r w:rsidRPr="00F71414">
        <w:rPr>
          <w:spacing w:val="-4"/>
          <w:lang w:val="sq-AL"/>
        </w:rPr>
        <w:t xml:space="preserve">18.4.7 </w:t>
      </w:r>
      <w:r w:rsidR="009D2D5C" w:rsidRPr="00F71414">
        <w:rPr>
          <w:spacing w:val="-4"/>
          <w:lang w:val="sq-AL"/>
        </w:rPr>
        <w:t>që të gjitha udhëzimet e dhëna nga Autoriteti Kontraktues, nga autoritetet kompetente, si dhe nga dispozitat ligjore, në lidhje me ruajtjen e objekteve me vlerë historike, arkeologjike ose të një natyre tjetër apo të objekteve me interes publik të përcaktuara si të tilla nga Autoriteti Kontraktues, autoritetet kompetente apo dispozitat e legjislacionit në fuqi, të cilat zbulohen ose janë të lokalizuara në territorin e Pasurisë, të respektohen me përpikëri.</w:t>
      </w:r>
      <w:r w:rsidR="00394E14" w:rsidRPr="00F71414">
        <w:rPr>
          <w:spacing w:val="-4"/>
          <w:lang w:val="sq-AL"/>
        </w:rPr>
        <w:t xml:space="preserve"> </w:t>
      </w:r>
    </w:p>
    <w:bookmarkEnd w:id="2"/>
    <w:bookmarkEnd w:id="3"/>
    <w:p w:rsidR="009D2D5C" w:rsidRPr="00F71414" w:rsidRDefault="00211C91" w:rsidP="009D2D5C">
      <w:pPr>
        <w:pStyle w:val="Paragrafi"/>
        <w:rPr>
          <w:spacing w:val="-4"/>
          <w:lang w:val="sq-AL"/>
        </w:rPr>
      </w:pPr>
      <w:r w:rsidRPr="00F71414">
        <w:rPr>
          <w:spacing w:val="-4"/>
          <w:lang w:val="sq-AL"/>
        </w:rPr>
        <w:t xml:space="preserve">19. </w:t>
      </w:r>
      <w:r w:rsidR="009D2D5C" w:rsidRPr="00F71414">
        <w:rPr>
          <w:spacing w:val="-4"/>
          <w:lang w:val="sq-AL"/>
        </w:rPr>
        <w:t>PËRGJEGJËSIA E INVESTITORIT PËR REALIZIMIN E PROJEKTIT</w:t>
      </w:r>
    </w:p>
    <w:p w:rsidR="009D2D5C" w:rsidRPr="00F71414" w:rsidRDefault="009D2D5C" w:rsidP="009D2D5C">
      <w:pPr>
        <w:pStyle w:val="Paragrafi"/>
        <w:rPr>
          <w:spacing w:val="-4"/>
          <w:lang w:val="sq-AL"/>
        </w:rPr>
      </w:pPr>
      <w:r w:rsidRPr="00F71414">
        <w:rPr>
          <w:spacing w:val="-4"/>
          <w:lang w:val="sq-AL"/>
        </w:rPr>
        <w:t xml:space="preserve">Investitori do të jetë plotësisht përgjegjës për çdo mangësi në realizimin e Projektit. Pamundësia e Autoritetit Kontraktues për të kundërshtuar ndonjë projekt, skicim projekti ose specifikim apo ndryshim ndaj tij nuk do të interpretohet si heqje dorë nga Autoriteti Kontrakues të ndonjë prej të drejtave të tij sipas kësaj </w:t>
      </w:r>
      <w:r w:rsidR="007025F8" w:rsidRPr="00F71414">
        <w:rPr>
          <w:spacing w:val="-4"/>
          <w:lang w:val="sq-AL"/>
        </w:rPr>
        <w:t xml:space="preserve">marrëveshjeje </w:t>
      </w:r>
      <w:r w:rsidRPr="00F71414">
        <w:rPr>
          <w:spacing w:val="-4"/>
          <w:lang w:val="sq-AL"/>
        </w:rPr>
        <w:t xml:space="preserve">ose në ndonjë mënyrë ta lehtësojë </w:t>
      </w:r>
      <w:r w:rsidR="007025F8" w:rsidRPr="00F71414">
        <w:rPr>
          <w:spacing w:val="-4"/>
          <w:lang w:val="sq-AL"/>
        </w:rPr>
        <w:t xml:space="preserve">Investitorin </w:t>
      </w:r>
      <w:r w:rsidRPr="00F71414">
        <w:rPr>
          <w:spacing w:val="-4"/>
          <w:lang w:val="sq-AL"/>
        </w:rPr>
        <w:t xml:space="preserve">nga </w:t>
      </w:r>
      <w:r w:rsidRPr="00F71414">
        <w:rPr>
          <w:spacing w:val="-4"/>
          <w:lang w:val="sq-AL"/>
        </w:rPr>
        <w:lastRenderedPageBreak/>
        <w:t xml:space="preserve">detyrimet e tij. Në vijim sa më sipër, </w:t>
      </w:r>
      <w:r w:rsidR="007025F8" w:rsidRPr="00F71414">
        <w:rPr>
          <w:spacing w:val="-4"/>
          <w:lang w:val="sq-AL"/>
        </w:rPr>
        <w:t xml:space="preserve">Investitori </w:t>
      </w:r>
      <w:r w:rsidRPr="00F71414">
        <w:rPr>
          <w:spacing w:val="-4"/>
          <w:lang w:val="sq-AL"/>
        </w:rPr>
        <w:t>do të jetë ekskluzivisht përgjegjës për fizibilitetin teknik, kapacitetin operacional dhe besueshmërinë e projektit të zonës dhe çdo komponent të tij.</w:t>
      </w:r>
      <w:r w:rsidR="00C33237" w:rsidRPr="00F71414">
        <w:rPr>
          <w:spacing w:val="-4"/>
          <w:lang w:val="sq-AL"/>
        </w:rPr>
        <w:t xml:space="preserve"> </w:t>
      </w:r>
    </w:p>
    <w:p w:rsidR="009D2D5C" w:rsidRPr="00F71414" w:rsidRDefault="00211C91" w:rsidP="009D2D5C">
      <w:pPr>
        <w:pStyle w:val="Paragrafi"/>
        <w:rPr>
          <w:spacing w:val="-4"/>
          <w:lang w:val="sq-AL"/>
        </w:rPr>
      </w:pPr>
      <w:r w:rsidRPr="00F71414">
        <w:rPr>
          <w:spacing w:val="-4"/>
          <w:lang w:val="sq-AL"/>
        </w:rPr>
        <w:t xml:space="preserve">20. </w:t>
      </w:r>
      <w:r w:rsidR="009D2D5C" w:rsidRPr="00F71414">
        <w:rPr>
          <w:spacing w:val="-4"/>
          <w:lang w:val="sq-AL"/>
        </w:rPr>
        <w:t>MONITORIMI DHE INSPEKTIMI I FAZËS SË NDËRTIMIT</w:t>
      </w:r>
    </w:p>
    <w:p w:rsidR="009D2D5C" w:rsidRPr="00F71414" w:rsidRDefault="00211C91" w:rsidP="009D2D5C">
      <w:pPr>
        <w:pStyle w:val="Paragrafi"/>
        <w:rPr>
          <w:spacing w:val="-4"/>
          <w:lang w:val="sq-AL"/>
        </w:rPr>
      </w:pPr>
      <w:r w:rsidRPr="00F71414">
        <w:rPr>
          <w:spacing w:val="-4"/>
          <w:lang w:val="sq-AL"/>
        </w:rPr>
        <w:t xml:space="preserve">20.1 </w:t>
      </w:r>
      <w:r w:rsidR="009D2D5C" w:rsidRPr="00F71414">
        <w:rPr>
          <w:spacing w:val="-4"/>
          <w:lang w:val="sq-AL"/>
        </w:rPr>
        <w:t xml:space="preserve">Autoritetit Kontraktues me </w:t>
      </w:r>
      <w:r w:rsidR="00C126C5" w:rsidRPr="00F71414">
        <w:rPr>
          <w:spacing w:val="-4"/>
          <w:lang w:val="sq-AL"/>
        </w:rPr>
        <w:t>urdhër</w:t>
      </w:r>
      <w:r w:rsidR="009D2D5C" w:rsidRPr="00F71414">
        <w:rPr>
          <w:spacing w:val="-4"/>
          <w:lang w:val="sq-AL"/>
        </w:rPr>
        <w:t xml:space="preserve"> të </w:t>
      </w:r>
      <w:r w:rsidR="00C126C5" w:rsidRPr="00F71414">
        <w:rPr>
          <w:spacing w:val="-4"/>
          <w:lang w:val="sq-AL"/>
        </w:rPr>
        <w:t>m</w:t>
      </w:r>
      <w:r w:rsidR="009D2D5C" w:rsidRPr="00F71414">
        <w:rPr>
          <w:spacing w:val="-4"/>
          <w:lang w:val="sq-AL"/>
        </w:rPr>
        <w:t>inistrit do të ngarkoj</w:t>
      </w:r>
      <w:r w:rsidR="004F2C01" w:rsidRPr="00F71414">
        <w:rPr>
          <w:spacing w:val="-4"/>
          <w:lang w:val="sq-AL"/>
        </w:rPr>
        <w:t>ë</w:t>
      </w:r>
      <w:r w:rsidR="009D2D5C" w:rsidRPr="00F71414">
        <w:rPr>
          <w:spacing w:val="-4"/>
          <w:lang w:val="sq-AL"/>
        </w:rPr>
        <w:t xml:space="preserve"> një strukturë të caktuar brenda </w:t>
      </w:r>
      <w:r w:rsidR="007025F8" w:rsidRPr="00F71414">
        <w:rPr>
          <w:spacing w:val="-4"/>
          <w:lang w:val="sq-AL"/>
        </w:rPr>
        <w:t xml:space="preserve">ministrisë </w:t>
      </w:r>
      <w:r w:rsidR="009D2D5C" w:rsidRPr="00F71414">
        <w:rPr>
          <w:spacing w:val="-4"/>
          <w:lang w:val="sq-AL"/>
        </w:rPr>
        <w:t>apo në bashkëpunim me institucionet e tjera qendrore apo vendore</w:t>
      </w:r>
      <w:r w:rsidR="00FA77FA" w:rsidRPr="00F71414">
        <w:rPr>
          <w:spacing w:val="-4"/>
          <w:lang w:val="sq-AL"/>
        </w:rPr>
        <w:t xml:space="preserve"> </w:t>
      </w:r>
      <w:r w:rsidR="009D2D5C" w:rsidRPr="00F71414">
        <w:rPr>
          <w:spacing w:val="-4"/>
          <w:lang w:val="sq-AL"/>
        </w:rPr>
        <w:t xml:space="preserve">me qëllim mbikëqyrjen e zbatimit të projektit dhe të kësaj marrëveshje nga ana e </w:t>
      </w:r>
      <w:r w:rsidR="007A48EE" w:rsidRPr="00F71414">
        <w:rPr>
          <w:spacing w:val="-4"/>
          <w:lang w:val="sq-AL"/>
        </w:rPr>
        <w:t xml:space="preserve">Investitorit </w:t>
      </w:r>
      <w:r w:rsidR="009D2D5C" w:rsidRPr="00F71414">
        <w:rPr>
          <w:spacing w:val="-4"/>
          <w:lang w:val="sq-AL"/>
        </w:rPr>
        <w:t>gjatë gjithë afatit të saj (</w:t>
      </w:r>
      <w:r w:rsidR="008D641F" w:rsidRPr="00F71414">
        <w:rPr>
          <w:spacing w:val="-4"/>
          <w:lang w:val="sq-AL"/>
        </w:rPr>
        <w:t>“</w:t>
      </w:r>
      <w:r w:rsidR="009D2D5C" w:rsidRPr="00F71414">
        <w:rPr>
          <w:spacing w:val="-4"/>
          <w:lang w:val="sq-AL"/>
        </w:rPr>
        <w:t>Njësia</w:t>
      </w:r>
      <w:r w:rsidR="00C33237" w:rsidRPr="00F71414">
        <w:rPr>
          <w:spacing w:val="-4"/>
          <w:lang w:val="sq-AL"/>
        </w:rPr>
        <w:t xml:space="preserve"> </w:t>
      </w:r>
      <w:r w:rsidR="009D2D5C" w:rsidRPr="00F71414">
        <w:rPr>
          <w:spacing w:val="-4"/>
          <w:lang w:val="sq-AL"/>
        </w:rPr>
        <w:t>Monitoruese</w:t>
      </w:r>
      <w:r w:rsidR="008D641F" w:rsidRPr="00F71414">
        <w:rPr>
          <w:spacing w:val="-4"/>
          <w:lang w:val="sq-AL"/>
        </w:rPr>
        <w:t>”</w:t>
      </w:r>
      <w:r w:rsidR="009D2D5C" w:rsidRPr="00F71414">
        <w:rPr>
          <w:spacing w:val="-4"/>
          <w:lang w:val="sq-AL"/>
        </w:rPr>
        <w:t xml:space="preserve">). Njësia Monitoruese drejton monitorimin dhe inspektimin e ecurisë së punimeve dhe përputhshmërinë e tyre me Projektin e miratuar, </w:t>
      </w:r>
      <w:r w:rsidR="007025F8" w:rsidRPr="00F71414">
        <w:rPr>
          <w:spacing w:val="-4"/>
          <w:lang w:val="sq-AL"/>
        </w:rPr>
        <w:t>dokumentacionin teknik</w:t>
      </w:r>
      <w:r w:rsidR="009D2D5C" w:rsidRPr="00F71414">
        <w:rPr>
          <w:spacing w:val="-4"/>
          <w:lang w:val="sq-AL"/>
        </w:rPr>
        <w:t>, si dhe me këtë marrëveshje. Sipas nevojës Autoriteti Kontraktues mund të kontraktojë ekspertë të fushës për monitorim dhe inspektim.</w:t>
      </w:r>
    </w:p>
    <w:p w:rsidR="009D2D5C" w:rsidRPr="00F71414" w:rsidRDefault="009D2D5C" w:rsidP="009D2D5C">
      <w:pPr>
        <w:pStyle w:val="Paragrafi"/>
        <w:rPr>
          <w:spacing w:val="-4"/>
          <w:lang w:val="sq-AL"/>
        </w:rPr>
      </w:pPr>
      <w:r w:rsidRPr="00F71414">
        <w:rPr>
          <w:spacing w:val="-4"/>
          <w:lang w:val="sq-AL"/>
        </w:rPr>
        <w:t xml:space="preserve"> </w:t>
      </w:r>
      <w:r w:rsidR="00211C91" w:rsidRPr="00F71414">
        <w:rPr>
          <w:spacing w:val="-4"/>
          <w:lang w:val="sq-AL"/>
        </w:rPr>
        <w:t xml:space="preserve">20.2 </w:t>
      </w:r>
      <w:r w:rsidRPr="00F71414">
        <w:rPr>
          <w:spacing w:val="-4"/>
          <w:lang w:val="sq-AL"/>
        </w:rPr>
        <w:t xml:space="preserve">Investitori do të </w:t>
      </w:r>
      <w:r w:rsidR="009B3D02" w:rsidRPr="00F71414">
        <w:rPr>
          <w:spacing w:val="-4"/>
          <w:lang w:val="sq-AL"/>
        </w:rPr>
        <w:t>raportojë</w:t>
      </w:r>
      <w:r w:rsidRPr="00F71414">
        <w:rPr>
          <w:spacing w:val="-4"/>
          <w:lang w:val="sq-AL"/>
        </w:rPr>
        <w:t xml:space="preserve"> çdo [-] muaj te Njësia Monitoruese në lidhje me mbarëvajtjen e punimeve sipas Projektit dhe </w:t>
      </w:r>
      <w:r w:rsidR="00F10CDB" w:rsidRPr="00F71414">
        <w:rPr>
          <w:spacing w:val="-4"/>
          <w:lang w:val="sq-AL"/>
        </w:rPr>
        <w:t>dokumentacionit ndërtimor</w:t>
      </w:r>
      <w:r w:rsidRPr="00F71414">
        <w:rPr>
          <w:spacing w:val="-4"/>
          <w:lang w:val="sq-AL"/>
        </w:rPr>
        <w:t xml:space="preserve">, me një </w:t>
      </w:r>
      <w:r w:rsidR="009B3D02" w:rsidRPr="00F71414">
        <w:rPr>
          <w:spacing w:val="-4"/>
          <w:lang w:val="sq-AL"/>
        </w:rPr>
        <w:t>vëmendje</w:t>
      </w:r>
      <w:r w:rsidRPr="00F71414">
        <w:rPr>
          <w:spacing w:val="-4"/>
          <w:lang w:val="sq-AL"/>
        </w:rPr>
        <w:t xml:space="preserve"> të veçantë te respektimi i afateve të grafikut të punimeve, i kostove dhe preventivit, si dhe i standardeve të përcaktuara në Projekt. </w:t>
      </w:r>
    </w:p>
    <w:p w:rsidR="009D2D5C" w:rsidRPr="00F71414" w:rsidRDefault="00211C91" w:rsidP="009D2D5C">
      <w:pPr>
        <w:pStyle w:val="Paragrafi"/>
        <w:rPr>
          <w:spacing w:val="-4"/>
          <w:lang w:val="sq-AL"/>
        </w:rPr>
      </w:pPr>
      <w:r w:rsidRPr="00F71414">
        <w:rPr>
          <w:spacing w:val="-4"/>
          <w:lang w:val="sq-AL"/>
        </w:rPr>
        <w:t xml:space="preserve">20.3 </w:t>
      </w:r>
      <w:r w:rsidR="009D2D5C" w:rsidRPr="00F71414">
        <w:rPr>
          <w:spacing w:val="-4"/>
          <w:lang w:val="sq-AL"/>
        </w:rPr>
        <w:t xml:space="preserve">Punonjësit e Autoritetit Kontraktues, si pjesë e Njësisë Monitoruese dhe ekspertët e kontraktuar kanë të drejtë të hyjnë në çdo moment në territorin e Pasurisë, si dhe në kantierin ku kryhen punimet për realizimin e Projektit. Njësia Monitoruese do të njoftojë </w:t>
      </w:r>
      <w:r w:rsidR="007A48EE" w:rsidRPr="00F71414">
        <w:rPr>
          <w:spacing w:val="-4"/>
          <w:lang w:val="sq-AL"/>
        </w:rPr>
        <w:t xml:space="preserve">Investitorin </w:t>
      </w:r>
      <w:r w:rsidR="009D2D5C" w:rsidRPr="00F71414">
        <w:rPr>
          <w:spacing w:val="-4"/>
          <w:lang w:val="sq-AL"/>
        </w:rPr>
        <w:t xml:space="preserve">të paktën [ ] orë përpara në lidhje me ushtrimin e inspektimit në terren. </w:t>
      </w:r>
      <w:r w:rsidR="0032626C" w:rsidRPr="00F71414">
        <w:rPr>
          <w:spacing w:val="-4"/>
          <w:lang w:val="sq-AL"/>
        </w:rPr>
        <w:t xml:space="preserve">Investitori </w:t>
      </w:r>
      <w:r w:rsidR="009D2D5C" w:rsidRPr="00F71414">
        <w:rPr>
          <w:spacing w:val="-4"/>
          <w:lang w:val="sq-AL"/>
        </w:rPr>
        <w:t>mund të jetë i pranishëm gjatë inspektimit me anë të personave të caktuar prej tij.</w:t>
      </w:r>
    </w:p>
    <w:p w:rsidR="009D2D5C" w:rsidRPr="00F71414" w:rsidRDefault="00211C91" w:rsidP="00211C91">
      <w:pPr>
        <w:pStyle w:val="Paragrafi"/>
        <w:rPr>
          <w:spacing w:val="-4"/>
          <w:lang w:val="sq-AL"/>
        </w:rPr>
      </w:pPr>
      <w:r w:rsidRPr="00F71414">
        <w:rPr>
          <w:spacing w:val="-4"/>
          <w:lang w:val="sq-AL"/>
        </w:rPr>
        <w:t xml:space="preserve">20.4 </w:t>
      </w:r>
      <w:r w:rsidR="009D2D5C" w:rsidRPr="00F71414">
        <w:rPr>
          <w:spacing w:val="-4"/>
          <w:lang w:val="sq-AL"/>
        </w:rPr>
        <w:t>Nëse gjatë inspektimit, Njësia Monitoruese arrin në përfundimin se punimet nuk janë k</w:t>
      </w:r>
      <w:r w:rsidR="009B3D02" w:rsidRPr="00F71414">
        <w:rPr>
          <w:spacing w:val="-4"/>
          <w:lang w:val="sq-AL"/>
        </w:rPr>
        <w:t>r</w:t>
      </w:r>
      <w:r w:rsidR="009D2D5C" w:rsidRPr="00F71414">
        <w:rPr>
          <w:spacing w:val="-4"/>
          <w:lang w:val="sq-AL"/>
        </w:rPr>
        <w:t xml:space="preserve">yer në përputhje me Projektin e miratuar, </w:t>
      </w:r>
      <w:r w:rsidR="00F10CDB" w:rsidRPr="00F71414">
        <w:rPr>
          <w:spacing w:val="-4"/>
          <w:lang w:val="sq-AL"/>
        </w:rPr>
        <w:t>dokumenta</w:t>
      </w:r>
      <w:r w:rsidR="00D50E83">
        <w:rPr>
          <w:spacing w:val="-4"/>
          <w:lang w:val="sq-AL"/>
        </w:rPr>
        <w:t>-</w:t>
      </w:r>
      <w:r w:rsidR="00F10CDB" w:rsidRPr="00F71414">
        <w:rPr>
          <w:spacing w:val="-4"/>
          <w:lang w:val="sq-AL"/>
        </w:rPr>
        <w:t>cionin teknik</w:t>
      </w:r>
      <w:r w:rsidR="009D2D5C" w:rsidRPr="00F71414">
        <w:rPr>
          <w:spacing w:val="-4"/>
          <w:lang w:val="sq-AL"/>
        </w:rPr>
        <w:t xml:space="preserve">, si dhe me këtë </w:t>
      </w:r>
      <w:r w:rsidR="0032626C">
        <w:rPr>
          <w:spacing w:val="-4"/>
          <w:lang w:val="sq-AL"/>
        </w:rPr>
        <w:t>marrëveshje</w:t>
      </w:r>
      <w:r w:rsidR="009D2D5C" w:rsidRPr="00F71414">
        <w:rPr>
          <w:spacing w:val="-4"/>
          <w:lang w:val="sq-AL"/>
        </w:rPr>
        <w:t xml:space="preserve"> dhe</w:t>
      </w:r>
      <w:r w:rsidR="0032626C">
        <w:rPr>
          <w:spacing w:val="-4"/>
          <w:lang w:val="sq-AL"/>
        </w:rPr>
        <w:t>,</w:t>
      </w:r>
      <w:r w:rsidR="009D2D5C" w:rsidRPr="00F71414">
        <w:rPr>
          <w:spacing w:val="-4"/>
          <w:lang w:val="sq-AL"/>
        </w:rPr>
        <w:t xml:space="preserve"> në veçanti, në mospërputhje me afatet e grafikut të punimeve,</w:t>
      </w:r>
      <w:r w:rsidR="00C33237" w:rsidRPr="00F71414">
        <w:rPr>
          <w:spacing w:val="-4"/>
          <w:lang w:val="sq-AL"/>
        </w:rPr>
        <w:t xml:space="preserve"> </w:t>
      </w:r>
      <w:r w:rsidR="009D2D5C" w:rsidRPr="00F71414">
        <w:rPr>
          <w:spacing w:val="-4"/>
          <w:lang w:val="sq-AL"/>
        </w:rPr>
        <w:t xml:space="preserve">kostot dhe preventivin, si dhe me standardet e përcaktuara në Projekt, atëherë Njësia Monitoruese përpilon brenda [●] ditëve nga dita e inspektimit, një raport, i cili i dërgohet </w:t>
      </w:r>
      <w:r w:rsidR="007A48EE" w:rsidRPr="00F71414">
        <w:rPr>
          <w:spacing w:val="-4"/>
          <w:lang w:val="sq-AL"/>
        </w:rPr>
        <w:t xml:space="preserve">Investitorit </w:t>
      </w:r>
      <w:r w:rsidR="009D2D5C" w:rsidRPr="00F71414">
        <w:rPr>
          <w:spacing w:val="-4"/>
          <w:lang w:val="sq-AL"/>
        </w:rPr>
        <w:t xml:space="preserve">dhe ku evidentohen të gjitha mospërputhjet e konstatuara nga inspektimi. </w:t>
      </w:r>
      <w:r w:rsidR="007A48EE" w:rsidRPr="00F71414">
        <w:rPr>
          <w:spacing w:val="-4"/>
          <w:lang w:val="sq-AL"/>
        </w:rPr>
        <w:t xml:space="preserve">Investitori </w:t>
      </w:r>
      <w:r w:rsidR="009D2D5C" w:rsidRPr="00F71414">
        <w:rPr>
          <w:spacing w:val="-4"/>
          <w:lang w:val="sq-AL"/>
        </w:rPr>
        <w:t xml:space="preserve">ka </w:t>
      </w:r>
      <w:r w:rsidR="00BB692B" w:rsidRPr="00F71414">
        <w:rPr>
          <w:spacing w:val="-4"/>
          <w:lang w:val="sq-AL"/>
        </w:rPr>
        <w:t>një</w:t>
      </w:r>
      <w:r w:rsidR="009D2D5C" w:rsidRPr="00F71414">
        <w:rPr>
          <w:spacing w:val="-4"/>
          <w:lang w:val="sq-AL"/>
        </w:rPr>
        <w:t xml:space="preserve"> afat prej [●] ditësh për të dhënë shpjegime me shkrim në lidhje me mospërputhjet e konstatuara nga Njësia Monitoruese. Pas shpjegimeve të </w:t>
      </w:r>
      <w:r w:rsidR="007A48EE" w:rsidRPr="00F71414">
        <w:rPr>
          <w:spacing w:val="-4"/>
          <w:lang w:val="sq-AL"/>
        </w:rPr>
        <w:t>Investitorit</w:t>
      </w:r>
      <w:r w:rsidR="009D2D5C" w:rsidRPr="00F71414">
        <w:rPr>
          <w:spacing w:val="-4"/>
          <w:lang w:val="sq-AL"/>
        </w:rPr>
        <w:t xml:space="preserve">, Njësia Monitoruese i jep atij një afat të </w:t>
      </w:r>
      <w:r w:rsidR="009D2D5C" w:rsidRPr="00F71414">
        <w:rPr>
          <w:spacing w:val="-4"/>
          <w:lang w:val="sq-AL"/>
        </w:rPr>
        <w:lastRenderedPageBreak/>
        <w:t xml:space="preserve">arsyeshëm brenda së cilës </w:t>
      </w:r>
      <w:r w:rsidR="0032626C" w:rsidRPr="00F71414">
        <w:rPr>
          <w:spacing w:val="-4"/>
          <w:lang w:val="sq-AL"/>
        </w:rPr>
        <w:t xml:space="preserve">Investitori </w:t>
      </w:r>
      <w:r w:rsidR="009D2D5C" w:rsidRPr="00F71414">
        <w:rPr>
          <w:spacing w:val="-4"/>
          <w:lang w:val="sq-AL"/>
        </w:rPr>
        <w:t>duhet të ko</w:t>
      </w:r>
      <w:r w:rsidR="00BB692B" w:rsidRPr="00F71414">
        <w:rPr>
          <w:spacing w:val="-4"/>
          <w:lang w:val="sq-AL"/>
        </w:rPr>
        <w:t>r</w:t>
      </w:r>
      <w:r w:rsidR="009D2D5C" w:rsidRPr="00F71414">
        <w:rPr>
          <w:spacing w:val="-4"/>
          <w:lang w:val="sq-AL"/>
        </w:rPr>
        <w:t xml:space="preserve">rigjojë mospërputhjet e konstatuara, si dhe të përmbushë rekomandimet e Njësisë Monitoruese. Në rast se </w:t>
      </w:r>
      <w:r w:rsidR="0032626C" w:rsidRPr="00F71414">
        <w:rPr>
          <w:spacing w:val="-4"/>
          <w:lang w:val="sq-AL"/>
        </w:rPr>
        <w:t xml:space="preserve">Investitori </w:t>
      </w:r>
      <w:r w:rsidR="009D2D5C" w:rsidRPr="00F71414">
        <w:rPr>
          <w:spacing w:val="-4"/>
          <w:lang w:val="sq-AL"/>
        </w:rPr>
        <w:t>nuk kryen korrigjimet dhe nuk përmbush rekomandimet e Njësisë Monitoruese, ai do të jetë subjekt i penaliteteve sipas nenit 28 të kësaj marrëveshjeje.</w:t>
      </w:r>
    </w:p>
    <w:p w:rsidR="009D2D5C" w:rsidRPr="00F71414" w:rsidRDefault="009D2D5C" w:rsidP="009D2D5C">
      <w:pPr>
        <w:pStyle w:val="Paragrafi"/>
        <w:rPr>
          <w:spacing w:val="-4"/>
          <w:lang w:val="sq-AL"/>
        </w:rPr>
      </w:pPr>
      <w:r w:rsidRPr="00F71414">
        <w:rPr>
          <w:spacing w:val="-4"/>
          <w:lang w:val="sq-AL"/>
        </w:rPr>
        <w:t xml:space="preserve">20.5 </w:t>
      </w:r>
      <w:r w:rsidRPr="00F71414">
        <w:rPr>
          <w:spacing w:val="-4"/>
          <w:lang w:val="sq-AL"/>
        </w:rPr>
        <w:tab/>
        <w:t xml:space="preserve">Monitorimi dhe mbikëqyrja e Njësisë Monitoruese për sa i përket fazës së ndërtimit bëhet me qëllim verifikimin e realizimit të Projektit të miratuar, si dhe përmbushjen e kushteve të kësaj marrëveshjeje dhe nuk nënkupton gjithsesi përjashtim, zëvendësimin apo reduktimin e monitorimeve dhe mbikëqyrjeve të autoriteteve të tjera kompetente, të cilat ushtrojnë kompetencat e tyre në përputhje me ligje sektoriale, objekt i të cilave investitori do të vazhdojë të jetë. </w:t>
      </w:r>
    </w:p>
    <w:p w:rsidR="009D2D5C" w:rsidRPr="00F71414" w:rsidRDefault="00211C91" w:rsidP="009D2D5C">
      <w:pPr>
        <w:pStyle w:val="Paragrafi"/>
        <w:rPr>
          <w:spacing w:val="-4"/>
          <w:lang w:val="sq-AL"/>
        </w:rPr>
      </w:pPr>
      <w:r w:rsidRPr="00F71414">
        <w:rPr>
          <w:spacing w:val="-4"/>
          <w:lang w:val="sq-AL"/>
        </w:rPr>
        <w:t xml:space="preserve">21. </w:t>
      </w:r>
      <w:r w:rsidR="009D2D5C" w:rsidRPr="00F71414">
        <w:rPr>
          <w:spacing w:val="-4"/>
          <w:lang w:val="sq-AL"/>
        </w:rPr>
        <w:t>RAPORTET E ECURISË SË NDËRTIMIT</w:t>
      </w:r>
    </w:p>
    <w:p w:rsidR="009D2D5C" w:rsidRPr="00F71414" w:rsidRDefault="009D2D5C" w:rsidP="009D2D5C">
      <w:pPr>
        <w:pStyle w:val="Paragrafi"/>
        <w:rPr>
          <w:spacing w:val="-4"/>
          <w:lang w:val="sq-AL"/>
        </w:rPr>
      </w:pPr>
      <w:r w:rsidRPr="00F71414">
        <w:rPr>
          <w:spacing w:val="-4"/>
          <w:lang w:val="sq-AL"/>
        </w:rPr>
        <w:t>21.1</w:t>
      </w:r>
      <w:r w:rsidRPr="00F71414">
        <w:rPr>
          <w:spacing w:val="-4"/>
          <w:lang w:val="sq-AL"/>
        </w:rPr>
        <w:tab/>
        <w:t xml:space="preserve">Që nga fillimi i punimeve dhe gjatë zbatimit të tyre, </w:t>
      </w:r>
      <w:r w:rsidR="0032626C" w:rsidRPr="00F71414">
        <w:rPr>
          <w:spacing w:val="-4"/>
          <w:lang w:val="sq-AL"/>
        </w:rPr>
        <w:t xml:space="preserve">Investitori </w:t>
      </w:r>
      <w:r w:rsidRPr="00F71414">
        <w:rPr>
          <w:spacing w:val="-4"/>
          <w:lang w:val="sq-AL"/>
        </w:rPr>
        <w:t>do t</w:t>
      </w:r>
      <w:r w:rsidR="00A530FE" w:rsidRPr="00F71414">
        <w:rPr>
          <w:spacing w:val="-4"/>
          <w:lang w:val="sq-AL"/>
        </w:rPr>
        <w:t>’</w:t>
      </w:r>
      <w:r w:rsidRPr="00F71414">
        <w:rPr>
          <w:spacing w:val="-4"/>
          <w:lang w:val="sq-AL"/>
        </w:rPr>
        <w:t>i paraqesë Njësisë Monitoruese pranë Autoritetit Kontraktues raportin [-] mujor të ecurisë duke dhënë detaje në lidhje me:</w:t>
      </w:r>
    </w:p>
    <w:p w:rsidR="009D2D5C" w:rsidRPr="00F71414" w:rsidRDefault="00211C91" w:rsidP="009D2D5C">
      <w:pPr>
        <w:pStyle w:val="Paragrafi"/>
        <w:rPr>
          <w:spacing w:val="-4"/>
          <w:lang w:val="sq-AL"/>
        </w:rPr>
      </w:pPr>
      <w:r w:rsidRPr="00F71414">
        <w:rPr>
          <w:spacing w:val="-4"/>
          <w:lang w:val="sq-AL"/>
        </w:rPr>
        <w:t xml:space="preserve">i) </w:t>
      </w:r>
      <w:r w:rsidR="009D2D5C" w:rsidRPr="00F71414">
        <w:rPr>
          <w:spacing w:val="-4"/>
          <w:lang w:val="sq-AL"/>
        </w:rPr>
        <w:t>zërin e punimeve, si të përfunduara dhe ato në progres;</w:t>
      </w:r>
    </w:p>
    <w:p w:rsidR="009D2D5C" w:rsidRPr="00F71414" w:rsidRDefault="00211C91" w:rsidP="009D2D5C">
      <w:pPr>
        <w:pStyle w:val="Paragrafi"/>
        <w:rPr>
          <w:spacing w:val="-4"/>
          <w:lang w:val="sq-AL"/>
        </w:rPr>
      </w:pPr>
      <w:r w:rsidRPr="00F71414">
        <w:rPr>
          <w:spacing w:val="-4"/>
          <w:lang w:val="sq-AL"/>
        </w:rPr>
        <w:t xml:space="preserve">ii) </w:t>
      </w:r>
      <w:r w:rsidR="009D2D5C" w:rsidRPr="00F71414">
        <w:rPr>
          <w:spacing w:val="-4"/>
          <w:lang w:val="sq-AL"/>
        </w:rPr>
        <w:t>punën e parashikuar të përfundojë gjatë [-] mujorit në vazhdim;</w:t>
      </w:r>
    </w:p>
    <w:p w:rsidR="009D2D5C" w:rsidRPr="00F71414" w:rsidRDefault="00211C91" w:rsidP="009D2D5C">
      <w:pPr>
        <w:pStyle w:val="Paragrafi"/>
        <w:rPr>
          <w:spacing w:val="-4"/>
          <w:lang w:val="sq-AL"/>
        </w:rPr>
      </w:pPr>
      <w:r w:rsidRPr="00F71414">
        <w:rPr>
          <w:spacing w:val="-4"/>
          <w:lang w:val="sq-AL"/>
        </w:rPr>
        <w:t xml:space="preserve">iii) </w:t>
      </w:r>
      <w:r w:rsidR="009D2D5C" w:rsidRPr="00F71414">
        <w:rPr>
          <w:spacing w:val="-4"/>
          <w:lang w:val="sq-AL"/>
        </w:rPr>
        <w:t>ecurinë drejt afateve të përcaktuara në grafikun e punimeve dhe kohën e llogaritur;</w:t>
      </w:r>
    </w:p>
    <w:p w:rsidR="009D2D5C" w:rsidRPr="00F71414" w:rsidRDefault="00211C91" w:rsidP="009D2D5C">
      <w:pPr>
        <w:pStyle w:val="Paragrafi"/>
        <w:rPr>
          <w:spacing w:val="-4"/>
          <w:lang w:val="sq-AL"/>
        </w:rPr>
      </w:pPr>
      <w:r w:rsidRPr="00F71414">
        <w:rPr>
          <w:spacing w:val="-4"/>
          <w:lang w:val="sq-AL"/>
        </w:rPr>
        <w:t>iv)</w:t>
      </w:r>
      <w:r w:rsidR="00C33237" w:rsidRPr="00F71414">
        <w:rPr>
          <w:spacing w:val="-4"/>
          <w:lang w:val="sq-AL"/>
        </w:rPr>
        <w:t xml:space="preserve"> </w:t>
      </w:r>
      <w:r w:rsidR="009D2D5C" w:rsidRPr="00F71414">
        <w:rPr>
          <w:spacing w:val="-4"/>
          <w:lang w:val="sq-AL"/>
        </w:rPr>
        <w:t>kostot e ndërtimit dhe përputhshmërinë e tyre me preventivin;</w:t>
      </w:r>
    </w:p>
    <w:p w:rsidR="009D2D5C" w:rsidRPr="00F71414" w:rsidRDefault="00211C91" w:rsidP="009D2D5C">
      <w:pPr>
        <w:pStyle w:val="Paragrafi"/>
        <w:rPr>
          <w:spacing w:val="-4"/>
          <w:lang w:val="sq-AL"/>
        </w:rPr>
      </w:pPr>
      <w:r w:rsidRPr="00F71414">
        <w:rPr>
          <w:spacing w:val="-4"/>
          <w:lang w:val="sq-AL"/>
        </w:rPr>
        <w:t xml:space="preserve">v) </w:t>
      </w:r>
      <w:r w:rsidR="009D2D5C" w:rsidRPr="00F71414">
        <w:rPr>
          <w:spacing w:val="-4"/>
          <w:lang w:val="sq-AL"/>
        </w:rPr>
        <w:t>çdo ngjarje ose rrethanë që ka të ngjarë të pengojë ose vonojë në mënyrë të arsyeshme arritjen e afateve të përcaktuara</w:t>
      </w:r>
      <w:r w:rsidR="00BB692B" w:rsidRPr="00F71414">
        <w:rPr>
          <w:spacing w:val="-4"/>
          <w:lang w:val="sq-AL"/>
        </w:rPr>
        <w:t>.</w:t>
      </w:r>
    </w:p>
    <w:p w:rsidR="009D2D5C" w:rsidRPr="00F71414" w:rsidRDefault="009D2D5C" w:rsidP="009D2D5C">
      <w:pPr>
        <w:pStyle w:val="Paragrafi"/>
        <w:rPr>
          <w:spacing w:val="-4"/>
          <w:lang w:val="sq-AL"/>
        </w:rPr>
      </w:pPr>
      <w:r w:rsidRPr="00F71414">
        <w:rPr>
          <w:spacing w:val="-4"/>
          <w:lang w:val="sq-AL"/>
        </w:rPr>
        <w:t>21.2</w:t>
      </w:r>
      <w:r w:rsidRPr="00F71414">
        <w:rPr>
          <w:spacing w:val="-4"/>
          <w:lang w:val="sq-AL"/>
        </w:rPr>
        <w:tab/>
        <w:t xml:space="preserve"> Në rast të mos raportimit të </w:t>
      </w:r>
      <w:r w:rsidR="007A48EE" w:rsidRPr="00F71414">
        <w:rPr>
          <w:spacing w:val="-4"/>
          <w:lang w:val="sq-AL"/>
        </w:rPr>
        <w:t xml:space="preserve">Investitorit </w:t>
      </w:r>
      <w:r w:rsidRPr="00F71414">
        <w:rPr>
          <w:spacing w:val="-4"/>
          <w:lang w:val="sq-AL"/>
        </w:rPr>
        <w:t>pranë Njësisë Monitoruese brenda afatit më lart,</w:t>
      </w:r>
      <w:r w:rsidR="00C33237" w:rsidRPr="00F71414">
        <w:rPr>
          <w:spacing w:val="-4"/>
          <w:lang w:val="sq-AL"/>
        </w:rPr>
        <w:t xml:space="preserve"> </w:t>
      </w:r>
      <w:r w:rsidRPr="00F71414">
        <w:rPr>
          <w:spacing w:val="-4"/>
          <w:lang w:val="sq-AL"/>
        </w:rPr>
        <w:t xml:space="preserve">atëherë </w:t>
      </w:r>
      <w:r w:rsidR="007A48EE" w:rsidRPr="00F71414">
        <w:rPr>
          <w:spacing w:val="-4"/>
          <w:lang w:val="sq-AL"/>
        </w:rPr>
        <w:t xml:space="preserve">Investitori </w:t>
      </w:r>
      <w:r w:rsidRPr="00F71414">
        <w:rPr>
          <w:spacing w:val="-4"/>
          <w:lang w:val="sq-AL"/>
        </w:rPr>
        <w:t xml:space="preserve">duhet të paguajë një penalitet në një vlerë prej [%] të </w:t>
      </w:r>
      <w:r w:rsidR="004E2EB1" w:rsidRPr="00F71414">
        <w:rPr>
          <w:spacing w:val="-4"/>
          <w:lang w:val="sq-AL"/>
        </w:rPr>
        <w:t>g</w:t>
      </w:r>
      <w:r w:rsidRPr="00F71414">
        <w:rPr>
          <w:spacing w:val="-4"/>
          <w:lang w:val="sq-AL"/>
        </w:rPr>
        <w:t>arancisë për çdo periudhë të mëpasshme, të njëj</w:t>
      </w:r>
      <w:r w:rsidR="0032626C">
        <w:rPr>
          <w:spacing w:val="-4"/>
          <w:lang w:val="sq-AL"/>
        </w:rPr>
        <w:t>të me afatin, e cila tejkalohet.</w:t>
      </w:r>
      <w:r w:rsidR="00394E14" w:rsidRPr="00F71414">
        <w:rPr>
          <w:spacing w:val="-4"/>
          <w:lang w:val="sq-AL"/>
        </w:rPr>
        <w:t xml:space="preserve"> </w:t>
      </w:r>
    </w:p>
    <w:p w:rsidR="009D2D5C" w:rsidRPr="00F71414" w:rsidRDefault="0032626C" w:rsidP="009D2D5C">
      <w:pPr>
        <w:pStyle w:val="Paragrafi"/>
        <w:rPr>
          <w:spacing w:val="-4"/>
          <w:lang w:val="sq-AL"/>
        </w:rPr>
      </w:pPr>
      <w:bookmarkStart w:id="4" w:name="_Toc79808667"/>
      <w:bookmarkStart w:id="5" w:name="_Toc107501704"/>
      <w:bookmarkStart w:id="6" w:name="_Ref181019212"/>
      <w:r>
        <w:rPr>
          <w:spacing w:val="-4"/>
          <w:lang w:val="sq-AL"/>
        </w:rPr>
        <w:t xml:space="preserve">22. </w:t>
      </w:r>
      <w:r w:rsidR="009D2D5C" w:rsidRPr="00F71414">
        <w:rPr>
          <w:spacing w:val="-4"/>
          <w:lang w:val="sq-AL"/>
        </w:rPr>
        <w:t xml:space="preserve">NJOFTIM PARAPRAK PËR </w:t>
      </w:r>
      <w:bookmarkEnd w:id="4"/>
      <w:bookmarkEnd w:id="5"/>
      <w:bookmarkEnd w:id="6"/>
      <w:r w:rsidR="009D2D5C" w:rsidRPr="00F71414">
        <w:rPr>
          <w:spacing w:val="-4"/>
          <w:lang w:val="sq-AL"/>
        </w:rPr>
        <w:t>VONESA NË REALIZIMIN E PUNIMEVE</w:t>
      </w:r>
    </w:p>
    <w:p w:rsidR="009D2D5C" w:rsidRPr="00F71414" w:rsidRDefault="009D2D5C" w:rsidP="009D2D5C">
      <w:pPr>
        <w:pStyle w:val="Paragrafi"/>
        <w:rPr>
          <w:spacing w:val="-4"/>
          <w:lang w:val="sq-AL"/>
        </w:rPr>
      </w:pPr>
      <w:r w:rsidRPr="00F71414">
        <w:rPr>
          <w:spacing w:val="-4"/>
          <w:lang w:val="sq-AL"/>
        </w:rPr>
        <w:t xml:space="preserve">22.1 </w:t>
      </w:r>
      <w:r w:rsidRPr="00F71414">
        <w:rPr>
          <w:spacing w:val="-4"/>
          <w:lang w:val="sq-AL"/>
        </w:rPr>
        <w:tab/>
        <w:t>Nëse një pengesë</w:t>
      </w:r>
      <w:r w:rsidR="0032626C">
        <w:rPr>
          <w:spacing w:val="-4"/>
          <w:lang w:val="sq-AL"/>
        </w:rPr>
        <w:t>,</w:t>
      </w:r>
      <w:r w:rsidRPr="00F71414">
        <w:rPr>
          <w:spacing w:val="-4"/>
          <w:lang w:val="sq-AL"/>
        </w:rPr>
        <w:t xml:space="preserve"> e cila është jashtë kontrollit të </w:t>
      </w:r>
      <w:r w:rsidR="0032626C" w:rsidRPr="00F71414">
        <w:rPr>
          <w:spacing w:val="-4"/>
          <w:lang w:val="sq-AL"/>
        </w:rPr>
        <w:t>Investitorit</w:t>
      </w:r>
      <w:r w:rsidRPr="00F71414">
        <w:rPr>
          <w:spacing w:val="-4"/>
          <w:lang w:val="sq-AL"/>
        </w:rPr>
        <w:t xml:space="preserve"> dhe që shkaktohet për arsyet e parashikuara në nenin 23 më poshtë, mund të çojë në një vonesë në realizimin e punimeve sipas Projektit, </w:t>
      </w:r>
      <w:r w:rsidR="000D499B" w:rsidRPr="00F71414">
        <w:rPr>
          <w:spacing w:val="-4"/>
          <w:lang w:val="sq-AL"/>
        </w:rPr>
        <w:t xml:space="preserve">Investitori </w:t>
      </w:r>
      <w:r w:rsidRPr="00F71414">
        <w:rPr>
          <w:spacing w:val="-4"/>
          <w:lang w:val="sq-AL"/>
        </w:rPr>
        <w:t xml:space="preserve">duhet të njoftojë Autoritetin Kontraktues brenda një afati prej [-] </w:t>
      </w:r>
      <w:r w:rsidR="00BB692B" w:rsidRPr="00F71414">
        <w:rPr>
          <w:spacing w:val="-4"/>
          <w:lang w:val="sq-AL"/>
        </w:rPr>
        <w:t xml:space="preserve">ditësh pune </w:t>
      </w:r>
      <w:r w:rsidRPr="00F71414">
        <w:rPr>
          <w:spacing w:val="-4"/>
          <w:lang w:val="sq-AL"/>
        </w:rPr>
        <w:t xml:space="preserve">në lidhje me llojin e pengesës dhe shkaqet e saj, vonesën që parashikohet të shkaktojë </w:t>
      </w:r>
      <w:r w:rsidRPr="00F71414">
        <w:rPr>
          <w:spacing w:val="-4"/>
          <w:lang w:val="sq-AL"/>
        </w:rPr>
        <w:lastRenderedPageBreak/>
        <w:t>dhe masat që do të ndiqen për të shmangur ose minimizuar vonesën në përfundimin e punimeve të Projektit. Ky parashikim nuk do të cenojë të drejtën mbi shtyrjen e afateve të parashikuara në grafikun e punimeve nga zhvilluesi në përputhje me nenin 23.</w:t>
      </w:r>
    </w:p>
    <w:p w:rsidR="009D2D5C" w:rsidRPr="00F71414" w:rsidRDefault="009D2D5C" w:rsidP="009D2D5C">
      <w:pPr>
        <w:pStyle w:val="Paragrafi"/>
        <w:rPr>
          <w:spacing w:val="-4"/>
          <w:lang w:val="sq-AL"/>
        </w:rPr>
      </w:pPr>
      <w:r w:rsidRPr="00F71414">
        <w:rPr>
          <w:spacing w:val="-4"/>
          <w:lang w:val="sq-AL"/>
        </w:rPr>
        <w:t>23.</w:t>
      </w:r>
      <w:r w:rsidRPr="00F71414">
        <w:rPr>
          <w:spacing w:val="-4"/>
          <w:lang w:val="sq-AL"/>
        </w:rPr>
        <w:tab/>
      </w:r>
      <w:r w:rsidR="000C637F">
        <w:rPr>
          <w:spacing w:val="-4"/>
          <w:lang w:val="sq-AL"/>
        </w:rPr>
        <w:t xml:space="preserve"> </w:t>
      </w:r>
      <w:r w:rsidRPr="00F71414">
        <w:rPr>
          <w:spacing w:val="-4"/>
          <w:lang w:val="sq-AL"/>
        </w:rPr>
        <w:t>SHTYRJA E AFATEVE TË PËRCAK</w:t>
      </w:r>
      <w:r w:rsidR="00C93093">
        <w:rPr>
          <w:spacing w:val="-4"/>
          <w:lang w:val="sq-AL"/>
        </w:rPr>
        <w:t>-</w:t>
      </w:r>
      <w:r w:rsidRPr="00F71414">
        <w:rPr>
          <w:spacing w:val="-4"/>
          <w:lang w:val="sq-AL"/>
        </w:rPr>
        <w:t>TUARA NË GRAFIKUN E PUNIMEVE</w:t>
      </w:r>
    </w:p>
    <w:p w:rsidR="009D2D5C" w:rsidRPr="00F71414" w:rsidRDefault="009D2D5C" w:rsidP="009D2D5C">
      <w:pPr>
        <w:pStyle w:val="Paragrafi"/>
        <w:rPr>
          <w:spacing w:val="-4"/>
          <w:lang w:val="sq-AL"/>
        </w:rPr>
      </w:pPr>
      <w:r w:rsidRPr="00F71414">
        <w:rPr>
          <w:spacing w:val="-4"/>
          <w:lang w:val="sq-AL"/>
        </w:rPr>
        <w:t xml:space="preserve">23.1 </w:t>
      </w:r>
      <w:r w:rsidRPr="00F71414">
        <w:rPr>
          <w:spacing w:val="-4"/>
          <w:lang w:val="sq-AL"/>
        </w:rPr>
        <w:tab/>
        <w:t>Çdo afat i përcaktuar në</w:t>
      </w:r>
      <w:r w:rsidR="00C33237" w:rsidRPr="00F71414">
        <w:rPr>
          <w:spacing w:val="-4"/>
          <w:lang w:val="sq-AL"/>
        </w:rPr>
        <w:t xml:space="preserve"> </w:t>
      </w:r>
      <w:r w:rsidRPr="00F71414">
        <w:rPr>
          <w:spacing w:val="-4"/>
          <w:lang w:val="sq-AL"/>
        </w:rPr>
        <w:t>grafikun e punimeve,</w:t>
      </w:r>
      <w:r w:rsidR="00C33237" w:rsidRPr="00F71414">
        <w:rPr>
          <w:spacing w:val="-4"/>
          <w:lang w:val="sq-AL"/>
        </w:rPr>
        <w:t xml:space="preserve"> </w:t>
      </w:r>
      <w:r w:rsidRPr="00F71414">
        <w:rPr>
          <w:spacing w:val="-4"/>
          <w:lang w:val="sq-AL"/>
        </w:rPr>
        <w:t xml:space="preserve">mund të shtyhet në rast se ndodh: </w:t>
      </w:r>
    </w:p>
    <w:p w:rsidR="009D2D5C" w:rsidRPr="00F71414" w:rsidRDefault="00C75492" w:rsidP="009D2D5C">
      <w:pPr>
        <w:pStyle w:val="Paragrafi"/>
        <w:rPr>
          <w:spacing w:val="-4"/>
          <w:lang w:val="sq-AL"/>
        </w:rPr>
      </w:pPr>
      <w:r w:rsidRPr="00F71414">
        <w:rPr>
          <w:spacing w:val="-4"/>
          <w:lang w:val="sq-AL"/>
        </w:rPr>
        <w:t xml:space="preserve">i) </w:t>
      </w:r>
      <w:r w:rsidR="000D499B" w:rsidRPr="00F71414">
        <w:rPr>
          <w:spacing w:val="-4"/>
          <w:lang w:val="sq-AL"/>
        </w:rPr>
        <w:t xml:space="preserve">një </w:t>
      </w:r>
      <w:r w:rsidR="00353557" w:rsidRPr="00F71414">
        <w:rPr>
          <w:spacing w:val="-4"/>
          <w:lang w:val="sq-AL"/>
        </w:rPr>
        <w:t xml:space="preserve">ngjarje të forcës madhore, </w:t>
      </w:r>
      <w:r w:rsidR="009D2D5C" w:rsidRPr="00F71414">
        <w:rPr>
          <w:spacing w:val="-4"/>
          <w:lang w:val="sq-AL"/>
        </w:rPr>
        <w:t xml:space="preserve">siç parashikohet në nenin 37; </w:t>
      </w:r>
    </w:p>
    <w:p w:rsidR="009D2D5C" w:rsidRPr="00F71414" w:rsidRDefault="00C75492" w:rsidP="009D2D5C">
      <w:pPr>
        <w:pStyle w:val="Paragrafi"/>
        <w:rPr>
          <w:spacing w:val="-4"/>
          <w:lang w:val="sq-AL"/>
        </w:rPr>
      </w:pPr>
      <w:r w:rsidRPr="00F71414">
        <w:rPr>
          <w:spacing w:val="-4"/>
          <w:lang w:val="sq-AL"/>
        </w:rPr>
        <w:t xml:space="preserve">ii) </w:t>
      </w:r>
      <w:r w:rsidR="000D499B" w:rsidRPr="00F71414">
        <w:rPr>
          <w:spacing w:val="-4"/>
          <w:lang w:val="sq-AL"/>
        </w:rPr>
        <w:t xml:space="preserve">një </w:t>
      </w:r>
      <w:r w:rsidR="009D2D5C" w:rsidRPr="00F71414">
        <w:rPr>
          <w:spacing w:val="-4"/>
          <w:lang w:val="sq-AL"/>
        </w:rPr>
        <w:t>shkak vonese i autoritetit kompetent siç parashikohet në nenin 17.3;</w:t>
      </w:r>
    </w:p>
    <w:p w:rsidR="009D2D5C" w:rsidRPr="00F71414" w:rsidRDefault="00C75492" w:rsidP="009D2D5C">
      <w:pPr>
        <w:pStyle w:val="Paragrafi"/>
        <w:rPr>
          <w:spacing w:val="-4"/>
          <w:lang w:val="sq-AL"/>
        </w:rPr>
      </w:pPr>
      <w:r w:rsidRPr="00F71414">
        <w:rPr>
          <w:spacing w:val="-4"/>
          <w:lang w:val="sq-AL"/>
        </w:rPr>
        <w:t xml:space="preserve">iii) </w:t>
      </w:r>
      <w:r w:rsidR="009D2D5C" w:rsidRPr="00F71414">
        <w:rPr>
          <w:spacing w:val="-4"/>
          <w:lang w:val="sq-AL"/>
        </w:rPr>
        <w:t xml:space="preserve">një shkak vonese i autoriteteve kompetente për lëshimin e lejeve apo autorizimeve të ndryshme për realizimin e Projektit, e cila nuk ka ardhur si rrjedhojë e mospërmbushjes së detyrimeve të </w:t>
      </w:r>
      <w:r w:rsidR="007A48EE" w:rsidRPr="00F71414">
        <w:rPr>
          <w:spacing w:val="-4"/>
          <w:lang w:val="sq-AL"/>
        </w:rPr>
        <w:t>Investitorit</w:t>
      </w:r>
      <w:r w:rsidR="009D2D5C" w:rsidRPr="00F71414">
        <w:rPr>
          <w:spacing w:val="-4"/>
          <w:lang w:val="sq-AL"/>
        </w:rPr>
        <w:t>;</w:t>
      </w:r>
    </w:p>
    <w:p w:rsidR="009D2D5C" w:rsidRPr="00F71414" w:rsidRDefault="00C75492" w:rsidP="009D2D5C">
      <w:pPr>
        <w:pStyle w:val="Paragrafi"/>
        <w:rPr>
          <w:spacing w:val="-4"/>
          <w:lang w:val="sq-AL"/>
        </w:rPr>
      </w:pPr>
      <w:r w:rsidRPr="00F71414">
        <w:rPr>
          <w:spacing w:val="-4"/>
          <w:lang w:val="sq-AL"/>
        </w:rPr>
        <w:t xml:space="preserve">iv) </w:t>
      </w:r>
      <w:r w:rsidR="000D499B" w:rsidRPr="00F71414">
        <w:rPr>
          <w:spacing w:val="-4"/>
          <w:lang w:val="sq-AL"/>
        </w:rPr>
        <w:t xml:space="preserve">zbulimit </w:t>
      </w:r>
      <w:r w:rsidR="009D2D5C" w:rsidRPr="00F71414">
        <w:rPr>
          <w:spacing w:val="-4"/>
          <w:lang w:val="sq-AL"/>
        </w:rPr>
        <w:t>të relikeve kulturore arkeologjike, fosileve, pirgjeve të dheut për varrime dhe vendeve përkujtimore, mbetjeve artistike historike dhe çdo seksioni tjetër me rëndësi arkeologjike, gjeologjike dhe historike mbi apo n</w:t>
      </w:r>
      <w:r w:rsidR="00BB692B" w:rsidRPr="00F71414">
        <w:rPr>
          <w:spacing w:val="-4"/>
          <w:lang w:val="sq-AL"/>
        </w:rPr>
        <w:t>ë</w:t>
      </w:r>
      <w:r w:rsidR="009D2D5C" w:rsidRPr="00F71414">
        <w:rPr>
          <w:spacing w:val="-4"/>
          <w:lang w:val="sq-AL"/>
        </w:rPr>
        <w:t xml:space="preserve">n </w:t>
      </w:r>
      <w:r w:rsidR="00BB692B" w:rsidRPr="00F71414">
        <w:rPr>
          <w:spacing w:val="-4"/>
          <w:lang w:val="sq-AL"/>
        </w:rPr>
        <w:t>Pasurinë</w:t>
      </w:r>
      <w:r w:rsidR="009D2D5C" w:rsidRPr="00F71414">
        <w:rPr>
          <w:spacing w:val="-4"/>
          <w:lang w:val="sq-AL"/>
        </w:rPr>
        <w:t xml:space="preserve">, që </w:t>
      </w:r>
      <w:r w:rsidR="007C4B55" w:rsidRPr="00F71414">
        <w:rPr>
          <w:spacing w:val="-4"/>
          <w:lang w:val="sq-AL"/>
        </w:rPr>
        <w:t>kërkon</w:t>
      </w:r>
      <w:r w:rsidR="009D2D5C" w:rsidRPr="00F71414">
        <w:rPr>
          <w:spacing w:val="-4"/>
          <w:lang w:val="sq-AL"/>
        </w:rPr>
        <w:t xml:space="preserve"> </w:t>
      </w:r>
      <w:r w:rsidR="007C4B55" w:rsidRPr="00F71414">
        <w:rPr>
          <w:spacing w:val="-4"/>
          <w:lang w:val="sq-AL"/>
        </w:rPr>
        <w:t>ndërhyrje</w:t>
      </w:r>
      <w:r w:rsidR="009D2D5C" w:rsidRPr="00F71414">
        <w:rPr>
          <w:spacing w:val="-4"/>
          <w:lang w:val="sq-AL"/>
        </w:rPr>
        <w:t xml:space="preserve"> të autoriteteve kompetente</w:t>
      </w:r>
      <w:r w:rsidR="000D499B">
        <w:rPr>
          <w:spacing w:val="-4"/>
          <w:lang w:val="sq-AL"/>
        </w:rPr>
        <w:t>,</w:t>
      </w:r>
      <w:r w:rsidR="00C33237" w:rsidRPr="00F71414">
        <w:rPr>
          <w:spacing w:val="-4"/>
          <w:lang w:val="sq-AL"/>
        </w:rPr>
        <w:t xml:space="preserve"> </w:t>
      </w:r>
      <w:r w:rsidR="009D2D5C" w:rsidRPr="00F71414">
        <w:rPr>
          <w:spacing w:val="-4"/>
          <w:lang w:val="sq-AL"/>
        </w:rPr>
        <w:t xml:space="preserve">të cilat </w:t>
      </w:r>
      <w:r w:rsidR="007C4B55" w:rsidRPr="00F71414">
        <w:rPr>
          <w:spacing w:val="-4"/>
          <w:lang w:val="sq-AL"/>
        </w:rPr>
        <w:t>ndikojnë</w:t>
      </w:r>
      <w:r w:rsidR="009D2D5C" w:rsidRPr="00F71414">
        <w:rPr>
          <w:spacing w:val="-4"/>
          <w:lang w:val="sq-AL"/>
        </w:rPr>
        <w:t xml:space="preserve"> në mbarëvajtjen normale të</w:t>
      </w:r>
      <w:r w:rsidR="007C4B55" w:rsidRPr="00F71414">
        <w:rPr>
          <w:spacing w:val="-4"/>
          <w:lang w:val="sq-AL"/>
        </w:rPr>
        <w:t xml:space="preserve"> </w:t>
      </w:r>
      <w:r w:rsidR="009D2D5C" w:rsidRPr="00F71414">
        <w:rPr>
          <w:spacing w:val="-4"/>
          <w:lang w:val="sq-AL"/>
        </w:rPr>
        <w:t xml:space="preserve">ndërtimit dhe të përfundimit të punimeve nga </w:t>
      </w:r>
      <w:r w:rsidR="000D499B" w:rsidRPr="00F71414">
        <w:rPr>
          <w:spacing w:val="-4"/>
          <w:lang w:val="sq-AL"/>
        </w:rPr>
        <w:t>Investitori</w:t>
      </w:r>
      <w:r w:rsidR="009D2D5C" w:rsidRPr="00F71414">
        <w:rPr>
          <w:spacing w:val="-4"/>
          <w:lang w:val="sq-AL"/>
        </w:rPr>
        <w:t>, me kusht që shtyrja të jetë në</w:t>
      </w:r>
      <w:r w:rsidR="00C33237" w:rsidRPr="00F71414">
        <w:rPr>
          <w:spacing w:val="-4"/>
          <w:lang w:val="sq-AL"/>
        </w:rPr>
        <w:t xml:space="preserve"> </w:t>
      </w:r>
      <w:r w:rsidR="009D2D5C" w:rsidRPr="00F71414">
        <w:rPr>
          <w:spacing w:val="-4"/>
          <w:lang w:val="sq-AL"/>
        </w:rPr>
        <w:t>përpjesëtim me kohëzgjatjen e ngjarjes përkatëse</w:t>
      </w:r>
      <w:r w:rsidR="000D499B">
        <w:rPr>
          <w:spacing w:val="-4"/>
          <w:lang w:val="sq-AL"/>
        </w:rPr>
        <w:t>,</w:t>
      </w:r>
      <w:r w:rsidR="009D2D5C" w:rsidRPr="00F71414">
        <w:rPr>
          <w:spacing w:val="-4"/>
          <w:lang w:val="sq-AL"/>
        </w:rPr>
        <w:t xml:space="preserve"> por jo më e gjatë se sa edhe një herë afati i përcaktuar në grafikun e pun</w:t>
      </w:r>
      <w:r w:rsidR="000D499B">
        <w:rPr>
          <w:spacing w:val="-4"/>
          <w:lang w:val="sq-AL"/>
        </w:rPr>
        <w:t>imeve për atë pjese të punimeve.</w:t>
      </w:r>
    </w:p>
    <w:p w:rsidR="009D2D5C" w:rsidRPr="00F71414" w:rsidRDefault="009D2D5C" w:rsidP="009D2D5C">
      <w:pPr>
        <w:pStyle w:val="Paragrafi"/>
        <w:rPr>
          <w:spacing w:val="-4"/>
          <w:lang w:val="sq-AL"/>
        </w:rPr>
      </w:pPr>
      <w:r w:rsidRPr="00F71414">
        <w:rPr>
          <w:spacing w:val="-4"/>
          <w:lang w:val="sq-AL"/>
        </w:rPr>
        <w:t>23.2</w:t>
      </w:r>
      <w:r w:rsidRPr="00F71414">
        <w:rPr>
          <w:spacing w:val="-4"/>
          <w:lang w:val="sq-AL"/>
        </w:rPr>
        <w:tab/>
        <w:t>Në rast se ndodhin ngjarjet e lartpërmendura, Investi</w:t>
      </w:r>
      <w:r w:rsidR="0069423E" w:rsidRPr="00F71414">
        <w:rPr>
          <w:spacing w:val="-4"/>
          <w:lang w:val="sq-AL"/>
        </w:rPr>
        <w:t>t</w:t>
      </w:r>
      <w:r w:rsidRPr="00F71414">
        <w:rPr>
          <w:spacing w:val="-4"/>
          <w:lang w:val="sq-AL"/>
        </w:rPr>
        <w:t>ori me miratim t</w:t>
      </w:r>
      <w:r w:rsidR="00D016B0" w:rsidRPr="00F71414">
        <w:rPr>
          <w:spacing w:val="-4"/>
          <w:lang w:val="sq-AL"/>
        </w:rPr>
        <w:t>ë</w:t>
      </w:r>
      <w:r w:rsidRPr="00F71414">
        <w:rPr>
          <w:spacing w:val="-4"/>
          <w:lang w:val="sq-AL"/>
        </w:rPr>
        <w:t xml:space="preserve"> Autoritetit Kontraktues, do të ketë një shtyrje të afateve të përcaktuara në grafikun e punimeve, por në asnjë mënyrë në kompensim financiar. </w:t>
      </w:r>
    </w:p>
    <w:p w:rsidR="009D2D5C" w:rsidRPr="00F71414" w:rsidRDefault="00C75492" w:rsidP="009D2D5C">
      <w:pPr>
        <w:pStyle w:val="Paragrafi"/>
        <w:rPr>
          <w:spacing w:val="-4"/>
          <w:lang w:val="sq-AL"/>
        </w:rPr>
      </w:pPr>
      <w:r w:rsidRPr="00F71414">
        <w:rPr>
          <w:spacing w:val="-4"/>
          <w:lang w:val="sq-AL"/>
        </w:rPr>
        <w:t xml:space="preserve">24. </w:t>
      </w:r>
      <w:r w:rsidR="009D2D5C" w:rsidRPr="00F71414">
        <w:rPr>
          <w:spacing w:val="-4"/>
          <w:lang w:val="sq-AL"/>
        </w:rPr>
        <w:t xml:space="preserve">NDËRPRERJA E PUNIMEVE </w:t>
      </w:r>
    </w:p>
    <w:p w:rsidR="009D2D5C" w:rsidRPr="00F71414" w:rsidRDefault="009D2D5C" w:rsidP="009D2D5C">
      <w:pPr>
        <w:pStyle w:val="Paragrafi"/>
        <w:rPr>
          <w:spacing w:val="-4"/>
          <w:lang w:val="sq-AL"/>
        </w:rPr>
      </w:pPr>
      <w:r w:rsidRPr="00F71414">
        <w:rPr>
          <w:spacing w:val="-4"/>
          <w:lang w:val="sq-AL"/>
        </w:rPr>
        <w:t>24.1</w:t>
      </w:r>
      <w:r w:rsidRPr="00F71414">
        <w:rPr>
          <w:spacing w:val="-4"/>
          <w:lang w:val="sq-AL"/>
        </w:rPr>
        <w:tab/>
        <w:t>Punimet e ndërtimit të Projektit dhe si rezultat, realizimi i tij, do të konsiderohen si të ndërprera</w:t>
      </w:r>
      <w:r w:rsidR="00C33237" w:rsidRPr="00F71414">
        <w:rPr>
          <w:spacing w:val="-4"/>
          <w:lang w:val="sq-AL"/>
        </w:rPr>
        <w:t xml:space="preserve"> </w:t>
      </w:r>
      <w:r w:rsidRPr="00F71414">
        <w:rPr>
          <w:spacing w:val="-4"/>
          <w:lang w:val="sq-AL"/>
        </w:rPr>
        <w:t xml:space="preserve">nga </w:t>
      </w:r>
      <w:r w:rsidR="000D499B" w:rsidRPr="00F71414">
        <w:rPr>
          <w:spacing w:val="-4"/>
          <w:lang w:val="sq-AL"/>
        </w:rPr>
        <w:t xml:space="preserve">Investitori </w:t>
      </w:r>
      <w:r w:rsidR="000D499B">
        <w:rPr>
          <w:spacing w:val="-4"/>
          <w:lang w:val="sq-AL"/>
        </w:rPr>
        <w:t>nëse</w:t>
      </w:r>
      <w:r w:rsidRPr="00F71414">
        <w:rPr>
          <w:spacing w:val="-4"/>
          <w:lang w:val="sq-AL"/>
        </w:rPr>
        <w:t xml:space="preserve"> pa miratimin paraprak të Autoritetit Kontraktues për shtyrje, </w:t>
      </w:r>
      <w:r w:rsidR="000D499B" w:rsidRPr="00F71414">
        <w:rPr>
          <w:spacing w:val="-4"/>
          <w:lang w:val="sq-AL"/>
        </w:rPr>
        <w:t>Investitori</w:t>
      </w:r>
      <w:r w:rsidRPr="00F71414">
        <w:rPr>
          <w:spacing w:val="-4"/>
          <w:lang w:val="sq-AL"/>
        </w:rPr>
        <w:t xml:space="preserve">: </w:t>
      </w:r>
    </w:p>
    <w:p w:rsidR="009D2D5C" w:rsidRPr="00F71414" w:rsidRDefault="006F579A" w:rsidP="009D2D5C">
      <w:pPr>
        <w:pStyle w:val="Paragrafi"/>
        <w:rPr>
          <w:spacing w:val="-4"/>
          <w:lang w:val="sq-AL"/>
        </w:rPr>
      </w:pPr>
      <w:r w:rsidRPr="00F71414">
        <w:rPr>
          <w:spacing w:val="-4"/>
          <w:lang w:val="sq-AL"/>
        </w:rPr>
        <w:t xml:space="preserve">i) </w:t>
      </w:r>
      <w:r w:rsidR="009D2D5C" w:rsidRPr="00F71414">
        <w:rPr>
          <w:spacing w:val="-4"/>
          <w:lang w:val="sq-AL"/>
        </w:rPr>
        <w:t xml:space="preserve">njofton Autoritetin Kontraktues për vendimin e tij për të ndërprerë të gjithë ose pjesë të Punimeve; </w:t>
      </w:r>
    </w:p>
    <w:p w:rsidR="009D2D5C" w:rsidRPr="00F71414" w:rsidRDefault="006F579A" w:rsidP="009D2D5C">
      <w:pPr>
        <w:pStyle w:val="Paragrafi"/>
        <w:rPr>
          <w:spacing w:val="-4"/>
          <w:lang w:val="sq-AL"/>
        </w:rPr>
      </w:pPr>
      <w:r w:rsidRPr="00F71414">
        <w:rPr>
          <w:spacing w:val="-4"/>
          <w:lang w:val="sq-AL"/>
        </w:rPr>
        <w:t xml:space="preserve">ii) </w:t>
      </w:r>
      <w:r w:rsidR="009D2D5C" w:rsidRPr="00F71414">
        <w:rPr>
          <w:spacing w:val="-4"/>
          <w:lang w:val="sq-AL"/>
        </w:rPr>
        <w:t xml:space="preserve">nuk rifillon punimet brenda </w:t>
      </w:r>
      <w:r w:rsidR="007C4B55" w:rsidRPr="00F71414">
        <w:rPr>
          <w:spacing w:val="-4"/>
          <w:lang w:val="sq-AL"/>
        </w:rPr>
        <w:t xml:space="preserve">60 </w:t>
      </w:r>
      <w:r w:rsidR="009D2D5C" w:rsidRPr="00F71414">
        <w:rPr>
          <w:spacing w:val="-4"/>
          <w:lang w:val="sq-AL"/>
        </w:rPr>
        <w:t>(</w:t>
      </w:r>
      <w:r w:rsidR="007C4B55" w:rsidRPr="00F71414">
        <w:rPr>
          <w:spacing w:val="-4"/>
          <w:lang w:val="sq-AL"/>
        </w:rPr>
        <w:t>gjashtëdhjetë</w:t>
      </w:r>
      <w:r w:rsidR="009D2D5C" w:rsidRPr="00F71414">
        <w:rPr>
          <w:spacing w:val="-4"/>
          <w:lang w:val="sq-AL"/>
        </w:rPr>
        <w:t xml:space="preserve">) ditësh pune pas përfundimit të </w:t>
      </w:r>
      <w:r w:rsidR="007C4B55" w:rsidRPr="00F71414">
        <w:rPr>
          <w:spacing w:val="-4"/>
          <w:lang w:val="sq-AL"/>
        </w:rPr>
        <w:t>një ngjarjeje të forcës madhore;</w:t>
      </w:r>
    </w:p>
    <w:p w:rsidR="009D2D5C" w:rsidRPr="00F71414" w:rsidRDefault="006F579A" w:rsidP="009D2D5C">
      <w:pPr>
        <w:pStyle w:val="Paragrafi"/>
        <w:rPr>
          <w:spacing w:val="-4"/>
          <w:lang w:val="sq-AL"/>
        </w:rPr>
      </w:pPr>
      <w:r w:rsidRPr="00F71414">
        <w:rPr>
          <w:spacing w:val="-4"/>
          <w:lang w:val="sq-AL"/>
        </w:rPr>
        <w:t xml:space="preserve">iii) </w:t>
      </w:r>
      <w:r w:rsidR="009D2D5C" w:rsidRPr="00F71414">
        <w:rPr>
          <w:spacing w:val="-4"/>
          <w:lang w:val="sq-AL"/>
        </w:rPr>
        <w:t xml:space="preserve">ndërpret të gjitha punimet ose ka vonesa të tilla, kundrejt afateve të punimeve, të konstatuara </w:t>
      </w:r>
      <w:r w:rsidR="009D2D5C" w:rsidRPr="00F71414">
        <w:rPr>
          <w:spacing w:val="-4"/>
          <w:lang w:val="sq-AL"/>
        </w:rPr>
        <w:lastRenderedPageBreak/>
        <w:t>nga raporti i Njësisë Monitoruese, të cilat përfshijnë 50% të punimeve të parashikuara të Projektit dhe për një periudhë të vazhdueshme prej (60) ditësh pune.</w:t>
      </w:r>
    </w:p>
    <w:p w:rsidR="009D2D5C" w:rsidRPr="00F71414" w:rsidRDefault="009D2D5C" w:rsidP="009D2D5C">
      <w:pPr>
        <w:pStyle w:val="Paragrafi"/>
        <w:rPr>
          <w:spacing w:val="-4"/>
          <w:lang w:val="sq-AL"/>
        </w:rPr>
      </w:pPr>
      <w:r w:rsidRPr="00F71414">
        <w:rPr>
          <w:spacing w:val="-4"/>
          <w:lang w:val="sq-AL"/>
        </w:rPr>
        <w:t>24.2</w:t>
      </w:r>
      <w:r w:rsidRPr="00F71414">
        <w:rPr>
          <w:spacing w:val="-4"/>
          <w:lang w:val="sq-AL"/>
        </w:rPr>
        <w:tab/>
        <w:t>Data e ndërprerjes së punimeve do të konsiderohet:</w:t>
      </w:r>
    </w:p>
    <w:p w:rsidR="009D2D5C" w:rsidRPr="00F71414" w:rsidRDefault="006F579A" w:rsidP="009D2D5C">
      <w:pPr>
        <w:pStyle w:val="Paragrafi"/>
        <w:rPr>
          <w:spacing w:val="-4"/>
          <w:lang w:val="sq-AL"/>
        </w:rPr>
      </w:pPr>
      <w:r w:rsidRPr="00F71414">
        <w:rPr>
          <w:spacing w:val="-4"/>
          <w:lang w:val="sq-AL"/>
        </w:rPr>
        <w:t xml:space="preserve">a) </w:t>
      </w:r>
      <w:r w:rsidR="009D2D5C" w:rsidRPr="00F71414">
        <w:rPr>
          <w:spacing w:val="-4"/>
          <w:lang w:val="sq-AL"/>
        </w:rPr>
        <w:t xml:space="preserve">në rastin e shqyrtuar në paragrafin </w:t>
      </w:r>
      <w:r w:rsidR="003E63A7" w:rsidRPr="00F71414">
        <w:rPr>
          <w:spacing w:val="-4"/>
          <w:lang w:val="sq-AL"/>
        </w:rPr>
        <w:t>“</w:t>
      </w:r>
      <w:r w:rsidR="009D2D5C" w:rsidRPr="00F71414">
        <w:rPr>
          <w:spacing w:val="-4"/>
          <w:lang w:val="sq-AL"/>
        </w:rPr>
        <w:t>i</w:t>
      </w:r>
      <w:r w:rsidR="003E63A7" w:rsidRPr="00F71414">
        <w:rPr>
          <w:spacing w:val="-4"/>
          <w:lang w:val="sq-AL"/>
        </w:rPr>
        <w:t>”</w:t>
      </w:r>
      <w:r w:rsidR="009D2D5C" w:rsidRPr="00F71414">
        <w:rPr>
          <w:spacing w:val="-4"/>
          <w:lang w:val="sq-AL"/>
        </w:rPr>
        <w:t xml:space="preserve"> më lart, me datën e</w:t>
      </w:r>
      <w:r w:rsidR="00C33237" w:rsidRPr="00F71414">
        <w:rPr>
          <w:spacing w:val="-4"/>
          <w:lang w:val="sq-AL"/>
        </w:rPr>
        <w:t xml:space="preserve"> </w:t>
      </w:r>
      <w:r w:rsidR="009D2D5C" w:rsidRPr="00F71414">
        <w:rPr>
          <w:spacing w:val="-4"/>
          <w:lang w:val="sq-AL"/>
        </w:rPr>
        <w:t>njoftimit;</w:t>
      </w:r>
    </w:p>
    <w:p w:rsidR="009D2D5C" w:rsidRPr="00F71414" w:rsidRDefault="006F579A" w:rsidP="009D2D5C">
      <w:pPr>
        <w:pStyle w:val="Paragrafi"/>
        <w:rPr>
          <w:spacing w:val="-4"/>
          <w:lang w:val="sq-AL"/>
        </w:rPr>
      </w:pPr>
      <w:r w:rsidRPr="00F71414">
        <w:rPr>
          <w:spacing w:val="-4"/>
          <w:lang w:val="sq-AL"/>
        </w:rPr>
        <w:t xml:space="preserve">b) </w:t>
      </w:r>
      <w:r w:rsidR="009D2D5C" w:rsidRPr="00F71414">
        <w:rPr>
          <w:spacing w:val="-4"/>
          <w:lang w:val="sq-AL"/>
        </w:rPr>
        <w:t xml:space="preserve">në rastet e shqyrtuara në paragrafët </w:t>
      </w:r>
      <w:r w:rsidR="003E63A7" w:rsidRPr="00F71414">
        <w:rPr>
          <w:spacing w:val="-4"/>
          <w:lang w:val="sq-AL"/>
        </w:rPr>
        <w:t>“</w:t>
      </w:r>
      <w:r w:rsidR="009D2D5C" w:rsidRPr="00F71414">
        <w:rPr>
          <w:spacing w:val="-4"/>
          <w:lang w:val="sq-AL"/>
        </w:rPr>
        <w:t>ii</w:t>
      </w:r>
      <w:r w:rsidR="003E63A7" w:rsidRPr="00F71414">
        <w:rPr>
          <w:spacing w:val="-4"/>
          <w:lang w:val="sq-AL"/>
        </w:rPr>
        <w:t>”</w:t>
      </w:r>
      <w:r w:rsidR="009D2D5C" w:rsidRPr="00F71414">
        <w:rPr>
          <w:spacing w:val="-4"/>
          <w:lang w:val="sq-AL"/>
        </w:rPr>
        <w:t xml:space="preserve"> dhe </w:t>
      </w:r>
      <w:r w:rsidR="003E63A7" w:rsidRPr="00F71414">
        <w:rPr>
          <w:spacing w:val="-4"/>
          <w:lang w:val="sq-AL"/>
        </w:rPr>
        <w:t>“</w:t>
      </w:r>
      <w:r w:rsidR="009D2D5C" w:rsidRPr="00F71414">
        <w:rPr>
          <w:spacing w:val="-4"/>
          <w:lang w:val="sq-AL"/>
        </w:rPr>
        <w:t>iii</w:t>
      </w:r>
      <w:r w:rsidR="003E63A7" w:rsidRPr="00F71414">
        <w:rPr>
          <w:spacing w:val="-4"/>
          <w:lang w:val="sq-AL"/>
        </w:rPr>
        <w:t>”</w:t>
      </w:r>
      <w:r w:rsidR="009D2D5C" w:rsidRPr="00F71414">
        <w:rPr>
          <w:spacing w:val="-4"/>
          <w:lang w:val="sq-AL"/>
        </w:rPr>
        <w:t xml:space="preserve"> në datën e raportit të përpiluar në bazë të inspektimit të Njësisë Monitoruese, i cili konstaton:</w:t>
      </w:r>
    </w:p>
    <w:p w:rsidR="009D2D5C" w:rsidRPr="00F71414" w:rsidRDefault="009D2D5C" w:rsidP="009D2D5C">
      <w:pPr>
        <w:pStyle w:val="Paragrafi"/>
        <w:rPr>
          <w:spacing w:val="-4"/>
          <w:lang w:val="sq-AL"/>
        </w:rPr>
      </w:pPr>
      <w:r w:rsidRPr="00F71414">
        <w:rPr>
          <w:spacing w:val="-4"/>
          <w:lang w:val="sq-AL"/>
        </w:rPr>
        <w:t xml:space="preserve">b.i) për rastin </w:t>
      </w:r>
      <w:r w:rsidR="003E63A7" w:rsidRPr="00F71414">
        <w:rPr>
          <w:spacing w:val="-4"/>
          <w:lang w:val="sq-AL"/>
        </w:rPr>
        <w:t>“</w:t>
      </w:r>
      <w:r w:rsidRPr="00F71414">
        <w:rPr>
          <w:spacing w:val="-4"/>
          <w:lang w:val="sq-AL"/>
        </w:rPr>
        <w:t>ii</w:t>
      </w:r>
      <w:r w:rsidR="003E63A7" w:rsidRPr="00F71414">
        <w:rPr>
          <w:spacing w:val="-4"/>
          <w:lang w:val="sq-AL"/>
        </w:rPr>
        <w:t>”</w:t>
      </w:r>
      <w:r w:rsidRPr="00F71414">
        <w:rPr>
          <w:spacing w:val="-4"/>
          <w:lang w:val="sq-AL"/>
        </w:rPr>
        <w:t xml:space="preserve"> se punimet nuk kanë filluar brenda 90 ditëve pune nga njoftimi për përfundimin e </w:t>
      </w:r>
      <w:r w:rsidR="003E63A7" w:rsidRPr="00F71414">
        <w:rPr>
          <w:spacing w:val="-4"/>
          <w:lang w:val="sq-AL"/>
        </w:rPr>
        <w:t>ngjarjes së forcës madhore</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b.ii) për rastin </w:t>
      </w:r>
      <w:r w:rsidR="003E63A7" w:rsidRPr="00F71414">
        <w:rPr>
          <w:spacing w:val="-4"/>
          <w:lang w:val="sq-AL"/>
        </w:rPr>
        <w:t>“</w:t>
      </w:r>
      <w:r w:rsidRPr="00F71414">
        <w:rPr>
          <w:spacing w:val="-4"/>
          <w:lang w:val="sq-AL"/>
        </w:rPr>
        <w:t>iii</w:t>
      </w:r>
      <w:r w:rsidR="003E63A7" w:rsidRPr="00F71414">
        <w:rPr>
          <w:spacing w:val="-4"/>
          <w:lang w:val="sq-AL"/>
        </w:rPr>
        <w:t>”</w:t>
      </w:r>
      <w:r w:rsidRPr="00F71414">
        <w:rPr>
          <w:spacing w:val="-4"/>
          <w:lang w:val="sq-AL"/>
        </w:rPr>
        <w:t xml:space="preserve"> vonesat përfshijnë 50% të punimeve të planifikuara sipas grafikut të punimeve dhe se këto vonesa kanë zgjatur për një periudhë prej 90 ditësh pune.</w:t>
      </w:r>
    </w:p>
    <w:p w:rsidR="009D2D5C" w:rsidRPr="00F71414" w:rsidRDefault="009D2D5C" w:rsidP="009D2D5C">
      <w:pPr>
        <w:pStyle w:val="Paragrafi"/>
        <w:rPr>
          <w:spacing w:val="-4"/>
          <w:lang w:val="sq-AL"/>
        </w:rPr>
      </w:pPr>
      <w:r w:rsidRPr="00F71414">
        <w:rPr>
          <w:spacing w:val="-4"/>
          <w:lang w:val="sq-AL"/>
        </w:rPr>
        <w:t>24.3</w:t>
      </w:r>
      <w:r w:rsidRPr="00F71414">
        <w:rPr>
          <w:spacing w:val="-4"/>
          <w:lang w:val="sq-AL"/>
        </w:rPr>
        <w:tab/>
        <w:t xml:space="preserve">Në të dyja rastet 24.2 </w:t>
      </w:r>
      <w:r w:rsidR="003E63A7" w:rsidRPr="00F71414">
        <w:rPr>
          <w:spacing w:val="-4"/>
          <w:lang w:val="sq-AL"/>
        </w:rPr>
        <w:t>“</w:t>
      </w:r>
      <w:r w:rsidRPr="00F71414">
        <w:rPr>
          <w:spacing w:val="-4"/>
          <w:lang w:val="sq-AL"/>
        </w:rPr>
        <w:t>ii</w:t>
      </w:r>
      <w:r w:rsidR="003E63A7" w:rsidRPr="00F71414">
        <w:rPr>
          <w:spacing w:val="-4"/>
          <w:lang w:val="sq-AL"/>
        </w:rPr>
        <w:t>”</w:t>
      </w:r>
      <w:r w:rsidRPr="00F71414">
        <w:rPr>
          <w:spacing w:val="-4"/>
          <w:lang w:val="sq-AL"/>
        </w:rPr>
        <w:t xml:space="preserve"> dhe </w:t>
      </w:r>
      <w:r w:rsidR="003E63A7" w:rsidRPr="00F71414">
        <w:rPr>
          <w:spacing w:val="-4"/>
          <w:lang w:val="sq-AL"/>
        </w:rPr>
        <w:t>“</w:t>
      </w:r>
      <w:r w:rsidRPr="00F71414">
        <w:rPr>
          <w:spacing w:val="-4"/>
          <w:lang w:val="sq-AL"/>
        </w:rPr>
        <w:t>iii</w:t>
      </w:r>
      <w:r w:rsidR="003E63A7" w:rsidRPr="00F71414">
        <w:rPr>
          <w:spacing w:val="-4"/>
          <w:lang w:val="sq-AL"/>
        </w:rPr>
        <w:t>”</w:t>
      </w:r>
      <w:r w:rsidRPr="00F71414">
        <w:rPr>
          <w:spacing w:val="-4"/>
          <w:lang w:val="sq-AL"/>
        </w:rPr>
        <w:t xml:space="preserve"> më lart, Njësia Monitoruese jep rekomandime për </w:t>
      </w:r>
      <w:r w:rsidR="007A48EE" w:rsidRPr="00F71414">
        <w:rPr>
          <w:spacing w:val="-4"/>
          <w:lang w:val="sq-AL"/>
        </w:rPr>
        <w:t xml:space="preserve">Investitorin </w:t>
      </w:r>
      <w:r w:rsidRPr="00F71414">
        <w:rPr>
          <w:spacing w:val="-4"/>
          <w:lang w:val="sq-AL"/>
        </w:rPr>
        <w:t>në lidhje me masat që duhen marrë, si dhe me afatin brenda së cilës duhet të rifillojnë punimet.</w:t>
      </w:r>
      <w:r w:rsidR="00394E14" w:rsidRPr="00F71414">
        <w:rPr>
          <w:spacing w:val="-4"/>
          <w:lang w:val="sq-AL"/>
        </w:rPr>
        <w:t xml:space="preserve"> </w:t>
      </w:r>
    </w:p>
    <w:p w:rsidR="009D2D5C" w:rsidRPr="00F71414" w:rsidRDefault="006F579A" w:rsidP="009D2D5C">
      <w:pPr>
        <w:pStyle w:val="Paragrafi"/>
        <w:rPr>
          <w:spacing w:val="-4"/>
          <w:lang w:val="sq-AL"/>
        </w:rPr>
      </w:pPr>
      <w:r w:rsidRPr="00F71414">
        <w:rPr>
          <w:spacing w:val="-4"/>
          <w:lang w:val="sq-AL"/>
        </w:rPr>
        <w:t xml:space="preserve">25. </w:t>
      </w:r>
      <w:r w:rsidR="009D2D5C" w:rsidRPr="00F71414">
        <w:rPr>
          <w:spacing w:val="-4"/>
          <w:lang w:val="sq-AL"/>
        </w:rPr>
        <w:t xml:space="preserve">BRAKTISJA E PROJEKTIT </w:t>
      </w:r>
    </w:p>
    <w:p w:rsidR="009D2D5C" w:rsidRPr="00F71414" w:rsidRDefault="009D2D5C" w:rsidP="009D2D5C">
      <w:pPr>
        <w:pStyle w:val="Paragrafi"/>
        <w:rPr>
          <w:spacing w:val="-4"/>
          <w:lang w:val="sq-AL"/>
        </w:rPr>
      </w:pPr>
      <w:r w:rsidRPr="00F71414">
        <w:rPr>
          <w:spacing w:val="-4"/>
          <w:lang w:val="sq-AL"/>
        </w:rPr>
        <w:t xml:space="preserve">25.1 </w:t>
      </w:r>
      <w:r w:rsidRPr="00F71414">
        <w:rPr>
          <w:spacing w:val="-4"/>
          <w:lang w:val="sq-AL"/>
        </w:rPr>
        <w:tab/>
        <w:t xml:space="preserve">Projekti do të konsiderohet i braktisur nga </w:t>
      </w:r>
      <w:r w:rsidR="007A48EE" w:rsidRPr="00F71414">
        <w:rPr>
          <w:spacing w:val="-4"/>
          <w:lang w:val="sq-AL"/>
        </w:rPr>
        <w:t>Investitori</w:t>
      </w:r>
      <w:r w:rsidR="00E22FA0" w:rsidRPr="00F71414">
        <w:rPr>
          <w:spacing w:val="-4"/>
          <w:lang w:val="sq-AL"/>
        </w:rPr>
        <w:t>,</w:t>
      </w:r>
      <w:r w:rsidRPr="00F71414">
        <w:rPr>
          <w:spacing w:val="-4"/>
          <w:lang w:val="sq-AL"/>
        </w:rPr>
        <w:t xml:space="preserve"> nëse:</w:t>
      </w:r>
    </w:p>
    <w:p w:rsidR="009D2D5C" w:rsidRPr="00F71414" w:rsidRDefault="000D499B" w:rsidP="009D2D5C">
      <w:pPr>
        <w:pStyle w:val="Paragrafi"/>
        <w:rPr>
          <w:spacing w:val="-4"/>
          <w:lang w:val="sq-AL"/>
        </w:rPr>
      </w:pPr>
      <w:r>
        <w:rPr>
          <w:spacing w:val="-4"/>
          <w:lang w:val="sq-AL"/>
        </w:rPr>
        <w:t xml:space="preserve">- </w:t>
      </w:r>
      <w:r w:rsidR="009D2D5C" w:rsidRPr="00F71414">
        <w:rPr>
          <w:spacing w:val="-4"/>
          <w:lang w:val="sq-AL"/>
        </w:rPr>
        <w:t xml:space="preserve">nuk rifillon punimet brenda 90 ditësh pune nga njoftimi i </w:t>
      </w:r>
      <w:r w:rsidR="007A48EE" w:rsidRPr="00F71414">
        <w:rPr>
          <w:spacing w:val="-4"/>
          <w:lang w:val="sq-AL"/>
        </w:rPr>
        <w:t xml:space="preserve">Investitorit </w:t>
      </w:r>
      <w:r w:rsidR="009D2D5C" w:rsidRPr="00F71414">
        <w:rPr>
          <w:spacing w:val="-4"/>
          <w:lang w:val="sq-AL"/>
        </w:rPr>
        <w:t xml:space="preserve">dërguar Autoritetit Kontraktues për ndërprerjen e plotë ose të pjesshme të punimeve sipas pikës </w:t>
      </w:r>
      <w:r w:rsidR="008F6738" w:rsidRPr="00F71414">
        <w:rPr>
          <w:spacing w:val="-4"/>
          <w:lang w:val="sq-AL"/>
        </w:rPr>
        <w:t>“</w:t>
      </w:r>
      <w:r w:rsidR="009D2D5C" w:rsidRPr="00F71414">
        <w:rPr>
          <w:spacing w:val="-4"/>
          <w:lang w:val="sq-AL"/>
        </w:rPr>
        <w:t>i</w:t>
      </w:r>
      <w:r w:rsidR="008F6738" w:rsidRPr="00F71414">
        <w:rPr>
          <w:spacing w:val="-4"/>
          <w:lang w:val="sq-AL"/>
        </w:rPr>
        <w:t>”</w:t>
      </w:r>
      <w:r w:rsidR="009D2D5C" w:rsidRPr="00F71414">
        <w:rPr>
          <w:spacing w:val="-4"/>
          <w:lang w:val="sq-AL"/>
        </w:rPr>
        <w:t xml:space="preserve"> të nenit 24.1</w:t>
      </w:r>
      <w:r w:rsidR="00C33237" w:rsidRPr="00F71414">
        <w:rPr>
          <w:spacing w:val="-4"/>
          <w:lang w:val="sq-AL"/>
        </w:rPr>
        <w:t xml:space="preserve"> </w:t>
      </w:r>
      <w:r w:rsidR="009D2D5C" w:rsidRPr="00F71414">
        <w:rPr>
          <w:spacing w:val="-4"/>
          <w:lang w:val="sq-AL"/>
        </w:rPr>
        <w:t>më lart;</w:t>
      </w:r>
    </w:p>
    <w:p w:rsidR="009D2D5C" w:rsidRPr="00F71414" w:rsidRDefault="000D499B" w:rsidP="009D2D5C">
      <w:pPr>
        <w:pStyle w:val="Paragrafi"/>
        <w:rPr>
          <w:spacing w:val="-4"/>
          <w:lang w:val="sq-AL"/>
        </w:rPr>
      </w:pPr>
      <w:r>
        <w:rPr>
          <w:spacing w:val="-4"/>
          <w:lang w:val="sq-AL"/>
        </w:rPr>
        <w:t xml:space="preserve">- </w:t>
      </w:r>
      <w:r w:rsidR="009D2D5C" w:rsidRPr="00F71414">
        <w:rPr>
          <w:spacing w:val="-4"/>
          <w:lang w:val="sq-AL"/>
        </w:rPr>
        <w:t xml:space="preserve">nuk rifillon punimet brenda 90 ditësh pune nga përfundimi i afatit të dhënë nga Njësia Monitoruese për rifillimin e tyre në rastet e ndërprerjes sipas pikave </w:t>
      </w:r>
      <w:r w:rsidR="008F6738" w:rsidRPr="00F71414">
        <w:rPr>
          <w:spacing w:val="-4"/>
          <w:lang w:val="sq-AL"/>
        </w:rPr>
        <w:t>“</w:t>
      </w:r>
      <w:r w:rsidR="009D2D5C" w:rsidRPr="00F71414">
        <w:rPr>
          <w:spacing w:val="-4"/>
          <w:lang w:val="sq-AL"/>
        </w:rPr>
        <w:t>ii</w:t>
      </w:r>
      <w:r w:rsidR="008F6738" w:rsidRPr="00F71414">
        <w:rPr>
          <w:spacing w:val="-4"/>
          <w:lang w:val="sq-AL"/>
        </w:rPr>
        <w:t>”</w:t>
      </w:r>
      <w:r w:rsidR="009D2D5C" w:rsidRPr="00F71414">
        <w:rPr>
          <w:spacing w:val="-4"/>
          <w:lang w:val="sq-AL"/>
        </w:rPr>
        <w:t xml:space="preserve"> dhe </w:t>
      </w:r>
      <w:r w:rsidR="008F6738" w:rsidRPr="00F71414">
        <w:rPr>
          <w:spacing w:val="-4"/>
          <w:lang w:val="sq-AL"/>
        </w:rPr>
        <w:t>“</w:t>
      </w:r>
      <w:r w:rsidR="009D2D5C" w:rsidRPr="00F71414">
        <w:rPr>
          <w:spacing w:val="-4"/>
          <w:lang w:val="sq-AL"/>
        </w:rPr>
        <w:t>iii</w:t>
      </w:r>
      <w:r w:rsidR="008F6738" w:rsidRPr="00F71414">
        <w:rPr>
          <w:spacing w:val="-4"/>
          <w:lang w:val="sq-AL"/>
        </w:rPr>
        <w:t>”</w:t>
      </w:r>
      <w:r w:rsidR="009D2D5C" w:rsidRPr="00F71414">
        <w:rPr>
          <w:spacing w:val="-4"/>
          <w:lang w:val="sq-AL"/>
        </w:rPr>
        <w:t xml:space="preserve"> të nenit 24.1 më lart;</w:t>
      </w:r>
    </w:p>
    <w:p w:rsidR="009D2D5C" w:rsidRPr="00F71414" w:rsidRDefault="009D2D5C" w:rsidP="009D2D5C">
      <w:pPr>
        <w:pStyle w:val="Paragrafi"/>
        <w:rPr>
          <w:spacing w:val="-4"/>
          <w:lang w:val="sq-AL"/>
        </w:rPr>
      </w:pPr>
      <w:r w:rsidRPr="00F71414">
        <w:rPr>
          <w:spacing w:val="-4"/>
          <w:lang w:val="sq-AL"/>
        </w:rPr>
        <w:t xml:space="preserve">25.2 </w:t>
      </w:r>
      <w:r w:rsidRPr="00F71414">
        <w:rPr>
          <w:spacing w:val="-4"/>
          <w:lang w:val="sq-AL"/>
        </w:rPr>
        <w:tab/>
        <w:t>Asnjë nga këto afate nuk do të cenojë të drejtën e Autoritetit Kontraktues të zbatojë penalitetet për vonesat, ndërprerjet dhe braktisjen e punimeve apo të drejtave të tjera të përcaktuara në këtë marrëveshje.</w:t>
      </w:r>
    </w:p>
    <w:p w:rsidR="009D2D5C" w:rsidRPr="00F71414" w:rsidRDefault="00D22711" w:rsidP="009D2D5C">
      <w:pPr>
        <w:pStyle w:val="Paragrafi"/>
        <w:rPr>
          <w:spacing w:val="-4"/>
          <w:lang w:val="sq-AL"/>
        </w:rPr>
      </w:pPr>
      <w:bookmarkStart w:id="7" w:name="_Toc79808679"/>
      <w:bookmarkStart w:id="8" w:name="_Toc107501716"/>
      <w:bookmarkStart w:id="9" w:name="_Ref179973710"/>
      <w:bookmarkStart w:id="10" w:name="_Ref179978996"/>
      <w:bookmarkStart w:id="11" w:name="_Ref181090777"/>
      <w:bookmarkStart w:id="12" w:name="_Ref181163492"/>
      <w:bookmarkStart w:id="13" w:name="_Ref187727933"/>
      <w:bookmarkStart w:id="14" w:name="_Ref187731883"/>
      <w:bookmarkStart w:id="15" w:name="_Ref187740206"/>
      <w:bookmarkStart w:id="16" w:name="_Ref187843065"/>
      <w:bookmarkStart w:id="17" w:name="_Ref193276896"/>
      <w:r w:rsidRPr="00F71414">
        <w:rPr>
          <w:spacing w:val="-4"/>
          <w:lang w:val="sq-AL"/>
        </w:rPr>
        <w:t xml:space="preserve">26. </w:t>
      </w:r>
      <w:r w:rsidR="009D2D5C" w:rsidRPr="00F71414">
        <w:rPr>
          <w:spacing w:val="-4"/>
          <w:lang w:val="sq-AL"/>
        </w:rPr>
        <w:t xml:space="preserve">RAPORTI I PËRFUNDIMIT DHE CERTIFIKATA E PËRDORIMIT </w:t>
      </w:r>
      <w:bookmarkEnd w:id="7"/>
      <w:bookmarkEnd w:id="8"/>
      <w:bookmarkEnd w:id="9"/>
      <w:bookmarkEnd w:id="10"/>
      <w:bookmarkEnd w:id="11"/>
      <w:bookmarkEnd w:id="12"/>
      <w:bookmarkEnd w:id="13"/>
      <w:bookmarkEnd w:id="14"/>
      <w:bookmarkEnd w:id="15"/>
      <w:bookmarkEnd w:id="16"/>
      <w:bookmarkEnd w:id="17"/>
    </w:p>
    <w:p w:rsidR="009D2D5C" w:rsidRPr="00C310D2" w:rsidRDefault="009D2D5C" w:rsidP="009D2D5C">
      <w:pPr>
        <w:pStyle w:val="Paragrafi"/>
        <w:rPr>
          <w:lang w:val="sq-AL"/>
        </w:rPr>
      </w:pPr>
      <w:r w:rsidRPr="00C310D2">
        <w:rPr>
          <w:lang w:val="sq-AL"/>
        </w:rPr>
        <w:t xml:space="preserve">26.1 </w:t>
      </w:r>
      <w:r w:rsidRPr="00C310D2">
        <w:rPr>
          <w:lang w:val="sq-AL"/>
        </w:rPr>
        <w:tab/>
        <w:t>Pas përfundimit të të gjith</w:t>
      </w:r>
      <w:r w:rsidR="008F6738" w:rsidRPr="00C310D2">
        <w:rPr>
          <w:lang w:val="sq-AL"/>
        </w:rPr>
        <w:t>a</w:t>
      </w:r>
      <w:r w:rsidRPr="00C310D2">
        <w:rPr>
          <w:lang w:val="sq-AL"/>
        </w:rPr>
        <w:t xml:space="preserve"> punimeve sipas parashikimeve të grafikut të punimeve,</w:t>
      </w:r>
      <w:r w:rsidR="00C33237" w:rsidRPr="00C310D2">
        <w:rPr>
          <w:lang w:val="sq-AL"/>
        </w:rPr>
        <w:t xml:space="preserve"> </w:t>
      </w:r>
      <w:r w:rsidR="000D499B" w:rsidRPr="00C310D2">
        <w:rPr>
          <w:lang w:val="sq-AL"/>
        </w:rPr>
        <w:t xml:space="preserve">Investitori </w:t>
      </w:r>
      <w:r w:rsidRPr="00C310D2">
        <w:rPr>
          <w:lang w:val="sq-AL"/>
        </w:rPr>
        <w:t xml:space="preserve">do të dërgojë pranë Njësisë Monitoruese, një raport përfundimtar në lidhje me përfundimin e fazës së ndërtimit të Projektit, ku edhe vë në dijeni Njësinë Monitoruese për hyrjen në fazën e kryerjes së kolaudimit të </w:t>
      </w:r>
      <w:r w:rsidRPr="00C310D2">
        <w:rPr>
          <w:lang w:val="sq-AL"/>
        </w:rPr>
        <w:lastRenderedPageBreak/>
        <w:t xml:space="preserve">ndërtimeve dhe të marrjes së </w:t>
      </w:r>
      <w:r w:rsidR="00AD08B4" w:rsidRPr="00C310D2">
        <w:rPr>
          <w:lang w:val="sq-AL"/>
        </w:rPr>
        <w:t>certifikatës së përfundimit</w:t>
      </w:r>
      <w:r w:rsidR="00E92391" w:rsidRPr="00C310D2">
        <w:rPr>
          <w:lang w:val="sq-AL"/>
        </w:rPr>
        <w:t>.</w:t>
      </w:r>
    </w:p>
    <w:p w:rsidR="009D2D5C" w:rsidRPr="00F71414" w:rsidRDefault="009D2D5C" w:rsidP="009D2D5C">
      <w:pPr>
        <w:pStyle w:val="Paragrafi"/>
        <w:rPr>
          <w:spacing w:val="-4"/>
          <w:lang w:val="sq-AL"/>
        </w:rPr>
      </w:pPr>
      <w:r w:rsidRPr="00F71414">
        <w:rPr>
          <w:spacing w:val="-4"/>
          <w:lang w:val="sq-AL"/>
        </w:rPr>
        <w:t>26.2</w:t>
      </w:r>
      <w:r w:rsidRPr="00F71414">
        <w:rPr>
          <w:spacing w:val="-4"/>
          <w:lang w:val="sq-AL"/>
        </w:rPr>
        <w:tab/>
        <w:t xml:space="preserve">Njësia Monitoruese, pas marrjes së raportit nga ana e </w:t>
      </w:r>
      <w:r w:rsidR="007A48EE" w:rsidRPr="00F71414">
        <w:rPr>
          <w:spacing w:val="-4"/>
          <w:lang w:val="sq-AL"/>
        </w:rPr>
        <w:t>Investitorit</w:t>
      </w:r>
      <w:r w:rsidRPr="00F71414">
        <w:rPr>
          <w:spacing w:val="-4"/>
          <w:lang w:val="sq-AL"/>
        </w:rPr>
        <w:t xml:space="preserve">, do të kryejë inspektimin e përfundimit të fazës së punimeve të ndërtimit për të parë nëse është realizuar i plotë dhe i saktë Projekti i miratuar. Nëse Njësia Monitoruese gjen mospërputhje të punimeve të përfunduara të ndërtimit me Projektin e miratuar, atëherë i jep një kohë të përshtatshme </w:t>
      </w:r>
      <w:r w:rsidR="00E92391" w:rsidRPr="00F71414">
        <w:rPr>
          <w:spacing w:val="-4"/>
          <w:lang w:val="sq-AL"/>
        </w:rPr>
        <w:t xml:space="preserve">Investitorit </w:t>
      </w:r>
      <w:r w:rsidRPr="00F71414">
        <w:rPr>
          <w:spacing w:val="-4"/>
          <w:lang w:val="sq-AL"/>
        </w:rPr>
        <w:t>për të ko</w:t>
      </w:r>
      <w:r w:rsidR="006F6FC4" w:rsidRPr="00F71414">
        <w:rPr>
          <w:spacing w:val="-4"/>
          <w:lang w:val="sq-AL"/>
        </w:rPr>
        <w:t>r</w:t>
      </w:r>
      <w:r w:rsidRPr="00F71414">
        <w:rPr>
          <w:spacing w:val="-4"/>
          <w:lang w:val="sq-AL"/>
        </w:rPr>
        <w:t>rigjuar mospërputhjet, por jo më shumë se [-] ditë pune. Pas përfundimit të afatit,</w:t>
      </w:r>
      <w:r w:rsidR="00C33237" w:rsidRPr="00F71414">
        <w:rPr>
          <w:spacing w:val="-4"/>
          <w:lang w:val="sq-AL"/>
        </w:rPr>
        <w:t xml:space="preserve"> </w:t>
      </w:r>
      <w:r w:rsidRPr="00F71414">
        <w:rPr>
          <w:spacing w:val="-4"/>
          <w:lang w:val="sq-AL"/>
        </w:rPr>
        <w:t>Njësia Monitoruese rikthehet për kryerjen e inspektimit në lidhje me përputhshmërinë e punimeve të ndërtimit me Projektin e miratuar.</w:t>
      </w:r>
    </w:p>
    <w:p w:rsidR="009D2D5C" w:rsidRPr="00F71414" w:rsidRDefault="009D2D5C" w:rsidP="009D2D5C">
      <w:pPr>
        <w:pStyle w:val="Paragrafi"/>
        <w:rPr>
          <w:spacing w:val="-4"/>
          <w:lang w:val="sq-AL"/>
        </w:rPr>
      </w:pPr>
      <w:r w:rsidRPr="00F71414">
        <w:rPr>
          <w:spacing w:val="-4"/>
          <w:lang w:val="sq-AL"/>
        </w:rPr>
        <w:t xml:space="preserve">26.3 </w:t>
      </w:r>
      <w:r w:rsidRPr="00F71414">
        <w:rPr>
          <w:spacing w:val="-4"/>
          <w:lang w:val="sq-AL"/>
        </w:rPr>
        <w:tab/>
        <w:t xml:space="preserve">Në rastin kur Njësia Monitoruese arrin në rezultatin se punimet e ndërtimit janë realizuar në përputhje me Projektin e miratuar, atëherë ajo lëshon një raport përfundimtar në lidhje me këtë dhe njofton </w:t>
      </w:r>
      <w:r w:rsidR="007A48EE" w:rsidRPr="00F71414">
        <w:rPr>
          <w:spacing w:val="-4"/>
          <w:lang w:val="sq-AL"/>
        </w:rPr>
        <w:t xml:space="preserve">Investitorin </w:t>
      </w:r>
      <w:r w:rsidRPr="00F71414">
        <w:rPr>
          <w:spacing w:val="-4"/>
          <w:lang w:val="sq-AL"/>
        </w:rPr>
        <w:t>brenda 5 ditëve pune, nga dita e kryerjes së inspektimit. Njësia Monitoruese do të jetë e pranishme edhe gjatë kryerjes së proced</w:t>
      </w:r>
      <w:r w:rsidR="00E92391">
        <w:rPr>
          <w:spacing w:val="-4"/>
          <w:lang w:val="sq-AL"/>
        </w:rPr>
        <w:t>urës së kolaudimit të ndërtimit.</w:t>
      </w:r>
    </w:p>
    <w:p w:rsidR="009D2D5C" w:rsidRPr="00F71414" w:rsidRDefault="009D2D5C" w:rsidP="009D2D5C">
      <w:pPr>
        <w:pStyle w:val="Paragrafi"/>
        <w:rPr>
          <w:spacing w:val="-4"/>
          <w:lang w:val="sq-AL"/>
        </w:rPr>
      </w:pPr>
      <w:r w:rsidRPr="00F71414">
        <w:rPr>
          <w:spacing w:val="-4"/>
          <w:lang w:val="sq-AL"/>
        </w:rPr>
        <w:t>26.4</w:t>
      </w:r>
      <w:r w:rsidRPr="00F71414">
        <w:rPr>
          <w:spacing w:val="-4"/>
          <w:lang w:val="sq-AL"/>
        </w:rPr>
        <w:tab/>
        <w:t xml:space="preserve">Investitori brenda [-] muajsh nga data e këtij raporti përfundimtar, përfundon të gjitha aplikimet për marrjen e autorizimeve të nevojshme nga autoritetet kompetente në kuadër të lëshimit të </w:t>
      </w:r>
      <w:r w:rsidR="00D20354" w:rsidRPr="00F71414">
        <w:rPr>
          <w:spacing w:val="-4"/>
          <w:lang w:val="sq-AL"/>
        </w:rPr>
        <w:t>certifikatës së përdorimit</w:t>
      </w:r>
      <w:r w:rsidR="00E92391">
        <w:rPr>
          <w:spacing w:val="-4"/>
          <w:lang w:val="sq-AL"/>
        </w:rPr>
        <w:t>.</w:t>
      </w:r>
    </w:p>
    <w:p w:rsidR="009D2D5C" w:rsidRPr="00F71414" w:rsidRDefault="009D2D5C" w:rsidP="009D2D5C">
      <w:pPr>
        <w:pStyle w:val="Paragrafi"/>
        <w:rPr>
          <w:spacing w:val="-4"/>
          <w:lang w:val="sq-AL"/>
        </w:rPr>
      </w:pPr>
      <w:r w:rsidRPr="00F71414">
        <w:rPr>
          <w:spacing w:val="-4"/>
          <w:lang w:val="sq-AL"/>
        </w:rPr>
        <w:t xml:space="preserve">26.5 </w:t>
      </w:r>
      <w:r w:rsidRPr="00F71414">
        <w:rPr>
          <w:spacing w:val="-4"/>
          <w:lang w:val="sq-AL"/>
        </w:rPr>
        <w:tab/>
        <w:t xml:space="preserve">Çdo vonesë në lëshimin e autorizimeve përkatëse ose të </w:t>
      </w:r>
      <w:r w:rsidR="00D20354" w:rsidRPr="00F71414">
        <w:rPr>
          <w:spacing w:val="-4"/>
          <w:lang w:val="sq-AL"/>
        </w:rPr>
        <w:t>certifikatës së përdorimit</w:t>
      </w:r>
      <w:r w:rsidRPr="00F71414">
        <w:rPr>
          <w:spacing w:val="-4"/>
          <w:lang w:val="sq-AL"/>
        </w:rPr>
        <w:t xml:space="preserve">, nga ana e autoriteteve kompetente, e cila lidhet me mosplotësimin korrekt dhe të plotë të dokumentacionit nga ana e </w:t>
      </w:r>
      <w:r w:rsidR="00E92391" w:rsidRPr="00F71414">
        <w:rPr>
          <w:spacing w:val="-4"/>
          <w:lang w:val="sq-AL"/>
        </w:rPr>
        <w:t xml:space="preserve">Investitorit </w:t>
      </w:r>
      <w:r w:rsidRPr="00F71414">
        <w:rPr>
          <w:spacing w:val="-4"/>
          <w:lang w:val="sq-AL"/>
        </w:rPr>
        <w:t xml:space="preserve">dhe që krijon vonesa në fillimin e fazës së operimit, do të konsiderohet si vonesë e pajustifikuar e </w:t>
      </w:r>
      <w:r w:rsidR="00E92391" w:rsidRPr="00F71414">
        <w:rPr>
          <w:spacing w:val="-4"/>
          <w:lang w:val="sq-AL"/>
        </w:rPr>
        <w:t>Investitorit</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26.6 </w:t>
      </w:r>
      <w:r w:rsidRPr="00F71414">
        <w:rPr>
          <w:spacing w:val="-4"/>
          <w:lang w:val="sq-AL"/>
        </w:rPr>
        <w:tab/>
        <w:t xml:space="preserve">Në rast se </w:t>
      </w:r>
      <w:r w:rsidR="00E92391" w:rsidRPr="00F71414">
        <w:rPr>
          <w:spacing w:val="-4"/>
          <w:lang w:val="sq-AL"/>
        </w:rPr>
        <w:t xml:space="preserve">Autoriteti Kompetent </w:t>
      </w:r>
      <w:r w:rsidRPr="00F71414">
        <w:rPr>
          <w:spacing w:val="-4"/>
          <w:lang w:val="sq-AL"/>
        </w:rPr>
        <w:t xml:space="preserve">për dhënien e autorizimit ose të </w:t>
      </w:r>
      <w:r w:rsidR="00AD08B4" w:rsidRPr="00F71414">
        <w:rPr>
          <w:spacing w:val="-4"/>
          <w:lang w:val="sq-AL"/>
        </w:rPr>
        <w:t xml:space="preserve">certifikatës së përdorimit </w:t>
      </w:r>
      <w:r w:rsidRPr="00F71414">
        <w:rPr>
          <w:spacing w:val="-4"/>
          <w:lang w:val="sq-AL"/>
        </w:rPr>
        <w:t xml:space="preserve">shkakton vonesa në dhënien e tyre dhe nuk i miraton ato brenda afateve ligjore, atëherë </w:t>
      </w:r>
      <w:r w:rsidR="00E92391" w:rsidRPr="00F71414">
        <w:rPr>
          <w:spacing w:val="-4"/>
          <w:lang w:val="sq-AL"/>
        </w:rPr>
        <w:t xml:space="preserve">Investitori </w:t>
      </w:r>
      <w:r w:rsidRPr="00F71414">
        <w:rPr>
          <w:spacing w:val="-4"/>
          <w:lang w:val="sq-AL"/>
        </w:rPr>
        <w:t>duhet të njoftojë Autoritetin Kontraktues për vonesën e krijuar dhe mund t</w:t>
      </w:r>
      <w:r w:rsidR="00A530FE" w:rsidRPr="00F71414">
        <w:rPr>
          <w:spacing w:val="-4"/>
          <w:lang w:val="sq-AL"/>
        </w:rPr>
        <w:t>’</w:t>
      </w:r>
      <w:r w:rsidRPr="00F71414">
        <w:rPr>
          <w:spacing w:val="-4"/>
          <w:lang w:val="sq-AL"/>
        </w:rPr>
        <w:t xml:space="preserve">i kërkojë edhe shtyrjen e afatit të fillimit të fazës së operimit, për një afat të arsyeshëm. Me marrjen e </w:t>
      </w:r>
      <w:r w:rsidR="00AD08B4" w:rsidRPr="00F71414">
        <w:rPr>
          <w:spacing w:val="-4"/>
          <w:lang w:val="sq-AL"/>
        </w:rPr>
        <w:t>certifikatës së përdorimit</w:t>
      </w:r>
      <w:r w:rsidRPr="00F71414">
        <w:rPr>
          <w:spacing w:val="-4"/>
          <w:lang w:val="sq-AL"/>
        </w:rPr>
        <w:t xml:space="preserve">, </w:t>
      </w:r>
      <w:r w:rsidR="00E92391" w:rsidRPr="00F71414">
        <w:rPr>
          <w:spacing w:val="-4"/>
          <w:lang w:val="sq-AL"/>
        </w:rPr>
        <w:t xml:space="preserve">Investitori </w:t>
      </w:r>
      <w:r w:rsidRPr="00F71414">
        <w:rPr>
          <w:spacing w:val="-4"/>
          <w:lang w:val="sq-AL"/>
        </w:rPr>
        <w:t>njofton Njësinë Monitoruese, duke i dërguar edhe</w:t>
      </w:r>
      <w:r w:rsidR="00C33237" w:rsidRPr="00F71414">
        <w:rPr>
          <w:spacing w:val="-4"/>
          <w:lang w:val="sq-AL"/>
        </w:rPr>
        <w:t xml:space="preserve"> </w:t>
      </w:r>
      <w:r w:rsidRPr="00F71414">
        <w:rPr>
          <w:spacing w:val="-4"/>
          <w:lang w:val="sq-AL"/>
        </w:rPr>
        <w:t xml:space="preserve">një kopje të </w:t>
      </w:r>
      <w:r w:rsidR="00AD08B4" w:rsidRPr="00F71414">
        <w:rPr>
          <w:spacing w:val="-4"/>
          <w:lang w:val="sq-AL"/>
        </w:rPr>
        <w:t>certifikatës së përdorimit</w:t>
      </w:r>
      <w:r w:rsidRPr="00F71414">
        <w:rPr>
          <w:spacing w:val="-4"/>
          <w:lang w:val="sq-AL"/>
        </w:rPr>
        <w:t>.</w:t>
      </w:r>
      <w:r w:rsidR="00C33237"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 xml:space="preserve">26.7 </w:t>
      </w:r>
      <w:r w:rsidRPr="00F71414">
        <w:rPr>
          <w:spacing w:val="-4"/>
          <w:lang w:val="sq-AL"/>
        </w:rPr>
        <w:tab/>
        <w:t xml:space="preserve">Pas marrjes së </w:t>
      </w:r>
      <w:r w:rsidR="00AD08B4" w:rsidRPr="00F71414">
        <w:rPr>
          <w:spacing w:val="-4"/>
          <w:lang w:val="sq-AL"/>
        </w:rPr>
        <w:t>certifikatës së përdorimit</w:t>
      </w:r>
      <w:r w:rsidRPr="00F71414">
        <w:rPr>
          <w:spacing w:val="-4"/>
          <w:lang w:val="sq-AL"/>
        </w:rPr>
        <w:t xml:space="preserve">, </w:t>
      </w:r>
      <w:r w:rsidR="00E92391" w:rsidRPr="00F71414">
        <w:rPr>
          <w:spacing w:val="-4"/>
          <w:lang w:val="sq-AL"/>
        </w:rPr>
        <w:t xml:space="preserve">Investitori </w:t>
      </w:r>
      <w:r w:rsidRPr="00F71414">
        <w:rPr>
          <w:spacing w:val="-4"/>
          <w:lang w:val="sq-AL"/>
        </w:rPr>
        <w:t xml:space="preserve">kryen regjistrimin në zyrën përkatëse të Regjistrimit të Pasurive të Paluajtshme të strukturave dhe godinave të përfunduara sipas </w:t>
      </w:r>
      <w:r w:rsidRPr="00F71414">
        <w:rPr>
          <w:spacing w:val="-4"/>
          <w:lang w:val="sq-AL"/>
        </w:rPr>
        <w:lastRenderedPageBreak/>
        <w:t>Projektit duke marrë edhe certifikatën e pronësisë së tyre. Investitori i dërgon Autoritetit Kontraktues kopje të certifikatave të pronësisë të lëshuara.</w:t>
      </w:r>
    </w:p>
    <w:p w:rsidR="009D2D5C" w:rsidRPr="00F71414" w:rsidRDefault="00D22711" w:rsidP="009D2D5C">
      <w:pPr>
        <w:pStyle w:val="Paragrafi"/>
        <w:rPr>
          <w:spacing w:val="-4"/>
          <w:lang w:val="sq-AL"/>
        </w:rPr>
      </w:pPr>
      <w:r w:rsidRPr="00F71414">
        <w:rPr>
          <w:spacing w:val="-4"/>
          <w:lang w:val="sq-AL"/>
        </w:rPr>
        <w:t xml:space="preserve">27. </w:t>
      </w:r>
      <w:r w:rsidR="009D2D5C" w:rsidRPr="00F71414">
        <w:rPr>
          <w:spacing w:val="-4"/>
          <w:lang w:val="sq-AL"/>
        </w:rPr>
        <w:t>MOS HEQJA DORË</w:t>
      </w:r>
    </w:p>
    <w:p w:rsidR="009D2D5C" w:rsidRPr="00F71414" w:rsidRDefault="009D2D5C" w:rsidP="009D2D5C">
      <w:pPr>
        <w:pStyle w:val="Paragrafi"/>
        <w:rPr>
          <w:spacing w:val="-4"/>
          <w:lang w:val="sq-AL"/>
        </w:rPr>
      </w:pPr>
      <w:r w:rsidRPr="00F71414">
        <w:rPr>
          <w:spacing w:val="-4"/>
          <w:lang w:val="sq-AL"/>
        </w:rPr>
        <w:t>Inspektimi nga ana e Njësisë Monitoruese dhe pranimi i të gjitha ose pjesëve të punimeve të ndërtimit, materialeve dhe</w:t>
      </w:r>
      <w:r w:rsidR="00C33237" w:rsidRPr="00F71414">
        <w:rPr>
          <w:spacing w:val="-4"/>
          <w:lang w:val="sq-AL"/>
        </w:rPr>
        <w:t xml:space="preserve"> </w:t>
      </w:r>
      <w:r w:rsidRPr="00F71414">
        <w:rPr>
          <w:spacing w:val="-4"/>
          <w:lang w:val="sq-AL"/>
        </w:rPr>
        <w:t xml:space="preserve">pajisjeve, lëshimi i raportit përfundimtar sipas klauzolës së lartpërmendur apo marrja e </w:t>
      </w:r>
      <w:r w:rsidR="00AD08B4" w:rsidRPr="00F71414">
        <w:rPr>
          <w:spacing w:val="-4"/>
          <w:lang w:val="sq-AL"/>
        </w:rPr>
        <w:t xml:space="preserve">certifikatës së përdorimit </w:t>
      </w:r>
      <w:r w:rsidRPr="00F71414">
        <w:rPr>
          <w:spacing w:val="-4"/>
          <w:lang w:val="sq-AL"/>
        </w:rPr>
        <w:t>dhe e autorizimeve në lidhje me të,</w:t>
      </w:r>
      <w:r w:rsidR="00C33237" w:rsidRPr="00F71414">
        <w:rPr>
          <w:spacing w:val="-4"/>
          <w:lang w:val="sq-AL"/>
        </w:rPr>
        <w:t xml:space="preserve"> </w:t>
      </w:r>
      <w:r w:rsidRPr="00F71414">
        <w:rPr>
          <w:spacing w:val="-4"/>
          <w:lang w:val="sq-AL"/>
        </w:rPr>
        <w:t xml:space="preserve">nuk do të lehtësojnë </w:t>
      </w:r>
      <w:r w:rsidR="007A48EE" w:rsidRPr="00F71414">
        <w:rPr>
          <w:spacing w:val="-4"/>
          <w:lang w:val="sq-AL"/>
        </w:rPr>
        <w:t xml:space="preserve">Investitorin </w:t>
      </w:r>
      <w:r w:rsidRPr="00F71414">
        <w:rPr>
          <w:spacing w:val="-4"/>
          <w:lang w:val="sq-AL"/>
        </w:rPr>
        <w:t>nga ndonjë prej detyrimeve ose përgjegjësive të tij, në lidhje me përmbushjen e kësaj marrëveshjeje, realizimit të plotë të Projektit të miratuar, si dhe në lidhje me ndonjë defekt ose vonesë në projektin, ndërtimin, operimin, fillimin dhe/ose përfundimin e pjesëve dhe fazave përkatëse të Projektit.</w:t>
      </w:r>
    </w:p>
    <w:p w:rsidR="009D2D5C" w:rsidRPr="00F71414" w:rsidRDefault="00D22711" w:rsidP="009D2D5C">
      <w:pPr>
        <w:pStyle w:val="Paragrafi"/>
        <w:rPr>
          <w:spacing w:val="-4"/>
          <w:lang w:val="sq-AL"/>
        </w:rPr>
      </w:pPr>
      <w:bookmarkStart w:id="18" w:name="_Toc79808693"/>
      <w:bookmarkStart w:id="19" w:name="_Toc107501724"/>
      <w:bookmarkStart w:id="20" w:name="_Ref180190253"/>
      <w:bookmarkStart w:id="21" w:name="_Ref180482368"/>
      <w:bookmarkStart w:id="22" w:name="_Ref180498272"/>
      <w:bookmarkStart w:id="23" w:name="_Ref187728797"/>
      <w:bookmarkStart w:id="24" w:name="_Ref193279046"/>
      <w:r w:rsidRPr="00F71414">
        <w:rPr>
          <w:spacing w:val="-4"/>
          <w:lang w:val="sq-AL"/>
        </w:rPr>
        <w:t xml:space="preserve">28. </w:t>
      </w:r>
      <w:r w:rsidR="009D2D5C" w:rsidRPr="00F71414">
        <w:rPr>
          <w:spacing w:val="-4"/>
          <w:lang w:val="sq-AL"/>
        </w:rPr>
        <w:t xml:space="preserve">PENALITETET NË LIDHJE ME FAZËN E PUNIMEVE TË NDËRTIMIT </w:t>
      </w:r>
      <w:bookmarkEnd w:id="18"/>
      <w:bookmarkEnd w:id="19"/>
      <w:bookmarkEnd w:id="20"/>
      <w:bookmarkEnd w:id="21"/>
      <w:bookmarkEnd w:id="22"/>
      <w:bookmarkEnd w:id="23"/>
      <w:bookmarkEnd w:id="24"/>
    </w:p>
    <w:p w:rsidR="009D2D5C" w:rsidRPr="00F71414" w:rsidRDefault="009D2D5C" w:rsidP="009D2D5C">
      <w:pPr>
        <w:pStyle w:val="Paragrafi"/>
        <w:rPr>
          <w:spacing w:val="-4"/>
          <w:lang w:val="sq-AL"/>
        </w:rPr>
      </w:pPr>
      <w:r w:rsidRPr="00F71414">
        <w:rPr>
          <w:spacing w:val="-4"/>
          <w:lang w:val="sq-AL"/>
        </w:rPr>
        <w:t xml:space="preserve">Me përjashtim të rasteve kur ka përmbushje të korrigjimeve dhe rekomandimeve, sipas nenit 20.4, si dhe rasteve të renditura sipas nenit 23, të kësaj marrëveshjeje, nëse ka vonesa në përmbushjen e afatit të planifikuar në grafikun e punimeve për përfundimin e fazave të tyre, </w:t>
      </w:r>
      <w:r w:rsidR="007A48EE" w:rsidRPr="00F71414">
        <w:rPr>
          <w:spacing w:val="-4"/>
          <w:lang w:val="sq-AL"/>
        </w:rPr>
        <w:t xml:space="preserve">Investitori </w:t>
      </w:r>
      <w:r w:rsidRPr="00F71414">
        <w:rPr>
          <w:spacing w:val="-4"/>
          <w:lang w:val="sq-AL"/>
        </w:rPr>
        <w:t xml:space="preserve">do të paguajë një penalitet në një vlerë prej [-] % të </w:t>
      </w:r>
      <w:r w:rsidR="008D6B91" w:rsidRPr="00F71414">
        <w:rPr>
          <w:spacing w:val="-4"/>
          <w:lang w:val="sq-AL"/>
        </w:rPr>
        <w:t>g</w:t>
      </w:r>
      <w:r w:rsidRPr="00F71414">
        <w:rPr>
          <w:spacing w:val="-4"/>
          <w:lang w:val="sq-AL"/>
        </w:rPr>
        <w:t xml:space="preserve">arancisë së </w:t>
      </w:r>
      <w:r w:rsidR="00EB5BB5" w:rsidRPr="00F71414">
        <w:rPr>
          <w:spacing w:val="-4"/>
          <w:lang w:val="sq-AL"/>
        </w:rPr>
        <w:t xml:space="preserve">kontratës </w:t>
      </w:r>
      <w:r w:rsidRPr="00F71414">
        <w:rPr>
          <w:spacing w:val="-4"/>
          <w:lang w:val="sq-AL"/>
        </w:rPr>
        <w:t>për çdo ditë, e cila kalon afatin e parashikuar në grafikun e punimeve, por jo më të gjatë se 90 ditë sipas afatit të vendosur në bazë të nenit 25 të kësaj marrëveshjeje.</w:t>
      </w:r>
    </w:p>
    <w:p w:rsidR="009D2D5C" w:rsidRPr="00F71414" w:rsidRDefault="009D2D5C" w:rsidP="009D2D5C">
      <w:pPr>
        <w:pStyle w:val="Paragrafi"/>
        <w:rPr>
          <w:spacing w:val="-4"/>
          <w:lang w:val="sq-AL"/>
        </w:rPr>
      </w:pPr>
      <w:r w:rsidRPr="00F71414">
        <w:rPr>
          <w:spacing w:val="-4"/>
          <w:lang w:val="sq-AL"/>
        </w:rPr>
        <w:t>FAZA E OPERIMIT</w:t>
      </w:r>
      <w:bookmarkStart w:id="25" w:name="_Toc79808695"/>
      <w:bookmarkStart w:id="26" w:name="_Toc107501726"/>
      <w:bookmarkStart w:id="27" w:name="_Ref180190580"/>
      <w:bookmarkStart w:id="28" w:name="_Ref187843610"/>
    </w:p>
    <w:p w:rsidR="009D2D5C" w:rsidRPr="00F71414" w:rsidRDefault="00D22711" w:rsidP="009D2D5C">
      <w:pPr>
        <w:pStyle w:val="Paragrafi"/>
        <w:rPr>
          <w:spacing w:val="-4"/>
          <w:lang w:val="sq-AL"/>
        </w:rPr>
      </w:pPr>
      <w:r w:rsidRPr="00F71414">
        <w:rPr>
          <w:spacing w:val="-4"/>
          <w:lang w:val="sq-AL"/>
        </w:rPr>
        <w:t>29.</w:t>
      </w:r>
      <w:r w:rsidR="00AD08B4" w:rsidRPr="00F71414">
        <w:rPr>
          <w:spacing w:val="-4"/>
          <w:lang w:val="sq-AL"/>
        </w:rPr>
        <w:t xml:space="preserve"> </w:t>
      </w:r>
      <w:r w:rsidR="009D2D5C" w:rsidRPr="00F71414">
        <w:rPr>
          <w:spacing w:val="-4"/>
          <w:lang w:val="sq-AL"/>
        </w:rPr>
        <w:t xml:space="preserve">DETYRIMET E INVESTITORIT PËR USHTRIMIN E VEPRIMTARISË DHE </w:t>
      </w:r>
      <w:r w:rsidR="005010D5" w:rsidRPr="00F71414">
        <w:rPr>
          <w:spacing w:val="-4"/>
          <w:lang w:val="sq-AL"/>
        </w:rPr>
        <w:t>MIRËMBAJTJEN</w:t>
      </w:r>
      <w:r w:rsidR="009D2D5C" w:rsidRPr="00F71414">
        <w:rPr>
          <w:spacing w:val="-4"/>
          <w:lang w:val="sq-AL"/>
        </w:rPr>
        <w:t xml:space="preserve"> E PASURISË</w:t>
      </w:r>
    </w:p>
    <w:p w:rsidR="009D2D5C" w:rsidRPr="00F71414" w:rsidRDefault="009D2D5C" w:rsidP="009D2D5C">
      <w:pPr>
        <w:pStyle w:val="Paragrafi"/>
        <w:rPr>
          <w:spacing w:val="-4"/>
          <w:lang w:val="sq-AL"/>
        </w:rPr>
      </w:pPr>
      <w:r w:rsidRPr="00F71414">
        <w:rPr>
          <w:spacing w:val="-4"/>
          <w:lang w:val="sq-AL"/>
        </w:rPr>
        <w:t xml:space="preserve">29.1 </w:t>
      </w:r>
      <w:r w:rsidRPr="00F71414">
        <w:rPr>
          <w:spacing w:val="-4"/>
          <w:lang w:val="sq-AL"/>
        </w:rPr>
        <w:tab/>
        <w:t>Investitori është i detyruar të fillojë operimin dhe ushtrimin e veprimtarisë sipas Projektit të miratuar, brenda një afati prej [</w:t>
      </w:r>
      <w:r w:rsidR="00C33237" w:rsidRPr="00F71414">
        <w:rPr>
          <w:spacing w:val="-4"/>
          <w:lang w:val="sq-AL"/>
        </w:rPr>
        <w:t xml:space="preserve"> </w:t>
      </w:r>
      <w:r w:rsidRPr="00F71414">
        <w:rPr>
          <w:spacing w:val="-4"/>
          <w:lang w:val="sq-AL"/>
        </w:rPr>
        <w:t xml:space="preserve">] nga lëshimi i </w:t>
      </w:r>
      <w:r w:rsidR="00D20354" w:rsidRPr="00F71414">
        <w:rPr>
          <w:spacing w:val="-4"/>
          <w:lang w:val="sq-AL"/>
        </w:rPr>
        <w:t>certifikatës së përdori</w:t>
      </w:r>
      <w:r w:rsidRPr="00F71414">
        <w:rPr>
          <w:spacing w:val="-4"/>
          <w:lang w:val="sq-AL"/>
        </w:rPr>
        <w:t xml:space="preserve">mit nga ana e autoritetit përkatës. </w:t>
      </w:r>
    </w:p>
    <w:p w:rsidR="009D2D5C" w:rsidRPr="00F71414" w:rsidRDefault="009D2D5C" w:rsidP="009D2D5C">
      <w:pPr>
        <w:pStyle w:val="Paragrafi"/>
        <w:rPr>
          <w:spacing w:val="-4"/>
          <w:lang w:val="sq-AL"/>
        </w:rPr>
      </w:pPr>
      <w:r w:rsidRPr="00F71414">
        <w:rPr>
          <w:spacing w:val="-4"/>
          <w:lang w:val="sq-AL"/>
        </w:rPr>
        <w:t>29.2</w:t>
      </w:r>
      <w:r w:rsidRPr="00F71414">
        <w:rPr>
          <w:spacing w:val="-4"/>
          <w:lang w:val="sq-AL"/>
        </w:rPr>
        <w:tab/>
        <w:t xml:space="preserve">Përveç detyrimeve të tjera të përcaktuara në këtë marrëveshje, </w:t>
      </w:r>
      <w:r w:rsidR="007A48EE" w:rsidRPr="00F71414">
        <w:rPr>
          <w:spacing w:val="-4"/>
          <w:lang w:val="sq-AL"/>
        </w:rPr>
        <w:t xml:space="preserve">Investitori </w:t>
      </w:r>
      <w:r w:rsidRPr="00F71414">
        <w:rPr>
          <w:spacing w:val="-4"/>
          <w:lang w:val="sq-AL"/>
        </w:rPr>
        <w:t>do të ketë edhe detyrimet e mëposhtme:</w:t>
      </w:r>
    </w:p>
    <w:p w:rsidR="009D2D5C" w:rsidRPr="00F71414" w:rsidRDefault="00D22711" w:rsidP="009D2D5C">
      <w:pPr>
        <w:pStyle w:val="Paragrafi"/>
        <w:rPr>
          <w:spacing w:val="-4"/>
          <w:lang w:val="sq-AL"/>
        </w:rPr>
      </w:pPr>
      <w:r w:rsidRPr="00F71414">
        <w:rPr>
          <w:spacing w:val="-4"/>
          <w:lang w:val="sq-AL"/>
        </w:rPr>
        <w:t xml:space="preserve">29.2.1 </w:t>
      </w:r>
      <w:r w:rsidR="009D2D5C" w:rsidRPr="00F71414">
        <w:rPr>
          <w:spacing w:val="-4"/>
          <w:lang w:val="sq-AL"/>
        </w:rPr>
        <w:t>Investitori detyrohet të ushtrojë mbi Pasurinë vetëm veprimtarinë turistike të përcaktuar</w:t>
      </w:r>
      <w:r w:rsidR="00C33237" w:rsidRPr="00F71414">
        <w:rPr>
          <w:spacing w:val="-4"/>
          <w:lang w:val="sq-AL"/>
        </w:rPr>
        <w:t xml:space="preserve"> </w:t>
      </w:r>
      <w:r w:rsidR="009D2D5C" w:rsidRPr="00F71414">
        <w:rPr>
          <w:spacing w:val="-4"/>
          <w:lang w:val="sq-AL"/>
        </w:rPr>
        <w:t>në</w:t>
      </w:r>
      <w:r w:rsidR="00394E14" w:rsidRPr="00F71414">
        <w:rPr>
          <w:spacing w:val="-4"/>
          <w:lang w:val="sq-AL"/>
        </w:rPr>
        <w:t xml:space="preserve"> </w:t>
      </w:r>
      <w:r w:rsidR="009D2D5C" w:rsidRPr="00F71414">
        <w:rPr>
          <w:spacing w:val="-4"/>
          <w:lang w:val="sq-AL"/>
        </w:rPr>
        <w:t>Projektin e miratuar, sipas kushteve, standardeve dhe cilësisë të përshkruar në këtë Projekt;</w:t>
      </w:r>
    </w:p>
    <w:p w:rsidR="009D2D5C" w:rsidRPr="00F71414" w:rsidRDefault="00D22711" w:rsidP="009D2D5C">
      <w:pPr>
        <w:pStyle w:val="Paragrafi"/>
        <w:rPr>
          <w:spacing w:val="-4"/>
          <w:lang w:val="sq-AL"/>
        </w:rPr>
      </w:pPr>
      <w:r w:rsidRPr="00F71414">
        <w:rPr>
          <w:spacing w:val="-4"/>
          <w:lang w:val="sq-AL"/>
        </w:rPr>
        <w:t xml:space="preserve">29.2.2 </w:t>
      </w:r>
      <w:r w:rsidR="009D2D5C" w:rsidRPr="00F71414">
        <w:rPr>
          <w:spacing w:val="-4"/>
          <w:lang w:val="sq-AL"/>
        </w:rPr>
        <w:t>Investitori nuk duhet të ndryshojë destinancionin e Pasurisë dhe të strukturave të</w:t>
      </w:r>
      <w:r w:rsidR="00B313F2" w:rsidRPr="00F71414">
        <w:rPr>
          <w:spacing w:val="-4"/>
          <w:lang w:val="sq-AL"/>
        </w:rPr>
        <w:t xml:space="preserve"> </w:t>
      </w:r>
      <w:r w:rsidR="009D2D5C" w:rsidRPr="00F71414">
        <w:rPr>
          <w:spacing w:val="-4"/>
          <w:lang w:val="sq-AL"/>
        </w:rPr>
        <w:t xml:space="preserve">ndërtuara mbi Pasurinë sipas Projektit të miratuar </w:t>
      </w:r>
      <w:r w:rsidR="009D2D5C" w:rsidRPr="00F71414">
        <w:rPr>
          <w:spacing w:val="-4"/>
          <w:lang w:val="sq-AL"/>
        </w:rPr>
        <w:lastRenderedPageBreak/>
        <w:t>dhe nuk do të ndryshojë objektin e veprimtarisë të kryer në to;</w:t>
      </w:r>
    </w:p>
    <w:p w:rsidR="009D2D5C" w:rsidRPr="00F71414" w:rsidRDefault="00D22711" w:rsidP="009D2D5C">
      <w:pPr>
        <w:pStyle w:val="Paragrafi"/>
        <w:rPr>
          <w:spacing w:val="-4"/>
          <w:lang w:val="sq-AL"/>
        </w:rPr>
      </w:pPr>
      <w:r w:rsidRPr="00F71414">
        <w:rPr>
          <w:spacing w:val="-4"/>
          <w:lang w:val="sq-AL"/>
        </w:rPr>
        <w:t xml:space="preserve">29.2.3 </w:t>
      </w:r>
      <w:r w:rsidR="009D2D5C" w:rsidRPr="00F71414">
        <w:rPr>
          <w:spacing w:val="-4"/>
          <w:lang w:val="sq-AL"/>
        </w:rPr>
        <w:t xml:space="preserve">Investitori duhet të ushtrojë veprimtarinë e përcaktuar në Projektin e miratuar, në përputhje me legjislacionin shqiptar në fuqi të </w:t>
      </w:r>
      <w:r w:rsidR="00B313F2" w:rsidRPr="00F71414">
        <w:rPr>
          <w:spacing w:val="-4"/>
          <w:lang w:val="sq-AL"/>
        </w:rPr>
        <w:t>zbatueshëm</w:t>
      </w:r>
      <w:r w:rsidR="009D2D5C" w:rsidRPr="00F71414">
        <w:rPr>
          <w:spacing w:val="-4"/>
          <w:lang w:val="sq-AL"/>
        </w:rPr>
        <w:t xml:space="preserve"> për aktivitetet të cilat do jenë pjesë e veprimtarisë së </w:t>
      </w:r>
      <w:r w:rsidR="007A48EE" w:rsidRPr="00F71414">
        <w:rPr>
          <w:spacing w:val="-4"/>
          <w:lang w:val="sq-AL"/>
        </w:rPr>
        <w:t>Investitorit</w:t>
      </w:r>
      <w:r w:rsidR="009D2D5C" w:rsidRPr="00F71414">
        <w:rPr>
          <w:spacing w:val="-4"/>
          <w:lang w:val="sq-AL"/>
        </w:rPr>
        <w:t xml:space="preserve">, dhe veçanërisht por pa u kufizuar, në përputhje me legjislacionin në lidhje me ushtrimin e aktivitetit tregtar, të atij për turizmin, mbrojtjen e mjedisit dhe të planifikimit të territorit, si dhe me kërkesat, kriteret dhe rekomandimet e përcaktuara në lejet apo autorizimet e lëshuara për </w:t>
      </w:r>
      <w:r w:rsidR="007A48EE" w:rsidRPr="00F71414">
        <w:rPr>
          <w:spacing w:val="-4"/>
          <w:lang w:val="sq-AL"/>
        </w:rPr>
        <w:t xml:space="preserve">Investitorin </w:t>
      </w:r>
      <w:r w:rsidR="009D2D5C" w:rsidRPr="00F71414">
        <w:rPr>
          <w:spacing w:val="-4"/>
          <w:lang w:val="sq-AL"/>
        </w:rPr>
        <w:t>në bazë të këtij legjislacioni;</w:t>
      </w:r>
    </w:p>
    <w:p w:rsidR="009D2D5C" w:rsidRPr="00F71414" w:rsidRDefault="00D22711" w:rsidP="009D2D5C">
      <w:pPr>
        <w:pStyle w:val="Paragrafi"/>
        <w:rPr>
          <w:spacing w:val="-4"/>
          <w:lang w:val="sq-AL"/>
        </w:rPr>
      </w:pPr>
      <w:r w:rsidRPr="00F71414">
        <w:rPr>
          <w:spacing w:val="-4"/>
          <w:lang w:val="sq-AL"/>
        </w:rPr>
        <w:t xml:space="preserve">29.2.4 </w:t>
      </w:r>
      <w:r w:rsidR="009D2D5C" w:rsidRPr="00F71414">
        <w:rPr>
          <w:spacing w:val="-4"/>
          <w:lang w:val="sq-AL"/>
        </w:rPr>
        <w:t xml:space="preserve">Investitori është i detyruar të ofrojë një cilësi të lartë të shërbimeve në përputhje me standardet e përcaktuara nga </w:t>
      </w:r>
      <w:r w:rsidR="00B313F2" w:rsidRPr="00F71414">
        <w:rPr>
          <w:spacing w:val="-4"/>
          <w:lang w:val="sq-AL"/>
        </w:rPr>
        <w:t>dispozitat</w:t>
      </w:r>
      <w:r w:rsidR="009D2D5C" w:rsidRPr="00F71414">
        <w:rPr>
          <w:spacing w:val="-4"/>
          <w:lang w:val="sq-AL"/>
        </w:rPr>
        <w:t xml:space="preserve"> ligjore dhe nënligjore përkatëse, me ato të </w:t>
      </w:r>
      <w:r w:rsidR="00337D98" w:rsidRPr="00F71414">
        <w:rPr>
          <w:spacing w:val="-4"/>
          <w:lang w:val="sq-AL"/>
        </w:rPr>
        <w:t>kërkuara</w:t>
      </w:r>
      <w:r w:rsidR="009D2D5C" w:rsidRPr="00F71414">
        <w:rPr>
          <w:spacing w:val="-4"/>
          <w:lang w:val="sq-AL"/>
        </w:rPr>
        <w:t xml:space="preserve"> nga Autoriteti Kontraktues gjatë procedurave konkurruese, me ato të përcaktuara në Projektin e miratuar, si dhe nga standardet dhe praktikat e mira ndërkombëtare të zbatueshme për llojin e veprimtarisë</w:t>
      </w:r>
      <w:r w:rsidR="00C33237" w:rsidRPr="00F71414">
        <w:rPr>
          <w:spacing w:val="-4"/>
          <w:lang w:val="sq-AL"/>
        </w:rPr>
        <w:t xml:space="preserve"> </w:t>
      </w:r>
      <w:r w:rsidR="009D2D5C" w:rsidRPr="00F71414">
        <w:rPr>
          <w:spacing w:val="-4"/>
          <w:lang w:val="sq-AL"/>
        </w:rPr>
        <w:t xml:space="preserve">së </w:t>
      </w:r>
      <w:r w:rsidR="007A48EE" w:rsidRPr="00F71414">
        <w:rPr>
          <w:spacing w:val="-4"/>
          <w:lang w:val="sq-AL"/>
        </w:rPr>
        <w:t>Investitorit</w:t>
      </w:r>
      <w:r w:rsidR="009D2D5C" w:rsidRPr="00F71414">
        <w:rPr>
          <w:spacing w:val="-4"/>
          <w:lang w:val="sq-AL"/>
        </w:rPr>
        <w:t xml:space="preserve">; </w:t>
      </w:r>
      <w:bookmarkStart w:id="29" w:name="_Toc79808696"/>
      <w:bookmarkStart w:id="30" w:name="_Toc107501727"/>
      <w:bookmarkEnd w:id="25"/>
      <w:bookmarkEnd w:id="26"/>
      <w:bookmarkEnd w:id="27"/>
      <w:bookmarkEnd w:id="28"/>
    </w:p>
    <w:p w:rsidR="009D2D5C" w:rsidRPr="00F71414" w:rsidRDefault="00D22711" w:rsidP="009D2D5C">
      <w:pPr>
        <w:pStyle w:val="Paragrafi"/>
        <w:rPr>
          <w:spacing w:val="-4"/>
          <w:lang w:val="sq-AL"/>
        </w:rPr>
      </w:pPr>
      <w:r w:rsidRPr="00F71414">
        <w:rPr>
          <w:spacing w:val="-4"/>
          <w:lang w:val="sq-AL"/>
        </w:rPr>
        <w:t xml:space="preserve">29.2.5 </w:t>
      </w:r>
      <w:r w:rsidR="009D2D5C" w:rsidRPr="00F71414">
        <w:rPr>
          <w:spacing w:val="-4"/>
          <w:lang w:val="sq-AL"/>
        </w:rPr>
        <w:t xml:space="preserve">Investitori është i detyruar të sigurojë gjatë gjithë afatit të kësaj marrëveshjeje vazhdimësinë e përmbushjes së standardeve dhe kërkesave të përcaktuara më lart, si dhe të kryejë mirëmbajtjen e </w:t>
      </w:r>
      <w:r w:rsidR="00B313F2" w:rsidRPr="00F71414">
        <w:rPr>
          <w:spacing w:val="-4"/>
          <w:lang w:val="sq-AL"/>
        </w:rPr>
        <w:t>përgjithshme</w:t>
      </w:r>
      <w:r w:rsidR="009D2D5C" w:rsidRPr="00F71414">
        <w:rPr>
          <w:spacing w:val="-4"/>
          <w:lang w:val="sq-AL"/>
        </w:rPr>
        <w:t xml:space="preserve"> dhe rikonstruksionin periodik çdo [-] vjet, të strukturave, të cilat janë pjesë e veprimtarisë;</w:t>
      </w:r>
    </w:p>
    <w:p w:rsidR="009D2D5C" w:rsidRPr="00F71414" w:rsidRDefault="00D22711" w:rsidP="009D2D5C">
      <w:pPr>
        <w:pStyle w:val="Paragrafi"/>
        <w:rPr>
          <w:spacing w:val="-4"/>
          <w:lang w:val="sq-AL"/>
        </w:rPr>
      </w:pPr>
      <w:r w:rsidRPr="00F71414">
        <w:rPr>
          <w:spacing w:val="-4"/>
          <w:lang w:val="sq-AL"/>
        </w:rPr>
        <w:t xml:space="preserve">29.2.6 </w:t>
      </w:r>
      <w:r w:rsidR="009D2D5C" w:rsidRPr="00F71414">
        <w:rPr>
          <w:spacing w:val="-4"/>
          <w:lang w:val="sq-AL"/>
        </w:rPr>
        <w:t>Investitori duhet të promovojë veprimtarinë e ushtruar me qëllim tërheqjen e një numri sa më t</w:t>
      </w:r>
      <w:r w:rsidR="00E33CC9" w:rsidRPr="00F71414">
        <w:rPr>
          <w:spacing w:val="-4"/>
          <w:lang w:val="sq-AL"/>
        </w:rPr>
        <w:t>ë</w:t>
      </w:r>
      <w:r w:rsidR="009D2D5C" w:rsidRPr="00F71414">
        <w:rPr>
          <w:spacing w:val="-4"/>
          <w:lang w:val="sq-AL"/>
        </w:rPr>
        <w:t xml:space="preserve"> lartë përdoruesish të shërbimeve;</w:t>
      </w:r>
    </w:p>
    <w:p w:rsidR="009D2D5C" w:rsidRPr="00F71414" w:rsidRDefault="00D22711" w:rsidP="009D2D5C">
      <w:pPr>
        <w:pStyle w:val="Paragrafi"/>
        <w:rPr>
          <w:spacing w:val="-4"/>
          <w:lang w:val="sq-AL"/>
        </w:rPr>
      </w:pPr>
      <w:r w:rsidRPr="00F71414">
        <w:rPr>
          <w:spacing w:val="-4"/>
          <w:lang w:val="sq-AL"/>
        </w:rPr>
        <w:t xml:space="preserve">29.2.7 </w:t>
      </w:r>
      <w:r w:rsidR="009D2D5C" w:rsidRPr="00F71414">
        <w:rPr>
          <w:spacing w:val="-4"/>
          <w:lang w:val="sq-AL"/>
        </w:rPr>
        <w:t>Investitori duhet të garantojë dhe të sigurojë që</w:t>
      </w:r>
      <w:r w:rsidR="00B313F2" w:rsidRPr="00F71414">
        <w:rPr>
          <w:spacing w:val="-4"/>
          <w:lang w:val="sq-AL"/>
        </w:rPr>
        <w:t xml:space="preserve"> </w:t>
      </w:r>
      <w:r w:rsidR="009D2D5C" w:rsidRPr="00F71414">
        <w:rPr>
          <w:spacing w:val="-4"/>
          <w:lang w:val="sq-AL"/>
        </w:rPr>
        <w:t xml:space="preserve">detyrimet e përcaktuara në këtë marrëveshje për </w:t>
      </w:r>
      <w:r w:rsidR="007A48EE" w:rsidRPr="00F71414">
        <w:rPr>
          <w:spacing w:val="-4"/>
          <w:lang w:val="sq-AL"/>
        </w:rPr>
        <w:t xml:space="preserve">Investitorin </w:t>
      </w:r>
      <w:r w:rsidR="009D2D5C" w:rsidRPr="00F71414">
        <w:rPr>
          <w:spacing w:val="-4"/>
          <w:lang w:val="sq-AL"/>
        </w:rPr>
        <w:t xml:space="preserve">duhet të jenë edhe detyrimet e nënkontraktorëve apo palëve të tjera, të cilave u transferohet operimi i veprimtarisë. Investitori është përgjegjës plotësisht dhe bashkërisht me subjektet e lartpërmendura në lidhje me zbatimin e kësaj </w:t>
      </w:r>
      <w:r w:rsidR="00B313F2" w:rsidRPr="00F71414">
        <w:rPr>
          <w:spacing w:val="-4"/>
          <w:lang w:val="sq-AL"/>
        </w:rPr>
        <w:t>marrëveshjeje</w:t>
      </w:r>
      <w:r w:rsidR="009D2D5C" w:rsidRPr="00F71414">
        <w:rPr>
          <w:spacing w:val="-4"/>
          <w:lang w:val="sq-AL"/>
        </w:rPr>
        <w:t xml:space="preserve">. </w:t>
      </w:r>
    </w:p>
    <w:p w:rsidR="009D2D5C" w:rsidRPr="00F71414" w:rsidRDefault="00D22711" w:rsidP="009D2D5C">
      <w:pPr>
        <w:pStyle w:val="Paragrafi"/>
        <w:rPr>
          <w:spacing w:val="-4"/>
          <w:lang w:val="sq-AL"/>
        </w:rPr>
      </w:pPr>
      <w:r w:rsidRPr="00F71414">
        <w:rPr>
          <w:spacing w:val="-4"/>
          <w:lang w:val="sq-AL"/>
        </w:rPr>
        <w:t xml:space="preserve">30. </w:t>
      </w:r>
      <w:r w:rsidR="009D2D5C" w:rsidRPr="00F71414">
        <w:rPr>
          <w:spacing w:val="-4"/>
          <w:lang w:val="sq-AL"/>
        </w:rPr>
        <w:t>MONITORIMI DHE INSPEKTIMI I VEPRIMTARISË</w:t>
      </w:r>
    </w:p>
    <w:p w:rsidR="009D2D5C" w:rsidRPr="00F71414" w:rsidRDefault="009D2D5C" w:rsidP="009D2D5C">
      <w:pPr>
        <w:pStyle w:val="Paragrafi"/>
        <w:rPr>
          <w:spacing w:val="-4"/>
          <w:lang w:val="sq-AL"/>
        </w:rPr>
      </w:pPr>
      <w:r w:rsidRPr="00F71414">
        <w:rPr>
          <w:spacing w:val="-4"/>
          <w:lang w:val="sq-AL"/>
        </w:rPr>
        <w:t>30.1</w:t>
      </w:r>
      <w:r w:rsidRPr="00F71414">
        <w:rPr>
          <w:spacing w:val="-4"/>
          <w:lang w:val="sq-AL"/>
        </w:rPr>
        <w:tab/>
        <w:t>Njësia Monitoruese ka të drejtë të hyjë në çdo moment në territorin e Pasurisë</w:t>
      </w:r>
      <w:r w:rsidR="009E2456" w:rsidRPr="00F71414">
        <w:rPr>
          <w:spacing w:val="-4"/>
          <w:lang w:val="sq-AL"/>
        </w:rPr>
        <w:t>,</w:t>
      </w:r>
      <w:r w:rsidRPr="00F71414">
        <w:rPr>
          <w:spacing w:val="-4"/>
          <w:lang w:val="sq-AL"/>
        </w:rPr>
        <w:t xml:space="preserve"> si dhe në ambientet ku zhvillohet</w:t>
      </w:r>
      <w:r w:rsidR="00C33237" w:rsidRPr="00F71414">
        <w:rPr>
          <w:spacing w:val="-4"/>
          <w:lang w:val="sq-AL"/>
        </w:rPr>
        <w:t xml:space="preserve"> </w:t>
      </w:r>
      <w:r w:rsidRPr="00F71414">
        <w:rPr>
          <w:spacing w:val="-4"/>
          <w:lang w:val="sq-AL"/>
        </w:rPr>
        <w:t xml:space="preserve">veprimtaria e </w:t>
      </w:r>
      <w:r w:rsidR="007A48EE" w:rsidRPr="00F71414">
        <w:rPr>
          <w:spacing w:val="-4"/>
          <w:lang w:val="sq-AL"/>
        </w:rPr>
        <w:t xml:space="preserve">Investitorit </w:t>
      </w:r>
      <w:r w:rsidRPr="00F71414">
        <w:rPr>
          <w:spacing w:val="-4"/>
          <w:lang w:val="sq-AL"/>
        </w:rPr>
        <w:t xml:space="preserve">me qëllim verifikimin e përmbushjes së detyrave të </w:t>
      </w:r>
      <w:r w:rsidR="007A48EE" w:rsidRPr="00F71414">
        <w:rPr>
          <w:spacing w:val="-4"/>
          <w:lang w:val="sq-AL"/>
        </w:rPr>
        <w:t xml:space="preserve">Investitorit </w:t>
      </w:r>
      <w:r w:rsidRPr="00F71414">
        <w:rPr>
          <w:spacing w:val="-4"/>
          <w:lang w:val="sq-AL"/>
        </w:rPr>
        <w:t xml:space="preserve">në lidhje me ushtrimin e veprimtarisë sipas kësaj marrëveshjeje, Projektit dhe legjislacionit mbi turizmin. Njësia Monitoruese mund të ushtrojë në çdo moment inspektimin, pa </w:t>
      </w:r>
      <w:r w:rsidRPr="00F71414">
        <w:rPr>
          <w:spacing w:val="-4"/>
          <w:lang w:val="sq-AL"/>
        </w:rPr>
        <w:lastRenderedPageBreak/>
        <w:t xml:space="preserve">paralajmërim. Investitori mund të jetë i pranishëm gjatë inspektimit me anë të personave të caktuar prej tij. </w:t>
      </w:r>
    </w:p>
    <w:p w:rsidR="009D2D5C" w:rsidRPr="00F71414" w:rsidRDefault="009D2D5C" w:rsidP="009D2D5C">
      <w:pPr>
        <w:pStyle w:val="Paragrafi"/>
        <w:rPr>
          <w:spacing w:val="-4"/>
          <w:lang w:val="sq-AL"/>
        </w:rPr>
      </w:pPr>
      <w:r w:rsidRPr="00F71414">
        <w:rPr>
          <w:spacing w:val="-4"/>
          <w:lang w:val="sq-AL"/>
        </w:rPr>
        <w:t xml:space="preserve">30.2 </w:t>
      </w:r>
      <w:r w:rsidRPr="00F71414">
        <w:rPr>
          <w:spacing w:val="-4"/>
          <w:lang w:val="sq-AL"/>
        </w:rPr>
        <w:tab/>
        <w:t>Nëse gjatë inspektimit, Njësia Monitoruese konstaton se veprimtaria e ushtruar nuk është</w:t>
      </w:r>
      <w:r w:rsidR="00C33237" w:rsidRPr="00F71414">
        <w:rPr>
          <w:spacing w:val="-4"/>
          <w:lang w:val="sq-AL"/>
        </w:rPr>
        <w:t xml:space="preserve"> </w:t>
      </w:r>
      <w:r w:rsidRPr="00F71414">
        <w:rPr>
          <w:spacing w:val="-4"/>
          <w:lang w:val="sq-AL"/>
        </w:rPr>
        <w:t xml:space="preserve">në përputhje me detyrimet e </w:t>
      </w:r>
      <w:r w:rsidR="007A48EE" w:rsidRPr="00F71414">
        <w:rPr>
          <w:spacing w:val="-4"/>
          <w:lang w:val="sq-AL"/>
        </w:rPr>
        <w:t xml:space="preserve">Investitorit </w:t>
      </w:r>
      <w:r w:rsidRPr="00F71414">
        <w:rPr>
          <w:spacing w:val="-4"/>
          <w:lang w:val="sq-AL"/>
        </w:rPr>
        <w:t xml:space="preserve">sipas kësaj marrëveshjeje, sipas Projektit apo legjislacionit mbi turizmin, atëherë Njësia monitoruese përpilon, brenda [●] ditësh nga dita e inspektimit, një raport, i cili i dërgohet </w:t>
      </w:r>
      <w:r w:rsidR="007A48EE" w:rsidRPr="00F71414">
        <w:rPr>
          <w:spacing w:val="-4"/>
          <w:lang w:val="sq-AL"/>
        </w:rPr>
        <w:t xml:space="preserve">Investitorit </w:t>
      </w:r>
      <w:r w:rsidRPr="00F71414">
        <w:rPr>
          <w:spacing w:val="-4"/>
          <w:lang w:val="sq-AL"/>
        </w:rPr>
        <w:t xml:space="preserve">dhe ku evidentohen të gjitha mospërputhjet e konstatuara nga inspektimi. Investitori ka një afat prej [●] ditësh për të dhënë shpjegime me shkrim në lidhje me mospërputhjet e konstatuara nga Njësia Monitoruese. Pas shpjegimeve të </w:t>
      </w:r>
      <w:r w:rsidR="007A48EE" w:rsidRPr="00F71414">
        <w:rPr>
          <w:spacing w:val="-4"/>
          <w:lang w:val="sq-AL"/>
        </w:rPr>
        <w:t>Investitorit</w:t>
      </w:r>
      <w:r w:rsidRPr="00F71414">
        <w:rPr>
          <w:spacing w:val="-4"/>
          <w:lang w:val="sq-AL"/>
        </w:rPr>
        <w:t>, Njësia Monitoruese i jep atij një afat të arsyeshëm, brenda së cilës Investitori duhet të ko</w:t>
      </w:r>
      <w:r w:rsidR="00B313F2" w:rsidRPr="00F71414">
        <w:rPr>
          <w:spacing w:val="-4"/>
          <w:lang w:val="sq-AL"/>
        </w:rPr>
        <w:t>r</w:t>
      </w:r>
      <w:r w:rsidRPr="00F71414">
        <w:rPr>
          <w:spacing w:val="-4"/>
          <w:lang w:val="sq-AL"/>
        </w:rPr>
        <w:t xml:space="preserve">rigjojë mospërputhjet e konstatuara, si dhe të përmbushë rekomandimet e Njësisë Monitoruese. Në rast se </w:t>
      </w:r>
      <w:r w:rsidR="007A48EE" w:rsidRPr="00F71414">
        <w:rPr>
          <w:spacing w:val="-4"/>
          <w:lang w:val="sq-AL"/>
        </w:rPr>
        <w:t xml:space="preserve">Investitori </w:t>
      </w:r>
      <w:r w:rsidRPr="00F71414">
        <w:rPr>
          <w:spacing w:val="-4"/>
          <w:lang w:val="sq-AL"/>
        </w:rPr>
        <w:t>nuk kryen korrigjimet dhe nuk përmbush rekomandimet e Njësisë Monitoruese ai do të jetë subjekt i penaliteteve sipas nenit 28 të kësaj marrëveshjeje.</w:t>
      </w:r>
    </w:p>
    <w:p w:rsidR="009D2D5C" w:rsidRPr="00F71414" w:rsidRDefault="009D2D5C" w:rsidP="009D2D5C">
      <w:pPr>
        <w:pStyle w:val="Paragrafi"/>
        <w:rPr>
          <w:spacing w:val="-4"/>
          <w:lang w:val="sq-AL"/>
        </w:rPr>
      </w:pPr>
      <w:r w:rsidRPr="00F71414">
        <w:rPr>
          <w:spacing w:val="-4"/>
          <w:lang w:val="sq-AL"/>
        </w:rPr>
        <w:t>30.3</w:t>
      </w:r>
      <w:r w:rsidRPr="00F71414">
        <w:rPr>
          <w:spacing w:val="-4"/>
          <w:lang w:val="sq-AL"/>
        </w:rPr>
        <w:tab/>
        <w:t xml:space="preserve"> Monitorimi dhe mbikëqyrja e Njësisë Monitoruese për sa i përket fazës së ushtrimit të veprimtarisë bëhet me qëllim verifikimin e realizimit të Projektit të miratuar, si dhe përmbushjen e kushteve të kësaj marrëveshjeje dhe nuk nënkupton gjithsesi përjashtimin, zëvendësimin apo reduktim të monitorimeve dhe mbikëqyrjeve të autoriteteve të tjera kompetente, të cilat ushtrojnë kompetencat e tyre në përputhje me ligjet sektoriale, objekt i të cilave </w:t>
      </w:r>
      <w:r w:rsidR="007A48EE" w:rsidRPr="00F71414">
        <w:rPr>
          <w:spacing w:val="-4"/>
          <w:lang w:val="sq-AL"/>
        </w:rPr>
        <w:t xml:space="preserve">Investitori </w:t>
      </w:r>
      <w:r w:rsidRPr="00F71414">
        <w:rPr>
          <w:spacing w:val="-4"/>
          <w:lang w:val="sq-AL"/>
        </w:rPr>
        <w:t xml:space="preserve">do të vazhdojë të jetë. </w:t>
      </w:r>
    </w:p>
    <w:p w:rsidR="009D2D5C" w:rsidRPr="00F71414" w:rsidRDefault="006E3507" w:rsidP="009D2D5C">
      <w:pPr>
        <w:pStyle w:val="Paragrafi"/>
        <w:rPr>
          <w:spacing w:val="-4"/>
          <w:lang w:val="sq-AL"/>
        </w:rPr>
      </w:pPr>
      <w:r w:rsidRPr="00F71414">
        <w:rPr>
          <w:spacing w:val="-4"/>
          <w:lang w:val="sq-AL"/>
        </w:rPr>
        <w:t>31</w:t>
      </w:r>
      <w:r w:rsidR="00EB5BB5">
        <w:rPr>
          <w:spacing w:val="-4"/>
          <w:lang w:val="sq-AL"/>
        </w:rPr>
        <w:t>.</w:t>
      </w:r>
      <w:r w:rsidRPr="00F71414">
        <w:rPr>
          <w:spacing w:val="-4"/>
          <w:lang w:val="sq-AL"/>
        </w:rPr>
        <w:t xml:space="preserve"> </w:t>
      </w:r>
      <w:r w:rsidR="009D2D5C" w:rsidRPr="00F71414">
        <w:rPr>
          <w:spacing w:val="-4"/>
          <w:lang w:val="sq-AL"/>
        </w:rPr>
        <w:t>NJOFTIM PARAPRAK PËR VONESA NË FILLIMIN E VEPRIMTARISË</w:t>
      </w:r>
    </w:p>
    <w:p w:rsidR="009D2D5C" w:rsidRPr="00F71414" w:rsidRDefault="009D2D5C" w:rsidP="009D2D5C">
      <w:pPr>
        <w:pStyle w:val="Paragrafi"/>
        <w:rPr>
          <w:spacing w:val="-4"/>
          <w:lang w:val="sq-AL"/>
        </w:rPr>
      </w:pPr>
      <w:r w:rsidRPr="00F71414">
        <w:rPr>
          <w:spacing w:val="-4"/>
          <w:lang w:val="sq-AL"/>
        </w:rPr>
        <w:t>31.1</w:t>
      </w:r>
      <w:r w:rsidRPr="00F71414">
        <w:rPr>
          <w:spacing w:val="-4"/>
          <w:lang w:val="sq-AL"/>
        </w:rPr>
        <w:tab/>
        <w:t xml:space="preserve">Nëse një pengesë e cila është jashtë kontrollit të </w:t>
      </w:r>
      <w:r w:rsidR="007A48EE" w:rsidRPr="00F71414">
        <w:rPr>
          <w:spacing w:val="-4"/>
          <w:lang w:val="sq-AL"/>
        </w:rPr>
        <w:t>Investitorit</w:t>
      </w:r>
      <w:r w:rsidRPr="00F71414">
        <w:rPr>
          <w:spacing w:val="-4"/>
          <w:lang w:val="sq-AL"/>
        </w:rPr>
        <w:t xml:space="preserve">, duke përjashtuar arsyet e </w:t>
      </w:r>
      <w:r w:rsidR="00EB5BB5" w:rsidRPr="00F71414">
        <w:rPr>
          <w:spacing w:val="-4"/>
          <w:lang w:val="sq-AL"/>
        </w:rPr>
        <w:t>forcës madhore</w:t>
      </w:r>
      <w:r w:rsidRPr="00F71414">
        <w:rPr>
          <w:spacing w:val="-4"/>
          <w:lang w:val="sq-AL"/>
        </w:rPr>
        <w:t xml:space="preserve">, mund të çojë në një vonesë në fillimin e ushtrimit të veprimtarisë nga ana e </w:t>
      </w:r>
      <w:r w:rsidR="007A48EE" w:rsidRPr="00F71414">
        <w:rPr>
          <w:spacing w:val="-4"/>
          <w:lang w:val="sq-AL"/>
        </w:rPr>
        <w:t xml:space="preserve">Investitorit </w:t>
      </w:r>
      <w:r w:rsidRPr="00F71414">
        <w:rPr>
          <w:spacing w:val="-4"/>
          <w:lang w:val="sq-AL"/>
        </w:rPr>
        <w:t xml:space="preserve">sipas Projektit, </w:t>
      </w:r>
      <w:r w:rsidR="007A48EE" w:rsidRPr="00F71414">
        <w:rPr>
          <w:spacing w:val="-4"/>
          <w:lang w:val="sq-AL"/>
        </w:rPr>
        <w:t xml:space="preserve">Investitori </w:t>
      </w:r>
      <w:r w:rsidRPr="00F71414">
        <w:rPr>
          <w:spacing w:val="-4"/>
          <w:lang w:val="sq-AL"/>
        </w:rPr>
        <w:t xml:space="preserve">duhet të njoftojë Autoritetin Kontraktues brenda një afati prej [-] </w:t>
      </w:r>
      <w:r w:rsidR="00EB5BB5" w:rsidRPr="00F71414">
        <w:rPr>
          <w:spacing w:val="-4"/>
          <w:lang w:val="sq-AL"/>
        </w:rPr>
        <w:t xml:space="preserve">ditësh pune </w:t>
      </w:r>
      <w:r w:rsidRPr="00F71414">
        <w:rPr>
          <w:spacing w:val="-4"/>
          <w:lang w:val="sq-AL"/>
        </w:rPr>
        <w:t xml:space="preserve">në lidhje me llojin e pengesës dhe shkaqet e saj, vonesën që parashikohet të shkaktojë dhe masat që do të ndiqen për të shmangur ose minimizuar vonesën në fillimin e veprimtarisë. </w:t>
      </w:r>
    </w:p>
    <w:p w:rsidR="00C310D2" w:rsidRDefault="00C310D2" w:rsidP="009D2D5C">
      <w:pPr>
        <w:pStyle w:val="Paragrafi"/>
        <w:rPr>
          <w:spacing w:val="-4"/>
          <w:lang w:val="sq-AL"/>
        </w:rPr>
      </w:pPr>
    </w:p>
    <w:p w:rsidR="00C310D2" w:rsidRDefault="00C310D2" w:rsidP="009D2D5C">
      <w:pPr>
        <w:pStyle w:val="Paragrafi"/>
        <w:rPr>
          <w:spacing w:val="-4"/>
          <w:lang w:val="sq-AL"/>
        </w:rPr>
      </w:pPr>
    </w:p>
    <w:p w:rsidR="00C310D2" w:rsidRDefault="00C310D2" w:rsidP="009D2D5C">
      <w:pPr>
        <w:pStyle w:val="Paragrafi"/>
        <w:rPr>
          <w:spacing w:val="-4"/>
          <w:lang w:val="sq-AL"/>
        </w:rPr>
      </w:pPr>
    </w:p>
    <w:p w:rsidR="009D2D5C" w:rsidRPr="00F71414" w:rsidRDefault="006E3507" w:rsidP="009D2D5C">
      <w:pPr>
        <w:pStyle w:val="Paragrafi"/>
        <w:rPr>
          <w:spacing w:val="-4"/>
          <w:lang w:val="sq-AL"/>
        </w:rPr>
      </w:pPr>
      <w:r w:rsidRPr="00F71414">
        <w:rPr>
          <w:spacing w:val="-4"/>
          <w:lang w:val="sq-AL"/>
        </w:rPr>
        <w:lastRenderedPageBreak/>
        <w:t>32.</w:t>
      </w:r>
      <w:r w:rsidR="00C33237" w:rsidRPr="00F71414">
        <w:rPr>
          <w:spacing w:val="-4"/>
          <w:lang w:val="sq-AL"/>
        </w:rPr>
        <w:t xml:space="preserve"> </w:t>
      </w:r>
      <w:r w:rsidR="009D2D5C" w:rsidRPr="00F71414">
        <w:rPr>
          <w:spacing w:val="-4"/>
          <w:lang w:val="sq-AL"/>
        </w:rPr>
        <w:t>SHTYRJA E AFATEVE TË PËRCAK</w:t>
      </w:r>
      <w:r w:rsidR="00366CBB">
        <w:rPr>
          <w:spacing w:val="-4"/>
          <w:lang w:val="sq-AL"/>
        </w:rPr>
        <w:t>-</w:t>
      </w:r>
      <w:r w:rsidR="009D2D5C" w:rsidRPr="00F71414">
        <w:rPr>
          <w:spacing w:val="-4"/>
          <w:lang w:val="sq-AL"/>
        </w:rPr>
        <w:t>TUARA PËR FILLIMIN E VEPRIMTARISË</w:t>
      </w:r>
    </w:p>
    <w:p w:rsidR="009D2D5C" w:rsidRPr="00F71414" w:rsidRDefault="009D2D5C" w:rsidP="009D2D5C">
      <w:pPr>
        <w:pStyle w:val="Paragrafi"/>
        <w:rPr>
          <w:spacing w:val="-4"/>
          <w:lang w:val="sq-AL"/>
        </w:rPr>
      </w:pPr>
      <w:r w:rsidRPr="00F71414">
        <w:rPr>
          <w:spacing w:val="-4"/>
          <w:lang w:val="sq-AL"/>
        </w:rPr>
        <w:t xml:space="preserve">32.1 </w:t>
      </w:r>
      <w:r w:rsidRPr="00F71414">
        <w:rPr>
          <w:spacing w:val="-4"/>
          <w:lang w:val="sq-AL"/>
        </w:rPr>
        <w:tab/>
        <w:t>Çdo afat i përcaktuar në lidhje me fi</w:t>
      </w:r>
      <w:r w:rsidR="00B313F2" w:rsidRPr="00F71414">
        <w:rPr>
          <w:spacing w:val="-4"/>
          <w:lang w:val="sq-AL"/>
        </w:rPr>
        <w:t>l</w:t>
      </w:r>
      <w:r w:rsidRPr="00F71414">
        <w:rPr>
          <w:spacing w:val="-4"/>
          <w:lang w:val="sq-AL"/>
        </w:rPr>
        <w:t xml:space="preserve">limin e veprimtarisë sipas Projektit të miratuar, mund të shtyhet në rast se ndodh: </w:t>
      </w:r>
    </w:p>
    <w:p w:rsidR="009D2D5C" w:rsidRPr="00F71414" w:rsidRDefault="009D2D5C" w:rsidP="009D2D5C">
      <w:pPr>
        <w:pStyle w:val="Paragrafi"/>
        <w:rPr>
          <w:spacing w:val="-4"/>
          <w:lang w:val="sq-AL"/>
        </w:rPr>
      </w:pPr>
      <w:r w:rsidRPr="00F71414">
        <w:rPr>
          <w:spacing w:val="-4"/>
          <w:lang w:val="sq-AL"/>
        </w:rPr>
        <w:t xml:space="preserve">i) një ngjarje e forcës madhore, siç parashikohet në nenin 37; </w:t>
      </w:r>
    </w:p>
    <w:p w:rsidR="009D2D5C" w:rsidRPr="00F71414" w:rsidRDefault="00E71F64" w:rsidP="009D2D5C">
      <w:pPr>
        <w:pStyle w:val="Paragrafi"/>
        <w:rPr>
          <w:spacing w:val="-4"/>
          <w:lang w:val="sq-AL"/>
        </w:rPr>
      </w:pPr>
      <w:r w:rsidRPr="00F71414">
        <w:rPr>
          <w:spacing w:val="-4"/>
          <w:lang w:val="sq-AL"/>
        </w:rPr>
        <w:t xml:space="preserve">ii) </w:t>
      </w:r>
      <w:r w:rsidR="009D2D5C" w:rsidRPr="00F71414">
        <w:rPr>
          <w:spacing w:val="-4"/>
          <w:lang w:val="sq-AL"/>
        </w:rPr>
        <w:t>një shkak vonese e një autoriteti kompetent siç parashikohet në nenin</w:t>
      </w:r>
      <w:r w:rsidR="00337D98" w:rsidRPr="00F71414">
        <w:rPr>
          <w:spacing w:val="-4"/>
          <w:lang w:val="sq-AL"/>
        </w:rPr>
        <w:t xml:space="preserve"> </w:t>
      </w:r>
      <w:r w:rsidR="009D2D5C" w:rsidRPr="00F71414">
        <w:rPr>
          <w:spacing w:val="-4"/>
          <w:lang w:val="sq-AL"/>
        </w:rPr>
        <w:t>17.3;</w:t>
      </w:r>
    </w:p>
    <w:p w:rsidR="009D2D5C" w:rsidRPr="00F71414" w:rsidRDefault="00E71F64" w:rsidP="009D2D5C">
      <w:pPr>
        <w:pStyle w:val="Paragrafi"/>
        <w:rPr>
          <w:spacing w:val="-4"/>
          <w:lang w:val="sq-AL"/>
        </w:rPr>
      </w:pPr>
      <w:r w:rsidRPr="00F71414">
        <w:rPr>
          <w:spacing w:val="-4"/>
          <w:lang w:val="sq-AL"/>
        </w:rPr>
        <w:t xml:space="preserve">iii) </w:t>
      </w:r>
      <w:r w:rsidR="009D2D5C" w:rsidRPr="00F71414">
        <w:rPr>
          <w:spacing w:val="-4"/>
          <w:lang w:val="sq-AL"/>
        </w:rPr>
        <w:t xml:space="preserve">një shkak vonese i autoriteteve kompetente për lëshimin e lejeve apo autorizimeve, i cili nuk ka ardhur si rrjedhojë e mospërmbushjes së detyrimeve të </w:t>
      </w:r>
      <w:r w:rsidR="007A48EE" w:rsidRPr="00F71414">
        <w:rPr>
          <w:spacing w:val="-4"/>
          <w:lang w:val="sq-AL"/>
        </w:rPr>
        <w:t>Investitorit</w:t>
      </w:r>
      <w:r w:rsidR="009D2D5C" w:rsidRPr="00F71414">
        <w:rPr>
          <w:spacing w:val="-4"/>
          <w:lang w:val="sq-AL"/>
        </w:rPr>
        <w:t>;</w:t>
      </w:r>
    </w:p>
    <w:p w:rsidR="009D2D5C" w:rsidRPr="00F71414" w:rsidRDefault="00E71F64" w:rsidP="009D2D5C">
      <w:pPr>
        <w:pStyle w:val="Paragrafi"/>
        <w:rPr>
          <w:spacing w:val="-4"/>
          <w:lang w:val="sq-AL"/>
        </w:rPr>
      </w:pPr>
      <w:r w:rsidRPr="00F71414">
        <w:rPr>
          <w:spacing w:val="-4"/>
          <w:lang w:val="sq-AL"/>
        </w:rPr>
        <w:t xml:space="preserve">iv) </w:t>
      </w:r>
      <w:r w:rsidR="009D2D5C" w:rsidRPr="00F71414">
        <w:rPr>
          <w:spacing w:val="-4"/>
          <w:lang w:val="sq-AL"/>
        </w:rPr>
        <w:t>shtyrjet e afateve të fa</w:t>
      </w:r>
      <w:r w:rsidR="00EB5BB5">
        <w:rPr>
          <w:spacing w:val="-4"/>
          <w:lang w:val="sq-AL"/>
        </w:rPr>
        <w:t>zës së punimeve, sipas nenit 23.</w:t>
      </w:r>
    </w:p>
    <w:p w:rsidR="009D2D5C" w:rsidRPr="00F71414" w:rsidRDefault="009D2D5C" w:rsidP="009D2D5C">
      <w:pPr>
        <w:pStyle w:val="Paragrafi"/>
        <w:rPr>
          <w:spacing w:val="-4"/>
          <w:lang w:val="sq-AL"/>
        </w:rPr>
      </w:pPr>
      <w:r w:rsidRPr="00F71414">
        <w:rPr>
          <w:spacing w:val="-4"/>
          <w:lang w:val="sq-AL"/>
        </w:rPr>
        <w:t>32.2</w:t>
      </w:r>
      <w:r w:rsidRPr="00F71414">
        <w:rPr>
          <w:spacing w:val="-4"/>
          <w:lang w:val="sq-AL"/>
        </w:rPr>
        <w:tab/>
        <w:t>Në rast se ndodhin ngjarjet e lartpërmendura, Investi</w:t>
      </w:r>
      <w:r w:rsidR="008F0310" w:rsidRPr="00F71414">
        <w:rPr>
          <w:spacing w:val="-4"/>
          <w:lang w:val="sq-AL"/>
        </w:rPr>
        <w:t>t</w:t>
      </w:r>
      <w:r w:rsidRPr="00F71414">
        <w:rPr>
          <w:spacing w:val="-4"/>
          <w:lang w:val="sq-AL"/>
        </w:rPr>
        <w:t>o</w:t>
      </w:r>
      <w:r w:rsidR="008F0310" w:rsidRPr="00F71414">
        <w:rPr>
          <w:spacing w:val="-4"/>
          <w:lang w:val="sq-AL"/>
        </w:rPr>
        <w:t>r</w:t>
      </w:r>
      <w:r w:rsidRPr="00F71414">
        <w:rPr>
          <w:spacing w:val="-4"/>
          <w:lang w:val="sq-AL"/>
        </w:rPr>
        <w:t xml:space="preserve">i, me miratim të Autoritetit Kontraktues do të ketë një shtyrje të afateve të përcaktuara për fillimin e veprimtarisë, por në asnjë mënyrë në kompensim financiar. </w:t>
      </w:r>
    </w:p>
    <w:p w:rsidR="009D2D5C" w:rsidRPr="00F71414" w:rsidRDefault="00E71F64" w:rsidP="009D2D5C">
      <w:pPr>
        <w:pStyle w:val="Paragrafi"/>
        <w:rPr>
          <w:spacing w:val="-4"/>
          <w:lang w:val="sq-AL"/>
        </w:rPr>
      </w:pPr>
      <w:r w:rsidRPr="00F71414">
        <w:rPr>
          <w:spacing w:val="-4"/>
          <w:lang w:val="sq-AL"/>
        </w:rPr>
        <w:t xml:space="preserve">33. </w:t>
      </w:r>
      <w:r w:rsidR="009D2D5C" w:rsidRPr="00F71414">
        <w:rPr>
          <w:spacing w:val="-4"/>
          <w:lang w:val="sq-AL"/>
        </w:rPr>
        <w:t>NDËRPRERJA E VEPRIMTARISË</w:t>
      </w:r>
    </w:p>
    <w:p w:rsidR="009D2D5C" w:rsidRPr="00F71414" w:rsidRDefault="009D2D5C" w:rsidP="009D2D5C">
      <w:pPr>
        <w:pStyle w:val="Paragrafi"/>
        <w:rPr>
          <w:spacing w:val="-4"/>
          <w:lang w:val="sq-AL"/>
        </w:rPr>
      </w:pPr>
      <w:r w:rsidRPr="00F71414">
        <w:rPr>
          <w:spacing w:val="-4"/>
          <w:lang w:val="sq-AL"/>
        </w:rPr>
        <w:t>33.1</w:t>
      </w:r>
      <w:r w:rsidRPr="00F71414">
        <w:rPr>
          <w:spacing w:val="-4"/>
          <w:lang w:val="sq-AL"/>
        </w:rPr>
        <w:tab/>
        <w:t xml:space="preserve">Veprimtaria e ushtruar nga </w:t>
      </w:r>
      <w:r w:rsidR="007A48EE" w:rsidRPr="00F71414">
        <w:rPr>
          <w:spacing w:val="-4"/>
          <w:lang w:val="sq-AL"/>
        </w:rPr>
        <w:t xml:space="preserve">Investitori </w:t>
      </w:r>
      <w:r w:rsidRPr="00F71414">
        <w:rPr>
          <w:spacing w:val="-4"/>
          <w:lang w:val="sq-AL"/>
        </w:rPr>
        <w:t xml:space="preserve">sipas Projektit të miratuar, do të konsiderohet si e ndërprerë nga </w:t>
      </w:r>
      <w:r w:rsidR="007A48EE" w:rsidRPr="00F71414">
        <w:rPr>
          <w:spacing w:val="-4"/>
          <w:lang w:val="sq-AL"/>
        </w:rPr>
        <w:t xml:space="preserve">Investitori </w:t>
      </w:r>
      <w:r w:rsidRPr="00F71414">
        <w:rPr>
          <w:spacing w:val="-4"/>
          <w:lang w:val="sq-AL"/>
        </w:rPr>
        <w:t xml:space="preserve">nëse, pa miratimin paraprak të Autoritetit Kontraktues për shtyrje, </w:t>
      </w:r>
      <w:r w:rsidR="007A48EE" w:rsidRPr="00F71414">
        <w:rPr>
          <w:spacing w:val="-4"/>
          <w:lang w:val="sq-AL"/>
        </w:rPr>
        <w:t>Investitori</w:t>
      </w:r>
      <w:r w:rsidRPr="00F71414">
        <w:rPr>
          <w:spacing w:val="-4"/>
          <w:lang w:val="sq-AL"/>
        </w:rPr>
        <w:t xml:space="preserve">: </w:t>
      </w:r>
    </w:p>
    <w:p w:rsidR="009D2D5C" w:rsidRPr="00F71414" w:rsidRDefault="00E71F64" w:rsidP="009D2D5C">
      <w:pPr>
        <w:pStyle w:val="Paragrafi"/>
        <w:rPr>
          <w:spacing w:val="-4"/>
          <w:lang w:val="sq-AL"/>
        </w:rPr>
      </w:pPr>
      <w:r w:rsidRPr="00F71414">
        <w:rPr>
          <w:spacing w:val="-4"/>
          <w:lang w:val="sq-AL"/>
        </w:rPr>
        <w:t xml:space="preserve">i) </w:t>
      </w:r>
      <w:r w:rsidR="009D2D5C" w:rsidRPr="00F71414">
        <w:rPr>
          <w:spacing w:val="-4"/>
          <w:lang w:val="sq-AL"/>
        </w:rPr>
        <w:t xml:space="preserve">njofton Autoritetin Kontraktues për vendimin e tij për të ndërprerë të gjithë ose pjesë të </w:t>
      </w:r>
      <w:r w:rsidR="00C1635A" w:rsidRPr="00F71414">
        <w:rPr>
          <w:spacing w:val="-4"/>
          <w:lang w:val="sq-AL"/>
        </w:rPr>
        <w:t>veprimtarisë</w:t>
      </w:r>
      <w:r w:rsidR="009D2D5C"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 xml:space="preserve">ii) nuk rifillon veprimtarinë brenda </w:t>
      </w:r>
      <w:r w:rsidR="00C1635A" w:rsidRPr="00F71414">
        <w:rPr>
          <w:spacing w:val="-4"/>
          <w:lang w:val="sq-AL"/>
        </w:rPr>
        <w:t xml:space="preserve">60 </w:t>
      </w:r>
      <w:r w:rsidRPr="00F71414">
        <w:rPr>
          <w:spacing w:val="-4"/>
          <w:lang w:val="sq-AL"/>
        </w:rPr>
        <w:t>(</w:t>
      </w:r>
      <w:r w:rsidR="00C1635A" w:rsidRPr="00F71414">
        <w:rPr>
          <w:spacing w:val="-4"/>
          <w:lang w:val="sq-AL"/>
        </w:rPr>
        <w:t>gjashtëdhjetë</w:t>
      </w:r>
      <w:r w:rsidRPr="00F71414">
        <w:rPr>
          <w:spacing w:val="-4"/>
          <w:lang w:val="sq-AL"/>
        </w:rPr>
        <w:t xml:space="preserve">) ditësh pune pas përfundimit të një </w:t>
      </w:r>
      <w:r w:rsidR="00C1635A" w:rsidRPr="00F71414">
        <w:rPr>
          <w:spacing w:val="-4"/>
          <w:lang w:val="sq-AL"/>
        </w:rPr>
        <w:t>ngjarjeje të forcës madhore;</w:t>
      </w:r>
    </w:p>
    <w:p w:rsidR="009D2D5C" w:rsidRPr="00F71414" w:rsidRDefault="009D2D5C" w:rsidP="009D2D5C">
      <w:pPr>
        <w:pStyle w:val="Paragrafi"/>
        <w:rPr>
          <w:spacing w:val="-4"/>
          <w:lang w:val="sq-AL"/>
        </w:rPr>
      </w:pPr>
      <w:r w:rsidRPr="00F71414">
        <w:rPr>
          <w:spacing w:val="-4"/>
          <w:lang w:val="sq-AL"/>
        </w:rPr>
        <w:t>iii) ndërpret të gjitha shërbimet që ofron në kuadër të veprimtarisë së tij ose ka vonesa të tilla kundrejt afateve për fillimin e plotë të ofrimit të këtyre shërbimeve, të konstatuara nga raporti i Njësisë Monitoruese, të cilat përfshijnë 50% të kapacitetit të parashikuar në Projekt dhe për një periudhë të vazhdueshme prej (60) ditësh pune.</w:t>
      </w:r>
    </w:p>
    <w:p w:rsidR="009D2D5C" w:rsidRPr="00F71414" w:rsidRDefault="009D2D5C" w:rsidP="009D2D5C">
      <w:pPr>
        <w:pStyle w:val="Paragrafi"/>
        <w:rPr>
          <w:spacing w:val="-4"/>
          <w:lang w:val="sq-AL"/>
        </w:rPr>
      </w:pPr>
      <w:r w:rsidRPr="00F71414">
        <w:rPr>
          <w:spacing w:val="-4"/>
          <w:lang w:val="sq-AL"/>
        </w:rPr>
        <w:t xml:space="preserve">33.2 </w:t>
      </w:r>
      <w:r w:rsidRPr="00F71414">
        <w:rPr>
          <w:spacing w:val="-4"/>
          <w:lang w:val="sq-AL"/>
        </w:rPr>
        <w:tab/>
        <w:t>Data e ndërprerjes së veprimtarisë do të konsiderohet:</w:t>
      </w:r>
    </w:p>
    <w:p w:rsidR="009D2D5C" w:rsidRPr="00F71414" w:rsidRDefault="009D2D5C" w:rsidP="009D2D5C">
      <w:pPr>
        <w:pStyle w:val="Paragrafi"/>
        <w:rPr>
          <w:spacing w:val="-4"/>
          <w:lang w:val="sq-AL"/>
        </w:rPr>
      </w:pPr>
      <w:r w:rsidRPr="00F71414">
        <w:rPr>
          <w:spacing w:val="-4"/>
          <w:lang w:val="sq-AL"/>
        </w:rPr>
        <w:t xml:space="preserve">a) në rastin e shqyrtuar në paragrafin </w:t>
      </w:r>
      <w:r w:rsidR="0082021B" w:rsidRPr="00F71414">
        <w:rPr>
          <w:spacing w:val="-4"/>
          <w:lang w:val="sq-AL"/>
        </w:rPr>
        <w:t>“</w:t>
      </w:r>
      <w:r w:rsidRPr="00F71414">
        <w:rPr>
          <w:spacing w:val="-4"/>
          <w:lang w:val="sq-AL"/>
        </w:rPr>
        <w:t>i</w:t>
      </w:r>
      <w:r w:rsidR="0082021B" w:rsidRPr="00F71414">
        <w:rPr>
          <w:spacing w:val="-4"/>
          <w:lang w:val="sq-AL"/>
        </w:rPr>
        <w:t>”</w:t>
      </w:r>
      <w:r w:rsidRPr="00F71414">
        <w:rPr>
          <w:spacing w:val="-4"/>
          <w:lang w:val="sq-AL"/>
        </w:rPr>
        <w:t xml:space="preserve"> më lart, me datën e</w:t>
      </w:r>
      <w:r w:rsidR="00C33237" w:rsidRPr="00F71414">
        <w:rPr>
          <w:spacing w:val="-4"/>
          <w:lang w:val="sq-AL"/>
        </w:rPr>
        <w:t xml:space="preserve"> </w:t>
      </w:r>
      <w:r w:rsidRPr="00F71414">
        <w:rPr>
          <w:spacing w:val="-4"/>
          <w:lang w:val="sq-AL"/>
        </w:rPr>
        <w:t>njoftimit;</w:t>
      </w:r>
    </w:p>
    <w:p w:rsidR="009D2D5C" w:rsidRPr="00F71414" w:rsidRDefault="009D2D5C" w:rsidP="009D2D5C">
      <w:pPr>
        <w:pStyle w:val="Paragrafi"/>
        <w:rPr>
          <w:spacing w:val="-4"/>
          <w:lang w:val="sq-AL"/>
        </w:rPr>
      </w:pPr>
      <w:r w:rsidRPr="00F71414">
        <w:rPr>
          <w:spacing w:val="-4"/>
          <w:lang w:val="sq-AL"/>
        </w:rPr>
        <w:t>b) në ras</w:t>
      </w:r>
      <w:r w:rsidR="0082021B" w:rsidRPr="00F71414">
        <w:rPr>
          <w:spacing w:val="-4"/>
          <w:lang w:val="sq-AL"/>
        </w:rPr>
        <w:t>tet e shqyrtuara në paragrafët “</w:t>
      </w:r>
      <w:r w:rsidRPr="00F71414">
        <w:rPr>
          <w:spacing w:val="-4"/>
          <w:lang w:val="sq-AL"/>
        </w:rPr>
        <w:t>ii</w:t>
      </w:r>
      <w:r w:rsidR="0082021B" w:rsidRPr="00F71414">
        <w:rPr>
          <w:spacing w:val="-4"/>
          <w:lang w:val="sq-AL"/>
        </w:rPr>
        <w:t>”</w:t>
      </w:r>
      <w:r w:rsidRPr="00F71414">
        <w:rPr>
          <w:spacing w:val="-4"/>
          <w:lang w:val="sq-AL"/>
        </w:rPr>
        <w:t xml:space="preserve"> dhe </w:t>
      </w:r>
      <w:r w:rsidR="0082021B" w:rsidRPr="00F71414">
        <w:rPr>
          <w:spacing w:val="-4"/>
          <w:lang w:val="sq-AL"/>
        </w:rPr>
        <w:t>“</w:t>
      </w:r>
      <w:r w:rsidRPr="00F71414">
        <w:rPr>
          <w:spacing w:val="-4"/>
          <w:lang w:val="sq-AL"/>
        </w:rPr>
        <w:t>iii</w:t>
      </w:r>
      <w:r w:rsidR="0082021B" w:rsidRPr="00F71414">
        <w:rPr>
          <w:spacing w:val="-4"/>
          <w:lang w:val="sq-AL"/>
        </w:rPr>
        <w:t>”</w:t>
      </w:r>
      <w:r w:rsidRPr="00F71414">
        <w:rPr>
          <w:spacing w:val="-4"/>
          <w:lang w:val="sq-AL"/>
        </w:rPr>
        <w:t xml:space="preserve"> në datën e raportit të përpiluar në bazë të inspektimit të Njësisë Monitoruese, i cili konstaton:</w:t>
      </w:r>
    </w:p>
    <w:p w:rsidR="009D2D5C" w:rsidRPr="00F71414" w:rsidRDefault="009D2D5C" w:rsidP="009D2D5C">
      <w:pPr>
        <w:pStyle w:val="Paragrafi"/>
        <w:rPr>
          <w:spacing w:val="-4"/>
          <w:lang w:val="sq-AL"/>
        </w:rPr>
      </w:pPr>
      <w:r w:rsidRPr="00F71414">
        <w:rPr>
          <w:spacing w:val="-4"/>
          <w:lang w:val="sq-AL"/>
        </w:rPr>
        <w:t xml:space="preserve">b.i) për rastin </w:t>
      </w:r>
      <w:r w:rsidR="0082021B" w:rsidRPr="00F71414">
        <w:rPr>
          <w:spacing w:val="-4"/>
          <w:lang w:val="sq-AL"/>
        </w:rPr>
        <w:t>“</w:t>
      </w:r>
      <w:r w:rsidRPr="00F71414">
        <w:rPr>
          <w:spacing w:val="-4"/>
          <w:lang w:val="sq-AL"/>
        </w:rPr>
        <w:t>ii</w:t>
      </w:r>
      <w:r w:rsidR="0082021B" w:rsidRPr="00F71414">
        <w:rPr>
          <w:spacing w:val="-4"/>
          <w:lang w:val="sq-AL"/>
        </w:rPr>
        <w:t>”</w:t>
      </w:r>
      <w:r w:rsidRPr="00F71414">
        <w:rPr>
          <w:spacing w:val="-4"/>
          <w:lang w:val="sq-AL"/>
        </w:rPr>
        <w:t xml:space="preserve">, se shërbimet nuk kanë filluar brenda 90 ditëve pune nga njoftimi për përfundimin </w:t>
      </w:r>
      <w:r w:rsidR="004B0156" w:rsidRPr="00F71414">
        <w:rPr>
          <w:spacing w:val="-4"/>
          <w:lang w:val="sq-AL"/>
        </w:rPr>
        <w:t>e ngjarjes së forcës madhore</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b.ii) për rastin </w:t>
      </w:r>
      <w:r w:rsidR="0082021B" w:rsidRPr="00F71414">
        <w:rPr>
          <w:spacing w:val="-4"/>
          <w:lang w:val="sq-AL"/>
        </w:rPr>
        <w:t>“</w:t>
      </w:r>
      <w:r w:rsidRPr="00F71414">
        <w:rPr>
          <w:spacing w:val="-4"/>
          <w:lang w:val="sq-AL"/>
        </w:rPr>
        <w:t>iii</w:t>
      </w:r>
      <w:r w:rsidR="0082021B" w:rsidRPr="00F71414">
        <w:rPr>
          <w:spacing w:val="-4"/>
          <w:lang w:val="sq-AL"/>
        </w:rPr>
        <w:t>”</w:t>
      </w:r>
      <w:r w:rsidRPr="00F71414">
        <w:rPr>
          <w:spacing w:val="-4"/>
          <w:lang w:val="sq-AL"/>
        </w:rPr>
        <w:t xml:space="preserve">, se vonesat ose mungesa e </w:t>
      </w:r>
      <w:r w:rsidRPr="00F71414">
        <w:rPr>
          <w:spacing w:val="-4"/>
          <w:lang w:val="sq-AL"/>
        </w:rPr>
        <w:lastRenderedPageBreak/>
        <w:t>shërbimeve përfshin 50% të kapacitetit</w:t>
      </w:r>
      <w:r w:rsidR="00C33237" w:rsidRPr="00F71414">
        <w:rPr>
          <w:spacing w:val="-4"/>
          <w:lang w:val="sq-AL"/>
        </w:rPr>
        <w:t xml:space="preserve"> </w:t>
      </w:r>
      <w:r w:rsidRPr="00F71414">
        <w:rPr>
          <w:spacing w:val="-4"/>
          <w:lang w:val="sq-AL"/>
        </w:rPr>
        <w:t>të parashikuar sipas Projektit dhe se këto vonesa ose mungesa kanë zgjatur për një periudhë prej 90 ditësh pune.</w:t>
      </w:r>
    </w:p>
    <w:p w:rsidR="009D2D5C" w:rsidRPr="00F71414" w:rsidRDefault="009D2D5C" w:rsidP="009D2D5C">
      <w:pPr>
        <w:pStyle w:val="Paragrafi"/>
        <w:rPr>
          <w:spacing w:val="-4"/>
          <w:lang w:val="sq-AL"/>
        </w:rPr>
      </w:pPr>
      <w:r w:rsidRPr="00F71414">
        <w:rPr>
          <w:spacing w:val="-4"/>
          <w:lang w:val="sq-AL"/>
        </w:rPr>
        <w:t xml:space="preserve">33.3 </w:t>
      </w:r>
      <w:r w:rsidRPr="00F71414">
        <w:rPr>
          <w:spacing w:val="-4"/>
          <w:lang w:val="sq-AL"/>
        </w:rPr>
        <w:tab/>
        <w:t xml:space="preserve">Në të dyja rastet e nenit 33.1 </w:t>
      </w:r>
      <w:r w:rsidR="0082021B" w:rsidRPr="00F71414">
        <w:rPr>
          <w:spacing w:val="-4"/>
          <w:lang w:val="sq-AL"/>
        </w:rPr>
        <w:t>“</w:t>
      </w:r>
      <w:r w:rsidRPr="00F71414">
        <w:rPr>
          <w:spacing w:val="-4"/>
          <w:lang w:val="sq-AL"/>
        </w:rPr>
        <w:t>ii</w:t>
      </w:r>
      <w:r w:rsidR="0082021B" w:rsidRPr="00F71414">
        <w:rPr>
          <w:spacing w:val="-4"/>
          <w:lang w:val="sq-AL"/>
        </w:rPr>
        <w:t>”</w:t>
      </w:r>
      <w:r w:rsidRPr="00F71414">
        <w:rPr>
          <w:spacing w:val="-4"/>
          <w:lang w:val="sq-AL"/>
        </w:rPr>
        <w:t xml:space="preserve"> dhe </w:t>
      </w:r>
      <w:r w:rsidR="0082021B" w:rsidRPr="00F71414">
        <w:rPr>
          <w:spacing w:val="-4"/>
          <w:lang w:val="sq-AL"/>
        </w:rPr>
        <w:t>“</w:t>
      </w:r>
      <w:r w:rsidRPr="00F71414">
        <w:rPr>
          <w:spacing w:val="-4"/>
          <w:lang w:val="sq-AL"/>
        </w:rPr>
        <w:t>iii</w:t>
      </w:r>
      <w:r w:rsidR="0082021B" w:rsidRPr="00F71414">
        <w:rPr>
          <w:spacing w:val="-4"/>
          <w:lang w:val="sq-AL"/>
        </w:rPr>
        <w:t>”</w:t>
      </w:r>
      <w:r w:rsidRPr="00F71414">
        <w:rPr>
          <w:spacing w:val="-4"/>
          <w:lang w:val="sq-AL"/>
        </w:rPr>
        <w:t xml:space="preserve"> më lart, Njësia Monitoruese jep rekomandime për </w:t>
      </w:r>
      <w:r w:rsidR="007A48EE" w:rsidRPr="00F71414">
        <w:rPr>
          <w:spacing w:val="-4"/>
          <w:lang w:val="sq-AL"/>
        </w:rPr>
        <w:t xml:space="preserve">Investitorin </w:t>
      </w:r>
      <w:r w:rsidRPr="00F71414">
        <w:rPr>
          <w:spacing w:val="-4"/>
          <w:lang w:val="sq-AL"/>
        </w:rPr>
        <w:t>në lidhje me masat që duhen marrë, si dhe me afatin brenda së cilës duhet të rifillojë veprimtaria.</w:t>
      </w:r>
      <w:r w:rsidR="00394E14" w:rsidRPr="00F71414">
        <w:rPr>
          <w:spacing w:val="-4"/>
          <w:lang w:val="sq-AL"/>
        </w:rPr>
        <w:t xml:space="preserve"> </w:t>
      </w:r>
    </w:p>
    <w:p w:rsidR="009D2D5C" w:rsidRPr="00F71414" w:rsidRDefault="00E71F64" w:rsidP="009D2D5C">
      <w:pPr>
        <w:pStyle w:val="Paragrafi"/>
        <w:rPr>
          <w:spacing w:val="-4"/>
          <w:lang w:val="sq-AL"/>
        </w:rPr>
      </w:pPr>
      <w:r w:rsidRPr="00F71414">
        <w:rPr>
          <w:spacing w:val="-4"/>
          <w:lang w:val="sq-AL"/>
        </w:rPr>
        <w:t xml:space="preserve">34. </w:t>
      </w:r>
      <w:r w:rsidR="009D2D5C" w:rsidRPr="00F71414">
        <w:rPr>
          <w:spacing w:val="-4"/>
          <w:lang w:val="sq-AL"/>
        </w:rPr>
        <w:t xml:space="preserve">BRAKTISJA E PROJEKTIT </w:t>
      </w:r>
    </w:p>
    <w:p w:rsidR="009D2D5C" w:rsidRPr="00F71414" w:rsidRDefault="00E71F64" w:rsidP="009D2D5C">
      <w:pPr>
        <w:pStyle w:val="Paragrafi"/>
        <w:rPr>
          <w:spacing w:val="-4"/>
          <w:lang w:val="sq-AL"/>
        </w:rPr>
      </w:pPr>
      <w:r w:rsidRPr="00F71414">
        <w:rPr>
          <w:spacing w:val="-4"/>
          <w:lang w:val="sq-AL"/>
        </w:rPr>
        <w:t xml:space="preserve">34.1 </w:t>
      </w:r>
      <w:r w:rsidR="009D2D5C" w:rsidRPr="00F71414">
        <w:rPr>
          <w:spacing w:val="-4"/>
          <w:lang w:val="sq-AL"/>
        </w:rPr>
        <w:t xml:space="preserve">Projekti do të konsiderohet i braktisur nga </w:t>
      </w:r>
      <w:r w:rsidR="007A48EE" w:rsidRPr="00F71414">
        <w:rPr>
          <w:spacing w:val="-4"/>
          <w:lang w:val="sq-AL"/>
        </w:rPr>
        <w:t>Investitori</w:t>
      </w:r>
      <w:r w:rsidR="004B0156" w:rsidRPr="00F71414">
        <w:rPr>
          <w:spacing w:val="-4"/>
          <w:lang w:val="sq-AL"/>
        </w:rPr>
        <w:t>,</w:t>
      </w:r>
      <w:r w:rsidR="009D2D5C" w:rsidRPr="00F71414">
        <w:rPr>
          <w:spacing w:val="-4"/>
          <w:lang w:val="sq-AL"/>
        </w:rPr>
        <w:t xml:space="preserve"> nëse:</w:t>
      </w:r>
    </w:p>
    <w:p w:rsidR="009D2D5C" w:rsidRPr="00F71414" w:rsidRDefault="009D2D5C" w:rsidP="009D2D5C">
      <w:pPr>
        <w:pStyle w:val="Paragrafi"/>
        <w:rPr>
          <w:spacing w:val="-4"/>
          <w:lang w:val="sq-AL"/>
        </w:rPr>
      </w:pPr>
      <w:r w:rsidRPr="00F71414">
        <w:rPr>
          <w:spacing w:val="-4"/>
          <w:lang w:val="sq-AL"/>
        </w:rPr>
        <w:t xml:space="preserve">a) nuk rifillon veprimtarinë brenda 90 ditëve pune nga njoftimi i </w:t>
      </w:r>
      <w:r w:rsidR="007A48EE" w:rsidRPr="00F71414">
        <w:rPr>
          <w:spacing w:val="-4"/>
          <w:lang w:val="sq-AL"/>
        </w:rPr>
        <w:t xml:space="preserve">Investitorit </w:t>
      </w:r>
      <w:r w:rsidRPr="00F71414">
        <w:rPr>
          <w:spacing w:val="-4"/>
          <w:lang w:val="sq-AL"/>
        </w:rPr>
        <w:t xml:space="preserve">dërguar Autoritetit Kontraktues për ndërprerjen e plotë ose të pjesshme të saj sipas pikës </w:t>
      </w:r>
      <w:r w:rsidR="00285476" w:rsidRPr="00F71414">
        <w:rPr>
          <w:spacing w:val="-4"/>
          <w:lang w:val="sq-AL"/>
        </w:rPr>
        <w:t>“</w:t>
      </w:r>
      <w:r w:rsidRPr="00F71414">
        <w:rPr>
          <w:spacing w:val="-4"/>
          <w:lang w:val="sq-AL"/>
        </w:rPr>
        <w:t>i</w:t>
      </w:r>
      <w:r w:rsidR="00285476" w:rsidRPr="00F71414">
        <w:rPr>
          <w:spacing w:val="-4"/>
          <w:lang w:val="sq-AL"/>
        </w:rPr>
        <w:t>”</w:t>
      </w:r>
      <w:r w:rsidRPr="00F71414">
        <w:rPr>
          <w:spacing w:val="-4"/>
          <w:lang w:val="sq-AL"/>
        </w:rPr>
        <w:t>, neni 33.1, më lart;</w:t>
      </w:r>
    </w:p>
    <w:p w:rsidR="009D2D5C" w:rsidRPr="00F71414" w:rsidRDefault="009D2D5C" w:rsidP="009D2D5C">
      <w:pPr>
        <w:pStyle w:val="Paragrafi"/>
        <w:rPr>
          <w:spacing w:val="-4"/>
          <w:lang w:val="sq-AL"/>
        </w:rPr>
      </w:pPr>
      <w:r w:rsidRPr="00F71414">
        <w:rPr>
          <w:spacing w:val="-4"/>
          <w:lang w:val="sq-AL"/>
        </w:rPr>
        <w:t xml:space="preserve">b) nuk rifillon veprimtarinë brenda 90 ditëve pune nga përfundimi i afatit të dhënë nga Njësia Monitoruese për rifillimin e tyre në rastet e ndërprerjes sipas pikave </w:t>
      </w:r>
      <w:r w:rsidR="00285476" w:rsidRPr="00F71414">
        <w:rPr>
          <w:spacing w:val="-4"/>
          <w:lang w:val="sq-AL"/>
        </w:rPr>
        <w:t>“</w:t>
      </w:r>
      <w:r w:rsidRPr="00F71414">
        <w:rPr>
          <w:spacing w:val="-4"/>
          <w:lang w:val="sq-AL"/>
        </w:rPr>
        <w:t>ii</w:t>
      </w:r>
      <w:r w:rsidR="00285476" w:rsidRPr="00F71414">
        <w:rPr>
          <w:spacing w:val="-4"/>
          <w:lang w:val="sq-AL"/>
        </w:rPr>
        <w:t>”</w:t>
      </w:r>
      <w:r w:rsidRPr="00F71414">
        <w:rPr>
          <w:spacing w:val="-4"/>
          <w:lang w:val="sq-AL"/>
        </w:rPr>
        <w:t xml:space="preserve"> dhe </w:t>
      </w:r>
      <w:r w:rsidR="00285476" w:rsidRPr="00F71414">
        <w:rPr>
          <w:spacing w:val="-4"/>
          <w:lang w:val="sq-AL"/>
        </w:rPr>
        <w:t>“</w:t>
      </w:r>
      <w:r w:rsidRPr="00F71414">
        <w:rPr>
          <w:spacing w:val="-4"/>
          <w:lang w:val="sq-AL"/>
        </w:rPr>
        <w:t>iii</w:t>
      </w:r>
      <w:r w:rsidR="00285476" w:rsidRPr="00F71414">
        <w:rPr>
          <w:spacing w:val="-4"/>
          <w:lang w:val="sq-AL"/>
        </w:rPr>
        <w:t>”</w:t>
      </w:r>
      <w:r w:rsidR="00EB5BB5">
        <w:rPr>
          <w:spacing w:val="-4"/>
          <w:lang w:val="sq-AL"/>
        </w:rPr>
        <w:t>, neni 33.1, më lart.</w:t>
      </w:r>
    </w:p>
    <w:p w:rsidR="009D2D5C" w:rsidRPr="00F71414" w:rsidRDefault="009D2D5C" w:rsidP="009D2D5C">
      <w:pPr>
        <w:pStyle w:val="Paragrafi"/>
        <w:rPr>
          <w:spacing w:val="-4"/>
          <w:lang w:val="sq-AL"/>
        </w:rPr>
      </w:pPr>
      <w:r w:rsidRPr="00F71414">
        <w:rPr>
          <w:spacing w:val="-4"/>
          <w:lang w:val="sq-AL"/>
        </w:rPr>
        <w:t xml:space="preserve">34.2 </w:t>
      </w:r>
      <w:r w:rsidRPr="00F71414">
        <w:rPr>
          <w:spacing w:val="-4"/>
          <w:lang w:val="sq-AL"/>
        </w:rPr>
        <w:tab/>
        <w:t>Asnjë nga këto afate nuk do të cenojë të drejtën e Autoritetit Kontraktues të zbatojë penalitetet për vonesat, ndërprerjet dhe braktisjen e veprimtarisë apo të drejta të tjera të përcaktuara në këtë marrëveshje.</w:t>
      </w:r>
    </w:p>
    <w:p w:rsidR="009D2D5C" w:rsidRPr="00F71414" w:rsidRDefault="00E71F64" w:rsidP="009D2D5C">
      <w:pPr>
        <w:pStyle w:val="Paragrafi"/>
        <w:rPr>
          <w:spacing w:val="-4"/>
          <w:lang w:val="sq-AL"/>
        </w:rPr>
      </w:pPr>
      <w:r w:rsidRPr="00F71414">
        <w:rPr>
          <w:spacing w:val="-4"/>
          <w:lang w:val="sq-AL"/>
        </w:rPr>
        <w:t xml:space="preserve">35. </w:t>
      </w:r>
      <w:r w:rsidR="009D2D5C" w:rsidRPr="00F71414">
        <w:rPr>
          <w:spacing w:val="-4"/>
          <w:lang w:val="sq-AL"/>
        </w:rPr>
        <w:t>PENALITETET NË LIDHJE ME FAZËN E OPERIMIT</w:t>
      </w:r>
    </w:p>
    <w:p w:rsidR="009D2D5C" w:rsidRPr="00F71414" w:rsidRDefault="009D2D5C" w:rsidP="009D2D5C">
      <w:pPr>
        <w:pStyle w:val="Paragrafi"/>
        <w:rPr>
          <w:spacing w:val="-4"/>
          <w:lang w:val="sq-AL"/>
        </w:rPr>
      </w:pPr>
      <w:r w:rsidRPr="00F71414">
        <w:rPr>
          <w:spacing w:val="-4"/>
          <w:lang w:val="sq-AL"/>
        </w:rPr>
        <w:t xml:space="preserve">Me përjashtim të rasteve kur ka përmbushje të korrigjimeve dhe rekomandimeve sipas nenit 30.2, si dhe rasteve të renditura sipas nenit 32, të kësaj marrëveshjeje, nëse ka vonesa në përmbushjen e afatit të planifikuar në fillimin e ushtrimit të veprimtarisë sipas Projektit, </w:t>
      </w:r>
      <w:r w:rsidR="007A48EE" w:rsidRPr="00F71414">
        <w:rPr>
          <w:spacing w:val="-4"/>
          <w:lang w:val="sq-AL"/>
        </w:rPr>
        <w:t xml:space="preserve">Investitori </w:t>
      </w:r>
      <w:r w:rsidRPr="00F71414">
        <w:rPr>
          <w:spacing w:val="-4"/>
          <w:lang w:val="sq-AL"/>
        </w:rPr>
        <w:t>do të paguajë një penalitet në një vlerë prej [-] për çdo ditë, e cila kalon afatin e parashikuar në grafikun e punimeve</w:t>
      </w:r>
      <w:r w:rsidR="00EB5BB5">
        <w:rPr>
          <w:spacing w:val="-4"/>
          <w:lang w:val="sq-AL"/>
        </w:rPr>
        <w:t>,</w:t>
      </w:r>
      <w:r w:rsidRPr="00F71414">
        <w:rPr>
          <w:spacing w:val="-4"/>
          <w:lang w:val="sq-AL"/>
        </w:rPr>
        <w:t xml:space="preserve"> por jo më të gjatë se 90 ditë sipas afatit të vendosur në bazë të nenit 34 të kësaj marrëveshjeje.</w:t>
      </w:r>
    </w:p>
    <w:p w:rsidR="009D2D5C" w:rsidRPr="00F71414" w:rsidRDefault="00E71F64" w:rsidP="009D2D5C">
      <w:pPr>
        <w:pStyle w:val="Paragrafi"/>
        <w:rPr>
          <w:spacing w:val="-4"/>
          <w:lang w:val="sq-AL"/>
        </w:rPr>
      </w:pPr>
      <w:r w:rsidRPr="00F71414">
        <w:rPr>
          <w:spacing w:val="-4"/>
          <w:lang w:val="sq-AL"/>
        </w:rPr>
        <w:t xml:space="preserve">36. </w:t>
      </w:r>
      <w:r w:rsidR="009D2D5C" w:rsidRPr="00F71414">
        <w:rPr>
          <w:spacing w:val="-4"/>
          <w:lang w:val="sq-AL"/>
        </w:rPr>
        <w:t>TË DREJTAT E PRONËSISË</w:t>
      </w:r>
    </w:p>
    <w:p w:rsidR="009D2D5C" w:rsidRPr="00F71414" w:rsidRDefault="009D2D5C" w:rsidP="009D2D5C">
      <w:pPr>
        <w:pStyle w:val="Paragrafi"/>
        <w:rPr>
          <w:spacing w:val="-4"/>
          <w:lang w:val="sq-AL"/>
        </w:rPr>
      </w:pPr>
      <w:r w:rsidRPr="00F71414">
        <w:rPr>
          <w:spacing w:val="-4"/>
          <w:lang w:val="sq-AL"/>
        </w:rPr>
        <w:t xml:space="preserve">36.1 </w:t>
      </w:r>
      <w:r w:rsidRPr="00F71414">
        <w:rPr>
          <w:spacing w:val="-4"/>
          <w:lang w:val="sq-AL"/>
        </w:rPr>
        <w:tab/>
        <w:t xml:space="preserve">Përveçse në rastin kur parashikohet ndryshe në dispozita ligjore, Autoriteti Kontraktues ushtron tagrin ekskluziv të pronari të Pasurisë dhe asgjë në këtë marrëveshje nuk nënkupton kalimin e të drejtës së pronësisë së Pasurisë nga Autoriteti Kontraktues tek </w:t>
      </w:r>
      <w:r w:rsidR="007A48EE" w:rsidRPr="00F71414">
        <w:rPr>
          <w:spacing w:val="-4"/>
          <w:lang w:val="sq-AL"/>
        </w:rPr>
        <w:t>Investitorit</w:t>
      </w:r>
      <w:r w:rsidRPr="00F71414">
        <w:rPr>
          <w:spacing w:val="-4"/>
          <w:lang w:val="sq-AL"/>
        </w:rPr>
        <w:t xml:space="preserve">. </w:t>
      </w:r>
    </w:p>
    <w:p w:rsidR="009D2D5C" w:rsidRPr="00F71414" w:rsidRDefault="00321038" w:rsidP="009D2D5C">
      <w:pPr>
        <w:pStyle w:val="Paragrafi"/>
        <w:rPr>
          <w:spacing w:val="-4"/>
          <w:lang w:val="sq-AL"/>
        </w:rPr>
      </w:pPr>
      <w:r w:rsidRPr="00F71414">
        <w:rPr>
          <w:spacing w:val="-4"/>
          <w:lang w:val="sq-AL"/>
        </w:rPr>
        <w:t>36.2</w:t>
      </w:r>
      <w:r w:rsidR="00C33237" w:rsidRPr="00F71414">
        <w:rPr>
          <w:spacing w:val="-4"/>
          <w:lang w:val="sq-AL"/>
        </w:rPr>
        <w:t xml:space="preserve"> </w:t>
      </w:r>
      <w:r w:rsidR="009D2D5C" w:rsidRPr="00F71414">
        <w:rPr>
          <w:spacing w:val="-4"/>
          <w:lang w:val="sq-AL"/>
        </w:rPr>
        <w:t xml:space="preserve">Investitori do të sillet si pronar i strukturave dhe objekteve të ndërtuara nga ai në zbatim të Projektit të miratuar në kufijtë e të drejtave të përcaktuara nga ai në zbatim të kësaj </w:t>
      </w:r>
      <w:r w:rsidR="009D2D5C" w:rsidRPr="00F71414">
        <w:rPr>
          <w:spacing w:val="-4"/>
          <w:lang w:val="sq-AL"/>
        </w:rPr>
        <w:lastRenderedPageBreak/>
        <w:t>marrëveshjeje, deri në afatin e përfundimit të saj.</w:t>
      </w:r>
    </w:p>
    <w:p w:rsidR="009D2D5C" w:rsidRPr="00F71414" w:rsidRDefault="00321038" w:rsidP="009D2D5C">
      <w:pPr>
        <w:pStyle w:val="Paragrafi"/>
        <w:rPr>
          <w:spacing w:val="-4"/>
          <w:lang w:val="sq-AL"/>
        </w:rPr>
      </w:pPr>
      <w:r w:rsidRPr="00F71414">
        <w:rPr>
          <w:spacing w:val="-4"/>
          <w:lang w:val="sq-AL"/>
        </w:rPr>
        <w:t>36.</w:t>
      </w:r>
      <w:r w:rsidR="00A22721">
        <w:rPr>
          <w:spacing w:val="-4"/>
          <w:lang w:val="sq-AL"/>
        </w:rPr>
        <w:t xml:space="preserve">2.1 </w:t>
      </w:r>
      <w:r w:rsidR="009D2D5C" w:rsidRPr="00F71414">
        <w:rPr>
          <w:spacing w:val="-4"/>
          <w:lang w:val="sq-AL"/>
        </w:rPr>
        <w:t xml:space="preserve">Investitori mund të transferojë tagrin sipas pikës së mësipërme te të tretët vetëm për ato struktura, transferimi i pronësisë së të cilave është parashikuar dhe paraqitur i detajuar në Projektin e miratuar dhe pasi të jetë marrë miratimi i </w:t>
      </w:r>
      <w:r w:rsidR="00A22721" w:rsidRPr="00F71414">
        <w:rPr>
          <w:spacing w:val="-4"/>
          <w:lang w:val="sq-AL"/>
        </w:rPr>
        <w:t xml:space="preserve">ministrit </w:t>
      </w:r>
      <w:r w:rsidR="009D2D5C" w:rsidRPr="00F71414">
        <w:rPr>
          <w:spacing w:val="-4"/>
          <w:lang w:val="sq-AL"/>
        </w:rPr>
        <w:t xml:space="preserve">përgjegjës për turizmin për transferimin e tyre. Miratimi i dhënë nga </w:t>
      </w:r>
      <w:r w:rsidR="008C7543">
        <w:rPr>
          <w:spacing w:val="-4"/>
          <w:lang w:val="sq-AL"/>
        </w:rPr>
        <w:t>m</w:t>
      </w:r>
      <w:r w:rsidR="009D2D5C" w:rsidRPr="00F71414">
        <w:rPr>
          <w:spacing w:val="-4"/>
          <w:lang w:val="sq-AL"/>
        </w:rPr>
        <w:t>inistri bëhet pjesë e kësaj marrëveshjeje, si aneks i veçantë.</w:t>
      </w:r>
    </w:p>
    <w:p w:rsidR="009D2D5C" w:rsidRPr="00F71414" w:rsidRDefault="00321038" w:rsidP="009D2D5C">
      <w:pPr>
        <w:pStyle w:val="Paragrafi"/>
        <w:rPr>
          <w:spacing w:val="-4"/>
          <w:lang w:val="sq-AL"/>
        </w:rPr>
      </w:pPr>
      <w:r w:rsidRPr="00F71414">
        <w:rPr>
          <w:spacing w:val="-4"/>
          <w:lang w:val="sq-AL"/>
        </w:rPr>
        <w:t xml:space="preserve">37. </w:t>
      </w:r>
      <w:r w:rsidR="009D2D5C" w:rsidRPr="00F71414">
        <w:rPr>
          <w:spacing w:val="-4"/>
          <w:lang w:val="sq-AL"/>
        </w:rPr>
        <w:t>FORCA MADHORE</w:t>
      </w:r>
    </w:p>
    <w:p w:rsidR="009D2D5C" w:rsidRPr="00F71414" w:rsidRDefault="009D2D5C" w:rsidP="009D2D5C">
      <w:pPr>
        <w:pStyle w:val="Paragrafi"/>
        <w:rPr>
          <w:spacing w:val="-4"/>
          <w:lang w:val="sq-AL"/>
        </w:rPr>
      </w:pPr>
      <w:r w:rsidRPr="00F71414">
        <w:rPr>
          <w:spacing w:val="-4"/>
          <w:lang w:val="sq-AL"/>
        </w:rPr>
        <w:t xml:space="preserve">37.1 </w:t>
      </w:r>
      <w:r w:rsidRPr="00F71414">
        <w:rPr>
          <w:spacing w:val="-4"/>
          <w:lang w:val="sq-AL"/>
        </w:rPr>
        <w:tab/>
        <w:t xml:space="preserve">Rastet </w:t>
      </w:r>
      <w:r w:rsidR="00285476" w:rsidRPr="00F71414">
        <w:rPr>
          <w:spacing w:val="-4"/>
          <w:lang w:val="sq-AL"/>
        </w:rPr>
        <w:t>e forcës madhore</w:t>
      </w:r>
    </w:p>
    <w:p w:rsidR="009D2D5C" w:rsidRPr="00F71414" w:rsidRDefault="009D2D5C" w:rsidP="009D2D5C">
      <w:pPr>
        <w:pStyle w:val="Paragrafi"/>
        <w:rPr>
          <w:spacing w:val="-4"/>
          <w:lang w:val="sq-AL"/>
        </w:rPr>
      </w:pPr>
      <w:r w:rsidRPr="00F71414">
        <w:rPr>
          <w:spacing w:val="-4"/>
          <w:lang w:val="sq-AL"/>
        </w:rPr>
        <w:t xml:space="preserve">37.1.1 </w:t>
      </w:r>
      <w:r w:rsidR="008D641F" w:rsidRPr="00F71414">
        <w:rPr>
          <w:spacing w:val="-4"/>
          <w:lang w:val="sq-AL"/>
        </w:rPr>
        <w:t>“</w:t>
      </w:r>
      <w:r w:rsidRPr="00F71414">
        <w:rPr>
          <w:spacing w:val="-4"/>
          <w:lang w:val="sq-AL"/>
        </w:rPr>
        <w:t xml:space="preserve">Rast i </w:t>
      </w:r>
      <w:r w:rsidR="00285476" w:rsidRPr="00F71414">
        <w:rPr>
          <w:spacing w:val="-4"/>
          <w:lang w:val="sq-AL"/>
        </w:rPr>
        <w:t>forcës madhore</w:t>
      </w:r>
      <w:r w:rsidR="008D641F" w:rsidRPr="00F71414">
        <w:rPr>
          <w:spacing w:val="-4"/>
          <w:lang w:val="sq-AL"/>
        </w:rPr>
        <w:t>”</w:t>
      </w:r>
      <w:r w:rsidRPr="00F71414">
        <w:rPr>
          <w:spacing w:val="-4"/>
          <w:lang w:val="sq-AL"/>
        </w:rPr>
        <w:t xml:space="preserve"> do të thotë çdo ngjarje ose rrethanë ose kombinim i ngjarjeve ose rrethanave që tërësisht ose pjesërisht parandalojnë çdo palë nga përmbushja e detyrimeve sipas kësa</w:t>
      </w:r>
      <w:r w:rsidR="00A22721">
        <w:rPr>
          <w:spacing w:val="-4"/>
          <w:lang w:val="sq-AL"/>
        </w:rPr>
        <w:t>j marrëveshjeje, por vetëm nëse dhe në masën që</w:t>
      </w:r>
      <w:r w:rsidRPr="00F71414">
        <w:rPr>
          <w:spacing w:val="-4"/>
          <w:lang w:val="sq-AL"/>
        </w:rPr>
        <w:t xml:space="preserve"> raste dhe rrethana të tilla:</w:t>
      </w:r>
    </w:p>
    <w:p w:rsidR="009D2D5C" w:rsidRPr="00F71414" w:rsidRDefault="00321038" w:rsidP="009D2D5C">
      <w:pPr>
        <w:pStyle w:val="Paragrafi"/>
        <w:rPr>
          <w:spacing w:val="-4"/>
          <w:lang w:val="sq-AL"/>
        </w:rPr>
      </w:pPr>
      <w:r w:rsidRPr="00F71414">
        <w:rPr>
          <w:spacing w:val="-4"/>
          <w:lang w:val="sq-AL"/>
        </w:rPr>
        <w:t xml:space="preserve">i) </w:t>
      </w:r>
      <w:r w:rsidR="009D2D5C" w:rsidRPr="00F71414">
        <w:rPr>
          <w:spacing w:val="-4"/>
          <w:lang w:val="sq-AL"/>
        </w:rPr>
        <w:t>nuk janë brenda kontrollit të arsyeshëm, të drejtpërdrejtë ose jo, të palës së ndikuar;</w:t>
      </w:r>
    </w:p>
    <w:p w:rsidR="009D2D5C" w:rsidRPr="00F71414" w:rsidRDefault="00321038" w:rsidP="009D2D5C">
      <w:pPr>
        <w:pStyle w:val="Paragrafi"/>
        <w:rPr>
          <w:spacing w:val="-4"/>
          <w:lang w:val="sq-AL"/>
        </w:rPr>
      </w:pPr>
      <w:r w:rsidRPr="00F71414">
        <w:rPr>
          <w:spacing w:val="-4"/>
          <w:lang w:val="sq-AL"/>
        </w:rPr>
        <w:t xml:space="preserve">ii) </w:t>
      </w:r>
      <w:r w:rsidR="009D2D5C" w:rsidRPr="00F71414">
        <w:rPr>
          <w:spacing w:val="-4"/>
          <w:lang w:val="sq-AL"/>
        </w:rPr>
        <w:t>nuk janë rezultat i shkeljes ose pamundësisë së pagesës nga pala e ndikuar;</w:t>
      </w:r>
    </w:p>
    <w:p w:rsidR="009D2D5C" w:rsidRPr="00F71414" w:rsidRDefault="00321038" w:rsidP="009D2D5C">
      <w:pPr>
        <w:pStyle w:val="Paragrafi"/>
        <w:rPr>
          <w:spacing w:val="-4"/>
          <w:lang w:val="sq-AL"/>
        </w:rPr>
      </w:pPr>
      <w:r w:rsidRPr="00F71414">
        <w:rPr>
          <w:spacing w:val="-4"/>
          <w:lang w:val="sq-AL"/>
        </w:rPr>
        <w:t xml:space="preserve">iii) </w:t>
      </w:r>
      <w:r w:rsidR="009D2D5C" w:rsidRPr="00F71414">
        <w:rPr>
          <w:spacing w:val="-4"/>
          <w:lang w:val="sq-AL"/>
        </w:rPr>
        <w:t>nuk do të mund të evitoheshin nëse pala e ndikuar do të kishte marrë masa të arsyeshme.</w:t>
      </w:r>
    </w:p>
    <w:p w:rsidR="009D2D5C" w:rsidRPr="00F71414" w:rsidRDefault="00321038" w:rsidP="009D2D5C">
      <w:pPr>
        <w:pStyle w:val="Paragrafi"/>
        <w:rPr>
          <w:spacing w:val="-4"/>
          <w:lang w:val="sq-AL"/>
        </w:rPr>
      </w:pPr>
      <w:r w:rsidRPr="00F71414">
        <w:rPr>
          <w:spacing w:val="-4"/>
          <w:lang w:val="sq-AL"/>
        </w:rPr>
        <w:t xml:space="preserve">37.1.2 </w:t>
      </w:r>
      <w:r w:rsidR="009D2D5C" w:rsidRPr="00F71414">
        <w:rPr>
          <w:spacing w:val="-4"/>
          <w:lang w:val="sq-AL"/>
        </w:rPr>
        <w:t xml:space="preserve">Rasti i </w:t>
      </w:r>
      <w:r w:rsidR="00285476" w:rsidRPr="00F71414">
        <w:rPr>
          <w:spacing w:val="-4"/>
          <w:lang w:val="sq-AL"/>
        </w:rPr>
        <w:t xml:space="preserve">forcës madhore </w:t>
      </w:r>
      <w:r w:rsidR="009D2D5C" w:rsidRPr="00F71414">
        <w:rPr>
          <w:spacing w:val="-4"/>
          <w:lang w:val="sq-AL"/>
        </w:rPr>
        <w:t>përfshin, por nuk kufizohet në, ngjarjet dhe rrethanat e mëposhtme në masën që ato ose pasojat e tyre plotësojnë kërkesat e mësipërme</w:t>
      </w:r>
      <w:r w:rsidR="007B7BED" w:rsidRPr="00F71414">
        <w:rPr>
          <w:spacing w:val="-4"/>
          <w:lang w:val="sq-AL"/>
        </w:rPr>
        <w:t>,</w:t>
      </w:r>
      <w:r w:rsidR="009D2D5C" w:rsidRPr="00F71414">
        <w:rPr>
          <w:spacing w:val="-4"/>
          <w:lang w:val="sq-AL"/>
        </w:rPr>
        <w:t xml:space="preserve"> si dhe paragrafin 37.3 (</w:t>
      </w:r>
      <w:r w:rsidR="009D2D5C" w:rsidRPr="00A22721">
        <w:rPr>
          <w:i/>
          <w:spacing w:val="-4"/>
          <w:lang w:val="sq-AL"/>
        </w:rPr>
        <w:t xml:space="preserve">Detyrimi për të deklaruar </w:t>
      </w:r>
      <w:r w:rsidR="00285476" w:rsidRPr="00A22721">
        <w:rPr>
          <w:i/>
          <w:spacing w:val="-4"/>
          <w:lang w:val="sq-AL"/>
        </w:rPr>
        <w:t>forcën madhore</w:t>
      </w:r>
      <w:r w:rsidR="009D2D5C" w:rsidRPr="00F71414">
        <w:rPr>
          <w:spacing w:val="-4"/>
          <w:lang w:val="sq-AL"/>
        </w:rPr>
        <w:t>) dhe paragrafin 37.4 (</w:t>
      </w:r>
      <w:r w:rsidR="009D2D5C" w:rsidRPr="00A22721">
        <w:rPr>
          <w:i/>
          <w:spacing w:val="-4"/>
          <w:lang w:val="sq-AL"/>
        </w:rPr>
        <w:t xml:space="preserve">Detyrimi për ndreqjen </w:t>
      </w:r>
      <w:r w:rsidR="00285476" w:rsidRPr="00A22721">
        <w:rPr>
          <w:i/>
          <w:spacing w:val="-4"/>
          <w:lang w:val="sq-AL"/>
        </w:rPr>
        <w:t>e forcës madhore</w:t>
      </w:r>
      <w:r w:rsidR="009D2D5C" w:rsidRPr="00F71414">
        <w:rPr>
          <w:spacing w:val="-4"/>
          <w:lang w:val="sq-AL"/>
        </w:rPr>
        <w:t>):</w:t>
      </w:r>
    </w:p>
    <w:p w:rsidR="009D2D5C" w:rsidRPr="00F71414" w:rsidRDefault="009D2D5C" w:rsidP="009D2D5C">
      <w:pPr>
        <w:pStyle w:val="Paragrafi"/>
        <w:rPr>
          <w:spacing w:val="-4"/>
          <w:lang w:val="sq-AL"/>
        </w:rPr>
      </w:pPr>
      <w:r w:rsidRPr="00F71414">
        <w:rPr>
          <w:spacing w:val="-4"/>
          <w:lang w:val="sq-AL"/>
        </w:rPr>
        <w:t>i) çdo veprim lufte (qoft</w:t>
      </w:r>
      <w:r w:rsidR="00B71E0C" w:rsidRPr="00F71414">
        <w:rPr>
          <w:spacing w:val="-4"/>
          <w:lang w:val="sq-AL"/>
        </w:rPr>
        <w:t>ë</w:t>
      </w:r>
      <w:r w:rsidRPr="00F71414">
        <w:rPr>
          <w:spacing w:val="-4"/>
          <w:lang w:val="sq-AL"/>
        </w:rPr>
        <w:t xml:space="preserve"> kjo e deklaruar apo jo) luft</w:t>
      </w:r>
      <w:r w:rsidR="00AF7D94" w:rsidRPr="00F71414">
        <w:rPr>
          <w:spacing w:val="-4"/>
          <w:lang w:val="sq-AL"/>
        </w:rPr>
        <w:t>ë</w:t>
      </w:r>
      <w:r w:rsidRPr="00F71414">
        <w:rPr>
          <w:spacing w:val="-4"/>
          <w:lang w:val="sq-AL"/>
        </w:rPr>
        <w:t xml:space="preserve"> civile, pushtim, konflikt i armatosur ose veprim i një armiku të jashtëm, protestë ose terrorizëm, në secilin rast përfshin ose drejtpërsëdrejti ndikon në Pasurinë dhe veprimtarinë e zhvilluar;</w:t>
      </w:r>
    </w:p>
    <w:p w:rsidR="009D2D5C" w:rsidRPr="00F71414" w:rsidRDefault="009D2D5C" w:rsidP="009D2D5C">
      <w:pPr>
        <w:pStyle w:val="Paragrafi"/>
        <w:rPr>
          <w:spacing w:val="-4"/>
          <w:lang w:val="sq-AL"/>
        </w:rPr>
      </w:pPr>
      <w:r w:rsidRPr="00F71414">
        <w:rPr>
          <w:spacing w:val="-4"/>
          <w:lang w:val="sq-AL"/>
        </w:rPr>
        <w:t>ii) revolucion, protestë, rebelim ose çdo kryengritje civile, akt terrorizmi ose sabotimi</w:t>
      </w:r>
      <w:r w:rsidR="00A22721">
        <w:rPr>
          <w:spacing w:val="-4"/>
          <w:lang w:val="sq-AL"/>
        </w:rPr>
        <w:t>,</w:t>
      </w:r>
      <w:r w:rsidRPr="00F71414">
        <w:rPr>
          <w:spacing w:val="-4"/>
          <w:lang w:val="sq-AL"/>
        </w:rPr>
        <w:t xml:space="preserve"> që në secilin rast përfshin ose drejtpërsëdrejti ndikon në Pasurinë dhe veprimtarinë e zhvilluar;</w:t>
      </w:r>
    </w:p>
    <w:p w:rsidR="009D2D5C" w:rsidRPr="00F71414" w:rsidRDefault="009D2D5C" w:rsidP="009D2D5C">
      <w:pPr>
        <w:pStyle w:val="Paragrafi"/>
        <w:rPr>
          <w:spacing w:val="-4"/>
          <w:lang w:val="sq-AL"/>
        </w:rPr>
      </w:pPr>
      <w:r w:rsidRPr="00F71414">
        <w:rPr>
          <w:spacing w:val="-4"/>
          <w:lang w:val="sq-AL"/>
        </w:rPr>
        <w:t xml:space="preserve">iii) grevat që kanë përhapje të gjerë dhe ose janë kombëtare dhe ose politike; </w:t>
      </w:r>
    </w:p>
    <w:p w:rsidR="009D2D5C" w:rsidRPr="00F71414" w:rsidRDefault="009D2D5C" w:rsidP="009D2D5C">
      <w:pPr>
        <w:pStyle w:val="Paragrafi"/>
        <w:rPr>
          <w:spacing w:val="-4"/>
          <w:lang w:val="sq-AL"/>
        </w:rPr>
      </w:pPr>
      <w:r w:rsidRPr="00F71414">
        <w:rPr>
          <w:spacing w:val="-4"/>
          <w:lang w:val="sq-AL"/>
        </w:rPr>
        <w:t>iv) çdo termet, vërshim ujërash, zjarr, uragane ose çdo fenomen natyror ose fatkeqësi mjedisore që ndikon drejtpërsëdrejti ose jo drejtpërsëdrejti në Pasuri dhe në veprimtarinë e zhvilluar;</w:t>
      </w:r>
    </w:p>
    <w:p w:rsidR="009D2D5C" w:rsidRPr="00FE0681" w:rsidRDefault="009D2D5C" w:rsidP="009D2D5C">
      <w:pPr>
        <w:pStyle w:val="Paragrafi"/>
        <w:rPr>
          <w:lang w:val="sq-AL"/>
        </w:rPr>
      </w:pPr>
      <w:r w:rsidRPr="00FE0681">
        <w:rPr>
          <w:lang w:val="sq-AL"/>
        </w:rPr>
        <w:t xml:space="preserve">v) kontaminimi nuklear, kimik ose biologjik që drejtpërsëdrejti ose jo drejtpërsëdrejti ndikon në Pasurinë dhe në veprimtarinë e zhvilluar, përveçse kur burimi ose shkaku i një kontaminimi të tillë është rezultat i veprimeve të </w:t>
      </w:r>
      <w:r w:rsidR="000930AF" w:rsidRPr="00FE0681">
        <w:rPr>
          <w:lang w:val="sq-AL"/>
        </w:rPr>
        <w:lastRenderedPageBreak/>
        <w:t xml:space="preserve">Investitorit </w:t>
      </w:r>
      <w:r w:rsidRPr="00FE0681">
        <w:rPr>
          <w:lang w:val="sq-AL"/>
        </w:rPr>
        <w:t xml:space="preserve">ose të ndonjë prej kontraktoreve të </w:t>
      </w:r>
      <w:r w:rsidR="000930AF" w:rsidRPr="00FE0681">
        <w:rPr>
          <w:lang w:val="sq-AL"/>
        </w:rPr>
        <w:t>Investitorit</w:t>
      </w:r>
      <w:r w:rsidRPr="00FE0681">
        <w:rPr>
          <w:lang w:val="sq-AL"/>
        </w:rPr>
        <w:t>;</w:t>
      </w:r>
    </w:p>
    <w:p w:rsidR="009D2D5C" w:rsidRPr="00F71414" w:rsidRDefault="00870EFB" w:rsidP="009D2D5C">
      <w:pPr>
        <w:pStyle w:val="Paragrafi"/>
        <w:rPr>
          <w:spacing w:val="-4"/>
          <w:lang w:val="sq-AL"/>
        </w:rPr>
      </w:pPr>
      <w:r>
        <w:rPr>
          <w:spacing w:val="-4"/>
          <w:lang w:val="sq-AL"/>
        </w:rPr>
        <w:t>v</w:t>
      </w:r>
      <w:r w:rsidR="009D2D5C" w:rsidRPr="00F71414">
        <w:rPr>
          <w:spacing w:val="-4"/>
          <w:lang w:val="sq-AL"/>
        </w:rPr>
        <w:t>i) epidemi ose infeksione që drejtpërsëdrejti ose në mënyrë të tërthortë ndikojnë në Pasurinë dhe veprimtarinë e zhvilluar.</w:t>
      </w:r>
    </w:p>
    <w:p w:rsidR="009D2D5C" w:rsidRPr="00F71414" w:rsidRDefault="009D2D5C" w:rsidP="009D2D5C">
      <w:pPr>
        <w:pStyle w:val="Paragrafi"/>
        <w:rPr>
          <w:spacing w:val="-4"/>
          <w:lang w:val="sq-AL"/>
        </w:rPr>
      </w:pPr>
      <w:r w:rsidRPr="00F71414">
        <w:rPr>
          <w:spacing w:val="-4"/>
          <w:lang w:val="sq-AL"/>
        </w:rPr>
        <w:t xml:space="preserve">37.2 </w:t>
      </w:r>
      <w:r w:rsidRPr="00F71414">
        <w:rPr>
          <w:spacing w:val="-4"/>
          <w:lang w:val="sq-AL"/>
        </w:rPr>
        <w:tab/>
        <w:t>Mospërmbushja e justifikuar e detyrimeve</w:t>
      </w:r>
    </w:p>
    <w:p w:rsidR="009D2D5C" w:rsidRPr="00F71414" w:rsidRDefault="009D2D5C" w:rsidP="009D2D5C">
      <w:pPr>
        <w:pStyle w:val="Paragrafi"/>
        <w:rPr>
          <w:spacing w:val="-4"/>
          <w:lang w:val="sq-AL"/>
        </w:rPr>
      </w:pPr>
      <w:r w:rsidRPr="00F71414">
        <w:rPr>
          <w:spacing w:val="-4"/>
          <w:lang w:val="sq-AL"/>
        </w:rPr>
        <w:t xml:space="preserve">Asnjë palë nuk do të konsiderohet se nuk ka përmbushur detyrimet sipas kësaj marrëveshjeje kur, dhe në masën që, përmbushja e detyrimeve sipas kësaj marrëveshjeje pengohet ose tërësisht, ose pjesërisht, nga çdo rrethanë e </w:t>
      </w:r>
      <w:r w:rsidR="00285476" w:rsidRPr="00F71414">
        <w:rPr>
          <w:spacing w:val="-4"/>
          <w:lang w:val="sq-AL"/>
        </w:rPr>
        <w:t xml:space="preserve">forcës madhore </w:t>
      </w:r>
      <w:r w:rsidRPr="00F71414">
        <w:rPr>
          <w:spacing w:val="-4"/>
          <w:lang w:val="sq-AL"/>
        </w:rPr>
        <w:t xml:space="preserve">që lind pas datës së kësaj marrëveshjeje dhe çdo palë do të jetë e autorizuar të pezullojë përmbushjen e detyrimeve në masën që kjo palë është e penguar tërësisht ose pjesërisht nga përmbushja e detyrimeve të veta, sipas kësaj marrëveshjeje nga kjo rrethanë e </w:t>
      </w:r>
      <w:r w:rsidR="00285476" w:rsidRPr="00F71414">
        <w:rPr>
          <w:spacing w:val="-4"/>
          <w:lang w:val="sq-AL"/>
        </w:rPr>
        <w:t>forcës madhore</w:t>
      </w:r>
      <w:r w:rsidRPr="00F71414">
        <w:rPr>
          <w:spacing w:val="-4"/>
          <w:lang w:val="sq-AL"/>
        </w:rPr>
        <w:t xml:space="preserve">. Në rast të ngjarjes së një </w:t>
      </w:r>
      <w:r w:rsidR="00285476" w:rsidRPr="00F71414">
        <w:rPr>
          <w:spacing w:val="-4"/>
          <w:lang w:val="sq-AL"/>
        </w:rPr>
        <w:t>force madhore</w:t>
      </w:r>
      <w:r w:rsidRPr="00F71414">
        <w:rPr>
          <w:spacing w:val="-4"/>
          <w:lang w:val="sq-AL"/>
        </w:rPr>
        <w:t xml:space="preserve">, </w:t>
      </w:r>
      <w:r w:rsidR="00A22721" w:rsidRPr="00F71414">
        <w:rPr>
          <w:spacing w:val="-4"/>
          <w:lang w:val="sq-AL"/>
        </w:rPr>
        <w:t xml:space="preserve">Investitori </w:t>
      </w:r>
      <w:r w:rsidRPr="00F71414">
        <w:rPr>
          <w:spacing w:val="-4"/>
          <w:lang w:val="sq-AL"/>
        </w:rPr>
        <w:t>nuk do të jetë subjekt i penaliteteve.</w:t>
      </w:r>
    </w:p>
    <w:p w:rsidR="009D2D5C" w:rsidRPr="00F71414" w:rsidRDefault="009D2D5C" w:rsidP="009D2D5C">
      <w:pPr>
        <w:pStyle w:val="Paragrafi"/>
        <w:rPr>
          <w:spacing w:val="-4"/>
          <w:lang w:val="sq-AL"/>
        </w:rPr>
      </w:pPr>
      <w:r w:rsidRPr="00F71414">
        <w:rPr>
          <w:spacing w:val="-4"/>
          <w:lang w:val="sq-AL"/>
        </w:rPr>
        <w:t xml:space="preserve">37.3 </w:t>
      </w:r>
      <w:r w:rsidRPr="00F71414">
        <w:rPr>
          <w:spacing w:val="-4"/>
          <w:lang w:val="sq-AL"/>
        </w:rPr>
        <w:tab/>
        <w:t xml:space="preserve">Detyrimi për të deklaruar </w:t>
      </w:r>
      <w:r w:rsidR="00285476" w:rsidRPr="00F71414">
        <w:rPr>
          <w:spacing w:val="-4"/>
          <w:lang w:val="sq-AL"/>
        </w:rPr>
        <w:t>forcë madhore</w:t>
      </w:r>
    </w:p>
    <w:p w:rsidR="009D2D5C" w:rsidRPr="00F71414" w:rsidRDefault="009D2D5C" w:rsidP="009D2D5C">
      <w:pPr>
        <w:pStyle w:val="Paragrafi"/>
        <w:rPr>
          <w:spacing w:val="-4"/>
          <w:lang w:val="sq-AL"/>
        </w:rPr>
      </w:pPr>
      <w:r w:rsidRPr="00F71414">
        <w:rPr>
          <w:spacing w:val="-4"/>
          <w:lang w:val="sq-AL"/>
        </w:rPr>
        <w:t xml:space="preserve">Nëse ndonjë palë do të mbështetet në ngjarjen e një </w:t>
      </w:r>
      <w:r w:rsidR="00285476" w:rsidRPr="00F71414">
        <w:rPr>
          <w:spacing w:val="-4"/>
          <w:lang w:val="sq-AL"/>
        </w:rPr>
        <w:t xml:space="preserve">force madhore </w:t>
      </w:r>
      <w:r w:rsidRPr="00F71414">
        <w:rPr>
          <w:spacing w:val="-4"/>
          <w:lang w:val="sq-AL"/>
        </w:rPr>
        <w:t xml:space="preserve">si bazë për justifikimin e mospërmbushjes së detyrimit sipas kësaj </w:t>
      </w:r>
      <w:r w:rsidR="00A22721" w:rsidRPr="00F71414">
        <w:rPr>
          <w:spacing w:val="-4"/>
          <w:lang w:val="sq-AL"/>
        </w:rPr>
        <w:t>kontrate</w:t>
      </w:r>
      <w:r w:rsidRPr="00F71414">
        <w:rPr>
          <w:spacing w:val="-4"/>
          <w:lang w:val="sq-AL"/>
        </w:rPr>
        <w:t>, atëherë pala që mbështetet në ngjarjen ose kushtet do të njoftojë menjëherë palën tjetër për ngjarjen ose kushtet duke dhënë një vlerësim të kohëzgjatjes së pritur dhe ndikimin e mundshëm në përmbushjen e detyrimeve këtej e tutje.</w:t>
      </w:r>
    </w:p>
    <w:p w:rsidR="009D2D5C" w:rsidRPr="00F71414" w:rsidRDefault="009D2D5C" w:rsidP="009D2D5C">
      <w:pPr>
        <w:pStyle w:val="Paragrafi"/>
        <w:rPr>
          <w:spacing w:val="-4"/>
          <w:lang w:val="sq-AL"/>
        </w:rPr>
      </w:pPr>
      <w:r w:rsidRPr="00F71414">
        <w:rPr>
          <w:spacing w:val="-4"/>
          <w:lang w:val="sq-AL"/>
        </w:rPr>
        <w:t xml:space="preserve">37.4 </w:t>
      </w:r>
      <w:r w:rsidRPr="00F71414">
        <w:rPr>
          <w:spacing w:val="-4"/>
          <w:lang w:val="sq-AL"/>
        </w:rPr>
        <w:tab/>
        <w:t xml:space="preserve">Detyrimi për ndreqjen e </w:t>
      </w:r>
      <w:r w:rsidR="00285476" w:rsidRPr="00F71414">
        <w:rPr>
          <w:spacing w:val="-4"/>
          <w:lang w:val="sq-AL"/>
        </w:rPr>
        <w:t>forcën madhore</w:t>
      </w:r>
    </w:p>
    <w:p w:rsidR="009D2D5C" w:rsidRPr="00F71414" w:rsidRDefault="009D2D5C" w:rsidP="009D2D5C">
      <w:pPr>
        <w:pStyle w:val="Paragrafi"/>
        <w:rPr>
          <w:spacing w:val="-4"/>
          <w:lang w:val="sq-AL"/>
        </w:rPr>
      </w:pPr>
      <w:r w:rsidRPr="00F71414">
        <w:rPr>
          <w:spacing w:val="-4"/>
          <w:lang w:val="sq-AL"/>
        </w:rPr>
        <w:t xml:space="preserve">Në varësi të paragrafit 37.3, më lart, nëse njëra prej palëve do të mbështetet në ngjarjen e një </w:t>
      </w:r>
      <w:r w:rsidR="00285476" w:rsidRPr="00F71414">
        <w:rPr>
          <w:spacing w:val="-4"/>
          <w:lang w:val="sq-AL"/>
        </w:rPr>
        <w:t>force madhore</w:t>
      </w:r>
      <w:r w:rsidRPr="00F71414">
        <w:rPr>
          <w:spacing w:val="-4"/>
          <w:lang w:val="sq-AL"/>
        </w:rPr>
        <w:t>, si bazë për t</w:t>
      </w:r>
      <w:r w:rsidR="00A530FE" w:rsidRPr="00F71414">
        <w:rPr>
          <w:spacing w:val="-4"/>
          <w:lang w:val="sq-AL"/>
        </w:rPr>
        <w:t>’</w:t>
      </w:r>
      <w:r w:rsidRPr="00F71414">
        <w:rPr>
          <w:spacing w:val="-4"/>
          <w:lang w:val="sq-AL"/>
        </w:rPr>
        <w:t xml:space="preserve">u justifikuar për mospërmbushjen e detyrimeve sipas kësaj </w:t>
      </w:r>
      <w:r w:rsidR="00A22721" w:rsidRPr="00F71414">
        <w:rPr>
          <w:spacing w:val="-4"/>
          <w:lang w:val="sq-AL"/>
        </w:rPr>
        <w:t>kontrate</w:t>
      </w:r>
      <w:r w:rsidRPr="00F71414">
        <w:rPr>
          <w:spacing w:val="-4"/>
          <w:lang w:val="sq-AL"/>
        </w:rPr>
        <w:t>, atëherë pala që mbështetet te ngjarja ose te kushtet</w:t>
      </w:r>
      <w:r w:rsidR="00A22721">
        <w:rPr>
          <w:spacing w:val="-4"/>
          <w:lang w:val="sq-AL"/>
        </w:rPr>
        <w:t>,</w:t>
      </w:r>
      <w:r w:rsidRPr="00F71414">
        <w:rPr>
          <w:spacing w:val="-4"/>
          <w:lang w:val="sq-AL"/>
        </w:rPr>
        <w:t xml:space="preserve"> do të:</w:t>
      </w:r>
    </w:p>
    <w:p w:rsidR="009D2D5C" w:rsidRPr="00F71414" w:rsidRDefault="009D2D5C" w:rsidP="009D2D5C">
      <w:pPr>
        <w:pStyle w:val="Paragrafi"/>
        <w:rPr>
          <w:spacing w:val="-4"/>
          <w:lang w:val="sq-AL"/>
        </w:rPr>
      </w:pPr>
      <w:r w:rsidRPr="00F71414">
        <w:rPr>
          <w:spacing w:val="-4"/>
          <w:lang w:val="sq-AL"/>
        </w:rPr>
        <w:t>a) ushtrojë çdo përpjekje të arsyeshme për të vazhduar të kryejë detyrimet e saj;</w:t>
      </w:r>
    </w:p>
    <w:p w:rsidR="009D2D5C" w:rsidRPr="00F71414" w:rsidRDefault="009D2D5C" w:rsidP="009D2D5C">
      <w:pPr>
        <w:pStyle w:val="Paragrafi"/>
        <w:rPr>
          <w:spacing w:val="-4"/>
          <w:lang w:val="sq-AL"/>
        </w:rPr>
      </w:pPr>
      <w:r w:rsidRPr="00F71414">
        <w:rPr>
          <w:spacing w:val="-4"/>
          <w:lang w:val="sq-AL"/>
        </w:rPr>
        <w:t>b) do të ndërmarrë menjëherë veprime për të korrigjuar apo riparuar ngjarjen ose kushtet që justifikojnë përmbushjen e detyrave;</w:t>
      </w:r>
    </w:p>
    <w:p w:rsidR="009D2D5C" w:rsidRPr="00F71414" w:rsidRDefault="009D2D5C" w:rsidP="009D2D5C">
      <w:pPr>
        <w:pStyle w:val="Paragrafi"/>
        <w:rPr>
          <w:spacing w:val="-4"/>
          <w:lang w:val="sq-AL"/>
        </w:rPr>
      </w:pPr>
      <w:r w:rsidRPr="00F71414">
        <w:rPr>
          <w:spacing w:val="-4"/>
          <w:lang w:val="sq-AL"/>
        </w:rPr>
        <w:t>c) të ushtrojë të gjitha përpjekjet e arsyeshme për të lehtësuar ose kufizuar dëmet e palës tjetër në atë masë që një veprim i tillë nuk do të ndikonte në dëm të interesit të tij; dhe</w:t>
      </w:r>
    </w:p>
    <w:p w:rsidR="009D2D5C" w:rsidRPr="00F71414" w:rsidRDefault="009D2D5C" w:rsidP="009D2D5C">
      <w:pPr>
        <w:pStyle w:val="Paragrafi"/>
        <w:rPr>
          <w:spacing w:val="-4"/>
          <w:lang w:val="sq-AL"/>
        </w:rPr>
      </w:pPr>
      <w:r w:rsidRPr="00F71414">
        <w:rPr>
          <w:spacing w:val="-4"/>
          <w:lang w:val="sq-AL"/>
        </w:rPr>
        <w:t xml:space="preserve">ç) do të njoftojë periodikisht palën tjetër në lidhje me veprimet e saj dhe planet për veprime në përputhje me </w:t>
      </w:r>
      <w:r w:rsidR="00285476" w:rsidRPr="00F71414">
        <w:rPr>
          <w:spacing w:val="-4"/>
          <w:lang w:val="sq-AL"/>
        </w:rPr>
        <w:t>“</w:t>
      </w:r>
      <w:r w:rsidRPr="00F71414">
        <w:rPr>
          <w:spacing w:val="-4"/>
          <w:lang w:val="sq-AL"/>
        </w:rPr>
        <w:t>a</w:t>
      </w:r>
      <w:r w:rsidR="00285476" w:rsidRPr="00F71414">
        <w:rPr>
          <w:spacing w:val="-4"/>
          <w:lang w:val="sq-AL"/>
        </w:rPr>
        <w:t>”</w:t>
      </w:r>
      <w:r w:rsidRPr="00F71414">
        <w:rPr>
          <w:spacing w:val="-4"/>
          <w:lang w:val="sq-AL"/>
        </w:rPr>
        <w:t xml:space="preserve">, </w:t>
      </w:r>
      <w:r w:rsidR="00285476" w:rsidRPr="00F71414">
        <w:rPr>
          <w:spacing w:val="-4"/>
          <w:lang w:val="sq-AL"/>
        </w:rPr>
        <w:t>“</w:t>
      </w:r>
      <w:r w:rsidRPr="00F71414">
        <w:rPr>
          <w:spacing w:val="-4"/>
          <w:lang w:val="sq-AL"/>
        </w:rPr>
        <w:t>b</w:t>
      </w:r>
      <w:r w:rsidR="00285476" w:rsidRPr="00F71414">
        <w:rPr>
          <w:spacing w:val="-4"/>
          <w:lang w:val="sq-AL"/>
        </w:rPr>
        <w:t>”</w:t>
      </w:r>
      <w:r w:rsidRPr="00F71414">
        <w:rPr>
          <w:spacing w:val="-4"/>
          <w:lang w:val="sq-AL"/>
        </w:rPr>
        <w:t xml:space="preserve"> dhe </w:t>
      </w:r>
      <w:r w:rsidR="00285476" w:rsidRPr="00F71414">
        <w:rPr>
          <w:spacing w:val="-4"/>
          <w:lang w:val="sq-AL"/>
        </w:rPr>
        <w:t>“</w:t>
      </w:r>
      <w:r w:rsidRPr="00F71414">
        <w:rPr>
          <w:spacing w:val="-4"/>
          <w:lang w:val="sq-AL"/>
        </w:rPr>
        <w:t>c</w:t>
      </w:r>
      <w:r w:rsidR="00285476" w:rsidRPr="00F71414">
        <w:rPr>
          <w:spacing w:val="-4"/>
          <w:lang w:val="sq-AL"/>
        </w:rPr>
        <w:t>”</w:t>
      </w:r>
      <w:r w:rsidRPr="00F71414">
        <w:rPr>
          <w:spacing w:val="-4"/>
          <w:lang w:val="sq-AL"/>
        </w:rPr>
        <w:t xml:space="preserve"> më lart dhe do të njoftojë menjëherë palën tjetër për ndërprerjen e ngjarjes ose të kushteve që e shkaktuan </w:t>
      </w:r>
      <w:r w:rsidR="00285476" w:rsidRPr="00F71414">
        <w:rPr>
          <w:spacing w:val="-4"/>
          <w:lang w:val="sq-AL"/>
        </w:rPr>
        <w:t>forcën madhore</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lastRenderedPageBreak/>
        <w:t xml:space="preserve">37.5 </w:t>
      </w:r>
      <w:r w:rsidRPr="00F71414">
        <w:rPr>
          <w:spacing w:val="-4"/>
          <w:lang w:val="sq-AL"/>
        </w:rPr>
        <w:tab/>
        <w:t xml:space="preserve">Zgjatja e afatit për shkak të </w:t>
      </w:r>
      <w:r w:rsidR="00285476" w:rsidRPr="00F71414">
        <w:rPr>
          <w:spacing w:val="-4"/>
          <w:lang w:val="sq-AL"/>
        </w:rPr>
        <w:t>forcës madhore</w:t>
      </w:r>
    </w:p>
    <w:p w:rsidR="009D2D5C" w:rsidRPr="00F71414" w:rsidRDefault="009D2D5C" w:rsidP="009D2D5C">
      <w:pPr>
        <w:pStyle w:val="Paragrafi"/>
        <w:rPr>
          <w:spacing w:val="-4"/>
          <w:lang w:val="sq-AL"/>
        </w:rPr>
      </w:pPr>
      <w:r w:rsidRPr="00F71414">
        <w:rPr>
          <w:spacing w:val="-4"/>
          <w:lang w:val="sq-AL"/>
        </w:rPr>
        <w:t xml:space="preserve">Në varësi të dispozitave të kësaj marrëveshjeje mbi zgjidhjen për shkak të </w:t>
      </w:r>
      <w:r w:rsidR="00285476" w:rsidRPr="00F71414">
        <w:rPr>
          <w:spacing w:val="-4"/>
          <w:lang w:val="sq-AL"/>
        </w:rPr>
        <w:t>forcës madhore të tejzgjatur</w:t>
      </w:r>
      <w:r w:rsidRPr="00F71414">
        <w:rPr>
          <w:spacing w:val="-4"/>
          <w:lang w:val="sq-AL"/>
        </w:rPr>
        <w:t xml:space="preserve">, nëse </w:t>
      </w:r>
      <w:r w:rsidR="00285476" w:rsidRPr="00F71414">
        <w:rPr>
          <w:spacing w:val="-4"/>
          <w:lang w:val="sq-AL"/>
        </w:rPr>
        <w:t xml:space="preserve">një rast i forcës madhore </w:t>
      </w:r>
      <w:r w:rsidRPr="00F71414">
        <w:rPr>
          <w:spacing w:val="-4"/>
          <w:lang w:val="sq-AL"/>
        </w:rPr>
        <w:t>me kohëzgjatje më shum</w:t>
      </w:r>
      <w:r w:rsidR="00205F6D" w:rsidRPr="00F71414">
        <w:rPr>
          <w:spacing w:val="-4"/>
          <w:lang w:val="sq-AL"/>
        </w:rPr>
        <w:t>ë</w:t>
      </w:r>
      <w:r w:rsidRPr="00F71414">
        <w:rPr>
          <w:spacing w:val="-4"/>
          <w:lang w:val="sq-AL"/>
        </w:rPr>
        <w:t xml:space="preserve"> se [-] muaj ndodh ose </w:t>
      </w:r>
      <w:r w:rsidR="00285476" w:rsidRPr="00F71414">
        <w:rPr>
          <w:spacing w:val="-4"/>
          <w:lang w:val="sq-AL"/>
        </w:rPr>
        <w:t xml:space="preserve">rastet </w:t>
      </w:r>
      <w:r w:rsidRPr="00F71414">
        <w:rPr>
          <w:spacing w:val="-4"/>
          <w:lang w:val="sq-AL"/>
        </w:rPr>
        <w:t xml:space="preserve">e </w:t>
      </w:r>
      <w:r w:rsidR="00285476" w:rsidRPr="00F71414">
        <w:rPr>
          <w:spacing w:val="-4"/>
          <w:lang w:val="sq-AL"/>
        </w:rPr>
        <w:t xml:space="preserve">forcës madhore </w:t>
      </w:r>
      <w:r w:rsidRPr="00F71414">
        <w:rPr>
          <w:spacing w:val="-4"/>
          <w:lang w:val="sq-AL"/>
        </w:rPr>
        <w:t xml:space="preserve">të marra së bashku me një gjatësi që tejkalon [-] muaj ndodhin pas </w:t>
      </w:r>
      <w:r w:rsidR="00285476" w:rsidRPr="00F71414">
        <w:rPr>
          <w:spacing w:val="-4"/>
          <w:lang w:val="sq-AL"/>
        </w:rPr>
        <w:t xml:space="preserve">datës </w:t>
      </w:r>
      <w:r w:rsidRPr="00F71414">
        <w:rPr>
          <w:spacing w:val="-4"/>
          <w:lang w:val="sq-AL"/>
        </w:rPr>
        <w:t xml:space="preserve">së </w:t>
      </w:r>
      <w:r w:rsidR="00285476" w:rsidRPr="00F71414">
        <w:rPr>
          <w:spacing w:val="-4"/>
          <w:lang w:val="sq-AL"/>
        </w:rPr>
        <w:t xml:space="preserve">hyrjes </w:t>
      </w:r>
      <w:r w:rsidRPr="00F71414">
        <w:rPr>
          <w:spacing w:val="-4"/>
          <w:lang w:val="sq-AL"/>
        </w:rPr>
        <w:t xml:space="preserve">në </w:t>
      </w:r>
      <w:r w:rsidR="00285476" w:rsidRPr="00F71414">
        <w:rPr>
          <w:spacing w:val="-4"/>
          <w:lang w:val="sq-AL"/>
        </w:rPr>
        <w:t xml:space="preserve">fuqi </w:t>
      </w:r>
      <w:r w:rsidRPr="00F71414">
        <w:rPr>
          <w:spacing w:val="-4"/>
          <w:lang w:val="sq-AL"/>
        </w:rPr>
        <w:t xml:space="preserve">dhe para fundit të afatit, atëherë </w:t>
      </w:r>
      <w:r w:rsidR="00285476" w:rsidRPr="00F71414">
        <w:rPr>
          <w:spacing w:val="-4"/>
          <w:lang w:val="sq-AL"/>
        </w:rPr>
        <w:t xml:space="preserve">afati </w:t>
      </w:r>
      <w:r w:rsidRPr="00F71414">
        <w:rPr>
          <w:spacing w:val="-4"/>
          <w:lang w:val="sq-AL"/>
        </w:rPr>
        <w:t xml:space="preserve">i përdorimit të Pasurisë do të zgjatet për një periudhën të njëjtë me periudhën e ngjarjes së </w:t>
      </w:r>
      <w:r w:rsidR="00285476" w:rsidRPr="00F71414">
        <w:rPr>
          <w:spacing w:val="-4"/>
          <w:lang w:val="sq-AL"/>
        </w:rPr>
        <w:t>forcës madhore</w:t>
      </w:r>
      <w:r w:rsidRPr="00F71414">
        <w:rPr>
          <w:spacing w:val="-4"/>
          <w:lang w:val="sq-AL"/>
        </w:rPr>
        <w:t>, me përjashtim të rastit kur afati i marrëveshjes është 99 vjet.</w:t>
      </w:r>
    </w:p>
    <w:p w:rsidR="009D2D5C" w:rsidRPr="00F71414" w:rsidRDefault="00321038" w:rsidP="009D2D5C">
      <w:pPr>
        <w:pStyle w:val="Paragrafi"/>
        <w:rPr>
          <w:spacing w:val="-4"/>
          <w:lang w:val="sq-AL"/>
        </w:rPr>
      </w:pPr>
      <w:r w:rsidRPr="00F71414">
        <w:rPr>
          <w:spacing w:val="-4"/>
          <w:lang w:val="sq-AL"/>
        </w:rPr>
        <w:t xml:space="preserve">38. </w:t>
      </w:r>
      <w:r w:rsidR="009D2D5C" w:rsidRPr="00F71414">
        <w:rPr>
          <w:spacing w:val="-4"/>
          <w:lang w:val="sq-AL"/>
        </w:rPr>
        <w:t xml:space="preserve">DEKLARIMET DHE GARANCITË </w:t>
      </w:r>
    </w:p>
    <w:p w:rsidR="009D2D5C" w:rsidRPr="00F71414" w:rsidRDefault="009D2D5C" w:rsidP="009D2D5C">
      <w:pPr>
        <w:pStyle w:val="Paragrafi"/>
        <w:rPr>
          <w:spacing w:val="-4"/>
          <w:lang w:val="sq-AL"/>
        </w:rPr>
      </w:pPr>
      <w:r w:rsidRPr="00F71414">
        <w:rPr>
          <w:spacing w:val="-4"/>
          <w:lang w:val="sq-AL"/>
        </w:rPr>
        <w:t>38.1 Autoriteti Kontraktues</w:t>
      </w:r>
    </w:p>
    <w:p w:rsidR="009D2D5C" w:rsidRPr="00F71414" w:rsidRDefault="00321038" w:rsidP="009D2D5C">
      <w:pPr>
        <w:pStyle w:val="Paragrafi"/>
        <w:rPr>
          <w:spacing w:val="-4"/>
          <w:lang w:val="sq-AL"/>
        </w:rPr>
      </w:pPr>
      <w:r w:rsidRPr="00F71414">
        <w:rPr>
          <w:spacing w:val="-4"/>
          <w:lang w:val="sq-AL"/>
        </w:rPr>
        <w:t xml:space="preserve">38.1.1 </w:t>
      </w:r>
      <w:r w:rsidR="009D2D5C" w:rsidRPr="00F71414">
        <w:rPr>
          <w:spacing w:val="-4"/>
          <w:lang w:val="sq-AL"/>
        </w:rPr>
        <w:t xml:space="preserve">Autoriteti Kontraktues deklaron, garanton dhe merr përsipër ndaj </w:t>
      </w:r>
      <w:r w:rsidR="00A22721" w:rsidRPr="00F71414">
        <w:rPr>
          <w:spacing w:val="-4"/>
          <w:lang w:val="sq-AL"/>
        </w:rPr>
        <w:t xml:space="preserve">Investitorit </w:t>
      </w:r>
      <w:r w:rsidR="009D2D5C" w:rsidRPr="00F71414">
        <w:rPr>
          <w:spacing w:val="-4"/>
          <w:lang w:val="sq-AL"/>
        </w:rPr>
        <w:t xml:space="preserve">se, që nga data e nënshkrimit të kësaj </w:t>
      </w:r>
      <w:r w:rsidR="00EB5EB5" w:rsidRPr="00F71414">
        <w:rPr>
          <w:spacing w:val="-4"/>
          <w:lang w:val="sq-AL"/>
        </w:rPr>
        <w:t>marrëveshjeje dhe deri në datën e hyrjes në fuqi</w:t>
      </w:r>
      <w:r w:rsidR="009D2D5C" w:rsidRPr="00F71414">
        <w:rPr>
          <w:spacing w:val="-4"/>
          <w:lang w:val="sq-AL"/>
        </w:rPr>
        <w:t>:</w:t>
      </w:r>
    </w:p>
    <w:p w:rsidR="009D2D5C" w:rsidRPr="00F71414" w:rsidRDefault="00321038" w:rsidP="009D2D5C">
      <w:pPr>
        <w:pStyle w:val="Paragrafi"/>
        <w:rPr>
          <w:spacing w:val="-4"/>
          <w:lang w:val="sq-AL"/>
        </w:rPr>
      </w:pPr>
      <w:r w:rsidRPr="00F71414">
        <w:rPr>
          <w:spacing w:val="-4"/>
          <w:lang w:val="sq-AL"/>
        </w:rPr>
        <w:t xml:space="preserve">a) </w:t>
      </w:r>
      <w:r w:rsidR="009D2D5C" w:rsidRPr="00F71414">
        <w:rPr>
          <w:spacing w:val="-4"/>
          <w:lang w:val="sq-AL"/>
        </w:rPr>
        <w:t>ka kompetenca dhe autoritet të plotë të lidhë këtë marrëveshje;</w:t>
      </w:r>
    </w:p>
    <w:p w:rsidR="009D2D5C" w:rsidRPr="00F71414" w:rsidRDefault="00321038" w:rsidP="009D2D5C">
      <w:pPr>
        <w:pStyle w:val="Paragrafi"/>
        <w:rPr>
          <w:spacing w:val="-4"/>
          <w:lang w:val="sq-AL"/>
        </w:rPr>
      </w:pPr>
      <w:r w:rsidRPr="00F71414">
        <w:rPr>
          <w:spacing w:val="-4"/>
          <w:lang w:val="sq-AL"/>
        </w:rPr>
        <w:t xml:space="preserve">b) </w:t>
      </w:r>
      <w:r w:rsidR="009D2D5C" w:rsidRPr="00F71414">
        <w:rPr>
          <w:spacing w:val="-4"/>
          <w:lang w:val="sq-AL"/>
        </w:rPr>
        <w:t xml:space="preserve">si rrjedhojë e krijimit, dhënies dhe regjistrimit të së drejtës së përdorimit të pasurisë dhe të dorëzimit të saj tek </w:t>
      </w:r>
      <w:r w:rsidR="000930AF" w:rsidRPr="00F71414">
        <w:rPr>
          <w:spacing w:val="-4"/>
          <w:lang w:val="sq-AL"/>
        </w:rPr>
        <w:t>Investitori</w:t>
      </w:r>
      <w:r w:rsidR="009D2D5C" w:rsidRPr="00F71414">
        <w:rPr>
          <w:spacing w:val="-4"/>
          <w:lang w:val="sq-AL"/>
        </w:rPr>
        <w:t xml:space="preserve">, </w:t>
      </w:r>
      <w:r w:rsidR="00A22721" w:rsidRPr="00F71414">
        <w:rPr>
          <w:spacing w:val="-4"/>
          <w:lang w:val="sq-AL"/>
        </w:rPr>
        <w:t xml:space="preserve">Investitori </w:t>
      </w:r>
      <w:r w:rsidR="009D2D5C" w:rsidRPr="00F71414">
        <w:rPr>
          <w:spacing w:val="-4"/>
          <w:lang w:val="sq-AL"/>
        </w:rPr>
        <w:t>do të gëzojë të drejta të plota për përdorimin dhe posedimin e Pasurisë, si dhe të ushtrimit të veprimtarisë të lidhur me të;</w:t>
      </w:r>
    </w:p>
    <w:p w:rsidR="009D2D5C" w:rsidRPr="00F71414" w:rsidRDefault="009D2D5C" w:rsidP="009D2D5C">
      <w:pPr>
        <w:pStyle w:val="Paragrafi"/>
        <w:rPr>
          <w:spacing w:val="-4"/>
          <w:lang w:val="sq-AL"/>
        </w:rPr>
      </w:pPr>
      <w:r w:rsidRPr="00F71414">
        <w:rPr>
          <w:spacing w:val="-4"/>
          <w:lang w:val="sq-AL"/>
        </w:rPr>
        <w:t>c)</w:t>
      </w:r>
      <w:r w:rsidRPr="00F71414">
        <w:rPr>
          <w:spacing w:val="-4"/>
          <w:lang w:val="sq-AL"/>
        </w:rPr>
        <w:tab/>
        <w:t>përgjatë afatit, Pasuria në pronësi të Autoritetit Kontraktues është dhe do të mbetet e lirë nga çdo barrë siguruese apo të drejta të palëve të treta, duke përfshirë pa kufizim, edhe çdo pretendim për çfarëdolloj të drejte të palëve të treta;</w:t>
      </w:r>
    </w:p>
    <w:p w:rsidR="009D2D5C" w:rsidRPr="00F71414" w:rsidRDefault="009D2D5C" w:rsidP="009D2D5C">
      <w:pPr>
        <w:pStyle w:val="Paragrafi"/>
        <w:rPr>
          <w:spacing w:val="-4"/>
          <w:lang w:val="sq-AL"/>
        </w:rPr>
      </w:pPr>
      <w:r w:rsidRPr="00F71414">
        <w:rPr>
          <w:spacing w:val="-4"/>
          <w:lang w:val="sq-AL"/>
        </w:rPr>
        <w:t>ç)</w:t>
      </w:r>
      <w:r w:rsidRPr="00F71414">
        <w:rPr>
          <w:spacing w:val="-4"/>
          <w:lang w:val="sq-AL"/>
        </w:rPr>
        <w:tab/>
        <w:t xml:space="preserve">ka kryer të gjitha veprimet e duhura për lidhjen e kësaj </w:t>
      </w:r>
      <w:r w:rsidR="00EB5EB5" w:rsidRPr="00F71414">
        <w:rPr>
          <w:spacing w:val="-4"/>
          <w:lang w:val="sq-AL"/>
        </w:rPr>
        <w:t xml:space="preserve">marrëveshjeje </w:t>
      </w:r>
      <w:r w:rsidRPr="00F71414">
        <w:rPr>
          <w:spacing w:val="-4"/>
          <w:lang w:val="sq-AL"/>
        </w:rPr>
        <w:t>dhe përmbushjen e detyrimeve të saj, sipas legjislacionit shqiptar në fuqi; dhe</w:t>
      </w:r>
    </w:p>
    <w:p w:rsidR="009D2D5C" w:rsidRPr="00F71414" w:rsidRDefault="009D2D5C" w:rsidP="009D2D5C">
      <w:pPr>
        <w:pStyle w:val="Paragrafi"/>
        <w:rPr>
          <w:spacing w:val="-4"/>
          <w:lang w:val="sq-AL"/>
        </w:rPr>
      </w:pPr>
      <w:r w:rsidRPr="00F71414">
        <w:rPr>
          <w:spacing w:val="-4"/>
          <w:lang w:val="sq-AL"/>
        </w:rPr>
        <w:t xml:space="preserve">38.2 </w:t>
      </w:r>
      <w:r w:rsidRPr="00F71414">
        <w:rPr>
          <w:spacing w:val="-4"/>
          <w:lang w:val="sq-AL"/>
        </w:rPr>
        <w:tab/>
        <w:t xml:space="preserve">Investitori </w:t>
      </w:r>
    </w:p>
    <w:p w:rsidR="009D2D5C" w:rsidRPr="00F71414" w:rsidRDefault="009D2D5C" w:rsidP="009D2D5C">
      <w:pPr>
        <w:pStyle w:val="Paragrafi"/>
        <w:rPr>
          <w:spacing w:val="-4"/>
          <w:lang w:val="sq-AL"/>
        </w:rPr>
      </w:pPr>
      <w:r w:rsidRPr="00F71414">
        <w:rPr>
          <w:spacing w:val="-4"/>
          <w:lang w:val="sq-AL"/>
        </w:rPr>
        <w:t>38.2.1 Investitori deklaron, garanton dhe merr përsipër ndaj Autoritetit Kontraktues se, që nga nënshkrimi i kësaj marrëveshjeje, dhe në çdo kohë më pas gjatë afatit të saj:</w:t>
      </w:r>
    </w:p>
    <w:p w:rsidR="009D2D5C" w:rsidRPr="00F71414" w:rsidRDefault="009D2D5C" w:rsidP="009D2D5C">
      <w:pPr>
        <w:pStyle w:val="Paragrafi"/>
        <w:rPr>
          <w:spacing w:val="-4"/>
          <w:lang w:val="sq-AL"/>
        </w:rPr>
      </w:pPr>
      <w:r w:rsidRPr="00F71414">
        <w:rPr>
          <w:spacing w:val="-4"/>
          <w:lang w:val="sq-AL"/>
        </w:rPr>
        <w:t>a)</w:t>
      </w:r>
      <w:r w:rsidRPr="00F71414">
        <w:rPr>
          <w:spacing w:val="-4"/>
          <w:lang w:val="sq-AL"/>
        </w:rPr>
        <w:tab/>
        <w:t>ka kompetencat dhe autoritet të plotë për të lidhur këtë marrëveshje, ka kryer të gjitha veprimet e nevojshme për të marrë autorizimin për lidhjen e kësaj marrëveshjeje, si dhe përmbushjen e detyrimeve sipas saj;</w:t>
      </w:r>
    </w:p>
    <w:p w:rsidR="009D2D5C" w:rsidRPr="00F71414" w:rsidRDefault="009D2D5C" w:rsidP="009D2D5C">
      <w:pPr>
        <w:pStyle w:val="Paragrafi"/>
        <w:rPr>
          <w:spacing w:val="-4"/>
          <w:lang w:val="sq-AL"/>
        </w:rPr>
      </w:pPr>
      <w:r w:rsidRPr="00F71414">
        <w:rPr>
          <w:spacing w:val="-4"/>
          <w:lang w:val="sq-AL"/>
        </w:rPr>
        <w:t>b)</w:t>
      </w:r>
      <w:r w:rsidRPr="00F71414">
        <w:rPr>
          <w:spacing w:val="-4"/>
          <w:lang w:val="sq-AL"/>
        </w:rPr>
        <w:tab/>
        <w:t xml:space="preserve">gëzon kapacitetin dhe gjendjen financiare të mjaftueshme për të ndërmarrë këtë Projekt, duke përfshirë ndërtimin dhe ushtrimin e veprimtarisë, si </w:t>
      </w:r>
      <w:r w:rsidRPr="00F71414">
        <w:rPr>
          <w:spacing w:val="-4"/>
          <w:lang w:val="sq-AL"/>
        </w:rPr>
        <w:lastRenderedPageBreak/>
        <w:t>dhe nuk do të ndërmarrë detyrime financiare me palë të treta, të cilat do të përkeqësonin gjendjen e tij financiare aq sa të përbënin një rrezik për realizimin me sukses të Projektit, si dhe të ushtrimit të veprimtarisë</w:t>
      </w:r>
      <w:r w:rsidR="000C2BB6" w:rsidRPr="00F71414">
        <w:rPr>
          <w:spacing w:val="-4"/>
          <w:lang w:val="sq-AL"/>
        </w:rPr>
        <w:t>;</w:t>
      </w:r>
      <w:r w:rsidR="00394E14"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c)</w:t>
      </w:r>
      <w:r w:rsidRPr="00F71414">
        <w:rPr>
          <w:spacing w:val="-4"/>
          <w:lang w:val="sq-AL"/>
        </w:rPr>
        <w:tab/>
        <w:t>nënshkrimi, regjistrimi dhe zbatimi i kësaj marrëveshje</w:t>
      </w:r>
      <w:r w:rsidR="00EE1715" w:rsidRPr="00F71414">
        <w:rPr>
          <w:spacing w:val="-4"/>
          <w:lang w:val="sq-AL"/>
        </w:rPr>
        <w:t>je</w:t>
      </w:r>
      <w:r w:rsidRPr="00F71414">
        <w:rPr>
          <w:spacing w:val="-4"/>
          <w:lang w:val="sq-AL"/>
        </w:rPr>
        <w:t>, sipas rastit, nuk do të jetë në kundërshtim, rezultojë në ndonjë shkelje, nuk do të përbejë një mospërmbushje apo nuk do të përshpejtojë zbatimin e kërkuar të ndonjë prej dispozitave të legjislacionit të zbatueshëm në fuqi, ndonjë angazhimi, kontrate, traktati, memorandumi mirëkuptimi, dekreti apo urdhri në të cilën ajo është palë ose me të cilën ajo vetë apo pronat e saj janë të lidhur apo të prekur</w:t>
      </w:r>
      <w:r w:rsidR="00EC7D60"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ç) </w:t>
      </w:r>
      <w:r w:rsidRPr="00F71414">
        <w:rPr>
          <w:spacing w:val="-4"/>
          <w:lang w:val="sq-AL"/>
        </w:rPr>
        <w:tab/>
        <w:t xml:space="preserve">nuk ka veprime, padi, procedime, ose hetime në zhvillim, në dijeni të </w:t>
      </w:r>
      <w:r w:rsidR="000930AF" w:rsidRPr="00F71414">
        <w:rPr>
          <w:spacing w:val="-4"/>
          <w:lang w:val="sq-AL"/>
        </w:rPr>
        <w:t>Investitorit</w:t>
      </w:r>
      <w:r w:rsidRPr="00F71414">
        <w:rPr>
          <w:spacing w:val="-4"/>
          <w:lang w:val="sq-AL"/>
        </w:rPr>
        <w:t xml:space="preserve">, të drejtuara kundër tij përpara çdo trupi gjykues ose përpara çdo autoriteti gjyqësor ose autoriteti tjetër, përfundimi i të cilave mund të rezultojë në shkelje ose të përbëjë një mospërmbushje nga </w:t>
      </w:r>
      <w:r w:rsidR="000930AF" w:rsidRPr="00F71414">
        <w:rPr>
          <w:spacing w:val="-4"/>
          <w:lang w:val="sq-AL"/>
        </w:rPr>
        <w:t xml:space="preserve">Investitori </w:t>
      </w:r>
      <w:r w:rsidRPr="00F71414">
        <w:rPr>
          <w:spacing w:val="-4"/>
          <w:lang w:val="sq-AL"/>
        </w:rPr>
        <w:t xml:space="preserve">sipas kësaj </w:t>
      </w:r>
      <w:r w:rsidR="00EC7D60" w:rsidRPr="00F71414">
        <w:rPr>
          <w:spacing w:val="-4"/>
          <w:lang w:val="sq-AL"/>
        </w:rPr>
        <w:t>marrëveshjeje</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d)</w:t>
      </w:r>
      <w:r w:rsidR="00394E14" w:rsidRPr="00F71414">
        <w:rPr>
          <w:spacing w:val="-4"/>
          <w:lang w:val="sq-AL"/>
        </w:rPr>
        <w:t xml:space="preserve"> </w:t>
      </w:r>
      <w:r w:rsidRPr="00F71414">
        <w:rPr>
          <w:spacing w:val="-4"/>
          <w:lang w:val="sq-AL"/>
        </w:rPr>
        <w:t>nuk do të vendosi asnjë barrë siguruese mbi strukturat dhe ndërtimet mbi Pasuri përveç sa parashikohet në marrëveshjet dhe dokumenta</w:t>
      </w:r>
      <w:r w:rsidR="00977A2D">
        <w:rPr>
          <w:spacing w:val="-4"/>
          <w:lang w:val="sq-AL"/>
        </w:rPr>
        <w:t>-</w:t>
      </w:r>
      <w:r w:rsidRPr="00F71414">
        <w:rPr>
          <w:spacing w:val="-4"/>
          <w:lang w:val="sq-AL"/>
        </w:rPr>
        <w:t>cionet në</w:t>
      </w:r>
      <w:r w:rsidR="00EC7D60" w:rsidRPr="00F71414">
        <w:rPr>
          <w:spacing w:val="-4"/>
          <w:lang w:val="sq-AL"/>
        </w:rPr>
        <w:t xml:space="preserve"> </w:t>
      </w:r>
      <w:r w:rsidRPr="00F71414">
        <w:rPr>
          <w:spacing w:val="-4"/>
          <w:lang w:val="sq-AL"/>
        </w:rPr>
        <w:t>lidhje me to, të ndërmarra për financimin e Projektit;</w:t>
      </w:r>
    </w:p>
    <w:p w:rsidR="009D2D5C" w:rsidRPr="00F71414" w:rsidRDefault="009D2D5C" w:rsidP="009D2D5C">
      <w:pPr>
        <w:pStyle w:val="Paragrafi"/>
        <w:rPr>
          <w:spacing w:val="-4"/>
          <w:lang w:val="sq-AL"/>
        </w:rPr>
      </w:pPr>
      <w:r w:rsidRPr="00F71414">
        <w:rPr>
          <w:spacing w:val="-4"/>
          <w:lang w:val="sq-AL"/>
        </w:rPr>
        <w:t>dh)</w:t>
      </w:r>
      <w:r w:rsidRPr="00F71414">
        <w:rPr>
          <w:spacing w:val="-4"/>
          <w:lang w:val="sq-AL"/>
        </w:rPr>
        <w:tab/>
        <w:t>Inv</w:t>
      </w:r>
      <w:r w:rsidR="00EC7D60" w:rsidRPr="00F71414">
        <w:rPr>
          <w:spacing w:val="-4"/>
          <w:lang w:val="sq-AL"/>
        </w:rPr>
        <w:t>e</w:t>
      </w:r>
      <w:r w:rsidRPr="00F71414">
        <w:rPr>
          <w:spacing w:val="-4"/>
          <w:lang w:val="sq-AL"/>
        </w:rPr>
        <w:t>stitori është i organizuar dhe operon në përputhje me rregullat dhe parimet e qeverisjes së mirë të shoqërisë.</w:t>
      </w:r>
    </w:p>
    <w:p w:rsidR="009D2D5C" w:rsidRPr="00F71414" w:rsidRDefault="009D2D5C" w:rsidP="009D2D5C">
      <w:pPr>
        <w:pStyle w:val="Paragrafi"/>
        <w:rPr>
          <w:spacing w:val="-4"/>
          <w:lang w:val="sq-AL"/>
        </w:rPr>
      </w:pPr>
      <w:r w:rsidRPr="00F71414">
        <w:rPr>
          <w:spacing w:val="-4"/>
          <w:lang w:val="sq-AL"/>
        </w:rPr>
        <w:t xml:space="preserve">38.3 </w:t>
      </w:r>
      <w:r w:rsidRPr="00F71414">
        <w:rPr>
          <w:spacing w:val="-4"/>
          <w:lang w:val="sq-AL"/>
        </w:rPr>
        <w:tab/>
        <w:t>Deklarimet dhe garancitë sipas këtij neni konsiderohen si të përsëritura nga Investi</w:t>
      </w:r>
      <w:r w:rsidR="00EC7D60" w:rsidRPr="00F71414">
        <w:rPr>
          <w:spacing w:val="-4"/>
          <w:lang w:val="sq-AL"/>
        </w:rPr>
        <w:t>t</w:t>
      </w:r>
      <w:r w:rsidRPr="00F71414">
        <w:rPr>
          <w:spacing w:val="-4"/>
          <w:lang w:val="sq-AL"/>
        </w:rPr>
        <w:t>ori në çdo ditë gjatë afatit.</w:t>
      </w:r>
    </w:p>
    <w:p w:rsidR="009D2D5C" w:rsidRPr="00F71414" w:rsidRDefault="009D2D5C" w:rsidP="009D2D5C">
      <w:pPr>
        <w:pStyle w:val="Paragrafi"/>
        <w:rPr>
          <w:spacing w:val="-4"/>
          <w:lang w:val="sq-AL"/>
        </w:rPr>
      </w:pPr>
      <w:r w:rsidRPr="00F71414">
        <w:rPr>
          <w:spacing w:val="-4"/>
          <w:lang w:val="sq-AL"/>
        </w:rPr>
        <w:t xml:space="preserve">39. </w:t>
      </w:r>
      <w:bookmarkEnd w:id="29"/>
      <w:bookmarkEnd w:id="30"/>
      <w:r w:rsidRPr="00F71414">
        <w:rPr>
          <w:spacing w:val="-4"/>
          <w:lang w:val="sq-AL"/>
        </w:rPr>
        <w:t>ZGJIDHJA E PARAKOHSHME E MARRËVESHJES</w:t>
      </w:r>
    </w:p>
    <w:p w:rsidR="009D2D5C" w:rsidRPr="00F71414" w:rsidRDefault="009D2D5C" w:rsidP="009D2D5C">
      <w:pPr>
        <w:pStyle w:val="Paragrafi"/>
        <w:rPr>
          <w:spacing w:val="-4"/>
          <w:lang w:val="sq-AL"/>
        </w:rPr>
      </w:pPr>
      <w:r w:rsidRPr="00F71414">
        <w:rPr>
          <w:spacing w:val="-4"/>
          <w:lang w:val="sq-AL"/>
        </w:rPr>
        <w:t>39.1</w:t>
      </w:r>
      <w:r w:rsidR="00C33237" w:rsidRPr="00F71414">
        <w:rPr>
          <w:spacing w:val="-4"/>
          <w:lang w:val="sq-AL"/>
        </w:rPr>
        <w:t xml:space="preserve"> </w:t>
      </w:r>
      <w:r w:rsidRPr="00F71414">
        <w:rPr>
          <w:spacing w:val="-4"/>
          <w:lang w:val="sq-AL"/>
        </w:rPr>
        <w:t xml:space="preserve">Zgjidhja për shkak të </w:t>
      </w:r>
      <w:r w:rsidR="00EC7D60" w:rsidRPr="00F71414">
        <w:rPr>
          <w:spacing w:val="-4"/>
          <w:lang w:val="sq-AL"/>
        </w:rPr>
        <w:t>forcës madhore të tejzgjatur</w:t>
      </w:r>
    </w:p>
    <w:p w:rsidR="009D2D5C" w:rsidRPr="00F71414" w:rsidRDefault="009D2D5C" w:rsidP="00321038">
      <w:pPr>
        <w:pStyle w:val="Paragrafi"/>
        <w:rPr>
          <w:spacing w:val="-4"/>
          <w:lang w:val="sq-AL"/>
        </w:rPr>
      </w:pPr>
      <w:r w:rsidRPr="00F71414">
        <w:rPr>
          <w:spacing w:val="-4"/>
          <w:lang w:val="sq-AL"/>
        </w:rPr>
        <w:t xml:space="preserve">Nëse një </w:t>
      </w:r>
      <w:r w:rsidR="00EC7D60" w:rsidRPr="00F71414">
        <w:rPr>
          <w:spacing w:val="-4"/>
          <w:lang w:val="sq-AL"/>
        </w:rPr>
        <w:t xml:space="preserve">rast i forcës madhore </w:t>
      </w:r>
      <w:r w:rsidRPr="00F71414">
        <w:rPr>
          <w:spacing w:val="-4"/>
          <w:lang w:val="sq-AL"/>
        </w:rPr>
        <w:t xml:space="preserve">vazhdon ose është e mundur të vazhdojë për një periudhë më të gjatë se [6] muaj të njëpasnjëshëm, sipas gjykimit të arsyeshëm të Palëve, përveç të drejtës së parashikuar në paragrafin 37. 5, më lart, çdo Palë mund të zgjidhë këtë </w:t>
      </w:r>
      <w:r w:rsidR="00EC7D60" w:rsidRPr="00F71414">
        <w:rPr>
          <w:spacing w:val="-4"/>
          <w:lang w:val="sq-AL"/>
        </w:rPr>
        <w:t xml:space="preserve">marrëveshje </w:t>
      </w:r>
      <w:r w:rsidRPr="00F71414">
        <w:rPr>
          <w:spacing w:val="-4"/>
          <w:lang w:val="sq-AL"/>
        </w:rPr>
        <w:t xml:space="preserve">duke i dërguar me shkrim Palës tjetër, një </w:t>
      </w:r>
      <w:r w:rsidR="00EC7D60" w:rsidRPr="00F71414">
        <w:rPr>
          <w:spacing w:val="-4"/>
          <w:lang w:val="sq-AL"/>
        </w:rPr>
        <w:t xml:space="preserve">njoftim për zgjidhje </w:t>
      </w:r>
      <w:r w:rsidRPr="00F71414">
        <w:rPr>
          <w:spacing w:val="-4"/>
          <w:lang w:val="sq-AL"/>
        </w:rPr>
        <w:t>jo më vonë se [-] muaj ng</w:t>
      </w:r>
      <w:r w:rsidR="00321038" w:rsidRPr="00F71414">
        <w:rPr>
          <w:spacing w:val="-4"/>
          <w:lang w:val="sq-AL"/>
        </w:rPr>
        <w:t>a data e njoftuar për zgjidhje.</w:t>
      </w:r>
    </w:p>
    <w:p w:rsidR="009D2D5C" w:rsidRPr="00F71414" w:rsidRDefault="009D2D5C" w:rsidP="00321038">
      <w:pPr>
        <w:pStyle w:val="Paragrafi"/>
        <w:rPr>
          <w:spacing w:val="-4"/>
          <w:lang w:val="sq-AL"/>
        </w:rPr>
      </w:pPr>
      <w:r w:rsidRPr="00F71414">
        <w:rPr>
          <w:spacing w:val="-4"/>
          <w:lang w:val="sq-AL"/>
        </w:rPr>
        <w:t xml:space="preserve">39.2 </w:t>
      </w:r>
      <w:r w:rsidRPr="00F71414">
        <w:rPr>
          <w:spacing w:val="-4"/>
          <w:lang w:val="sq-AL"/>
        </w:rPr>
        <w:tab/>
        <w:t>Zgjidhja</w:t>
      </w:r>
      <w:r w:rsidR="00321038" w:rsidRPr="00F71414">
        <w:rPr>
          <w:spacing w:val="-4"/>
          <w:lang w:val="sq-AL"/>
        </w:rPr>
        <w:t xml:space="preserve"> e </w:t>
      </w:r>
      <w:r w:rsidR="00184212" w:rsidRPr="00F71414">
        <w:rPr>
          <w:spacing w:val="-4"/>
          <w:lang w:val="sq-AL"/>
        </w:rPr>
        <w:t>m</w:t>
      </w:r>
      <w:r w:rsidR="00321038" w:rsidRPr="00F71414">
        <w:rPr>
          <w:spacing w:val="-4"/>
          <w:lang w:val="sq-AL"/>
        </w:rPr>
        <w:t>arrëveshjes nga Investitori</w:t>
      </w:r>
    </w:p>
    <w:p w:rsidR="009D2D5C" w:rsidRPr="00F71414" w:rsidRDefault="009D2D5C" w:rsidP="00321038">
      <w:pPr>
        <w:pStyle w:val="Paragrafi"/>
        <w:rPr>
          <w:spacing w:val="-4"/>
          <w:lang w:val="sq-AL"/>
        </w:rPr>
      </w:pPr>
      <w:r w:rsidRPr="00F71414">
        <w:rPr>
          <w:spacing w:val="-4"/>
          <w:lang w:val="sq-AL"/>
        </w:rPr>
        <w:t xml:space="preserve">39.2.1 Investitori ka të drejtë të zgjidhë këtë marrëveshje para mbarimit të afatit në rastet kur Autoriteti Kontraktues është në </w:t>
      </w:r>
      <w:r w:rsidR="00184212" w:rsidRPr="00F71414">
        <w:rPr>
          <w:spacing w:val="-4"/>
          <w:lang w:val="sq-AL"/>
        </w:rPr>
        <w:t xml:space="preserve">një rast të </w:t>
      </w:r>
      <w:r w:rsidR="00184212" w:rsidRPr="00F71414">
        <w:rPr>
          <w:spacing w:val="-4"/>
          <w:lang w:val="sq-AL"/>
        </w:rPr>
        <w:lastRenderedPageBreak/>
        <w:t>mospërmbushjes së detyrimit</w:t>
      </w:r>
      <w:r w:rsidRPr="00F71414">
        <w:rPr>
          <w:spacing w:val="-4"/>
          <w:lang w:val="sq-AL"/>
        </w:rPr>
        <w:t xml:space="preserve">, sipas kësaj marrëveshjeje. Investitori i dërgon Autoritetit Kontraktues një njoftim ku konstaton </w:t>
      </w:r>
      <w:r w:rsidR="00184212" w:rsidRPr="00F71414">
        <w:rPr>
          <w:spacing w:val="-4"/>
          <w:lang w:val="sq-AL"/>
        </w:rPr>
        <w:t xml:space="preserve">rastin e mospërmbushjes së detyrimit </w:t>
      </w:r>
      <w:r w:rsidRPr="00F71414">
        <w:rPr>
          <w:spacing w:val="-4"/>
          <w:lang w:val="sq-AL"/>
        </w:rPr>
        <w:t xml:space="preserve">dhe i kërkon atij përmbushjen e detyrimit duke i lënë </w:t>
      </w:r>
      <w:r w:rsidR="00184212" w:rsidRPr="00F71414">
        <w:rPr>
          <w:spacing w:val="-4"/>
          <w:lang w:val="sq-AL"/>
        </w:rPr>
        <w:t>një</w:t>
      </w:r>
      <w:r w:rsidRPr="00F71414">
        <w:rPr>
          <w:spacing w:val="-4"/>
          <w:lang w:val="sq-AL"/>
        </w:rPr>
        <w:t xml:space="preserve"> afat të arsyeshëm dhe të përshtatshëm për llojin e detyrimit që duhet të përmbushet por që gjithsesi jo më të shkurtër se [-] muaj dhe jo më të gjatë se [-] muaj. Në rast se Autoriteti Kontraktues nuk e përmbushë detyrimin brenda afatit të arsyeshëm të vendosur në dispozicion nga </w:t>
      </w:r>
      <w:r w:rsidR="000930AF" w:rsidRPr="00F71414">
        <w:rPr>
          <w:spacing w:val="-4"/>
          <w:lang w:val="sq-AL"/>
        </w:rPr>
        <w:t xml:space="preserve">Investitori </w:t>
      </w:r>
      <w:r w:rsidRPr="00F71414">
        <w:rPr>
          <w:spacing w:val="-4"/>
          <w:lang w:val="sq-AL"/>
        </w:rPr>
        <w:t xml:space="preserve">atëherë </w:t>
      </w:r>
      <w:r w:rsidR="000930AF" w:rsidRPr="00F71414">
        <w:rPr>
          <w:spacing w:val="-4"/>
          <w:lang w:val="sq-AL"/>
        </w:rPr>
        <w:t xml:space="preserve">Investitori </w:t>
      </w:r>
      <w:r w:rsidRPr="00F71414">
        <w:rPr>
          <w:spacing w:val="-4"/>
          <w:lang w:val="sq-AL"/>
        </w:rPr>
        <w:t xml:space="preserve">ka të drejtë të zgjidhë këtë marrëveshje duke i dërguar Autoritetit Kontraktues një njoftim me shkrim për zgjidhje të marrëveshjes (Njoftim për </w:t>
      </w:r>
      <w:r w:rsidR="00184212" w:rsidRPr="00F71414">
        <w:rPr>
          <w:spacing w:val="-4"/>
          <w:lang w:val="sq-AL"/>
        </w:rPr>
        <w:t>zgjidhje</w:t>
      </w:r>
      <w:r w:rsidRPr="00F71414">
        <w:rPr>
          <w:spacing w:val="-4"/>
          <w:lang w:val="sq-AL"/>
        </w:rPr>
        <w:t>) jo më vonë se [-] muaj n</w:t>
      </w:r>
      <w:r w:rsidR="00321038" w:rsidRPr="00F71414">
        <w:rPr>
          <w:spacing w:val="-4"/>
          <w:lang w:val="sq-AL"/>
        </w:rPr>
        <w:t>ga data e njoftuar për zgjidhje</w:t>
      </w:r>
      <w:r w:rsidR="00A22721">
        <w:rPr>
          <w:spacing w:val="-4"/>
          <w:lang w:val="sq-AL"/>
        </w:rPr>
        <w:t>.</w:t>
      </w:r>
    </w:p>
    <w:p w:rsidR="009D2D5C" w:rsidRPr="00F71414" w:rsidRDefault="009D2D5C" w:rsidP="009D2D5C">
      <w:pPr>
        <w:pStyle w:val="Paragrafi"/>
        <w:rPr>
          <w:spacing w:val="-4"/>
          <w:lang w:val="sq-AL"/>
        </w:rPr>
      </w:pPr>
      <w:r w:rsidRPr="00F71414">
        <w:rPr>
          <w:spacing w:val="-4"/>
          <w:lang w:val="sq-AL"/>
        </w:rPr>
        <w:t xml:space="preserve">39.2.2 Autoriteti Kontraktues ndodhet në </w:t>
      </w:r>
      <w:r w:rsidR="00184212" w:rsidRPr="00F71414">
        <w:rPr>
          <w:spacing w:val="-4"/>
          <w:lang w:val="sq-AL"/>
        </w:rPr>
        <w:t xml:space="preserve">një rast të mospërmbushjes së detyrimit, </w:t>
      </w:r>
      <w:r w:rsidRPr="00F71414">
        <w:rPr>
          <w:spacing w:val="-4"/>
          <w:lang w:val="sq-AL"/>
        </w:rPr>
        <w:t>kur:</w:t>
      </w:r>
    </w:p>
    <w:p w:rsidR="009D2D5C" w:rsidRPr="00F71414" w:rsidRDefault="009D2D5C" w:rsidP="009D2D5C">
      <w:pPr>
        <w:pStyle w:val="Paragrafi"/>
        <w:rPr>
          <w:spacing w:val="-4"/>
          <w:lang w:val="sq-AL"/>
        </w:rPr>
      </w:pPr>
      <w:r w:rsidRPr="00F71414">
        <w:rPr>
          <w:spacing w:val="-4"/>
          <w:lang w:val="sq-AL"/>
        </w:rPr>
        <w:t>i) në rast të mospërmbushjes së kushteve përkatëse paraprake nga ana e Autoritetit Kontraktues</w:t>
      </w:r>
    </w:p>
    <w:p w:rsidR="009D2D5C" w:rsidRPr="00F71414" w:rsidRDefault="009D2D5C" w:rsidP="009D2D5C">
      <w:pPr>
        <w:pStyle w:val="Paragrafi"/>
        <w:rPr>
          <w:spacing w:val="-4"/>
          <w:lang w:val="sq-AL"/>
        </w:rPr>
      </w:pPr>
      <w:r w:rsidRPr="00F71414">
        <w:rPr>
          <w:spacing w:val="-4"/>
          <w:lang w:val="sq-AL"/>
        </w:rPr>
        <w:t>ii) nuk kryen dorëzimin e Pasurisë sipas nenit 8 të marrëveshjes;</w:t>
      </w:r>
    </w:p>
    <w:p w:rsidR="009D2D5C" w:rsidRPr="00F71414" w:rsidRDefault="009D2D5C" w:rsidP="009D2D5C">
      <w:pPr>
        <w:pStyle w:val="Paragrafi"/>
        <w:rPr>
          <w:spacing w:val="-4"/>
          <w:lang w:val="sq-AL"/>
        </w:rPr>
      </w:pPr>
      <w:r w:rsidRPr="00F71414">
        <w:rPr>
          <w:spacing w:val="-4"/>
          <w:lang w:val="sq-AL"/>
        </w:rPr>
        <w:t>iii) nuk përmbush një nga detyrimet e Autoritetit Kontraktues sipas nenit 13;</w:t>
      </w:r>
    </w:p>
    <w:p w:rsidR="009D2D5C" w:rsidRPr="00F71414" w:rsidRDefault="009D2D5C" w:rsidP="00321038">
      <w:pPr>
        <w:pStyle w:val="Paragrafi"/>
        <w:rPr>
          <w:spacing w:val="-4"/>
          <w:lang w:val="sq-AL"/>
        </w:rPr>
      </w:pPr>
      <w:r w:rsidRPr="00F71414">
        <w:rPr>
          <w:spacing w:val="-4"/>
          <w:lang w:val="sq-AL"/>
        </w:rPr>
        <w:t>iv) në rast të mospërmbushjes së deklaratave d</w:t>
      </w:r>
      <w:r w:rsidR="00321038" w:rsidRPr="00F71414">
        <w:rPr>
          <w:spacing w:val="-4"/>
          <w:lang w:val="sq-AL"/>
        </w:rPr>
        <w:t xml:space="preserve">he garancive sipas nenit 38.1; </w:t>
      </w:r>
    </w:p>
    <w:p w:rsidR="009D2D5C" w:rsidRPr="00F71414" w:rsidRDefault="009D2D5C" w:rsidP="009D2D5C">
      <w:pPr>
        <w:pStyle w:val="Paragrafi"/>
        <w:rPr>
          <w:spacing w:val="-4"/>
          <w:lang w:val="sq-AL"/>
        </w:rPr>
      </w:pPr>
      <w:r w:rsidRPr="00F71414">
        <w:rPr>
          <w:spacing w:val="-4"/>
          <w:lang w:val="sq-AL"/>
        </w:rPr>
        <w:t xml:space="preserve">39.3 </w:t>
      </w:r>
      <w:r w:rsidRPr="00F71414">
        <w:rPr>
          <w:spacing w:val="-4"/>
          <w:lang w:val="sq-AL"/>
        </w:rPr>
        <w:tab/>
        <w:t>Zgjidhja e Marrëveshjes nga Autoriteti Kontraktues</w:t>
      </w:r>
    </w:p>
    <w:p w:rsidR="009D2D5C" w:rsidRPr="00F71414" w:rsidRDefault="009D2D5C" w:rsidP="009D2D5C">
      <w:pPr>
        <w:pStyle w:val="Paragrafi"/>
        <w:rPr>
          <w:spacing w:val="-4"/>
          <w:lang w:val="sq-AL"/>
        </w:rPr>
      </w:pPr>
      <w:r w:rsidRPr="00F71414">
        <w:rPr>
          <w:spacing w:val="-4"/>
          <w:lang w:val="sq-AL"/>
        </w:rPr>
        <w:t xml:space="preserve">39.3.1 Autoriteti Kontraktues ka të drejtë të zgjidhë këtë marrëveshje para mbarimit të afatit në rastet kur </w:t>
      </w:r>
      <w:r w:rsidR="007B3F7E" w:rsidRPr="00F71414">
        <w:rPr>
          <w:spacing w:val="-4"/>
          <w:lang w:val="sq-AL"/>
        </w:rPr>
        <w:t>Investitori</w:t>
      </w:r>
      <w:r w:rsidRPr="00F71414">
        <w:rPr>
          <w:spacing w:val="-4"/>
          <w:lang w:val="sq-AL"/>
        </w:rPr>
        <w:t xml:space="preserve"> është në </w:t>
      </w:r>
      <w:r w:rsidR="007B3F7E" w:rsidRPr="00F71414">
        <w:rPr>
          <w:spacing w:val="-4"/>
          <w:lang w:val="sq-AL"/>
        </w:rPr>
        <w:t>një rast të mospërmbushjes së detyrimit</w:t>
      </w:r>
      <w:r w:rsidRPr="00F71414">
        <w:rPr>
          <w:spacing w:val="-4"/>
          <w:lang w:val="sq-AL"/>
        </w:rPr>
        <w:t xml:space="preserve">, sipas kësaj marrëveshjeje. Autoritetit Kontraktues i dërgon </w:t>
      </w:r>
      <w:r w:rsidR="000930AF" w:rsidRPr="00F71414">
        <w:rPr>
          <w:spacing w:val="-4"/>
          <w:lang w:val="sq-AL"/>
        </w:rPr>
        <w:t xml:space="preserve">Investitorit </w:t>
      </w:r>
      <w:r w:rsidRPr="00F71414">
        <w:rPr>
          <w:spacing w:val="-4"/>
          <w:lang w:val="sq-AL"/>
        </w:rPr>
        <w:t xml:space="preserve">një njoftim paraprak ku konstaton </w:t>
      </w:r>
      <w:r w:rsidR="007B3F7E" w:rsidRPr="00F71414">
        <w:rPr>
          <w:spacing w:val="-4"/>
          <w:lang w:val="sq-AL"/>
        </w:rPr>
        <w:t>rastin e mospërmbushjes së detyrimi</w:t>
      </w:r>
      <w:r w:rsidRPr="00F71414">
        <w:rPr>
          <w:spacing w:val="-4"/>
          <w:lang w:val="sq-AL"/>
        </w:rPr>
        <w:t xml:space="preserve">t dhe i kërkon atij përmbushjen e detyrimit duke i lënë një afat të arsyeshëm dhe të përshtatshëm për llojin e detyrimit që duhet të përmbushet por që gjithsesi jo më të shkurtër se [-] muaj dhe jo më të gjatë se [-] muaj. Në rast se </w:t>
      </w:r>
      <w:r w:rsidR="000930AF" w:rsidRPr="00F71414">
        <w:rPr>
          <w:spacing w:val="-4"/>
          <w:lang w:val="sq-AL"/>
        </w:rPr>
        <w:t xml:space="preserve">Investitori </w:t>
      </w:r>
      <w:r w:rsidRPr="00F71414">
        <w:rPr>
          <w:spacing w:val="-4"/>
          <w:lang w:val="sq-AL"/>
        </w:rPr>
        <w:t xml:space="preserve">nuk e përmbush detyrimin brenda afatit të arsyeshëm të vendosur në dispozicion nga Autoriteti Kontraktues atëherë Autoriteti Kontraktues ka të drejtë të zgjidhë </w:t>
      </w:r>
      <w:r w:rsidR="007B3F7E" w:rsidRPr="00F71414">
        <w:rPr>
          <w:spacing w:val="-4"/>
          <w:lang w:val="sq-AL"/>
        </w:rPr>
        <w:t>këtë</w:t>
      </w:r>
      <w:r w:rsidRPr="00F71414">
        <w:rPr>
          <w:spacing w:val="-4"/>
          <w:lang w:val="sq-AL"/>
        </w:rPr>
        <w:t xml:space="preserve"> marrëveshje duke i dërguar </w:t>
      </w:r>
      <w:r w:rsidR="000930AF" w:rsidRPr="00F71414">
        <w:rPr>
          <w:spacing w:val="-4"/>
          <w:lang w:val="sq-AL"/>
        </w:rPr>
        <w:t xml:space="preserve">Investitorit </w:t>
      </w:r>
      <w:r w:rsidR="007B3F7E" w:rsidRPr="00F71414">
        <w:rPr>
          <w:spacing w:val="-4"/>
          <w:lang w:val="sq-AL"/>
        </w:rPr>
        <w:t>njoftimin për zgjidhje të marrëveshjes jo me vonë se [-] muaj ng</w:t>
      </w:r>
      <w:r w:rsidRPr="00F71414">
        <w:rPr>
          <w:spacing w:val="-4"/>
          <w:lang w:val="sq-AL"/>
        </w:rPr>
        <w:t>a data e njoftuar për zgjidhje.</w:t>
      </w:r>
    </w:p>
    <w:p w:rsidR="009D2D5C" w:rsidRPr="00F71414" w:rsidRDefault="009D2D5C" w:rsidP="009D2D5C">
      <w:pPr>
        <w:pStyle w:val="Paragrafi"/>
        <w:rPr>
          <w:spacing w:val="-4"/>
          <w:lang w:val="sq-AL"/>
        </w:rPr>
      </w:pPr>
      <w:r w:rsidRPr="00F71414">
        <w:rPr>
          <w:spacing w:val="-4"/>
          <w:lang w:val="sq-AL"/>
        </w:rPr>
        <w:t xml:space="preserve">39.3.2 Investitori ndodhet në </w:t>
      </w:r>
      <w:r w:rsidR="00F36022" w:rsidRPr="00F71414">
        <w:rPr>
          <w:spacing w:val="-4"/>
          <w:lang w:val="sq-AL"/>
        </w:rPr>
        <w:t>një rast të mospërmbushjes së detyrimit</w:t>
      </w:r>
      <w:r w:rsidR="007B3F7E" w:rsidRPr="00F71414">
        <w:rPr>
          <w:spacing w:val="-4"/>
          <w:lang w:val="sq-AL"/>
        </w:rPr>
        <w:t>,</w:t>
      </w:r>
      <w:r w:rsidRPr="00F71414">
        <w:rPr>
          <w:spacing w:val="-4"/>
          <w:lang w:val="sq-AL"/>
        </w:rPr>
        <w:t xml:space="preserve"> kur:</w:t>
      </w:r>
    </w:p>
    <w:p w:rsidR="00C310D2" w:rsidRDefault="00C310D2" w:rsidP="009D2D5C">
      <w:pPr>
        <w:pStyle w:val="Paragrafi"/>
        <w:rPr>
          <w:spacing w:val="-4"/>
          <w:lang w:val="sq-AL"/>
        </w:rPr>
      </w:pPr>
    </w:p>
    <w:p w:rsidR="009D2D5C" w:rsidRPr="00F71414" w:rsidRDefault="009D2D5C" w:rsidP="009D2D5C">
      <w:pPr>
        <w:pStyle w:val="Paragrafi"/>
        <w:rPr>
          <w:spacing w:val="-4"/>
          <w:lang w:val="sq-AL"/>
        </w:rPr>
      </w:pPr>
      <w:r w:rsidRPr="00F71414">
        <w:rPr>
          <w:spacing w:val="-4"/>
          <w:lang w:val="sq-AL"/>
        </w:rPr>
        <w:lastRenderedPageBreak/>
        <w:t>i) nuk përmbush një nga kushtet paraprake të përcaktuara në nenin 6 brenda një afati prej [-] muajsh;</w:t>
      </w:r>
    </w:p>
    <w:p w:rsidR="009D2D5C" w:rsidRPr="00F71414" w:rsidRDefault="009D2D5C" w:rsidP="009D2D5C">
      <w:pPr>
        <w:pStyle w:val="Paragrafi"/>
        <w:rPr>
          <w:spacing w:val="-4"/>
          <w:lang w:val="sq-AL"/>
        </w:rPr>
      </w:pPr>
      <w:r w:rsidRPr="00F71414">
        <w:rPr>
          <w:spacing w:val="-4"/>
          <w:lang w:val="sq-AL"/>
        </w:rPr>
        <w:t xml:space="preserve">ii) nuk përmbush një nga detyrimet e </w:t>
      </w:r>
      <w:r w:rsidR="000930AF" w:rsidRPr="00F71414">
        <w:rPr>
          <w:spacing w:val="-4"/>
          <w:lang w:val="sq-AL"/>
        </w:rPr>
        <w:t xml:space="preserve">Investitorit </w:t>
      </w:r>
      <w:r w:rsidRPr="00F71414">
        <w:rPr>
          <w:spacing w:val="-4"/>
          <w:lang w:val="sq-AL"/>
        </w:rPr>
        <w:t xml:space="preserve">të përcaktuara në këtë marrëveshje në bazë të rekomandimeve dhe afateve të </w:t>
      </w:r>
      <w:r w:rsidR="00F36022" w:rsidRPr="00F71414">
        <w:rPr>
          <w:spacing w:val="-4"/>
          <w:lang w:val="sq-AL"/>
        </w:rPr>
        <w:t>dhëna</w:t>
      </w:r>
      <w:r w:rsidRPr="00F71414">
        <w:rPr>
          <w:spacing w:val="-4"/>
          <w:lang w:val="sq-AL"/>
        </w:rPr>
        <w:t xml:space="preserve"> nga Njësia Monitoruese, veçanërisht por pa u kufizuar në to, detyrimet e neneve 15,16,17,18, 21, 25, 29, </w:t>
      </w:r>
      <w:r w:rsidR="000930AF" w:rsidRPr="00F71414">
        <w:rPr>
          <w:spacing w:val="-4"/>
          <w:lang w:val="sq-AL"/>
        </w:rPr>
        <w:t>34</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iii) pengesa dhe mos lejimi nga ana e </w:t>
      </w:r>
      <w:r w:rsidR="000930AF" w:rsidRPr="00F71414">
        <w:rPr>
          <w:spacing w:val="-4"/>
          <w:lang w:val="sq-AL"/>
        </w:rPr>
        <w:t xml:space="preserve">Investitorit </w:t>
      </w:r>
      <w:r w:rsidRPr="00F71414">
        <w:rPr>
          <w:spacing w:val="-4"/>
          <w:lang w:val="sq-AL"/>
        </w:rPr>
        <w:t xml:space="preserve">i personave të autorizuar apo të </w:t>
      </w:r>
      <w:r w:rsidR="00F36022" w:rsidRPr="00F71414">
        <w:rPr>
          <w:spacing w:val="-4"/>
          <w:lang w:val="sq-AL"/>
        </w:rPr>
        <w:t>pjesëtarëve</w:t>
      </w:r>
      <w:r w:rsidRPr="00F71414">
        <w:rPr>
          <w:spacing w:val="-4"/>
          <w:lang w:val="sq-AL"/>
        </w:rPr>
        <w:t xml:space="preserve"> të Njësisë Monitoruese për të ushtruar aktivitetin e tyre inspektues sipas kësaj marrëveshjeje;</w:t>
      </w:r>
    </w:p>
    <w:p w:rsidR="009D2D5C" w:rsidRPr="00F71414" w:rsidRDefault="009D2D5C" w:rsidP="009D2D5C">
      <w:pPr>
        <w:pStyle w:val="Paragrafi"/>
        <w:rPr>
          <w:spacing w:val="-4"/>
          <w:lang w:val="sq-AL"/>
        </w:rPr>
      </w:pPr>
      <w:r w:rsidRPr="00F71414">
        <w:rPr>
          <w:spacing w:val="-4"/>
          <w:lang w:val="sq-AL"/>
        </w:rPr>
        <w:t xml:space="preserve">iv) shpallja e paaftësisë paguese nga ana e </w:t>
      </w:r>
      <w:r w:rsidR="000930AF" w:rsidRPr="00F71414">
        <w:rPr>
          <w:spacing w:val="-4"/>
          <w:lang w:val="sq-AL"/>
        </w:rPr>
        <w:t xml:space="preserve">Investitorit </w:t>
      </w:r>
      <w:r w:rsidRPr="00F71414">
        <w:rPr>
          <w:spacing w:val="-4"/>
          <w:lang w:val="sq-AL"/>
        </w:rPr>
        <w:t>apo hapja e procedurave të falimentimit nga gjykata kompetente në Shqipëri;</w:t>
      </w:r>
    </w:p>
    <w:p w:rsidR="009D2D5C" w:rsidRPr="00F71414" w:rsidRDefault="00A22721" w:rsidP="009D2D5C">
      <w:pPr>
        <w:pStyle w:val="Paragrafi"/>
        <w:rPr>
          <w:spacing w:val="-4"/>
          <w:lang w:val="sq-AL"/>
        </w:rPr>
      </w:pPr>
      <w:r>
        <w:rPr>
          <w:spacing w:val="-4"/>
          <w:lang w:val="sq-AL"/>
        </w:rPr>
        <w:t xml:space="preserve">v) </w:t>
      </w:r>
      <w:r w:rsidR="009D2D5C" w:rsidRPr="00F71414">
        <w:rPr>
          <w:spacing w:val="-4"/>
          <w:lang w:val="sq-AL"/>
        </w:rPr>
        <w:t>marrja e një vendimi apo e një mase nga autoritetet administrative apo gjyqësore, të cilat do të bënin të pamundur vazhdimësinë e ushtrimit të akt</w:t>
      </w:r>
      <w:r>
        <w:rPr>
          <w:spacing w:val="-4"/>
          <w:lang w:val="sq-AL"/>
        </w:rPr>
        <w:t>ivitetit nga ana e Investitorit.</w:t>
      </w:r>
    </w:p>
    <w:p w:rsidR="009D2D5C" w:rsidRPr="00F71414" w:rsidRDefault="009D2D5C" w:rsidP="009D2D5C">
      <w:pPr>
        <w:pStyle w:val="Paragrafi"/>
        <w:rPr>
          <w:spacing w:val="-4"/>
          <w:lang w:val="sq-AL"/>
        </w:rPr>
      </w:pPr>
      <w:r w:rsidRPr="00F71414">
        <w:rPr>
          <w:spacing w:val="-4"/>
          <w:lang w:val="sq-AL"/>
        </w:rPr>
        <w:t>40.</w:t>
      </w:r>
      <w:r w:rsidRPr="00F71414">
        <w:rPr>
          <w:spacing w:val="-4"/>
          <w:lang w:val="sq-AL"/>
        </w:rPr>
        <w:tab/>
      </w:r>
      <w:r w:rsidR="00321038" w:rsidRPr="00F71414">
        <w:rPr>
          <w:spacing w:val="-4"/>
          <w:lang w:val="sq-AL"/>
        </w:rPr>
        <w:t xml:space="preserve"> </w:t>
      </w:r>
      <w:r w:rsidRPr="00F71414">
        <w:rPr>
          <w:spacing w:val="-4"/>
          <w:lang w:val="sq-AL"/>
        </w:rPr>
        <w:t>SIGURIMI I</w:t>
      </w:r>
      <w:r w:rsidR="00C33237" w:rsidRPr="00F71414">
        <w:rPr>
          <w:spacing w:val="-4"/>
          <w:lang w:val="sq-AL"/>
        </w:rPr>
        <w:t xml:space="preserve"> </w:t>
      </w:r>
      <w:r w:rsidRPr="00F71414">
        <w:rPr>
          <w:spacing w:val="-4"/>
          <w:lang w:val="sq-AL"/>
        </w:rPr>
        <w:t>MARRËVESHJES</w:t>
      </w:r>
    </w:p>
    <w:p w:rsidR="009D2D5C" w:rsidRPr="00F71414" w:rsidRDefault="009D2D5C" w:rsidP="009D2D5C">
      <w:pPr>
        <w:pStyle w:val="Paragrafi"/>
        <w:rPr>
          <w:spacing w:val="-4"/>
          <w:lang w:val="sq-AL"/>
        </w:rPr>
      </w:pPr>
      <w:r w:rsidRPr="00F71414">
        <w:rPr>
          <w:spacing w:val="-4"/>
          <w:lang w:val="sq-AL"/>
        </w:rPr>
        <w:t>40.1</w:t>
      </w:r>
      <w:r w:rsidR="00D96B77" w:rsidRPr="00F71414">
        <w:rPr>
          <w:spacing w:val="-4"/>
          <w:lang w:val="sq-AL"/>
        </w:rPr>
        <w:t xml:space="preserve"> </w:t>
      </w:r>
      <w:r w:rsidRPr="00F71414">
        <w:rPr>
          <w:spacing w:val="-4"/>
          <w:lang w:val="sq-AL"/>
        </w:rPr>
        <w:t xml:space="preserve">Para ose në datën e nënshkrimit të kësaj </w:t>
      </w:r>
      <w:r w:rsidR="00F9604F" w:rsidRPr="00F71414">
        <w:rPr>
          <w:spacing w:val="-4"/>
          <w:lang w:val="sq-AL"/>
        </w:rPr>
        <w:t>marrëveshjeje</w:t>
      </w:r>
      <w:r w:rsidRPr="00F71414">
        <w:rPr>
          <w:spacing w:val="-4"/>
          <w:lang w:val="sq-AL"/>
        </w:rPr>
        <w:t xml:space="preserve">, </w:t>
      </w:r>
      <w:r w:rsidR="00A22721" w:rsidRPr="00F71414">
        <w:rPr>
          <w:spacing w:val="-4"/>
          <w:lang w:val="sq-AL"/>
        </w:rPr>
        <w:t xml:space="preserve">Investitori </w:t>
      </w:r>
      <w:r w:rsidRPr="00F71414">
        <w:rPr>
          <w:spacing w:val="-4"/>
          <w:lang w:val="sq-AL"/>
        </w:rPr>
        <w:t>e ka siguruar atë në përputhje me garancinë që kërkohet n</w:t>
      </w:r>
      <w:r w:rsidR="00E33CC9" w:rsidRPr="00F71414">
        <w:rPr>
          <w:spacing w:val="-4"/>
          <w:lang w:val="sq-AL"/>
        </w:rPr>
        <w:t>ë</w:t>
      </w:r>
      <w:r w:rsidRPr="00F71414">
        <w:rPr>
          <w:spacing w:val="-4"/>
          <w:lang w:val="sq-AL"/>
        </w:rPr>
        <w:t xml:space="preserve"> aplikim dhe kopja e të cilit i është bashkëlidhur kësaj </w:t>
      </w:r>
      <w:r w:rsidR="00183E01" w:rsidRPr="00F71414">
        <w:rPr>
          <w:spacing w:val="-4"/>
          <w:lang w:val="sq-AL"/>
        </w:rPr>
        <w:t>marrëveshjeje</w:t>
      </w:r>
      <w:r w:rsidRPr="00F71414">
        <w:rPr>
          <w:spacing w:val="-4"/>
          <w:lang w:val="sq-AL"/>
        </w:rPr>
        <w:t xml:space="preserve">, si </w:t>
      </w:r>
      <w:r w:rsidR="00320D3E" w:rsidRPr="00F71414">
        <w:rPr>
          <w:spacing w:val="-4"/>
          <w:lang w:val="sq-AL"/>
        </w:rPr>
        <w:t>a</w:t>
      </w:r>
      <w:r w:rsidRPr="00F71414">
        <w:rPr>
          <w:spacing w:val="-4"/>
          <w:lang w:val="sq-AL"/>
        </w:rPr>
        <w:t>neksi 5, në masën [10]% të vlerës së ndërtimit.</w:t>
      </w:r>
    </w:p>
    <w:p w:rsidR="009D2D5C" w:rsidRPr="00F71414" w:rsidRDefault="009D2D5C" w:rsidP="009D2D5C">
      <w:pPr>
        <w:pStyle w:val="Paragrafi"/>
        <w:rPr>
          <w:spacing w:val="-4"/>
          <w:lang w:val="sq-AL"/>
        </w:rPr>
      </w:pPr>
      <w:r w:rsidRPr="00F71414">
        <w:rPr>
          <w:spacing w:val="-4"/>
          <w:lang w:val="sq-AL"/>
        </w:rPr>
        <w:t>40.2</w:t>
      </w:r>
      <w:r w:rsidR="00D96B77" w:rsidRPr="00F71414">
        <w:rPr>
          <w:spacing w:val="-4"/>
          <w:lang w:val="sq-AL"/>
        </w:rPr>
        <w:t xml:space="preserve"> </w:t>
      </w:r>
      <w:r w:rsidRPr="00F71414">
        <w:rPr>
          <w:spacing w:val="-4"/>
          <w:lang w:val="sq-AL"/>
        </w:rPr>
        <w:t xml:space="preserve">Sigurimi i marrëveshjes do të sigurojë përmbushjen e duhur dhe në kohë të detyrimeve të </w:t>
      </w:r>
      <w:r w:rsidR="000930AF" w:rsidRPr="00F71414">
        <w:rPr>
          <w:spacing w:val="-4"/>
          <w:lang w:val="sq-AL"/>
        </w:rPr>
        <w:t xml:space="preserve">Investitorit </w:t>
      </w:r>
      <w:r w:rsidRPr="00F71414">
        <w:rPr>
          <w:spacing w:val="-4"/>
          <w:lang w:val="sq-AL"/>
        </w:rPr>
        <w:t xml:space="preserve">që nga </w:t>
      </w:r>
      <w:r w:rsidR="00427832" w:rsidRPr="00F71414">
        <w:rPr>
          <w:spacing w:val="-4"/>
          <w:lang w:val="sq-AL"/>
        </w:rPr>
        <w:t xml:space="preserve">data e hyrjes në fuqi </w:t>
      </w:r>
      <w:r w:rsidRPr="00F71414">
        <w:rPr>
          <w:spacing w:val="-4"/>
          <w:lang w:val="sq-AL"/>
        </w:rPr>
        <w:t xml:space="preserve">deri në </w:t>
      </w:r>
      <w:r w:rsidR="00427832" w:rsidRPr="00F71414">
        <w:rPr>
          <w:spacing w:val="-4"/>
          <w:lang w:val="sq-AL"/>
        </w:rPr>
        <w:t>lëshimin</w:t>
      </w:r>
      <w:r w:rsidRPr="00F71414">
        <w:rPr>
          <w:spacing w:val="-4"/>
          <w:lang w:val="sq-AL"/>
        </w:rPr>
        <w:t xml:space="preserve"> e </w:t>
      </w:r>
      <w:r w:rsidR="00427832" w:rsidRPr="00F71414">
        <w:rPr>
          <w:spacing w:val="-4"/>
          <w:lang w:val="sq-AL"/>
        </w:rPr>
        <w:t xml:space="preserve">certifikatës së përdorimit </w:t>
      </w:r>
      <w:r w:rsidRPr="00F71414">
        <w:rPr>
          <w:spacing w:val="-4"/>
          <w:lang w:val="sq-AL"/>
        </w:rPr>
        <w:t xml:space="preserve">nga autoriteti kompetent. Kohëzgjatja e </w:t>
      </w:r>
      <w:r w:rsidR="00427832" w:rsidRPr="00F71414">
        <w:rPr>
          <w:spacing w:val="-4"/>
          <w:lang w:val="sq-AL"/>
        </w:rPr>
        <w:t xml:space="preserve">sigurimit </w:t>
      </w:r>
      <w:r w:rsidRPr="00F71414">
        <w:rPr>
          <w:spacing w:val="-4"/>
          <w:lang w:val="sq-AL"/>
        </w:rPr>
        <w:t>të marrëveshjes do të vazhdojë edhe për një periudhë 12</w:t>
      </w:r>
      <w:r w:rsidR="00427832" w:rsidRPr="00F71414">
        <w:rPr>
          <w:spacing w:val="-4"/>
          <w:lang w:val="sq-AL"/>
        </w:rPr>
        <w:t>-</w:t>
      </w:r>
      <w:r w:rsidRPr="00F71414">
        <w:rPr>
          <w:spacing w:val="-4"/>
          <w:lang w:val="sq-AL"/>
        </w:rPr>
        <w:t xml:space="preserve">mujore mbas lëshimit të </w:t>
      </w:r>
      <w:r w:rsidR="00427832" w:rsidRPr="00F71414">
        <w:rPr>
          <w:spacing w:val="-4"/>
          <w:lang w:val="sq-AL"/>
        </w:rPr>
        <w:t>certifikatës së përdorimit</w:t>
      </w:r>
      <w:r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40.3</w:t>
      </w:r>
      <w:r w:rsidR="00D96B77" w:rsidRPr="00F71414">
        <w:rPr>
          <w:spacing w:val="-4"/>
          <w:lang w:val="sq-AL"/>
        </w:rPr>
        <w:t xml:space="preserve"> </w:t>
      </w:r>
      <w:r w:rsidRPr="00F71414">
        <w:rPr>
          <w:spacing w:val="-4"/>
          <w:lang w:val="sq-AL"/>
        </w:rPr>
        <w:t xml:space="preserve">Autoriteti Kontraktues do të kthejë </w:t>
      </w:r>
      <w:r w:rsidR="00D96B77" w:rsidRPr="00F71414">
        <w:rPr>
          <w:spacing w:val="-4"/>
          <w:lang w:val="sq-AL"/>
        </w:rPr>
        <w:t>s</w:t>
      </w:r>
      <w:r w:rsidRPr="00F71414">
        <w:rPr>
          <w:spacing w:val="-4"/>
          <w:lang w:val="sq-AL"/>
        </w:rPr>
        <w:t xml:space="preserve">igurimin e marrëveshjes pasi të ketë përfunduar afati i përcaktuar në paragrafin 40.2 dhe në </w:t>
      </w:r>
      <w:r w:rsidR="00D96B77" w:rsidRPr="00F71414">
        <w:rPr>
          <w:spacing w:val="-4"/>
          <w:lang w:val="sq-AL"/>
        </w:rPr>
        <w:t>përputhje</w:t>
      </w:r>
      <w:r w:rsidRPr="00F71414">
        <w:rPr>
          <w:spacing w:val="-4"/>
          <w:lang w:val="sq-AL"/>
        </w:rPr>
        <w:t xml:space="preserve"> me dispozitat e nenit 41, më poshtë.</w:t>
      </w:r>
      <w:bookmarkStart w:id="31" w:name="_Toc192223786"/>
    </w:p>
    <w:bookmarkEnd w:id="31"/>
    <w:p w:rsidR="009D2D5C" w:rsidRPr="00F71414" w:rsidRDefault="00321038" w:rsidP="009D2D5C">
      <w:pPr>
        <w:pStyle w:val="Paragrafi"/>
        <w:rPr>
          <w:spacing w:val="-4"/>
          <w:lang w:val="sq-AL"/>
        </w:rPr>
      </w:pPr>
      <w:r w:rsidRPr="00F71414">
        <w:rPr>
          <w:spacing w:val="-4"/>
          <w:lang w:val="sq-AL"/>
        </w:rPr>
        <w:t xml:space="preserve">41. </w:t>
      </w:r>
      <w:r w:rsidR="009D2D5C" w:rsidRPr="00F71414">
        <w:rPr>
          <w:spacing w:val="-4"/>
          <w:lang w:val="sq-AL"/>
        </w:rPr>
        <w:t>EKZEKUTIMI MBI SIGURIMIN E MARRËVESHJES</w:t>
      </w:r>
    </w:p>
    <w:p w:rsidR="009D2D5C" w:rsidRPr="00F71414" w:rsidRDefault="009D2D5C" w:rsidP="009D2D5C">
      <w:pPr>
        <w:pStyle w:val="Paragrafi"/>
        <w:rPr>
          <w:spacing w:val="-4"/>
          <w:lang w:val="sq-AL"/>
        </w:rPr>
      </w:pPr>
      <w:r w:rsidRPr="00F71414">
        <w:rPr>
          <w:spacing w:val="-4"/>
          <w:lang w:val="sq-AL"/>
        </w:rPr>
        <w:t xml:space="preserve">41.1 </w:t>
      </w:r>
      <w:r w:rsidRPr="00F71414">
        <w:rPr>
          <w:spacing w:val="-4"/>
          <w:lang w:val="sq-AL"/>
        </w:rPr>
        <w:tab/>
        <w:t xml:space="preserve">Në rast të zbatimit të penaliteteve gjatë fazës së punimeve të parashikuara në këtë marrëveshje, Autoriteti Kontraktues ka të drejtë të ekzekutojë penalitetet mbi vlerën e </w:t>
      </w:r>
      <w:r w:rsidR="0015209B" w:rsidRPr="00F71414">
        <w:rPr>
          <w:spacing w:val="-4"/>
          <w:lang w:val="sq-AL"/>
        </w:rPr>
        <w:t>garancisë së marrëveshjes</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41.2 </w:t>
      </w:r>
      <w:r w:rsidRPr="00F71414">
        <w:rPr>
          <w:spacing w:val="-4"/>
          <w:lang w:val="sq-AL"/>
        </w:rPr>
        <w:tab/>
        <w:t xml:space="preserve">Në rastin e zgjidhjes së parakohshme të marrëveshjes nga ana e Autoritetit Kontraktues, si rezultat i mospërmbushjeve dhe shkeljeve të kësaj marrëveshjeje nga </w:t>
      </w:r>
      <w:r w:rsidR="000930AF" w:rsidRPr="00F71414">
        <w:rPr>
          <w:spacing w:val="-4"/>
          <w:lang w:val="sq-AL"/>
        </w:rPr>
        <w:t xml:space="preserve">Investitori </w:t>
      </w:r>
      <w:r w:rsidRPr="00F71414">
        <w:rPr>
          <w:spacing w:val="-4"/>
          <w:lang w:val="sq-AL"/>
        </w:rPr>
        <w:t xml:space="preserve">në lidhje me detyrimet e tij gjatë fazës së punimeve, atëherë </w:t>
      </w:r>
      <w:r w:rsidRPr="00F71414">
        <w:rPr>
          <w:spacing w:val="-4"/>
          <w:lang w:val="sq-AL"/>
        </w:rPr>
        <w:lastRenderedPageBreak/>
        <w:t xml:space="preserve">Autoriteti Kontraktues mban të gjithë vlerën e </w:t>
      </w:r>
      <w:r w:rsidR="0015209B" w:rsidRPr="00F71414">
        <w:rPr>
          <w:spacing w:val="-4"/>
          <w:lang w:val="sq-AL"/>
        </w:rPr>
        <w:t>g</w:t>
      </w:r>
      <w:r w:rsidRPr="00F71414">
        <w:rPr>
          <w:spacing w:val="-4"/>
          <w:lang w:val="sq-AL"/>
        </w:rPr>
        <w:t>arancisë, pa c</w:t>
      </w:r>
      <w:r w:rsidR="00E05E62" w:rsidRPr="00F71414">
        <w:rPr>
          <w:spacing w:val="-4"/>
          <w:lang w:val="sq-AL"/>
        </w:rPr>
        <w:t>e</w:t>
      </w:r>
      <w:r w:rsidRPr="00F71414">
        <w:rPr>
          <w:spacing w:val="-4"/>
          <w:lang w:val="sq-AL"/>
        </w:rPr>
        <w:t xml:space="preserve">nuar të drejtën e tij për të kërkuar </w:t>
      </w:r>
      <w:r w:rsidR="0015209B" w:rsidRPr="00F71414">
        <w:rPr>
          <w:spacing w:val="-4"/>
          <w:lang w:val="sq-AL"/>
        </w:rPr>
        <w:t>dëmshpërblimet</w:t>
      </w:r>
      <w:r w:rsidRPr="00F71414">
        <w:rPr>
          <w:spacing w:val="-4"/>
          <w:lang w:val="sq-AL"/>
        </w:rPr>
        <w:t xml:space="preserve"> e tjera.</w:t>
      </w:r>
    </w:p>
    <w:p w:rsidR="009D2D5C" w:rsidRPr="00F71414" w:rsidRDefault="00321038" w:rsidP="009D2D5C">
      <w:pPr>
        <w:pStyle w:val="Paragrafi"/>
        <w:rPr>
          <w:spacing w:val="-4"/>
          <w:lang w:val="sq-AL"/>
        </w:rPr>
      </w:pPr>
      <w:r w:rsidRPr="00F71414">
        <w:rPr>
          <w:spacing w:val="-4"/>
          <w:lang w:val="sq-AL"/>
        </w:rPr>
        <w:t>42.</w:t>
      </w:r>
      <w:r w:rsidR="00C33237" w:rsidRPr="00F71414">
        <w:rPr>
          <w:spacing w:val="-4"/>
          <w:lang w:val="sq-AL"/>
        </w:rPr>
        <w:t xml:space="preserve"> </w:t>
      </w:r>
      <w:r w:rsidR="009D2D5C" w:rsidRPr="00F71414">
        <w:rPr>
          <w:spacing w:val="-4"/>
          <w:lang w:val="sq-AL"/>
        </w:rPr>
        <w:t>SIGURIMET</w:t>
      </w:r>
    </w:p>
    <w:p w:rsidR="009D2D5C" w:rsidRPr="00F71414" w:rsidRDefault="009D2D5C" w:rsidP="009D2D5C">
      <w:pPr>
        <w:pStyle w:val="Paragrafi"/>
        <w:rPr>
          <w:spacing w:val="-4"/>
          <w:lang w:val="sq-AL"/>
        </w:rPr>
      </w:pPr>
      <w:r w:rsidRPr="00F71414">
        <w:rPr>
          <w:spacing w:val="-4"/>
          <w:lang w:val="sq-AL"/>
        </w:rPr>
        <w:t>42.1</w:t>
      </w:r>
      <w:r w:rsidR="0015209B" w:rsidRPr="00F71414">
        <w:rPr>
          <w:spacing w:val="-4"/>
          <w:lang w:val="sq-AL"/>
        </w:rPr>
        <w:t xml:space="preserve"> </w:t>
      </w:r>
      <w:r w:rsidRPr="00F71414">
        <w:rPr>
          <w:spacing w:val="-4"/>
          <w:lang w:val="sq-AL"/>
        </w:rPr>
        <w:t>Investitori do të mbulojë me siguracion të përshtatshëm të gjithë strukturat dhe ndërtimet sipas Projektit, si gjatë fazës së ndërtimit, ashtu dhe gjatë fazës së ushtrimit të aktivitetit dhe paraqet ose merr masa për paraqitjen e kopjeve të certifikuara të çdo certifikate sigurimesh tek Autoriteti Kontraktues.</w:t>
      </w:r>
    </w:p>
    <w:p w:rsidR="009D2D5C" w:rsidRPr="00F71414" w:rsidRDefault="00321038" w:rsidP="009D2D5C">
      <w:pPr>
        <w:pStyle w:val="Paragrafi"/>
        <w:rPr>
          <w:spacing w:val="-4"/>
          <w:lang w:val="sq-AL"/>
        </w:rPr>
      </w:pPr>
      <w:bookmarkStart w:id="32" w:name="_Ref195445182"/>
      <w:bookmarkStart w:id="33" w:name="_Toc199779796"/>
      <w:r w:rsidRPr="00F71414">
        <w:rPr>
          <w:spacing w:val="-4"/>
          <w:lang w:val="sq-AL"/>
        </w:rPr>
        <w:t xml:space="preserve">43. </w:t>
      </w:r>
      <w:r w:rsidR="009D2D5C" w:rsidRPr="00F71414">
        <w:rPr>
          <w:spacing w:val="-4"/>
          <w:lang w:val="sq-AL"/>
        </w:rPr>
        <w:t>E DREJTA E NDËRHYRJES SË PALËS FINANCUESE DHE E ZËVENDËSIMIT</w:t>
      </w:r>
    </w:p>
    <w:p w:rsidR="009D2D5C" w:rsidRPr="00F71414" w:rsidRDefault="009D2D5C" w:rsidP="009D2D5C">
      <w:pPr>
        <w:pStyle w:val="Paragrafi"/>
        <w:rPr>
          <w:spacing w:val="-4"/>
          <w:lang w:val="sq-AL"/>
        </w:rPr>
      </w:pPr>
      <w:r w:rsidRPr="00F71414">
        <w:rPr>
          <w:spacing w:val="-4"/>
          <w:lang w:val="sq-AL"/>
        </w:rPr>
        <w:t xml:space="preserve">43.1 </w:t>
      </w:r>
      <w:r w:rsidRPr="00F71414">
        <w:rPr>
          <w:spacing w:val="-4"/>
          <w:lang w:val="sq-AL"/>
        </w:rPr>
        <w:tab/>
        <w:t>Në rastin kur Autoriteti Kontraktues zgjedh të ushtrojë të drejtën për zgjidhjen e marrëveshje</w:t>
      </w:r>
      <w:r w:rsidR="006B502B" w:rsidRPr="00F71414">
        <w:rPr>
          <w:spacing w:val="-4"/>
          <w:lang w:val="sq-AL"/>
        </w:rPr>
        <w:t>n</w:t>
      </w:r>
      <w:r w:rsidRPr="00F71414">
        <w:rPr>
          <w:spacing w:val="-4"/>
          <w:lang w:val="sq-AL"/>
        </w:rPr>
        <w:t xml:space="preserve"> ai dërgon tek </w:t>
      </w:r>
      <w:r w:rsidR="00A22721" w:rsidRPr="00F71414">
        <w:rPr>
          <w:spacing w:val="-4"/>
          <w:lang w:val="sq-AL"/>
        </w:rPr>
        <w:t>Investitori</w:t>
      </w:r>
      <w:r w:rsidRPr="00F71414">
        <w:rPr>
          <w:spacing w:val="-4"/>
          <w:lang w:val="sq-AL"/>
        </w:rPr>
        <w:t xml:space="preserve">, </w:t>
      </w:r>
      <w:r w:rsidR="0015209B" w:rsidRPr="00F71414">
        <w:rPr>
          <w:spacing w:val="-4"/>
          <w:lang w:val="sq-AL"/>
        </w:rPr>
        <w:t xml:space="preserve">njoftimin për zgjidhje </w:t>
      </w:r>
      <w:r w:rsidRPr="00F71414">
        <w:rPr>
          <w:spacing w:val="-4"/>
          <w:lang w:val="sq-AL"/>
        </w:rPr>
        <w:t>sipas nenit 39.3, si dhe Palës Financuese një njoftim për vendimin e tij.</w:t>
      </w:r>
    </w:p>
    <w:p w:rsidR="009D2D5C" w:rsidRPr="00F71414" w:rsidRDefault="009D2D5C" w:rsidP="009D2D5C">
      <w:pPr>
        <w:pStyle w:val="Paragrafi"/>
        <w:rPr>
          <w:spacing w:val="-4"/>
          <w:lang w:val="sq-AL"/>
        </w:rPr>
      </w:pPr>
      <w:r w:rsidRPr="00F71414">
        <w:rPr>
          <w:spacing w:val="-4"/>
          <w:lang w:val="sq-AL"/>
        </w:rPr>
        <w:t xml:space="preserve">43.2 </w:t>
      </w:r>
      <w:r w:rsidRPr="00F71414">
        <w:rPr>
          <w:spacing w:val="-4"/>
          <w:lang w:val="sq-AL"/>
        </w:rPr>
        <w:tab/>
        <w:t xml:space="preserve">Autoriteti Kontraktues dhe </w:t>
      </w:r>
      <w:r w:rsidR="000930AF" w:rsidRPr="00F71414">
        <w:rPr>
          <w:spacing w:val="-4"/>
          <w:lang w:val="sq-AL"/>
        </w:rPr>
        <w:t xml:space="preserve">Investitori </w:t>
      </w:r>
      <w:r w:rsidRPr="00F71414">
        <w:rPr>
          <w:spacing w:val="-4"/>
          <w:lang w:val="sq-AL"/>
        </w:rPr>
        <w:t xml:space="preserve">me këtë </w:t>
      </w:r>
      <w:r w:rsidR="00E55E13" w:rsidRPr="00F71414">
        <w:rPr>
          <w:spacing w:val="-4"/>
          <w:lang w:val="sq-AL"/>
        </w:rPr>
        <w:t xml:space="preserve">marrëveshje </w:t>
      </w:r>
      <w:r w:rsidRPr="00F71414">
        <w:rPr>
          <w:spacing w:val="-4"/>
          <w:lang w:val="sq-AL"/>
        </w:rPr>
        <w:t xml:space="preserve">pranojnë krijimin e barrës siguruese mbi të drejtat e </w:t>
      </w:r>
      <w:r w:rsidR="00A22721" w:rsidRPr="00F71414">
        <w:rPr>
          <w:spacing w:val="-4"/>
          <w:lang w:val="sq-AL"/>
        </w:rPr>
        <w:t xml:space="preserve">Investitorit </w:t>
      </w:r>
      <w:r w:rsidRPr="00F71414">
        <w:rPr>
          <w:spacing w:val="-4"/>
          <w:lang w:val="sq-AL"/>
        </w:rPr>
        <w:t xml:space="preserve">mbi Projektin dhe pranojnë që me dërgimin nga Autoriteti Kontraktues të </w:t>
      </w:r>
      <w:r w:rsidR="0093734F" w:rsidRPr="00F71414">
        <w:rPr>
          <w:spacing w:val="-4"/>
          <w:lang w:val="sq-AL"/>
        </w:rPr>
        <w:t xml:space="preserve">njoftimit për zgjidhje </w:t>
      </w:r>
      <w:r w:rsidRPr="00F71414">
        <w:rPr>
          <w:spacing w:val="-4"/>
          <w:lang w:val="sq-AL"/>
        </w:rPr>
        <w:t xml:space="preserve">kur ka një </w:t>
      </w:r>
      <w:r w:rsidR="0015209B" w:rsidRPr="00F71414">
        <w:rPr>
          <w:spacing w:val="-4"/>
          <w:lang w:val="sq-AL"/>
        </w:rPr>
        <w:t xml:space="preserve">rast mospërmbushje </w:t>
      </w:r>
      <w:r w:rsidRPr="00F71414">
        <w:rPr>
          <w:spacing w:val="-4"/>
          <w:lang w:val="sq-AL"/>
        </w:rPr>
        <w:t xml:space="preserve">prej </w:t>
      </w:r>
      <w:r w:rsidR="000930AF" w:rsidRPr="00F71414">
        <w:rPr>
          <w:spacing w:val="-4"/>
          <w:lang w:val="sq-AL"/>
        </w:rPr>
        <w:t>Investitorit</w:t>
      </w:r>
      <w:r w:rsidRPr="00F71414">
        <w:rPr>
          <w:spacing w:val="-4"/>
          <w:lang w:val="sq-AL"/>
        </w:rPr>
        <w:t xml:space="preserve">, i cili nuk kundërshtohet nga </w:t>
      </w:r>
      <w:r w:rsidR="000930AF" w:rsidRPr="00F71414">
        <w:rPr>
          <w:spacing w:val="-4"/>
          <w:lang w:val="sq-AL"/>
        </w:rPr>
        <w:t xml:space="preserve">Investitori </w:t>
      </w:r>
      <w:r w:rsidRPr="00F71414">
        <w:rPr>
          <w:spacing w:val="-4"/>
          <w:lang w:val="sq-AL"/>
        </w:rPr>
        <w:t xml:space="preserve">sipas nenit 47, apo për të cilin ka një vendim të formës së prerë të autoritetit kompetent për zgjidhjen e mosmarrëveshjeve, i cili e zgjidh këtë </w:t>
      </w:r>
      <w:r w:rsidR="00BD5A93">
        <w:rPr>
          <w:spacing w:val="-4"/>
          <w:lang w:val="sq-AL"/>
        </w:rPr>
        <w:t>m</w:t>
      </w:r>
      <w:r w:rsidRPr="00F71414">
        <w:rPr>
          <w:spacing w:val="-4"/>
          <w:lang w:val="sq-AL"/>
        </w:rPr>
        <w:t>arrëveshje, atëherë pas datës së njoftuar për zgjidhjen ose të vendimit të formës së prerë, Pala Financuese</w:t>
      </w:r>
      <w:r w:rsidR="00C33237" w:rsidRPr="00F71414">
        <w:rPr>
          <w:spacing w:val="-4"/>
          <w:lang w:val="sq-AL"/>
        </w:rPr>
        <w:t xml:space="preserve"> </w:t>
      </w:r>
      <w:r w:rsidRPr="00F71414">
        <w:rPr>
          <w:spacing w:val="-4"/>
          <w:lang w:val="sq-AL"/>
        </w:rPr>
        <w:t>do t</w:t>
      </w:r>
      <w:r w:rsidR="0093734F" w:rsidRPr="00F71414">
        <w:rPr>
          <w:spacing w:val="-4"/>
          <w:lang w:val="sq-AL"/>
        </w:rPr>
        <w:t>ë</w:t>
      </w:r>
      <w:r w:rsidRPr="00F71414">
        <w:rPr>
          <w:spacing w:val="-4"/>
          <w:lang w:val="sq-AL"/>
        </w:rPr>
        <w:t xml:space="preserve"> këtë të drejtë</w:t>
      </w:r>
      <w:r w:rsidR="0093734F" w:rsidRPr="00F71414">
        <w:rPr>
          <w:spacing w:val="-4"/>
          <w:lang w:val="sq-AL"/>
        </w:rPr>
        <w:t>,</w:t>
      </w:r>
      <w:r w:rsidRPr="00F71414">
        <w:rPr>
          <w:spacing w:val="-4"/>
          <w:lang w:val="sq-AL"/>
        </w:rPr>
        <w:t xml:space="preserve"> që:</w:t>
      </w:r>
    </w:p>
    <w:p w:rsidR="009D2D5C" w:rsidRPr="00F71414" w:rsidRDefault="009D2D5C" w:rsidP="009D2D5C">
      <w:pPr>
        <w:pStyle w:val="Paragrafi"/>
        <w:rPr>
          <w:spacing w:val="-4"/>
          <w:lang w:val="sq-AL"/>
        </w:rPr>
      </w:pPr>
      <w:r w:rsidRPr="00F71414">
        <w:rPr>
          <w:spacing w:val="-4"/>
          <w:lang w:val="sq-AL"/>
        </w:rPr>
        <w:t xml:space="preserve">i) brenda afatit kohor të specifikuar në kontratën e financimit që rregullon të drejtën e ndërhyrjes së Palës Financuese, të ndreqë shkeljen ose </w:t>
      </w:r>
      <w:r w:rsidR="00E55E13" w:rsidRPr="00F71414">
        <w:rPr>
          <w:spacing w:val="-4"/>
          <w:lang w:val="sq-AL"/>
        </w:rPr>
        <w:t xml:space="preserve">rastin e mospërmbushjes </w:t>
      </w:r>
      <w:r w:rsidRPr="00F71414">
        <w:rPr>
          <w:spacing w:val="-4"/>
          <w:lang w:val="sq-AL"/>
        </w:rPr>
        <w:t xml:space="preserve">së </w:t>
      </w:r>
      <w:r w:rsidR="000930AF" w:rsidRPr="00F71414">
        <w:rPr>
          <w:spacing w:val="-4"/>
          <w:lang w:val="sq-AL"/>
        </w:rPr>
        <w:t>Investitorit</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ii) t</w:t>
      </w:r>
      <w:r w:rsidR="00A530FE" w:rsidRPr="00F71414">
        <w:rPr>
          <w:spacing w:val="-4"/>
          <w:lang w:val="sq-AL"/>
        </w:rPr>
        <w:t>’</w:t>
      </w:r>
      <w:r w:rsidRPr="00F71414">
        <w:rPr>
          <w:spacing w:val="-4"/>
          <w:lang w:val="sq-AL"/>
        </w:rPr>
        <w:t>i</w:t>
      </w:r>
      <w:r w:rsidR="00C33237" w:rsidRPr="00F71414">
        <w:rPr>
          <w:spacing w:val="-4"/>
          <w:lang w:val="sq-AL"/>
        </w:rPr>
        <w:t xml:space="preserve"> </w:t>
      </w:r>
      <w:r w:rsidRPr="00F71414">
        <w:rPr>
          <w:spacing w:val="-4"/>
          <w:lang w:val="sq-AL"/>
        </w:rPr>
        <w:t xml:space="preserve">kalohen të gjitha të drejtat dhe detyrimet e </w:t>
      </w:r>
      <w:r w:rsidR="000930AF" w:rsidRPr="00F71414">
        <w:rPr>
          <w:spacing w:val="-4"/>
          <w:lang w:val="sq-AL"/>
        </w:rPr>
        <w:t xml:space="preserve">Investitorit </w:t>
      </w:r>
      <w:r w:rsidRPr="00F71414">
        <w:rPr>
          <w:spacing w:val="-4"/>
          <w:lang w:val="sq-AL"/>
        </w:rPr>
        <w:t xml:space="preserve">sipas kësaj </w:t>
      </w:r>
      <w:r w:rsidR="00A22721" w:rsidRPr="00F71414">
        <w:rPr>
          <w:spacing w:val="-4"/>
          <w:lang w:val="sq-AL"/>
        </w:rPr>
        <w:t>marrëveshje</w:t>
      </w:r>
      <w:r w:rsidRPr="00F71414">
        <w:rPr>
          <w:spacing w:val="-4"/>
          <w:lang w:val="sq-AL"/>
        </w:rPr>
        <w:t xml:space="preserve"> dhe</w:t>
      </w:r>
      <w:r w:rsidR="00A22721">
        <w:rPr>
          <w:spacing w:val="-4"/>
          <w:lang w:val="sq-AL"/>
        </w:rPr>
        <w:t>,</w:t>
      </w:r>
      <w:r w:rsidRPr="00F71414">
        <w:rPr>
          <w:spacing w:val="-4"/>
          <w:lang w:val="sq-AL"/>
        </w:rPr>
        <w:t xml:space="preserve"> në veçanti</w:t>
      </w:r>
      <w:r w:rsidR="00A22721">
        <w:rPr>
          <w:spacing w:val="-4"/>
          <w:lang w:val="sq-AL"/>
        </w:rPr>
        <w:t>,</w:t>
      </w:r>
      <w:r w:rsidRPr="00F71414">
        <w:rPr>
          <w:spacing w:val="-4"/>
          <w:lang w:val="sq-AL"/>
        </w:rPr>
        <w:t xml:space="preserve"> ato në lidhje me:</w:t>
      </w:r>
    </w:p>
    <w:p w:rsidR="009D2D5C" w:rsidRPr="00F71414" w:rsidRDefault="009D2D5C" w:rsidP="009D2D5C">
      <w:pPr>
        <w:pStyle w:val="Paragrafi"/>
        <w:rPr>
          <w:spacing w:val="-4"/>
          <w:lang w:val="sq-AL"/>
        </w:rPr>
      </w:pPr>
      <w:r w:rsidRPr="00F71414">
        <w:rPr>
          <w:spacing w:val="-4"/>
          <w:lang w:val="sq-AL"/>
        </w:rPr>
        <w:t xml:space="preserve">1) përfundimin e fazës së kryerjes së punimeve, si dhe menaxhimin dhe vazhdimin e çdo veprimtarie të </w:t>
      </w:r>
      <w:r w:rsidR="000930AF" w:rsidRPr="00F71414">
        <w:rPr>
          <w:spacing w:val="-4"/>
          <w:lang w:val="sq-AL"/>
        </w:rPr>
        <w:t xml:space="preserve">Investitorit </w:t>
      </w:r>
      <w:r w:rsidRPr="00F71414">
        <w:rPr>
          <w:spacing w:val="-4"/>
          <w:lang w:val="sq-AL"/>
        </w:rPr>
        <w:t>mbi Pasurinë në lidhje me Projektin;</w:t>
      </w:r>
    </w:p>
    <w:p w:rsidR="009D2D5C" w:rsidRPr="00F71414" w:rsidRDefault="009D2D5C" w:rsidP="009D2D5C">
      <w:pPr>
        <w:pStyle w:val="Paragrafi"/>
        <w:rPr>
          <w:spacing w:val="-4"/>
          <w:lang w:val="sq-AL"/>
        </w:rPr>
      </w:pPr>
      <w:r w:rsidRPr="00F71414">
        <w:rPr>
          <w:spacing w:val="-4"/>
          <w:lang w:val="sq-AL"/>
        </w:rPr>
        <w:t xml:space="preserve">2) ushtrimin e çdo njërës dhe të gjitha të drejtave të </w:t>
      </w:r>
      <w:r w:rsidR="000930AF" w:rsidRPr="00F71414">
        <w:rPr>
          <w:spacing w:val="-4"/>
          <w:lang w:val="sq-AL"/>
        </w:rPr>
        <w:t xml:space="preserve">Investitorit </w:t>
      </w:r>
      <w:r w:rsidRPr="00F71414">
        <w:rPr>
          <w:spacing w:val="-4"/>
          <w:lang w:val="sq-AL"/>
        </w:rPr>
        <w:t>për aq kohë sa të gjitha detyrimet e tij sipas kësaj marrëveshjeje të mos jenë përmbushur;</w:t>
      </w:r>
    </w:p>
    <w:p w:rsidR="009D2D5C" w:rsidRPr="00F71414" w:rsidRDefault="009D2D5C" w:rsidP="009D2D5C">
      <w:pPr>
        <w:pStyle w:val="Paragrafi"/>
        <w:rPr>
          <w:spacing w:val="-4"/>
          <w:lang w:val="sq-AL"/>
        </w:rPr>
      </w:pPr>
      <w:r w:rsidRPr="00F71414">
        <w:rPr>
          <w:spacing w:val="-4"/>
          <w:lang w:val="sq-AL"/>
        </w:rPr>
        <w:t xml:space="preserve">3) ushtrimin e çdo të drejte dhe menaxhimin e çdo aseti të </w:t>
      </w:r>
      <w:r w:rsidR="000930AF" w:rsidRPr="00F71414">
        <w:rPr>
          <w:spacing w:val="-4"/>
          <w:lang w:val="sq-AL"/>
        </w:rPr>
        <w:t>Investitorit</w:t>
      </w:r>
      <w:r w:rsidRPr="00F71414">
        <w:rPr>
          <w:spacing w:val="-4"/>
          <w:lang w:val="sq-AL"/>
        </w:rPr>
        <w:t xml:space="preserve">, si dhe ushtrimin e gjithë të drejtave dhe kryerjen veprimeve të parashikuara në këtë </w:t>
      </w:r>
      <w:r w:rsidR="00A22721" w:rsidRPr="00F71414">
        <w:rPr>
          <w:spacing w:val="-4"/>
          <w:lang w:val="sq-AL"/>
        </w:rPr>
        <w:t xml:space="preserve">MARRËVESHJE </w:t>
      </w:r>
      <w:r w:rsidRPr="00F71414">
        <w:rPr>
          <w:spacing w:val="-4"/>
          <w:lang w:val="sq-AL"/>
        </w:rPr>
        <w:t xml:space="preserve">njësoj sikur Pala </w:t>
      </w:r>
      <w:r w:rsidRPr="00F71414">
        <w:rPr>
          <w:spacing w:val="-4"/>
          <w:lang w:val="sq-AL"/>
        </w:rPr>
        <w:lastRenderedPageBreak/>
        <w:t>Financuese të jetë pronari dhe përfituesi direkt i këtyre të drejtave dhe aseteve, përfshi këtu pa kufizim, kryerjen e të gjitha shërbimeve që Pala Financuese do t</w:t>
      </w:r>
      <w:r w:rsidR="00A530FE" w:rsidRPr="00F71414">
        <w:rPr>
          <w:spacing w:val="-4"/>
          <w:lang w:val="sq-AL"/>
        </w:rPr>
        <w:t>’</w:t>
      </w:r>
      <w:r w:rsidRPr="00F71414">
        <w:rPr>
          <w:spacing w:val="-4"/>
          <w:lang w:val="sq-AL"/>
        </w:rPr>
        <w:t xml:space="preserve">i gjykojë të nevojshme për menaxhimin efektiv, përdorimin e aseteve ose ushtrimin e këtyre të drejtave, brenda parashikimeve të kësaj </w:t>
      </w:r>
      <w:r w:rsidR="00A22721" w:rsidRPr="00F71414">
        <w:rPr>
          <w:spacing w:val="-4"/>
          <w:lang w:val="sq-AL"/>
        </w:rPr>
        <w:t>marrëveshje</w:t>
      </w:r>
      <w:r w:rsidR="00A22721">
        <w:rPr>
          <w:spacing w:val="-4"/>
          <w:lang w:val="sq-AL"/>
        </w:rPr>
        <w:t>je</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4) kontraktimin e një operatori i cili ndjek dhe përmbush për Palën Financuese të drejtat e tij sipas këtij neni;</w:t>
      </w:r>
    </w:p>
    <w:p w:rsidR="009D2D5C" w:rsidRPr="00F71414" w:rsidRDefault="009D2D5C" w:rsidP="009D2D5C">
      <w:pPr>
        <w:pStyle w:val="Paragrafi"/>
        <w:rPr>
          <w:spacing w:val="-4"/>
          <w:lang w:val="sq-AL"/>
        </w:rPr>
      </w:pPr>
      <w:r w:rsidRPr="00F71414">
        <w:rPr>
          <w:spacing w:val="-4"/>
          <w:lang w:val="sq-AL"/>
        </w:rPr>
        <w:t>5) kryerjen e të gjitha veprimeve dhe akteve të tjera që Pala Financuese do i gjykojë të nevojshme, të përshtatshme ape dytësore në ushtrimin e cilësdo prej të drejtave të dhëna sipas ose për shkak të kontratës që rregullon të drejtën e ndërhyrjes së Palës Financuese dhe pranimin për të bërë gjithçka që i takon të bëjë, por duke pa</w:t>
      </w:r>
      <w:r w:rsidR="00B13963" w:rsidRPr="00F71414">
        <w:rPr>
          <w:spacing w:val="-4"/>
          <w:lang w:val="sq-AL"/>
        </w:rPr>
        <w:t>s</w:t>
      </w:r>
      <w:r w:rsidRPr="00F71414">
        <w:rPr>
          <w:spacing w:val="-4"/>
          <w:lang w:val="sq-AL"/>
        </w:rPr>
        <w:t>ur parasysh që:</w:t>
      </w:r>
    </w:p>
    <w:p w:rsidR="009D2D5C" w:rsidRPr="00F71414" w:rsidRDefault="009D2D5C" w:rsidP="009D2D5C">
      <w:pPr>
        <w:pStyle w:val="Paragrafi"/>
        <w:rPr>
          <w:spacing w:val="-4"/>
          <w:lang w:val="sq-AL"/>
        </w:rPr>
      </w:pPr>
      <w:r w:rsidRPr="00F71414">
        <w:rPr>
          <w:spacing w:val="-4"/>
          <w:lang w:val="sq-AL"/>
        </w:rPr>
        <w:t xml:space="preserve">Pala Financuese nuk mund të ndërmarrë asnjë veprim, i cili është jashtë parashikimeve të kësaj </w:t>
      </w:r>
      <w:r w:rsidR="00A22721" w:rsidRPr="00F71414">
        <w:rPr>
          <w:spacing w:val="-4"/>
          <w:lang w:val="sq-AL"/>
        </w:rPr>
        <w:t>marrëveshje</w:t>
      </w:r>
      <w:r w:rsidR="00A22721">
        <w:rPr>
          <w:spacing w:val="-4"/>
          <w:lang w:val="sq-AL"/>
        </w:rPr>
        <w:t>je</w:t>
      </w:r>
      <w:r w:rsidRPr="00F71414">
        <w:rPr>
          <w:spacing w:val="-4"/>
          <w:lang w:val="sq-AL"/>
        </w:rPr>
        <w:t xml:space="preserve">, si dhe nuk mund të ndryshojë destinacionin e Pasurisë dhe të strukturave dhe ndërtesave, </w:t>
      </w:r>
      <w:r w:rsidR="00A22721">
        <w:rPr>
          <w:spacing w:val="-4"/>
          <w:lang w:val="sq-AL"/>
        </w:rPr>
        <w:t>të cilat janë pjesë e Projektit.</w:t>
      </w:r>
    </w:p>
    <w:p w:rsidR="009D2D5C" w:rsidRPr="00F71414" w:rsidRDefault="009D2D5C" w:rsidP="009D2D5C">
      <w:pPr>
        <w:pStyle w:val="Paragrafi"/>
        <w:rPr>
          <w:spacing w:val="-4"/>
          <w:lang w:val="sq-AL"/>
        </w:rPr>
      </w:pPr>
      <w:r w:rsidRPr="00F71414">
        <w:rPr>
          <w:spacing w:val="-4"/>
          <w:lang w:val="sq-AL"/>
        </w:rPr>
        <w:t xml:space="preserve">43.3 </w:t>
      </w:r>
      <w:r w:rsidRPr="00F71414">
        <w:rPr>
          <w:spacing w:val="-4"/>
          <w:lang w:val="sq-AL"/>
        </w:rPr>
        <w:tab/>
        <w:t>Autoriteti Kontraktues pranon që Pala Financuese mund të ushtrojë të drejtat e saj sipas kontratës së financimit që rregullon të drejtat e ndërhyrjes të saj dhe sipas këtij neni:</w:t>
      </w:r>
    </w:p>
    <w:p w:rsidR="009D2D5C" w:rsidRPr="00F71414" w:rsidRDefault="009D2D5C" w:rsidP="009D2D5C">
      <w:pPr>
        <w:pStyle w:val="Paragrafi"/>
        <w:rPr>
          <w:spacing w:val="-4"/>
          <w:lang w:val="sq-AL"/>
        </w:rPr>
      </w:pPr>
      <w:r w:rsidRPr="00F71414">
        <w:rPr>
          <w:spacing w:val="-4"/>
          <w:lang w:val="sq-AL"/>
        </w:rPr>
        <w:t>i)</w:t>
      </w:r>
      <w:r w:rsidRPr="00F71414">
        <w:rPr>
          <w:spacing w:val="-4"/>
          <w:lang w:val="sq-AL"/>
        </w:rPr>
        <w:tab/>
        <w:t xml:space="preserve">brenda </w:t>
      </w:r>
      <w:r w:rsidR="00BC3A48" w:rsidRPr="00F71414">
        <w:rPr>
          <w:spacing w:val="-4"/>
          <w:lang w:val="sq-AL"/>
        </w:rPr>
        <w:t xml:space="preserve">60 </w:t>
      </w:r>
      <w:r w:rsidRPr="00F71414">
        <w:rPr>
          <w:spacing w:val="-4"/>
          <w:lang w:val="sq-AL"/>
        </w:rPr>
        <w:t>(</w:t>
      </w:r>
      <w:r w:rsidR="00BC3A48" w:rsidRPr="00F71414">
        <w:rPr>
          <w:spacing w:val="-4"/>
          <w:lang w:val="sq-AL"/>
        </w:rPr>
        <w:t>gjashtëdhjetë</w:t>
      </w:r>
      <w:r w:rsidRPr="00F71414">
        <w:rPr>
          <w:spacing w:val="-4"/>
          <w:lang w:val="sq-AL"/>
        </w:rPr>
        <w:t xml:space="preserve">) ditëve pas datës së zgjidhjes së </w:t>
      </w:r>
      <w:r w:rsidR="00935098">
        <w:rPr>
          <w:spacing w:val="-4"/>
          <w:lang w:val="sq-AL"/>
        </w:rPr>
        <w:t>m</w:t>
      </w:r>
      <w:r w:rsidRPr="00F71414">
        <w:rPr>
          <w:spacing w:val="-4"/>
          <w:lang w:val="sq-AL"/>
        </w:rPr>
        <w:t xml:space="preserve">arrëveshjes me </w:t>
      </w:r>
      <w:r w:rsidR="000930AF" w:rsidRPr="00F71414">
        <w:rPr>
          <w:spacing w:val="-4"/>
          <w:lang w:val="sq-AL"/>
        </w:rPr>
        <w:t xml:space="preserve">Investitorin </w:t>
      </w:r>
      <w:r w:rsidRPr="00F71414">
        <w:rPr>
          <w:spacing w:val="-4"/>
          <w:lang w:val="sq-AL"/>
        </w:rPr>
        <w:t>ose pas vendimit të formës së prerë të autoritetit kompetent për zgjidhjen e mosmarrëveshjeve që vendos për zgjidhjen e kësaj marrëveshjeje;</w:t>
      </w:r>
      <w:r w:rsidR="00C33237"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ii)</w:t>
      </w:r>
      <w:r w:rsidRPr="00F71414">
        <w:rPr>
          <w:spacing w:val="-4"/>
          <w:lang w:val="sq-AL"/>
        </w:rPr>
        <w:tab/>
        <w:t xml:space="preserve">brenda </w:t>
      </w:r>
      <w:r w:rsidR="00BC3A48" w:rsidRPr="00F71414">
        <w:rPr>
          <w:spacing w:val="-4"/>
          <w:lang w:val="sq-AL"/>
        </w:rPr>
        <w:t xml:space="preserve">60 (gjashtëdhjetë) </w:t>
      </w:r>
      <w:r w:rsidRPr="00F71414">
        <w:rPr>
          <w:spacing w:val="-4"/>
          <w:lang w:val="sq-AL"/>
        </w:rPr>
        <w:t xml:space="preserve">ditëve nga një rast i mospërmbushjes nga </w:t>
      </w:r>
      <w:r w:rsidR="000930AF" w:rsidRPr="00F71414">
        <w:rPr>
          <w:spacing w:val="-4"/>
          <w:lang w:val="sq-AL"/>
        </w:rPr>
        <w:t xml:space="preserve">Investitori </w:t>
      </w:r>
      <w:r w:rsidRPr="00F71414">
        <w:rPr>
          <w:spacing w:val="-4"/>
          <w:lang w:val="sq-AL"/>
        </w:rPr>
        <w:t>të</w:t>
      </w:r>
      <w:r w:rsidR="00C33237" w:rsidRPr="00F71414">
        <w:rPr>
          <w:spacing w:val="-4"/>
          <w:lang w:val="sq-AL"/>
        </w:rPr>
        <w:t xml:space="preserve"> </w:t>
      </w:r>
      <w:r w:rsidR="00A22721">
        <w:rPr>
          <w:spacing w:val="-4"/>
          <w:lang w:val="sq-AL"/>
        </w:rPr>
        <w:t>kontratës së financimit.</w:t>
      </w:r>
    </w:p>
    <w:p w:rsidR="009D2D5C" w:rsidRPr="00F71414" w:rsidRDefault="009D2D5C" w:rsidP="009D2D5C">
      <w:pPr>
        <w:pStyle w:val="Paragrafi"/>
        <w:rPr>
          <w:spacing w:val="-4"/>
          <w:lang w:val="sq-AL"/>
        </w:rPr>
      </w:pPr>
      <w:r w:rsidRPr="00F71414">
        <w:rPr>
          <w:spacing w:val="-4"/>
          <w:lang w:val="sq-AL"/>
        </w:rPr>
        <w:t xml:space="preserve">43.4 </w:t>
      </w:r>
      <w:r w:rsidRPr="00F71414">
        <w:rPr>
          <w:spacing w:val="-4"/>
          <w:lang w:val="sq-AL"/>
        </w:rPr>
        <w:tab/>
        <w:t>Secila nga palët në këtë marrëveshje pranon të nënshkruajë apo sigurojë pranimin e kushteve të këtij neni në marrëveshje të tjera me palë të treta.</w:t>
      </w:r>
    </w:p>
    <w:p w:rsidR="009D2D5C" w:rsidRPr="00F71414" w:rsidRDefault="00321038" w:rsidP="009D2D5C">
      <w:pPr>
        <w:pStyle w:val="Paragrafi"/>
        <w:rPr>
          <w:spacing w:val="-4"/>
          <w:lang w:val="sq-AL"/>
        </w:rPr>
      </w:pPr>
      <w:r w:rsidRPr="00F71414">
        <w:rPr>
          <w:spacing w:val="-4"/>
          <w:lang w:val="sq-AL"/>
        </w:rPr>
        <w:t xml:space="preserve">44. </w:t>
      </w:r>
      <w:r w:rsidR="009D2D5C" w:rsidRPr="00F71414">
        <w:rPr>
          <w:spacing w:val="-4"/>
          <w:lang w:val="sq-AL"/>
        </w:rPr>
        <w:t>E DREJTA E NDËRHYRJES SË AUTORITETIT KONTRAKTUES DHE E ZËVENDËSIMIT</w:t>
      </w:r>
    </w:p>
    <w:p w:rsidR="009D2D5C" w:rsidRPr="00F71414" w:rsidRDefault="009D2D5C" w:rsidP="009D2D5C">
      <w:pPr>
        <w:pStyle w:val="Paragrafi"/>
        <w:rPr>
          <w:spacing w:val="-4"/>
          <w:lang w:val="sq-AL"/>
        </w:rPr>
      </w:pPr>
      <w:r w:rsidRPr="00F71414">
        <w:rPr>
          <w:spacing w:val="-4"/>
          <w:lang w:val="sq-AL"/>
        </w:rPr>
        <w:t xml:space="preserve">44.1 </w:t>
      </w:r>
      <w:r w:rsidRPr="00F71414">
        <w:rPr>
          <w:spacing w:val="-4"/>
          <w:lang w:val="sq-AL"/>
        </w:rPr>
        <w:tab/>
        <w:t>Nëse Autoritetit Kontraktues i lind</w:t>
      </w:r>
      <w:r w:rsidR="00A22721">
        <w:rPr>
          <w:spacing w:val="-4"/>
          <w:lang w:val="sq-AL"/>
        </w:rPr>
        <w:t>ë</w:t>
      </w:r>
      <w:r w:rsidRPr="00F71414">
        <w:rPr>
          <w:spacing w:val="-4"/>
          <w:lang w:val="sq-AL"/>
        </w:rPr>
        <w:t xml:space="preserve"> e drejta e zgjidhjes së kësaj marrëveshjeje dhe Pala Financuese nuk vë në zbatim kontratën e financimit që rregullon të drejtën e ndërhyrjes së saj në përputhje dhe brenda afatit të caktuar në </w:t>
      </w:r>
      <w:r w:rsidR="00A22721" w:rsidRPr="00F71414">
        <w:rPr>
          <w:spacing w:val="-4"/>
          <w:lang w:val="sq-AL"/>
        </w:rPr>
        <w:t xml:space="preserve">pikën </w:t>
      </w:r>
      <w:r w:rsidRPr="00F71414">
        <w:rPr>
          <w:spacing w:val="-4"/>
          <w:lang w:val="sq-AL"/>
        </w:rPr>
        <w:t xml:space="preserve">43.4, Autoriteti Kontraktues ka të drejtë që pas datës së njoftuar për zgjidhjen e marrëveshjes ose pas vendimit formës së prerë të autoritetit kompetent për zgjidhjen e mosmarrëveshjeve, i cili </w:t>
      </w:r>
      <w:r w:rsidRPr="00F71414">
        <w:rPr>
          <w:spacing w:val="-4"/>
          <w:lang w:val="sq-AL"/>
        </w:rPr>
        <w:lastRenderedPageBreak/>
        <w:t>e zgjidh këtë marrëveshje,</w:t>
      </w:r>
      <w:r w:rsidRPr="00F71414" w:rsidDel="00C700C8">
        <w:rPr>
          <w:spacing w:val="-4"/>
          <w:lang w:val="sq-AL"/>
        </w:rPr>
        <w:t xml:space="preserve"> </w:t>
      </w:r>
      <w:r w:rsidRPr="00F71414">
        <w:rPr>
          <w:spacing w:val="-4"/>
          <w:lang w:val="sq-AL"/>
        </w:rPr>
        <w:t xml:space="preserve">të zëvendësojë </w:t>
      </w:r>
      <w:r w:rsidR="000930AF" w:rsidRPr="00F71414">
        <w:rPr>
          <w:spacing w:val="-4"/>
          <w:lang w:val="sq-AL"/>
        </w:rPr>
        <w:t xml:space="preserve">Investitorin </w:t>
      </w:r>
      <w:r w:rsidRPr="00F71414">
        <w:rPr>
          <w:spacing w:val="-4"/>
          <w:lang w:val="sq-AL"/>
        </w:rPr>
        <w:t>me një subjekt tjetër,</w:t>
      </w:r>
      <w:r w:rsidR="00C33237" w:rsidRPr="00F71414">
        <w:rPr>
          <w:spacing w:val="-4"/>
          <w:lang w:val="sq-AL"/>
        </w:rPr>
        <w:t xml:space="preserve"> </w:t>
      </w:r>
      <w:r w:rsidRPr="00F71414">
        <w:rPr>
          <w:spacing w:val="-4"/>
          <w:lang w:val="sq-AL"/>
        </w:rPr>
        <w:t>i cili do të përzgjidhet nga Autoriteti Kontraktues sipas akteve ligjore dhe nënligjore.</w:t>
      </w:r>
    </w:p>
    <w:p w:rsidR="009D2D5C" w:rsidRPr="00F71414" w:rsidRDefault="009D2D5C" w:rsidP="009D2D5C">
      <w:pPr>
        <w:pStyle w:val="Paragrafi"/>
        <w:rPr>
          <w:spacing w:val="-4"/>
          <w:lang w:val="sq-AL"/>
        </w:rPr>
      </w:pPr>
      <w:r w:rsidRPr="00F71414">
        <w:rPr>
          <w:spacing w:val="-4"/>
          <w:lang w:val="sq-AL"/>
        </w:rPr>
        <w:t>44.2 Secila nga palët në këtë marrëveshje pranon të nënshkruajë apo sigurojë pranimin e kushteve të këtij neni në marrëveshje të tjera me palë të treta</w:t>
      </w:r>
      <w:r w:rsidR="00A22721">
        <w:rPr>
          <w:spacing w:val="-4"/>
          <w:lang w:val="sq-AL"/>
        </w:rPr>
        <w:t>.</w:t>
      </w:r>
      <w:r w:rsidRPr="00F71414" w:rsidDel="00565D98">
        <w:rPr>
          <w:spacing w:val="-4"/>
          <w:lang w:val="sq-AL"/>
        </w:rPr>
        <w:t xml:space="preserve"> </w:t>
      </w:r>
    </w:p>
    <w:p w:rsidR="009D2D5C" w:rsidRPr="00F71414" w:rsidRDefault="009D2D5C" w:rsidP="009D2D5C">
      <w:pPr>
        <w:pStyle w:val="Paragrafi"/>
        <w:rPr>
          <w:spacing w:val="-4"/>
          <w:lang w:val="sq-AL"/>
        </w:rPr>
      </w:pPr>
      <w:r w:rsidRPr="00F71414">
        <w:rPr>
          <w:spacing w:val="-4"/>
          <w:lang w:val="sq-AL"/>
        </w:rPr>
        <w:t xml:space="preserve">SI ALTERNATIVË E DY NENEVE TË MËSIPËRME 43 E 44 MUND TË JETË DHE VERSIONI I MËPOSHTËM. </w:t>
      </w:r>
    </w:p>
    <w:p w:rsidR="009D2D5C" w:rsidRPr="00F71414" w:rsidRDefault="009D2D5C" w:rsidP="009D2D5C">
      <w:pPr>
        <w:pStyle w:val="Paragrafi"/>
        <w:rPr>
          <w:spacing w:val="-4"/>
          <w:lang w:val="sq-AL"/>
        </w:rPr>
      </w:pPr>
      <w:r w:rsidRPr="00F71414">
        <w:rPr>
          <w:spacing w:val="-4"/>
          <w:lang w:val="sq-AL"/>
        </w:rPr>
        <w:t>44.</w:t>
      </w:r>
      <w:r w:rsidRPr="00F71414">
        <w:rPr>
          <w:spacing w:val="-4"/>
          <w:lang w:val="sq-AL"/>
        </w:rPr>
        <w:tab/>
      </w:r>
      <w:r w:rsidR="0020320D">
        <w:rPr>
          <w:spacing w:val="-4"/>
          <w:lang w:val="sq-AL"/>
        </w:rPr>
        <w:t xml:space="preserve"> </w:t>
      </w:r>
      <w:r w:rsidRPr="00F71414">
        <w:rPr>
          <w:spacing w:val="-4"/>
          <w:lang w:val="sq-AL"/>
        </w:rPr>
        <w:t xml:space="preserve">Të </w:t>
      </w:r>
      <w:r w:rsidR="00321038" w:rsidRPr="00F71414">
        <w:rPr>
          <w:spacing w:val="-4"/>
          <w:lang w:val="sq-AL"/>
        </w:rPr>
        <w:t xml:space="preserve">drejtat e ndërhyrjes së </w:t>
      </w:r>
      <w:r w:rsidR="00A22721" w:rsidRPr="00F71414">
        <w:rPr>
          <w:spacing w:val="-4"/>
          <w:lang w:val="sq-AL"/>
        </w:rPr>
        <w:t>Palës Financuese</w:t>
      </w:r>
    </w:p>
    <w:bookmarkEnd w:id="32"/>
    <w:bookmarkEnd w:id="33"/>
    <w:p w:rsidR="009D2D5C" w:rsidRPr="00F71414" w:rsidRDefault="009D2D5C" w:rsidP="009D2D5C">
      <w:pPr>
        <w:pStyle w:val="Paragrafi"/>
        <w:rPr>
          <w:spacing w:val="-4"/>
          <w:lang w:val="sq-AL"/>
        </w:rPr>
      </w:pPr>
      <w:r w:rsidRPr="00F71414">
        <w:rPr>
          <w:spacing w:val="-4"/>
          <w:lang w:val="sq-AL"/>
        </w:rPr>
        <w:t>44.1</w:t>
      </w:r>
      <w:r w:rsidR="00930F0A" w:rsidRPr="00F71414">
        <w:rPr>
          <w:spacing w:val="-4"/>
          <w:lang w:val="sq-AL"/>
        </w:rPr>
        <w:t xml:space="preserve"> </w:t>
      </w:r>
      <w:r w:rsidRPr="00F71414">
        <w:rPr>
          <w:spacing w:val="-4"/>
          <w:lang w:val="sq-AL"/>
        </w:rPr>
        <w:t xml:space="preserve">Menjëherë pas konstatimit të një </w:t>
      </w:r>
      <w:r w:rsidR="007816E1" w:rsidRPr="00F71414">
        <w:rPr>
          <w:spacing w:val="-4"/>
          <w:lang w:val="sq-AL"/>
        </w:rPr>
        <w:t xml:space="preserve">rasti të mospërmbushjes </w:t>
      </w:r>
      <w:r w:rsidRPr="00F71414">
        <w:rPr>
          <w:spacing w:val="-4"/>
          <w:lang w:val="sq-AL"/>
        </w:rPr>
        <w:t xml:space="preserve">nga ana e </w:t>
      </w:r>
      <w:r w:rsidR="007816E1" w:rsidRPr="00F71414">
        <w:rPr>
          <w:spacing w:val="-4"/>
          <w:lang w:val="sq-AL"/>
        </w:rPr>
        <w:t>I</w:t>
      </w:r>
      <w:r w:rsidRPr="00F71414">
        <w:rPr>
          <w:spacing w:val="-4"/>
          <w:lang w:val="sq-AL"/>
        </w:rPr>
        <w:t xml:space="preserve">nvestitorit, Autoriteti Kontraktues njofton Palën Financuese me qëllim dhënien e mundësisë për të korrigjuar ose marrë masat për të korrigjuar këtë </w:t>
      </w:r>
      <w:r w:rsidR="00DA63DF" w:rsidRPr="00F71414">
        <w:rPr>
          <w:spacing w:val="-4"/>
          <w:lang w:val="sq-AL"/>
        </w:rPr>
        <w:t xml:space="preserve">rast të mospërmbushjes </w:t>
      </w:r>
      <w:r w:rsidRPr="00F71414">
        <w:rPr>
          <w:spacing w:val="-4"/>
          <w:lang w:val="sq-AL"/>
        </w:rPr>
        <w:t xml:space="preserve">së </w:t>
      </w:r>
      <w:r w:rsidR="00A22721" w:rsidRPr="00F71414">
        <w:rPr>
          <w:spacing w:val="-4"/>
          <w:lang w:val="sq-AL"/>
        </w:rPr>
        <w:t>Investitorit</w:t>
      </w:r>
      <w:r w:rsidRPr="00F71414">
        <w:rPr>
          <w:spacing w:val="-4"/>
          <w:lang w:val="sq-AL"/>
        </w:rPr>
        <w:t xml:space="preserve">, brenda [-] ditëve, nga data e një njoftimi të tillë, dhe Autoriteti Kontraktues i jep të gjithë asistencën e arsyeshme Palës Financuese për këtë qëllim. </w:t>
      </w:r>
      <w:bookmarkStart w:id="34" w:name="_Ref195446954"/>
    </w:p>
    <w:p w:rsidR="009D2D5C" w:rsidRPr="00F71414" w:rsidRDefault="009D2D5C" w:rsidP="009D2D5C">
      <w:pPr>
        <w:pStyle w:val="Paragrafi"/>
        <w:rPr>
          <w:spacing w:val="-4"/>
          <w:lang w:val="sq-AL"/>
        </w:rPr>
      </w:pPr>
      <w:r w:rsidRPr="00F71414">
        <w:rPr>
          <w:spacing w:val="-4"/>
          <w:lang w:val="sq-AL"/>
        </w:rPr>
        <w:t>44.2</w:t>
      </w:r>
      <w:r w:rsidR="00DA63DF" w:rsidRPr="00F71414">
        <w:rPr>
          <w:spacing w:val="-4"/>
          <w:lang w:val="sq-AL"/>
        </w:rPr>
        <w:t xml:space="preserve"> </w:t>
      </w:r>
      <w:r w:rsidRPr="00F71414">
        <w:rPr>
          <w:spacing w:val="-4"/>
          <w:lang w:val="sq-AL"/>
        </w:rPr>
        <w:t xml:space="preserve">Zëvendësimi i Investitorit </w:t>
      </w:r>
      <w:bookmarkEnd w:id="34"/>
    </w:p>
    <w:p w:rsidR="009D2D5C" w:rsidRPr="00F71414" w:rsidRDefault="009D2D5C" w:rsidP="009D2D5C">
      <w:pPr>
        <w:pStyle w:val="Paragrafi"/>
        <w:rPr>
          <w:spacing w:val="-4"/>
          <w:lang w:val="sq-AL"/>
        </w:rPr>
      </w:pPr>
      <w:r w:rsidRPr="00F71414">
        <w:rPr>
          <w:spacing w:val="-4"/>
          <w:lang w:val="sq-AL"/>
        </w:rPr>
        <w:t xml:space="preserve">Në rast se një </w:t>
      </w:r>
      <w:r w:rsidR="00DA63DF" w:rsidRPr="00F71414">
        <w:rPr>
          <w:spacing w:val="-4"/>
          <w:lang w:val="sq-AL"/>
        </w:rPr>
        <w:t xml:space="preserve">rast i mospërmbushjes </w:t>
      </w:r>
      <w:r w:rsidRPr="00F71414">
        <w:rPr>
          <w:spacing w:val="-4"/>
          <w:lang w:val="sq-AL"/>
        </w:rPr>
        <w:t xml:space="preserve">së </w:t>
      </w:r>
      <w:r w:rsidR="000930AF" w:rsidRPr="00F71414">
        <w:rPr>
          <w:spacing w:val="-4"/>
          <w:lang w:val="sq-AL"/>
        </w:rPr>
        <w:t xml:space="preserve">Investitorit </w:t>
      </w:r>
      <w:r w:rsidRPr="00F71414">
        <w:rPr>
          <w:spacing w:val="-4"/>
          <w:lang w:val="sq-AL"/>
        </w:rPr>
        <w:t xml:space="preserve">nuk korrigjohet nga </w:t>
      </w:r>
      <w:r w:rsidR="00A22721" w:rsidRPr="00F71414">
        <w:rPr>
          <w:spacing w:val="-4"/>
          <w:lang w:val="sq-AL"/>
        </w:rPr>
        <w:t xml:space="preserve">Investitori </w:t>
      </w:r>
      <w:r w:rsidRPr="00F71414">
        <w:rPr>
          <w:spacing w:val="-4"/>
          <w:lang w:val="sq-AL"/>
        </w:rPr>
        <w:t>brenda afatit kohor të zbatueshëm sipas</w:t>
      </w:r>
      <w:r w:rsidR="00C33237" w:rsidRPr="00F71414">
        <w:rPr>
          <w:spacing w:val="-4"/>
          <w:lang w:val="sq-AL"/>
        </w:rPr>
        <w:t xml:space="preserve"> </w:t>
      </w:r>
      <w:r w:rsidRPr="00F71414">
        <w:rPr>
          <w:spacing w:val="-4"/>
          <w:lang w:val="sq-AL"/>
        </w:rPr>
        <w:t xml:space="preserve">nenit 39.3 dhe nuk është kundërshtuar nga </w:t>
      </w:r>
      <w:r w:rsidR="00A22721" w:rsidRPr="00F71414">
        <w:rPr>
          <w:spacing w:val="-4"/>
          <w:lang w:val="sq-AL"/>
        </w:rPr>
        <w:t xml:space="preserve">Investitori </w:t>
      </w:r>
      <w:r w:rsidRPr="00F71414">
        <w:rPr>
          <w:spacing w:val="-4"/>
          <w:lang w:val="sq-AL"/>
        </w:rPr>
        <w:t xml:space="preserve">sipas nenit përkatës për zgjidhjen e mosmarrëveshjeve brenda [-] Autoriteti Kontraktues ka të drejtë të </w:t>
      </w:r>
      <w:r w:rsidR="00DA63DF" w:rsidRPr="00F71414">
        <w:rPr>
          <w:spacing w:val="-4"/>
          <w:lang w:val="sq-AL"/>
        </w:rPr>
        <w:t>dërgojë</w:t>
      </w:r>
      <w:r w:rsidRPr="00F71414">
        <w:rPr>
          <w:spacing w:val="-4"/>
          <w:lang w:val="sq-AL"/>
        </w:rPr>
        <w:t xml:space="preserve"> tek </w:t>
      </w:r>
      <w:r w:rsidR="00A22721" w:rsidRPr="00F71414">
        <w:rPr>
          <w:spacing w:val="-4"/>
          <w:lang w:val="sq-AL"/>
        </w:rPr>
        <w:t xml:space="preserve">Investitori </w:t>
      </w:r>
      <w:r w:rsidRPr="00F71414">
        <w:rPr>
          <w:spacing w:val="-4"/>
          <w:lang w:val="sq-AL"/>
        </w:rPr>
        <w:t xml:space="preserve">një </w:t>
      </w:r>
      <w:r w:rsidR="00DA63DF" w:rsidRPr="00F71414">
        <w:rPr>
          <w:spacing w:val="-4"/>
          <w:lang w:val="sq-AL"/>
        </w:rPr>
        <w:t>njoftim për zgjidhje</w:t>
      </w:r>
      <w:r w:rsidRPr="00F71414">
        <w:rPr>
          <w:spacing w:val="-4"/>
          <w:lang w:val="sq-AL"/>
        </w:rPr>
        <w:t xml:space="preserve">. </w:t>
      </w:r>
    </w:p>
    <w:p w:rsidR="009D2D5C" w:rsidRPr="00F71414" w:rsidRDefault="009D2D5C" w:rsidP="009D2D5C">
      <w:pPr>
        <w:pStyle w:val="Paragrafi"/>
        <w:rPr>
          <w:spacing w:val="-4"/>
          <w:lang w:val="sq-AL"/>
        </w:rPr>
      </w:pPr>
      <w:r w:rsidRPr="00F71414">
        <w:rPr>
          <w:spacing w:val="-4"/>
          <w:lang w:val="sq-AL"/>
        </w:rPr>
        <w:t xml:space="preserve">Pas datës së përcaktuar për zgjidhjen e </w:t>
      </w:r>
      <w:r w:rsidR="001D45D4" w:rsidRPr="00F71414">
        <w:rPr>
          <w:spacing w:val="-4"/>
          <w:lang w:val="sq-AL"/>
        </w:rPr>
        <w:t>marrëveshjes te njoftimi për zgjidhje</w:t>
      </w:r>
      <w:r w:rsidRPr="00F71414">
        <w:rPr>
          <w:spacing w:val="-4"/>
          <w:lang w:val="sq-AL"/>
        </w:rPr>
        <w:t>, Pala Fin</w:t>
      </w:r>
      <w:r w:rsidR="00A22721">
        <w:rPr>
          <w:spacing w:val="-4"/>
          <w:lang w:val="sq-AL"/>
        </w:rPr>
        <w:t>ancuese mund të vendosë</w:t>
      </w:r>
      <w:r w:rsidRPr="00F71414">
        <w:rPr>
          <w:spacing w:val="-4"/>
          <w:lang w:val="sq-AL"/>
        </w:rPr>
        <w:t xml:space="preserve">, në pajtim me </w:t>
      </w:r>
      <w:r w:rsidR="00DA63DF" w:rsidRPr="00F71414">
        <w:rPr>
          <w:spacing w:val="-4"/>
          <w:lang w:val="sq-AL"/>
        </w:rPr>
        <w:t>ligjin</w:t>
      </w:r>
      <w:r w:rsidRPr="00F71414">
        <w:rPr>
          <w:spacing w:val="-4"/>
          <w:lang w:val="sq-AL"/>
        </w:rPr>
        <w:t xml:space="preserve">, të: </w:t>
      </w:r>
    </w:p>
    <w:p w:rsidR="009D2D5C" w:rsidRPr="00F71414" w:rsidRDefault="009D2D5C" w:rsidP="009D2D5C">
      <w:pPr>
        <w:pStyle w:val="Paragrafi"/>
        <w:rPr>
          <w:spacing w:val="-4"/>
          <w:lang w:val="sq-AL"/>
        </w:rPr>
      </w:pPr>
      <w:r w:rsidRPr="00F71414">
        <w:rPr>
          <w:spacing w:val="-4"/>
          <w:lang w:val="sq-AL"/>
        </w:rPr>
        <w:t>i)</w:t>
      </w:r>
      <w:r w:rsidRPr="00F71414">
        <w:rPr>
          <w:spacing w:val="-4"/>
          <w:lang w:val="sq-AL"/>
        </w:rPr>
        <w:tab/>
        <w:t>realizojë të drejtat e</w:t>
      </w:r>
      <w:r w:rsidR="00C33237" w:rsidRPr="00F71414">
        <w:rPr>
          <w:spacing w:val="-4"/>
          <w:lang w:val="sq-AL"/>
        </w:rPr>
        <w:t xml:space="preserve"> </w:t>
      </w:r>
      <w:r w:rsidRPr="00F71414">
        <w:rPr>
          <w:spacing w:val="-4"/>
          <w:lang w:val="sq-AL"/>
        </w:rPr>
        <w:t>siguruara sipas kontratës s</w:t>
      </w:r>
      <w:r w:rsidR="00930F0A" w:rsidRPr="00F71414">
        <w:rPr>
          <w:spacing w:val="-4"/>
          <w:lang w:val="sq-AL"/>
        </w:rPr>
        <w:t>ë</w:t>
      </w:r>
      <w:r w:rsidRPr="00F71414">
        <w:rPr>
          <w:spacing w:val="-4"/>
          <w:lang w:val="sq-AL"/>
        </w:rPr>
        <w:t xml:space="preserve"> financimit; dhe/ose </w:t>
      </w:r>
    </w:p>
    <w:p w:rsidR="009D2D5C" w:rsidRPr="00F71414" w:rsidRDefault="009D2D5C" w:rsidP="005A3235">
      <w:pPr>
        <w:pStyle w:val="Paragrafi"/>
        <w:rPr>
          <w:spacing w:val="-4"/>
          <w:lang w:val="sq-AL"/>
        </w:rPr>
      </w:pPr>
      <w:r w:rsidRPr="00F71414">
        <w:rPr>
          <w:spacing w:val="-4"/>
          <w:lang w:val="sq-AL"/>
        </w:rPr>
        <w:t xml:space="preserve">ii) të propozojë transferimin e Projektit dhe zbatimit të </w:t>
      </w:r>
      <w:r w:rsidR="00DA63DF" w:rsidRPr="00F71414">
        <w:rPr>
          <w:spacing w:val="-4"/>
          <w:lang w:val="sq-AL"/>
        </w:rPr>
        <w:t xml:space="preserve">marrëveshjes </w:t>
      </w:r>
      <w:r w:rsidRPr="00F71414">
        <w:rPr>
          <w:spacing w:val="-4"/>
          <w:lang w:val="sq-AL"/>
        </w:rPr>
        <w:t>te një ekip zëvendësues menaxherial ose një subjekt zëvendës, me kapacitete të bara</w:t>
      </w:r>
      <w:r w:rsidR="00DA63DF" w:rsidRPr="00F71414">
        <w:rPr>
          <w:spacing w:val="-4"/>
          <w:lang w:val="sq-AL"/>
        </w:rPr>
        <w:t>s</w:t>
      </w:r>
      <w:r w:rsidRPr="00F71414">
        <w:rPr>
          <w:spacing w:val="-4"/>
          <w:lang w:val="sq-AL"/>
        </w:rPr>
        <w:t>vle</w:t>
      </w:r>
      <w:r w:rsidR="00DA63DF" w:rsidRPr="00F71414">
        <w:rPr>
          <w:spacing w:val="-4"/>
          <w:lang w:val="sq-AL"/>
        </w:rPr>
        <w:t>r</w:t>
      </w:r>
      <w:r w:rsidRPr="00F71414">
        <w:rPr>
          <w:spacing w:val="-4"/>
          <w:lang w:val="sq-AL"/>
        </w:rPr>
        <w:t>shme ekonomike-financiare dhe teknike, për qëllimet e sigurimit të vazhdimit të Projektit dh</w:t>
      </w:r>
      <w:r w:rsidR="005A3235" w:rsidRPr="00F71414">
        <w:rPr>
          <w:spacing w:val="-4"/>
          <w:lang w:val="sq-AL"/>
        </w:rPr>
        <w:t xml:space="preserve">e të zbatimit të marrëveshjes. </w:t>
      </w:r>
    </w:p>
    <w:p w:rsidR="009D2D5C" w:rsidRPr="00F71414" w:rsidRDefault="009D2D5C" w:rsidP="009D2D5C">
      <w:pPr>
        <w:pStyle w:val="Paragrafi"/>
        <w:rPr>
          <w:spacing w:val="-4"/>
          <w:lang w:val="sq-AL"/>
        </w:rPr>
      </w:pPr>
      <w:r w:rsidRPr="00F71414">
        <w:rPr>
          <w:spacing w:val="-4"/>
          <w:lang w:val="sq-AL"/>
        </w:rPr>
        <w:t xml:space="preserve">Në lidhje me sa më sipër, Autoriteti Kontraktues: </w:t>
      </w:r>
    </w:p>
    <w:p w:rsidR="009D2D5C" w:rsidRPr="00F71414" w:rsidRDefault="005A3235" w:rsidP="009D2D5C">
      <w:pPr>
        <w:pStyle w:val="Paragrafi"/>
        <w:rPr>
          <w:spacing w:val="-4"/>
          <w:lang w:val="sq-AL"/>
        </w:rPr>
      </w:pPr>
      <w:r w:rsidRPr="00F71414">
        <w:rPr>
          <w:spacing w:val="-4"/>
          <w:lang w:val="sq-AL"/>
        </w:rPr>
        <w:t xml:space="preserve">i) </w:t>
      </w:r>
      <w:r w:rsidR="009D2D5C" w:rsidRPr="00F71414">
        <w:rPr>
          <w:spacing w:val="-4"/>
          <w:lang w:val="sq-AL"/>
        </w:rPr>
        <w:t xml:space="preserve">nuk mban në mënyrë të paarsyeshme ose vonon pëlqimin e tij nëse ekipi i propozuar i menaxhimit ka ekspertizën, aftësitë, reputacionin dhe gjendjen financiare të paktën si ato të </w:t>
      </w:r>
      <w:r w:rsidR="000930AF" w:rsidRPr="00F71414">
        <w:rPr>
          <w:spacing w:val="-4"/>
          <w:lang w:val="sq-AL"/>
        </w:rPr>
        <w:t>Investitorit</w:t>
      </w:r>
      <w:r w:rsidR="00930F0A" w:rsidRPr="00F71414">
        <w:rPr>
          <w:spacing w:val="-4"/>
          <w:lang w:val="sq-AL"/>
        </w:rPr>
        <w:t>;</w:t>
      </w:r>
      <w:r w:rsidR="009D2D5C" w:rsidRPr="00F71414">
        <w:rPr>
          <w:spacing w:val="-4"/>
          <w:lang w:val="sq-AL"/>
        </w:rPr>
        <w:t xml:space="preserve"> dhe </w:t>
      </w:r>
    </w:p>
    <w:p w:rsidR="009D2D5C" w:rsidRPr="00F71414" w:rsidRDefault="005A3235" w:rsidP="009D2D5C">
      <w:pPr>
        <w:pStyle w:val="Paragrafi"/>
        <w:rPr>
          <w:spacing w:val="-4"/>
          <w:lang w:val="sq-AL"/>
        </w:rPr>
      </w:pPr>
      <w:r w:rsidRPr="00F71414">
        <w:rPr>
          <w:spacing w:val="-4"/>
          <w:lang w:val="sq-AL"/>
        </w:rPr>
        <w:t xml:space="preserve">ii) </w:t>
      </w:r>
      <w:r w:rsidR="009D2D5C" w:rsidRPr="00F71414">
        <w:rPr>
          <w:spacing w:val="-4"/>
          <w:lang w:val="sq-AL"/>
        </w:rPr>
        <w:t xml:space="preserve">kryen veprimet që kërkohen ose janë të dobishme për të realizuar këtë transferim në lidhje me Palën Financuese; </w:t>
      </w:r>
    </w:p>
    <w:p w:rsidR="009D2D5C" w:rsidRPr="00F71414" w:rsidRDefault="00A22721" w:rsidP="009D2D5C">
      <w:pPr>
        <w:pStyle w:val="Paragrafi"/>
        <w:rPr>
          <w:spacing w:val="-4"/>
          <w:lang w:val="sq-AL"/>
        </w:rPr>
      </w:pPr>
      <w:r>
        <w:rPr>
          <w:spacing w:val="-4"/>
          <w:lang w:val="sq-AL"/>
        </w:rPr>
        <w:lastRenderedPageBreak/>
        <w:t xml:space="preserve">44.3 </w:t>
      </w:r>
      <w:r>
        <w:rPr>
          <w:spacing w:val="-4"/>
          <w:lang w:val="sq-AL"/>
        </w:rPr>
        <w:tab/>
        <w:t>Po ashtu me kusht</w:t>
      </w:r>
      <w:r w:rsidR="009D2D5C" w:rsidRPr="00F71414">
        <w:rPr>
          <w:spacing w:val="-4"/>
          <w:lang w:val="sq-AL"/>
        </w:rPr>
        <w:t xml:space="preserve"> që</w:t>
      </w:r>
      <w:r w:rsidR="00C33237" w:rsidRPr="00F71414">
        <w:rPr>
          <w:spacing w:val="-4"/>
          <w:lang w:val="sq-AL"/>
        </w:rPr>
        <w:t xml:space="preserve"> </w:t>
      </w:r>
      <w:r w:rsidR="009D2D5C" w:rsidRPr="00F71414">
        <w:rPr>
          <w:spacing w:val="-4"/>
          <w:lang w:val="sq-AL"/>
        </w:rPr>
        <w:t xml:space="preserve">një zëvendësim i tillë kufizohet në një periudhë prej </w:t>
      </w:r>
      <w:r w:rsidR="00930F0A" w:rsidRPr="00F71414">
        <w:rPr>
          <w:spacing w:val="-4"/>
          <w:lang w:val="sq-AL"/>
        </w:rPr>
        <w:t xml:space="preserve">12 </w:t>
      </w:r>
      <w:r w:rsidR="009D2D5C" w:rsidRPr="00F71414">
        <w:rPr>
          <w:spacing w:val="-4"/>
          <w:lang w:val="sq-AL"/>
        </w:rPr>
        <w:t>(</w:t>
      </w:r>
      <w:r w:rsidR="00930F0A" w:rsidRPr="00F71414">
        <w:rPr>
          <w:spacing w:val="-4"/>
          <w:lang w:val="sq-AL"/>
        </w:rPr>
        <w:t>dymbëdhjetë</w:t>
      </w:r>
      <w:r w:rsidR="009D2D5C" w:rsidRPr="00F71414">
        <w:rPr>
          <w:spacing w:val="-4"/>
          <w:lang w:val="sq-AL"/>
        </w:rPr>
        <w:t>) muaj</w:t>
      </w:r>
      <w:r>
        <w:rPr>
          <w:spacing w:val="-4"/>
          <w:lang w:val="sq-AL"/>
        </w:rPr>
        <w:t>sh të njëpasnjëshëm</w:t>
      </w:r>
      <w:r w:rsidR="009D2D5C" w:rsidRPr="00F71414">
        <w:rPr>
          <w:spacing w:val="-4"/>
          <w:lang w:val="sq-AL"/>
        </w:rPr>
        <w:t xml:space="preserve"> dhe në çdo kohë gjatë kësaj periudhe Autoriteti Kontraktues organizon një proces të ri tenderimi për Projektin, siç parashikohet më poshtë. </w:t>
      </w:r>
      <w:bookmarkStart w:id="35" w:name="_Ref195447794"/>
    </w:p>
    <w:bookmarkEnd w:id="35"/>
    <w:p w:rsidR="009D2D5C" w:rsidRPr="00F71414" w:rsidRDefault="009D2D5C" w:rsidP="009D2D5C">
      <w:pPr>
        <w:pStyle w:val="Paragrafi"/>
        <w:rPr>
          <w:spacing w:val="-4"/>
          <w:lang w:val="sq-AL"/>
        </w:rPr>
      </w:pPr>
      <w:r w:rsidRPr="00F71414">
        <w:rPr>
          <w:spacing w:val="-4"/>
          <w:lang w:val="sq-AL"/>
        </w:rPr>
        <w:t xml:space="preserve">44.4 </w:t>
      </w:r>
      <w:r w:rsidRPr="00F71414">
        <w:rPr>
          <w:spacing w:val="-4"/>
          <w:lang w:val="sq-AL"/>
        </w:rPr>
        <w:tab/>
        <w:t xml:space="preserve">Në rast se </w:t>
      </w:r>
      <w:r w:rsidR="0049634B" w:rsidRPr="00F71414">
        <w:rPr>
          <w:spacing w:val="-4"/>
          <w:lang w:val="sq-AL"/>
        </w:rPr>
        <w:t xml:space="preserve">institucioni përgjegjës </w:t>
      </w:r>
      <w:r w:rsidR="00A22721">
        <w:rPr>
          <w:spacing w:val="-4"/>
          <w:lang w:val="sq-AL"/>
        </w:rPr>
        <w:t>organizon një procedurë</w:t>
      </w:r>
      <w:r w:rsidRPr="00F71414">
        <w:rPr>
          <w:spacing w:val="-4"/>
          <w:lang w:val="sq-AL"/>
        </w:rPr>
        <w:t xml:space="preserve"> konkurruese për Projektin në pajtim me </w:t>
      </w:r>
      <w:r w:rsidR="0049634B" w:rsidRPr="00F71414">
        <w:rPr>
          <w:spacing w:val="-4"/>
          <w:lang w:val="sq-AL"/>
        </w:rPr>
        <w:t xml:space="preserve">ligjet sipas parashikimit </w:t>
      </w:r>
      <w:r w:rsidRPr="00F71414">
        <w:rPr>
          <w:spacing w:val="-4"/>
          <w:lang w:val="sq-AL"/>
        </w:rPr>
        <w:t>të</w:t>
      </w:r>
      <w:r w:rsidR="00C33237" w:rsidRPr="00F71414">
        <w:rPr>
          <w:spacing w:val="-4"/>
          <w:lang w:val="sq-AL"/>
        </w:rPr>
        <w:t xml:space="preserve"> </w:t>
      </w:r>
      <w:r w:rsidRPr="00F71414">
        <w:rPr>
          <w:spacing w:val="-4"/>
          <w:lang w:val="sq-AL"/>
        </w:rPr>
        <w:t>nenit 52 më sipër, ai merr mendimet dhe angazhon në mënyrë të arsyeshme palët financuese (me kërkesë të tyre) në përgatitjen dhe zbatimin e procedurës konkurruese (duke përfshirë përgatitjen, diskutimet dhe finalizimin e marrëveshjes së ndryshuar të Zhvilluesit me një palë të tretë) me qëllim sigurimin e vazhdimit të Projektit</w:t>
      </w:r>
      <w:r w:rsidR="00A22721">
        <w:rPr>
          <w:spacing w:val="-4"/>
          <w:lang w:val="sq-AL"/>
        </w:rPr>
        <w:t>,</w:t>
      </w:r>
      <w:r w:rsidRPr="00F71414">
        <w:rPr>
          <w:spacing w:val="-4"/>
          <w:lang w:val="sq-AL"/>
        </w:rPr>
        <w:t xml:space="preserve"> duke respektuar interesat e </w:t>
      </w:r>
      <w:r w:rsidR="0049634B" w:rsidRPr="00F71414">
        <w:rPr>
          <w:spacing w:val="-4"/>
          <w:lang w:val="sq-AL"/>
        </w:rPr>
        <w:t>institucionit përgjegjës dhe</w:t>
      </w:r>
      <w:r w:rsidRPr="00F71414">
        <w:rPr>
          <w:spacing w:val="-4"/>
          <w:lang w:val="sq-AL"/>
        </w:rPr>
        <w:t xml:space="preserve"> Palëve Financuese. </w:t>
      </w:r>
    </w:p>
    <w:p w:rsidR="009D2D5C" w:rsidRPr="00F71414" w:rsidRDefault="005A3235" w:rsidP="009D2D5C">
      <w:pPr>
        <w:pStyle w:val="Paragrafi"/>
        <w:rPr>
          <w:spacing w:val="-4"/>
          <w:lang w:val="sq-AL"/>
        </w:rPr>
      </w:pPr>
      <w:r w:rsidRPr="00F71414">
        <w:rPr>
          <w:spacing w:val="-4"/>
          <w:lang w:val="sq-AL"/>
        </w:rPr>
        <w:t xml:space="preserve">45. </w:t>
      </w:r>
      <w:r w:rsidR="009D2D5C" w:rsidRPr="00F71414">
        <w:rPr>
          <w:spacing w:val="-4"/>
          <w:lang w:val="sq-AL"/>
        </w:rPr>
        <w:t>DORËZIMI PAS PËRFUNDIMIT TË AFATIT</w:t>
      </w:r>
    </w:p>
    <w:p w:rsidR="009D2D5C" w:rsidRPr="00F71414" w:rsidRDefault="00A22721" w:rsidP="009D2D5C">
      <w:pPr>
        <w:pStyle w:val="Paragrafi"/>
        <w:rPr>
          <w:spacing w:val="-4"/>
          <w:lang w:val="sq-AL"/>
        </w:rPr>
      </w:pPr>
      <w:r>
        <w:rPr>
          <w:spacing w:val="-4"/>
          <w:lang w:val="sq-AL"/>
        </w:rPr>
        <w:t xml:space="preserve">45.1 </w:t>
      </w:r>
      <w:r w:rsidR="009D2D5C" w:rsidRPr="00F71414">
        <w:rPr>
          <w:spacing w:val="-4"/>
          <w:lang w:val="sq-AL"/>
        </w:rPr>
        <w:t xml:space="preserve">Në </w:t>
      </w:r>
      <w:r w:rsidR="0049634B" w:rsidRPr="00F71414">
        <w:rPr>
          <w:spacing w:val="-4"/>
          <w:lang w:val="sq-AL"/>
        </w:rPr>
        <w:t xml:space="preserve">6 </w:t>
      </w:r>
      <w:r w:rsidR="009D2D5C" w:rsidRPr="00F71414">
        <w:rPr>
          <w:spacing w:val="-4"/>
          <w:lang w:val="sq-AL"/>
        </w:rPr>
        <w:t>(</w:t>
      </w:r>
      <w:r w:rsidR="0049634B" w:rsidRPr="00F71414">
        <w:rPr>
          <w:spacing w:val="-4"/>
          <w:lang w:val="sq-AL"/>
        </w:rPr>
        <w:t>gjashtë</w:t>
      </w:r>
      <w:r w:rsidR="009D2D5C" w:rsidRPr="00F71414">
        <w:rPr>
          <w:spacing w:val="-4"/>
          <w:lang w:val="sq-AL"/>
        </w:rPr>
        <w:t xml:space="preserve">) muajt e fundit të afatit, </w:t>
      </w:r>
      <w:r w:rsidRPr="00F71414">
        <w:rPr>
          <w:spacing w:val="-4"/>
          <w:lang w:val="sq-AL"/>
        </w:rPr>
        <w:t xml:space="preserve">Investitori </w:t>
      </w:r>
      <w:r w:rsidR="009D2D5C" w:rsidRPr="00F71414">
        <w:rPr>
          <w:spacing w:val="-4"/>
          <w:lang w:val="sq-AL"/>
        </w:rPr>
        <w:t>(në momentin që normalisht është e mundur) do të fillojë të përmbushë detyrimet e dorëzimit të mëposhtme dhe do të bashkëpunojë e do t</w:t>
      </w:r>
      <w:r w:rsidR="00A530FE" w:rsidRPr="00F71414">
        <w:rPr>
          <w:spacing w:val="-4"/>
          <w:lang w:val="sq-AL"/>
        </w:rPr>
        <w:t>’</w:t>
      </w:r>
      <w:r w:rsidR="009D2D5C" w:rsidRPr="00F71414">
        <w:rPr>
          <w:spacing w:val="-4"/>
          <w:lang w:val="sq-AL"/>
        </w:rPr>
        <w:t xml:space="preserve">i sigurojë të gjithë aksesin dhe informacionin Autoritetit Kontraktues (ose ndonjë pale të tretë të caktuar në këtë mënyrë), siç mund të kërkohet ose të nevojitet për të marrë në dorëzim operimin e zonës. </w:t>
      </w:r>
    </w:p>
    <w:p w:rsidR="009D2D5C" w:rsidRPr="00F71414" w:rsidRDefault="00A22721" w:rsidP="009D2D5C">
      <w:pPr>
        <w:pStyle w:val="Paragrafi"/>
        <w:rPr>
          <w:spacing w:val="-4"/>
          <w:lang w:val="sq-AL"/>
        </w:rPr>
      </w:pPr>
      <w:r>
        <w:rPr>
          <w:spacing w:val="-4"/>
          <w:lang w:val="sq-AL"/>
        </w:rPr>
        <w:t xml:space="preserve">45.2 </w:t>
      </w:r>
      <w:r w:rsidR="009D2D5C" w:rsidRPr="00F71414">
        <w:rPr>
          <w:spacing w:val="-4"/>
          <w:lang w:val="sq-AL"/>
        </w:rPr>
        <w:t>Menjëherë në fund të afatit:</w:t>
      </w:r>
    </w:p>
    <w:p w:rsidR="009D2D5C" w:rsidRPr="00F71414" w:rsidRDefault="009D2D5C" w:rsidP="009D2D5C">
      <w:pPr>
        <w:pStyle w:val="Paragrafi"/>
        <w:rPr>
          <w:spacing w:val="-4"/>
          <w:highlight w:val="yellow"/>
          <w:lang w:val="sq-AL"/>
        </w:rPr>
      </w:pPr>
      <w:r w:rsidRPr="00F71414">
        <w:rPr>
          <w:spacing w:val="-4"/>
          <w:lang w:val="sq-AL"/>
        </w:rPr>
        <w:t>i)</w:t>
      </w:r>
      <w:r w:rsidRPr="00F71414">
        <w:rPr>
          <w:spacing w:val="-4"/>
          <w:lang w:val="sq-AL"/>
        </w:rPr>
        <w:tab/>
        <w:t>Pasuria, strukturat dhe godinat</w:t>
      </w:r>
      <w:r w:rsidR="00B03ACA" w:rsidRPr="00F71414">
        <w:rPr>
          <w:spacing w:val="-4"/>
          <w:lang w:val="sq-AL"/>
        </w:rPr>
        <w:t>,</w:t>
      </w:r>
      <w:r w:rsidRPr="00F71414">
        <w:rPr>
          <w:spacing w:val="-4"/>
          <w:lang w:val="sq-AL"/>
        </w:rPr>
        <w:t xml:space="preserve"> si dhe i gjithë ambienti duhet të jetë në një gjendje të arsyeshme riparimi, pastërtie dhe paraqitjeje, duke marrë parasysh afatin e përdorim</w:t>
      </w:r>
      <w:r w:rsidR="00A22721">
        <w:rPr>
          <w:spacing w:val="-4"/>
          <w:lang w:val="sq-AL"/>
        </w:rPr>
        <w:t>it dhe zhvlerësimin e arsyeshëm</w:t>
      </w:r>
      <w:r w:rsidRPr="00F71414">
        <w:rPr>
          <w:spacing w:val="-4"/>
          <w:lang w:val="sq-AL"/>
        </w:rPr>
        <w:t xml:space="preserve"> dhe në gjendje për të përmbushur standardet e përcaktuara në këtë </w:t>
      </w:r>
      <w:r w:rsidR="002B71BD" w:rsidRPr="00F71414">
        <w:rPr>
          <w:spacing w:val="-4"/>
          <w:lang w:val="sq-AL"/>
        </w:rPr>
        <w:t>m</w:t>
      </w:r>
      <w:r w:rsidRPr="00F71414">
        <w:rPr>
          <w:spacing w:val="-4"/>
          <w:lang w:val="sq-AL"/>
        </w:rPr>
        <w:t xml:space="preserve">arrëveshje. Çdo mangësi e konstatuar në këtë aspekt përbën një të drejtë të Autoritetit Kontraktues për të kërkuar </w:t>
      </w:r>
      <w:r w:rsidR="002B71BD" w:rsidRPr="00F71414">
        <w:rPr>
          <w:spacing w:val="-4"/>
          <w:lang w:val="sq-AL"/>
        </w:rPr>
        <w:t>dëmshpërblim</w:t>
      </w:r>
      <w:r w:rsidRPr="00F71414">
        <w:rPr>
          <w:spacing w:val="-4"/>
          <w:lang w:val="sq-AL"/>
        </w:rPr>
        <w:t>;</w:t>
      </w:r>
    </w:p>
    <w:p w:rsidR="009D2D5C" w:rsidRPr="00F71414" w:rsidRDefault="009D2D5C" w:rsidP="009D2D5C">
      <w:pPr>
        <w:pStyle w:val="Paragrafi"/>
        <w:rPr>
          <w:spacing w:val="-4"/>
          <w:lang w:val="sq-AL"/>
        </w:rPr>
      </w:pPr>
      <w:r w:rsidRPr="00F71414">
        <w:rPr>
          <w:spacing w:val="-4"/>
          <w:lang w:val="sq-AL"/>
        </w:rPr>
        <w:t xml:space="preserve">ii) Të drejtat e </w:t>
      </w:r>
      <w:r w:rsidR="000930AF" w:rsidRPr="00F71414">
        <w:rPr>
          <w:spacing w:val="-4"/>
          <w:lang w:val="sq-AL"/>
        </w:rPr>
        <w:t xml:space="preserve">Investitorit </w:t>
      </w:r>
      <w:r w:rsidRPr="00F71414">
        <w:rPr>
          <w:spacing w:val="-4"/>
          <w:lang w:val="sq-AL"/>
        </w:rPr>
        <w:t xml:space="preserve">sipas kësaj marrëveshje do të përfundojnë automatikisht dhe </w:t>
      </w:r>
      <w:r w:rsidR="000930AF" w:rsidRPr="00F71414">
        <w:rPr>
          <w:spacing w:val="-4"/>
          <w:lang w:val="sq-AL"/>
        </w:rPr>
        <w:t xml:space="preserve">Investitori </w:t>
      </w:r>
      <w:r w:rsidRPr="00F71414">
        <w:rPr>
          <w:spacing w:val="-4"/>
          <w:lang w:val="sq-AL"/>
        </w:rPr>
        <w:t>nuk do të ketë më të drejtë për ta përdorur dhe gëzuar Pasurinë dhe çdo pasuri të paluajtshme mbi të;</w:t>
      </w:r>
    </w:p>
    <w:p w:rsidR="009D2D5C" w:rsidRPr="00F71414" w:rsidRDefault="009D2D5C" w:rsidP="009D2D5C">
      <w:pPr>
        <w:pStyle w:val="Paragrafi"/>
        <w:rPr>
          <w:spacing w:val="-4"/>
          <w:lang w:val="sq-AL"/>
        </w:rPr>
      </w:pPr>
      <w:r w:rsidRPr="00F71414">
        <w:rPr>
          <w:spacing w:val="-4"/>
          <w:lang w:val="sq-AL"/>
        </w:rPr>
        <w:t>iii) Investitori do t</w:t>
      </w:r>
      <w:r w:rsidR="00A530FE" w:rsidRPr="00F71414">
        <w:rPr>
          <w:spacing w:val="-4"/>
          <w:lang w:val="sq-AL"/>
        </w:rPr>
        <w:t>’</w:t>
      </w:r>
      <w:r w:rsidRPr="00F71414">
        <w:rPr>
          <w:spacing w:val="-4"/>
          <w:lang w:val="sq-AL"/>
        </w:rPr>
        <w:t xml:space="preserve">i transferojë menjëherë Autoritetit Kontraktues, të çliruara nga të gjitha barrët dhe të çdo të drejte </w:t>
      </w:r>
      <w:r w:rsidR="002B71BD" w:rsidRPr="00F71414">
        <w:rPr>
          <w:spacing w:val="-4"/>
          <w:lang w:val="sq-AL"/>
        </w:rPr>
        <w:t>tjetër</w:t>
      </w:r>
      <w:r w:rsidRPr="00F71414">
        <w:rPr>
          <w:spacing w:val="-4"/>
          <w:lang w:val="sq-AL"/>
        </w:rPr>
        <w:t xml:space="preserve"> të regjistruar mbi to, të gjitha të drejtat, titujt dhe interesat e </w:t>
      </w:r>
      <w:r w:rsidR="000930AF" w:rsidRPr="00F71414">
        <w:rPr>
          <w:spacing w:val="-4"/>
          <w:lang w:val="sq-AL"/>
        </w:rPr>
        <w:t xml:space="preserve">Investitorit </w:t>
      </w:r>
      <w:r w:rsidRPr="00F71414">
        <w:rPr>
          <w:spacing w:val="-4"/>
          <w:lang w:val="sq-AL"/>
        </w:rPr>
        <w:t xml:space="preserve">në dhe për Pasurinë, si më poshtë: </w:t>
      </w:r>
    </w:p>
    <w:p w:rsidR="009D2D5C" w:rsidRPr="00F71414" w:rsidRDefault="009D2D5C" w:rsidP="009D2D5C">
      <w:pPr>
        <w:pStyle w:val="Paragrafi"/>
        <w:rPr>
          <w:spacing w:val="-4"/>
          <w:lang w:val="sq-AL"/>
        </w:rPr>
      </w:pPr>
      <w:r w:rsidRPr="00F71414">
        <w:rPr>
          <w:spacing w:val="-4"/>
          <w:lang w:val="sq-AL"/>
        </w:rPr>
        <w:t>-</w:t>
      </w:r>
      <w:r w:rsidR="00C33237" w:rsidRPr="00F71414">
        <w:rPr>
          <w:spacing w:val="-4"/>
          <w:lang w:val="sq-AL"/>
        </w:rPr>
        <w:t xml:space="preserve"> </w:t>
      </w:r>
      <w:r w:rsidRPr="00F71414">
        <w:rPr>
          <w:spacing w:val="-4"/>
          <w:lang w:val="sq-AL"/>
        </w:rPr>
        <w:t>të gjitha materialet dhe pajisjet dhe pjesët e ndërrimit;</w:t>
      </w:r>
    </w:p>
    <w:p w:rsidR="009D2D5C" w:rsidRPr="00F71414" w:rsidRDefault="009D2D5C" w:rsidP="009D2D5C">
      <w:pPr>
        <w:pStyle w:val="Paragrafi"/>
        <w:rPr>
          <w:spacing w:val="-4"/>
          <w:lang w:val="sq-AL"/>
        </w:rPr>
      </w:pPr>
      <w:r w:rsidRPr="00F71414">
        <w:rPr>
          <w:spacing w:val="-4"/>
          <w:lang w:val="sq-AL"/>
        </w:rPr>
        <w:lastRenderedPageBreak/>
        <w:t>-</w:t>
      </w:r>
      <w:r w:rsidR="00C33237" w:rsidRPr="00F71414">
        <w:rPr>
          <w:spacing w:val="-4"/>
          <w:lang w:val="sq-AL"/>
        </w:rPr>
        <w:t xml:space="preserve"> </w:t>
      </w:r>
      <w:r w:rsidRPr="00F71414">
        <w:rPr>
          <w:spacing w:val="-4"/>
          <w:lang w:val="sq-AL"/>
        </w:rPr>
        <w:t>të gjithë Pasurinë personale jofizike që përfshin të dre</w:t>
      </w:r>
      <w:r w:rsidR="002B71BD" w:rsidRPr="00F71414">
        <w:rPr>
          <w:spacing w:val="-4"/>
          <w:lang w:val="sq-AL"/>
        </w:rPr>
        <w:t>jtat e pronësisë intelektuale (</w:t>
      </w:r>
      <w:r w:rsidRPr="00F71414">
        <w:rPr>
          <w:spacing w:val="-4"/>
          <w:lang w:val="sq-AL"/>
        </w:rPr>
        <w:t>që nuk janë transferuar tashmë nga li</w:t>
      </w:r>
      <w:r w:rsidR="002B71BD" w:rsidRPr="00F71414">
        <w:rPr>
          <w:spacing w:val="-4"/>
          <w:lang w:val="sq-AL"/>
        </w:rPr>
        <w:t>c</w:t>
      </w:r>
      <w:r w:rsidRPr="00F71414">
        <w:rPr>
          <w:spacing w:val="-4"/>
          <w:lang w:val="sq-AL"/>
        </w:rPr>
        <w:t>enca);</w:t>
      </w:r>
    </w:p>
    <w:p w:rsidR="009D2D5C" w:rsidRPr="00F71414" w:rsidRDefault="009D2D5C" w:rsidP="009D2D5C">
      <w:pPr>
        <w:pStyle w:val="Paragrafi"/>
        <w:rPr>
          <w:spacing w:val="-4"/>
          <w:lang w:val="sq-AL"/>
        </w:rPr>
      </w:pPr>
      <w:r w:rsidRPr="00F71414">
        <w:rPr>
          <w:spacing w:val="-4"/>
          <w:lang w:val="sq-AL"/>
        </w:rPr>
        <w:t>-</w:t>
      </w:r>
      <w:r w:rsidR="00C33237" w:rsidRPr="00F71414">
        <w:rPr>
          <w:spacing w:val="-4"/>
          <w:lang w:val="sq-AL"/>
        </w:rPr>
        <w:t xml:space="preserve"> </w:t>
      </w:r>
      <w:r w:rsidRPr="00F71414">
        <w:rPr>
          <w:spacing w:val="-4"/>
          <w:lang w:val="sq-AL"/>
        </w:rPr>
        <w:t>të gjitha ndërtimet dhe instalimet;</w:t>
      </w:r>
    </w:p>
    <w:p w:rsidR="009D2D5C" w:rsidRPr="00F71414" w:rsidRDefault="009D2D5C" w:rsidP="009D2D5C">
      <w:pPr>
        <w:pStyle w:val="Paragrafi"/>
        <w:rPr>
          <w:spacing w:val="-4"/>
          <w:lang w:val="sq-AL"/>
        </w:rPr>
      </w:pPr>
      <w:r w:rsidRPr="00F71414">
        <w:rPr>
          <w:spacing w:val="-4"/>
          <w:lang w:val="sq-AL"/>
        </w:rPr>
        <w:t>- regjistrimet, raportet, të dhënat, dosjet dhe informacioni, skicimet, dokumentet e kompjuterizuara dhe jo të kompjuterizuara;</w:t>
      </w:r>
    </w:p>
    <w:p w:rsidR="009D2D5C" w:rsidRPr="00F71414" w:rsidRDefault="009D2D5C" w:rsidP="009D2D5C">
      <w:pPr>
        <w:pStyle w:val="Paragrafi"/>
        <w:rPr>
          <w:spacing w:val="-4"/>
          <w:lang w:val="sq-AL"/>
        </w:rPr>
      </w:pPr>
      <w:r w:rsidRPr="00F71414">
        <w:rPr>
          <w:spacing w:val="-4"/>
          <w:lang w:val="sq-AL"/>
        </w:rPr>
        <w:t>- të gjitha garancitë e</w:t>
      </w:r>
      <w:r w:rsidR="00C33237" w:rsidRPr="00F71414">
        <w:rPr>
          <w:spacing w:val="-4"/>
          <w:lang w:val="sq-AL"/>
        </w:rPr>
        <w:t xml:space="preserve"> </w:t>
      </w:r>
      <w:r w:rsidRPr="00F71414">
        <w:rPr>
          <w:spacing w:val="-4"/>
          <w:lang w:val="sq-AL"/>
        </w:rPr>
        <w:t>pajisjeve, materialeve dhe punimeve;</w:t>
      </w:r>
    </w:p>
    <w:p w:rsidR="009D2D5C" w:rsidRPr="00F71414" w:rsidRDefault="009D2D5C" w:rsidP="009D2D5C">
      <w:pPr>
        <w:pStyle w:val="Paragrafi"/>
        <w:rPr>
          <w:spacing w:val="-4"/>
          <w:lang w:val="sq-AL"/>
        </w:rPr>
      </w:pPr>
      <w:r w:rsidRPr="00F71414">
        <w:rPr>
          <w:spacing w:val="-4"/>
          <w:lang w:val="sq-AL"/>
        </w:rPr>
        <w:t xml:space="preserve">- të gjitha të drejtat e kontratave të qirasë, nënqirasë dhe mirëmbajtjes, sipas rastit, dhe policat e sigurisë; </w:t>
      </w:r>
    </w:p>
    <w:p w:rsidR="009D2D5C" w:rsidRPr="00F71414" w:rsidRDefault="009D2D5C" w:rsidP="009D2D5C">
      <w:pPr>
        <w:pStyle w:val="Paragrafi"/>
        <w:rPr>
          <w:spacing w:val="-4"/>
          <w:lang w:val="sq-AL"/>
        </w:rPr>
      </w:pPr>
      <w:r w:rsidRPr="00F71414">
        <w:rPr>
          <w:spacing w:val="-4"/>
          <w:lang w:val="sq-AL"/>
        </w:rPr>
        <w:t xml:space="preserve">- të gjitha punimet në progres (duke përfshirë punimet e ndërtimit ose </w:t>
      </w:r>
      <w:r w:rsidR="002B71BD" w:rsidRPr="00F71414">
        <w:rPr>
          <w:spacing w:val="-4"/>
          <w:lang w:val="sq-AL"/>
        </w:rPr>
        <w:t>mirëmbajtjes</w:t>
      </w:r>
      <w:r w:rsidRPr="00F71414">
        <w:rPr>
          <w:spacing w:val="-4"/>
          <w:lang w:val="sq-AL"/>
        </w:rPr>
        <w:t xml:space="preserve">, nëse është e zbatueshme) sipas kontratave me shitës, furnizues, kontraktorë dhe nënkontraktorë. </w:t>
      </w:r>
    </w:p>
    <w:p w:rsidR="009D2D5C" w:rsidRPr="00F71414" w:rsidRDefault="009D2D5C" w:rsidP="009D2D5C">
      <w:pPr>
        <w:pStyle w:val="Paragrafi"/>
        <w:rPr>
          <w:spacing w:val="-4"/>
          <w:lang w:val="sq-AL"/>
        </w:rPr>
      </w:pPr>
      <w:r w:rsidRPr="00F71414">
        <w:rPr>
          <w:spacing w:val="-4"/>
          <w:lang w:val="sq-AL"/>
        </w:rPr>
        <w:t>iv) Investitori ndër</w:t>
      </w:r>
      <w:r w:rsidR="00FA13D8">
        <w:rPr>
          <w:spacing w:val="-4"/>
          <w:lang w:val="sq-AL"/>
        </w:rPr>
        <w:t>merr të gjitha hapat e nevojshëm</w:t>
      </w:r>
      <w:r w:rsidRPr="00F71414">
        <w:rPr>
          <w:spacing w:val="-4"/>
          <w:lang w:val="sq-AL"/>
        </w:rPr>
        <w:t xml:space="preserve"> për të realizuar çdo transf</w:t>
      </w:r>
      <w:r w:rsidR="00FA13D8">
        <w:rPr>
          <w:spacing w:val="-4"/>
          <w:lang w:val="sq-AL"/>
        </w:rPr>
        <w:t>erim të parashikuar në këtë nen</w:t>
      </w:r>
      <w:r w:rsidRPr="00F71414">
        <w:rPr>
          <w:spacing w:val="-4"/>
          <w:lang w:val="sq-AL"/>
        </w:rPr>
        <w:t xml:space="preserve"> (duke përfshirë përpilimin e çdo dokumentacioni të kërkuar dhe marrjen përsipër të çdo detyrimi ose marrëveshjeje) me Autoritetin Kontraktues (ose çdo palë të tretë të caktuar) dhe duke mos i shkaktuar kosto ose shpenzim Autoritetit Kontraktues; dhe </w:t>
      </w:r>
    </w:p>
    <w:p w:rsidR="009D2D5C" w:rsidRPr="00F71414" w:rsidRDefault="009D2D5C" w:rsidP="009D2D5C">
      <w:pPr>
        <w:pStyle w:val="Paragrafi"/>
        <w:rPr>
          <w:spacing w:val="-4"/>
          <w:lang w:val="sq-AL"/>
        </w:rPr>
      </w:pPr>
      <w:r w:rsidRPr="00F71414">
        <w:rPr>
          <w:spacing w:val="-4"/>
          <w:lang w:val="sq-AL"/>
        </w:rPr>
        <w:t xml:space="preserve">v) Autoriteti Kontraktues është përgjegjës për marrjen ose realizimin me shpenzimet e veta të të gjitha autorizimeve për të operuar Projektin dhe Pasurinë (ose transferuar operimin e tij te një palë e tretë), dhe </w:t>
      </w:r>
      <w:r w:rsidR="000930AF" w:rsidRPr="00F71414">
        <w:rPr>
          <w:spacing w:val="-4"/>
          <w:lang w:val="sq-AL"/>
        </w:rPr>
        <w:t xml:space="preserve">Investitori </w:t>
      </w:r>
      <w:r w:rsidRPr="00F71414">
        <w:rPr>
          <w:spacing w:val="-4"/>
          <w:lang w:val="sq-AL"/>
        </w:rPr>
        <w:t xml:space="preserve">do të asistojë Autoritetin Kontraktues në identifikimin dhe përftimin e çdo autorizimi të tillë, duke përfshirë dhënien e asistencës së arsyeshme për përgatitjen e kërkesave përkatëse. </w:t>
      </w:r>
    </w:p>
    <w:p w:rsidR="009D2D5C" w:rsidRPr="00F71414" w:rsidRDefault="009D2D5C" w:rsidP="009D2D5C">
      <w:pPr>
        <w:pStyle w:val="Paragrafi"/>
        <w:rPr>
          <w:spacing w:val="-4"/>
          <w:lang w:val="sq-AL"/>
        </w:rPr>
      </w:pPr>
      <w:r w:rsidRPr="00F71414">
        <w:rPr>
          <w:spacing w:val="-4"/>
          <w:lang w:val="sq-AL"/>
        </w:rPr>
        <w:t>45.3</w:t>
      </w:r>
      <w:r w:rsidR="004431AB" w:rsidRPr="00F71414">
        <w:rPr>
          <w:spacing w:val="-4"/>
          <w:lang w:val="sq-AL"/>
        </w:rPr>
        <w:t xml:space="preserve"> </w:t>
      </w:r>
      <w:r w:rsidRPr="00F71414">
        <w:rPr>
          <w:spacing w:val="-4"/>
          <w:lang w:val="sq-AL"/>
        </w:rPr>
        <w:t xml:space="preserve">Në rastin e mosrespektimit material nga </w:t>
      </w:r>
      <w:r w:rsidR="00FA13D8" w:rsidRPr="00F71414">
        <w:rPr>
          <w:spacing w:val="-4"/>
          <w:lang w:val="sq-AL"/>
        </w:rPr>
        <w:t xml:space="preserve">Investitori </w:t>
      </w:r>
      <w:r w:rsidRPr="00F71414">
        <w:rPr>
          <w:spacing w:val="-4"/>
          <w:lang w:val="sq-AL"/>
        </w:rPr>
        <w:t>të kërkesave të</w:t>
      </w:r>
      <w:r w:rsidR="00C33237" w:rsidRPr="00F71414">
        <w:rPr>
          <w:spacing w:val="-4"/>
          <w:lang w:val="sq-AL"/>
        </w:rPr>
        <w:t xml:space="preserve"> </w:t>
      </w:r>
      <w:r w:rsidRPr="00F71414">
        <w:rPr>
          <w:spacing w:val="-4"/>
          <w:lang w:val="sq-AL"/>
        </w:rPr>
        <w:t>këtij neni, Autoriteti Kontraktues</w:t>
      </w:r>
      <w:r w:rsidR="00C33237" w:rsidRPr="00F71414">
        <w:rPr>
          <w:spacing w:val="-4"/>
          <w:lang w:val="sq-AL"/>
        </w:rPr>
        <w:t xml:space="preserve"> </w:t>
      </w:r>
      <w:r w:rsidRPr="00F71414">
        <w:rPr>
          <w:spacing w:val="-4"/>
          <w:lang w:val="sq-AL"/>
        </w:rPr>
        <w:t xml:space="preserve">ka të drejtë të </w:t>
      </w:r>
      <w:r w:rsidR="002B71BD" w:rsidRPr="00F71414">
        <w:rPr>
          <w:spacing w:val="-4"/>
          <w:lang w:val="sq-AL"/>
        </w:rPr>
        <w:t>kërkojë</w:t>
      </w:r>
      <w:r w:rsidRPr="00F71414">
        <w:rPr>
          <w:spacing w:val="-4"/>
          <w:lang w:val="sq-AL"/>
        </w:rPr>
        <w:t xml:space="preserve"> </w:t>
      </w:r>
      <w:r w:rsidR="002B71BD" w:rsidRPr="00F71414">
        <w:rPr>
          <w:spacing w:val="-4"/>
          <w:lang w:val="sq-AL"/>
        </w:rPr>
        <w:t>dëmshpërblimet</w:t>
      </w:r>
      <w:r w:rsidRPr="00F71414">
        <w:rPr>
          <w:spacing w:val="-4"/>
          <w:lang w:val="sq-AL"/>
        </w:rPr>
        <w:t xml:space="preserve"> dhe kompensimet përkatëse. </w:t>
      </w:r>
    </w:p>
    <w:p w:rsidR="009D2D5C" w:rsidRPr="00F71414" w:rsidRDefault="009D2D5C" w:rsidP="009D2D5C">
      <w:pPr>
        <w:pStyle w:val="Paragrafi"/>
        <w:rPr>
          <w:spacing w:val="-4"/>
          <w:lang w:val="sq-AL"/>
        </w:rPr>
      </w:pPr>
      <w:r w:rsidRPr="00F71414">
        <w:rPr>
          <w:spacing w:val="-4"/>
          <w:lang w:val="sq-AL"/>
        </w:rPr>
        <w:t>45.4</w:t>
      </w:r>
      <w:r w:rsidR="004431AB" w:rsidRPr="00F71414">
        <w:rPr>
          <w:spacing w:val="-4"/>
          <w:lang w:val="sq-AL"/>
        </w:rPr>
        <w:t xml:space="preserve"> </w:t>
      </w:r>
      <w:r w:rsidRPr="00F71414">
        <w:rPr>
          <w:spacing w:val="-4"/>
          <w:lang w:val="sq-AL"/>
        </w:rPr>
        <w:t>Palët do të nënshkruajnë aktin e përfundimit të marrëveshjes (</w:t>
      </w:r>
      <w:r w:rsidR="002B71BD" w:rsidRPr="00F71414">
        <w:rPr>
          <w:spacing w:val="-4"/>
          <w:lang w:val="sq-AL"/>
        </w:rPr>
        <w:t>a</w:t>
      </w:r>
      <w:r w:rsidRPr="00F71414">
        <w:rPr>
          <w:spacing w:val="-4"/>
          <w:lang w:val="sq-AL"/>
        </w:rPr>
        <w:t xml:space="preserve">neksi 6), sipas afatit, si dhe të marrjes në dorëzim të pasurive dhe të drejtave të përmendura më lart. </w:t>
      </w:r>
    </w:p>
    <w:p w:rsidR="009D2D5C" w:rsidRPr="00F71414" w:rsidRDefault="005A3235" w:rsidP="009D2D5C">
      <w:pPr>
        <w:pStyle w:val="Paragrafi"/>
        <w:rPr>
          <w:spacing w:val="-4"/>
          <w:lang w:val="sq-AL"/>
        </w:rPr>
      </w:pPr>
      <w:r w:rsidRPr="00F71414">
        <w:rPr>
          <w:spacing w:val="-4"/>
          <w:lang w:val="sq-AL"/>
        </w:rPr>
        <w:t xml:space="preserve">46. </w:t>
      </w:r>
      <w:r w:rsidR="009D2D5C" w:rsidRPr="00F71414">
        <w:rPr>
          <w:spacing w:val="-4"/>
          <w:lang w:val="sq-AL"/>
        </w:rPr>
        <w:t>EFEKTE TË PËRFUNDIMIT TË MARRËVESHJES ME INVESTITORIN</w:t>
      </w:r>
    </w:p>
    <w:p w:rsidR="009D2D5C" w:rsidRPr="00F71414" w:rsidRDefault="009D2D5C" w:rsidP="009D2D5C">
      <w:pPr>
        <w:pStyle w:val="Paragrafi"/>
        <w:rPr>
          <w:spacing w:val="-4"/>
          <w:lang w:val="sq-AL"/>
        </w:rPr>
      </w:pPr>
      <w:r w:rsidRPr="00F71414">
        <w:rPr>
          <w:spacing w:val="-4"/>
          <w:lang w:val="sq-AL"/>
        </w:rPr>
        <w:t xml:space="preserve">46.1 </w:t>
      </w:r>
      <w:r w:rsidRPr="00F71414">
        <w:rPr>
          <w:spacing w:val="-4"/>
          <w:lang w:val="sq-AL"/>
        </w:rPr>
        <w:tab/>
        <w:t xml:space="preserve">Në çdo rast të përfundimit të marrëveshjes sipas dispozitave të kësaj marrëveshjeje, </w:t>
      </w:r>
      <w:r w:rsidR="00FA13D8" w:rsidRPr="00F71414">
        <w:rPr>
          <w:spacing w:val="-4"/>
          <w:lang w:val="sq-AL"/>
        </w:rPr>
        <w:t xml:space="preserve">Investitorit </w:t>
      </w:r>
      <w:r w:rsidRPr="00F71414">
        <w:rPr>
          <w:spacing w:val="-4"/>
          <w:lang w:val="sq-AL"/>
        </w:rPr>
        <w:t>i humb çdo e drejtë e fituar mbi Pasurinë</w:t>
      </w:r>
      <w:r w:rsidR="004431AB" w:rsidRPr="00F71414">
        <w:rPr>
          <w:spacing w:val="-4"/>
          <w:lang w:val="sq-AL"/>
        </w:rPr>
        <w:t>,</w:t>
      </w:r>
      <w:r w:rsidRPr="00F71414">
        <w:rPr>
          <w:spacing w:val="-4"/>
          <w:lang w:val="sq-AL"/>
        </w:rPr>
        <w:t xml:space="preserve"> si dhe çdo e drejtë mbi pjesët e</w:t>
      </w:r>
      <w:r w:rsidR="00FA13D8">
        <w:rPr>
          <w:spacing w:val="-4"/>
          <w:lang w:val="sq-AL"/>
        </w:rPr>
        <w:t xml:space="preserve"> punimeve dhe/ose ndërtesat dhe</w:t>
      </w:r>
      <w:r w:rsidRPr="00F71414">
        <w:rPr>
          <w:spacing w:val="-4"/>
          <w:lang w:val="sq-AL"/>
        </w:rPr>
        <w:t xml:space="preserve">/ose strukturat, të cilat janë të ndërtuara mbi Pasurinë. </w:t>
      </w:r>
    </w:p>
    <w:p w:rsidR="00C310D2" w:rsidRDefault="00C310D2" w:rsidP="009D2D5C">
      <w:pPr>
        <w:pStyle w:val="Paragrafi"/>
        <w:rPr>
          <w:spacing w:val="-4"/>
          <w:lang w:val="sq-AL"/>
        </w:rPr>
      </w:pPr>
    </w:p>
    <w:p w:rsidR="009D2D5C" w:rsidRPr="00F71414" w:rsidRDefault="009D2D5C" w:rsidP="009D2D5C">
      <w:pPr>
        <w:pStyle w:val="Paragrafi"/>
        <w:rPr>
          <w:spacing w:val="-4"/>
          <w:lang w:val="sq-AL"/>
        </w:rPr>
      </w:pPr>
      <w:r w:rsidRPr="00F71414">
        <w:rPr>
          <w:spacing w:val="-4"/>
          <w:lang w:val="sq-AL"/>
        </w:rPr>
        <w:lastRenderedPageBreak/>
        <w:t xml:space="preserve">46.2 </w:t>
      </w:r>
      <w:r w:rsidRPr="00F71414">
        <w:rPr>
          <w:spacing w:val="-4"/>
          <w:lang w:val="sq-AL"/>
        </w:rPr>
        <w:tab/>
        <w:t xml:space="preserve">Pronësia e çdo punimi dhe/ose ndërtese dhe /ose strukture mbi Pasurinë i kalon menjëherë Autoritetit Kontraktues dhe </w:t>
      </w:r>
      <w:r w:rsidR="00A53867" w:rsidRPr="00F71414">
        <w:rPr>
          <w:spacing w:val="-4"/>
          <w:lang w:val="sq-AL"/>
        </w:rPr>
        <w:t xml:space="preserve">Investitori </w:t>
      </w:r>
      <w:r w:rsidRPr="00F71414">
        <w:rPr>
          <w:spacing w:val="-4"/>
          <w:lang w:val="sq-AL"/>
        </w:rPr>
        <w:t>pranon se</w:t>
      </w:r>
      <w:r w:rsidR="00C33237" w:rsidRPr="00F71414">
        <w:rPr>
          <w:spacing w:val="-4"/>
          <w:lang w:val="sq-AL"/>
        </w:rPr>
        <w:t xml:space="preserve"> </w:t>
      </w:r>
      <w:r w:rsidRPr="00F71414">
        <w:rPr>
          <w:spacing w:val="-4"/>
          <w:lang w:val="sq-AL"/>
        </w:rPr>
        <w:t xml:space="preserve">humb çdo të drejtë dhe çdo pretendim mbi to. </w:t>
      </w:r>
    </w:p>
    <w:p w:rsidR="009D2D5C" w:rsidRPr="00F71414" w:rsidRDefault="009D2D5C" w:rsidP="009D2D5C">
      <w:pPr>
        <w:pStyle w:val="Paragrafi"/>
        <w:rPr>
          <w:spacing w:val="-4"/>
          <w:lang w:val="sq-AL"/>
        </w:rPr>
      </w:pPr>
      <w:r w:rsidRPr="00F71414">
        <w:rPr>
          <w:spacing w:val="-4"/>
          <w:lang w:val="sq-AL"/>
        </w:rPr>
        <w:t xml:space="preserve">46.3 </w:t>
      </w:r>
      <w:r w:rsidRPr="00F71414">
        <w:rPr>
          <w:spacing w:val="-4"/>
          <w:lang w:val="sq-AL"/>
        </w:rPr>
        <w:tab/>
        <w:t xml:space="preserve">Autoriteti Kontraktues bën kërkesën pranë zyrës kompetente të regjistrimit të pasurive të paluajtshme për çregjistrimin e së drejtës së përdorimit të Pasurisë nga </w:t>
      </w:r>
      <w:r w:rsidR="00A53867" w:rsidRPr="00F71414">
        <w:rPr>
          <w:spacing w:val="-4"/>
          <w:lang w:val="sq-AL"/>
        </w:rPr>
        <w:t>Investitori</w:t>
      </w:r>
      <w:r w:rsidRPr="00F71414">
        <w:rPr>
          <w:spacing w:val="-4"/>
          <w:lang w:val="sq-AL"/>
        </w:rPr>
        <w:t>, si dhe regjistrimin e çdo punimi dhe/ose ndërtese dhe /ose strukture mbi Pasurinë në pronësi të Autoritetit Kontraktues.</w:t>
      </w:r>
    </w:p>
    <w:p w:rsidR="009D2D5C" w:rsidRPr="00F71414" w:rsidRDefault="005A3235" w:rsidP="009D2D5C">
      <w:pPr>
        <w:pStyle w:val="Paragrafi"/>
        <w:rPr>
          <w:spacing w:val="-4"/>
          <w:lang w:val="sq-AL"/>
        </w:rPr>
      </w:pPr>
      <w:r w:rsidRPr="00F71414">
        <w:rPr>
          <w:spacing w:val="-4"/>
          <w:lang w:val="sq-AL"/>
        </w:rPr>
        <w:t xml:space="preserve">47. </w:t>
      </w:r>
      <w:r w:rsidR="009D2D5C" w:rsidRPr="00F71414">
        <w:rPr>
          <w:spacing w:val="-4"/>
          <w:lang w:val="sq-AL"/>
        </w:rPr>
        <w:t>ZGJIDHJA E</w:t>
      </w:r>
      <w:r w:rsidR="00C33237" w:rsidRPr="00F71414">
        <w:rPr>
          <w:spacing w:val="-4"/>
          <w:lang w:val="sq-AL"/>
        </w:rPr>
        <w:t xml:space="preserve"> </w:t>
      </w:r>
      <w:r w:rsidR="009D2D5C" w:rsidRPr="00F71414">
        <w:rPr>
          <w:spacing w:val="-4"/>
          <w:lang w:val="sq-AL"/>
        </w:rPr>
        <w:t>MOSMARRËVESHJEVE</w:t>
      </w:r>
    </w:p>
    <w:p w:rsidR="009D2D5C" w:rsidRPr="00F71414" w:rsidRDefault="009D2D5C" w:rsidP="009D2D5C">
      <w:pPr>
        <w:pStyle w:val="Paragrafi"/>
        <w:rPr>
          <w:spacing w:val="-4"/>
          <w:lang w:val="sq-AL"/>
        </w:rPr>
      </w:pPr>
      <w:r w:rsidRPr="00F71414">
        <w:rPr>
          <w:spacing w:val="-4"/>
          <w:lang w:val="sq-AL"/>
        </w:rPr>
        <w:t>47.1 Çdo mosmarrëveshje mes palëve kontraktuese, që lind ose ka lidhje me zbatimin dhe interpretimin e marrëveshjes, duke përfshirë, por jo vetëm, çështjet që kanë të bëjnë me përfundimin e saj, mospërmbushjet, zgjidhjen, pavlefshmërinë, qofshin këto të përfshirë në marrëveshje apo në anekset e saj, do të zgjidhet me mirëkuptim ndërmjet palëve, duke u bazuar në vullnetin e mirë. Palët mund të bien dakord që mosmarrëveshjet të zgjidhen edhe nëpërmjet procedurave të ndërmjetësimit, sipas parashikimeve të legjislacionit shqiptar.</w:t>
      </w:r>
    </w:p>
    <w:p w:rsidR="009D2D5C" w:rsidRPr="00F71414" w:rsidRDefault="009D2D5C" w:rsidP="009D2D5C">
      <w:pPr>
        <w:pStyle w:val="Paragrafi"/>
        <w:rPr>
          <w:spacing w:val="-4"/>
          <w:lang w:val="sq-AL"/>
        </w:rPr>
      </w:pPr>
      <w:r w:rsidRPr="00F71414">
        <w:rPr>
          <w:spacing w:val="-4"/>
          <w:lang w:val="sq-AL"/>
        </w:rPr>
        <w:t>47.2 Nëse mosmarrëveshja nuk zgjidhet me mirëkuptim ose ndërmjetësim</w:t>
      </w:r>
      <w:r w:rsidR="00A53867">
        <w:rPr>
          <w:spacing w:val="-4"/>
          <w:lang w:val="sq-AL"/>
        </w:rPr>
        <w:t>, si më</w:t>
      </w:r>
      <w:r w:rsidR="00A22721">
        <w:rPr>
          <w:spacing w:val="-4"/>
          <w:lang w:val="sq-AL"/>
        </w:rPr>
        <w:t xml:space="preserve"> lart, palët __</w:t>
      </w:r>
      <w:r w:rsidRPr="00F71414">
        <w:rPr>
          <w:spacing w:val="-4"/>
          <w:lang w:val="sq-AL"/>
        </w:rPr>
        <w:t>.</w:t>
      </w:r>
    </w:p>
    <w:p w:rsidR="009D2D5C" w:rsidRPr="00F71414" w:rsidRDefault="005A3235" w:rsidP="009D2D5C">
      <w:pPr>
        <w:pStyle w:val="Paragrafi"/>
        <w:rPr>
          <w:spacing w:val="-4"/>
          <w:lang w:val="sq-AL"/>
        </w:rPr>
      </w:pPr>
      <w:r w:rsidRPr="00F71414">
        <w:rPr>
          <w:spacing w:val="-4"/>
          <w:lang w:val="sq-AL"/>
        </w:rPr>
        <w:t xml:space="preserve">48. </w:t>
      </w:r>
      <w:r w:rsidR="009D2D5C" w:rsidRPr="00F71414">
        <w:rPr>
          <w:spacing w:val="-4"/>
          <w:lang w:val="sq-AL"/>
        </w:rPr>
        <w:t>DISPOZITA TË FUNDIT</w:t>
      </w:r>
    </w:p>
    <w:p w:rsidR="009D2D5C" w:rsidRPr="00F71414" w:rsidRDefault="009D2D5C" w:rsidP="009D2D5C">
      <w:pPr>
        <w:pStyle w:val="Paragrafi"/>
        <w:rPr>
          <w:spacing w:val="-4"/>
          <w:lang w:val="sq-AL"/>
        </w:rPr>
      </w:pPr>
      <w:r w:rsidRPr="00F71414">
        <w:rPr>
          <w:spacing w:val="-4"/>
          <w:lang w:val="sq-AL"/>
        </w:rPr>
        <w:t xml:space="preserve">48.1 </w:t>
      </w:r>
      <w:r w:rsidRPr="00F71414">
        <w:rPr>
          <w:spacing w:val="-4"/>
          <w:lang w:val="sq-AL"/>
        </w:rPr>
        <w:tab/>
        <w:t xml:space="preserve">Të drejtat e pronësisë intelektuale. Çdo e drejtë e pronësisë intelektuale e krijuar apo e përdorur nga palët do të qëndrojë në pronësi të palëve gjatë gjithë afatit të kësaj marrëveshje ose për aq kohë sa ajo do të jetë në fuqi. Në fund të afatit apo në përfundim të vlefshmërisë së marrëveshjes, të drejtat e </w:t>
      </w:r>
      <w:r w:rsidR="00FD0CC5" w:rsidRPr="00F71414">
        <w:rPr>
          <w:spacing w:val="-4"/>
          <w:lang w:val="sq-AL"/>
        </w:rPr>
        <w:t>pronësisë</w:t>
      </w:r>
      <w:r w:rsidRPr="00F71414">
        <w:rPr>
          <w:spacing w:val="-4"/>
          <w:lang w:val="sq-AL"/>
        </w:rPr>
        <w:t xml:space="preserve"> intelektuale në pronësi të </w:t>
      </w:r>
      <w:r w:rsidR="000930AF" w:rsidRPr="00F71414">
        <w:rPr>
          <w:spacing w:val="-4"/>
          <w:lang w:val="sq-AL"/>
        </w:rPr>
        <w:t>Investitorit</w:t>
      </w:r>
      <w:r w:rsidRPr="00F71414">
        <w:rPr>
          <w:spacing w:val="-4"/>
          <w:lang w:val="sq-AL"/>
        </w:rPr>
        <w:t>, të cilat janë përdorur gjatë veprimtarisë së ushtruar, do t</w:t>
      </w:r>
      <w:r w:rsidR="00A530FE" w:rsidRPr="00F71414">
        <w:rPr>
          <w:spacing w:val="-4"/>
          <w:lang w:val="sq-AL"/>
        </w:rPr>
        <w:t>’</w:t>
      </w:r>
      <w:r w:rsidRPr="00F71414">
        <w:rPr>
          <w:spacing w:val="-4"/>
          <w:lang w:val="sq-AL"/>
        </w:rPr>
        <w:t>i transferohen Autoritetit Kontraktues.</w:t>
      </w:r>
    </w:p>
    <w:p w:rsidR="009D2D5C" w:rsidRPr="00F71414" w:rsidRDefault="009D2D5C" w:rsidP="009D2D5C">
      <w:pPr>
        <w:pStyle w:val="Paragrafi"/>
        <w:rPr>
          <w:spacing w:val="-4"/>
          <w:lang w:val="sq-AL"/>
        </w:rPr>
      </w:pPr>
      <w:r w:rsidRPr="00F71414">
        <w:rPr>
          <w:spacing w:val="-4"/>
          <w:lang w:val="sq-AL"/>
        </w:rPr>
        <w:t>Investitori dëmshpërblen dhe nuk ngarkon me përgjegjësi Autoritetin Kontraktues apo çdo person tjetër për humbjet, kostot, shpenzimet, detyrimet financiare ose çdo dëmtim tjetër të pësuar ose që i ka ndodhur, si dhe për të gjitha pretendimet për</w:t>
      </w:r>
      <w:r w:rsidR="00A53867">
        <w:rPr>
          <w:spacing w:val="-4"/>
          <w:lang w:val="sq-AL"/>
        </w:rPr>
        <w:t xml:space="preserve"> dëmshpërblim, paditë, kërkesat</w:t>
      </w:r>
      <w:r w:rsidRPr="00F71414">
        <w:rPr>
          <w:spacing w:val="-4"/>
          <w:lang w:val="sq-AL"/>
        </w:rPr>
        <w:t xml:space="preserve"> dhe procedimet e bëra dhe të ngritura në emër të ndonjë shkeljeje të të drejtave të pronësisë intelektuale në lidhje me dokumente, impiante, bimë, makineri, pajisje të Projektit ose të përdorura për të.</w:t>
      </w:r>
    </w:p>
    <w:p w:rsidR="009D2D5C" w:rsidRPr="00F71414" w:rsidRDefault="009D2D5C" w:rsidP="009D2D5C">
      <w:pPr>
        <w:pStyle w:val="Paragrafi"/>
        <w:rPr>
          <w:spacing w:val="-4"/>
          <w:lang w:val="sq-AL"/>
        </w:rPr>
      </w:pPr>
      <w:r w:rsidRPr="00F71414">
        <w:rPr>
          <w:spacing w:val="-4"/>
          <w:lang w:val="sq-AL"/>
        </w:rPr>
        <w:t xml:space="preserve">48.2 </w:t>
      </w:r>
      <w:r w:rsidRPr="00F71414">
        <w:rPr>
          <w:spacing w:val="-4"/>
          <w:lang w:val="sq-AL"/>
        </w:rPr>
        <w:tab/>
        <w:t xml:space="preserve">Konfidencialiteti. Secila nga palët do të trajtojë si konfideciale të gjithë dokumentet dhe informacionet e tjera në lidhje me Projektin </w:t>
      </w:r>
      <w:r w:rsidRPr="00F71414">
        <w:rPr>
          <w:spacing w:val="-4"/>
          <w:lang w:val="sq-AL"/>
        </w:rPr>
        <w:lastRenderedPageBreak/>
        <w:t>qofshin këto në formë të shkruar apo gojore, qofshin teknike apo tregtare, qe u janë dhënë atyre nga çdo palë ose n</w:t>
      </w:r>
      <w:r w:rsidR="00E33CC9" w:rsidRPr="00F71414">
        <w:rPr>
          <w:spacing w:val="-4"/>
          <w:lang w:val="sq-AL"/>
        </w:rPr>
        <w:t>ë</w:t>
      </w:r>
      <w:r w:rsidRPr="00F71414">
        <w:rPr>
          <w:spacing w:val="-4"/>
          <w:lang w:val="sq-AL"/>
        </w:rPr>
        <w:t xml:space="preserve"> emër të cilësdo palë tjetër në këtë </w:t>
      </w:r>
      <w:r w:rsidR="00D10269" w:rsidRPr="00F71414">
        <w:rPr>
          <w:spacing w:val="-4"/>
          <w:lang w:val="sq-AL"/>
        </w:rPr>
        <w:t>marrëveshje</w:t>
      </w:r>
      <w:r w:rsidRPr="00F71414">
        <w:rPr>
          <w:spacing w:val="-4"/>
          <w:lang w:val="sq-AL"/>
        </w:rPr>
        <w:t xml:space="preserve"> dhe nuk duhet t</w:t>
      </w:r>
      <w:r w:rsidR="00A530FE" w:rsidRPr="00F71414">
        <w:rPr>
          <w:spacing w:val="-4"/>
          <w:lang w:val="sq-AL"/>
        </w:rPr>
        <w:t>’</w:t>
      </w:r>
      <w:r w:rsidRPr="00F71414">
        <w:rPr>
          <w:spacing w:val="-4"/>
          <w:lang w:val="sq-AL"/>
        </w:rPr>
        <w:t>ia bëjë të ditur një pale të tretë dhe as t</w:t>
      </w:r>
      <w:r w:rsidR="00A530FE" w:rsidRPr="00F71414">
        <w:rPr>
          <w:spacing w:val="-4"/>
          <w:lang w:val="sq-AL"/>
        </w:rPr>
        <w:t>’</w:t>
      </w:r>
      <w:r w:rsidRPr="00F71414">
        <w:rPr>
          <w:spacing w:val="-4"/>
          <w:lang w:val="sq-AL"/>
        </w:rPr>
        <w:t>ia komunikojë pa pranimin e shkruar të palës tjetër, përveçse kur kërkohet nga legjislacioni në fuqi, nga autoritete rregullatore, hetimore apo gjyqësore, si dhe përveçse kur jepet për qëllimet e përmbushjes të kushteve të marrëveshjeve të financimit me Palën Financuese.</w:t>
      </w:r>
    </w:p>
    <w:p w:rsidR="009D2D5C" w:rsidRPr="00F71414" w:rsidRDefault="009D2D5C" w:rsidP="009D2D5C">
      <w:pPr>
        <w:pStyle w:val="Paragrafi"/>
        <w:rPr>
          <w:spacing w:val="-4"/>
          <w:lang w:val="sq-AL"/>
        </w:rPr>
      </w:pPr>
      <w:bookmarkStart w:id="36" w:name="_Toc199779805"/>
      <w:r w:rsidRPr="00F71414">
        <w:rPr>
          <w:spacing w:val="-4"/>
          <w:lang w:val="sq-AL"/>
        </w:rPr>
        <w:t>48.</w:t>
      </w:r>
      <w:bookmarkEnd w:id="36"/>
      <w:r w:rsidRPr="00F71414">
        <w:rPr>
          <w:spacing w:val="-4"/>
          <w:lang w:val="sq-AL"/>
        </w:rPr>
        <w:t>3</w:t>
      </w:r>
      <w:r w:rsidRPr="00F71414">
        <w:rPr>
          <w:spacing w:val="-4"/>
          <w:lang w:val="sq-AL"/>
        </w:rPr>
        <w:tab/>
        <w:t xml:space="preserve">Gjuha. Kjo </w:t>
      </w:r>
      <w:r w:rsidR="00FD0CC5" w:rsidRPr="00F71414">
        <w:rPr>
          <w:spacing w:val="-4"/>
          <w:lang w:val="sq-AL"/>
        </w:rPr>
        <w:t xml:space="preserve">marrëveshje </w:t>
      </w:r>
      <w:r w:rsidRPr="00F71414">
        <w:rPr>
          <w:spacing w:val="-4"/>
          <w:lang w:val="sq-AL"/>
        </w:rPr>
        <w:t>do të hartohet dhe zbatohet në gjuhën shqipe dhe [-]. Të gjitha komunikimet dhe njoftimet ndërmjet Palëve në lidhje me të do të jenë në gjuhën shqipe dhe [-].</w:t>
      </w:r>
    </w:p>
    <w:p w:rsidR="009D2D5C" w:rsidRPr="00F71414" w:rsidRDefault="009D2D5C" w:rsidP="009D2D5C">
      <w:pPr>
        <w:pStyle w:val="Paragrafi"/>
        <w:rPr>
          <w:spacing w:val="-4"/>
          <w:lang w:val="sq-AL"/>
        </w:rPr>
      </w:pPr>
      <w:r w:rsidRPr="00F71414">
        <w:rPr>
          <w:spacing w:val="-4"/>
          <w:lang w:val="sq-AL"/>
        </w:rPr>
        <w:t xml:space="preserve">48.4 </w:t>
      </w:r>
      <w:r w:rsidRPr="00F71414">
        <w:rPr>
          <w:spacing w:val="-4"/>
          <w:lang w:val="sq-AL"/>
        </w:rPr>
        <w:tab/>
        <w:t xml:space="preserve">Njoftimet. Çdo njoftim ose komunikim tjetër nga një Palë për Palën tjetër, që kërkohet ose lejohet të bëhet sipas dispozitave të kësaj marrëveshjeje: </w:t>
      </w:r>
    </w:p>
    <w:p w:rsidR="009D2D5C" w:rsidRPr="00F71414" w:rsidRDefault="009D2D5C" w:rsidP="009D2D5C">
      <w:pPr>
        <w:pStyle w:val="Paragrafi"/>
        <w:rPr>
          <w:spacing w:val="-4"/>
          <w:lang w:val="sq-AL"/>
        </w:rPr>
      </w:pPr>
      <w:r w:rsidRPr="00F71414">
        <w:rPr>
          <w:spacing w:val="-4"/>
          <w:lang w:val="sq-AL"/>
        </w:rPr>
        <w:t>i) do të bëhet në gjuhën shqipe;</w:t>
      </w:r>
    </w:p>
    <w:p w:rsidR="009D2D5C" w:rsidRPr="00F71414" w:rsidRDefault="009D2D5C" w:rsidP="009D2D5C">
      <w:pPr>
        <w:pStyle w:val="Paragrafi"/>
        <w:rPr>
          <w:spacing w:val="-4"/>
          <w:lang w:val="sq-AL"/>
        </w:rPr>
      </w:pPr>
      <w:r w:rsidRPr="00F71414">
        <w:rPr>
          <w:spacing w:val="-4"/>
          <w:lang w:val="sq-AL"/>
        </w:rPr>
        <w:t xml:space="preserve">ii) do të bëhet me shkrim; </w:t>
      </w:r>
    </w:p>
    <w:p w:rsidR="009D2D5C" w:rsidRPr="00F71414" w:rsidRDefault="009D2D5C" w:rsidP="009D2D5C">
      <w:pPr>
        <w:pStyle w:val="Paragrafi"/>
        <w:rPr>
          <w:spacing w:val="-4"/>
          <w:lang w:val="sq-AL"/>
        </w:rPr>
      </w:pPr>
      <w:r w:rsidRPr="00F71414">
        <w:rPr>
          <w:spacing w:val="-4"/>
          <w:lang w:val="sq-AL"/>
        </w:rPr>
        <w:t>iii) do të dorëzohet personalisht (dorazi) ose do të dërgohet me postë rekomande të parapaguar ose me korrier në adresën e Palës tjetër që jepet më poshtë</w:t>
      </w:r>
      <w:r w:rsidR="00E941A5">
        <w:rPr>
          <w:spacing w:val="-4"/>
          <w:lang w:val="sq-AL"/>
        </w:rPr>
        <w:t>;</w:t>
      </w:r>
      <w:r w:rsidRPr="00F71414">
        <w:rPr>
          <w:spacing w:val="-4"/>
          <w:lang w:val="sq-AL"/>
        </w:rPr>
        <w:t xml:space="preserve"> dhe</w:t>
      </w:r>
    </w:p>
    <w:p w:rsidR="009D2D5C" w:rsidRPr="00F71414" w:rsidRDefault="009D2D5C" w:rsidP="009D2D5C">
      <w:pPr>
        <w:pStyle w:val="Paragrafi"/>
        <w:rPr>
          <w:spacing w:val="-4"/>
          <w:lang w:val="sq-AL"/>
        </w:rPr>
      </w:pPr>
      <w:r w:rsidRPr="00F71414">
        <w:rPr>
          <w:spacing w:val="-4"/>
          <w:lang w:val="sq-AL"/>
        </w:rPr>
        <w:t>iv) shënohet në vëmendje të personit</w:t>
      </w:r>
      <w:r w:rsidR="00FD0CC5" w:rsidRPr="00F71414">
        <w:rPr>
          <w:spacing w:val="-4"/>
          <w:lang w:val="sq-AL"/>
        </w:rPr>
        <w:t>/</w:t>
      </w:r>
      <w:r w:rsidRPr="00F71414">
        <w:rPr>
          <w:spacing w:val="-4"/>
          <w:lang w:val="sq-AL"/>
        </w:rPr>
        <w:t>ave të caktuar më poshtë ose të ndonjë personi</w:t>
      </w:r>
      <w:r w:rsidR="00FD0CC5" w:rsidRPr="00F71414">
        <w:rPr>
          <w:spacing w:val="-4"/>
          <w:lang w:val="sq-AL"/>
        </w:rPr>
        <w:t>/</w:t>
      </w:r>
      <w:r w:rsidRPr="00F71414">
        <w:rPr>
          <w:spacing w:val="-4"/>
          <w:lang w:val="sq-AL"/>
        </w:rPr>
        <w:t xml:space="preserve">ash të tjerë siç Pala tjetër do ta kërkojë me njoftim. </w:t>
      </w:r>
    </w:p>
    <w:p w:rsidR="009D2D5C" w:rsidRPr="00F71414" w:rsidRDefault="009D2D5C" w:rsidP="009D2D5C">
      <w:pPr>
        <w:pStyle w:val="Paragrafi"/>
        <w:rPr>
          <w:spacing w:val="-4"/>
          <w:lang w:val="sq-AL"/>
        </w:rPr>
      </w:pPr>
      <w:r w:rsidRPr="00F71414">
        <w:rPr>
          <w:spacing w:val="-4"/>
          <w:lang w:val="sq-AL"/>
        </w:rPr>
        <w:t>Për qëllime të komunikimit lidhur me zbatimin dhe interpretimin e kësaj kontrate palët caktojnë pikat e mëposhtme të kontaktit:</w:t>
      </w:r>
    </w:p>
    <w:p w:rsidR="00FE0681" w:rsidRDefault="005A3235" w:rsidP="005A3235">
      <w:pPr>
        <w:pStyle w:val="Paragrafi"/>
        <w:rPr>
          <w:spacing w:val="-4"/>
          <w:lang w:val="sq-AL"/>
        </w:rPr>
      </w:pPr>
      <w:r w:rsidRPr="00F71414">
        <w:rPr>
          <w:spacing w:val="-4"/>
          <w:lang w:val="sq-AL"/>
        </w:rPr>
        <w:lastRenderedPageBreak/>
        <w:t xml:space="preserve">Për </w:t>
      </w:r>
      <w:r w:rsidR="000930AF" w:rsidRPr="00F71414">
        <w:rPr>
          <w:spacing w:val="-4"/>
          <w:lang w:val="sq-AL"/>
        </w:rPr>
        <w:t xml:space="preserve">Investitorin </w:t>
      </w:r>
      <w:r w:rsidRPr="00F71414">
        <w:rPr>
          <w:spacing w:val="-4"/>
          <w:lang w:val="sq-AL"/>
        </w:rPr>
        <w:t>[ -]</w:t>
      </w:r>
      <w:r w:rsidRPr="00F71414">
        <w:rPr>
          <w:spacing w:val="-4"/>
          <w:lang w:val="sq-AL"/>
        </w:rPr>
        <w:tab/>
      </w:r>
      <w:r w:rsidRPr="00F71414">
        <w:rPr>
          <w:spacing w:val="-4"/>
          <w:lang w:val="sq-AL"/>
        </w:rPr>
        <w:tab/>
      </w:r>
      <w:r w:rsidRPr="00F71414">
        <w:rPr>
          <w:spacing w:val="-4"/>
          <w:lang w:val="sq-AL"/>
        </w:rPr>
        <w:tab/>
      </w:r>
      <w:r w:rsidRPr="00F71414">
        <w:rPr>
          <w:spacing w:val="-4"/>
          <w:lang w:val="sq-AL"/>
        </w:rPr>
        <w:tab/>
      </w:r>
    </w:p>
    <w:p w:rsidR="009D2D5C" w:rsidRPr="00F71414" w:rsidRDefault="009D2D5C" w:rsidP="005A3235">
      <w:pPr>
        <w:pStyle w:val="Paragrafi"/>
        <w:rPr>
          <w:spacing w:val="-4"/>
          <w:lang w:val="sq-AL"/>
        </w:rPr>
      </w:pPr>
      <w:r w:rsidRPr="00F71414">
        <w:rPr>
          <w:spacing w:val="-4"/>
          <w:lang w:val="sq-AL"/>
        </w:rPr>
        <w:t>Për Autoritetin Kontraktues [-]</w:t>
      </w:r>
    </w:p>
    <w:p w:rsidR="009D2D5C" w:rsidRPr="00F71414" w:rsidRDefault="009D2D5C" w:rsidP="009D2D5C">
      <w:pPr>
        <w:pStyle w:val="Paragrafi"/>
        <w:rPr>
          <w:spacing w:val="-4"/>
          <w:lang w:val="sq-AL"/>
        </w:rPr>
      </w:pPr>
      <w:r w:rsidRPr="00F71414">
        <w:rPr>
          <w:spacing w:val="-4"/>
          <w:lang w:val="sq-AL"/>
        </w:rPr>
        <w:t xml:space="preserve">48.5 </w:t>
      </w:r>
      <w:r w:rsidRPr="00F71414">
        <w:rPr>
          <w:spacing w:val="-4"/>
          <w:lang w:val="sq-AL"/>
        </w:rPr>
        <w:tab/>
        <w:t>Ligji i zbatueshëm. Kjo marrëveshje do të rregullohet dhe interpretohet në përputhje me ligjet e Republikës së Shqipërisë.</w:t>
      </w:r>
      <w:bookmarkStart w:id="37" w:name="_Toc192223813"/>
    </w:p>
    <w:p w:rsidR="009D2D5C" w:rsidRPr="00F71414" w:rsidRDefault="009D2D5C" w:rsidP="009D2D5C">
      <w:pPr>
        <w:pStyle w:val="Paragrafi"/>
        <w:rPr>
          <w:spacing w:val="-4"/>
          <w:lang w:val="sq-AL"/>
        </w:rPr>
      </w:pPr>
      <w:r w:rsidRPr="00F71414">
        <w:rPr>
          <w:spacing w:val="-4"/>
          <w:lang w:val="sq-AL"/>
        </w:rPr>
        <w:t xml:space="preserve">48.6 </w:t>
      </w:r>
      <w:r w:rsidRPr="00F71414">
        <w:rPr>
          <w:spacing w:val="-4"/>
          <w:lang w:val="sq-AL"/>
        </w:rPr>
        <w:tab/>
        <w:t xml:space="preserve">Ndryshimi i marrëveshjes. Kjo marrëveshje do të ndryshohet </w:t>
      </w:r>
      <w:r w:rsidR="003D0640" w:rsidRPr="00F71414">
        <w:rPr>
          <w:spacing w:val="-4"/>
          <w:lang w:val="sq-AL"/>
        </w:rPr>
        <w:t>vetëm</w:t>
      </w:r>
      <w:r w:rsidRPr="00F71414">
        <w:rPr>
          <w:spacing w:val="-4"/>
          <w:lang w:val="sq-AL"/>
        </w:rPr>
        <w:t xml:space="preserve"> me anë të marrëveshjes me shkrim midis palëve.</w:t>
      </w:r>
    </w:p>
    <w:p w:rsidR="009D2D5C" w:rsidRPr="00F71414" w:rsidRDefault="009D2D5C" w:rsidP="009D2D5C">
      <w:pPr>
        <w:pStyle w:val="Paragrafi"/>
        <w:rPr>
          <w:spacing w:val="-4"/>
          <w:lang w:val="sq-AL"/>
        </w:rPr>
      </w:pPr>
      <w:r w:rsidRPr="00F71414">
        <w:rPr>
          <w:spacing w:val="-4"/>
          <w:lang w:val="sq-AL"/>
        </w:rPr>
        <w:t xml:space="preserve">48.7 </w:t>
      </w:r>
      <w:r w:rsidRPr="00F71414">
        <w:rPr>
          <w:spacing w:val="-4"/>
          <w:lang w:val="sq-AL"/>
        </w:rPr>
        <w:tab/>
        <w:t>V</w:t>
      </w:r>
      <w:bookmarkEnd w:id="37"/>
      <w:r w:rsidRPr="00F71414">
        <w:rPr>
          <w:spacing w:val="-4"/>
          <w:lang w:val="sq-AL"/>
        </w:rPr>
        <w:t>lefshmëria e kësaj marrëveshjeje. Kjo marrëveshje është e vlefshme duke filluar nga data e nënshkrimit të saj nga palët deri në përfundim të afatit të saj.</w:t>
      </w:r>
    </w:p>
    <w:p w:rsidR="009D2D5C" w:rsidRPr="00F71414" w:rsidRDefault="009D2D5C" w:rsidP="009D2D5C">
      <w:pPr>
        <w:pStyle w:val="Paragrafi"/>
        <w:rPr>
          <w:spacing w:val="-4"/>
          <w:lang w:val="sq-AL"/>
        </w:rPr>
      </w:pPr>
      <w:r w:rsidRPr="00F71414">
        <w:rPr>
          <w:spacing w:val="-4"/>
          <w:lang w:val="sq-AL"/>
        </w:rPr>
        <w:t xml:space="preserve">Nëse një kusht ose dispozitë e kësaj marrëveshjeje konsiderohet i pavlefshëm ose i paligjshëm ose i pazbatueshëm, dispozitat e mbetura të </w:t>
      </w:r>
      <w:r w:rsidR="003D0640" w:rsidRPr="00F71414">
        <w:rPr>
          <w:spacing w:val="-4"/>
          <w:lang w:val="sq-AL"/>
        </w:rPr>
        <w:t>m</w:t>
      </w:r>
      <w:r w:rsidRPr="00F71414">
        <w:rPr>
          <w:spacing w:val="-4"/>
          <w:lang w:val="sq-AL"/>
        </w:rPr>
        <w:t>arrëveshjes nuk do të cenohen</w:t>
      </w:r>
      <w:bookmarkStart w:id="38" w:name="_Toc159391279"/>
      <w:bookmarkStart w:id="39" w:name="_Toc199779815"/>
      <w:r w:rsidRPr="00F71414">
        <w:rPr>
          <w:spacing w:val="-4"/>
          <w:lang w:val="sq-AL"/>
        </w:rPr>
        <w:t>, ndërsa palët angazhohen të zëvendësojnë dispozitën e pavlefshme me një të vlefshme brenda një afati të arsyeshëm.</w:t>
      </w:r>
    </w:p>
    <w:bookmarkEnd w:id="38"/>
    <w:bookmarkEnd w:id="39"/>
    <w:p w:rsidR="009D2D5C" w:rsidRPr="00F71414" w:rsidRDefault="009D2D5C" w:rsidP="009D2D5C">
      <w:pPr>
        <w:pStyle w:val="Paragrafi"/>
        <w:rPr>
          <w:spacing w:val="-4"/>
          <w:lang w:val="sq-AL"/>
        </w:rPr>
      </w:pPr>
      <w:r w:rsidRPr="00F71414">
        <w:rPr>
          <w:spacing w:val="-4"/>
          <w:lang w:val="sq-AL"/>
        </w:rPr>
        <w:t>Kjo marrëveshje është hartuar në [-] kopje origjinale, të gjitha me vlerë të njëjtë.</w:t>
      </w:r>
    </w:p>
    <w:p w:rsidR="009D2D5C" w:rsidRPr="00F71414" w:rsidRDefault="009D2D5C" w:rsidP="009D2D5C">
      <w:pPr>
        <w:pStyle w:val="Paragrafi"/>
        <w:rPr>
          <w:spacing w:val="-4"/>
          <w:lang w:val="sq-AL"/>
        </w:rPr>
      </w:pPr>
    </w:p>
    <w:p w:rsidR="00FE0681" w:rsidRDefault="009D2D5C" w:rsidP="009D2D5C">
      <w:pPr>
        <w:pStyle w:val="Paragrafi"/>
        <w:rPr>
          <w:spacing w:val="-4"/>
          <w:lang w:val="sq-AL"/>
        </w:rPr>
      </w:pPr>
      <w:r w:rsidRPr="00F71414">
        <w:rPr>
          <w:spacing w:val="-4"/>
          <w:lang w:val="sq-AL"/>
        </w:rPr>
        <w:t>Për Autoritetin Kontraktues</w:t>
      </w:r>
    </w:p>
    <w:p w:rsidR="00FE0681" w:rsidRDefault="00FE0681" w:rsidP="009D2D5C">
      <w:pPr>
        <w:pStyle w:val="Paragrafi"/>
        <w:rPr>
          <w:spacing w:val="-4"/>
          <w:lang w:val="sq-AL"/>
        </w:rPr>
      </w:pPr>
      <w:r w:rsidRPr="00F71414">
        <w:rPr>
          <w:spacing w:val="-4"/>
          <w:lang w:val="sq-AL"/>
        </w:rPr>
        <w:t>_________________________</w:t>
      </w:r>
      <w:r w:rsidR="009D2D5C" w:rsidRPr="00F71414">
        <w:rPr>
          <w:spacing w:val="-4"/>
          <w:lang w:val="sq-AL"/>
        </w:rPr>
        <w:t xml:space="preserve"> </w:t>
      </w:r>
      <w:r w:rsidR="009D2D5C" w:rsidRPr="00F71414">
        <w:rPr>
          <w:spacing w:val="-4"/>
          <w:lang w:val="sq-AL"/>
        </w:rPr>
        <w:tab/>
      </w:r>
      <w:r w:rsidR="005A3235" w:rsidRPr="00F71414">
        <w:rPr>
          <w:spacing w:val="-4"/>
          <w:lang w:val="sq-AL"/>
        </w:rPr>
        <w:tab/>
      </w:r>
      <w:r w:rsidR="005A3235" w:rsidRPr="00F71414">
        <w:rPr>
          <w:spacing w:val="-4"/>
          <w:lang w:val="sq-AL"/>
        </w:rPr>
        <w:tab/>
      </w:r>
      <w:r w:rsidR="005A3235" w:rsidRPr="00F71414">
        <w:rPr>
          <w:spacing w:val="-4"/>
          <w:lang w:val="sq-AL"/>
        </w:rPr>
        <w:tab/>
      </w:r>
      <w:r w:rsidR="005A3235" w:rsidRPr="00F71414">
        <w:rPr>
          <w:spacing w:val="-4"/>
          <w:lang w:val="sq-AL"/>
        </w:rPr>
        <w:tab/>
      </w:r>
    </w:p>
    <w:p w:rsidR="00FE0681" w:rsidRDefault="00FE0681" w:rsidP="009D2D5C">
      <w:pPr>
        <w:pStyle w:val="Paragrafi"/>
        <w:rPr>
          <w:spacing w:val="-4"/>
          <w:lang w:val="sq-AL"/>
        </w:rPr>
      </w:pPr>
    </w:p>
    <w:p w:rsidR="009D2D5C" w:rsidRPr="00F71414" w:rsidRDefault="009D2D5C" w:rsidP="009D2D5C">
      <w:pPr>
        <w:pStyle w:val="Paragrafi"/>
        <w:rPr>
          <w:spacing w:val="-4"/>
          <w:lang w:val="sq-AL"/>
        </w:rPr>
      </w:pPr>
      <w:r w:rsidRPr="00F71414">
        <w:rPr>
          <w:spacing w:val="-4"/>
          <w:lang w:val="sq-AL"/>
        </w:rPr>
        <w:t>Për Investitorin</w:t>
      </w:r>
    </w:p>
    <w:p w:rsidR="009D2D5C" w:rsidRPr="00F71414" w:rsidRDefault="009D2D5C" w:rsidP="009D2D5C">
      <w:pPr>
        <w:pStyle w:val="Paragrafi"/>
        <w:rPr>
          <w:spacing w:val="-4"/>
          <w:lang w:val="sq-AL"/>
        </w:rPr>
      </w:pPr>
      <w:r w:rsidRPr="00F71414">
        <w:rPr>
          <w:spacing w:val="-4"/>
          <w:lang w:val="sq-AL"/>
        </w:rPr>
        <w:t>_________________</w:t>
      </w:r>
      <w:r w:rsidR="00FE0681">
        <w:rPr>
          <w:spacing w:val="-4"/>
          <w:lang w:val="sq-AL"/>
        </w:rPr>
        <w:t>_______</w:t>
      </w:r>
    </w:p>
    <w:p w:rsidR="009D2D5C" w:rsidRPr="00F71414" w:rsidRDefault="009D2D5C" w:rsidP="009D2D5C">
      <w:pPr>
        <w:pStyle w:val="Paragrafi"/>
        <w:rPr>
          <w:spacing w:val="-4"/>
          <w:lang w:val="sq-AL"/>
        </w:rPr>
      </w:pPr>
    </w:p>
    <w:p w:rsidR="00F71414" w:rsidRDefault="00F71414" w:rsidP="009D2D5C">
      <w:pPr>
        <w:pStyle w:val="Paragrafi"/>
        <w:rPr>
          <w:lang w:val="sq-AL"/>
        </w:rPr>
      </w:pPr>
    </w:p>
    <w:p w:rsidR="00FE0681" w:rsidRDefault="00FE0681" w:rsidP="009D2D5C">
      <w:pPr>
        <w:pStyle w:val="Paragrafi"/>
        <w:rPr>
          <w:lang w:val="sq-AL"/>
        </w:rPr>
        <w:sectPr w:rsidR="00FE0681" w:rsidSect="00F71414">
          <w:type w:val="continuous"/>
          <w:pgSz w:w="11907" w:h="16840" w:code="9"/>
          <w:pgMar w:top="720" w:right="1134" w:bottom="720" w:left="1134" w:header="851" w:footer="851" w:gutter="0"/>
          <w:cols w:num="2" w:space="454"/>
          <w:docGrid w:linePitch="360"/>
        </w:sect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Default="009D2D5C" w:rsidP="009D2D5C">
      <w:pPr>
        <w:pStyle w:val="Paragrafi"/>
        <w:rPr>
          <w:lang w:val="sq-AL"/>
        </w:rPr>
      </w:pPr>
    </w:p>
    <w:p w:rsidR="00861520" w:rsidRDefault="00861520" w:rsidP="009D2D5C">
      <w:pPr>
        <w:pStyle w:val="Paragrafi"/>
        <w:rPr>
          <w:lang w:val="sq-AL"/>
        </w:rPr>
      </w:pPr>
    </w:p>
    <w:p w:rsidR="00861520" w:rsidRDefault="00861520" w:rsidP="009D2D5C">
      <w:pPr>
        <w:pStyle w:val="Paragrafi"/>
        <w:rPr>
          <w:lang w:val="sq-AL"/>
        </w:rPr>
      </w:pPr>
    </w:p>
    <w:p w:rsidR="00861520" w:rsidRPr="00697995" w:rsidRDefault="00861520" w:rsidP="009D2D5C">
      <w:pPr>
        <w:pStyle w:val="Paragrafi"/>
        <w:rPr>
          <w:lang w:val="sq-AL"/>
        </w:rPr>
      </w:pPr>
    </w:p>
    <w:p w:rsidR="009D2D5C" w:rsidRDefault="009D2D5C" w:rsidP="009D2D5C">
      <w:pPr>
        <w:pStyle w:val="Paragrafi"/>
        <w:rPr>
          <w:lang w:val="sq-AL"/>
        </w:rPr>
      </w:pPr>
    </w:p>
    <w:p w:rsidR="009D2D5C" w:rsidRPr="00697995" w:rsidRDefault="009D2D5C" w:rsidP="005A3235">
      <w:pPr>
        <w:pStyle w:val="NeniNr"/>
        <w:rPr>
          <w:lang w:val="sq-AL"/>
        </w:rPr>
      </w:pPr>
      <w:r w:rsidRPr="00697995">
        <w:rPr>
          <w:lang w:val="sq-AL"/>
        </w:rPr>
        <w:lastRenderedPageBreak/>
        <w:t>ANEKSI 1</w:t>
      </w:r>
    </w:p>
    <w:p w:rsidR="009D2D5C" w:rsidRPr="00697995" w:rsidRDefault="009D2D5C" w:rsidP="005A3235">
      <w:pPr>
        <w:pStyle w:val="NeniNr"/>
        <w:rPr>
          <w:lang w:val="sq-AL"/>
        </w:rPr>
      </w:pPr>
      <w:r w:rsidRPr="00697995">
        <w:rPr>
          <w:lang w:val="sq-AL"/>
        </w:rPr>
        <w:t>PROCESVERBALI I MARRJES NË DORËZIM TË PASURISË</w:t>
      </w: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5A3235" w:rsidRPr="00697995" w:rsidRDefault="005A3235" w:rsidP="009D2D5C">
      <w:pPr>
        <w:pStyle w:val="Paragrafi"/>
        <w:rPr>
          <w:lang w:val="sq-AL"/>
        </w:rPr>
      </w:pPr>
    </w:p>
    <w:p w:rsidR="005A3235" w:rsidRPr="00697995" w:rsidRDefault="005A3235"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5A3235">
      <w:pPr>
        <w:pStyle w:val="NeniNr"/>
        <w:rPr>
          <w:lang w:val="sq-AL"/>
        </w:rPr>
      </w:pPr>
      <w:r w:rsidRPr="00697995">
        <w:rPr>
          <w:lang w:val="sq-AL"/>
        </w:rPr>
        <w:lastRenderedPageBreak/>
        <w:t>ANEKS 2</w:t>
      </w:r>
    </w:p>
    <w:p w:rsidR="009D2D5C" w:rsidRPr="00697995" w:rsidRDefault="009D2D5C" w:rsidP="005A3235">
      <w:pPr>
        <w:pStyle w:val="NeniNr"/>
        <w:rPr>
          <w:lang w:val="sq-AL"/>
        </w:rPr>
      </w:pPr>
      <w:r w:rsidRPr="00697995">
        <w:rPr>
          <w:lang w:val="sq-AL"/>
        </w:rPr>
        <w:t>PROJEKTI I DETAJUAR</w:t>
      </w:r>
    </w:p>
    <w:p w:rsidR="009D2D5C" w:rsidRPr="00697995" w:rsidRDefault="009D2D5C" w:rsidP="005A3235">
      <w:pPr>
        <w:pStyle w:val="NeniNr"/>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Default="009D2D5C"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Default="00CB4764" w:rsidP="009D2D5C">
      <w:pPr>
        <w:pStyle w:val="Paragrafi"/>
        <w:rPr>
          <w:lang w:val="sq-AL"/>
        </w:rPr>
      </w:pPr>
    </w:p>
    <w:p w:rsidR="00CB4764" w:rsidRPr="00697995" w:rsidRDefault="00CB4764" w:rsidP="009D2D5C">
      <w:pPr>
        <w:pStyle w:val="Paragrafi"/>
        <w:rPr>
          <w:lang w:val="sq-AL"/>
        </w:rPr>
      </w:pPr>
    </w:p>
    <w:p w:rsidR="005A3235" w:rsidRPr="00697995" w:rsidRDefault="005A3235" w:rsidP="009D2D5C">
      <w:pPr>
        <w:pStyle w:val="Paragrafi"/>
        <w:rPr>
          <w:lang w:val="sq-AL"/>
        </w:rPr>
      </w:pPr>
    </w:p>
    <w:p w:rsidR="009D2D5C" w:rsidRPr="00697995" w:rsidRDefault="009D2D5C" w:rsidP="005A3235">
      <w:pPr>
        <w:pStyle w:val="NeniNr"/>
        <w:rPr>
          <w:lang w:val="sq-AL"/>
        </w:rPr>
      </w:pPr>
      <w:r w:rsidRPr="00697995">
        <w:rPr>
          <w:lang w:val="sq-AL"/>
        </w:rPr>
        <w:lastRenderedPageBreak/>
        <w:t>ANEKS 3</w:t>
      </w:r>
    </w:p>
    <w:p w:rsidR="009D2D5C" w:rsidRPr="00697995" w:rsidRDefault="009D2D5C" w:rsidP="005A3235">
      <w:pPr>
        <w:pStyle w:val="NeniNr"/>
        <w:rPr>
          <w:lang w:val="sq-AL"/>
        </w:rPr>
      </w:pPr>
      <w:r w:rsidRPr="00697995">
        <w:rPr>
          <w:lang w:val="sq-AL"/>
        </w:rPr>
        <w:t>GRAFIKU I PUNIMEVE</w:t>
      </w:r>
    </w:p>
    <w:p w:rsidR="009D2D5C" w:rsidRPr="00697995" w:rsidRDefault="009D2D5C" w:rsidP="005A3235">
      <w:pPr>
        <w:pStyle w:val="NeniNr"/>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r w:rsidRPr="00697995">
        <w:rPr>
          <w:lang w:val="sq-AL"/>
        </w:rPr>
        <w:tab/>
      </w: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5A3235" w:rsidRPr="00697995" w:rsidRDefault="005A3235" w:rsidP="009D2D5C">
      <w:pPr>
        <w:pStyle w:val="Paragrafi"/>
        <w:rPr>
          <w:lang w:val="sq-AL"/>
        </w:rPr>
      </w:pPr>
    </w:p>
    <w:p w:rsidR="005A3235" w:rsidRPr="00697995" w:rsidRDefault="005A3235" w:rsidP="009D2D5C">
      <w:pPr>
        <w:pStyle w:val="Paragrafi"/>
        <w:rPr>
          <w:lang w:val="sq-AL"/>
        </w:rPr>
      </w:pPr>
    </w:p>
    <w:p w:rsidR="009D2D5C" w:rsidRPr="00697995" w:rsidRDefault="009D2D5C" w:rsidP="005A3235">
      <w:pPr>
        <w:pStyle w:val="NeniNr"/>
        <w:rPr>
          <w:lang w:val="sq-AL"/>
        </w:rPr>
      </w:pPr>
      <w:r w:rsidRPr="00697995">
        <w:rPr>
          <w:lang w:val="sq-AL"/>
        </w:rPr>
        <w:lastRenderedPageBreak/>
        <w:t>ANEKS 4</w:t>
      </w:r>
    </w:p>
    <w:p w:rsidR="009D2D5C" w:rsidRPr="00697995" w:rsidRDefault="009D2D5C" w:rsidP="005A3235">
      <w:pPr>
        <w:pStyle w:val="NeniNr"/>
        <w:rPr>
          <w:lang w:val="sq-AL"/>
        </w:rPr>
      </w:pPr>
      <w:r w:rsidRPr="00697995">
        <w:rPr>
          <w:lang w:val="sq-AL"/>
        </w:rPr>
        <w:t>PREVENTIVI</w:t>
      </w: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C17EA0" w:rsidRPr="00697995" w:rsidRDefault="00C17EA0" w:rsidP="009D2D5C">
      <w:pPr>
        <w:pStyle w:val="Paragrafi"/>
        <w:rPr>
          <w:lang w:val="sq-AL"/>
        </w:rPr>
      </w:pPr>
    </w:p>
    <w:p w:rsidR="009D2D5C" w:rsidRPr="00697995" w:rsidRDefault="009D2D5C" w:rsidP="009D2D5C">
      <w:pPr>
        <w:pStyle w:val="Paragrafi"/>
        <w:rPr>
          <w:lang w:val="sq-AL"/>
        </w:rPr>
      </w:pPr>
    </w:p>
    <w:p w:rsidR="009D2D5C" w:rsidRPr="00697995" w:rsidRDefault="009D2D5C" w:rsidP="005A3235">
      <w:pPr>
        <w:pStyle w:val="NeniNr"/>
        <w:rPr>
          <w:lang w:val="sq-AL"/>
        </w:rPr>
      </w:pPr>
      <w:r w:rsidRPr="00697995">
        <w:rPr>
          <w:lang w:val="sq-AL"/>
        </w:rPr>
        <w:lastRenderedPageBreak/>
        <w:t>ANEKSI 5</w:t>
      </w:r>
    </w:p>
    <w:p w:rsidR="009D2D5C" w:rsidRPr="00697995" w:rsidRDefault="009D2D5C" w:rsidP="005A3235">
      <w:pPr>
        <w:pStyle w:val="NeniNr"/>
        <w:rPr>
          <w:lang w:val="sq-AL"/>
        </w:rPr>
      </w:pPr>
      <w:r w:rsidRPr="00697995">
        <w:rPr>
          <w:lang w:val="sq-AL"/>
        </w:rPr>
        <w:t>SIGURIMI I MARRËVESHJES</w:t>
      </w:r>
    </w:p>
    <w:p w:rsidR="009D2D5C" w:rsidRPr="00697995" w:rsidRDefault="009D2D5C" w:rsidP="005A3235">
      <w:pPr>
        <w:pStyle w:val="NeniNr"/>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r w:rsidRPr="00697995">
        <w:rPr>
          <w:lang w:val="sq-AL"/>
        </w:rPr>
        <w:tab/>
      </w: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9D2D5C" w:rsidRPr="00697995" w:rsidRDefault="009D2D5C" w:rsidP="009D2D5C">
      <w:pPr>
        <w:pStyle w:val="Paragrafi"/>
        <w:rPr>
          <w:lang w:val="sq-AL"/>
        </w:rPr>
      </w:pPr>
    </w:p>
    <w:p w:rsidR="005A3235" w:rsidRPr="00697995" w:rsidRDefault="005A3235" w:rsidP="009D2D5C">
      <w:pPr>
        <w:pStyle w:val="Paragrafi"/>
        <w:rPr>
          <w:lang w:val="sq-AL"/>
        </w:rPr>
      </w:pPr>
    </w:p>
    <w:p w:rsidR="005A3235" w:rsidRPr="00697995" w:rsidRDefault="005A3235" w:rsidP="009D2D5C">
      <w:pPr>
        <w:pStyle w:val="Paragrafi"/>
        <w:rPr>
          <w:lang w:val="sq-AL"/>
        </w:rPr>
      </w:pPr>
    </w:p>
    <w:p w:rsidR="009D2D5C" w:rsidRPr="00697995" w:rsidRDefault="009D2D5C" w:rsidP="005A3235">
      <w:pPr>
        <w:pStyle w:val="NeniNr"/>
        <w:rPr>
          <w:lang w:val="sq-AL"/>
        </w:rPr>
      </w:pPr>
      <w:r w:rsidRPr="00697995">
        <w:rPr>
          <w:lang w:val="sq-AL"/>
        </w:rPr>
        <w:lastRenderedPageBreak/>
        <w:t>ANEKSI 6</w:t>
      </w:r>
    </w:p>
    <w:p w:rsidR="009D2D5C" w:rsidRPr="00697995" w:rsidRDefault="009D2D5C" w:rsidP="005A3235">
      <w:pPr>
        <w:pStyle w:val="NeniNr"/>
        <w:rPr>
          <w:lang w:val="sq-AL"/>
        </w:rPr>
      </w:pPr>
      <w:r w:rsidRPr="00697995">
        <w:rPr>
          <w:lang w:val="sq-AL"/>
        </w:rPr>
        <w:t>AKTI I PËRFUNDIMIT TË MARRËVESHJES DHE I MARRJES NË DORËZIM</w:t>
      </w:r>
    </w:p>
    <w:p w:rsidR="009E26EA" w:rsidRPr="00697995" w:rsidRDefault="009E26EA" w:rsidP="005A3235">
      <w:pPr>
        <w:pStyle w:val="NeniNr"/>
        <w:rPr>
          <w:lang w:val="sq-AL"/>
        </w:rPr>
      </w:pPr>
    </w:p>
    <w:p w:rsidR="00FC539D" w:rsidRPr="00697995" w:rsidRDefault="00FC539D" w:rsidP="00BA032F">
      <w:pPr>
        <w:pStyle w:val="Paragrafi"/>
        <w:rPr>
          <w:lang w:val="sq-AL"/>
        </w:rPr>
      </w:pPr>
      <w:r w:rsidRPr="00697995">
        <w:rPr>
          <w:lang w:val="sq-AL"/>
        </w:rPr>
        <w:t xml:space="preserve"> </w:t>
      </w:r>
    </w:p>
    <w:p w:rsidR="0079291B" w:rsidRPr="00697995" w:rsidRDefault="00FC539D" w:rsidP="005A3235">
      <w:pPr>
        <w:pStyle w:val="NeniTitull"/>
        <w:rPr>
          <w:lang w:val="sq-AL"/>
        </w:rPr>
      </w:pPr>
      <w:r w:rsidRPr="00697995">
        <w:rPr>
          <w:lang w:val="sq-AL"/>
        </w:rPr>
        <w:t xml:space="preserve"> </w:t>
      </w: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023FE7" w:rsidRPr="00697995" w:rsidRDefault="00023FE7"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225654" w:rsidRPr="00697995" w:rsidRDefault="00225654" w:rsidP="00BA032F">
      <w:pPr>
        <w:pStyle w:val="Paragrafi"/>
        <w:rPr>
          <w:lang w:val="sq-AL"/>
        </w:rPr>
      </w:pPr>
    </w:p>
    <w:p w:rsidR="009A76E5" w:rsidRDefault="009A76E5" w:rsidP="004F4A10">
      <w:pPr>
        <w:pStyle w:val="NeniTitull"/>
        <w:rPr>
          <w:lang w:val="sq-AL"/>
        </w:rPr>
        <w:sectPr w:rsidR="009A76E5" w:rsidSect="00BE6EBC">
          <w:type w:val="continuous"/>
          <w:pgSz w:w="11907" w:h="16840" w:code="9"/>
          <w:pgMar w:top="720" w:right="1134" w:bottom="720" w:left="1134" w:header="851" w:footer="851" w:gutter="0"/>
          <w:cols w:space="720"/>
          <w:docGrid w:linePitch="360"/>
        </w:sectPr>
      </w:pPr>
    </w:p>
    <w:p w:rsidR="004F4A10" w:rsidRPr="00697995" w:rsidRDefault="004F4A10" w:rsidP="004F4A10">
      <w:pPr>
        <w:pStyle w:val="NeniTitull"/>
        <w:rPr>
          <w:lang w:val="sq-AL"/>
        </w:rPr>
      </w:pPr>
      <w:r w:rsidRPr="00697995">
        <w:rPr>
          <w:lang w:val="sq-AL"/>
        </w:rPr>
        <w:lastRenderedPageBreak/>
        <w:t>VENDIM</w:t>
      </w:r>
    </w:p>
    <w:p w:rsidR="004F4A10" w:rsidRPr="00697995" w:rsidRDefault="0034446A" w:rsidP="004F4A10">
      <w:pPr>
        <w:pStyle w:val="NeniTitull"/>
        <w:rPr>
          <w:lang w:val="sq-AL"/>
        </w:rPr>
      </w:pPr>
      <w:r>
        <w:rPr>
          <w:lang w:val="sq-AL"/>
        </w:rPr>
        <w:t xml:space="preserve">Nr. </w:t>
      </w:r>
      <w:r w:rsidR="004F4A10" w:rsidRPr="00697995">
        <w:rPr>
          <w:lang w:val="sq-AL"/>
        </w:rPr>
        <w:t>692, datë 5.10.2016</w:t>
      </w:r>
    </w:p>
    <w:p w:rsidR="004F4A10" w:rsidRPr="00697995" w:rsidRDefault="004F4A10" w:rsidP="009A76E5">
      <w:pPr>
        <w:pStyle w:val="Hapesira7"/>
        <w:rPr>
          <w:lang w:val="sq-AL"/>
        </w:rPr>
      </w:pPr>
    </w:p>
    <w:p w:rsidR="004F4A10" w:rsidRPr="00697995" w:rsidRDefault="004F4A10" w:rsidP="004F4A10">
      <w:pPr>
        <w:pStyle w:val="NeniTitull"/>
        <w:rPr>
          <w:lang w:val="sq-AL"/>
        </w:rPr>
      </w:pPr>
      <w:r w:rsidRPr="00697995">
        <w:rPr>
          <w:lang w:val="sq-AL"/>
        </w:rPr>
        <w:t>PËR MIRATIMIN E RREGULLORES “KRITERET PËR PAJISJEN</w:t>
      </w:r>
      <w:r w:rsidR="0034446A">
        <w:rPr>
          <w:lang w:val="sq-AL"/>
        </w:rPr>
        <w:t xml:space="preserve"> </w:t>
      </w:r>
      <w:r w:rsidRPr="00697995">
        <w:rPr>
          <w:lang w:val="sq-AL"/>
        </w:rPr>
        <w:t>ME CERTIFIKATË PËR USHTRIMIN E VEPRIMTARISË SË UDHËRRËFYESIT TURISTIK, DETYRAT, PËRGJEGJËSITË</w:t>
      </w:r>
      <w:r w:rsidR="0034446A">
        <w:rPr>
          <w:lang w:val="sq-AL"/>
        </w:rPr>
        <w:t xml:space="preserve"> </w:t>
      </w:r>
      <w:r w:rsidRPr="00697995">
        <w:rPr>
          <w:lang w:val="sq-AL"/>
        </w:rPr>
        <w:t xml:space="preserve">DHE KODIN E ETIKËS SË TYRE” </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Në mbështetje të nenit 100 të Kushtetutës dhe të pikës 2, të nenit 57, të ligjit </w:t>
      </w:r>
      <w:r w:rsidR="0034446A">
        <w:rPr>
          <w:lang w:val="sq-AL"/>
        </w:rPr>
        <w:t xml:space="preserve">nr. </w:t>
      </w:r>
      <w:r w:rsidRPr="00697995">
        <w:rPr>
          <w:lang w:val="sq-AL"/>
        </w:rPr>
        <w:t>93/2015, “Për turizmin”, me propozimin e ministrit të Zhvillimit Ekonomik, Turizmit, Tregtisë dhe Sipërmarrjes, Këshilli i Ministrave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VENDOSI:</w:t>
      </w:r>
    </w:p>
    <w:p w:rsidR="004F4A10" w:rsidRPr="00697995" w:rsidRDefault="004F4A10" w:rsidP="009A76E5">
      <w:pPr>
        <w:pStyle w:val="Hapesira7"/>
        <w:rPr>
          <w:lang w:val="sq-AL"/>
        </w:rPr>
      </w:pPr>
    </w:p>
    <w:p w:rsidR="004F4A10" w:rsidRPr="00697995" w:rsidRDefault="00697995" w:rsidP="004F4A10">
      <w:pPr>
        <w:pStyle w:val="Paragrafi"/>
        <w:rPr>
          <w:lang w:val="sq-AL"/>
        </w:rPr>
      </w:pPr>
      <w:r>
        <w:rPr>
          <w:lang w:val="sq-AL"/>
        </w:rPr>
        <w:t xml:space="preserve">1. </w:t>
      </w:r>
      <w:r w:rsidR="004F4A10" w:rsidRPr="00697995">
        <w:rPr>
          <w:lang w:val="sq-AL"/>
        </w:rPr>
        <w:t>Miratimin e rregullores “Kriteret për pajisjen me certifikatë për ushtrimin e veprimtarisë së udhërrëfyesit turistik, detyrat, përgjegjësitë dhe kodin e etikës së tyre”, sipas tekstit bashkëlidhur këtij vendimi.</w:t>
      </w:r>
    </w:p>
    <w:p w:rsidR="004F4A10" w:rsidRPr="00697995" w:rsidRDefault="00697995" w:rsidP="004F4A10">
      <w:pPr>
        <w:pStyle w:val="Paragrafi"/>
        <w:rPr>
          <w:lang w:val="sq-AL"/>
        </w:rPr>
      </w:pPr>
      <w:r>
        <w:rPr>
          <w:lang w:val="sq-AL"/>
        </w:rPr>
        <w:t xml:space="preserve">2. </w:t>
      </w:r>
      <w:r w:rsidR="004F4A10" w:rsidRPr="00697995">
        <w:rPr>
          <w:lang w:val="sq-AL"/>
        </w:rPr>
        <w:t>Personat, të cilët ushtrojnë veprimtarinë e udhërrëfyesit turistik, janë të detyruar të aplikojnë për pajisen me certifikatë brenda 6 muajve nga data e hyrjes në fuqi të këtij vendimi.</w:t>
      </w:r>
    </w:p>
    <w:p w:rsidR="004F4A10" w:rsidRPr="00697995" w:rsidRDefault="00697995" w:rsidP="004F4A10">
      <w:pPr>
        <w:pStyle w:val="Paragrafi"/>
        <w:rPr>
          <w:lang w:val="sq-AL"/>
        </w:rPr>
      </w:pPr>
      <w:r>
        <w:rPr>
          <w:lang w:val="sq-AL"/>
        </w:rPr>
        <w:t xml:space="preserve">3. </w:t>
      </w:r>
      <w:r w:rsidR="004F4A10" w:rsidRPr="00697995">
        <w:rPr>
          <w:lang w:val="sq-AL"/>
        </w:rPr>
        <w:t>Ngarkohet Ministria e Zhvillimit Ekonomik, Turizmit, Tregtisë dhe Sipërmarrjes për zbatimin e këtij vendimi.</w:t>
      </w:r>
    </w:p>
    <w:p w:rsidR="004F4A10" w:rsidRPr="00697995" w:rsidRDefault="004F4A10" w:rsidP="004F4A10">
      <w:pPr>
        <w:pStyle w:val="Paragrafi"/>
        <w:rPr>
          <w:lang w:val="sq-AL"/>
        </w:rPr>
      </w:pPr>
      <w:r w:rsidRPr="00697995">
        <w:rPr>
          <w:lang w:val="sq-AL"/>
        </w:rPr>
        <w:t>Ky vendim hyn në fuqi pas botimit në Fletoren Zyrtare.</w:t>
      </w:r>
    </w:p>
    <w:p w:rsidR="009A76E5" w:rsidRDefault="009A76E5" w:rsidP="009A76E5">
      <w:pPr>
        <w:pStyle w:val="Hapesira7"/>
        <w:rPr>
          <w:lang w:val="sq-AL"/>
        </w:rPr>
      </w:pPr>
    </w:p>
    <w:p w:rsidR="004F4A10" w:rsidRPr="00697995" w:rsidRDefault="004F4A10" w:rsidP="004F4A10">
      <w:pPr>
        <w:pStyle w:val="Paragrafi"/>
        <w:jc w:val="right"/>
        <w:rPr>
          <w:lang w:val="sq-AL"/>
        </w:rPr>
      </w:pPr>
      <w:r w:rsidRPr="00697995">
        <w:rPr>
          <w:lang w:val="sq-AL"/>
        </w:rPr>
        <w:t>KRYEMINISTRI</w:t>
      </w:r>
    </w:p>
    <w:p w:rsidR="004F4A10" w:rsidRPr="00697995" w:rsidRDefault="004F4A10" w:rsidP="004F4A10">
      <w:pPr>
        <w:pStyle w:val="Paragrafi"/>
        <w:jc w:val="right"/>
        <w:rPr>
          <w:b/>
          <w:lang w:val="sq-AL"/>
        </w:rPr>
      </w:pPr>
      <w:r w:rsidRPr="00697995">
        <w:rPr>
          <w:b/>
          <w:lang w:val="sq-AL"/>
        </w:rPr>
        <w:t>Edi Rama</w:t>
      </w:r>
    </w:p>
    <w:p w:rsidR="009A76E5" w:rsidRDefault="009A76E5" w:rsidP="004F4A10">
      <w:pPr>
        <w:pStyle w:val="NeniTitull"/>
        <w:rPr>
          <w:lang w:val="sq-AL"/>
        </w:rPr>
      </w:pPr>
    </w:p>
    <w:p w:rsidR="004F4A10" w:rsidRPr="00697995" w:rsidRDefault="004F4A10" w:rsidP="004F4A10">
      <w:pPr>
        <w:pStyle w:val="NeniTitull"/>
        <w:rPr>
          <w:lang w:val="sq-AL"/>
        </w:rPr>
      </w:pPr>
      <w:r w:rsidRPr="00697995">
        <w:rPr>
          <w:lang w:val="sq-AL"/>
        </w:rPr>
        <w:t>RREGULLORE</w:t>
      </w:r>
    </w:p>
    <w:p w:rsidR="004F4A10" w:rsidRPr="00697995" w:rsidRDefault="004F4A10" w:rsidP="004F4A10">
      <w:pPr>
        <w:pStyle w:val="NeniNr"/>
        <w:rPr>
          <w:lang w:val="sq-AL"/>
        </w:rPr>
      </w:pPr>
      <w:r w:rsidRPr="00697995">
        <w:rPr>
          <w:lang w:val="sq-AL"/>
        </w:rPr>
        <w:t xml:space="preserve">KRITERET PËR PAJISJEN ME CERTIFIKATË PËR USHTRIMIN E VEPRIMTARISË SË UDHËRRËFYESIT TURISTIK, DETYRAT, PËRGJEGJËSITË DHE KODIN E ETIKËS </w:t>
      </w:r>
    </w:p>
    <w:p w:rsidR="004F4A10" w:rsidRPr="00697995" w:rsidRDefault="004F4A10" w:rsidP="004F4A10">
      <w:pPr>
        <w:pStyle w:val="NeniNr"/>
        <w:rPr>
          <w:lang w:val="sq-AL"/>
        </w:rPr>
      </w:pPr>
      <w:r w:rsidRPr="00697995">
        <w:rPr>
          <w:lang w:val="sq-AL"/>
        </w:rPr>
        <w:t>SË TYRE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KREU I</w:t>
      </w:r>
    </w:p>
    <w:p w:rsidR="004F4A10" w:rsidRPr="00697995" w:rsidRDefault="004F4A10" w:rsidP="004F4A10">
      <w:pPr>
        <w:pStyle w:val="NeniNr"/>
        <w:rPr>
          <w:lang w:val="sq-AL"/>
        </w:rPr>
      </w:pPr>
      <w:r w:rsidRPr="00697995">
        <w:rPr>
          <w:lang w:val="sq-AL"/>
        </w:rPr>
        <w:t>DISPOZITA TË PËRGJITHSHME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w:t>
      </w:r>
    </w:p>
    <w:p w:rsidR="004F4A10" w:rsidRPr="00697995" w:rsidRDefault="004F4A10" w:rsidP="004F4A10">
      <w:pPr>
        <w:pStyle w:val="NeniTitull"/>
        <w:rPr>
          <w:lang w:val="sq-AL"/>
        </w:rPr>
      </w:pPr>
      <w:r w:rsidRPr="00697995">
        <w:rPr>
          <w:lang w:val="sq-AL"/>
        </w:rPr>
        <w:t xml:space="preserve"> Objekti</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Kjo rregullore përcakton:</w:t>
      </w:r>
    </w:p>
    <w:p w:rsidR="004F4A10" w:rsidRPr="00697995" w:rsidRDefault="004F4A10" w:rsidP="004F4A10">
      <w:pPr>
        <w:pStyle w:val="Paragrafi"/>
        <w:rPr>
          <w:lang w:val="sq-AL"/>
        </w:rPr>
      </w:pPr>
      <w:r w:rsidRPr="00697995">
        <w:rPr>
          <w:lang w:val="sq-AL"/>
        </w:rPr>
        <w:t xml:space="preserve">a) kriteret që duhet të plotësohen për pajisjen me certifikatë dhe ushtrimin e veprimtarisë së </w:t>
      </w:r>
      <w:r w:rsidRPr="00697995">
        <w:rPr>
          <w:lang w:val="sq-AL"/>
        </w:rPr>
        <w:lastRenderedPageBreak/>
        <w:t xml:space="preserve">udhërrëfyesit turistik për secilën prej kategorive të udhërrëfyesit turistik të përcaktuara në nenin 56, të ligjit </w:t>
      </w:r>
      <w:r w:rsidR="0034446A">
        <w:rPr>
          <w:lang w:val="sq-AL"/>
        </w:rPr>
        <w:t xml:space="preserve">nr. </w:t>
      </w:r>
      <w:r w:rsidRPr="00697995">
        <w:rPr>
          <w:lang w:val="sq-AL"/>
        </w:rPr>
        <w:t>93/2015, “Për turizmin”;</w:t>
      </w:r>
    </w:p>
    <w:p w:rsidR="004F4A10" w:rsidRPr="00697995" w:rsidRDefault="004F4A10" w:rsidP="004F4A10">
      <w:pPr>
        <w:pStyle w:val="Paragrafi"/>
        <w:rPr>
          <w:lang w:val="sq-AL"/>
        </w:rPr>
      </w:pPr>
      <w:r w:rsidRPr="00697995">
        <w:rPr>
          <w:lang w:val="sq-AL"/>
        </w:rPr>
        <w:t>b) detyrat dhe përgjegjësitë e udhërrëfyesit turistik;</w:t>
      </w:r>
    </w:p>
    <w:p w:rsidR="004F4A10" w:rsidRPr="00697995" w:rsidRDefault="004F4A10" w:rsidP="004F4A10">
      <w:pPr>
        <w:pStyle w:val="Paragrafi"/>
        <w:rPr>
          <w:lang w:val="sq-AL"/>
        </w:rPr>
      </w:pPr>
      <w:r w:rsidRPr="00697995">
        <w:rPr>
          <w:lang w:val="sq-AL"/>
        </w:rPr>
        <w:t>c) kodin e etikës së udhërrëfyesit turistik.</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2</w:t>
      </w:r>
    </w:p>
    <w:p w:rsidR="004F4A10" w:rsidRPr="00697995" w:rsidRDefault="004F4A10" w:rsidP="004F4A10">
      <w:pPr>
        <w:pStyle w:val="NeniTitull"/>
        <w:rPr>
          <w:lang w:val="sq-AL"/>
        </w:rPr>
      </w:pPr>
      <w:r w:rsidRPr="00697995">
        <w:rPr>
          <w:lang w:val="sq-AL"/>
        </w:rPr>
        <w:t>Përkufizime</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1. Termat e përdorur në këtë rregullore kanë të njëjtin kuptim me atë të përcaktuar në nenin 4, të ligjit </w:t>
      </w:r>
      <w:r w:rsidR="0034446A">
        <w:rPr>
          <w:lang w:val="sq-AL"/>
        </w:rPr>
        <w:t xml:space="preserve">nr. </w:t>
      </w:r>
      <w:r w:rsidRPr="00697995">
        <w:rPr>
          <w:lang w:val="sq-AL"/>
        </w:rPr>
        <w:t>93/2015, “Për turizmin”.</w:t>
      </w:r>
    </w:p>
    <w:p w:rsidR="004F4A10" w:rsidRPr="00697995" w:rsidRDefault="004F4A10" w:rsidP="004F4A10">
      <w:pPr>
        <w:pStyle w:val="Paragrafi"/>
        <w:rPr>
          <w:lang w:val="sq-AL"/>
        </w:rPr>
      </w:pPr>
      <w:r w:rsidRPr="00697995">
        <w:rPr>
          <w:lang w:val="sq-AL"/>
        </w:rPr>
        <w:t>2. Përveç tyre, në këtë rregullore, termat e mëposhtëm kanë këto kuptime:</w:t>
      </w:r>
    </w:p>
    <w:p w:rsidR="004F4A10" w:rsidRPr="00697995" w:rsidRDefault="004F4A10" w:rsidP="004F4A10">
      <w:pPr>
        <w:pStyle w:val="Paragrafi"/>
        <w:rPr>
          <w:lang w:val="sq-AL"/>
        </w:rPr>
      </w:pPr>
      <w:r w:rsidRPr="00697995">
        <w:rPr>
          <w:lang w:val="sq-AL"/>
        </w:rPr>
        <w:t>a) “Dokumenti identifikues”, dokumenti zyrtar i lëshuar nga ministria përgjegjëse për turizmin, i cili tregon se një person është i certifikuar për të vepruar si udhërrëfyes turistik.</w:t>
      </w:r>
    </w:p>
    <w:p w:rsidR="004F4A10" w:rsidRPr="00697995" w:rsidRDefault="004F4A10" w:rsidP="004F4A10">
      <w:pPr>
        <w:pStyle w:val="Paragrafi"/>
        <w:rPr>
          <w:lang w:val="sq-AL"/>
        </w:rPr>
      </w:pPr>
      <w:r w:rsidRPr="00697995">
        <w:rPr>
          <w:lang w:val="sq-AL"/>
        </w:rPr>
        <w:t xml:space="preserve">b) “Komisioni”, Komisioni i Standardizimit të Veprimtarive Turistike, i cili funksionon sipas ligjit </w:t>
      </w:r>
      <w:r w:rsidR="003E61FA">
        <w:rPr>
          <w:lang w:val="sq-AL"/>
        </w:rPr>
        <w:t>nr.</w:t>
      </w:r>
      <w:r w:rsidRPr="00697995">
        <w:rPr>
          <w:lang w:val="sq-AL"/>
        </w:rPr>
        <w:t>93/2015, dhe akteve nënligjore përkatëse.</w:t>
      </w:r>
    </w:p>
    <w:p w:rsidR="004F4A10" w:rsidRPr="00697995" w:rsidRDefault="004F4A10" w:rsidP="004F4A10">
      <w:pPr>
        <w:pStyle w:val="Paragrafi"/>
        <w:rPr>
          <w:lang w:val="sq-AL"/>
        </w:rPr>
      </w:pPr>
      <w:r w:rsidRPr="00697995">
        <w:rPr>
          <w:lang w:val="sq-AL"/>
        </w:rPr>
        <w:t>c)</w:t>
      </w:r>
      <w:r w:rsidRPr="00697995">
        <w:rPr>
          <w:lang w:val="sq-AL"/>
        </w:rPr>
        <w:tab/>
        <w:t>“Ministri”, ministri përgjegjës për turizmin.</w:t>
      </w:r>
    </w:p>
    <w:p w:rsidR="004F4A10" w:rsidRPr="00697995" w:rsidRDefault="004F4A10" w:rsidP="004F4A10">
      <w:pPr>
        <w:pStyle w:val="Paragrafi"/>
        <w:rPr>
          <w:lang w:val="sq-AL"/>
        </w:rPr>
      </w:pPr>
      <w:r w:rsidRPr="00697995">
        <w:rPr>
          <w:lang w:val="sq-AL"/>
        </w:rPr>
        <w:t xml:space="preserve">ç) </w:t>
      </w:r>
      <w:r w:rsidRPr="00697995">
        <w:rPr>
          <w:lang w:val="sq-AL"/>
        </w:rPr>
        <w:tab/>
        <w:t>“Ministria”, ministria përgjegjëse për turizmin.</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KREU II</w:t>
      </w:r>
    </w:p>
    <w:p w:rsidR="004F4A10" w:rsidRPr="00697995" w:rsidRDefault="004F4A10" w:rsidP="004F4A10">
      <w:pPr>
        <w:pStyle w:val="NeniNr"/>
        <w:rPr>
          <w:lang w:val="sq-AL"/>
        </w:rPr>
      </w:pPr>
      <w:r w:rsidRPr="00697995">
        <w:rPr>
          <w:lang w:val="sq-AL"/>
        </w:rPr>
        <w:t>KRITERET PËR PAJISJEN ME CERTIFIKATË</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3</w:t>
      </w:r>
    </w:p>
    <w:p w:rsidR="004F4A10" w:rsidRPr="00697995" w:rsidRDefault="004F4A10" w:rsidP="004F4A10">
      <w:pPr>
        <w:pStyle w:val="NeniTitull"/>
        <w:rPr>
          <w:lang w:val="sq-AL"/>
        </w:rPr>
      </w:pPr>
      <w:r w:rsidRPr="00697995">
        <w:rPr>
          <w:lang w:val="sq-AL"/>
        </w:rPr>
        <w:t>E drejta për të vepruar si udhërrëfyes turistik</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Asnjë person nuk mund të veprojë, të ofrojë shërbime si udhërrëfyes turistik ose të përdorë emërtimin “udhërrëfyes turistik” në Republikën e Shqipërisë, nëse nuk është pajisur me certifikatë sipas kësaj rregulloreje.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4</w:t>
      </w:r>
    </w:p>
    <w:p w:rsidR="004F4A10" w:rsidRPr="00697995" w:rsidRDefault="004F4A10" w:rsidP="004F4A10">
      <w:pPr>
        <w:pStyle w:val="NeniTitull"/>
        <w:rPr>
          <w:lang w:val="sq-AL"/>
        </w:rPr>
      </w:pPr>
      <w:r w:rsidRPr="00697995">
        <w:rPr>
          <w:lang w:val="sq-AL"/>
        </w:rPr>
        <w:t>Kriteret për pajisjen me certifikatë</w:t>
      </w:r>
    </w:p>
    <w:p w:rsidR="004F4A10" w:rsidRPr="00697995" w:rsidRDefault="004F4A10" w:rsidP="009A76E5">
      <w:pPr>
        <w:pStyle w:val="Hapesira7"/>
        <w:rPr>
          <w:lang w:val="sq-AL"/>
        </w:rPr>
      </w:pPr>
    </w:p>
    <w:p w:rsidR="004F4A10" w:rsidRPr="00697995" w:rsidRDefault="00933D1F" w:rsidP="004F4A10">
      <w:pPr>
        <w:pStyle w:val="Paragrafi"/>
        <w:rPr>
          <w:lang w:val="sq-AL"/>
        </w:rPr>
      </w:pPr>
      <w:r>
        <w:rPr>
          <w:lang w:val="sq-AL"/>
        </w:rPr>
        <w:t xml:space="preserve">1. </w:t>
      </w:r>
      <w:r w:rsidR="004F4A10" w:rsidRPr="00697995">
        <w:rPr>
          <w:lang w:val="sq-AL"/>
        </w:rPr>
        <w:t>Personi, i cili do të pajiset me certifikatën e udhërrëfyesit turistik duhet të plotësojë kriteret e mëposhtme:</w:t>
      </w:r>
    </w:p>
    <w:p w:rsidR="004F4A10" w:rsidRPr="00697995" w:rsidRDefault="004F4A10" w:rsidP="004F4A10">
      <w:pPr>
        <w:pStyle w:val="Paragrafi"/>
        <w:rPr>
          <w:lang w:val="sq-AL"/>
        </w:rPr>
      </w:pPr>
      <w:r w:rsidRPr="00697995">
        <w:rPr>
          <w:lang w:val="sq-AL"/>
        </w:rPr>
        <w:t xml:space="preserve">a) </w:t>
      </w:r>
      <w:r w:rsidR="00911A75">
        <w:rPr>
          <w:lang w:val="sq-AL"/>
        </w:rPr>
        <w:t>t</w:t>
      </w:r>
      <w:r w:rsidRPr="00697995">
        <w:rPr>
          <w:lang w:val="sq-AL"/>
        </w:rPr>
        <w:t>ë jetë mbi moshën 18 vjeç;</w:t>
      </w:r>
    </w:p>
    <w:p w:rsidR="004F4A10" w:rsidRPr="00697995" w:rsidRDefault="004F4A10" w:rsidP="004F4A10">
      <w:pPr>
        <w:pStyle w:val="Paragrafi"/>
        <w:rPr>
          <w:lang w:val="sq-AL"/>
        </w:rPr>
      </w:pPr>
      <w:r w:rsidRPr="00697995">
        <w:rPr>
          <w:lang w:val="sq-AL"/>
        </w:rPr>
        <w:t xml:space="preserve">b) </w:t>
      </w:r>
      <w:r w:rsidR="00911A75">
        <w:rPr>
          <w:lang w:val="sq-AL"/>
        </w:rPr>
        <w:t>t</w:t>
      </w:r>
      <w:r w:rsidRPr="00697995">
        <w:rPr>
          <w:lang w:val="sq-AL"/>
        </w:rPr>
        <w:t xml:space="preserve">ë ketë mbaruar arsimin e mesëm; </w:t>
      </w:r>
    </w:p>
    <w:p w:rsidR="004F4A10" w:rsidRPr="00697995" w:rsidRDefault="004F4A10" w:rsidP="004F4A10">
      <w:pPr>
        <w:pStyle w:val="Paragrafi"/>
        <w:rPr>
          <w:lang w:val="sq-AL"/>
        </w:rPr>
      </w:pPr>
      <w:r w:rsidRPr="00697995">
        <w:rPr>
          <w:lang w:val="sq-AL"/>
        </w:rPr>
        <w:t xml:space="preserve">c) </w:t>
      </w:r>
      <w:r w:rsidR="00911A75">
        <w:rPr>
          <w:lang w:val="sq-AL"/>
        </w:rPr>
        <w:t>t</w:t>
      </w:r>
      <w:r w:rsidRPr="00697995">
        <w:rPr>
          <w:lang w:val="sq-AL"/>
        </w:rPr>
        <w:t>ë mos ketë qenë i dënuar me heqje lirie për vepra penale të kryera me dashje;</w:t>
      </w:r>
    </w:p>
    <w:p w:rsidR="004F4A10" w:rsidRPr="00697995" w:rsidRDefault="004F4A10" w:rsidP="004F4A10">
      <w:pPr>
        <w:pStyle w:val="Paragrafi"/>
        <w:rPr>
          <w:lang w:val="sq-AL"/>
        </w:rPr>
      </w:pPr>
      <w:r w:rsidRPr="00697995">
        <w:rPr>
          <w:lang w:val="sq-AL"/>
        </w:rPr>
        <w:t>ç)</w:t>
      </w:r>
      <w:r w:rsidRPr="00697995">
        <w:rPr>
          <w:lang w:val="sq-AL"/>
        </w:rPr>
        <w:tab/>
      </w:r>
      <w:r w:rsidR="00911A75">
        <w:rPr>
          <w:lang w:val="sq-AL"/>
        </w:rPr>
        <w:t>t</w:t>
      </w:r>
      <w:r w:rsidRPr="00697995">
        <w:rPr>
          <w:lang w:val="sq-AL"/>
        </w:rPr>
        <w:t xml:space="preserve">ë jetë i pajisur me dokumentin që vërteton përfundimin me sukses të programit përkatës të kualifikimit të udhërrëfyesit turistik, sipas kategorive dhe programeve të akredituara në </w:t>
      </w:r>
      <w:r w:rsidRPr="00697995">
        <w:rPr>
          <w:lang w:val="sq-AL"/>
        </w:rPr>
        <w:lastRenderedPageBreak/>
        <w:t xml:space="preserve">përputhje me dispozitat e ligjit </w:t>
      </w:r>
      <w:r w:rsidR="0034446A">
        <w:rPr>
          <w:lang w:val="sq-AL"/>
        </w:rPr>
        <w:t xml:space="preserve">nr. </w:t>
      </w:r>
      <w:r w:rsidRPr="00697995">
        <w:rPr>
          <w:lang w:val="sq-AL"/>
        </w:rPr>
        <w:t>93/2015, “Për turizmin”.</w:t>
      </w:r>
    </w:p>
    <w:p w:rsidR="004F4A10" w:rsidRPr="00697995" w:rsidRDefault="004F4A10" w:rsidP="004F4A10">
      <w:pPr>
        <w:pStyle w:val="Paragrafi"/>
        <w:rPr>
          <w:lang w:val="sq-AL"/>
        </w:rPr>
      </w:pPr>
      <w:r w:rsidRPr="00697995">
        <w:rPr>
          <w:lang w:val="sq-AL"/>
        </w:rPr>
        <w:t>2. Në rastin e një shtetasi të huaj, përveç plotësimit të kritereve të përmendura në pikën 1, të këtij neni, ai duhet të jetë me qëndrim të ligjshëm, për jo më pak se një vit, në Republikën e Shqipërisë dhe të ketë njohuri bazë të gjuhës shqipe.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KREU III</w:t>
      </w:r>
    </w:p>
    <w:p w:rsidR="004F4A10" w:rsidRPr="00697995" w:rsidRDefault="004F4A10" w:rsidP="004F4A10">
      <w:pPr>
        <w:pStyle w:val="NeniNr"/>
        <w:rPr>
          <w:lang w:val="sq-AL"/>
        </w:rPr>
      </w:pPr>
      <w:r w:rsidRPr="00697995">
        <w:rPr>
          <w:lang w:val="sq-AL"/>
        </w:rPr>
        <w:t>PROCEDURA PËR MARRJEN E CERTIFIKATËS</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5</w:t>
      </w:r>
    </w:p>
    <w:p w:rsidR="004F4A10" w:rsidRPr="00697995" w:rsidRDefault="004F4A10" w:rsidP="004F4A10">
      <w:pPr>
        <w:pStyle w:val="NeniTitull"/>
        <w:rPr>
          <w:lang w:val="sq-AL"/>
        </w:rPr>
      </w:pPr>
      <w:r w:rsidRPr="00697995">
        <w:rPr>
          <w:lang w:val="sq-AL"/>
        </w:rPr>
        <w:t>Kërkesa për marrjen e certifikatës</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Kërkesa për pajisjen me certifikatë paraqitet në ministrinë përgjegjëse për turizmin, pranë të cilës funksion komisioni.</w:t>
      </w:r>
    </w:p>
    <w:p w:rsidR="004F4A10" w:rsidRPr="00697995" w:rsidRDefault="003E61FA" w:rsidP="004F4A10">
      <w:pPr>
        <w:pStyle w:val="Paragrafi"/>
        <w:rPr>
          <w:lang w:val="sq-AL"/>
        </w:rPr>
      </w:pPr>
      <w:r>
        <w:rPr>
          <w:lang w:val="sq-AL"/>
        </w:rPr>
        <w:t xml:space="preserve">2. </w:t>
      </w:r>
      <w:r w:rsidR="004F4A10" w:rsidRPr="00697995">
        <w:rPr>
          <w:lang w:val="sq-AL"/>
        </w:rPr>
        <w:t>Për t’u pajisur me certifikatën e udhërrëfyesit turistik, aplikuesi duhet të dorëzojë pranë ministrisë përgjegjëse për turizmin kërkesën me shkrim, e cila duhet të përmbajë:</w:t>
      </w:r>
    </w:p>
    <w:p w:rsidR="004F4A10" w:rsidRPr="00697995" w:rsidRDefault="004F4A10" w:rsidP="004F4A10">
      <w:pPr>
        <w:pStyle w:val="Paragrafi"/>
        <w:rPr>
          <w:lang w:val="sq-AL"/>
        </w:rPr>
      </w:pPr>
      <w:r w:rsidRPr="00697995">
        <w:rPr>
          <w:lang w:val="sq-AL"/>
        </w:rPr>
        <w:t>a) të dhënat e aplikuesit (emrin, mbiemrin, numrin personal, adresën e saktë, numrin e telefonit);</w:t>
      </w:r>
    </w:p>
    <w:p w:rsidR="004F4A10" w:rsidRPr="00697995" w:rsidRDefault="004F4A10" w:rsidP="004F4A10">
      <w:pPr>
        <w:pStyle w:val="Paragrafi"/>
        <w:rPr>
          <w:lang w:val="sq-AL"/>
        </w:rPr>
      </w:pPr>
      <w:r w:rsidRPr="00697995">
        <w:rPr>
          <w:lang w:val="sq-AL"/>
        </w:rPr>
        <w:t>b) kategorinë e udhërrëfyesit turistik, për të cilën kërkohet certifikata;</w:t>
      </w:r>
    </w:p>
    <w:p w:rsidR="004F4A10" w:rsidRPr="00697995" w:rsidRDefault="004F4A10" w:rsidP="004F4A10">
      <w:pPr>
        <w:pStyle w:val="Paragrafi"/>
        <w:rPr>
          <w:lang w:val="sq-AL"/>
        </w:rPr>
      </w:pPr>
      <w:r w:rsidRPr="00697995">
        <w:rPr>
          <w:lang w:val="sq-AL"/>
        </w:rPr>
        <w:t>c) gjuhën ose gjuhët e huaja në të cilën udhërrëfyesi do të ushtrojë aktivitetin e tij;</w:t>
      </w:r>
    </w:p>
    <w:p w:rsidR="004F4A10" w:rsidRPr="00697995" w:rsidRDefault="004F4A10" w:rsidP="004F4A10">
      <w:pPr>
        <w:pStyle w:val="Paragrafi"/>
        <w:rPr>
          <w:lang w:val="sq-AL"/>
        </w:rPr>
      </w:pPr>
      <w:r w:rsidRPr="00697995">
        <w:rPr>
          <w:lang w:val="sq-AL"/>
        </w:rPr>
        <w:t>ç)</w:t>
      </w:r>
      <w:r w:rsidRPr="00697995">
        <w:rPr>
          <w:lang w:val="sq-AL"/>
        </w:rPr>
        <w:tab/>
        <w:t>vendin, datën dhe nënshkrimin e aplikuesit.</w:t>
      </w:r>
    </w:p>
    <w:p w:rsidR="004F4A10" w:rsidRPr="00697995" w:rsidRDefault="004F4A10" w:rsidP="004F4A10">
      <w:pPr>
        <w:pStyle w:val="Paragrafi"/>
        <w:rPr>
          <w:lang w:val="sq-AL"/>
        </w:rPr>
      </w:pPr>
      <w:r w:rsidRPr="00697995">
        <w:rPr>
          <w:lang w:val="sq-AL"/>
        </w:rPr>
        <w:t>3. Kërkesa duhet të shoqërohet me dokumentacionin, si më poshtë vijon:</w:t>
      </w:r>
    </w:p>
    <w:p w:rsidR="004F4A10" w:rsidRPr="00697995" w:rsidRDefault="004F4A10" w:rsidP="004F4A10">
      <w:pPr>
        <w:pStyle w:val="Paragrafi"/>
        <w:rPr>
          <w:lang w:val="sq-AL"/>
        </w:rPr>
      </w:pPr>
      <w:r w:rsidRPr="00697995">
        <w:rPr>
          <w:lang w:val="sq-AL"/>
        </w:rPr>
        <w:t xml:space="preserve">a) </w:t>
      </w:r>
      <w:r w:rsidR="00AC4F01" w:rsidRPr="00697995">
        <w:rPr>
          <w:lang w:val="sq-AL"/>
        </w:rPr>
        <w:t xml:space="preserve">fotokopjen </w:t>
      </w:r>
      <w:r w:rsidRPr="00697995">
        <w:rPr>
          <w:lang w:val="sq-AL"/>
        </w:rPr>
        <w:t>e letërnjoftimit ose pasaportës;</w:t>
      </w:r>
    </w:p>
    <w:p w:rsidR="004F4A10" w:rsidRPr="00697995" w:rsidRDefault="004F4A10" w:rsidP="004F4A10">
      <w:pPr>
        <w:pStyle w:val="Paragrafi"/>
        <w:rPr>
          <w:lang w:val="sq-AL"/>
        </w:rPr>
      </w:pPr>
      <w:r w:rsidRPr="00697995">
        <w:rPr>
          <w:lang w:val="sq-AL"/>
        </w:rPr>
        <w:t xml:space="preserve">b) </w:t>
      </w:r>
      <w:r w:rsidR="00AC4F01" w:rsidRPr="00697995">
        <w:rPr>
          <w:lang w:val="sq-AL"/>
        </w:rPr>
        <w:t xml:space="preserve">dëshminë </w:t>
      </w:r>
      <w:r w:rsidRPr="00697995">
        <w:rPr>
          <w:lang w:val="sq-AL"/>
        </w:rPr>
        <w:t xml:space="preserve">e penalitetit, të lëshuar jo më herët se tre muaj përpara datës së aplikimit, e cila mund të paraqitet origjinale ose fotokopje e noterizuar; </w:t>
      </w:r>
    </w:p>
    <w:p w:rsidR="004F4A10" w:rsidRPr="00697995" w:rsidRDefault="004F4A10" w:rsidP="004F4A10">
      <w:pPr>
        <w:pStyle w:val="Paragrafi"/>
        <w:rPr>
          <w:lang w:val="sq-AL"/>
        </w:rPr>
      </w:pPr>
      <w:r w:rsidRPr="00697995">
        <w:rPr>
          <w:lang w:val="sq-AL"/>
        </w:rPr>
        <w:t xml:space="preserve">c) </w:t>
      </w:r>
      <w:r w:rsidR="00AC4F01" w:rsidRPr="00697995">
        <w:rPr>
          <w:lang w:val="sq-AL"/>
        </w:rPr>
        <w:t xml:space="preserve">fotokopjen </w:t>
      </w:r>
      <w:r w:rsidRPr="00697995">
        <w:rPr>
          <w:lang w:val="sq-AL"/>
        </w:rPr>
        <w:t>e noterizuar të dokumentit të përfundimit të studimeve të arsimit të mesëm ose të lartë;</w:t>
      </w:r>
    </w:p>
    <w:p w:rsidR="004F4A10" w:rsidRPr="00697995" w:rsidRDefault="004F4A10" w:rsidP="004F4A10">
      <w:pPr>
        <w:pStyle w:val="Paragrafi"/>
        <w:rPr>
          <w:lang w:val="sq-AL"/>
        </w:rPr>
      </w:pPr>
      <w:r w:rsidRPr="00697995">
        <w:rPr>
          <w:lang w:val="sq-AL"/>
        </w:rPr>
        <w:t xml:space="preserve">ç) </w:t>
      </w:r>
      <w:r w:rsidR="00AC4F01" w:rsidRPr="00697995">
        <w:rPr>
          <w:lang w:val="sq-AL"/>
        </w:rPr>
        <w:t xml:space="preserve">fotokopjen </w:t>
      </w:r>
      <w:r w:rsidRPr="00697995">
        <w:rPr>
          <w:lang w:val="sq-AL"/>
        </w:rPr>
        <w:t>e noterizuar të dokumentit që vërteton përfundimin me sukses të programit të kualifikimit të udhërrëfyesit turistik, sipas kategorisë përkatëse;</w:t>
      </w:r>
    </w:p>
    <w:p w:rsidR="004F4A10" w:rsidRPr="00697995" w:rsidRDefault="004F4A10" w:rsidP="004F4A10">
      <w:pPr>
        <w:pStyle w:val="Paragrafi"/>
        <w:rPr>
          <w:lang w:val="sq-AL"/>
        </w:rPr>
      </w:pPr>
      <w:r w:rsidRPr="00697995">
        <w:rPr>
          <w:lang w:val="sq-AL"/>
        </w:rPr>
        <w:t xml:space="preserve">d) </w:t>
      </w:r>
      <w:r w:rsidR="00AC4F01" w:rsidRPr="00697995">
        <w:rPr>
          <w:lang w:val="sq-AL"/>
        </w:rPr>
        <w:t xml:space="preserve">dokumentin </w:t>
      </w:r>
      <w:r w:rsidRPr="00697995">
        <w:rPr>
          <w:lang w:val="sq-AL"/>
        </w:rPr>
        <w:t xml:space="preserve">që vërteton njohjen dhe aftësitë komunikuese shumë të mira në gjuhën e huaj, në të cilën do të ofrojë shërbimet e tij udhërrëfyesi turistik. Niveli i njohjes së gjuhës së huaj duhet të jetë të paktën i nivelit B2, sipas </w:t>
      </w:r>
      <w:r w:rsidRPr="00697995">
        <w:rPr>
          <w:lang w:val="sq-AL"/>
        </w:rPr>
        <w:lastRenderedPageBreak/>
        <w:t>Kuadrit të Përbashkët Evropian të Referencave për Gjuhët.</w:t>
      </w:r>
    </w:p>
    <w:p w:rsidR="004F4A10" w:rsidRPr="00697995" w:rsidRDefault="004F4A10" w:rsidP="004F4A10">
      <w:pPr>
        <w:pStyle w:val="Paragrafi"/>
        <w:rPr>
          <w:lang w:val="sq-AL"/>
        </w:rPr>
      </w:pPr>
      <w:r w:rsidRPr="00697995">
        <w:rPr>
          <w:lang w:val="sq-AL"/>
        </w:rPr>
        <w:t xml:space="preserve">dh) </w:t>
      </w:r>
      <w:r w:rsidR="00AC4F01" w:rsidRPr="00697995">
        <w:rPr>
          <w:lang w:val="sq-AL"/>
        </w:rPr>
        <w:t xml:space="preserve">vërtetimin </w:t>
      </w:r>
      <w:r w:rsidRPr="00697995">
        <w:rPr>
          <w:lang w:val="sq-AL"/>
        </w:rPr>
        <w:t>për pagesën e tarifës së aplikimit, sipas pikës 1, të nenit 11.</w:t>
      </w:r>
    </w:p>
    <w:p w:rsidR="004F4A10" w:rsidRPr="00697995" w:rsidRDefault="004F4A10" w:rsidP="004F4A10">
      <w:pPr>
        <w:pStyle w:val="Paragrafi"/>
        <w:rPr>
          <w:lang w:val="sq-AL"/>
        </w:rPr>
      </w:pPr>
      <w:r w:rsidRPr="00697995">
        <w:rPr>
          <w:lang w:val="sq-AL"/>
        </w:rPr>
        <w:t>4. Për shtetasit e huaj, përveç dokumenteve të parashikuara në pikën 2, të këtij neni, kërkesa duhet të shoqërohet edhe me dokumentacionin e mëposhtëm:</w:t>
      </w:r>
    </w:p>
    <w:p w:rsidR="004F4A10" w:rsidRPr="00697995" w:rsidRDefault="004F4A10" w:rsidP="004F4A10">
      <w:pPr>
        <w:pStyle w:val="Paragrafi"/>
        <w:rPr>
          <w:lang w:val="sq-AL"/>
        </w:rPr>
      </w:pPr>
      <w:r w:rsidRPr="00697995">
        <w:rPr>
          <w:lang w:val="sq-AL"/>
        </w:rPr>
        <w:t xml:space="preserve">a) </w:t>
      </w:r>
      <w:r w:rsidR="00AC4F01" w:rsidRPr="00697995">
        <w:rPr>
          <w:lang w:val="sq-AL"/>
        </w:rPr>
        <w:t xml:space="preserve">leje </w:t>
      </w:r>
      <w:r w:rsidRPr="00697995">
        <w:rPr>
          <w:lang w:val="sq-AL"/>
        </w:rPr>
        <w:t>qëndrimi e shtetasit të huaj në Republikën e Shqipërisë, e vlefshme për jo më pak se një vit;</w:t>
      </w:r>
    </w:p>
    <w:p w:rsidR="004F4A10" w:rsidRPr="00697995" w:rsidRDefault="004F4A10" w:rsidP="004F4A10">
      <w:pPr>
        <w:pStyle w:val="Paragrafi"/>
        <w:rPr>
          <w:lang w:val="sq-AL"/>
        </w:rPr>
      </w:pPr>
      <w:r w:rsidRPr="00697995">
        <w:rPr>
          <w:lang w:val="sq-AL"/>
        </w:rPr>
        <w:t xml:space="preserve">b) </w:t>
      </w:r>
      <w:r w:rsidR="00AC4F01" w:rsidRPr="00697995">
        <w:rPr>
          <w:lang w:val="sq-AL"/>
        </w:rPr>
        <w:t xml:space="preserve">dokument </w:t>
      </w:r>
      <w:r w:rsidRPr="00697995">
        <w:rPr>
          <w:lang w:val="sq-AL"/>
        </w:rPr>
        <w:t xml:space="preserve">(certifikatë/dëshmi) që vërteton njohuritë bazë të gjuhës shqipe, të lëshuar nga një institucion i certifikuar nga ministria përgjegjëse për arsimin. </w:t>
      </w:r>
    </w:p>
    <w:p w:rsidR="004F4A10" w:rsidRPr="00697995" w:rsidRDefault="004F4A10" w:rsidP="004F4A10">
      <w:pPr>
        <w:pStyle w:val="Paragrafi"/>
        <w:rPr>
          <w:lang w:val="sq-AL"/>
        </w:rPr>
      </w:pPr>
      <w:r w:rsidRPr="00697995">
        <w:rPr>
          <w:lang w:val="sq-AL"/>
        </w:rPr>
        <w:t>5. Në qoftë se kërkesa e personit për pajisjen me certifikatë nuk është në përputhje me sa parashikohet në pikat 1 deri në 4, të këtij neni, ministria përgjegjëse për turizmin, brenda 7 ditëve nga data e regjistrimit të kërkesës, njofton aplikuesin, me shkrim, për plotësimin e dokumentacionit ose korrigjimin e pasaktësive dhe i cakton atij një afat për paraqitjen e dokumentacionit përkatës.</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6</w:t>
      </w:r>
    </w:p>
    <w:p w:rsidR="004F4A10" w:rsidRPr="00697995" w:rsidRDefault="004F4A10" w:rsidP="004F4A10">
      <w:pPr>
        <w:pStyle w:val="NeniTitull"/>
        <w:rPr>
          <w:lang w:val="sq-AL"/>
        </w:rPr>
      </w:pPr>
      <w:r w:rsidRPr="00697995">
        <w:rPr>
          <w:lang w:val="sq-AL"/>
        </w:rPr>
        <w:t>Vendimi i komisionit</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Komisioni, brenda 45 ditëve nga data e regjistrimit të kërkesës së aplikuesit ose nga data e paraqitjes së dokumentacionit të plotë, sipas pikës 5, të nenit 5, e shqyrton atë dhe merr vendim për lëshimin ose jo të certifikatës së udhërrëfyesit turistik.</w:t>
      </w:r>
    </w:p>
    <w:p w:rsidR="004F4A10" w:rsidRPr="00697995" w:rsidRDefault="004F4A10" w:rsidP="004F4A10">
      <w:pPr>
        <w:pStyle w:val="Paragrafi"/>
        <w:rPr>
          <w:lang w:val="sq-AL"/>
        </w:rPr>
      </w:pPr>
      <w:r w:rsidRPr="00697995">
        <w:rPr>
          <w:lang w:val="sq-AL"/>
        </w:rPr>
        <w:t>2. Në rast se komisioni refuzon kërkesën për pajisje me certifikatë, vendimi duhet të jetë i arsyetuar.</w:t>
      </w:r>
    </w:p>
    <w:p w:rsidR="004F4A10" w:rsidRPr="00697995" w:rsidRDefault="004F4A10" w:rsidP="004F4A10">
      <w:pPr>
        <w:pStyle w:val="Paragrafi"/>
        <w:rPr>
          <w:lang w:val="sq-AL"/>
        </w:rPr>
      </w:pPr>
      <w:r w:rsidRPr="00697995">
        <w:rPr>
          <w:lang w:val="sq-AL"/>
        </w:rPr>
        <w:t>3. Kundër vendimit të komisionit, i cili refuzon kërkesën për pajisje me certifikatë, mund të paraqitet ankim në gjykatë sipas legjislacionit n</w:t>
      </w:r>
      <w:r w:rsidR="00E33CC9">
        <w:rPr>
          <w:lang w:val="sq-AL"/>
        </w:rPr>
        <w:t>ë</w:t>
      </w:r>
      <w:r w:rsidRPr="00697995">
        <w:rPr>
          <w:lang w:val="sq-AL"/>
        </w:rPr>
        <w:t xml:space="preserve"> fuqi.</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7</w:t>
      </w:r>
    </w:p>
    <w:p w:rsidR="004F4A10" w:rsidRPr="00697995" w:rsidRDefault="004F4A10" w:rsidP="004F4A10">
      <w:pPr>
        <w:pStyle w:val="NeniTitull"/>
        <w:rPr>
          <w:lang w:val="sq-AL"/>
        </w:rPr>
      </w:pPr>
      <w:r w:rsidRPr="00697995">
        <w:rPr>
          <w:lang w:val="sq-AL"/>
        </w:rPr>
        <w:t>Lëshimi i certifikatës dhe i dokumentit identifikues</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Brenda 5 ditëve, nga data e vendimit të komisionit, udhërrëfyesit i lëshohet certifikata dhe dokumenti identifikues për kategorinë dhe gjuhën përkatëse.</w:t>
      </w:r>
    </w:p>
    <w:p w:rsidR="009A76E5" w:rsidRDefault="009A76E5" w:rsidP="004F4A10">
      <w:pPr>
        <w:pStyle w:val="Paragrafi"/>
        <w:rPr>
          <w:lang w:val="sq-AL"/>
        </w:rPr>
      </w:pPr>
    </w:p>
    <w:p w:rsidR="008024A8" w:rsidRDefault="008024A8" w:rsidP="004F4A10">
      <w:pPr>
        <w:pStyle w:val="Paragrafi"/>
        <w:rPr>
          <w:lang w:val="sq-AL"/>
        </w:rPr>
      </w:pPr>
    </w:p>
    <w:p w:rsidR="004F4A10" w:rsidRPr="009A76E5" w:rsidRDefault="004F4A10" w:rsidP="004F4A10">
      <w:pPr>
        <w:pStyle w:val="Paragrafi"/>
        <w:rPr>
          <w:spacing w:val="-4"/>
          <w:lang w:val="sq-AL"/>
        </w:rPr>
      </w:pPr>
      <w:r w:rsidRPr="009A76E5">
        <w:rPr>
          <w:spacing w:val="-4"/>
          <w:lang w:val="sq-AL"/>
        </w:rPr>
        <w:lastRenderedPageBreak/>
        <w:t>2. Certifikata dhe dokumenti identifikues nënshkruhen nga ministri përgjegjës për turizmin.</w:t>
      </w:r>
    </w:p>
    <w:p w:rsidR="004F4A10" w:rsidRPr="009A76E5" w:rsidRDefault="004F4A10" w:rsidP="004F4A10">
      <w:pPr>
        <w:pStyle w:val="Paragrafi"/>
        <w:rPr>
          <w:spacing w:val="-4"/>
          <w:lang w:val="sq-AL"/>
        </w:rPr>
      </w:pPr>
      <w:r w:rsidRPr="009A76E5">
        <w:rPr>
          <w:spacing w:val="-4"/>
          <w:lang w:val="sq-AL"/>
        </w:rPr>
        <w:t>3. Certifikata dhe dokumenti identifikues përmbajnë të dhënat e mëposhtme:</w:t>
      </w:r>
    </w:p>
    <w:p w:rsidR="004F4A10" w:rsidRPr="00697995" w:rsidRDefault="004F4A10" w:rsidP="004F4A10">
      <w:pPr>
        <w:pStyle w:val="Paragrafi"/>
        <w:rPr>
          <w:lang w:val="sq-AL"/>
        </w:rPr>
      </w:pPr>
      <w:r w:rsidRPr="009A76E5">
        <w:rPr>
          <w:spacing w:val="-4"/>
          <w:lang w:val="sq-AL"/>
        </w:rPr>
        <w:t xml:space="preserve">a) </w:t>
      </w:r>
      <w:r w:rsidR="00147031" w:rsidRPr="009A76E5">
        <w:rPr>
          <w:spacing w:val="-4"/>
          <w:lang w:val="sq-AL"/>
        </w:rPr>
        <w:t>emrin</w:t>
      </w:r>
      <w:r w:rsidRPr="009A76E5">
        <w:rPr>
          <w:spacing w:val="-4"/>
          <w:lang w:val="sq-AL"/>
        </w:rPr>
        <w:t>, mbiemrin, datën dhe vendin</w:t>
      </w:r>
      <w:r w:rsidRPr="00697995">
        <w:rPr>
          <w:lang w:val="sq-AL"/>
        </w:rPr>
        <w:t xml:space="preserve"> e lindjes e adresën e udhërrëfyesit;</w:t>
      </w:r>
    </w:p>
    <w:p w:rsidR="004F4A10" w:rsidRPr="00697995" w:rsidRDefault="004F4A10" w:rsidP="004F4A10">
      <w:pPr>
        <w:pStyle w:val="Paragrafi"/>
        <w:rPr>
          <w:lang w:val="sq-AL"/>
        </w:rPr>
      </w:pPr>
      <w:r w:rsidRPr="00697995">
        <w:rPr>
          <w:lang w:val="sq-AL"/>
        </w:rPr>
        <w:t xml:space="preserve">b) </w:t>
      </w:r>
      <w:r w:rsidR="00147031" w:rsidRPr="00697995">
        <w:rPr>
          <w:lang w:val="sq-AL"/>
        </w:rPr>
        <w:t xml:space="preserve">kategorinë </w:t>
      </w:r>
      <w:r w:rsidRPr="00697995">
        <w:rPr>
          <w:lang w:val="sq-AL"/>
        </w:rPr>
        <w:t>e udhërrëfyesit;</w:t>
      </w:r>
    </w:p>
    <w:p w:rsidR="004F4A10" w:rsidRPr="009A76E5" w:rsidRDefault="004F4A10" w:rsidP="004F4A10">
      <w:pPr>
        <w:pStyle w:val="Paragrafi"/>
        <w:rPr>
          <w:spacing w:val="-4"/>
          <w:lang w:val="sq-AL"/>
        </w:rPr>
      </w:pPr>
      <w:r w:rsidRPr="009A76E5">
        <w:rPr>
          <w:spacing w:val="-4"/>
          <w:lang w:val="sq-AL"/>
        </w:rPr>
        <w:t xml:space="preserve">c) </w:t>
      </w:r>
      <w:r w:rsidR="00147031" w:rsidRPr="009A76E5">
        <w:rPr>
          <w:spacing w:val="-4"/>
          <w:lang w:val="sq-AL"/>
        </w:rPr>
        <w:t xml:space="preserve">territorin </w:t>
      </w:r>
      <w:r w:rsidRPr="009A76E5">
        <w:rPr>
          <w:spacing w:val="-4"/>
          <w:lang w:val="sq-AL"/>
        </w:rPr>
        <w:t xml:space="preserve">ku do të ushtrojë veprimtarinë udhërrëfyesi (në rastin e udhërrëfyesit turistik lokal); </w:t>
      </w:r>
    </w:p>
    <w:p w:rsidR="004F4A10" w:rsidRPr="00697995" w:rsidRDefault="004F4A10" w:rsidP="004F4A10">
      <w:pPr>
        <w:pStyle w:val="Paragrafi"/>
        <w:rPr>
          <w:lang w:val="sq-AL"/>
        </w:rPr>
      </w:pPr>
      <w:r w:rsidRPr="00697995">
        <w:rPr>
          <w:lang w:val="sq-AL"/>
        </w:rPr>
        <w:t xml:space="preserve">ç) </w:t>
      </w:r>
      <w:r w:rsidRPr="00697995">
        <w:rPr>
          <w:lang w:val="sq-AL"/>
        </w:rPr>
        <w:tab/>
      </w:r>
      <w:r w:rsidR="00147031" w:rsidRPr="00697995">
        <w:rPr>
          <w:lang w:val="sq-AL"/>
        </w:rPr>
        <w:t xml:space="preserve">gjuhën </w:t>
      </w:r>
      <w:r w:rsidRPr="00697995">
        <w:rPr>
          <w:lang w:val="sq-AL"/>
        </w:rPr>
        <w:t>në të cilën ai do të ushtrojë veprimtarinë;</w:t>
      </w:r>
    </w:p>
    <w:p w:rsidR="004F4A10" w:rsidRPr="00697995" w:rsidRDefault="004F4A10" w:rsidP="004F4A10">
      <w:pPr>
        <w:pStyle w:val="Paragrafi"/>
        <w:rPr>
          <w:lang w:val="sq-AL"/>
        </w:rPr>
      </w:pPr>
      <w:r w:rsidRPr="00697995">
        <w:rPr>
          <w:lang w:val="sq-AL"/>
        </w:rPr>
        <w:t xml:space="preserve">d) </w:t>
      </w:r>
      <w:r w:rsidR="00147031" w:rsidRPr="00697995">
        <w:rPr>
          <w:lang w:val="sq-AL"/>
        </w:rPr>
        <w:t xml:space="preserve">datën </w:t>
      </w:r>
      <w:r w:rsidRPr="00697995">
        <w:rPr>
          <w:lang w:val="sq-AL"/>
        </w:rPr>
        <w:t>e lëshimit të certifikatës;</w:t>
      </w:r>
    </w:p>
    <w:p w:rsidR="004F4A10" w:rsidRPr="00697995" w:rsidRDefault="004F4A10" w:rsidP="004F4A10">
      <w:pPr>
        <w:pStyle w:val="Paragrafi"/>
        <w:rPr>
          <w:lang w:val="sq-AL"/>
        </w:rPr>
      </w:pPr>
      <w:r w:rsidRPr="00697995">
        <w:rPr>
          <w:lang w:val="sq-AL"/>
        </w:rPr>
        <w:t xml:space="preserve">dh) </w:t>
      </w:r>
      <w:r w:rsidR="00147031" w:rsidRPr="00697995">
        <w:rPr>
          <w:lang w:val="sq-AL"/>
        </w:rPr>
        <w:t xml:space="preserve">afatin </w:t>
      </w:r>
      <w:r w:rsidRPr="00697995">
        <w:rPr>
          <w:lang w:val="sq-AL"/>
        </w:rPr>
        <w:t>e vlefshmërisë së certifikatës.</w:t>
      </w:r>
    </w:p>
    <w:p w:rsidR="004F4A10" w:rsidRPr="00697995" w:rsidRDefault="004F4A10" w:rsidP="004F4A10">
      <w:pPr>
        <w:pStyle w:val="Paragrafi"/>
        <w:rPr>
          <w:lang w:val="sq-AL"/>
        </w:rPr>
      </w:pPr>
      <w:r w:rsidRPr="00697995">
        <w:rPr>
          <w:lang w:val="sq-AL"/>
        </w:rPr>
        <w:t xml:space="preserve">4. Me kërkesë të udhërrëfyesit dhe dorëzimin e dokumentacionit provues, në rast ndryshimi të të dhënave të adresës së udhërrëfyesit ose gjuhës në të cilën ai do të ushtrojë veprimtarinë e tij, udhërrëfyesit i jepen certifikata dhe dokumenti identifikues me të dhëna të përditësuara, brenda 15 ditëve nga data e regjistrimit të kërkesës. </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8</w:t>
      </w:r>
    </w:p>
    <w:p w:rsidR="004F4A10" w:rsidRPr="00697995" w:rsidRDefault="004F4A10" w:rsidP="004F4A10">
      <w:pPr>
        <w:pStyle w:val="NeniTitull"/>
        <w:rPr>
          <w:lang w:val="sq-AL"/>
        </w:rPr>
      </w:pPr>
      <w:r w:rsidRPr="00697995">
        <w:rPr>
          <w:lang w:val="sq-AL"/>
        </w:rPr>
        <w:t xml:space="preserve">Vlefshmëria e certifikatës </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Afati i vlefshmërisë së certifikatës së udhërrëfyesit është 2 vjet, nga data e lëshimit të saj, me të drejtë rinovimi.</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9</w:t>
      </w:r>
    </w:p>
    <w:p w:rsidR="004F4A10" w:rsidRPr="00697995" w:rsidRDefault="004F4A10" w:rsidP="004F4A10">
      <w:pPr>
        <w:pStyle w:val="NeniTitull"/>
        <w:rPr>
          <w:lang w:val="sq-AL"/>
        </w:rPr>
      </w:pPr>
      <w:r w:rsidRPr="00697995">
        <w:rPr>
          <w:lang w:val="sq-AL"/>
        </w:rPr>
        <w:t>Kriteret për rinovimin e certifikatës</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1. Për rinovimin e certifikatës së udhërrëfyesit turistik, udhërrëfyesi duhet të plotësojë kushtet e mëposhtme: </w:t>
      </w:r>
    </w:p>
    <w:p w:rsidR="004F4A10" w:rsidRPr="00697995" w:rsidRDefault="004F4A10" w:rsidP="004F4A10">
      <w:pPr>
        <w:pStyle w:val="Paragrafi"/>
        <w:rPr>
          <w:lang w:val="sq-AL"/>
        </w:rPr>
      </w:pPr>
      <w:r w:rsidRPr="00697995">
        <w:rPr>
          <w:lang w:val="sq-AL"/>
        </w:rPr>
        <w:t xml:space="preserve">a) </w:t>
      </w:r>
      <w:r w:rsidR="00084A6E">
        <w:rPr>
          <w:lang w:val="sq-AL"/>
        </w:rPr>
        <w:t>t</w:t>
      </w:r>
      <w:r w:rsidRPr="00697995">
        <w:rPr>
          <w:lang w:val="sq-AL"/>
        </w:rPr>
        <w:t>ë plotësojë kushtin e parashikuar në shk</w:t>
      </w:r>
      <w:r w:rsidR="00084A6E">
        <w:rPr>
          <w:lang w:val="sq-AL"/>
        </w:rPr>
        <w:t>r</w:t>
      </w:r>
      <w:r w:rsidRPr="00697995">
        <w:rPr>
          <w:lang w:val="sq-AL"/>
        </w:rPr>
        <w:t>onjën “c”, të pikës 1, të nenit 4;</w:t>
      </w:r>
    </w:p>
    <w:p w:rsidR="004F4A10" w:rsidRPr="00697995" w:rsidRDefault="004F4A10" w:rsidP="004F4A10">
      <w:pPr>
        <w:pStyle w:val="Paragrafi"/>
        <w:rPr>
          <w:lang w:val="sq-AL"/>
        </w:rPr>
      </w:pPr>
      <w:r w:rsidRPr="00697995">
        <w:rPr>
          <w:lang w:val="sq-AL"/>
        </w:rPr>
        <w:t xml:space="preserve">b) </w:t>
      </w:r>
      <w:r w:rsidR="00084A6E">
        <w:rPr>
          <w:lang w:val="sq-AL"/>
        </w:rPr>
        <w:t>t</w:t>
      </w:r>
      <w:r w:rsidRPr="00697995">
        <w:rPr>
          <w:lang w:val="sq-AL"/>
        </w:rPr>
        <w:t>ë ketë ushtruar veprimtarinë e tij në përputhje me dispozitat e kësaj rregulloreje;</w:t>
      </w:r>
    </w:p>
    <w:p w:rsidR="004F4A10" w:rsidRPr="00697995" w:rsidRDefault="004F4A10" w:rsidP="004F4A10">
      <w:pPr>
        <w:pStyle w:val="Paragrafi"/>
        <w:rPr>
          <w:lang w:val="sq-AL"/>
        </w:rPr>
      </w:pPr>
      <w:r w:rsidRPr="00697995">
        <w:rPr>
          <w:lang w:val="sq-AL"/>
        </w:rPr>
        <w:t xml:space="preserve">c) </w:t>
      </w:r>
      <w:r w:rsidR="00084A6E">
        <w:rPr>
          <w:lang w:val="sq-AL"/>
        </w:rPr>
        <w:t>t</w:t>
      </w:r>
      <w:r w:rsidRPr="00697995">
        <w:rPr>
          <w:lang w:val="sq-AL"/>
        </w:rPr>
        <w:t xml:space="preserve">ë ketë marrë kreditet e nevojshme për rinovim, në bazë të sistemit të krediteve të programit për edukimin profesional në vazhdim, sipas ligjit </w:t>
      </w:r>
      <w:r w:rsidR="0034446A">
        <w:rPr>
          <w:lang w:val="sq-AL"/>
        </w:rPr>
        <w:t xml:space="preserve">nr. </w:t>
      </w:r>
      <w:r w:rsidRPr="00697995">
        <w:rPr>
          <w:lang w:val="sq-AL"/>
        </w:rPr>
        <w:t>93/2015, “Për turizmin”.</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10</w:t>
      </w:r>
    </w:p>
    <w:p w:rsidR="004F4A10" w:rsidRPr="00697995" w:rsidRDefault="004F4A10" w:rsidP="004F4A10">
      <w:pPr>
        <w:pStyle w:val="NeniTitull"/>
        <w:rPr>
          <w:lang w:val="sq-AL"/>
        </w:rPr>
      </w:pPr>
      <w:r w:rsidRPr="00697995">
        <w:rPr>
          <w:lang w:val="sq-AL"/>
        </w:rPr>
        <w:t>Rinovimi i certifikatës</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Udhërrëfyesi, jo më vonë se 30 ditë para përfundimit të afatit të vlefshmërisë së certifikatës së tij, paraqet kërkesën me shkrim për rinovimin e certifikatës, me të njëjtat të dhëna, të parashikuara në pikën 2, të nenit 5.</w:t>
      </w:r>
    </w:p>
    <w:p w:rsidR="004F4A10" w:rsidRPr="00697995" w:rsidRDefault="004F4A10" w:rsidP="004F4A10">
      <w:pPr>
        <w:pStyle w:val="Paragrafi"/>
        <w:rPr>
          <w:lang w:val="sq-AL"/>
        </w:rPr>
      </w:pPr>
      <w:r w:rsidRPr="00697995">
        <w:rPr>
          <w:lang w:val="sq-AL"/>
        </w:rPr>
        <w:lastRenderedPageBreak/>
        <w:t>2. Kërkesa duhet të shoqërohet me dokumentacionin, si më poshtë vijon:</w:t>
      </w:r>
    </w:p>
    <w:p w:rsidR="004F4A10" w:rsidRPr="00697995" w:rsidRDefault="004F4A10" w:rsidP="004F4A10">
      <w:pPr>
        <w:pStyle w:val="Paragrafi"/>
        <w:rPr>
          <w:lang w:val="sq-AL"/>
        </w:rPr>
      </w:pPr>
      <w:r w:rsidRPr="00697995">
        <w:rPr>
          <w:lang w:val="sq-AL"/>
        </w:rPr>
        <w:t xml:space="preserve">a) </w:t>
      </w:r>
      <w:r w:rsidR="00084A6E" w:rsidRPr="00697995">
        <w:rPr>
          <w:lang w:val="sq-AL"/>
        </w:rPr>
        <w:t xml:space="preserve">fotokopje </w:t>
      </w:r>
      <w:r w:rsidRPr="00697995">
        <w:rPr>
          <w:lang w:val="sq-AL"/>
        </w:rPr>
        <w:t>e letërnjoftimit ose pasaportës;</w:t>
      </w:r>
    </w:p>
    <w:p w:rsidR="004F4A10" w:rsidRPr="00697995" w:rsidRDefault="004F4A10" w:rsidP="004F4A10">
      <w:pPr>
        <w:pStyle w:val="Paragrafi"/>
        <w:rPr>
          <w:lang w:val="sq-AL"/>
        </w:rPr>
      </w:pPr>
      <w:r w:rsidRPr="00697995">
        <w:rPr>
          <w:lang w:val="sq-AL"/>
        </w:rPr>
        <w:t xml:space="preserve">b) </w:t>
      </w:r>
      <w:r w:rsidR="00084A6E" w:rsidRPr="00697995">
        <w:rPr>
          <w:lang w:val="sq-AL"/>
        </w:rPr>
        <w:t xml:space="preserve">fotokopje </w:t>
      </w:r>
      <w:r w:rsidRPr="00697995">
        <w:rPr>
          <w:lang w:val="sq-AL"/>
        </w:rPr>
        <w:t>e certifikatës së vlefshme të udhërrëfyesit;</w:t>
      </w:r>
    </w:p>
    <w:p w:rsidR="004F4A10" w:rsidRPr="00697995" w:rsidRDefault="004F4A10" w:rsidP="004F4A10">
      <w:pPr>
        <w:pStyle w:val="Paragrafi"/>
        <w:rPr>
          <w:lang w:val="sq-AL"/>
        </w:rPr>
      </w:pPr>
      <w:r w:rsidRPr="00697995">
        <w:rPr>
          <w:lang w:val="sq-AL"/>
        </w:rPr>
        <w:t xml:space="preserve">c) </w:t>
      </w:r>
      <w:r w:rsidR="00084A6E" w:rsidRPr="00697995">
        <w:rPr>
          <w:lang w:val="sq-AL"/>
        </w:rPr>
        <w:t xml:space="preserve">fotokopje </w:t>
      </w:r>
      <w:r w:rsidRPr="00697995">
        <w:rPr>
          <w:lang w:val="sq-AL"/>
        </w:rPr>
        <w:t xml:space="preserve">e dokumentacionit që provon marrjen e krediteve të nevojshme për rinovim, sipas kërkesave të ligjit </w:t>
      </w:r>
      <w:r w:rsidR="0034446A">
        <w:rPr>
          <w:lang w:val="sq-AL"/>
        </w:rPr>
        <w:t xml:space="preserve">nr. </w:t>
      </w:r>
      <w:r w:rsidRPr="00697995">
        <w:rPr>
          <w:lang w:val="sq-AL"/>
        </w:rPr>
        <w:t>93/2015, “Për turizmin”;</w:t>
      </w:r>
    </w:p>
    <w:p w:rsidR="004F4A10" w:rsidRPr="00697995" w:rsidRDefault="004F4A10" w:rsidP="004F4A10">
      <w:pPr>
        <w:pStyle w:val="Paragrafi"/>
        <w:rPr>
          <w:lang w:val="sq-AL"/>
        </w:rPr>
      </w:pPr>
      <w:r w:rsidRPr="00697995">
        <w:rPr>
          <w:lang w:val="sq-AL"/>
        </w:rPr>
        <w:t>ç)</w:t>
      </w:r>
      <w:r w:rsidR="0034446A">
        <w:rPr>
          <w:lang w:val="sq-AL"/>
        </w:rPr>
        <w:t xml:space="preserve"> </w:t>
      </w:r>
      <w:r w:rsidR="00084A6E" w:rsidRPr="00697995">
        <w:rPr>
          <w:lang w:val="sq-AL"/>
        </w:rPr>
        <w:t xml:space="preserve">dëshminë </w:t>
      </w:r>
      <w:r w:rsidRPr="00697995">
        <w:rPr>
          <w:lang w:val="sq-AL"/>
        </w:rPr>
        <w:t>e penalitetit, të lëshuar jo më herët se tre muaj përpara datës së aplikimit, dhe mund të paraqitet origjinale ose fotokopje e noterizuar;</w:t>
      </w:r>
    </w:p>
    <w:p w:rsidR="004F4A10" w:rsidRPr="00697995" w:rsidRDefault="004F4A10" w:rsidP="004F4A10">
      <w:pPr>
        <w:pStyle w:val="Paragrafi"/>
        <w:rPr>
          <w:lang w:val="sq-AL"/>
        </w:rPr>
      </w:pPr>
      <w:r w:rsidRPr="00697995">
        <w:rPr>
          <w:lang w:val="sq-AL"/>
        </w:rPr>
        <w:t xml:space="preserve">d) </w:t>
      </w:r>
      <w:r w:rsidR="00084A6E" w:rsidRPr="00697995">
        <w:rPr>
          <w:lang w:val="sq-AL"/>
        </w:rPr>
        <w:t xml:space="preserve">vërtetimi </w:t>
      </w:r>
      <w:r w:rsidRPr="00697995">
        <w:rPr>
          <w:lang w:val="sq-AL"/>
        </w:rPr>
        <w:t>për pagesën e tarifës së aplikimit, sipas pikës 1, të nenit 11.</w:t>
      </w:r>
    </w:p>
    <w:p w:rsidR="004F4A10" w:rsidRPr="00697995" w:rsidRDefault="004F4A10" w:rsidP="004F4A10">
      <w:pPr>
        <w:pStyle w:val="Paragrafi"/>
        <w:rPr>
          <w:lang w:val="sq-AL"/>
        </w:rPr>
      </w:pPr>
      <w:r w:rsidRPr="00697995">
        <w:rPr>
          <w:lang w:val="sq-AL"/>
        </w:rPr>
        <w:t>3. Për shtetasit e huaj, përveç dokumenteve të parashikuara në pikën 2, të këtij neni, kërkesa duhet të shoqërohet edhe me lejen e qëndrimit të shtetasit të huaj në Republikën e Shqipërisë, të rinovuar.</w:t>
      </w:r>
    </w:p>
    <w:p w:rsidR="004F4A10" w:rsidRPr="00697995" w:rsidRDefault="004F4A10" w:rsidP="004F4A10">
      <w:pPr>
        <w:pStyle w:val="Paragrafi"/>
        <w:rPr>
          <w:lang w:val="sq-AL"/>
        </w:rPr>
      </w:pPr>
      <w:r w:rsidRPr="00697995">
        <w:rPr>
          <w:lang w:val="sq-AL"/>
        </w:rPr>
        <w:t>4. Komisioni, brenda 20 ditëve nga data e regjistrimit të kërkesës së udhërrëfyesit, e shqyrton atë dhe merr vendim për rinovimin ose jo të certifikatës së udhërrëfyesit turistik.</w:t>
      </w:r>
    </w:p>
    <w:p w:rsidR="004F4A10" w:rsidRPr="00697995" w:rsidRDefault="004F4A10" w:rsidP="004F4A10">
      <w:pPr>
        <w:pStyle w:val="Paragrafi"/>
        <w:rPr>
          <w:lang w:val="sq-AL"/>
        </w:rPr>
      </w:pPr>
      <w:r w:rsidRPr="00697995">
        <w:rPr>
          <w:lang w:val="sq-AL"/>
        </w:rPr>
        <w:t>5. Në rast se komisioni refuzon kërkesën për rinovimin e certifikatës, vendimi duhet të jetë i arsyetuar.</w:t>
      </w:r>
    </w:p>
    <w:p w:rsidR="004F4A10" w:rsidRPr="00697995" w:rsidRDefault="004F4A10" w:rsidP="004F4A10">
      <w:pPr>
        <w:pStyle w:val="Paragrafi"/>
        <w:rPr>
          <w:lang w:val="sq-AL"/>
        </w:rPr>
      </w:pPr>
      <w:r w:rsidRPr="00697995">
        <w:rPr>
          <w:lang w:val="sq-AL"/>
        </w:rPr>
        <w:t>6. Kundër vendimit të komisionit, i cili refuzon kërkesën për rinovimin e certifikatës, mund të paraqitet ankim në gjykatë sipas legjislacionit n</w:t>
      </w:r>
      <w:r w:rsidR="00E33CC9">
        <w:rPr>
          <w:lang w:val="sq-AL"/>
        </w:rPr>
        <w:t>ë</w:t>
      </w:r>
      <w:r w:rsidRPr="00697995">
        <w:rPr>
          <w:lang w:val="sq-AL"/>
        </w:rPr>
        <w:t xml:space="preserve"> fuqi.</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11</w:t>
      </w:r>
    </w:p>
    <w:p w:rsidR="004F4A10" w:rsidRPr="00697995" w:rsidRDefault="004F4A10" w:rsidP="004F4A10">
      <w:pPr>
        <w:pStyle w:val="NeniTitull"/>
        <w:rPr>
          <w:lang w:val="sq-AL"/>
        </w:rPr>
      </w:pPr>
      <w:r w:rsidRPr="00697995">
        <w:rPr>
          <w:lang w:val="sq-AL"/>
        </w:rPr>
        <w:t>Tarifat e aplikimit për certifikatën e udhërrëfyesit</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Aplikanti, për aplikimin për lëshimin ose rinovimin e certifikatës së udhërrëfyesit paguan tarifën në shumën 500 lekë.</w:t>
      </w:r>
    </w:p>
    <w:p w:rsidR="004F4A10" w:rsidRPr="00697995" w:rsidRDefault="004F4A10" w:rsidP="004F4A10">
      <w:pPr>
        <w:pStyle w:val="Paragrafi"/>
        <w:rPr>
          <w:lang w:val="sq-AL"/>
        </w:rPr>
      </w:pPr>
      <w:r w:rsidRPr="00697995">
        <w:rPr>
          <w:lang w:val="sq-AL"/>
        </w:rPr>
        <w:t>2. Të ardhurat nga tarifat për aplikimin, për lëshimin ose rinovimin e certifikatës së udhërrëfyesit, derdhen për llogari të ministrisë përgjegjëse, në llogarinë e unifikuar të thesarit të shtetit.</w:t>
      </w:r>
    </w:p>
    <w:p w:rsidR="004F4A10" w:rsidRDefault="004F4A10" w:rsidP="004F4A10">
      <w:pPr>
        <w:pStyle w:val="Paragrafi"/>
        <w:rPr>
          <w:lang w:val="sq-AL"/>
        </w:rPr>
      </w:pPr>
    </w:p>
    <w:p w:rsidR="009A76E5" w:rsidRDefault="009A76E5" w:rsidP="004F4A10">
      <w:pPr>
        <w:pStyle w:val="Paragrafi"/>
        <w:rPr>
          <w:lang w:val="sq-AL"/>
        </w:rPr>
      </w:pPr>
    </w:p>
    <w:p w:rsidR="009A76E5" w:rsidRDefault="009A76E5" w:rsidP="004F4A10">
      <w:pPr>
        <w:pStyle w:val="Paragrafi"/>
        <w:rPr>
          <w:lang w:val="sq-AL"/>
        </w:rPr>
      </w:pPr>
    </w:p>
    <w:p w:rsidR="009A76E5" w:rsidRDefault="009A76E5" w:rsidP="004F4A10">
      <w:pPr>
        <w:pStyle w:val="Paragrafi"/>
        <w:rPr>
          <w:lang w:val="sq-AL"/>
        </w:rPr>
      </w:pPr>
    </w:p>
    <w:p w:rsidR="009A76E5" w:rsidRDefault="009A76E5" w:rsidP="004F4A10">
      <w:pPr>
        <w:pStyle w:val="Paragrafi"/>
        <w:rPr>
          <w:lang w:val="sq-AL"/>
        </w:rPr>
      </w:pPr>
    </w:p>
    <w:p w:rsidR="009A76E5" w:rsidRPr="00697995" w:rsidRDefault="009A76E5" w:rsidP="004F4A10">
      <w:pPr>
        <w:pStyle w:val="Paragrafi"/>
        <w:rPr>
          <w:lang w:val="sq-AL"/>
        </w:rPr>
      </w:pPr>
    </w:p>
    <w:p w:rsidR="004F4A10" w:rsidRPr="00697995" w:rsidRDefault="004F4A10" w:rsidP="004F4A10">
      <w:pPr>
        <w:pStyle w:val="NeniNr"/>
        <w:rPr>
          <w:lang w:val="sq-AL"/>
        </w:rPr>
      </w:pPr>
      <w:r w:rsidRPr="00697995">
        <w:rPr>
          <w:lang w:val="sq-AL"/>
        </w:rPr>
        <w:lastRenderedPageBreak/>
        <w:t>KREU IV</w:t>
      </w:r>
    </w:p>
    <w:p w:rsidR="004F4A10" w:rsidRPr="00697995" w:rsidRDefault="004F4A10" w:rsidP="004F4A10">
      <w:pPr>
        <w:pStyle w:val="NeniNr"/>
        <w:rPr>
          <w:lang w:val="sq-AL"/>
        </w:rPr>
      </w:pPr>
      <w:r w:rsidRPr="00697995">
        <w:rPr>
          <w:lang w:val="sq-AL"/>
        </w:rPr>
        <w:t>TË DREJTAT, DETYRIMET DHE KODI I ETIKËS SË UDHËRRËFYESIT TURISTIK</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12</w:t>
      </w:r>
    </w:p>
    <w:p w:rsidR="004F4A10" w:rsidRPr="00697995" w:rsidRDefault="004F4A10" w:rsidP="004F4A10">
      <w:pPr>
        <w:pStyle w:val="NeniTitull"/>
        <w:rPr>
          <w:lang w:val="sq-AL"/>
        </w:rPr>
      </w:pPr>
      <w:r w:rsidRPr="00697995">
        <w:rPr>
          <w:lang w:val="sq-AL"/>
        </w:rPr>
        <w:t>Profesionalizmi dhe kujdesi</w:t>
      </w:r>
    </w:p>
    <w:p w:rsidR="004F4A10" w:rsidRPr="00697995" w:rsidRDefault="004F4A10" w:rsidP="009A76E5">
      <w:pPr>
        <w:pStyle w:val="Hapesira7"/>
        <w:rPr>
          <w:lang w:val="sq-AL"/>
        </w:rPr>
      </w:pPr>
    </w:p>
    <w:p w:rsidR="004F4A10" w:rsidRPr="00697995" w:rsidRDefault="009A76E5" w:rsidP="004F4A10">
      <w:pPr>
        <w:pStyle w:val="Paragrafi"/>
        <w:rPr>
          <w:lang w:val="sq-AL"/>
        </w:rPr>
      </w:pPr>
      <w:r>
        <w:rPr>
          <w:lang w:val="sq-AL"/>
        </w:rPr>
        <w:t xml:space="preserve">1. </w:t>
      </w:r>
      <w:r w:rsidR="004F4A10" w:rsidRPr="00697995">
        <w:rPr>
          <w:lang w:val="sq-AL"/>
        </w:rPr>
        <w:t>Udhërrëfyesi detyrohet të ushtrojë veprimtarinë e tij vetëm sipas kategorisë, në territorin (në rastin e udhërrëfyesit turistik lokal) dhe në gjuhën për të cilën është pajisur me certifikatë.</w:t>
      </w:r>
    </w:p>
    <w:p w:rsidR="004F4A10" w:rsidRPr="00697995" w:rsidRDefault="004F4A10" w:rsidP="004F4A10">
      <w:pPr>
        <w:pStyle w:val="Paragrafi"/>
        <w:rPr>
          <w:lang w:val="sq-AL"/>
        </w:rPr>
      </w:pPr>
      <w:r w:rsidRPr="00697995">
        <w:rPr>
          <w:lang w:val="sq-AL"/>
        </w:rPr>
        <w:t>2. Udhërrëfyesi nuk mund të shoqërojë grupe turistësh të përbërë nga më shumë se 52 (pesëdhjetë e dy) persona.</w:t>
      </w:r>
    </w:p>
    <w:p w:rsidR="004F4A10" w:rsidRPr="00697995" w:rsidRDefault="004F4A10" w:rsidP="004F4A10">
      <w:pPr>
        <w:pStyle w:val="Paragrafi"/>
        <w:rPr>
          <w:lang w:val="sq-AL"/>
        </w:rPr>
      </w:pPr>
      <w:r w:rsidRPr="00697995">
        <w:rPr>
          <w:lang w:val="sq-AL"/>
        </w:rPr>
        <w:t>3. Udhërrëfyesi duhet të ofrojë një shërbim profesional, të kujdesshëm, të përkushtuar, me të njëjtin nivel e pa dallime për të gjithë turistët, të cilëve u ofron shërbimin e tij.</w:t>
      </w:r>
    </w:p>
    <w:p w:rsidR="004F4A10" w:rsidRPr="00697995" w:rsidRDefault="004F4A10" w:rsidP="004F4A10">
      <w:pPr>
        <w:pStyle w:val="Paragrafi"/>
        <w:rPr>
          <w:lang w:val="sq-AL"/>
        </w:rPr>
      </w:pPr>
      <w:r w:rsidRPr="00697995">
        <w:rPr>
          <w:lang w:val="sq-AL"/>
        </w:rPr>
        <w:t>4. Gjatë ushtrimit të veprimtarisë së tij, udhërrëfyesi, në marrëdhënien profesionale me çdo turist, duhet:</w:t>
      </w:r>
    </w:p>
    <w:p w:rsidR="004F4A10" w:rsidRPr="00697995" w:rsidRDefault="004F4A10" w:rsidP="004F4A10">
      <w:pPr>
        <w:pStyle w:val="Paragrafi"/>
        <w:rPr>
          <w:lang w:val="sq-AL"/>
        </w:rPr>
      </w:pPr>
      <w:r w:rsidRPr="00697995">
        <w:rPr>
          <w:lang w:val="sq-AL"/>
        </w:rPr>
        <w:t>a) të jetë i sjellshëm dhe miqësor;</w:t>
      </w:r>
    </w:p>
    <w:p w:rsidR="004F4A10" w:rsidRPr="00697995" w:rsidRDefault="004F4A10" w:rsidP="004F4A10">
      <w:pPr>
        <w:pStyle w:val="Paragrafi"/>
        <w:rPr>
          <w:lang w:val="sq-AL"/>
        </w:rPr>
      </w:pPr>
      <w:r w:rsidRPr="00697995">
        <w:rPr>
          <w:lang w:val="sq-AL"/>
        </w:rPr>
        <w:t>b) të vishet në mënyrë të përshtatshme;</w:t>
      </w:r>
    </w:p>
    <w:p w:rsidR="004F4A10" w:rsidRPr="00697995" w:rsidRDefault="004F4A10" w:rsidP="004F4A10">
      <w:pPr>
        <w:pStyle w:val="Paragrafi"/>
        <w:rPr>
          <w:lang w:val="sq-AL"/>
        </w:rPr>
      </w:pPr>
      <w:r w:rsidRPr="00697995">
        <w:rPr>
          <w:lang w:val="sq-AL"/>
        </w:rPr>
        <w:t>c) të mos konsumojë dhe të mos jetë asnjëherë nën efektin e alkoolit apo të ndonjë substance tjetër psikotrope, apo medikamenti që sjell ulje të aftësive logjike;</w:t>
      </w:r>
    </w:p>
    <w:p w:rsidR="004F4A10" w:rsidRPr="00697995" w:rsidRDefault="004F4A10" w:rsidP="004F4A10">
      <w:pPr>
        <w:pStyle w:val="Paragrafi"/>
        <w:rPr>
          <w:lang w:val="sq-AL"/>
        </w:rPr>
      </w:pPr>
      <w:r w:rsidRPr="00697995">
        <w:rPr>
          <w:lang w:val="sq-AL"/>
        </w:rPr>
        <w:t>ç) të respektojë besimin fetar të çdo turisti;</w:t>
      </w:r>
    </w:p>
    <w:p w:rsidR="004F4A10" w:rsidRPr="00697995" w:rsidRDefault="004F4A10" w:rsidP="004F4A10">
      <w:pPr>
        <w:pStyle w:val="Paragrafi"/>
        <w:rPr>
          <w:lang w:val="sq-AL"/>
        </w:rPr>
      </w:pPr>
      <w:r w:rsidRPr="00697995">
        <w:rPr>
          <w:lang w:val="sq-AL"/>
        </w:rPr>
        <w:t>d) të respektojë personalitetin, zakonet, ritet dhe kulturën e çdo turisti;</w:t>
      </w:r>
    </w:p>
    <w:p w:rsidR="004F4A10" w:rsidRPr="00697995" w:rsidRDefault="004F4A10" w:rsidP="004F4A10">
      <w:pPr>
        <w:pStyle w:val="Paragrafi"/>
        <w:rPr>
          <w:lang w:val="sq-AL"/>
        </w:rPr>
      </w:pPr>
      <w:r w:rsidRPr="00697995">
        <w:rPr>
          <w:lang w:val="sq-AL"/>
        </w:rPr>
        <w:t>dh)</w:t>
      </w:r>
      <w:r w:rsidR="0034446A">
        <w:rPr>
          <w:lang w:val="sq-AL"/>
        </w:rPr>
        <w:t xml:space="preserve"> </w:t>
      </w:r>
      <w:r w:rsidRPr="00697995">
        <w:rPr>
          <w:lang w:val="sq-AL"/>
        </w:rPr>
        <w:t>të jetë i kujdesshëm dhe i përgjegjshëm ndaj nevojave të çdo turisti;</w:t>
      </w:r>
    </w:p>
    <w:p w:rsidR="004F4A10" w:rsidRPr="00697995" w:rsidRDefault="004F4A10" w:rsidP="004F4A10">
      <w:pPr>
        <w:pStyle w:val="Paragrafi"/>
        <w:rPr>
          <w:lang w:val="sq-AL"/>
        </w:rPr>
      </w:pPr>
      <w:r w:rsidRPr="00697995">
        <w:rPr>
          <w:lang w:val="sq-AL"/>
        </w:rPr>
        <w:t>e) të jetë i ndërgjegjshëm dhe i përgjegjshëm për sigurinë e çdo individi;</w:t>
      </w:r>
    </w:p>
    <w:p w:rsidR="004F4A10" w:rsidRPr="00697995" w:rsidRDefault="004F4A10" w:rsidP="004F4A10">
      <w:pPr>
        <w:pStyle w:val="Paragrafi"/>
        <w:rPr>
          <w:lang w:val="sq-AL"/>
        </w:rPr>
      </w:pPr>
      <w:r w:rsidRPr="00697995">
        <w:rPr>
          <w:lang w:val="sq-AL"/>
        </w:rPr>
        <w:t>ë)</w:t>
      </w:r>
      <w:r w:rsidRPr="00697995">
        <w:rPr>
          <w:lang w:val="sq-AL"/>
        </w:rPr>
        <w:tab/>
        <w:t>të jetë i përpiktë, i besueshëm dhe i ndershëm;</w:t>
      </w:r>
    </w:p>
    <w:p w:rsidR="004F4A10" w:rsidRPr="00697995" w:rsidRDefault="004F4A10" w:rsidP="004F4A10">
      <w:pPr>
        <w:pStyle w:val="Paragrafi"/>
        <w:rPr>
          <w:lang w:val="sq-AL"/>
        </w:rPr>
      </w:pPr>
      <w:r w:rsidRPr="00697995">
        <w:rPr>
          <w:lang w:val="sq-AL"/>
        </w:rPr>
        <w:t>f) të kujdeset për higjienën personale.</w:t>
      </w:r>
    </w:p>
    <w:p w:rsidR="004F4A10" w:rsidRPr="00697995" w:rsidRDefault="004F4A10" w:rsidP="004F4A10">
      <w:pPr>
        <w:pStyle w:val="Paragrafi"/>
        <w:rPr>
          <w:lang w:val="sq-AL"/>
        </w:rPr>
      </w:pPr>
      <w:r w:rsidRPr="00697995">
        <w:rPr>
          <w:lang w:val="sq-AL"/>
        </w:rPr>
        <w:t>5. Udhërrëfyesi, me përjashtim të kohës së lirë, duhet të shoqërojë grupin e turistëve gjatë gjithë kohës.</w:t>
      </w:r>
    </w:p>
    <w:p w:rsidR="004F4A10" w:rsidRPr="00697995" w:rsidRDefault="004F4A10" w:rsidP="004F4A10">
      <w:pPr>
        <w:pStyle w:val="Paragrafi"/>
        <w:rPr>
          <w:lang w:val="sq-AL"/>
        </w:rPr>
      </w:pPr>
      <w:r w:rsidRPr="00697995">
        <w:rPr>
          <w:lang w:val="sq-AL"/>
        </w:rPr>
        <w:t>6. Udhërrëfyesi, në asnjë rast, nuk bën dallime diskriminuese ndaj ndonjë turisti, sipas racës, gjinisë, orientimit seksual, besimit fetar, etnisë, gjuhës, kombësisë, bindjeve politike, filozofike, gjendjes ekonomike, arsimore, sociale, aftësive fizike apo moshës.</w:t>
      </w:r>
    </w:p>
    <w:p w:rsidR="004F4A10" w:rsidRPr="00697995" w:rsidRDefault="004F4A10" w:rsidP="004F4A10">
      <w:pPr>
        <w:pStyle w:val="Paragrafi"/>
        <w:rPr>
          <w:lang w:val="sq-AL"/>
        </w:rPr>
      </w:pPr>
      <w:r w:rsidRPr="00697995">
        <w:rPr>
          <w:lang w:val="sq-AL"/>
        </w:rPr>
        <w:t>7. Udhërrëfyesi turistik, në çdo rast, trajton dhe përpiqet të zgjidhë një situatë konflikti me ndjeshmëri dhe përgjegjshmëri.</w:t>
      </w:r>
    </w:p>
    <w:p w:rsidR="004F4A10" w:rsidRPr="00697995" w:rsidRDefault="004F4A10" w:rsidP="004F4A10">
      <w:pPr>
        <w:pStyle w:val="Paragrafi"/>
        <w:rPr>
          <w:lang w:val="sq-AL"/>
        </w:rPr>
      </w:pPr>
    </w:p>
    <w:p w:rsidR="004F4A10" w:rsidRPr="00697995" w:rsidRDefault="004F4A10" w:rsidP="004F4A10">
      <w:pPr>
        <w:pStyle w:val="NeniNr"/>
        <w:rPr>
          <w:lang w:val="sq-AL"/>
        </w:rPr>
      </w:pPr>
      <w:r w:rsidRPr="00697995">
        <w:rPr>
          <w:lang w:val="sq-AL"/>
        </w:rPr>
        <w:lastRenderedPageBreak/>
        <w:t>Neni 13</w:t>
      </w:r>
    </w:p>
    <w:p w:rsidR="004F4A10" w:rsidRPr="00697995" w:rsidRDefault="004F4A10" w:rsidP="004F4A10">
      <w:pPr>
        <w:pStyle w:val="NeniTitull"/>
        <w:rPr>
          <w:lang w:val="sq-AL"/>
        </w:rPr>
      </w:pPr>
      <w:r w:rsidRPr="00697995">
        <w:rPr>
          <w:lang w:val="sq-AL"/>
        </w:rPr>
        <w:t>Mbrojtja e sigurisë dhe shëndetit të turistit</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Udhërrëfyesi, gjatë ushtrimit të veprimtarisë së tij, duhet të jetë i vëmendshëm ndaj çdo situate të mundshme rreziku. Ai duhet të veprojë në mënyrë të përgjegjshme në çdo kohë, ambient e rrethanë, dhe duhet të jetë gjithmonë i kujdesshëm për sigurinë personale të turistit.</w:t>
      </w:r>
    </w:p>
    <w:p w:rsidR="004F4A10" w:rsidRPr="00697995" w:rsidRDefault="004F4A10" w:rsidP="004F4A10">
      <w:pPr>
        <w:pStyle w:val="Paragrafi"/>
        <w:rPr>
          <w:lang w:val="sq-AL"/>
        </w:rPr>
      </w:pPr>
      <w:r w:rsidRPr="00697995">
        <w:rPr>
          <w:lang w:val="sq-AL"/>
        </w:rPr>
        <w:t>2. Udhërrëfyesi duhet të kujdeset për të mos i dhënë mjekime një turisti pa u konsultuar me mjekun.</w:t>
      </w:r>
    </w:p>
    <w:p w:rsidR="004F4A10" w:rsidRPr="00697995" w:rsidRDefault="004F4A10" w:rsidP="004F4A10">
      <w:pPr>
        <w:pStyle w:val="Paragrafi"/>
        <w:rPr>
          <w:lang w:val="sq-AL"/>
        </w:rPr>
      </w:pPr>
      <w:r w:rsidRPr="00697995">
        <w:rPr>
          <w:lang w:val="sq-AL"/>
        </w:rPr>
        <w:t>3. Udhërrëfyesi është i detyruar të raportojë pranë autoritetit më të afërt turistik dhe, kur është rasti i parashikuar nga ligji, pranë çdo autoriteti policor, çdo incident me pasojë cenimin e integritetit moral, fizik, dëmtimin e shëndetit apo cenimin e jetës së turistit.</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14</w:t>
      </w:r>
    </w:p>
    <w:p w:rsidR="004F4A10" w:rsidRPr="00697995" w:rsidRDefault="004F4A10" w:rsidP="004F4A10">
      <w:pPr>
        <w:pStyle w:val="NeniTitull"/>
        <w:rPr>
          <w:lang w:val="sq-AL"/>
        </w:rPr>
      </w:pPr>
      <w:r w:rsidRPr="00697995">
        <w:rPr>
          <w:lang w:val="sq-AL"/>
        </w:rPr>
        <w:t>Ndalimi i përfitimeve personale</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Gjatë ushtrimit të profesionit të tij, udhërrëfyesit i ndalohet të shesë ose të blejë çdo lloj produkti, nga çdo turist, apo të përpiqet të nxjerrë një përfitim prej turistit, qoftë ky monetar apo tjetër, përveç pagesës apo shpërblimit që ai merr për ushtrimin e veprimtarisë së tij.</w:t>
      </w:r>
    </w:p>
    <w:p w:rsidR="004F4A10" w:rsidRPr="00697995" w:rsidRDefault="004F4A10" w:rsidP="004F4A10">
      <w:pPr>
        <w:pStyle w:val="Paragrafi"/>
        <w:rPr>
          <w:lang w:val="sq-AL"/>
        </w:rPr>
      </w:pPr>
      <w:r w:rsidRPr="00697995">
        <w:rPr>
          <w:lang w:val="sq-AL"/>
        </w:rPr>
        <w:t>2. Udhërrëfyesit i ndalohet të orientojë apo drejtojë turistët te tregtarë ose shoqëri tregtare të caktuara, të cilat ofrojnë komisione ose përfitime të tjera personale, në favor të udhërrëfyesit ose personave të tjerë të lidhur me udhërrëfyesin ose operatorin turistik.</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15</w:t>
      </w:r>
    </w:p>
    <w:p w:rsidR="004F4A10" w:rsidRPr="00697995" w:rsidRDefault="004F4A10" w:rsidP="004F4A10">
      <w:pPr>
        <w:pStyle w:val="NeniTitull"/>
        <w:rPr>
          <w:lang w:val="sq-AL"/>
        </w:rPr>
      </w:pPr>
      <w:r w:rsidRPr="00697995">
        <w:rPr>
          <w:lang w:val="sq-AL"/>
        </w:rPr>
        <w:t xml:space="preserve">Vërtetësia </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Udhërrëfyesi është i paanshëm dhe pozitiv, komenton çdo ngjarje apo fakt në mënyrë objektive dhe bazuar në të dhëna e dokumente zyrtare. Ai nuk duhet t’i japë turistit opinionin personal, por është i detyruar të japë informacion të saktë, pa paragjykime dhe pa ngjyrime fetare, racore, gjinore, ekonomike, shoqërore, politike etj., që mund të cenojnë ndjenjat e turistit, duke dalluar në mënyrë të qartë faktet nga gojëdhënat, legjendat, folklori, traditat dhe opinionet e dhëna nga subjekte të ndryshëm. </w:t>
      </w:r>
    </w:p>
    <w:p w:rsidR="004F4A10" w:rsidRPr="00697995" w:rsidRDefault="004F4A10" w:rsidP="004F4A10">
      <w:pPr>
        <w:pStyle w:val="Paragrafi"/>
        <w:rPr>
          <w:lang w:val="sq-AL"/>
        </w:rPr>
      </w:pPr>
    </w:p>
    <w:p w:rsidR="004F4A10" w:rsidRPr="00697995" w:rsidRDefault="004F4A10" w:rsidP="004F4A10">
      <w:pPr>
        <w:pStyle w:val="NeniNr"/>
        <w:rPr>
          <w:lang w:val="sq-AL"/>
        </w:rPr>
      </w:pPr>
      <w:r w:rsidRPr="00697995">
        <w:rPr>
          <w:lang w:val="sq-AL"/>
        </w:rPr>
        <w:lastRenderedPageBreak/>
        <w:t>Neni 16</w:t>
      </w:r>
    </w:p>
    <w:p w:rsidR="004F4A10" w:rsidRPr="00697995" w:rsidRDefault="004F4A10" w:rsidP="004F4A10">
      <w:pPr>
        <w:pStyle w:val="NeniTitull"/>
        <w:rPr>
          <w:lang w:val="sq-AL"/>
        </w:rPr>
      </w:pPr>
      <w:r w:rsidRPr="00697995">
        <w:rPr>
          <w:lang w:val="sq-AL"/>
        </w:rPr>
        <w:t>Mbrojtja, respekti dhe promovimi i vendit</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Udhërrëfyesi, në çdo rast, gjatë ofrimit të shërbimeve të tij, promovon e respekton natyrën, historinë, trashëgiminë kulturore e shpirtërore</w:t>
      </w:r>
      <w:r w:rsidR="00D54A1D">
        <w:rPr>
          <w:lang w:val="sq-AL"/>
        </w:rPr>
        <w:t>,</w:t>
      </w:r>
      <w:r w:rsidRPr="00697995">
        <w:rPr>
          <w:lang w:val="sq-AL"/>
        </w:rPr>
        <w:t xml:space="preserve"> si dhe traditat e popullit shqiptar dhe, në formë edukuese, përpiqet t’i përçojë këto vlera te turistët.</w:t>
      </w:r>
    </w:p>
    <w:p w:rsidR="004F4A10" w:rsidRPr="00697995" w:rsidRDefault="004F4A10" w:rsidP="004F4A10">
      <w:pPr>
        <w:pStyle w:val="Paragrafi"/>
        <w:rPr>
          <w:lang w:val="sq-AL"/>
        </w:rPr>
      </w:pPr>
      <w:r w:rsidRPr="00697995">
        <w:rPr>
          <w:lang w:val="sq-AL"/>
        </w:rPr>
        <w:t>2. Udhërrëfyesi turistik bashkëpunon në mënyrë profesionale dhe me respekt me personelin e institucioneve të trashëgimisë kulturore përgjegjës për pritjen dhe shoqërimin e vizitave.</w:t>
      </w:r>
    </w:p>
    <w:p w:rsidR="004F4A10" w:rsidRPr="00697995" w:rsidRDefault="004F4A10" w:rsidP="004F4A10">
      <w:pPr>
        <w:pStyle w:val="Paragrafi"/>
        <w:rPr>
          <w:lang w:val="sq-AL"/>
        </w:rPr>
      </w:pPr>
      <w:r w:rsidRPr="00697995">
        <w:rPr>
          <w:lang w:val="sq-AL"/>
        </w:rPr>
        <w:t>3. Gjatë vizitës në institucionet e trashëgimisë kulturore, udhërrëfyesi turistik duhet të jetë i shoqëruar nga specialisti përgjegjës për pritjen dhe shoqërimin e vizitave.</w:t>
      </w:r>
    </w:p>
    <w:p w:rsidR="004F4A10" w:rsidRPr="00697995" w:rsidRDefault="004F4A10" w:rsidP="004F4A10">
      <w:pPr>
        <w:pStyle w:val="Paragrafi"/>
        <w:rPr>
          <w:lang w:val="sq-AL"/>
        </w:rPr>
      </w:pPr>
      <w:r w:rsidRPr="00697995">
        <w:rPr>
          <w:lang w:val="sq-AL"/>
        </w:rPr>
        <w:t>4. Mënyra e organizimit të vizitave me udhërrëfyes, në institucionet e trashëgimisë kulturore, miratohet me urdhër të përbashkët të ministrit përgjegjës për turizmin dhe ministrit përgjegjës për trashëgiminë kulturore.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17</w:t>
      </w:r>
    </w:p>
    <w:p w:rsidR="004F4A10" w:rsidRPr="00697995" w:rsidRDefault="004F4A10" w:rsidP="004F4A10">
      <w:pPr>
        <w:pStyle w:val="NeniTitull"/>
        <w:rPr>
          <w:lang w:val="sq-AL"/>
        </w:rPr>
      </w:pPr>
      <w:r w:rsidRPr="00697995">
        <w:rPr>
          <w:lang w:val="sq-AL"/>
        </w:rPr>
        <w:t>Marrëdhënia me operatorët turistikë</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Nëse udhërrëfyesi vepron në bazë të një itinerari të përcaktuar nga një operator turistik, ai duhet ta ndjekë këtë itinerar dhe të veprojë në përputhje me oraret, ritmin dhe përmbajtjen e programit të</w:t>
      </w:r>
      <w:r w:rsidR="0034446A">
        <w:rPr>
          <w:lang w:val="sq-AL"/>
        </w:rPr>
        <w:t xml:space="preserve"> </w:t>
      </w:r>
      <w:r w:rsidRPr="00697995">
        <w:rPr>
          <w:lang w:val="sq-AL"/>
        </w:rPr>
        <w:t xml:space="preserve">paracaktuar në të. </w:t>
      </w:r>
    </w:p>
    <w:p w:rsidR="004F4A10" w:rsidRPr="00697995" w:rsidRDefault="004F4A10" w:rsidP="004F4A10">
      <w:pPr>
        <w:pStyle w:val="Paragrafi"/>
        <w:rPr>
          <w:lang w:val="sq-AL"/>
        </w:rPr>
      </w:pPr>
      <w:r w:rsidRPr="00697995">
        <w:rPr>
          <w:lang w:val="sq-AL"/>
        </w:rPr>
        <w:t>2. Udhërrëfyesi mund ta ndryshojë itinerarin vetëm në rrethana të jashtëzakonshme, duke njoftuar për këtë ndryshim dhe për arsyet e tij operatorin turistik dhe turistët.</w:t>
      </w:r>
    </w:p>
    <w:p w:rsidR="004F4A10" w:rsidRPr="00697995" w:rsidRDefault="004F4A10" w:rsidP="004F4A10">
      <w:pPr>
        <w:pStyle w:val="Paragrafi"/>
        <w:rPr>
          <w:lang w:val="sq-AL"/>
        </w:rPr>
      </w:pPr>
      <w:r w:rsidRPr="00697995">
        <w:rPr>
          <w:lang w:val="sq-AL"/>
        </w:rPr>
        <w:t>3. Udhërrëfyesi, gjatë gjithë kohës së ushtrimit të veprimtarisë së tij, detyrohet të mbajë me vete dokumentacionin që evidenton certifikimin si udhërrëfyes turistik dhe marrëdhënien kontraktuale të udhërrëfyesit me operatorin turistik ose agjencinë turistike.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18</w:t>
      </w:r>
    </w:p>
    <w:p w:rsidR="004F4A10" w:rsidRPr="00697995" w:rsidRDefault="004F4A10" w:rsidP="004F4A10">
      <w:pPr>
        <w:pStyle w:val="NeniTitull"/>
        <w:rPr>
          <w:lang w:val="sq-AL"/>
        </w:rPr>
      </w:pPr>
      <w:r w:rsidRPr="00697995">
        <w:rPr>
          <w:lang w:val="sq-AL"/>
        </w:rPr>
        <w:t>Udhërrëfyesi i vetëpunësuar</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1. Në rastin kur udhërrëfyesi ushtron veprimtarinë e tij si i vetëpunësuar, jo në bazë të një marrëveshjeje me një operator turistik ose agjenci turistike, ai nuk mund të veprojë si organizator i udhëtimit turistik pa përmbushur të gjitha detyrimet e parashikuara në ligjin </w:t>
      </w:r>
      <w:r w:rsidR="0034446A">
        <w:rPr>
          <w:lang w:val="sq-AL"/>
        </w:rPr>
        <w:t xml:space="preserve">nr. </w:t>
      </w:r>
      <w:r w:rsidRPr="00697995">
        <w:rPr>
          <w:lang w:val="sq-AL"/>
        </w:rPr>
        <w:lastRenderedPageBreak/>
        <w:t>93/2015, lidhur me ushtrimin e veprimtarisë së operatorit turistik.</w:t>
      </w:r>
    </w:p>
    <w:p w:rsidR="004F4A10" w:rsidRPr="00697995" w:rsidRDefault="004F4A10" w:rsidP="004F4A10">
      <w:pPr>
        <w:pStyle w:val="Paragrafi"/>
        <w:rPr>
          <w:lang w:val="sq-AL"/>
        </w:rPr>
      </w:pPr>
      <w:r w:rsidRPr="00697995">
        <w:rPr>
          <w:lang w:val="sq-AL"/>
        </w:rPr>
        <w:t xml:space="preserve">2. Udhërrëfyesi që ushtron veprimtarinë e tij si i vetëpunësuar duhet të jetë i regjistruar si person i tatueshëm pranë organeve përkatëse dhe detyrohet të nënshkruajë dhe të mbajë me vete kontratën e shërbimit me grupin e organizuar të turistëve ose individët e veçantë, për ofrimin e shërbimeve. Kontrata e shërbimit duhet të përmbajë këto të dhëna bazë: </w:t>
      </w:r>
    </w:p>
    <w:p w:rsidR="004F4A10" w:rsidRPr="00697995" w:rsidRDefault="004F4A10" w:rsidP="004F4A10">
      <w:pPr>
        <w:pStyle w:val="Paragrafi"/>
        <w:rPr>
          <w:lang w:val="sq-AL"/>
        </w:rPr>
      </w:pPr>
      <w:r w:rsidRPr="00697995">
        <w:rPr>
          <w:lang w:val="sq-AL"/>
        </w:rPr>
        <w:t xml:space="preserve">a) </w:t>
      </w:r>
      <w:r w:rsidR="001D77CB" w:rsidRPr="00697995">
        <w:rPr>
          <w:lang w:val="sq-AL"/>
        </w:rPr>
        <w:t xml:space="preserve">identifikimin </w:t>
      </w:r>
      <w:r w:rsidRPr="00697995">
        <w:rPr>
          <w:lang w:val="sq-AL"/>
        </w:rPr>
        <w:t xml:space="preserve">e udhërrëfyesit, numrin unik të identifikimit të subjektit dhe të dhënat e certifikatës së tij; </w:t>
      </w:r>
    </w:p>
    <w:p w:rsidR="004F4A10" w:rsidRPr="00697995" w:rsidRDefault="004F4A10" w:rsidP="004F4A10">
      <w:pPr>
        <w:pStyle w:val="Paragrafi"/>
        <w:rPr>
          <w:lang w:val="sq-AL"/>
        </w:rPr>
      </w:pPr>
      <w:r w:rsidRPr="00697995">
        <w:rPr>
          <w:lang w:val="sq-AL"/>
        </w:rPr>
        <w:t xml:space="preserve">b) </w:t>
      </w:r>
      <w:r w:rsidR="001D77CB" w:rsidRPr="00697995">
        <w:rPr>
          <w:lang w:val="sq-AL"/>
        </w:rPr>
        <w:t>destinacionin</w:t>
      </w:r>
      <w:r w:rsidRPr="00697995">
        <w:rPr>
          <w:lang w:val="sq-AL"/>
        </w:rPr>
        <w:t>, datat e nisjes dhe të kthimit, itinerarin e udhëtimit;</w:t>
      </w:r>
    </w:p>
    <w:p w:rsidR="004F4A10" w:rsidRPr="00697995" w:rsidRDefault="004F4A10" w:rsidP="004F4A10">
      <w:pPr>
        <w:pStyle w:val="Paragrafi"/>
        <w:rPr>
          <w:lang w:val="sq-AL"/>
        </w:rPr>
      </w:pPr>
      <w:r w:rsidRPr="00697995">
        <w:rPr>
          <w:lang w:val="sq-AL"/>
        </w:rPr>
        <w:t xml:space="preserve">c) </w:t>
      </w:r>
      <w:r w:rsidR="001D77CB" w:rsidRPr="00697995">
        <w:rPr>
          <w:lang w:val="sq-AL"/>
        </w:rPr>
        <w:t xml:space="preserve">çdo </w:t>
      </w:r>
      <w:r w:rsidRPr="00697995">
        <w:rPr>
          <w:lang w:val="sq-AL"/>
        </w:rPr>
        <w:t>detaj tjetër të nevojshëm, sipas natyrës së udhëtimit ose ekskursionit, për të garantuar sigurinë e turistit, të tilla si, por pa u kufizuar me, nivelin e vështirësisë, pajisjet e detyrueshme, gjendjen fizike të turistëve, moshën minimale të tyre;</w:t>
      </w:r>
    </w:p>
    <w:p w:rsidR="004F4A10" w:rsidRPr="00697995" w:rsidRDefault="004F4A10" w:rsidP="004F4A10">
      <w:pPr>
        <w:pStyle w:val="Paragrafi"/>
        <w:rPr>
          <w:lang w:val="sq-AL"/>
        </w:rPr>
      </w:pPr>
      <w:r w:rsidRPr="00697995">
        <w:rPr>
          <w:lang w:val="sq-AL"/>
        </w:rPr>
        <w:t>ç)</w:t>
      </w:r>
      <w:r w:rsidRPr="00697995">
        <w:rPr>
          <w:lang w:val="sq-AL"/>
        </w:rPr>
        <w:tab/>
      </w:r>
      <w:r w:rsidR="001D77CB" w:rsidRPr="00697995">
        <w:rPr>
          <w:lang w:val="sq-AL"/>
        </w:rPr>
        <w:t xml:space="preserve">mjetin </w:t>
      </w:r>
      <w:r w:rsidRPr="00697995">
        <w:rPr>
          <w:lang w:val="sq-AL"/>
        </w:rPr>
        <w:t>e transportit, nëse aplikohet;</w:t>
      </w:r>
    </w:p>
    <w:p w:rsidR="004F4A10" w:rsidRPr="00697995" w:rsidRDefault="004F4A10" w:rsidP="004F4A10">
      <w:pPr>
        <w:pStyle w:val="Paragrafi"/>
        <w:rPr>
          <w:lang w:val="sq-AL"/>
        </w:rPr>
      </w:pPr>
      <w:r w:rsidRPr="00697995">
        <w:rPr>
          <w:lang w:val="sq-AL"/>
        </w:rPr>
        <w:t xml:space="preserve">d) </w:t>
      </w:r>
      <w:r w:rsidR="001D77CB" w:rsidRPr="00697995">
        <w:rPr>
          <w:lang w:val="sq-AL"/>
        </w:rPr>
        <w:t xml:space="preserve">gjuhën </w:t>
      </w:r>
      <w:r w:rsidRPr="00697995">
        <w:rPr>
          <w:lang w:val="sq-AL"/>
        </w:rPr>
        <w:t>në të cilën do të ofrohen shërbimet;</w:t>
      </w:r>
    </w:p>
    <w:p w:rsidR="004F4A10" w:rsidRPr="00697995" w:rsidRDefault="004F4A10" w:rsidP="004F4A10">
      <w:pPr>
        <w:pStyle w:val="Paragrafi"/>
        <w:rPr>
          <w:lang w:val="sq-AL"/>
        </w:rPr>
      </w:pPr>
      <w:r w:rsidRPr="00697995">
        <w:rPr>
          <w:lang w:val="sq-AL"/>
        </w:rPr>
        <w:t>dh)</w:t>
      </w:r>
      <w:r w:rsidR="0034446A">
        <w:rPr>
          <w:lang w:val="sq-AL"/>
        </w:rPr>
        <w:t xml:space="preserve"> </w:t>
      </w:r>
      <w:r w:rsidR="001D77CB" w:rsidRPr="00697995">
        <w:rPr>
          <w:lang w:val="sq-AL"/>
        </w:rPr>
        <w:t xml:space="preserve">çmimin </w:t>
      </w:r>
      <w:r w:rsidRPr="00697995">
        <w:rPr>
          <w:lang w:val="sq-AL"/>
        </w:rPr>
        <w:t>dhe mënyrën e pagesës;</w:t>
      </w:r>
    </w:p>
    <w:p w:rsidR="004F4A10" w:rsidRPr="00697995" w:rsidRDefault="004F4A10" w:rsidP="004F4A10">
      <w:pPr>
        <w:pStyle w:val="Paragrafi"/>
        <w:rPr>
          <w:lang w:val="sq-AL"/>
        </w:rPr>
      </w:pPr>
      <w:r w:rsidRPr="00697995">
        <w:rPr>
          <w:lang w:val="sq-AL"/>
        </w:rPr>
        <w:t xml:space="preserve">e) </w:t>
      </w:r>
      <w:r w:rsidR="001D77CB" w:rsidRPr="00697995">
        <w:rPr>
          <w:lang w:val="sq-AL"/>
        </w:rPr>
        <w:t xml:space="preserve">numrin </w:t>
      </w:r>
      <w:r w:rsidRPr="00697995">
        <w:rPr>
          <w:lang w:val="sq-AL"/>
        </w:rPr>
        <w:t>maksimal të personave që do të marrin pjesë në udhëtim dhe kushtet e aplikueshme, në rast të ndryshimeve të kërkuara nga ana e klientit;</w:t>
      </w:r>
    </w:p>
    <w:p w:rsidR="004F4A10" w:rsidRPr="00697995" w:rsidRDefault="004F4A10" w:rsidP="004F4A10">
      <w:pPr>
        <w:pStyle w:val="Paragrafi"/>
        <w:rPr>
          <w:lang w:val="sq-AL"/>
        </w:rPr>
      </w:pPr>
      <w:r w:rsidRPr="00697995">
        <w:rPr>
          <w:lang w:val="sq-AL"/>
        </w:rPr>
        <w:t>ë)</w:t>
      </w:r>
      <w:r w:rsidRPr="00697995">
        <w:rPr>
          <w:lang w:val="sq-AL"/>
        </w:rPr>
        <w:tab/>
      </w:r>
      <w:r w:rsidR="001D77CB" w:rsidRPr="00697995">
        <w:rPr>
          <w:lang w:val="sq-AL"/>
        </w:rPr>
        <w:t xml:space="preserve">rastet </w:t>
      </w:r>
      <w:r w:rsidRPr="00697995">
        <w:rPr>
          <w:lang w:val="sq-AL"/>
        </w:rPr>
        <w:t>në të cilat mund të ketë ndryshime të itinerarit, të rënë dakord ndërmjet palëve;</w:t>
      </w:r>
    </w:p>
    <w:p w:rsidR="004F4A10" w:rsidRPr="00697995" w:rsidRDefault="004F4A10" w:rsidP="004F4A10">
      <w:pPr>
        <w:pStyle w:val="Paragrafi"/>
        <w:rPr>
          <w:lang w:val="sq-AL"/>
        </w:rPr>
      </w:pPr>
      <w:r w:rsidRPr="00697995">
        <w:rPr>
          <w:lang w:val="sq-AL"/>
        </w:rPr>
        <w:t xml:space="preserve">f) </w:t>
      </w:r>
      <w:r w:rsidR="001D77CB" w:rsidRPr="00697995">
        <w:rPr>
          <w:lang w:val="sq-AL"/>
        </w:rPr>
        <w:t xml:space="preserve">të </w:t>
      </w:r>
      <w:r w:rsidRPr="00697995">
        <w:rPr>
          <w:lang w:val="sq-AL"/>
        </w:rPr>
        <w:t>drejtat dhe detyrimet e palëve;</w:t>
      </w:r>
    </w:p>
    <w:p w:rsidR="004F4A10" w:rsidRPr="00697995" w:rsidRDefault="004F4A10" w:rsidP="004F4A10">
      <w:pPr>
        <w:pStyle w:val="Paragrafi"/>
        <w:rPr>
          <w:lang w:val="sq-AL"/>
        </w:rPr>
      </w:pPr>
      <w:r w:rsidRPr="00697995">
        <w:rPr>
          <w:lang w:val="sq-AL"/>
        </w:rPr>
        <w:t xml:space="preserve">g) </w:t>
      </w:r>
      <w:r w:rsidR="001D77CB" w:rsidRPr="00697995">
        <w:rPr>
          <w:lang w:val="sq-AL"/>
        </w:rPr>
        <w:t xml:space="preserve">përgjegjësitë </w:t>
      </w:r>
      <w:r w:rsidRPr="00697995">
        <w:rPr>
          <w:lang w:val="sq-AL"/>
        </w:rPr>
        <w:t>që dalin nga mospërmbushja e detyrimeve në dëm të klientit.</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Neni 19</w:t>
      </w:r>
    </w:p>
    <w:p w:rsidR="004F4A10" w:rsidRPr="00697995" w:rsidRDefault="004F4A10" w:rsidP="004F4A10">
      <w:pPr>
        <w:pStyle w:val="NeniTitull"/>
        <w:rPr>
          <w:lang w:val="sq-AL"/>
        </w:rPr>
      </w:pPr>
      <w:r w:rsidRPr="00697995">
        <w:rPr>
          <w:lang w:val="sq-AL"/>
        </w:rPr>
        <w:t>Marrëdhëniet ndërmjet udhërrëfyesve</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1. Udhërrëfyesit bashkëpunojnë me njëri-tjetrin në mënyrë profesionale e me respekt dhe përpiqen të kultivojnë një marrëdhënie pozitive me të gjithë profesionistët e tjerë të përfshirë në një veprimtari turistike, me synimin për të promovuar trashëgiminë kulturore, historike dhe mjedisore të Shqipërisë.</w:t>
      </w:r>
    </w:p>
    <w:p w:rsidR="004F4A10" w:rsidRPr="00697995" w:rsidRDefault="004F4A10" w:rsidP="004F4A10">
      <w:pPr>
        <w:pStyle w:val="Paragrafi"/>
        <w:rPr>
          <w:lang w:val="sq-AL"/>
        </w:rPr>
      </w:pPr>
      <w:r w:rsidRPr="00697995">
        <w:rPr>
          <w:lang w:val="sq-AL"/>
        </w:rPr>
        <w:t>2. Udhërrëfyesi turistik detyrohet të respektojë kërkimin e kryer dhe pronësinë intelektuale, materialet me të drejtë autori të udhërrëfyesve të tjerë, duke mos e regjistruar ose cituar pa autorizimin e autorit.</w:t>
      </w:r>
    </w:p>
    <w:p w:rsidR="004F4A10" w:rsidRPr="00697995" w:rsidRDefault="004F4A10" w:rsidP="004F4A10">
      <w:pPr>
        <w:ind w:firstLine="0"/>
        <w:rPr>
          <w:lang w:val="sq-AL"/>
        </w:rPr>
      </w:pPr>
    </w:p>
    <w:p w:rsidR="004F4A10" w:rsidRPr="00697995" w:rsidRDefault="004F4A10" w:rsidP="004F4A10">
      <w:pPr>
        <w:pStyle w:val="NeniTitull"/>
        <w:rPr>
          <w:lang w:val="sq-AL"/>
        </w:rPr>
      </w:pPr>
      <w:r w:rsidRPr="00697995">
        <w:rPr>
          <w:lang w:val="sq-AL"/>
        </w:rPr>
        <w:lastRenderedPageBreak/>
        <w:t>VENDIM</w:t>
      </w:r>
    </w:p>
    <w:p w:rsidR="004F4A10" w:rsidRPr="00697995" w:rsidRDefault="0034446A" w:rsidP="004F4A10">
      <w:pPr>
        <w:pStyle w:val="NeniTitull"/>
        <w:rPr>
          <w:lang w:val="sq-AL"/>
        </w:rPr>
      </w:pPr>
      <w:r>
        <w:rPr>
          <w:lang w:val="sq-AL"/>
        </w:rPr>
        <w:t xml:space="preserve">Nr. </w:t>
      </w:r>
      <w:r w:rsidR="004F4A10" w:rsidRPr="00697995">
        <w:rPr>
          <w:lang w:val="sq-AL"/>
        </w:rPr>
        <w:t>693, datë 5.10</w:t>
      </w:r>
      <w:r w:rsidR="00C244EC">
        <w:rPr>
          <w:lang w:val="sq-AL"/>
        </w:rPr>
        <w:t>.</w:t>
      </w:r>
      <w:r w:rsidR="004F4A10" w:rsidRPr="00697995">
        <w:rPr>
          <w:lang w:val="sq-AL"/>
        </w:rPr>
        <w:t>2016</w:t>
      </w:r>
      <w:r>
        <w:rPr>
          <w:lang w:val="sq-AL"/>
        </w:rPr>
        <w:t xml:space="preserve"> </w:t>
      </w:r>
    </w:p>
    <w:p w:rsidR="004F4A10" w:rsidRPr="00697995" w:rsidRDefault="004F4A10" w:rsidP="009A76E5">
      <w:pPr>
        <w:pStyle w:val="Hapesira7"/>
        <w:rPr>
          <w:lang w:val="sq-AL"/>
        </w:rPr>
      </w:pPr>
    </w:p>
    <w:p w:rsidR="004F4A10" w:rsidRPr="00697995" w:rsidRDefault="004F4A10" w:rsidP="004F4A10">
      <w:pPr>
        <w:pStyle w:val="NeniTitull"/>
        <w:rPr>
          <w:lang w:val="sq-AL"/>
        </w:rPr>
      </w:pPr>
      <w:r w:rsidRPr="00697995">
        <w:rPr>
          <w:lang w:val="sq-AL"/>
        </w:rPr>
        <w:t xml:space="preserve">PËR DISA NDRYSHIME DHE SHTESA NË VENDIMIN </w:t>
      </w:r>
      <w:r w:rsidR="0034446A">
        <w:rPr>
          <w:lang w:val="sq-AL"/>
        </w:rPr>
        <w:t xml:space="preserve">NR. </w:t>
      </w:r>
      <w:r w:rsidRPr="00697995">
        <w:rPr>
          <w:lang w:val="sq-AL"/>
        </w:rPr>
        <w:t>54,</w:t>
      </w:r>
      <w:r w:rsidR="0094242A">
        <w:rPr>
          <w:lang w:val="sq-AL"/>
        </w:rPr>
        <w:t xml:space="preserve"> </w:t>
      </w:r>
      <w:r w:rsidRPr="00697995">
        <w:rPr>
          <w:lang w:val="sq-AL"/>
        </w:rPr>
        <w:t>DATË 5.2.2014, TË KËSHILLIT TË MINISTRAVE, “PËR PËRCAKTIMIN E KRITEREVE, TË PROCEDURËS E TË MËNYRËS SË DHËNIES ME QIRA, ENFITEOZË APO KONTRATA TË TJERA TË PASURISË SHTETËRORE”, TË NDRYSHUAR</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Në mbështetje të nenit 100 të Kushtetutës dhe të nenit 5, të aktit normativ </w:t>
      </w:r>
      <w:r w:rsidR="0034446A">
        <w:rPr>
          <w:lang w:val="sq-AL"/>
        </w:rPr>
        <w:t xml:space="preserve">nr. </w:t>
      </w:r>
      <w:r w:rsidRPr="00697995">
        <w:rPr>
          <w:lang w:val="sq-AL"/>
        </w:rPr>
        <w:t xml:space="preserve">4, datë 9.7.2008, të Këshillit të Ministrave, “Për privatizimin dhe dhënien në përdorim shoqërive tregtare dhe institucioneve shtetërore të ndërmarrjeve apo objekteve të veçanta, mjeteve kryesore dhe mjeteve të xhiros së këtyre ndërmarrjeve”, të miratuar me ligjin </w:t>
      </w:r>
      <w:r w:rsidR="0034446A">
        <w:rPr>
          <w:lang w:val="sq-AL"/>
        </w:rPr>
        <w:t xml:space="preserve">nr. </w:t>
      </w:r>
      <w:r w:rsidRPr="00697995">
        <w:rPr>
          <w:lang w:val="sq-AL"/>
        </w:rPr>
        <w:t xml:space="preserve">9967, datë 24.7.2008, dhe të neneve 784 e 801, të ligjit </w:t>
      </w:r>
      <w:r w:rsidR="0034446A">
        <w:rPr>
          <w:lang w:val="sq-AL"/>
        </w:rPr>
        <w:t xml:space="preserve">nr. </w:t>
      </w:r>
      <w:r w:rsidRPr="00697995">
        <w:rPr>
          <w:lang w:val="sq-AL"/>
        </w:rPr>
        <w:t>7850, datë 29.7.1994, “Kodi Civil i Republikës së Shqipërisë”, të ndryshuar, me propozimin e ministrit të Zhvillimit Ekonomik, Turizmit, Tregtisë dhe Sipërmarrjes, Këshilli i Ministrave,</w:t>
      </w:r>
    </w:p>
    <w:p w:rsidR="004F4A10" w:rsidRPr="00697995" w:rsidRDefault="004F4A10" w:rsidP="009A76E5">
      <w:pPr>
        <w:pStyle w:val="Hapesira7"/>
        <w:rPr>
          <w:lang w:val="sq-AL"/>
        </w:rPr>
      </w:pPr>
    </w:p>
    <w:p w:rsidR="004F4A10" w:rsidRPr="00697995" w:rsidRDefault="004F4A10" w:rsidP="004F4A10">
      <w:pPr>
        <w:pStyle w:val="NeniNr"/>
        <w:rPr>
          <w:lang w:val="sq-AL"/>
        </w:rPr>
      </w:pPr>
      <w:r w:rsidRPr="00697995">
        <w:rPr>
          <w:lang w:val="sq-AL"/>
        </w:rPr>
        <w:t>VENDOSI:</w:t>
      </w:r>
    </w:p>
    <w:p w:rsidR="004F4A10" w:rsidRPr="00697995" w:rsidRDefault="004F4A10" w:rsidP="009A76E5">
      <w:pPr>
        <w:pStyle w:val="Hapesira7"/>
        <w:rPr>
          <w:lang w:val="sq-AL"/>
        </w:rPr>
      </w:pPr>
    </w:p>
    <w:p w:rsidR="004F4A10" w:rsidRPr="00697995" w:rsidRDefault="004F4A10" w:rsidP="004F4A10">
      <w:pPr>
        <w:pStyle w:val="Paragrafi"/>
        <w:rPr>
          <w:lang w:val="sq-AL"/>
        </w:rPr>
      </w:pPr>
      <w:r w:rsidRPr="00697995">
        <w:rPr>
          <w:lang w:val="sq-AL"/>
        </w:rPr>
        <w:t xml:space="preserve">Në vendimin </w:t>
      </w:r>
      <w:r w:rsidR="0034446A">
        <w:rPr>
          <w:lang w:val="sq-AL"/>
        </w:rPr>
        <w:t xml:space="preserve">nr. </w:t>
      </w:r>
      <w:r w:rsidRPr="00697995">
        <w:rPr>
          <w:lang w:val="sq-AL"/>
        </w:rPr>
        <w:t>54, datë 5.2.2014, të Këshillit të Ministrave, të ndryshuar, bëhen këto ndryshime dhe shtesa:</w:t>
      </w:r>
      <w:r w:rsidR="0034446A">
        <w:rPr>
          <w:lang w:val="sq-AL"/>
        </w:rPr>
        <w:t xml:space="preserve"> </w:t>
      </w:r>
    </w:p>
    <w:p w:rsidR="004F4A10" w:rsidRPr="00697995" w:rsidRDefault="004F4A10" w:rsidP="004F4A10">
      <w:pPr>
        <w:pStyle w:val="Paragrafi"/>
        <w:rPr>
          <w:lang w:val="sq-AL"/>
        </w:rPr>
      </w:pPr>
      <w:bookmarkStart w:id="40" w:name="OLE_LINK3"/>
      <w:bookmarkStart w:id="41" w:name="OLE_LINK4"/>
      <w:r w:rsidRPr="00697995">
        <w:rPr>
          <w:lang w:val="sq-AL"/>
        </w:rPr>
        <w:lastRenderedPageBreak/>
        <w:t xml:space="preserve">1. Në tabelën B, </w:t>
      </w:r>
      <w:bookmarkStart w:id="42" w:name="OLE_LINK52"/>
      <w:bookmarkStart w:id="43" w:name="OLE_LINK53"/>
      <w:r w:rsidRPr="00697995">
        <w:rPr>
          <w:lang w:val="sq-AL"/>
        </w:rPr>
        <w:t>që i bashkëlidhet vendimi</w:t>
      </w:r>
      <w:bookmarkEnd w:id="42"/>
      <w:bookmarkEnd w:id="43"/>
      <w:r w:rsidRPr="00697995">
        <w:rPr>
          <w:lang w:val="sq-AL"/>
        </w:rPr>
        <w:t xml:space="preserve">t, nënndarja “Tarifat minimale të qirasë së mjediseve të Pallatit të Kongreseve”, zëvendësohet me nënndarjen me të njëjtin emërtim, që i bashkëlidhet këtij vendimi. </w:t>
      </w:r>
    </w:p>
    <w:p w:rsidR="004F4A10" w:rsidRPr="00697995" w:rsidRDefault="004F4A10" w:rsidP="004F4A10">
      <w:pPr>
        <w:pStyle w:val="Paragrafi"/>
        <w:rPr>
          <w:lang w:val="sq-AL"/>
        </w:rPr>
      </w:pPr>
      <w:bookmarkStart w:id="44" w:name="OLE_LINK1"/>
      <w:bookmarkStart w:id="45" w:name="OLE_LINK2"/>
      <w:bookmarkEnd w:id="40"/>
      <w:bookmarkEnd w:id="41"/>
      <w:r w:rsidRPr="00697995">
        <w:rPr>
          <w:lang w:val="sq-AL"/>
        </w:rPr>
        <w:t xml:space="preserve">2. Pas pikës 9, të kreut VI, “Monitorimi i kontratave”, shtohet pika 10, me këtë përmbajtje: </w:t>
      </w:r>
    </w:p>
    <w:p w:rsidR="004F4A10" w:rsidRPr="00697995" w:rsidRDefault="004F4A10" w:rsidP="004F4A10">
      <w:pPr>
        <w:pStyle w:val="Paragrafi"/>
        <w:rPr>
          <w:lang w:val="sq-AL"/>
        </w:rPr>
      </w:pPr>
      <w:bookmarkStart w:id="46" w:name="OLE_LINK35"/>
      <w:bookmarkStart w:id="47" w:name="OLE_LINK36"/>
      <w:bookmarkEnd w:id="44"/>
      <w:bookmarkEnd w:id="45"/>
      <w:r w:rsidRPr="00697995">
        <w:rPr>
          <w:lang w:val="sq-AL"/>
        </w:rPr>
        <w:t xml:space="preserve">“10. </w:t>
      </w:r>
      <w:bookmarkEnd w:id="46"/>
      <w:bookmarkEnd w:id="47"/>
      <w:r w:rsidRPr="00697995">
        <w:rPr>
          <w:lang w:val="sq-AL"/>
        </w:rPr>
        <w:t>Institucioni përgjegjës, palë në kontratën e qirasë ose enfiteozës, me kërkesën e subjektit tjetër palë në këtë kontratë, vendos për shuarjen e detyrimeve lidhur me pagesën e vlerës së qirasë, për shuarjen e penaliteteve të përcaktuara në kontratë, për zgjatjen e afateve kontraktore apo për ristrukturimin në tërësi të kontratës, për periudhën kur konstatohet shkelja e afatit 1-mujor për dorëzimin e pasurisë shtetërore që jepet me qira, për periudhën kur palët kanë qenë në konflikt administrativ apo gjyqësor, lidhur me vlefshmërinë e kontratës së qirasë ose të enfiteozës apo kur konstatohet pamundësia reale e qiramarrësit për posedimin, gëzimin, në mënyrë të qetë, të pasurisë shtetërore të marrë me qira ose enfiteozë. Kjo dispozitë zbatohet për të gjitha kontratat e qirasë ose të enfiteozës në fuqi.”.</w:t>
      </w:r>
    </w:p>
    <w:p w:rsidR="004F4A10" w:rsidRPr="00697995" w:rsidRDefault="004F4A10" w:rsidP="004F4A10">
      <w:pPr>
        <w:pStyle w:val="Paragrafi"/>
        <w:rPr>
          <w:lang w:val="sq-AL"/>
        </w:rPr>
      </w:pPr>
      <w:r w:rsidRPr="00697995">
        <w:rPr>
          <w:lang w:val="sq-AL"/>
        </w:rPr>
        <w:t>Ky vendim hyn në fuqi pas botimit në Fletoren Zyrtare.</w:t>
      </w:r>
    </w:p>
    <w:p w:rsidR="004F4A10" w:rsidRPr="00697995" w:rsidRDefault="004F4A10" w:rsidP="004F4A10">
      <w:pPr>
        <w:pStyle w:val="Paragrafi"/>
        <w:jc w:val="right"/>
        <w:rPr>
          <w:lang w:val="sq-AL"/>
        </w:rPr>
      </w:pPr>
      <w:r w:rsidRPr="00697995">
        <w:rPr>
          <w:lang w:val="sq-AL"/>
        </w:rPr>
        <w:t>KRYEMINISTRI</w:t>
      </w:r>
    </w:p>
    <w:p w:rsidR="004F4A10" w:rsidRPr="00697995" w:rsidRDefault="004F4A10" w:rsidP="004F4A10">
      <w:pPr>
        <w:pStyle w:val="Paragrafi"/>
        <w:jc w:val="right"/>
        <w:rPr>
          <w:b/>
          <w:lang w:val="sq-AL"/>
        </w:rPr>
      </w:pPr>
      <w:r w:rsidRPr="00697995">
        <w:rPr>
          <w:b/>
          <w:lang w:val="sq-AL"/>
        </w:rPr>
        <w:t>Edi Rama</w:t>
      </w:r>
    </w:p>
    <w:p w:rsidR="009A76E5" w:rsidRDefault="009A76E5" w:rsidP="004F4A10">
      <w:pPr>
        <w:pStyle w:val="Paragrafi"/>
        <w:ind w:firstLine="0"/>
        <w:rPr>
          <w:b/>
          <w:lang w:val="sq-AL"/>
        </w:rPr>
        <w:sectPr w:rsidR="009A76E5" w:rsidSect="009A76E5">
          <w:type w:val="continuous"/>
          <w:pgSz w:w="11907" w:h="16840" w:code="9"/>
          <w:pgMar w:top="720" w:right="1134" w:bottom="720" w:left="1134" w:header="851" w:footer="851" w:gutter="0"/>
          <w:cols w:num="2" w:space="454"/>
          <w:docGrid w:linePitch="360"/>
        </w:sectPr>
      </w:pPr>
    </w:p>
    <w:p w:rsidR="009A76E5" w:rsidRDefault="009A76E5" w:rsidP="004F4A10">
      <w:pPr>
        <w:pStyle w:val="Paragrafi"/>
        <w:ind w:firstLine="0"/>
        <w:rPr>
          <w:b/>
          <w:lang w:val="sq-AL"/>
        </w:rPr>
      </w:pPr>
    </w:p>
    <w:p w:rsidR="004F4A10" w:rsidRPr="0094242A" w:rsidRDefault="004F4A10" w:rsidP="004F4A10">
      <w:pPr>
        <w:pStyle w:val="Paragrafi"/>
        <w:ind w:firstLine="0"/>
        <w:rPr>
          <w:b/>
          <w:lang w:val="sq-AL"/>
        </w:rPr>
      </w:pPr>
      <w:r w:rsidRPr="0094242A">
        <w:rPr>
          <w:b/>
          <w:lang w:val="sq-AL"/>
        </w:rPr>
        <w:t>Tabela B</w:t>
      </w:r>
    </w:p>
    <w:p w:rsidR="004F4A10" w:rsidRPr="00697995" w:rsidRDefault="00C244EC" w:rsidP="004F4A10">
      <w:pPr>
        <w:pStyle w:val="Paragrafi"/>
        <w:ind w:firstLine="0"/>
        <w:rPr>
          <w:lang w:val="sq-AL"/>
        </w:rPr>
      </w:pPr>
      <w:r>
        <w:rPr>
          <w:lang w:val="sq-AL"/>
        </w:rPr>
        <w:t>Tarifat minimale të qirasë së mjediseve të Pallatit të</w:t>
      </w:r>
      <w:r w:rsidR="004F4A10" w:rsidRPr="00697995">
        <w:rPr>
          <w:lang w:val="sq-AL"/>
        </w:rPr>
        <w:t xml:space="preserve"> Kongreseve, të jenë:</w:t>
      </w:r>
    </w:p>
    <w:p w:rsidR="004F4A10" w:rsidRPr="006D6CC8" w:rsidRDefault="004F4A10" w:rsidP="004F4A10">
      <w:pPr>
        <w:pStyle w:val="Paragrafi"/>
        <w:ind w:firstLine="0"/>
        <w:rPr>
          <w:sz w:val="16"/>
          <w:lang w:val="sq-AL"/>
        </w:rPr>
      </w:pPr>
    </w:p>
    <w:tbl>
      <w:tblPr>
        <w:tblW w:w="9360" w:type="dxa"/>
        <w:tblInd w:w="10" w:type="dxa"/>
        <w:tblLayout w:type="fixed"/>
        <w:tblCellMar>
          <w:left w:w="0" w:type="dxa"/>
          <w:right w:w="0" w:type="dxa"/>
        </w:tblCellMar>
        <w:tblLook w:val="04A0" w:firstRow="1" w:lastRow="0" w:firstColumn="1" w:lastColumn="0" w:noHBand="0" w:noVBand="1"/>
      </w:tblPr>
      <w:tblGrid>
        <w:gridCol w:w="600"/>
        <w:gridCol w:w="4645"/>
        <w:gridCol w:w="1915"/>
        <w:gridCol w:w="2200"/>
      </w:tblGrid>
      <w:tr w:rsidR="004F4A10" w:rsidRPr="00C039A8" w:rsidTr="00E47218">
        <w:trPr>
          <w:trHeight w:val="244"/>
        </w:trPr>
        <w:tc>
          <w:tcPr>
            <w:tcW w:w="600" w:type="dxa"/>
            <w:tcBorders>
              <w:top w:val="single" w:sz="8" w:space="0" w:color="auto"/>
              <w:left w:val="single" w:sz="8" w:space="0" w:color="auto"/>
              <w:bottom w:val="single" w:sz="8" w:space="0" w:color="auto"/>
              <w:right w:val="single" w:sz="8" w:space="0" w:color="auto"/>
            </w:tcBorders>
            <w:vAlign w:val="bottom"/>
            <w:hideMark/>
          </w:tcPr>
          <w:p w:rsidR="004F4A10" w:rsidRPr="00C039A8" w:rsidRDefault="0034446A" w:rsidP="00E47218">
            <w:pPr>
              <w:pStyle w:val="Paragrafi"/>
              <w:ind w:left="130" w:firstLine="0"/>
              <w:jc w:val="center"/>
              <w:rPr>
                <w:b/>
                <w:sz w:val="22"/>
                <w:lang w:val="sq-AL"/>
              </w:rPr>
            </w:pPr>
            <w:r w:rsidRPr="00C039A8">
              <w:rPr>
                <w:b/>
                <w:sz w:val="22"/>
                <w:lang w:val="sq-AL"/>
              </w:rPr>
              <w:t xml:space="preserve">Nr. </w:t>
            </w:r>
          </w:p>
        </w:tc>
        <w:tc>
          <w:tcPr>
            <w:tcW w:w="4645" w:type="dxa"/>
            <w:tcBorders>
              <w:top w:val="single" w:sz="8" w:space="0" w:color="auto"/>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b/>
                <w:sz w:val="22"/>
                <w:lang w:val="sq-AL"/>
              </w:rPr>
            </w:pPr>
            <w:r w:rsidRPr="00C039A8">
              <w:rPr>
                <w:b/>
                <w:sz w:val="22"/>
                <w:lang w:val="sq-AL"/>
              </w:rPr>
              <w:t>Emërtimi</w:t>
            </w:r>
          </w:p>
        </w:tc>
        <w:tc>
          <w:tcPr>
            <w:tcW w:w="1915" w:type="dxa"/>
            <w:tcBorders>
              <w:top w:val="single" w:sz="8" w:space="0" w:color="auto"/>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b/>
                <w:sz w:val="22"/>
                <w:lang w:val="sq-AL"/>
              </w:rPr>
            </w:pPr>
            <w:r w:rsidRPr="00C039A8">
              <w:rPr>
                <w:b/>
                <w:sz w:val="22"/>
                <w:lang w:val="sq-AL"/>
              </w:rPr>
              <w:t>Njësia e matjes</w:t>
            </w:r>
          </w:p>
        </w:tc>
        <w:tc>
          <w:tcPr>
            <w:tcW w:w="2200" w:type="dxa"/>
            <w:tcBorders>
              <w:top w:val="single" w:sz="8" w:space="0" w:color="auto"/>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b/>
                <w:sz w:val="22"/>
                <w:lang w:val="sq-AL"/>
              </w:rPr>
            </w:pPr>
            <w:r w:rsidRPr="00C039A8">
              <w:rPr>
                <w:b/>
                <w:sz w:val="22"/>
                <w:lang w:val="sq-AL"/>
              </w:rPr>
              <w:t>Tarifat pa TVSH</w:t>
            </w:r>
          </w:p>
        </w:tc>
      </w:tr>
      <w:tr w:rsidR="004F4A10" w:rsidRPr="00C039A8" w:rsidTr="00E47218">
        <w:trPr>
          <w:trHeight w:val="238"/>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b/>
                <w:sz w:val="22"/>
                <w:lang w:val="sq-AL"/>
              </w:rPr>
            </w:pPr>
            <w:r w:rsidRPr="00C039A8">
              <w:rPr>
                <w:b/>
                <w:sz w:val="22"/>
                <w:lang w:val="sq-AL"/>
              </w:rPr>
              <w:t>I</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b/>
                <w:sz w:val="22"/>
                <w:lang w:val="sq-AL"/>
              </w:rPr>
            </w:pPr>
            <w:r w:rsidRPr="00C039A8">
              <w:rPr>
                <w:b/>
                <w:sz w:val="22"/>
                <w:lang w:val="sq-AL"/>
              </w:rPr>
              <w:t>Dhënie zyrash me qira</w:t>
            </w:r>
          </w:p>
        </w:tc>
        <w:tc>
          <w:tcPr>
            <w:tcW w:w="191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p>
        </w:tc>
        <w:tc>
          <w:tcPr>
            <w:tcW w:w="2200"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p>
        </w:tc>
      </w:tr>
      <w:tr w:rsidR="004F4A10" w:rsidRPr="00C039A8" w:rsidTr="00E47218">
        <w:trPr>
          <w:trHeight w:val="247"/>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A</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Me pajisje</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/muaj</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2,000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B</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Pa pajisje</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/muaj</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1,500</w:t>
            </w:r>
          </w:p>
        </w:tc>
      </w:tr>
      <w:tr w:rsidR="004F4A10" w:rsidRPr="00C039A8" w:rsidTr="00E47218">
        <w:trPr>
          <w:trHeight w:val="238"/>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b/>
                <w:sz w:val="22"/>
                <w:lang w:val="sq-AL"/>
              </w:rPr>
            </w:pPr>
            <w:r w:rsidRPr="00C039A8">
              <w:rPr>
                <w:b/>
                <w:sz w:val="22"/>
                <w:lang w:val="sq-AL"/>
              </w:rPr>
              <w:t>II</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b/>
                <w:sz w:val="22"/>
                <w:lang w:val="sq-AL"/>
              </w:rPr>
            </w:pPr>
            <w:r w:rsidRPr="00C039A8">
              <w:rPr>
                <w:b/>
                <w:sz w:val="22"/>
                <w:lang w:val="sq-AL"/>
              </w:rPr>
              <w:t>Dhënie sallash me qira për 8 orë (1 ditë)</w:t>
            </w:r>
          </w:p>
        </w:tc>
        <w:tc>
          <w:tcPr>
            <w:tcW w:w="191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jc w:val="center"/>
              <w:rPr>
                <w:sz w:val="22"/>
                <w:lang w:val="sq-AL"/>
              </w:rPr>
            </w:pPr>
          </w:p>
        </w:tc>
        <w:tc>
          <w:tcPr>
            <w:tcW w:w="2200"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jc w:val="right"/>
              <w:rPr>
                <w:sz w:val="22"/>
                <w:lang w:val="sq-AL"/>
              </w:rPr>
            </w:pP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A</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 xml:space="preserve">Salla e </w:t>
            </w:r>
            <w:r w:rsidR="0094242A" w:rsidRPr="00C039A8">
              <w:rPr>
                <w:sz w:val="22"/>
                <w:lang w:val="sq-AL"/>
              </w:rPr>
              <w:t xml:space="preserve">Koncerteve </w:t>
            </w:r>
            <w:r w:rsidRPr="00C039A8">
              <w:rPr>
                <w:sz w:val="22"/>
                <w:lang w:val="sq-AL"/>
              </w:rPr>
              <w:t>për 1 ditë aktivitet</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450,000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A/1</w:t>
            </w:r>
          </w:p>
        </w:tc>
        <w:tc>
          <w:tcPr>
            <w:tcW w:w="464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 xml:space="preserve">Salla e </w:t>
            </w:r>
            <w:r w:rsidR="0094242A" w:rsidRPr="00C039A8">
              <w:rPr>
                <w:sz w:val="22"/>
                <w:lang w:val="sq-AL"/>
              </w:rPr>
              <w:t xml:space="preserve">Koncerteve </w:t>
            </w:r>
            <w:r w:rsidRPr="00C039A8">
              <w:rPr>
                <w:sz w:val="22"/>
                <w:lang w:val="sq-AL"/>
              </w:rPr>
              <w:t>për një</w:t>
            </w:r>
            <w:r w:rsidR="0034446A" w:rsidRPr="00C039A8">
              <w:rPr>
                <w:sz w:val="22"/>
                <w:lang w:val="sq-AL"/>
              </w:rPr>
              <w:t xml:space="preserve"> </w:t>
            </w:r>
            <w:r w:rsidRPr="00C039A8">
              <w:rPr>
                <w:sz w:val="22"/>
                <w:lang w:val="sq-AL"/>
              </w:rPr>
              <w:t>ditë montim ose çmontim</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112,500</w:t>
            </w:r>
          </w:p>
        </w:tc>
      </w:tr>
      <w:tr w:rsidR="004F4A10" w:rsidRPr="00C039A8" w:rsidTr="00E47218">
        <w:trPr>
          <w:trHeight w:val="244"/>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B</w:t>
            </w:r>
          </w:p>
        </w:tc>
        <w:tc>
          <w:tcPr>
            <w:tcW w:w="4645" w:type="dxa"/>
            <w:tcBorders>
              <w:top w:val="nil"/>
              <w:left w:val="nil"/>
              <w:bottom w:val="single" w:sz="8"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 xml:space="preserve">Salla A, </w:t>
            </w:r>
            <w:r w:rsidR="0094242A" w:rsidRPr="00C039A8">
              <w:rPr>
                <w:sz w:val="22"/>
                <w:lang w:val="sq-AL"/>
              </w:rPr>
              <w:t>k</w:t>
            </w:r>
            <w:r w:rsidRPr="00C039A8">
              <w:rPr>
                <w:sz w:val="22"/>
                <w:lang w:val="sq-AL"/>
              </w:rPr>
              <w:t>ati 0 (</w:t>
            </w:r>
            <w:r w:rsidRPr="00C039A8">
              <w:rPr>
                <w:i/>
                <w:sz w:val="22"/>
                <w:lang w:val="sq-AL"/>
              </w:rPr>
              <w:t>underground</w:t>
            </w:r>
            <w:r w:rsidRPr="00C039A8">
              <w:rPr>
                <w:sz w:val="22"/>
                <w:lang w:val="sq-AL"/>
              </w:rPr>
              <w:t>) sip. 447 m</w:t>
            </w:r>
            <w:r w:rsidRPr="00C039A8">
              <w:rPr>
                <w:sz w:val="22"/>
                <w:vertAlign w:val="superscript"/>
                <w:lang w:val="sq-AL"/>
              </w:rPr>
              <w:t>2</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80,000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C</w:t>
            </w:r>
          </w:p>
        </w:tc>
        <w:tc>
          <w:tcPr>
            <w:tcW w:w="4645" w:type="dxa"/>
            <w:tcBorders>
              <w:top w:val="nil"/>
              <w:left w:val="nil"/>
              <w:bottom w:val="single" w:sz="8"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 xml:space="preserve">Salla B, </w:t>
            </w:r>
            <w:r w:rsidR="0094242A" w:rsidRPr="00C039A8">
              <w:rPr>
                <w:sz w:val="22"/>
                <w:lang w:val="sq-AL"/>
              </w:rPr>
              <w:t>k</w:t>
            </w:r>
            <w:r w:rsidRPr="00C039A8">
              <w:rPr>
                <w:sz w:val="22"/>
                <w:lang w:val="sq-AL"/>
              </w:rPr>
              <w:t>ati 0</w:t>
            </w:r>
            <w:r w:rsidR="0034446A" w:rsidRPr="00C039A8">
              <w:rPr>
                <w:sz w:val="22"/>
                <w:lang w:val="sq-AL"/>
              </w:rPr>
              <w:t xml:space="preserve"> </w:t>
            </w:r>
            <w:r w:rsidRPr="00C039A8">
              <w:rPr>
                <w:sz w:val="22"/>
                <w:lang w:val="sq-AL"/>
              </w:rPr>
              <w:t>(</w:t>
            </w:r>
            <w:r w:rsidRPr="00C039A8">
              <w:rPr>
                <w:i/>
                <w:sz w:val="22"/>
                <w:lang w:val="sq-AL"/>
              </w:rPr>
              <w:t>undeground</w:t>
            </w:r>
            <w:r w:rsidRPr="00C039A8">
              <w:rPr>
                <w:sz w:val="22"/>
                <w:lang w:val="sq-AL"/>
              </w:rPr>
              <w:t>) sip. 243 m</w:t>
            </w:r>
            <w:r w:rsidRPr="00C039A8">
              <w:rPr>
                <w:sz w:val="22"/>
                <w:vertAlign w:val="superscript"/>
                <w:lang w:val="sq-AL"/>
              </w:rPr>
              <w:t>2</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40,000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D</w:t>
            </w:r>
          </w:p>
        </w:tc>
        <w:tc>
          <w:tcPr>
            <w:tcW w:w="4645" w:type="dxa"/>
            <w:tcBorders>
              <w:top w:val="nil"/>
              <w:left w:val="nil"/>
              <w:bottom w:val="single" w:sz="8"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Salla</w:t>
            </w:r>
            <w:r w:rsidR="0034446A" w:rsidRPr="00C039A8">
              <w:rPr>
                <w:sz w:val="22"/>
                <w:lang w:val="sq-AL"/>
              </w:rPr>
              <w:t xml:space="preserve"> </w:t>
            </w:r>
            <w:r w:rsidR="0094242A" w:rsidRPr="00C039A8">
              <w:rPr>
                <w:sz w:val="22"/>
                <w:lang w:val="sq-AL"/>
              </w:rPr>
              <w:t xml:space="preserve">e </w:t>
            </w:r>
            <w:r w:rsidRPr="00C039A8">
              <w:rPr>
                <w:sz w:val="22"/>
                <w:lang w:val="sq-AL"/>
              </w:rPr>
              <w:t xml:space="preserve">Konferencave A, </w:t>
            </w:r>
            <w:r w:rsidR="0094242A" w:rsidRPr="00C039A8">
              <w:rPr>
                <w:sz w:val="22"/>
                <w:lang w:val="sq-AL"/>
              </w:rPr>
              <w:t>k</w:t>
            </w:r>
            <w:r w:rsidRPr="00C039A8">
              <w:rPr>
                <w:sz w:val="22"/>
                <w:lang w:val="sq-AL"/>
              </w:rPr>
              <w:t>ati 2</w:t>
            </w:r>
          </w:p>
        </w:tc>
        <w:tc>
          <w:tcPr>
            <w:tcW w:w="1915"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80,000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E</w:t>
            </w:r>
          </w:p>
        </w:tc>
        <w:tc>
          <w:tcPr>
            <w:tcW w:w="4645" w:type="dxa"/>
            <w:tcBorders>
              <w:top w:val="nil"/>
              <w:left w:val="nil"/>
              <w:bottom w:val="single" w:sz="8"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 xml:space="preserve">Salla e Konferencave B, </w:t>
            </w:r>
            <w:r w:rsidR="0094242A" w:rsidRPr="00C039A8">
              <w:rPr>
                <w:sz w:val="22"/>
                <w:lang w:val="sq-AL"/>
              </w:rPr>
              <w:t>k</w:t>
            </w:r>
            <w:r w:rsidRPr="00C039A8">
              <w:rPr>
                <w:sz w:val="22"/>
                <w:lang w:val="sq-AL"/>
              </w:rPr>
              <w:t>ati 2</w:t>
            </w:r>
          </w:p>
        </w:tc>
        <w:tc>
          <w:tcPr>
            <w:tcW w:w="1915" w:type="dxa"/>
            <w:tcBorders>
              <w:top w:val="nil"/>
              <w:left w:val="nil"/>
              <w:bottom w:val="single" w:sz="8" w:space="0" w:color="auto"/>
              <w:right w:val="single" w:sz="8" w:space="0" w:color="auto"/>
            </w:tcBorders>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60,000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F</w:t>
            </w:r>
          </w:p>
        </w:tc>
        <w:tc>
          <w:tcPr>
            <w:tcW w:w="4645" w:type="dxa"/>
            <w:tcBorders>
              <w:top w:val="nil"/>
              <w:left w:val="nil"/>
              <w:bottom w:val="single" w:sz="8"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 xml:space="preserve">Salla e vogël (ovale) A, </w:t>
            </w:r>
            <w:r w:rsidR="0094242A" w:rsidRPr="00C039A8">
              <w:rPr>
                <w:sz w:val="22"/>
                <w:lang w:val="sq-AL"/>
              </w:rPr>
              <w:t>k</w:t>
            </w:r>
            <w:r w:rsidRPr="00C039A8">
              <w:rPr>
                <w:sz w:val="22"/>
                <w:lang w:val="sq-AL"/>
              </w:rPr>
              <w:t>ati 1</w:t>
            </w:r>
          </w:p>
        </w:tc>
        <w:tc>
          <w:tcPr>
            <w:tcW w:w="1915" w:type="dxa"/>
            <w:tcBorders>
              <w:top w:val="nil"/>
              <w:left w:val="nil"/>
              <w:bottom w:val="single" w:sz="8" w:space="0" w:color="auto"/>
              <w:right w:val="single" w:sz="8" w:space="0" w:color="auto"/>
            </w:tcBorders>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8"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45,000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hideMark/>
          </w:tcPr>
          <w:p w:rsidR="004F4A10" w:rsidRPr="00C039A8" w:rsidRDefault="004F4A10" w:rsidP="00E47218">
            <w:pPr>
              <w:pStyle w:val="Paragrafi"/>
              <w:ind w:left="130" w:firstLine="0"/>
              <w:rPr>
                <w:sz w:val="22"/>
                <w:lang w:val="sq-AL"/>
              </w:rPr>
            </w:pPr>
            <w:bookmarkStart w:id="48" w:name="OLE_LINK5"/>
            <w:bookmarkStart w:id="49" w:name="OLE_LINK6"/>
            <w:r w:rsidRPr="00C039A8">
              <w:rPr>
                <w:sz w:val="22"/>
                <w:lang w:val="sq-AL"/>
              </w:rPr>
              <w:t>G</w:t>
            </w:r>
          </w:p>
        </w:tc>
        <w:tc>
          <w:tcPr>
            <w:tcW w:w="4645" w:type="dxa"/>
            <w:tcBorders>
              <w:top w:val="nil"/>
              <w:left w:val="nil"/>
              <w:bottom w:val="single" w:sz="4" w:space="0" w:color="auto"/>
              <w:right w:val="single" w:sz="8" w:space="0" w:color="auto"/>
            </w:tcBorders>
            <w:vAlign w:val="bottom"/>
            <w:hideMark/>
          </w:tcPr>
          <w:p w:rsidR="004F4A10" w:rsidRPr="00C039A8" w:rsidRDefault="004F4A10" w:rsidP="0094242A">
            <w:pPr>
              <w:pStyle w:val="Paragrafi"/>
              <w:ind w:left="130" w:firstLine="0"/>
              <w:rPr>
                <w:sz w:val="22"/>
                <w:lang w:val="sq-AL"/>
              </w:rPr>
            </w:pPr>
            <w:r w:rsidRPr="00C039A8">
              <w:rPr>
                <w:sz w:val="22"/>
                <w:lang w:val="sq-AL"/>
              </w:rPr>
              <w:t xml:space="preserve">Salla e vogël (ovale) B, </w:t>
            </w:r>
            <w:r w:rsidR="0094242A" w:rsidRPr="00C039A8">
              <w:rPr>
                <w:sz w:val="22"/>
                <w:lang w:val="sq-AL"/>
              </w:rPr>
              <w:t>k</w:t>
            </w:r>
            <w:r w:rsidRPr="00C039A8">
              <w:rPr>
                <w:sz w:val="22"/>
                <w:lang w:val="sq-AL"/>
              </w:rPr>
              <w:t>ati 1</w:t>
            </w:r>
          </w:p>
        </w:tc>
        <w:tc>
          <w:tcPr>
            <w:tcW w:w="1915" w:type="dxa"/>
            <w:tcBorders>
              <w:top w:val="nil"/>
              <w:left w:val="nil"/>
              <w:bottom w:val="single" w:sz="4" w:space="0" w:color="auto"/>
              <w:right w:val="single" w:sz="8" w:space="0" w:color="auto"/>
            </w:tcBorders>
            <w:hideMark/>
          </w:tcPr>
          <w:p w:rsidR="004F4A10" w:rsidRPr="00C039A8" w:rsidRDefault="004F4A10" w:rsidP="00E47218">
            <w:pPr>
              <w:pStyle w:val="Paragrafi"/>
              <w:ind w:left="130" w:firstLine="0"/>
              <w:jc w:val="center"/>
              <w:rPr>
                <w:sz w:val="22"/>
                <w:lang w:val="sq-AL"/>
              </w:rPr>
            </w:pPr>
            <w:r w:rsidRPr="00C039A8">
              <w:rPr>
                <w:sz w:val="22"/>
                <w:lang w:val="sq-AL"/>
              </w:rPr>
              <w:t>lekë</w:t>
            </w:r>
          </w:p>
        </w:tc>
        <w:tc>
          <w:tcPr>
            <w:tcW w:w="2200" w:type="dxa"/>
            <w:tcBorders>
              <w:top w:val="nil"/>
              <w:left w:val="nil"/>
              <w:bottom w:val="single" w:sz="4" w:space="0" w:color="auto"/>
              <w:right w:val="single" w:sz="8" w:space="0" w:color="auto"/>
            </w:tcBorders>
            <w:vAlign w:val="bottom"/>
            <w:hideMark/>
          </w:tcPr>
          <w:p w:rsidR="004F4A10" w:rsidRPr="00C039A8" w:rsidRDefault="004F4A10" w:rsidP="00E47218">
            <w:pPr>
              <w:pStyle w:val="Paragrafi"/>
              <w:ind w:left="130" w:firstLine="0"/>
              <w:jc w:val="right"/>
              <w:rPr>
                <w:sz w:val="22"/>
                <w:lang w:val="sq-AL"/>
              </w:rPr>
            </w:pPr>
            <w:r w:rsidRPr="00C039A8">
              <w:rPr>
                <w:sz w:val="22"/>
                <w:lang w:val="sq-AL"/>
              </w:rPr>
              <w:t>45,000</w:t>
            </w:r>
            <w:r w:rsidR="0034446A" w:rsidRPr="00C039A8">
              <w:rPr>
                <w:sz w:val="22"/>
                <w:lang w:val="sq-AL"/>
              </w:rPr>
              <w:t xml:space="preserve"> </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center"/>
          </w:tcPr>
          <w:p w:rsidR="004F4A10" w:rsidRPr="00C039A8" w:rsidRDefault="004F4A10" w:rsidP="00E47218">
            <w:pPr>
              <w:pStyle w:val="Paragrafi"/>
              <w:ind w:left="130" w:firstLine="0"/>
              <w:rPr>
                <w:sz w:val="22"/>
                <w:lang w:val="sq-AL"/>
              </w:rPr>
            </w:pPr>
            <w:r w:rsidRPr="00C039A8">
              <w:rPr>
                <w:sz w:val="22"/>
                <w:lang w:val="sq-AL"/>
              </w:rPr>
              <w:t>G/1*</w:t>
            </w:r>
          </w:p>
        </w:tc>
        <w:tc>
          <w:tcPr>
            <w:tcW w:w="4645" w:type="dxa"/>
            <w:tcBorders>
              <w:top w:val="nil"/>
              <w:left w:val="nil"/>
              <w:bottom w:val="single" w:sz="4" w:space="0" w:color="auto"/>
              <w:right w:val="single" w:sz="8" w:space="0" w:color="auto"/>
            </w:tcBorders>
            <w:vAlign w:val="center"/>
          </w:tcPr>
          <w:p w:rsidR="004F4A10" w:rsidRPr="00C039A8" w:rsidRDefault="004F4A10" w:rsidP="0094242A">
            <w:pPr>
              <w:pStyle w:val="Paragrafi"/>
              <w:ind w:left="130" w:firstLine="0"/>
              <w:rPr>
                <w:sz w:val="22"/>
                <w:lang w:val="sq-AL"/>
              </w:rPr>
            </w:pPr>
            <w:r w:rsidRPr="00C039A8">
              <w:rPr>
                <w:sz w:val="22"/>
                <w:lang w:val="sq-AL"/>
              </w:rPr>
              <w:t>Tarifa e mujore</w:t>
            </w:r>
            <w:r w:rsidR="0034446A" w:rsidRPr="00C039A8">
              <w:rPr>
                <w:sz w:val="22"/>
                <w:lang w:val="sq-AL"/>
              </w:rPr>
              <w:t xml:space="preserve"> </w:t>
            </w:r>
            <w:r w:rsidRPr="00C039A8">
              <w:rPr>
                <w:sz w:val="22"/>
                <w:lang w:val="sq-AL"/>
              </w:rPr>
              <w:t>për sallat e vogla (ovale) A, B</w:t>
            </w:r>
            <w:r w:rsidR="0094242A" w:rsidRPr="00C039A8">
              <w:rPr>
                <w:sz w:val="22"/>
                <w:lang w:val="sq-AL"/>
              </w:rPr>
              <w:t>,</w:t>
            </w:r>
            <w:r w:rsidRPr="00C039A8">
              <w:rPr>
                <w:sz w:val="22"/>
                <w:lang w:val="sq-AL"/>
              </w:rPr>
              <w:t xml:space="preserve"> </w:t>
            </w:r>
            <w:r w:rsidR="0094242A" w:rsidRPr="00C039A8">
              <w:rPr>
                <w:sz w:val="22"/>
                <w:lang w:val="sq-AL"/>
              </w:rPr>
              <w:t>k</w:t>
            </w:r>
            <w:r w:rsidRPr="00C039A8">
              <w:rPr>
                <w:sz w:val="22"/>
                <w:lang w:val="sq-AL"/>
              </w:rPr>
              <w:t xml:space="preserve">ati 1 </w:t>
            </w:r>
          </w:p>
        </w:tc>
        <w:tc>
          <w:tcPr>
            <w:tcW w:w="1915" w:type="dxa"/>
            <w:tcBorders>
              <w:top w:val="nil"/>
              <w:left w:val="nil"/>
              <w:bottom w:val="single" w:sz="4" w:space="0" w:color="auto"/>
              <w:right w:val="single" w:sz="8" w:space="0" w:color="auto"/>
            </w:tcBorders>
            <w:vAlign w:val="center"/>
          </w:tcPr>
          <w:p w:rsidR="004F4A10" w:rsidRPr="00C039A8" w:rsidRDefault="004F4A10" w:rsidP="00E47218">
            <w:pPr>
              <w:pStyle w:val="Paragrafi"/>
              <w:ind w:left="130" w:firstLine="0"/>
              <w:jc w:val="center"/>
              <w:rPr>
                <w:sz w:val="22"/>
                <w:lang w:val="sq-AL"/>
              </w:rPr>
            </w:pPr>
          </w:p>
        </w:tc>
        <w:tc>
          <w:tcPr>
            <w:tcW w:w="2200" w:type="dxa"/>
            <w:tcBorders>
              <w:top w:val="nil"/>
              <w:left w:val="nil"/>
              <w:bottom w:val="single" w:sz="4" w:space="0" w:color="auto"/>
              <w:right w:val="single" w:sz="8" w:space="0" w:color="auto"/>
            </w:tcBorders>
            <w:vAlign w:val="center"/>
          </w:tcPr>
          <w:p w:rsidR="004F4A10" w:rsidRPr="00C039A8" w:rsidRDefault="004F4A10" w:rsidP="00E47218">
            <w:pPr>
              <w:pStyle w:val="Paragrafi"/>
              <w:ind w:left="130" w:firstLine="0"/>
              <w:jc w:val="right"/>
              <w:rPr>
                <w:sz w:val="22"/>
                <w:lang w:val="sq-AL"/>
              </w:rPr>
            </w:pPr>
          </w:p>
        </w:tc>
      </w:tr>
      <w:bookmarkEnd w:id="48"/>
      <w:bookmarkEnd w:id="49"/>
      <w:tr w:rsidR="004F4A10" w:rsidRPr="00C039A8" w:rsidTr="00C039A8">
        <w:trPr>
          <w:trHeight w:val="242"/>
        </w:trPr>
        <w:tc>
          <w:tcPr>
            <w:tcW w:w="600" w:type="dxa"/>
            <w:tcBorders>
              <w:top w:val="nil"/>
              <w:left w:val="single" w:sz="8" w:space="0" w:color="auto"/>
              <w:bottom w:val="single" w:sz="4" w:space="0" w:color="auto"/>
              <w:right w:val="single" w:sz="4" w:space="0" w:color="auto"/>
            </w:tcBorders>
            <w:vAlign w:val="bottom"/>
            <w:hideMark/>
          </w:tcPr>
          <w:p w:rsidR="004F4A10" w:rsidRPr="00C039A8" w:rsidRDefault="004F4A10" w:rsidP="00E47218">
            <w:pPr>
              <w:pStyle w:val="Paragrafi"/>
              <w:ind w:left="130" w:firstLine="0"/>
              <w:rPr>
                <w:sz w:val="22"/>
                <w:lang w:val="sq-AL"/>
              </w:rPr>
            </w:pPr>
            <w:r w:rsidRPr="00C039A8">
              <w:rPr>
                <w:sz w:val="22"/>
                <w:lang w:val="sq-AL"/>
              </w:rPr>
              <w:t>H</w:t>
            </w:r>
          </w:p>
        </w:tc>
        <w:tc>
          <w:tcPr>
            <w:tcW w:w="4645"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Konferencë shtypi minimumi 1 orë</w:t>
            </w:r>
          </w:p>
        </w:tc>
        <w:tc>
          <w:tcPr>
            <w:tcW w:w="1915"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jc w:val="center"/>
              <w:rPr>
                <w:sz w:val="22"/>
                <w:lang w:val="sq-AL"/>
              </w:rPr>
            </w:pPr>
            <w:r w:rsidRPr="00C039A8">
              <w:rPr>
                <w:sz w:val="22"/>
                <w:lang w:val="sq-AL"/>
              </w:rPr>
              <w:t>lekë/orë</w:t>
            </w:r>
          </w:p>
        </w:tc>
        <w:tc>
          <w:tcPr>
            <w:tcW w:w="2200" w:type="dxa"/>
            <w:tcBorders>
              <w:top w:val="single" w:sz="4" w:space="0" w:color="auto"/>
              <w:left w:val="single" w:sz="4" w:space="0" w:color="auto"/>
              <w:bottom w:val="single" w:sz="4" w:space="0" w:color="auto"/>
              <w:right w:val="single" w:sz="4" w:space="0" w:color="auto"/>
            </w:tcBorders>
            <w:vAlign w:val="bottom"/>
          </w:tcPr>
          <w:p w:rsidR="004F4A10" w:rsidRPr="00C039A8" w:rsidRDefault="0034446A" w:rsidP="00E47218">
            <w:pPr>
              <w:pStyle w:val="Paragrafi"/>
              <w:ind w:left="130" w:firstLine="0"/>
              <w:jc w:val="right"/>
              <w:rPr>
                <w:sz w:val="22"/>
                <w:lang w:val="sq-AL"/>
              </w:rPr>
            </w:pPr>
            <w:r w:rsidRPr="00C039A8">
              <w:rPr>
                <w:sz w:val="22"/>
                <w:lang w:val="sq-AL"/>
              </w:rPr>
              <w:t xml:space="preserve"> </w:t>
            </w:r>
            <w:r w:rsidR="004F4A10" w:rsidRPr="00C039A8">
              <w:rPr>
                <w:sz w:val="22"/>
                <w:lang w:val="sq-AL"/>
              </w:rPr>
              <w:t>13,500</w:t>
            </w:r>
          </w:p>
        </w:tc>
      </w:tr>
      <w:tr w:rsidR="004F4A10" w:rsidRPr="00C039A8" w:rsidTr="00C039A8">
        <w:trPr>
          <w:trHeight w:val="245"/>
        </w:trPr>
        <w:tc>
          <w:tcPr>
            <w:tcW w:w="600"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rPr>
                <w:b/>
                <w:sz w:val="22"/>
                <w:lang w:val="sq-AL"/>
              </w:rPr>
            </w:pPr>
            <w:r w:rsidRPr="00C039A8">
              <w:rPr>
                <w:b/>
                <w:sz w:val="22"/>
                <w:lang w:val="sq-AL"/>
              </w:rPr>
              <w:lastRenderedPageBreak/>
              <w:t>III</w:t>
            </w:r>
          </w:p>
        </w:tc>
        <w:tc>
          <w:tcPr>
            <w:tcW w:w="4645"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rPr>
                <w:b/>
                <w:sz w:val="22"/>
                <w:lang w:val="sq-AL"/>
              </w:rPr>
            </w:pPr>
            <w:r w:rsidRPr="00C039A8">
              <w:rPr>
                <w:b/>
                <w:sz w:val="22"/>
                <w:lang w:val="sq-AL"/>
              </w:rPr>
              <w:t>Dhënie hollesh me qira për 8 orë (1 ditë)</w:t>
            </w:r>
          </w:p>
        </w:tc>
        <w:tc>
          <w:tcPr>
            <w:tcW w:w="1915"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jc w:val="center"/>
              <w:rPr>
                <w:sz w:val="22"/>
                <w:lang w:val="sq-AL"/>
              </w:rPr>
            </w:pPr>
          </w:p>
        </w:tc>
        <w:tc>
          <w:tcPr>
            <w:tcW w:w="2200" w:type="dxa"/>
            <w:tcBorders>
              <w:top w:val="single" w:sz="4" w:space="0" w:color="auto"/>
              <w:left w:val="single" w:sz="4" w:space="0" w:color="auto"/>
              <w:bottom w:val="single" w:sz="4" w:space="0" w:color="auto"/>
              <w:right w:val="single" w:sz="4" w:space="0" w:color="auto"/>
            </w:tcBorders>
            <w:vAlign w:val="bottom"/>
          </w:tcPr>
          <w:p w:rsidR="004F4A10" w:rsidRPr="00C039A8" w:rsidRDefault="004F4A10" w:rsidP="00E47218">
            <w:pPr>
              <w:pStyle w:val="Paragrafi"/>
              <w:ind w:left="130" w:firstLine="0"/>
              <w:jc w:val="right"/>
              <w:rPr>
                <w:sz w:val="22"/>
                <w:lang w:val="sq-AL"/>
              </w:rPr>
            </w:pPr>
          </w:p>
        </w:tc>
      </w:tr>
      <w:tr w:rsidR="004F4A10" w:rsidRPr="00C039A8" w:rsidTr="00C039A8">
        <w:trPr>
          <w:trHeight w:val="241"/>
        </w:trPr>
        <w:tc>
          <w:tcPr>
            <w:tcW w:w="600" w:type="dxa"/>
            <w:tcBorders>
              <w:top w:val="single" w:sz="4" w:space="0" w:color="auto"/>
              <w:left w:val="single" w:sz="8" w:space="0" w:color="auto"/>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A</w:t>
            </w:r>
          </w:p>
        </w:tc>
        <w:tc>
          <w:tcPr>
            <w:tcW w:w="4645" w:type="dxa"/>
            <w:tcBorders>
              <w:top w:val="single" w:sz="4" w:space="0" w:color="auto"/>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Holli kuota 0</w:t>
            </w:r>
          </w:p>
        </w:tc>
        <w:tc>
          <w:tcPr>
            <w:tcW w:w="1915" w:type="dxa"/>
            <w:tcBorders>
              <w:top w:val="single" w:sz="4" w:space="0" w:color="auto"/>
              <w:left w:val="nil"/>
              <w:bottom w:val="single" w:sz="8" w:space="0" w:color="auto"/>
              <w:right w:val="single" w:sz="8" w:space="0" w:color="auto"/>
            </w:tcBorders>
            <w:vAlign w:val="bottom"/>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/ditë</w:t>
            </w:r>
          </w:p>
        </w:tc>
        <w:tc>
          <w:tcPr>
            <w:tcW w:w="2200" w:type="dxa"/>
            <w:tcBorders>
              <w:top w:val="single" w:sz="4" w:space="0" w:color="auto"/>
              <w:left w:val="nil"/>
              <w:bottom w:val="single" w:sz="8" w:space="0" w:color="auto"/>
              <w:right w:val="single" w:sz="8" w:space="0" w:color="auto"/>
            </w:tcBorders>
            <w:vAlign w:val="bottom"/>
          </w:tcPr>
          <w:p w:rsidR="004F4A10" w:rsidRPr="00C039A8" w:rsidRDefault="0034446A" w:rsidP="00E47218">
            <w:pPr>
              <w:pStyle w:val="Paragrafi"/>
              <w:ind w:left="130" w:firstLine="0"/>
              <w:jc w:val="right"/>
              <w:rPr>
                <w:sz w:val="22"/>
                <w:lang w:val="sq-AL"/>
              </w:rPr>
            </w:pPr>
            <w:r w:rsidRPr="00C039A8">
              <w:rPr>
                <w:sz w:val="22"/>
                <w:lang w:val="sq-AL"/>
              </w:rPr>
              <w:t xml:space="preserve"> </w:t>
            </w:r>
            <w:r w:rsidR="004F4A10" w:rsidRPr="00C039A8">
              <w:rPr>
                <w:sz w:val="22"/>
                <w:lang w:val="sq-AL"/>
              </w:rPr>
              <w:t>100</w:t>
            </w:r>
          </w:p>
        </w:tc>
      </w:tr>
      <w:tr w:rsidR="004F4A10" w:rsidRPr="00C039A8" w:rsidTr="00E47218">
        <w:trPr>
          <w:trHeight w:val="245"/>
        </w:trPr>
        <w:tc>
          <w:tcPr>
            <w:tcW w:w="600" w:type="dxa"/>
            <w:tcBorders>
              <w:top w:val="nil"/>
              <w:left w:val="single" w:sz="8" w:space="0" w:color="auto"/>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B</w:t>
            </w:r>
          </w:p>
        </w:tc>
        <w:tc>
          <w:tcPr>
            <w:tcW w:w="464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Holli kuota 1</w:t>
            </w:r>
          </w:p>
        </w:tc>
        <w:tc>
          <w:tcPr>
            <w:tcW w:w="191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/ditë</w:t>
            </w:r>
          </w:p>
        </w:tc>
        <w:tc>
          <w:tcPr>
            <w:tcW w:w="2200" w:type="dxa"/>
            <w:tcBorders>
              <w:top w:val="nil"/>
              <w:left w:val="nil"/>
              <w:bottom w:val="single" w:sz="8" w:space="0" w:color="auto"/>
              <w:right w:val="single" w:sz="8" w:space="0" w:color="auto"/>
            </w:tcBorders>
            <w:vAlign w:val="bottom"/>
          </w:tcPr>
          <w:p w:rsidR="004F4A10" w:rsidRPr="00C039A8" w:rsidRDefault="0034446A" w:rsidP="00E47218">
            <w:pPr>
              <w:pStyle w:val="Paragrafi"/>
              <w:ind w:left="130" w:firstLine="0"/>
              <w:jc w:val="right"/>
              <w:rPr>
                <w:sz w:val="22"/>
                <w:lang w:val="sq-AL"/>
              </w:rPr>
            </w:pPr>
            <w:r w:rsidRPr="00C039A8">
              <w:rPr>
                <w:sz w:val="22"/>
                <w:lang w:val="sq-AL"/>
              </w:rPr>
              <w:t xml:space="preserve"> </w:t>
            </w:r>
            <w:r w:rsidR="004F4A10" w:rsidRPr="00C039A8">
              <w:rPr>
                <w:sz w:val="22"/>
                <w:lang w:val="sq-AL"/>
              </w:rPr>
              <w:t>300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C</w:t>
            </w:r>
          </w:p>
        </w:tc>
        <w:tc>
          <w:tcPr>
            <w:tcW w:w="464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Holli kuota 2</w:t>
            </w:r>
          </w:p>
        </w:tc>
        <w:tc>
          <w:tcPr>
            <w:tcW w:w="191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/ditë</w:t>
            </w:r>
          </w:p>
        </w:tc>
        <w:tc>
          <w:tcPr>
            <w:tcW w:w="2200" w:type="dxa"/>
            <w:tcBorders>
              <w:top w:val="nil"/>
              <w:left w:val="nil"/>
              <w:bottom w:val="single" w:sz="8" w:space="0" w:color="auto"/>
              <w:right w:val="single" w:sz="8" w:space="0" w:color="auto"/>
            </w:tcBorders>
            <w:vAlign w:val="bottom"/>
          </w:tcPr>
          <w:p w:rsidR="004F4A10" w:rsidRPr="00C039A8" w:rsidRDefault="0034446A" w:rsidP="00E47218">
            <w:pPr>
              <w:pStyle w:val="Paragrafi"/>
              <w:ind w:left="130" w:firstLine="0"/>
              <w:jc w:val="right"/>
              <w:rPr>
                <w:sz w:val="22"/>
                <w:lang w:val="sq-AL"/>
              </w:rPr>
            </w:pPr>
            <w:r w:rsidRPr="00C039A8">
              <w:rPr>
                <w:sz w:val="22"/>
                <w:lang w:val="sq-AL"/>
              </w:rPr>
              <w:t xml:space="preserve"> </w:t>
            </w:r>
            <w:r w:rsidR="004F4A10" w:rsidRPr="00C039A8">
              <w:rPr>
                <w:sz w:val="22"/>
                <w:lang w:val="sq-AL"/>
              </w:rPr>
              <w:t>250</w:t>
            </w:r>
          </w:p>
        </w:tc>
      </w:tr>
      <w:tr w:rsidR="004F4A10" w:rsidRPr="00C039A8" w:rsidTr="00E47218">
        <w:trPr>
          <w:trHeight w:val="242"/>
        </w:trPr>
        <w:tc>
          <w:tcPr>
            <w:tcW w:w="600" w:type="dxa"/>
            <w:tcBorders>
              <w:top w:val="nil"/>
              <w:left w:val="single" w:sz="8" w:space="0" w:color="auto"/>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D</w:t>
            </w:r>
          </w:p>
        </w:tc>
        <w:tc>
          <w:tcPr>
            <w:tcW w:w="464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rPr>
                <w:sz w:val="22"/>
                <w:lang w:val="sq-AL"/>
              </w:rPr>
            </w:pPr>
            <w:r w:rsidRPr="00C039A8">
              <w:rPr>
                <w:sz w:val="22"/>
                <w:lang w:val="sq-AL"/>
              </w:rPr>
              <w:t>Holli kuota 3</w:t>
            </w:r>
          </w:p>
        </w:tc>
        <w:tc>
          <w:tcPr>
            <w:tcW w:w="1915" w:type="dxa"/>
            <w:tcBorders>
              <w:top w:val="nil"/>
              <w:left w:val="nil"/>
              <w:bottom w:val="single" w:sz="8" w:space="0" w:color="auto"/>
              <w:right w:val="single" w:sz="8" w:space="0" w:color="auto"/>
            </w:tcBorders>
            <w:vAlign w:val="bottom"/>
          </w:tcPr>
          <w:p w:rsidR="004F4A10" w:rsidRPr="00C039A8" w:rsidRDefault="004F4A10" w:rsidP="00E47218">
            <w:pPr>
              <w:pStyle w:val="Paragrafi"/>
              <w:ind w:left="130" w:firstLine="0"/>
              <w:jc w:val="center"/>
              <w:rPr>
                <w:sz w:val="22"/>
                <w:lang w:val="sq-AL"/>
              </w:rPr>
            </w:pPr>
            <w:r w:rsidRPr="00C039A8">
              <w:rPr>
                <w:sz w:val="22"/>
                <w:lang w:val="sq-AL"/>
              </w:rPr>
              <w:t>lekë/m</w:t>
            </w:r>
            <w:r w:rsidRPr="00C039A8">
              <w:rPr>
                <w:sz w:val="22"/>
                <w:vertAlign w:val="superscript"/>
                <w:lang w:val="sq-AL"/>
              </w:rPr>
              <w:t>2</w:t>
            </w:r>
            <w:r w:rsidRPr="00C039A8">
              <w:rPr>
                <w:sz w:val="22"/>
                <w:lang w:val="sq-AL"/>
              </w:rPr>
              <w:t>/ditë</w:t>
            </w:r>
          </w:p>
        </w:tc>
        <w:tc>
          <w:tcPr>
            <w:tcW w:w="2200" w:type="dxa"/>
            <w:tcBorders>
              <w:top w:val="nil"/>
              <w:left w:val="nil"/>
              <w:bottom w:val="single" w:sz="8" w:space="0" w:color="auto"/>
              <w:right w:val="single" w:sz="8" w:space="0" w:color="auto"/>
            </w:tcBorders>
            <w:vAlign w:val="bottom"/>
          </w:tcPr>
          <w:p w:rsidR="004F4A10" w:rsidRPr="00C039A8" w:rsidRDefault="0034446A" w:rsidP="00E47218">
            <w:pPr>
              <w:pStyle w:val="Paragrafi"/>
              <w:ind w:left="130" w:firstLine="0"/>
              <w:jc w:val="right"/>
              <w:rPr>
                <w:sz w:val="22"/>
                <w:lang w:val="sq-AL"/>
              </w:rPr>
            </w:pPr>
            <w:r w:rsidRPr="00C039A8">
              <w:rPr>
                <w:sz w:val="22"/>
                <w:lang w:val="sq-AL"/>
              </w:rPr>
              <w:t xml:space="preserve"> </w:t>
            </w:r>
            <w:r w:rsidR="004F4A10" w:rsidRPr="00C039A8">
              <w:rPr>
                <w:sz w:val="22"/>
                <w:lang w:val="sq-AL"/>
              </w:rPr>
              <w:t>250</w:t>
            </w:r>
          </w:p>
        </w:tc>
      </w:tr>
    </w:tbl>
    <w:p w:rsidR="004F4A10" w:rsidRPr="00017B42" w:rsidRDefault="004F4A10" w:rsidP="004F4A10">
      <w:pPr>
        <w:pStyle w:val="Paragrafi"/>
        <w:ind w:firstLine="0"/>
        <w:rPr>
          <w:sz w:val="12"/>
          <w:lang w:val="sq-AL"/>
        </w:rPr>
      </w:pPr>
    </w:p>
    <w:p w:rsidR="004F4A10" w:rsidRPr="004D66D9" w:rsidRDefault="004F4A10" w:rsidP="004F4A10">
      <w:pPr>
        <w:pStyle w:val="Paragrafi"/>
        <w:ind w:firstLine="0"/>
        <w:rPr>
          <w:sz w:val="20"/>
          <w:szCs w:val="20"/>
          <w:lang w:val="sq-AL"/>
        </w:rPr>
      </w:pPr>
      <w:r w:rsidRPr="004D66D9">
        <w:rPr>
          <w:sz w:val="20"/>
          <w:szCs w:val="20"/>
          <w:lang w:val="sq-AL"/>
        </w:rPr>
        <w:t xml:space="preserve">*G/1) Kur sallat e vogla ovale, kërkohen me qira mujore nga organizma që mbështesin projekte zhvillimore në Shqipëri, për periudha kohore më të gjata se tre muaj, tarifa mujore e qirasë së sallës do të jetë në jo më pak se 20% e shumatores së tarifës ditore, që do të thotë jo më pak se 270 000 (dyqind e shtatëdhjetëmijë) lekë në muaj. Kjo bëhet me miratim të </w:t>
      </w:r>
      <w:r w:rsidR="00E55E13" w:rsidRPr="004D66D9">
        <w:rPr>
          <w:sz w:val="20"/>
          <w:szCs w:val="20"/>
          <w:lang w:val="sq-AL"/>
        </w:rPr>
        <w:t>t</w:t>
      </w:r>
      <w:r w:rsidRPr="004D66D9">
        <w:rPr>
          <w:sz w:val="20"/>
          <w:szCs w:val="20"/>
          <w:lang w:val="sq-AL"/>
        </w:rPr>
        <w:t xml:space="preserve">itullarit të Drejtorisë së Shërbimeve Qeveritare. </w:t>
      </w:r>
    </w:p>
    <w:p w:rsidR="004F4A10" w:rsidRPr="00017B42" w:rsidRDefault="004F4A10" w:rsidP="009A76E5">
      <w:pPr>
        <w:pStyle w:val="Hapesira7"/>
        <w:rPr>
          <w:sz w:val="8"/>
          <w:szCs w:val="20"/>
          <w:lang w:val="sq-AL"/>
        </w:rPr>
      </w:pPr>
    </w:p>
    <w:p w:rsidR="004F4A10" w:rsidRPr="004D66D9" w:rsidRDefault="004F4A10" w:rsidP="004F4A10">
      <w:pPr>
        <w:pStyle w:val="Paragrafi"/>
        <w:ind w:firstLine="0"/>
        <w:rPr>
          <w:sz w:val="20"/>
          <w:szCs w:val="20"/>
          <w:lang w:val="sq-AL"/>
        </w:rPr>
      </w:pPr>
      <w:r w:rsidRPr="004D66D9">
        <w:rPr>
          <w:sz w:val="20"/>
          <w:szCs w:val="20"/>
          <w:lang w:val="sq-AL"/>
        </w:rPr>
        <w:t>Shënim</w:t>
      </w:r>
      <w:r w:rsidR="0094242A" w:rsidRPr="004D66D9">
        <w:rPr>
          <w:sz w:val="20"/>
          <w:szCs w:val="20"/>
          <w:lang w:val="sq-AL"/>
        </w:rPr>
        <w:t>.</w:t>
      </w:r>
      <w:r w:rsidRPr="004D66D9">
        <w:rPr>
          <w:sz w:val="20"/>
          <w:szCs w:val="20"/>
          <w:lang w:val="sq-AL"/>
        </w:rPr>
        <w:t xml:space="preserve"> </w:t>
      </w:r>
    </w:p>
    <w:p w:rsidR="004F4A10" w:rsidRPr="004D66D9" w:rsidRDefault="004F4A10" w:rsidP="004F4A10">
      <w:pPr>
        <w:pStyle w:val="Paragrafi"/>
        <w:ind w:firstLine="0"/>
        <w:rPr>
          <w:sz w:val="20"/>
          <w:szCs w:val="20"/>
          <w:lang w:val="sq-AL"/>
        </w:rPr>
      </w:pPr>
      <w:r w:rsidRPr="004D66D9">
        <w:rPr>
          <w:sz w:val="20"/>
          <w:szCs w:val="20"/>
          <w:lang w:val="sq-AL"/>
        </w:rPr>
        <w:t>- Përveç sallës së koncerteve, të gjitha sallat e tjera mund të jepen me qira për 4 orë dhe vlera zbritet në ½ e vlerës së një ditë.</w:t>
      </w:r>
    </w:p>
    <w:p w:rsidR="00C039A8" w:rsidRPr="007429A4" w:rsidRDefault="00C039A8" w:rsidP="004F4A10">
      <w:pPr>
        <w:pStyle w:val="NeniTitull"/>
        <w:rPr>
          <w:sz w:val="16"/>
          <w:lang w:val="sq-AL"/>
        </w:rPr>
      </w:pPr>
    </w:p>
    <w:p w:rsidR="007429A4" w:rsidRDefault="007429A4" w:rsidP="004F4A10">
      <w:pPr>
        <w:pStyle w:val="NeniTitull"/>
        <w:rPr>
          <w:lang w:val="sq-AL"/>
        </w:rPr>
        <w:sectPr w:rsidR="007429A4" w:rsidSect="00BE6EBC">
          <w:type w:val="continuous"/>
          <w:pgSz w:w="11907" w:h="16840" w:code="9"/>
          <w:pgMar w:top="720" w:right="1134" w:bottom="720" w:left="1134" w:header="851" w:footer="851" w:gutter="0"/>
          <w:cols w:space="720"/>
          <w:docGrid w:linePitch="360"/>
        </w:sectPr>
      </w:pPr>
    </w:p>
    <w:p w:rsidR="004F4A10" w:rsidRPr="007429A4" w:rsidRDefault="004F4A10" w:rsidP="004F4A10">
      <w:pPr>
        <w:pStyle w:val="NeniTitull"/>
        <w:rPr>
          <w:spacing w:val="-4"/>
          <w:lang w:val="sq-AL"/>
        </w:rPr>
      </w:pPr>
      <w:r w:rsidRPr="007429A4">
        <w:rPr>
          <w:spacing w:val="-4"/>
          <w:lang w:val="sq-AL"/>
        </w:rPr>
        <w:lastRenderedPageBreak/>
        <w:t>VENDIM</w:t>
      </w:r>
    </w:p>
    <w:p w:rsidR="004F4A10" w:rsidRPr="007429A4" w:rsidRDefault="0034446A" w:rsidP="004F4A10">
      <w:pPr>
        <w:pStyle w:val="NeniTitull"/>
        <w:rPr>
          <w:spacing w:val="-4"/>
          <w:lang w:val="sq-AL"/>
        </w:rPr>
      </w:pPr>
      <w:r w:rsidRPr="007429A4">
        <w:rPr>
          <w:spacing w:val="-4"/>
          <w:lang w:val="sq-AL"/>
        </w:rPr>
        <w:t xml:space="preserve">Nr. </w:t>
      </w:r>
      <w:r w:rsidR="004F4A10" w:rsidRPr="007429A4">
        <w:rPr>
          <w:spacing w:val="-4"/>
          <w:lang w:val="sq-AL"/>
        </w:rPr>
        <w:t>694, datë 5.10.2016</w:t>
      </w:r>
    </w:p>
    <w:p w:rsidR="004F4A10" w:rsidRPr="007429A4" w:rsidRDefault="004F4A10" w:rsidP="007429A4">
      <w:pPr>
        <w:pStyle w:val="Hapesira7"/>
        <w:rPr>
          <w:lang w:val="sq-AL"/>
        </w:rPr>
      </w:pPr>
    </w:p>
    <w:p w:rsidR="004F4A10" w:rsidRPr="007429A4" w:rsidRDefault="004F4A10" w:rsidP="004F4A10">
      <w:pPr>
        <w:pStyle w:val="NeniTitull"/>
        <w:rPr>
          <w:spacing w:val="-4"/>
          <w:lang w:val="sq-AL"/>
        </w:rPr>
      </w:pPr>
      <w:r w:rsidRPr="007429A4">
        <w:rPr>
          <w:spacing w:val="-4"/>
          <w:lang w:val="sq-AL"/>
        </w:rPr>
        <w:t>PËR DHËNIEN E LEJES PËR HAPJEN E INSTITUCIONIT ARSIMOR PRIVAT, PARAUNIVERSITAR, TË ARSIMIT TË MESËM TË LARTË “FAIK KONICA”, KU MËSIMI ZHVILLOHET EDHE NË GJUHËN GJERMANE</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 xml:space="preserve">Në mbështetje të nenit 100 të Kushtetutës dhe të nenit 42, të ligjit </w:t>
      </w:r>
      <w:r w:rsidR="0034446A" w:rsidRPr="007429A4">
        <w:rPr>
          <w:spacing w:val="-4"/>
          <w:lang w:val="sq-AL"/>
        </w:rPr>
        <w:t xml:space="preserve">nr. </w:t>
      </w:r>
      <w:r w:rsidRPr="007429A4">
        <w:rPr>
          <w:spacing w:val="-4"/>
          <w:lang w:val="sq-AL"/>
        </w:rPr>
        <w:t>69/2012, “Për sistemin arsimor parauniversitar në Republikën e Shqipërisë”, të ndryshuar, me propozimin e ministrit të Arsimit dhe Sportit, Këshilli i Ministrave</w:t>
      </w:r>
    </w:p>
    <w:p w:rsidR="004F4A10" w:rsidRPr="007429A4" w:rsidRDefault="004F4A10" w:rsidP="007429A4">
      <w:pPr>
        <w:pStyle w:val="Hapesira7"/>
        <w:rPr>
          <w:sz w:val="6"/>
          <w:lang w:val="sq-AL"/>
        </w:rPr>
      </w:pPr>
    </w:p>
    <w:p w:rsidR="004F4A10" w:rsidRPr="007429A4" w:rsidRDefault="004F4A10" w:rsidP="004F4A10">
      <w:pPr>
        <w:pStyle w:val="NeniNr"/>
        <w:rPr>
          <w:spacing w:val="-4"/>
          <w:lang w:val="sq-AL"/>
        </w:rPr>
      </w:pPr>
      <w:r w:rsidRPr="007429A4">
        <w:rPr>
          <w:spacing w:val="-4"/>
          <w:lang w:val="sq-AL"/>
        </w:rPr>
        <w:t>VENDOSI:</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1. Dhënien e lejes shoqërisë tregtare “Universal Universities Group” sh.a., për hapjen e institucionit arsimor privat, parauniversitar, të arsimit të mesëm të lartë “Faik Konica”, ku mësimi zhvillohet edhe në gjuhën gjermane.</w:t>
      </w:r>
    </w:p>
    <w:p w:rsidR="004F4A10" w:rsidRPr="007429A4" w:rsidRDefault="004F4A10" w:rsidP="004F4A10">
      <w:pPr>
        <w:pStyle w:val="Paragrafi"/>
        <w:rPr>
          <w:spacing w:val="-4"/>
          <w:lang w:val="sq-AL"/>
        </w:rPr>
      </w:pPr>
      <w:r w:rsidRPr="007429A4">
        <w:rPr>
          <w:spacing w:val="-4"/>
          <w:lang w:val="sq-AL"/>
        </w:rPr>
        <w:t xml:space="preserve">2. Institucioni arsimor privat, parauniversitar, i arsimit të mesëm të lartë “Faik Konica”, ku mësimi zhvillohet edhe në gjuhën gjermane, do të ushtrojë veprimtarinë arsimore në adresën: </w:t>
      </w:r>
      <w:r w:rsidR="0094242A" w:rsidRPr="007429A4">
        <w:rPr>
          <w:spacing w:val="-4"/>
          <w:lang w:val="sq-AL"/>
        </w:rPr>
        <w:t>r</w:t>
      </w:r>
      <w:r w:rsidRPr="007429A4">
        <w:rPr>
          <w:spacing w:val="-4"/>
          <w:lang w:val="sq-AL"/>
        </w:rPr>
        <w:t xml:space="preserve">ruga “Abdi Kazani”, </w:t>
      </w:r>
      <w:r w:rsidR="0034446A" w:rsidRPr="007429A4">
        <w:rPr>
          <w:spacing w:val="-4"/>
          <w:lang w:val="sq-AL"/>
        </w:rPr>
        <w:t xml:space="preserve">nr. </w:t>
      </w:r>
      <w:r w:rsidRPr="007429A4">
        <w:rPr>
          <w:spacing w:val="-4"/>
          <w:lang w:val="sq-AL"/>
        </w:rPr>
        <w:t>1, Tiranë.</w:t>
      </w:r>
    </w:p>
    <w:p w:rsidR="004F4A10" w:rsidRPr="007429A4" w:rsidRDefault="007429A4" w:rsidP="004F4A10">
      <w:pPr>
        <w:pStyle w:val="Paragrafi"/>
        <w:rPr>
          <w:spacing w:val="-4"/>
          <w:lang w:val="sq-AL"/>
        </w:rPr>
      </w:pPr>
      <w:r>
        <w:rPr>
          <w:spacing w:val="-4"/>
          <w:lang w:val="sq-AL"/>
        </w:rPr>
        <w:t xml:space="preserve">3. </w:t>
      </w:r>
      <w:r w:rsidR="004F4A10" w:rsidRPr="007429A4">
        <w:rPr>
          <w:spacing w:val="-4"/>
          <w:lang w:val="sq-AL"/>
        </w:rPr>
        <w:t>Në institucionin arsimor privat, parauniversitar, të arsimit të mesëm të lartë “Faik Konica”, mësimi do të zhvillohet edhe në gjuhën gjermane në lëndët matematikë dhe gjeografi.</w:t>
      </w:r>
      <w:r w:rsidR="0034446A" w:rsidRPr="007429A4">
        <w:rPr>
          <w:spacing w:val="-4"/>
          <w:lang w:val="sq-AL"/>
        </w:rPr>
        <w:t xml:space="preserve"> </w:t>
      </w:r>
    </w:p>
    <w:p w:rsidR="004F4A10" w:rsidRPr="007429A4" w:rsidRDefault="004F4A10" w:rsidP="004F4A10">
      <w:pPr>
        <w:pStyle w:val="Paragrafi"/>
        <w:rPr>
          <w:spacing w:val="-4"/>
          <w:lang w:val="sq-AL"/>
        </w:rPr>
      </w:pPr>
      <w:r w:rsidRPr="007429A4">
        <w:rPr>
          <w:spacing w:val="-4"/>
          <w:lang w:val="sq-AL"/>
        </w:rPr>
        <w:t>4. Forma e arsimimit në institucionin arsimor privat, parauniversitar, të arsimit të mesëm të lartë “Faik Konica”, do të jetë arsimim me kohë të plotë.</w:t>
      </w:r>
    </w:p>
    <w:p w:rsidR="004F4A10" w:rsidRPr="007429A4" w:rsidRDefault="004F4A10" w:rsidP="004F4A10">
      <w:pPr>
        <w:pStyle w:val="Paragrafi"/>
        <w:rPr>
          <w:spacing w:val="-4"/>
          <w:lang w:val="sq-AL"/>
        </w:rPr>
      </w:pPr>
      <w:r w:rsidRPr="007429A4">
        <w:rPr>
          <w:spacing w:val="-4"/>
          <w:lang w:val="sq-AL"/>
        </w:rPr>
        <w:t xml:space="preserve">5. Institucioni arsimor privat, parauniversitar, i arsimit të mesëm të lartë “Faik Konica”, me fillimin dhe gjatë ushtrimit të veprimtarisë së tij të raportojë </w:t>
      </w:r>
      <w:r w:rsidRPr="007429A4">
        <w:rPr>
          <w:spacing w:val="-4"/>
          <w:lang w:val="sq-AL"/>
        </w:rPr>
        <w:lastRenderedPageBreak/>
        <w:t>në njësinë arsimore vendore, brenda afateve të përcaktuara, për:</w:t>
      </w:r>
    </w:p>
    <w:p w:rsidR="004F4A10" w:rsidRPr="007429A4" w:rsidRDefault="004F4A10" w:rsidP="004F4A10">
      <w:pPr>
        <w:pStyle w:val="Paragrafi"/>
        <w:rPr>
          <w:spacing w:val="-4"/>
          <w:lang w:val="sq-AL"/>
        </w:rPr>
      </w:pPr>
      <w:r w:rsidRPr="007429A4">
        <w:rPr>
          <w:spacing w:val="-4"/>
          <w:lang w:val="sq-AL"/>
        </w:rPr>
        <w:t>a) numrin e nxënësve dhe listën e mësuesve të arsimit të mesëm të lartë, të regjistruar në fillim dhe që do të mbarojnë vitin shkollor, sipas udhëzimeve të Ministrisë së Arsimit dhe Sportit dhe statistikave të miratuara nga INSTAT-i;</w:t>
      </w:r>
    </w:p>
    <w:p w:rsidR="004F4A10" w:rsidRPr="007429A4" w:rsidRDefault="004F4A10" w:rsidP="004F4A10">
      <w:pPr>
        <w:pStyle w:val="Paragrafi"/>
        <w:rPr>
          <w:spacing w:val="-4"/>
          <w:lang w:val="sq-AL"/>
        </w:rPr>
      </w:pPr>
      <w:r w:rsidRPr="007429A4">
        <w:rPr>
          <w:spacing w:val="-4"/>
          <w:lang w:val="sq-AL"/>
        </w:rPr>
        <w:t>b) planin mësimor, programet lëndore dhe strukturën që do të ketë institucioni në fillim të çdo viti shkollor;</w:t>
      </w:r>
    </w:p>
    <w:p w:rsidR="004F4A10" w:rsidRPr="007429A4" w:rsidRDefault="004F4A10" w:rsidP="004F4A10">
      <w:pPr>
        <w:pStyle w:val="Paragrafi"/>
        <w:rPr>
          <w:spacing w:val="-4"/>
          <w:lang w:val="sq-AL"/>
        </w:rPr>
      </w:pPr>
      <w:r w:rsidRPr="007429A4">
        <w:rPr>
          <w:spacing w:val="-4"/>
          <w:lang w:val="sq-AL"/>
        </w:rPr>
        <w:t>c) aktin e regjistrimit në organin tatimor;</w:t>
      </w:r>
    </w:p>
    <w:p w:rsidR="004F4A10" w:rsidRPr="007429A4" w:rsidRDefault="004F4A10" w:rsidP="004F4A10">
      <w:pPr>
        <w:pStyle w:val="Paragrafi"/>
        <w:rPr>
          <w:spacing w:val="-4"/>
          <w:lang w:val="sq-AL"/>
        </w:rPr>
      </w:pPr>
      <w:r w:rsidRPr="007429A4">
        <w:rPr>
          <w:spacing w:val="-4"/>
          <w:lang w:val="sq-AL"/>
        </w:rPr>
        <w:t>ç) listën e veprimtarive jashtëshkollore që janë parashikuar të zhvillohen gjatë vitit shkollor;</w:t>
      </w:r>
    </w:p>
    <w:p w:rsidR="004F4A10" w:rsidRPr="007429A4" w:rsidRDefault="004F4A10" w:rsidP="004F4A10">
      <w:pPr>
        <w:pStyle w:val="Paragrafi"/>
        <w:rPr>
          <w:spacing w:val="-4"/>
          <w:lang w:val="sq-AL"/>
        </w:rPr>
      </w:pPr>
      <w:r w:rsidRPr="007429A4">
        <w:rPr>
          <w:spacing w:val="-4"/>
          <w:lang w:val="sq-AL"/>
        </w:rPr>
        <w:t xml:space="preserve">d) adresën e institucionit, adresën elektronike </w:t>
      </w:r>
      <w:r w:rsidR="005014AB">
        <w:rPr>
          <w:spacing w:val="-4"/>
          <w:lang w:val="sq-AL"/>
        </w:rPr>
        <w:t xml:space="preserve">  </w:t>
      </w:r>
      <w:r w:rsidRPr="007429A4">
        <w:rPr>
          <w:spacing w:val="-4"/>
          <w:lang w:val="sq-AL"/>
        </w:rPr>
        <w:t>(</w:t>
      </w:r>
      <w:r w:rsidRPr="007429A4">
        <w:rPr>
          <w:i/>
          <w:spacing w:val="-4"/>
          <w:lang w:val="sq-AL"/>
        </w:rPr>
        <w:t>e-mail</w:t>
      </w:r>
      <w:r w:rsidRPr="007429A4">
        <w:rPr>
          <w:spacing w:val="-4"/>
          <w:lang w:val="sq-AL"/>
        </w:rPr>
        <w:t>) dhe numrin e telefonit.</w:t>
      </w:r>
    </w:p>
    <w:p w:rsidR="004F4A10" w:rsidRPr="007429A4" w:rsidRDefault="004F4A10" w:rsidP="004F4A10">
      <w:pPr>
        <w:pStyle w:val="Paragrafi"/>
        <w:rPr>
          <w:spacing w:val="-4"/>
          <w:lang w:val="sq-AL"/>
        </w:rPr>
      </w:pPr>
      <w:r w:rsidRPr="007429A4">
        <w:rPr>
          <w:spacing w:val="-4"/>
          <w:lang w:val="sq-AL"/>
        </w:rPr>
        <w:t>6. Institucioni arsimor privat, parauniversitar, i arsimit të mesëm të lartë “Faik Konica”, duhet të miratojë në Ministrinë e Arsimit dhe Sportit çdo ndryshim në planin mësimor, programet e lëndëve apo tekstet që do të përdorë, si edhe çdo projekt apo eksperimentim psiko-pedagogjiko-didaktik që kërkon të kryejë, sipas rastit.</w:t>
      </w:r>
    </w:p>
    <w:p w:rsidR="004F4A10" w:rsidRPr="007429A4" w:rsidRDefault="004F4A10" w:rsidP="004F4A10">
      <w:pPr>
        <w:pStyle w:val="Paragrafi"/>
        <w:rPr>
          <w:spacing w:val="-4"/>
          <w:lang w:val="sq-AL"/>
        </w:rPr>
      </w:pPr>
      <w:r w:rsidRPr="007429A4">
        <w:rPr>
          <w:spacing w:val="-4"/>
          <w:lang w:val="sq-AL"/>
        </w:rPr>
        <w:t>7. Ndryshimet që mund të pësojë institucioni arsimor privat, parauniversitar, i licencuar, në vendndodhjen dhe në infrastrukturën e godinës, shqyrtohen dhe miratohen në Ministrinë e Arsimit dhe Sportit, pas miratimit të njësisë arsimore vendore, 3 muaj para fillimit të vitit shkollor përkatës.</w:t>
      </w:r>
    </w:p>
    <w:p w:rsidR="004F4A10" w:rsidRPr="007429A4" w:rsidRDefault="004F4A10" w:rsidP="004F4A10">
      <w:pPr>
        <w:pStyle w:val="Paragrafi"/>
        <w:rPr>
          <w:spacing w:val="-4"/>
          <w:lang w:val="sq-AL"/>
        </w:rPr>
      </w:pPr>
      <w:r w:rsidRPr="007429A4">
        <w:rPr>
          <w:spacing w:val="-4"/>
          <w:lang w:val="sq-AL"/>
        </w:rPr>
        <w:t>8. Institucioni arsimor privat, parauniversitar, i arsimit të mesëm të lartë “Faik Konica”, duhet të ketë në ruajtje dokumentacionin e mëposhtëm:</w:t>
      </w:r>
    </w:p>
    <w:p w:rsidR="004F4A10" w:rsidRPr="007429A4" w:rsidRDefault="004F4A10" w:rsidP="004F4A10">
      <w:pPr>
        <w:pStyle w:val="Paragrafi"/>
        <w:rPr>
          <w:spacing w:val="-4"/>
          <w:lang w:val="sq-AL"/>
        </w:rPr>
      </w:pPr>
      <w:r w:rsidRPr="007429A4">
        <w:rPr>
          <w:spacing w:val="-4"/>
          <w:lang w:val="sq-AL"/>
        </w:rPr>
        <w:t xml:space="preserve">a) </w:t>
      </w:r>
      <w:r w:rsidR="009F0F4C" w:rsidRPr="007429A4">
        <w:rPr>
          <w:spacing w:val="-4"/>
          <w:lang w:val="sq-AL"/>
        </w:rPr>
        <w:t xml:space="preserve">dokumentacionin </w:t>
      </w:r>
      <w:r w:rsidRPr="007429A4">
        <w:rPr>
          <w:spacing w:val="-4"/>
          <w:lang w:val="sq-AL"/>
        </w:rPr>
        <w:t>themeltar në ruajtje të përhershme, si: regjistër amze, indeks alfabetik, regjistër të veçantë, statistika vjetore të numrit të nxënësve dhe të mësuesve;</w:t>
      </w:r>
    </w:p>
    <w:p w:rsidR="004F4A10" w:rsidRPr="007429A4" w:rsidRDefault="004F4A10" w:rsidP="004F4A10">
      <w:pPr>
        <w:pStyle w:val="Paragrafi"/>
        <w:rPr>
          <w:spacing w:val="-4"/>
          <w:lang w:val="sq-AL"/>
        </w:rPr>
      </w:pPr>
      <w:r w:rsidRPr="007429A4">
        <w:rPr>
          <w:spacing w:val="-4"/>
          <w:lang w:val="sq-AL"/>
        </w:rPr>
        <w:t xml:space="preserve">b) </w:t>
      </w:r>
      <w:r w:rsidR="009F0F4C" w:rsidRPr="007429A4">
        <w:rPr>
          <w:spacing w:val="-4"/>
          <w:lang w:val="sq-AL"/>
        </w:rPr>
        <w:t xml:space="preserve">regjistra </w:t>
      </w:r>
      <w:r w:rsidRPr="007429A4">
        <w:rPr>
          <w:spacing w:val="-4"/>
          <w:lang w:val="sq-AL"/>
        </w:rPr>
        <w:t xml:space="preserve">të përkohshëm, si: regjistra klase, evidencë për lëvizjen e nxënësve (i detyrueshëm </w:t>
      </w:r>
      <w:r w:rsidRPr="007429A4">
        <w:rPr>
          <w:spacing w:val="-4"/>
          <w:lang w:val="sq-AL"/>
        </w:rPr>
        <w:lastRenderedPageBreak/>
        <w:t>për institucionin arsimor privat parauniversitar);</w:t>
      </w:r>
    </w:p>
    <w:p w:rsidR="004F4A10" w:rsidRPr="007429A4" w:rsidRDefault="004F4A10" w:rsidP="004F4A10">
      <w:pPr>
        <w:pStyle w:val="Paragrafi"/>
        <w:rPr>
          <w:spacing w:val="-4"/>
          <w:lang w:val="sq-AL"/>
        </w:rPr>
      </w:pPr>
      <w:r w:rsidRPr="007429A4">
        <w:rPr>
          <w:spacing w:val="-4"/>
          <w:lang w:val="sq-AL"/>
        </w:rPr>
        <w:t xml:space="preserve">c) </w:t>
      </w:r>
      <w:r w:rsidR="009F0F4C" w:rsidRPr="007429A4">
        <w:rPr>
          <w:spacing w:val="-4"/>
          <w:lang w:val="sq-AL"/>
        </w:rPr>
        <w:t xml:space="preserve">rregulloren </w:t>
      </w:r>
      <w:r w:rsidRPr="007429A4">
        <w:rPr>
          <w:spacing w:val="-4"/>
          <w:lang w:val="sq-AL"/>
        </w:rPr>
        <w:t>e brendshme për funksionimin e institucionit;</w:t>
      </w:r>
    </w:p>
    <w:p w:rsidR="004F4A10" w:rsidRPr="007429A4" w:rsidRDefault="004F4A10" w:rsidP="004F4A10">
      <w:pPr>
        <w:pStyle w:val="Paragrafi"/>
        <w:rPr>
          <w:spacing w:val="-4"/>
          <w:lang w:val="sq-AL"/>
        </w:rPr>
      </w:pPr>
      <w:r w:rsidRPr="007429A4">
        <w:rPr>
          <w:spacing w:val="-4"/>
          <w:lang w:val="sq-AL"/>
        </w:rPr>
        <w:t xml:space="preserve">ç) </w:t>
      </w:r>
      <w:r w:rsidRPr="007429A4">
        <w:rPr>
          <w:spacing w:val="-4"/>
          <w:lang w:val="sq-AL"/>
        </w:rPr>
        <w:tab/>
      </w:r>
      <w:r w:rsidR="009F0F4C" w:rsidRPr="007429A4">
        <w:rPr>
          <w:spacing w:val="-4"/>
          <w:lang w:val="sq-AL"/>
        </w:rPr>
        <w:t xml:space="preserve">kriteret </w:t>
      </w:r>
      <w:r w:rsidRPr="007429A4">
        <w:rPr>
          <w:spacing w:val="-4"/>
          <w:lang w:val="sq-AL"/>
        </w:rPr>
        <w:t>për pranimin e nxënësve dhe të mësuesve;</w:t>
      </w:r>
    </w:p>
    <w:p w:rsidR="004F4A10" w:rsidRPr="007429A4" w:rsidRDefault="004F4A10" w:rsidP="004F4A10">
      <w:pPr>
        <w:pStyle w:val="Paragrafi"/>
        <w:rPr>
          <w:spacing w:val="-4"/>
          <w:lang w:val="sq-AL"/>
        </w:rPr>
      </w:pPr>
      <w:r w:rsidRPr="007429A4">
        <w:rPr>
          <w:spacing w:val="-4"/>
          <w:lang w:val="sq-AL"/>
        </w:rPr>
        <w:t xml:space="preserve">d) </w:t>
      </w:r>
      <w:r w:rsidR="009F0F4C" w:rsidRPr="007429A4">
        <w:rPr>
          <w:spacing w:val="-4"/>
          <w:lang w:val="sq-AL"/>
        </w:rPr>
        <w:t xml:space="preserve">kontratat </w:t>
      </w:r>
      <w:r w:rsidRPr="007429A4">
        <w:rPr>
          <w:spacing w:val="-4"/>
          <w:lang w:val="sq-AL"/>
        </w:rPr>
        <w:t>me prindërit për shërbimet arsimore apo shërbime të tjera jashtëshkollore që ofron;</w:t>
      </w:r>
    </w:p>
    <w:p w:rsidR="004F4A10" w:rsidRPr="007429A4" w:rsidRDefault="004F4A10" w:rsidP="004F4A10">
      <w:pPr>
        <w:pStyle w:val="Paragrafi"/>
        <w:rPr>
          <w:spacing w:val="-4"/>
          <w:lang w:val="sq-AL"/>
        </w:rPr>
      </w:pPr>
      <w:r w:rsidRPr="007429A4">
        <w:rPr>
          <w:spacing w:val="-4"/>
          <w:lang w:val="sq-AL"/>
        </w:rPr>
        <w:t xml:space="preserve">dh) </w:t>
      </w:r>
      <w:r w:rsidR="009F0F4C" w:rsidRPr="007429A4">
        <w:rPr>
          <w:spacing w:val="-4"/>
          <w:lang w:val="sq-AL"/>
        </w:rPr>
        <w:t xml:space="preserve">kontratat </w:t>
      </w:r>
      <w:r w:rsidRPr="007429A4">
        <w:rPr>
          <w:spacing w:val="-4"/>
          <w:lang w:val="sq-AL"/>
        </w:rPr>
        <w:t>e punës me mësuesit (për ata me kohë të plotë apo të pjesshme).</w:t>
      </w:r>
    </w:p>
    <w:p w:rsidR="004F4A10" w:rsidRPr="007429A4" w:rsidRDefault="004F4A10" w:rsidP="004F4A10">
      <w:pPr>
        <w:pStyle w:val="Paragrafi"/>
        <w:rPr>
          <w:spacing w:val="-4"/>
          <w:lang w:val="sq-AL"/>
        </w:rPr>
      </w:pPr>
      <w:r w:rsidRPr="007429A4">
        <w:rPr>
          <w:spacing w:val="-4"/>
          <w:lang w:val="sq-AL"/>
        </w:rPr>
        <w:t xml:space="preserve">9. Dokumentacioni i paraqitur në pikat 6 dhe 8, në rast monitorimi dhe inspektimi, u vihet në dispozicion organeve kompetente mbikëqyrëse. </w:t>
      </w:r>
    </w:p>
    <w:p w:rsidR="004F4A10" w:rsidRPr="007429A4" w:rsidRDefault="004F4A10" w:rsidP="004F4A10">
      <w:pPr>
        <w:pStyle w:val="Paragrafi"/>
        <w:rPr>
          <w:spacing w:val="-4"/>
          <w:lang w:val="sq-AL"/>
        </w:rPr>
      </w:pPr>
      <w:r w:rsidRPr="007429A4">
        <w:rPr>
          <w:spacing w:val="-4"/>
          <w:lang w:val="sq-AL"/>
        </w:rPr>
        <w:t>10. Moszbatimi apo mosrespektimi i këtyre detyrimeve</w:t>
      </w:r>
      <w:r w:rsidR="00D54A1D" w:rsidRPr="007429A4">
        <w:rPr>
          <w:spacing w:val="-4"/>
          <w:lang w:val="sq-AL"/>
        </w:rPr>
        <w:t>,</w:t>
      </w:r>
      <w:r w:rsidRPr="007429A4">
        <w:rPr>
          <w:spacing w:val="-4"/>
          <w:lang w:val="sq-AL"/>
        </w:rPr>
        <w:t xml:space="preserve"> si dhe mosdhënia apo fshehja e informacioneve nga organet kompetente mbikëqyrëse e inspektuese, të cilat do të verifikojnë apo kontrollojnë funksionimin dhe mbarëvajtjen e këtij institucioni arsimor, përbën kundërvajtje administrative dhe sanksionohet sipas akteve ligjore dhe nënligjore në fuqi.</w:t>
      </w:r>
    </w:p>
    <w:p w:rsidR="004F4A10" w:rsidRPr="007429A4" w:rsidRDefault="004F4A10" w:rsidP="004F4A10">
      <w:pPr>
        <w:pStyle w:val="Paragrafi"/>
        <w:rPr>
          <w:spacing w:val="-4"/>
          <w:lang w:val="sq-AL"/>
        </w:rPr>
      </w:pPr>
      <w:r w:rsidRPr="007429A4">
        <w:rPr>
          <w:spacing w:val="-4"/>
          <w:lang w:val="sq-AL"/>
        </w:rPr>
        <w:t>11. Në rast se institucioni arsimor privat nuk hapet gjatë dy viteve shkollore të njëpasnjëshme, nga momenti i hyrjes në fuqi të këtij vendimi, subjekti e humbet të drejtën e hapjes së institucionit.</w:t>
      </w:r>
    </w:p>
    <w:p w:rsidR="004F4A10" w:rsidRPr="007429A4" w:rsidRDefault="004F4A10" w:rsidP="004F4A10">
      <w:pPr>
        <w:pStyle w:val="Paragrafi"/>
        <w:rPr>
          <w:spacing w:val="-4"/>
          <w:lang w:val="sq-AL"/>
        </w:rPr>
      </w:pPr>
      <w:r w:rsidRPr="007429A4">
        <w:rPr>
          <w:spacing w:val="-4"/>
          <w:lang w:val="sq-AL"/>
        </w:rPr>
        <w:t>12. Ngarkohen Ministria e Arsimit dhe Sportit dhe Drejtoria Arsimore Rajonale e qytetit Tiranë për zbatimin e këtij vendimi.</w:t>
      </w:r>
    </w:p>
    <w:p w:rsidR="004F4A10" w:rsidRPr="007429A4" w:rsidRDefault="004F4A10" w:rsidP="004F4A10">
      <w:pPr>
        <w:pStyle w:val="Paragrafi"/>
        <w:rPr>
          <w:spacing w:val="-4"/>
          <w:lang w:val="sq-AL"/>
        </w:rPr>
      </w:pPr>
      <w:r w:rsidRPr="007429A4">
        <w:rPr>
          <w:spacing w:val="-4"/>
          <w:lang w:val="sq-AL"/>
        </w:rPr>
        <w:t>Ky vendim hyn në fuqi pas botimit në Fletoren Zyrtare.</w:t>
      </w:r>
    </w:p>
    <w:p w:rsidR="004F4A10" w:rsidRPr="007429A4" w:rsidRDefault="004F4A10" w:rsidP="004F4A10">
      <w:pPr>
        <w:pStyle w:val="Paragrafi"/>
        <w:jc w:val="right"/>
        <w:rPr>
          <w:spacing w:val="-4"/>
          <w:lang w:val="sq-AL"/>
        </w:rPr>
      </w:pPr>
      <w:r w:rsidRPr="007429A4">
        <w:rPr>
          <w:spacing w:val="-4"/>
          <w:lang w:val="sq-AL"/>
        </w:rPr>
        <w:t>KRYEMINISTRI</w:t>
      </w:r>
    </w:p>
    <w:p w:rsidR="004F4A10" w:rsidRPr="007429A4" w:rsidRDefault="004F4A10" w:rsidP="004F4A10">
      <w:pPr>
        <w:pStyle w:val="Paragrafi"/>
        <w:jc w:val="right"/>
        <w:rPr>
          <w:b/>
          <w:spacing w:val="-4"/>
          <w:lang w:val="sq-AL"/>
        </w:rPr>
      </w:pPr>
      <w:r w:rsidRPr="007429A4">
        <w:rPr>
          <w:b/>
          <w:spacing w:val="-4"/>
          <w:lang w:val="sq-AL"/>
        </w:rPr>
        <w:t>Edi Rama</w:t>
      </w:r>
    </w:p>
    <w:p w:rsidR="007429A4" w:rsidRPr="00F45D6A" w:rsidRDefault="007429A4" w:rsidP="004F4A10">
      <w:pPr>
        <w:pStyle w:val="Paragrafi"/>
        <w:rPr>
          <w:spacing w:val="-4"/>
          <w:sz w:val="14"/>
          <w:lang w:val="sq-AL"/>
        </w:rPr>
      </w:pPr>
    </w:p>
    <w:p w:rsidR="004F4A10" w:rsidRPr="007429A4" w:rsidRDefault="004F4A10" w:rsidP="004F4A10">
      <w:pPr>
        <w:pStyle w:val="NeniTitull"/>
        <w:rPr>
          <w:spacing w:val="-4"/>
          <w:lang w:val="sq-AL"/>
        </w:rPr>
      </w:pPr>
      <w:r w:rsidRPr="007429A4">
        <w:rPr>
          <w:spacing w:val="-4"/>
          <w:lang w:val="sq-AL"/>
        </w:rPr>
        <w:t>VENDIM</w:t>
      </w:r>
    </w:p>
    <w:p w:rsidR="004F4A10" w:rsidRPr="007429A4" w:rsidRDefault="0034446A" w:rsidP="004F4A10">
      <w:pPr>
        <w:pStyle w:val="NeniTitull"/>
        <w:rPr>
          <w:spacing w:val="-4"/>
          <w:lang w:val="sq-AL"/>
        </w:rPr>
      </w:pPr>
      <w:r w:rsidRPr="007429A4">
        <w:rPr>
          <w:spacing w:val="-4"/>
          <w:lang w:val="sq-AL"/>
        </w:rPr>
        <w:t xml:space="preserve">Nr. </w:t>
      </w:r>
      <w:r w:rsidR="004F4A10" w:rsidRPr="007429A4">
        <w:rPr>
          <w:spacing w:val="-4"/>
          <w:lang w:val="sq-AL"/>
        </w:rPr>
        <w:t>695, datë 5.10.2016</w:t>
      </w:r>
    </w:p>
    <w:p w:rsidR="004F4A10" w:rsidRPr="007429A4" w:rsidRDefault="004F4A10" w:rsidP="007429A4">
      <w:pPr>
        <w:pStyle w:val="Hapesira7"/>
        <w:rPr>
          <w:lang w:val="sq-AL"/>
        </w:rPr>
      </w:pPr>
    </w:p>
    <w:p w:rsidR="007429A4" w:rsidRDefault="004F4A10" w:rsidP="004F4A10">
      <w:pPr>
        <w:pStyle w:val="NeniTitull"/>
        <w:rPr>
          <w:spacing w:val="-4"/>
          <w:lang w:val="sq-AL"/>
        </w:rPr>
      </w:pPr>
      <w:r w:rsidRPr="007429A4">
        <w:rPr>
          <w:spacing w:val="-4"/>
          <w:lang w:val="sq-AL"/>
        </w:rPr>
        <w:t xml:space="preserve">PËR DISA SHTESA DHE NDRYSHIME NË VENDIMIN </w:t>
      </w:r>
      <w:r w:rsidR="0034446A" w:rsidRPr="007429A4">
        <w:rPr>
          <w:spacing w:val="-4"/>
          <w:lang w:val="sq-AL"/>
        </w:rPr>
        <w:t xml:space="preserve">NR. </w:t>
      </w:r>
      <w:r w:rsidRPr="007429A4">
        <w:rPr>
          <w:spacing w:val="-4"/>
          <w:lang w:val="sq-AL"/>
        </w:rPr>
        <w:t>48, DATË 23.1.2013, TË KËSHILLIT TË MINISTRAVE, “PËR KRIJIMIN</w:t>
      </w:r>
      <w:r w:rsidR="009F0F4C" w:rsidRPr="007429A4">
        <w:rPr>
          <w:spacing w:val="-4"/>
          <w:lang w:val="sq-AL"/>
        </w:rPr>
        <w:t xml:space="preserve"> </w:t>
      </w:r>
      <w:r w:rsidRPr="007429A4">
        <w:rPr>
          <w:spacing w:val="-4"/>
          <w:lang w:val="sq-AL"/>
        </w:rPr>
        <w:t xml:space="preserve">E UNIVERSITETIT TË MJEKËSISË, TIRANË (UMT)”, </w:t>
      </w:r>
    </w:p>
    <w:p w:rsidR="004F4A10" w:rsidRPr="007429A4" w:rsidRDefault="004F4A10" w:rsidP="004F4A10">
      <w:pPr>
        <w:pStyle w:val="NeniTitull"/>
        <w:rPr>
          <w:spacing w:val="-4"/>
          <w:lang w:val="sq-AL"/>
        </w:rPr>
      </w:pPr>
      <w:r w:rsidRPr="007429A4">
        <w:rPr>
          <w:spacing w:val="-4"/>
          <w:lang w:val="sq-AL"/>
        </w:rPr>
        <w:t>TË NDRYSHUAR</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 xml:space="preserve">Në mbështetje të nenit 100 të Kushtetutës dhe të ligjit </w:t>
      </w:r>
      <w:r w:rsidR="0034446A" w:rsidRPr="007429A4">
        <w:rPr>
          <w:spacing w:val="-4"/>
          <w:lang w:val="sq-AL"/>
        </w:rPr>
        <w:t xml:space="preserve">nr. </w:t>
      </w:r>
      <w:r w:rsidRPr="007429A4">
        <w:rPr>
          <w:spacing w:val="-4"/>
          <w:lang w:val="sq-AL"/>
        </w:rPr>
        <w:t xml:space="preserve">80/2015, “Për arsimin e lartë dhe kërkimin shkencor në institucionet e arsimit të lartë në Republikën e Shqipërisë”, me propozimin e ministrit të Arsimit dhe Sportit, Këshilli i Ministrave </w:t>
      </w:r>
    </w:p>
    <w:p w:rsidR="004F4A10" w:rsidRPr="007429A4" w:rsidRDefault="004F4A10" w:rsidP="007429A4">
      <w:pPr>
        <w:pStyle w:val="Hapesira7"/>
        <w:rPr>
          <w:lang w:val="sq-AL"/>
        </w:rPr>
      </w:pPr>
    </w:p>
    <w:p w:rsidR="004F4A10" w:rsidRPr="007429A4" w:rsidRDefault="004F4A10" w:rsidP="004F4A10">
      <w:pPr>
        <w:pStyle w:val="NeniNr"/>
        <w:rPr>
          <w:spacing w:val="-4"/>
          <w:lang w:val="sq-AL"/>
        </w:rPr>
      </w:pPr>
      <w:r w:rsidRPr="007429A4">
        <w:rPr>
          <w:spacing w:val="-4"/>
          <w:lang w:val="sq-AL"/>
        </w:rPr>
        <w:lastRenderedPageBreak/>
        <w:t>VENDOSI:</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 xml:space="preserve">1. Në vendimin </w:t>
      </w:r>
      <w:r w:rsidR="0034446A" w:rsidRPr="007429A4">
        <w:rPr>
          <w:spacing w:val="-4"/>
          <w:lang w:val="sq-AL"/>
        </w:rPr>
        <w:t xml:space="preserve">nr. </w:t>
      </w:r>
      <w:r w:rsidRPr="007429A4">
        <w:rPr>
          <w:spacing w:val="-4"/>
          <w:lang w:val="sq-AL"/>
        </w:rPr>
        <w:t>48, datë 23.1.2013, të Këshillit të Ministrave, të ndryshua</w:t>
      </w:r>
      <w:r w:rsidR="008D7301">
        <w:rPr>
          <w:spacing w:val="-4"/>
          <w:lang w:val="sq-AL"/>
        </w:rPr>
        <w:t>r, bëhen shtesat dhe ndryshimet</w:t>
      </w:r>
      <w:r w:rsidRPr="007429A4">
        <w:rPr>
          <w:spacing w:val="-4"/>
          <w:lang w:val="sq-AL"/>
        </w:rPr>
        <w:t xml:space="preserve"> si më poshtë vijon:</w:t>
      </w:r>
    </w:p>
    <w:p w:rsidR="004F4A10" w:rsidRPr="007429A4" w:rsidRDefault="004F4A10" w:rsidP="004F4A10">
      <w:pPr>
        <w:pStyle w:val="Paragrafi"/>
        <w:rPr>
          <w:spacing w:val="-4"/>
          <w:lang w:val="sq-AL"/>
        </w:rPr>
      </w:pPr>
      <w:r w:rsidRPr="007429A4">
        <w:rPr>
          <w:spacing w:val="-4"/>
          <w:lang w:val="sq-AL"/>
        </w:rPr>
        <w:t xml:space="preserve">a) Në fund të kreut III shtohet paragrafi me këtë përmbajtje: </w:t>
      </w:r>
    </w:p>
    <w:p w:rsidR="004F4A10" w:rsidRPr="007429A4" w:rsidRDefault="004F4A10" w:rsidP="004F4A10">
      <w:pPr>
        <w:pStyle w:val="Paragrafi"/>
        <w:rPr>
          <w:spacing w:val="-4"/>
          <w:lang w:val="sq-AL"/>
        </w:rPr>
      </w:pPr>
      <w:r w:rsidRPr="007429A4">
        <w:rPr>
          <w:spacing w:val="-4"/>
          <w:lang w:val="sq-AL"/>
        </w:rPr>
        <w:t>“Pjesë e programeve të Universitetit të Mjekësisë, Tiranë, janë edhe programet e studimeve universitare të infermierisë së përgjithshme, që ofrohen në filialet e qyteteve të Kukësit dhe të Sarandës. Këto programe studimi do të organizohen dhe menaxhohen nga Universiteti i Mjekësisë, Tiranë. Në përfundim të ciklit të studimeve, studentët do të përfitojnë diplomën e lëshuar nga Universiteti i Mjekësisë, Tiranë. Këto programe studimi do të vazhdojnë deri në përfundimin e plotë të ciklit të studimeve nga studentët që janë regjistruar në këto fili</w:t>
      </w:r>
      <w:r w:rsidR="008D7301">
        <w:rPr>
          <w:spacing w:val="-4"/>
          <w:lang w:val="sq-AL"/>
        </w:rPr>
        <w:t>ale deri në vitin akademik 2013</w:t>
      </w:r>
      <w:r w:rsidR="00012C4F">
        <w:rPr>
          <w:spacing w:val="-4"/>
          <w:lang w:val="sq-AL"/>
        </w:rPr>
        <w:t>–</w:t>
      </w:r>
      <w:r w:rsidRPr="007429A4">
        <w:rPr>
          <w:spacing w:val="-4"/>
          <w:lang w:val="sq-AL"/>
        </w:rPr>
        <w:t>2014.”.</w:t>
      </w:r>
    </w:p>
    <w:p w:rsidR="004F4A10" w:rsidRPr="007429A4" w:rsidRDefault="004F4A10" w:rsidP="004F4A10">
      <w:pPr>
        <w:pStyle w:val="Paragrafi"/>
        <w:rPr>
          <w:spacing w:val="-4"/>
          <w:lang w:val="sq-AL"/>
        </w:rPr>
      </w:pPr>
      <w:r w:rsidRPr="007429A4">
        <w:rPr>
          <w:spacing w:val="-4"/>
          <w:lang w:val="sq-AL"/>
        </w:rPr>
        <w:t xml:space="preserve">b) Pika 1, e kreut V, ndryshohet si më poshtë vijon: </w:t>
      </w:r>
    </w:p>
    <w:p w:rsidR="004F4A10" w:rsidRPr="007429A4" w:rsidRDefault="004F4A10" w:rsidP="004F4A10">
      <w:pPr>
        <w:pStyle w:val="Paragrafi"/>
        <w:rPr>
          <w:spacing w:val="-4"/>
          <w:lang w:val="sq-AL"/>
        </w:rPr>
      </w:pPr>
      <w:r w:rsidRPr="007429A4">
        <w:rPr>
          <w:spacing w:val="-4"/>
          <w:lang w:val="sq-AL"/>
        </w:rPr>
        <w:t>“1. Organika e Universitetit të Mjekësisë, Tiranë, përmban numrin e punonjësve të Fakultetit të Mjekësisë, të Fakultetit të Infermierisë</w:t>
      </w:r>
      <w:r w:rsidR="009E2456" w:rsidRPr="007429A4">
        <w:rPr>
          <w:spacing w:val="-4"/>
          <w:lang w:val="sq-AL"/>
        </w:rPr>
        <w:t>,</w:t>
      </w:r>
      <w:r w:rsidRPr="007429A4">
        <w:rPr>
          <w:spacing w:val="-4"/>
          <w:lang w:val="sq-AL"/>
        </w:rPr>
        <w:t xml:space="preserve"> si dhe numrin e punonjësve të angazhuar në mësimdhënien e programeve të studimit të infermierisë së përgjithshme në filialet e qyteteve të Kukësit dhe Sarandës, të cilët i zbriten numrit të përgjithshëm të punonjësve të Universitetit të Tiranës.”.</w:t>
      </w:r>
    </w:p>
    <w:p w:rsidR="004F4A10" w:rsidRPr="007429A4" w:rsidRDefault="004F4A10" w:rsidP="004F4A10">
      <w:pPr>
        <w:pStyle w:val="Paragrafi"/>
        <w:rPr>
          <w:spacing w:val="-4"/>
          <w:lang w:val="sq-AL"/>
        </w:rPr>
      </w:pPr>
      <w:r w:rsidRPr="007429A4">
        <w:rPr>
          <w:spacing w:val="-4"/>
          <w:lang w:val="sq-AL"/>
        </w:rPr>
        <w:t>c) Pas pikës 2, të kreut V, shtohet pika 2/1 me këtë përmbajtje:</w:t>
      </w:r>
    </w:p>
    <w:p w:rsidR="004F4A10" w:rsidRPr="007429A4" w:rsidRDefault="004F4A10" w:rsidP="004F4A10">
      <w:pPr>
        <w:pStyle w:val="Paragrafi"/>
        <w:rPr>
          <w:spacing w:val="-4"/>
          <w:lang w:val="sq-AL"/>
        </w:rPr>
      </w:pPr>
      <w:r w:rsidRPr="007429A4">
        <w:rPr>
          <w:spacing w:val="-4"/>
          <w:lang w:val="sq-AL"/>
        </w:rPr>
        <w:t xml:space="preserve">“2/1. Transferta e pakushtëzuar nga buxheti i shtetit, për programet e infermierisë së përgjithshme në filialet e qyteteve të Kukësit dhe të Sarandës, transferohet tek Universiteti i Mjekësisë, Tiranë, i cili menaxhon edhe tarifat e studentëve dhe shpenzimet për aktivitetin e këtyre programeve.”. </w:t>
      </w:r>
    </w:p>
    <w:p w:rsidR="004F4A10" w:rsidRPr="007429A4" w:rsidRDefault="004F4A10" w:rsidP="004F4A10">
      <w:pPr>
        <w:pStyle w:val="Paragrafi"/>
        <w:rPr>
          <w:spacing w:val="-4"/>
          <w:lang w:val="sq-AL"/>
        </w:rPr>
      </w:pPr>
      <w:r w:rsidRPr="007429A4">
        <w:rPr>
          <w:spacing w:val="-4"/>
          <w:lang w:val="sq-AL"/>
        </w:rPr>
        <w:t>ç)</w:t>
      </w:r>
      <w:r w:rsidR="0034446A" w:rsidRPr="007429A4">
        <w:rPr>
          <w:spacing w:val="-4"/>
          <w:lang w:val="sq-AL"/>
        </w:rPr>
        <w:t xml:space="preserve"> </w:t>
      </w:r>
      <w:r w:rsidRPr="007429A4">
        <w:rPr>
          <w:spacing w:val="-4"/>
          <w:lang w:val="sq-AL"/>
        </w:rPr>
        <w:t>Në fillim të kreut VI shtohet një paragraf, me këtë përmbajtje:</w:t>
      </w:r>
    </w:p>
    <w:p w:rsidR="004F4A10" w:rsidRPr="007429A4" w:rsidRDefault="004F4A10" w:rsidP="004F4A10">
      <w:pPr>
        <w:pStyle w:val="Paragrafi"/>
        <w:rPr>
          <w:spacing w:val="-4"/>
          <w:lang w:val="sq-AL"/>
        </w:rPr>
      </w:pPr>
      <w:r w:rsidRPr="007429A4">
        <w:rPr>
          <w:spacing w:val="-4"/>
          <w:lang w:val="sq-AL"/>
        </w:rPr>
        <w:t xml:space="preserve">“Universiteti i Tiranës dhe Universiteti i Mjekësisë, Tiranë, lidhin marrëveshje bashkëpunimi, në të cilën përcaktohen detyrimet dhe të drejtat e palëve lidhur me administrimin e ambienteve të filialeve deri në përfundimin e aktivitetit mësimor për programet ekzistuese të infermierisë së përgjithshme në këto filiale.”. </w:t>
      </w:r>
    </w:p>
    <w:p w:rsidR="00017B42" w:rsidRDefault="00017B42" w:rsidP="004F4A10">
      <w:pPr>
        <w:pStyle w:val="Paragrafi"/>
        <w:rPr>
          <w:spacing w:val="-4"/>
          <w:lang w:val="sq-AL"/>
        </w:rPr>
      </w:pPr>
    </w:p>
    <w:p w:rsidR="004F4A10" w:rsidRPr="007429A4" w:rsidRDefault="004F4A10" w:rsidP="004F4A10">
      <w:pPr>
        <w:pStyle w:val="Paragrafi"/>
        <w:rPr>
          <w:spacing w:val="-4"/>
          <w:lang w:val="sq-AL"/>
        </w:rPr>
      </w:pPr>
      <w:r w:rsidRPr="007429A4">
        <w:rPr>
          <w:spacing w:val="-4"/>
          <w:lang w:val="sq-AL"/>
        </w:rPr>
        <w:lastRenderedPageBreak/>
        <w:t>2. Ngarkohen Ministria e Arsimit dhe Sportit, Universiteti i Tiranës dhe Universiteti i Mjekësisë, Tiranë, për zbatimin e këtij vendimi.</w:t>
      </w:r>
    </w:p>
    <w:p w:rsidR="004F4A10" w:rsidRPr="007429A4" w:rsidRDefault="004F4A10" w:rsidP="004F4A10">
      <w:pPr>
        <w:pStyle w:val="Paragrafi"/>
        <w:rPr>
          <w:spacing w:val="-4"/>
          <w:lang w:val="sq-AL"/>
        </w:rPr>
      </w:pPr>
      <w:r w:rsidRPr="007429A4">
        <w:rPr>
          <w:spacing w:val="-4"/>
          <w:lang w:val="sq-AL"/>
        </w:rPr>
        <w:t>Ky vendim hyn në fuqi pas botimit në Fletoren Zyrtare.</w:t>
      </w:r>
    </w:p>
    <w:p w:rsidR="004F4A10" w:rsidRPr="007429A4" w:rsidRDefault="004F4A10" w:rsidP="004F4A10">
      <w:pPr>
        <w:pStyle w:val="Paragrafi"/>
        <w:jc w:val="right"/>
        <w:rPr>
          <w:spacing w:val="-4"/>
          <w:lang w:val="sq-AL"/>
        </w:rPr>
      </w:pPr>
      <w:r w:rsidRPr="007429A4">
        <w:rPr>
          <w:spacing w:val="-4"/>
          <w:lang w:val="sq-AL"/>
        </w:rPr>
        <w:t>KRYEMINISTRI</w:t>
      </w:r>
    </w:p>
    <w:p w:rsidR="004F4A10" w:rsidRPr="007429A4" w:rsidRDefault="004F4A10" w:rsidP="004F4A10">
      <w:pPr>
        <w:pStyle w:val="Paragrafi"/>
        <w:jc w:val="right"/>
        <w:rPr>
          <w:b/>
          <w:spacing w:val="-4"/>
          <w:lang w:val="sq-AL"/>
        </w:rPr>
      </w:pPr>
      <w:r w:rsidRPr="007429A4">
        <w:rPr>
          <w:b/>
          <w:spacing w:val="-4"/>
          <w:lang w:val="sq-AL"/>
        </w:rPr>
        <w:t>Edi Rama</w:t>
      </w:r>
    </w:p>
    <w:p w:rsidR="004F4A10" w:rsidRPr="007429A4" w:rsidRDefault="004F4A10" w:rsidP="004F4A10">
      <w:pPr>
        <w:pStyle w:val="Paragrafi"/>
        <w:rPr>
          <w:spacing w:val="-4"/>
          <w:lang w:val="sq-AL"/>
        </w:rPr>
      </w:pPr>
    </w:p>
    <w:p w:rsidR="004F4A10" w:rsidRPr="007429A4" w:rsidRDefault="004F4A10" w:rsidP="004F4A10">
      <w:pPr>
        <w:pStyle w:val="NeniTitull"/>
        <w:rPr>
          <w:spacing w:val="-4"/>
          <w:lang w:val="sq-AL"/>
        </w:rPr>
      </w:pPr>
      <w:r w:rsidRPr="007429A4">
        <w:rPr>
          <w:spacing w:val="-4"/>
          <w:lang w:val="sq-AL"/>
        </w:rPr>
        <w:t>VENDIM</w:t>
      </w:r>
    </w:p>
    <w:p w:rsidR="004F4A10" w:rsidRPr="007429A4" w:rsidRDefault="0034446A" w:rsidP="004F4A10">
      <w:pPr>
        <w:pStyle w:val="NeniTitull"/>
        <w:rPr>
          <w:spacing w:val="-4"/>
          <w:lang w:val="sq-AL"/>
        </w:rPr>
      </w:pPr>
      <w:r w:rsidRPr="007429A4">
        <w:rPr>
          <w:spacing w:val="-4"/>
          <w:lang w:val="sq-AL"/>
        </w:rPr>
        <w:t xml:space="preserve">Nr. </w:t>
      </w:r>
      <w:r w:rsidR="004F4A10" w:rsidRPr="007429A4">
        <w:rPr>
          <w:spacing w:val="-4"/>
          <w:lang w:val="sq-AL"/>
        </w:rPr>
        <w:t>697, datë 5.10.2016</w:t>
      </w:r>
    </w:p>
    <w:p w:rsidR="004F4A10" w:rsidRPr="007429A4" w:rsidRDefault="004F4A10" w:rsidP="007429A4">
      <w:pPr>
        <w:pStyle w:val="Hapesira7"/>
        <w:rPr>
          <w:lang w:val="sq-AL"/>
        </w:rPr>
      </w:pPr>
    </w:p>
    <w:p w:rsidR="004F4A10" w:rsidRPr="007429A4" w:rsidRDefault="004F4A10" w:rsidP="004F4A10">
      <w:pPr>
        <w:pStyle w:val="NeniTitull"/>
        <w:rPr>
          <w:spacing w:val="-4"/>
          <w:sz w:val="14"/>
          <w:lang w:val="sq-AL"/>
        </w:rPr>
      </w:pPr>
      <w:r w:rsidRPr="007429A4">
        <w:rPr>
          <w:spacing w:val="-4"/>
          <w:lang w:val="sq-AL"/>
        </w:rPr>
        <w:t xml:space="preserve">PËR DISA NDRYSHIME NË VENDIMIN </w:t>
      </w:r>
      <w:r w:rsidR="0034446A" w:rsidRPr="007429A4">
        <w:rPr>
          <w:spacing w:val="-4"/>
          <w:lang w:val="sq-AL"/>
        </w:rPr>
        <w:t xml:space="preserve">NR. </w:t>
      </w:r>
      <w:r w:rsidRPr="007429A4">
        <w:rPr>
          <w:spacing w:val="-4"/>
          <w:lang w:val="sq-AL"/>
        </w:rPr>
        <w:t>1269, DATË 17.9.2008, TË KËSHILLIT TË MINISTRAVE, “PËR PËRBËRJEN, MËNYRËN E FUNKSIONIMIT DHE DETYRAT E PËRGJEGJËSITË E STRUKTURAVE SHTETËRORE, TË NGARKUARA PËR SHQYRTIMIN E VLEFSHMËRISË LIGJORE TË KRIJIMIT TË TITUJVE TË PRONËSISË MBI TOKËN BUJQËSORE”, TË NDRYSHUAR</w:t>
      </w:r>
      <w:r w:rsidRPr="007429A4">
        <w:rPr>
          <w:spacing w:val="-4"/>
          <w:lang w:val="sq-AL"/>
        </w:rPr>
        <w:br/>
      </w:r>
    </w:p>
    <w:p w:rsidR="004F4A10" w:rsidRPr="007429A4" w:rsidRDefault="004F4A10" w:rsidP="004F4A10">
      <w:pPr>
        <w:pStyle w:val="Paragrafi"/>
        <w:rPr>
          <w:spacing w:val="-4"/>
          <w:lang w:val="sq-AL"/>
        </w:rPr>
      </w:pPr>
      <w:r w:rsidRPr="007429A4">
        <w:rPr>
          <w:spacing w:val="-4"/>
          <w:lang w:val="sq-AL"/>
        </w:rPr>
        <w:t xml:space="preserve">Në mbështetje të nenit 100 të Kushtetutës dhe të nenit 11, të ligjit </w:t>
      </w:r>
      <w:r w:rsidR="0034446A" w:rsidRPr="007429A4">
        <w:rPr>
          <w:spacing w:val="-4"/>
          <w:lang w:val="sq-AL"/>
        </w:rPr>
        <w:t xml:space="preserve">nr. </w:t>
      </w:r>
      <w:r w:rsidRPr="007429A4">
        <w:rPr>
          <w:spacing w:val="-4"/>
          <w:lang w:val="sq-AL"/>
        </w:rPr>
        <w:t>9948,</w:t>
      </w:r>
      <w:r w:rsidR="0034446A" w:rsidRPr="007429A4">
        <w:rPr>
          <w:spacing w:val="-4"/>
          <w:lang w:val="sq-AL"/>
        </w:rPr>
        <w:t xml:space="preserve"> </w:t>
      </w:r>
      <w:r w:rsidRPr="007429A4">
        <w:rPr>
          <w:spacing w:val="-4"/>
          <w:lang w:val="sq-AL"/>
        </w:rPr>
        <w:t>datë 7.7.2008, “Për shqyrtimin e vlefshmërisë ligjore të krijimit të titujve të pronësisë mbi tokën bujqësore”, të ndryshuar, me propozimin e ministrit të Bujqësisë, Zhvillimit Rural dhe Administrimit të Ujërave, Këshilli i Ministrave</w:t>
      </w:r>
    </w:p>
    <w:p w:rsidR="004F4A10" w:rsidRPr="007429A4" w:rsidRDefault="004F4A10" w:rsidP="007429A4">
      <w:pPr>
        <w:pStyle w:val="Hapesira7"/>
        <w:rPr>
          <w:lang w:val="sq-AL"/>
        </w:rPr>
      </w:pPr>
    </w:p>
    <w:p w:rsidR="004F4A10" w:rsidRPr="007429A4" w:rsidRDefault="004F4A10" w:rsidP="004F4A10">
      <w:pPr>
        <w:pStyle w:val="NeniNr"/>
        <w:rPr>
          <w:spacing w:val="-4"/>
          <w:lang w:val="sq-AL"/>
        </w:rPr>
      </w:pPr>
      <w:r w:rsidRPr="007429A4">
        <w:rPr>
          <w:spacing w:val="-4"/>
          <w:lang w:val="sq-AL"/>
        </w:rPr>
        <w:t>VENDOSI:</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 xml:space="preserve">Në vendimin </w:t>
      </w:r>
      <w:r w:rsidR="0034446A" w:rsidRPr="007429A4">
        <w:rPr>
          <w:spacing w:val="-4"/>
          <w:lang w:val="sq-AL"/>
        </w:rPr>
        <w:t xml:space="preserve">nr. </w:t>
      </w:r>
      <w:r w:rsidRPr="007429A4">
        <w:rPr>
          <w:spacing w:val="-4"/>
          <w:lang w:val="sq-AL"/>
        </w:rPr>
        <w:t>1269, datë 17.9.2008, të Këshillit të Ministrave, të ndryshuar, bëhen ndryshimet, si më poshtë vijon:</w:t>
      </w:r>
    </w:p>
    <w:p w:rsidR="004F4A10" w:rsidRPr="007429A4" w:rsidRDefault="004F4A10" w:rsidP="004F4A10">
      <w:pPr>
        <w:pStyle w:val="Paragrafi"/>
        <w:rPr>
          <w:spacing w:val="-4"/>
          <w:lang w:val="sq-AL"/>
        </w:rPr>
      </w:pPr>
      <w:r w:rsidRPr="007429A4">
        <w:rPr>
          <w:spacing w:val="-4"/>
          <w:lang w:val="sq-AL"/>
        </w:rPr>
        <w:t>1. Kudo në vendim, emërtimi “...</w:t>
      </w:r>
      <w:r w:rsidR="00050D7A" w:rsidRPr="007429A4">
        <w:rPr>
          <w:spacing w:val="-4"/>
          <w:lang w:val="sq-AL"/>
        </w:rPr>
        <w:t xml:space="preserve"> </w:t>
      </w:r>
      <w:r w:rsidRPr="007429A4">
        <w:rPr>
          <w:spacing w:val="-4"/>
          <w:lang w:val="sq-AL"/>
        </w:rPr>
        <w:t>Ministria e Bujqësisë, Ushqimit dhe Mbrojtjes së Konsumatorit...”</w:t>
      </w:r>
      <w:r w:rsidR="00050D7A" w:rsidRPr="007429A4">
        <w:rPr>
          <w:spacing w:val="-4"/>
          <w:lang w:val="sq-AL"/>
        </w:rPr>
        <w:t>,</w:t>
      </w:r>
      <w:r w:rsidRPr="007429A4">
        <w:rPr>
          <w:spacing w:val="-4"/>
          <w:lang w:val="sq-AL"/>
        </w:rPr>
        <w:t xml:space="preserve"> zëvendësohet me emërtimin “…</w:t>
      </w:r>
      <w:r w:rsidR="00050D7A" w:rsidRPr="007429A4">
        <w:rPr>
          <w:spacing w:val="-4"/>
          <w:lang w:val="sq-AL"/>
        </w:rPr>
        <w:t xml:space="preserve"> </w:t>
      </w:r>
      <w:r w:rsidRPr="007429A4">
        <w:rPr>
          <w:spacing w:val="-4"/>
          <w:lang w:val="sq-AL"/>
        </w:rPr>
        <w:t>Ministria e Bujqësisë, Zhvillimit Rural dhe Administrimit të Ujërave ...”.</w:t>
      </w:r>
    </w:p>
    <w:p w:rsidR="004F4A10" w:rsidRPr="007429A4" w:rsidRDefault="004F4A10" w:rsidP="004F4A10">
      <w:pPr>
        <w:pStyle w:val="Paragrafi"/>
        <w:rPr>
          <w:spacing w:val="-4"/>
          <w:lang w:val="sq-AL"/>
        </w:rPr>
      </w:pPr>
      <w:r w:rsidRPr="007429A4">
        <w:rPr>
          <w:spacing w:val="-4"/>
          <w:lang w:val="sq-AL"/>
        </w:rPr>
        <w:t>2. Pika 2, e shkronjës “B”, të kreut III, ndryshon me këtë përmbajtje:</w:t>
      </w:r>
    </w:p>
    <w:p w:rsidR="004F4A10" w:rsidRPr="00017B42" w:rsidRDefault="004F4A10" w:rsidP="004F4A10">
      <w:pPr>
        <w:pStyle w:val="Paragrafi"/>
        <w:rPr>
          <w:spacing w:val="-6"/>
          <w:lang w:val="sq-AL"/>
        </w:rPr>
      </w:pPr>
      <w:r w:rsidRPr="00017B42">
        <w:rPr>
          <w:spacing w:val="-6"/>
          <w:lang w:val="sq-AL"/>
        </w:rPr>
        <w:t>“2. Kryen vlerësimin ligjor të krijimit të akteve të marrjes së tokës në pronësi, të plotësuara nga kryetarët e bashkive, për familjet bujqësore ose individët, në rastet e kërkesave të paraqitura nga qytetarët apo institucionet shtetërore, në territoret</w:t>
      </w:r>
      <w:r w:rsidR="0034446A" w:rsidRPr="00017B42">
        <w:rPr>
          <w:spacing w:val="-6"/>
          <w:lang w:val="sq-AL"/>
        </w:rPr>
        <w:t xml:space="preserve"> </w:t>
      </w:r>
      <w:r w:rsidRPr="00017B42">
        <w:rPr>
          <w:spacing w:val="-6"/>
          <w:lang w:val="sq-AL"/>
        </w:rPr>
        <w:t xml:space="preserve">e: </w:t>
      </w:r>
    </w:p>
    <w:p w:rsidR="004F4A10" w:rsidRPr="007429A4" w:rsidRDefault="004F4A10" w:rsidP="004F4A10">
      <w:pPr>
        <w:pStyle w:val="Paragrafi"/>
        <w:rPr>
          <w:spacing w:val="-4"/>
          <w:lang w:val="sq-AL"/>
        </w:rPr>
      </w:pPr>
      <w:r w:rsidRPr="007429A4">
        <w:rPr>
          <w:spacing w:val="-4"/>
          <w:lang w:val="sq-AL"/>
        </w:rPr>
        <w:t xml:space="preserve">a) ish-kooperativave bujqësore, në zbatim të pikës 1/1, të nenit 17, të ligjit </w:t>
      </w:r>
      <w:r w:rsidR="0034446A" w:rsidRPr="007429A4">
        <w:rPr>
          <w:spacing w:val="-4"/>
          <w:lang w:val="sq-AL"/>
        </w:rPr>
        <w:t xml:space="preserve">nr. </w:t>
      </w:r>
      <w:r w:rsidRPr="007429A4">
        <w:rPr>
          <w:spacing w:val="-4"/>
          <w:lang w:val="sq-AL"/>
        </w:rPr>
        <w:t>9948, datë 7.7.2008, “Për shqyrtimin e vlefshmërisë ligjore të krijimit të titujve të pronësisë mbi tokën bujqësore”, të ndryshuar;</w:t>
      </w:r>
    </w:p>
    <w:p w:rsidR="004F4A10" w:rsidRPr="007429A4" w:rsidRDefault="004F4A10" w:rsidP="004F4A10">
      <w:pPr>
        <w:pStyle w:val="Paragrafi"/>
        <w:rPr>
          <w:spacing w:val="-4"/>
          <w:lang w:val="sq-AL"/>
        </w:rPr>
      </w:pPr>
      <w:r w:rsidRPr="007429A4">
        <w:rPr>
          <w:spacing w:val="-4"/>
          <w:lang w:val="sq-AL"/>
        </w:rPr>
        <w:lastRenderedPageBreak/>
        <w:t xml:space="preserve">b) ish-ndërmarrjeve bujqësore, në zbatim të ligjit </w:t>
      </w:r>
      <w:r w:rsidR="0034446A" w:rsidRPr="007429A4">
        <w:rPr>
          <w:spacing w:val="-4"/>
          <w:lang w:val="sq-AL"/>
        </w:rPr>
        <w:t xml:space="preserve">nr. </w:t>
      </w:r>
      <w:r w:rsidRPr="007429A4">
        <w:rPr>
          <w:spacing w:val="-4"/>
          <w:lang w:val="sq-AL"/>
        </w:rPr>
        <w:t>57/2012, “Për përfundimin e procesit të kalimit në pronësi të përfituesve të tokës bujqësore të ish-ndërmarrjeve bujqësore”, dhe të ligjit</w:t>
      </w:r>
      <w:r w:rsidR="0034446A" w:rsidRPr="007429A4">
        <w:rPr>
          <w:spacing w:val="-4"/>
          <w:lang w:val="sq-AL"/>
        </w:rPr>
        <w:t xml:space="preserve">  nr. </w:t>
      </w:r>
      <w:r w:rsidRPr="007429A4">
        <w:rPr>
          <w:spacing w:val="-4"/>
          <w:lang w:val="sq-AL"/>
        </w:rPr>
        <w:t>171/2014, “Për përfundimin e procedurave ligjore të kalimit të tokës bujqësore të ish-ndërmarrjeve bujqësore në pronësi të përfituesve”, të ndryshuar.</w:t>
      </w:r>
    </w:p>
    <w:p w:rsidR="004F4A10" w:rsidRPr="00E06C64" w:rsidRDefault="004F4A10" w:rsidP="004F4A10">
      <w:pPr>
        <w:pStyle w:val="Paragrafi"/>
        <w:rPr>
          <w:spacing w:val="-6"/>
          <w:lang w:val="sq-AL"/>
        </w:rPr>
      </w:pPr>
      <w:r w:rsidRPr="00E06C64">
        <w:rPr>
          <w:spacing w:val="-6"/>
          <w:lang w:val="sq-AL"/>
        </w:rPr>
        <w:t>Komisioni vendor vlerëson aktet e marrjes së tokës në pronësi, të plotësuara nga kryetarët e bashkive, për bazueshmërinë ligjore të tyre dhe merr vendim për rikonfirmimin e tyre, në rastet kur:</w:t>
      </w:r>
      <w:r w:rsidRPr="00E06C64" w:rsidDel="00CA4DBD">
        <w:rPr>
          <w:spacing w:val="-6"/>
          <w:lang w:val="sq-AL"/>
        </w:rPr>
        <w:t xml:space="preserve"> </w:t>
      </w:r>
    </w:p>
    <w:p w:rsidR="004F4A10" w:rsidRPr="007429A4" w:rsidRDefault="004F4A10" w:rsidP="004F4A10">
      <w:pPr>
        <w:pStyle w:val="Paragrafi"/>
        <w:rPr>
          <w:lang w:val="sq-AL"/>
        </w:rPr>
      </w:pPr>
      <w:r w:rsidRPr="007429A4">
        <w:rPr>
          <w:lang w:val="sq-AL"/>
        </w:rPr>
        <w:t>a) vërtetohet se familja bujqësore ose individi, në emër të të cilit lëshohet akti i marrjes së tokës në pronësi, është subjekt i përfitimit të tokës bujqësore në pronësi, sipas ligjeve të sipër</w:t>
      </w:r>
      <w:r w:rsidR="007203F3">
        <w:rPr>
          <w:lang w:val="sq-AL"/>
        </w:rPr>
        <w:t>-</w:t>
      </w:r>
      <w:bookmarkStart w:id="50" w:name="_GoBack"/>
      <w:bookmarkEnd w:id="50"/>
      <w:r w:rsidRPr="007429A4">
        <w:rPr>
          <w:lang w:val="sq-AL"/>
        </w:rPr>
        <w:t>përmendur;</w:t>
      </w:r>
    </w:p>
    <w:p w:rsidR="004F4A10" w:rsidRPr="007429A4" w:rsidRDefault="004F4A10" w:rsidP="004F4A10">
      <w:pPr>
        <w:pStyle w:val="Paragrafi"/>
        <w:rPr>
          <w:spacing w:val="-4"/>
          <w:lang w:val="sq-AL"/>
        </w:rPr>
      </w:pPr>
      <w:r w:rsidRPr="007429A4">
        <w:rPr>
          <w:spacing w:val="-4"/>
          <w:lang w:val="sq-AL"/>
        </w:rPr>
        <w:t>b) verifikohet se sipërfaqja, për të cilën është lëshuar akti i marrjes së tokës në pronësi, është objekt i trajtimit sipas ligjeve të sipërpërmendur dhe madhësia e saj është në përputhje me përcaktimet ligjore;</w:t>
      </w:r>
    </w:p>
    <w:p w:rsidR="004F4A10" w:rsidRPr="007429A4" w:rsidRDefault="004F4A10" w:rsidP="004F4A10">
      <w:pPr>
        <w:pStyle w:val="Paragrafi"/>
        <w:rPr>
          <w:spacing w:val="-4"/>
          <w:lang w:val="sq-AL"/>
        </w:rPr>
      </w:pPr>
      <w:r w:rsidRPr="007429A4">
        <w:rPr>
          <w:spacing w:val="-4"/>
          <w:lang w:val="sq-AL"/>
        </w:rPr>
        <w:t>c) janë krijuar në përputhje me procedurat dhe afatet e përcaktuara në ligjet e sipërpërmendur.”.</w:t>
      </w:r>
    </w:p>
    <w:p w:rsidR="004F4A10" w:rsidRPr="007429A4" w:rsidRDefault="004F4A10" w:rsidP="004F4A10">
      <w:pPr>
        <w:pStyle w:val="Paragrafi"/>
        <w:rPr>
          <w:spacing w:val="-4"/>
          <w:lang w:val="sq-AL"/>
        </w:rPr>
      </w:pPr>
      <w:r w:rsidRPr="007429A4">
        <w:rPr>
          <w:spacing w:val="-4"/>
          <w:lang w:val="sq-AL"/>
        </w:rPr>
        <w:t>3. Pika 4, e shkronjës “B”, të kreut III, ndryshon me këtë përmbajtje:</w:t>
      </w:r>
    </w:p>
    <w:p w:rsidR="004F4A10" w:rsidRPr="007429A4" w:rsidRDefault="004F4A10" w:rsidP="004F4A10">
      <w:pPr>
        <w:pStyle w:val="Paragrafi"/>
        <w:rPr>
          <w:spacing w:val="-4"/>
          <w:lang w:val="sq-AL"/>
        </w:rPr>
      </w:pPr>
      <w:r w:rsidRPr="007429A4">
        <w:rPr>
          <w:spacing w:val="-4"/>
          <w:lang w:val="sq-AL"/>
        </w:rPr>
        <w:t>“4. Dërgon për regjistrim në ZVRPP vendimin gjyqësor përfundimtar për</w:t>
      </w:r>
      <w:r w:rsidR="0034446A" w:rsidRPr="007429A4">
        <w:rPr>
          <w:spacing w:val="-4"/>
          <w:lang w:val="sq-AL"/>
        </w:rPr>
        <w:t xml:space="preserve"> </w:t>
      </w:r>
      <w:r w:rsidRPr="007429A4">
        <w:rPr>
          <w:spacing w:val="-4"/>
          <w:lang w:val="sq-AL"/>
        </w:rPr>
        <w:t xml:space="preserve">sipërfaqet e tokës të liruara nga fitimi, mbajtja dhe përdorimi i paligjshëm i tyre, që kalojnë në pronësi të shtetit, pas procedurave të realizuara sipas përcaktimeve të neneve 9 e 10, të ligjit </w:t>
      </w:r>
      <w:r w:rsidR="0034446A" w:rsidRPr="007429A4">
        <w:rPr>
          <w:spacing w:val="-4"/>
          <w:lang w:val="sq-AL"/>
        </w:rPr>
        <w:t xml:space="preserve">nr. </w:t>
      </w:r>
      <w:r w:rsidRPr="007429A4">
        <w:rPr>
          <w:spacing w:val="-4"/>
          <w:lang w:val="sq-AL"/>
        </w:rPr>
        <w:t>9948, datë 7.7.2008, “Për shqyrtimin e vlefshmërisë ligjore të krijimit të titujve të pronësisë mbi tokën bujqësore”, të ndryshuar. Pjesë e detyrueshme e këtij vendimi është planvendosja e ngastrës/ave.</w:t>
      </w:r>
    </w:p>
    <w:p w:rsidR="004F4A10" w:rsidRPr="007429A4" w:rsidRDefault="004F4A10" w:rsidP="004F4A10">
      <w:pPr>
        <w:pStyle w:val="Paragrafi"/>
        <w:rPr>
          <w:spacing w:val="-4"/>
          <w:lang w:val="sq-AL"/>
        </w:rPr>
      </w:pPr>
      <w:r w:rsidRPr="007429A4">
        <w:rPr>
          <w:spacing w:val="-4"/>
          <w:lang w:val="sq-AL"/>
        </w:rPr>
        <w:t xml:space="preserve">Për këto sipërfaqe toke KV-ja harton, së bashku me DAMT-in, pranë Këshillit të Qarkut, procesverbalin përkatës, në përmbajtje të të cilit pasqyrohen vendndodhja (fshati dhe bashkia, zona kadastrale), numri dhe lloji kadastral i ngastrës, sipas regjistrit të DAMT-it, sipas sistemit të regjistrimit të pasurive të paluajtshme, si dhe sipërfaqja e saj, i shoqëruar me planvendosjen e ngastrës/ave. Përgjegjësi i DAMT-it, pas marrjes së kopjes së procesverbalit dhe në mbështetje të tij, njofton për këtë veprim edhe bashkinë, në territorin e së cilës ndodhet toka. </w:t>
      </w:r>
    </w:p>
    <w:p w:rsidR="004F4A10" w:rsidRPr="007429A4" w:rsidRDefault="004F4A10" w:rsidP="004F4A10">
      <w:pPr>
        <w:pStyle w:val="Paragrafi"/>
        <w:rPr>
          <w:spacing w:val="-4"/>
          <w:lang w:val="sq-AL"/>
        </w:rPr>
      </w:pPr>
      <w:r w:rsidRPr="007429A4">
        <w:rPr>
          <w:spacing w:val="-4"/>
          <w:lang w:val="sq-AL"/>
        </w:rPr>
        <w:t xml:space="preserve">Komisioni vendor, një kopje të vendimit gjyqësor përfundimtar, të planvendosjes së ngastrës/ave dhe procesverbalit, për ngastrat që </w:t>
      </w:r>
      <w:r w:rsidRPr="007429A4">
        <w:rPr>
          <w:spacing w:val="-4"/>
          <w:lang w:val="sq-AL"/>
        </w:rPr>
        <w:lastRenderedPageBreak/>
        <w:t xml:space="preserve">ndodhen në territorin e ish-ndërmarrjeve bujqësore, i paraqet në Agjencinë e Trajtimit të Pronës. Këto sipërfaqe të tokës përdoren për fondin e kompensimit fizik, në zbatim të ligjit </w:t>
      </w:r>
      <w:r w:rsidR="0034446A" w:rsidRPr="007429A4">
        <w:rPr>
          <w:spacing w:val="-4"/>
          <w:lang w:val="sq-AL"/>
        </w:rPr>
        <w:t xml:space="preserve">nr. </w:t>
      </w:r>
      <w:r w:rsidRPr="007429A4">
        <w:rPr>
          <w:spacing w:val="-4"/>
          <w:lang w:val="sq-AL"/>
        </w:rPr>
        <w:t xml:space="preserve">133/2015, “Për trajtimin e pronës dhe përfundimin e procesit të kompensimit të pronave”. </w:t>
      </w:r>
    </w:p>
    <w:p w:rsidR="004F4A10" w:rsidRPr="007429A4" w:rsidRDefault="004F4A10" w:rsidP="004F4A10">
      <w:pPr>
        <w:pStyle w:val="Paragrafi"/>
        <w:rPr>
          <w:spacing w:val="-4"/>
          <w:lang w:val="sq-AL"/>
        </w:rPr>
      </w:pPr>
      <w:r w:rsidRPr="007429A4">
        <w:rPr>
          <w:spacing w:val="-4"/>
          <w:lang w:val="sq-AL"/>
        </w:rPr>
        <w:t xml:space="preserve">Përgjegjësi i DAMT-it, pas marrjes së kopjes së procesverbalit dhe në mbështetje të tij, për ngastrat që ndodhen në territorin e ish-kooperativave bujqësore, e paraqet atë në bashkinë, në territorin e së cilës ndodhet toka, për t’u administruar sipas dispozitave të ligjit </w:t>
      </w:r>
      <w:r w:rsidR="0034446A" w:rsidRPr="007429A4">
        <w:rPr>
          <w:spacing w:val="-4"/>
          <w:lang w:val="sq-AL"/>
        </w:rPr>
        <w:t xml:space="preserve">nr. </w:t>
      </w:r>
      <w:r w:rsidRPr="007429A4">
        <w:rPr>
          <w:spacing w:val="-4"/>
          <w:lang w:val="sq-AL"/>
        </w:rPr>
        <w:t xml:space="preserve">8312, datë 26.3.1998, “Për tokat bujqësore të pandara”. </w:t>
      </w:r>
    </w:p>
    <w:p w:rsidR="004F4A10" w:rsidRPr="007429A4" w:rsidRDefault="004F4A10" w:rsidP="004F4A10">
      <w:pPr>
        <w:pStyle w:val="Paragrafi"/>
        <w:rPr>
          <w:spacing w:val="-4"/>
          <w:lang w:val="sq-AL"/>
        </w:rPr>
      </w:pPr>
      <w:r w:rsidRPr="007429A4">
        <w:rPr>
          <w:spacing w:val="-4"/>
          <w:lang w:val="sq-AL"/>
        </w:rPr>
        <w:t>Komisionet vendore kanë detyrimin që, brenda dy muajve, nga data e hyrjes në fuqi e këtij vendimi, të paraqesin në Agjencinë e Trajtimit të Pronës të gjitha vendimet gjyqësore përfundimtare, të marra para kësaj date, të shoqëruara me planvendosjet e</w:t>
      </w:r>
      <w:r w:rsidR="0034446A" w:rsidRPr="007429A4">
        <w:rPr>
          <w:spacing w:val="-4"/>
          <w:lang w:val="sq-AL"/>
        </w:rPr>
        <w:t xml:space="preserve"> </w:t>
      </w:r>
      <w:r w:rsidRPr="007429A4">
        <w:rPr>
          <w:spacing w:val="-4"/>
          <w:lang w:val="sq-AL"/>
        </w:rPr>
        <w:t>ngastrës/ave dhe procesverbalin/et përkatës.”.</w:t>
      </w:r>
    </w:p>
    <w:p w:rsidR="004F4A10" w:rsidRPr="007429A4" w:rsidRDefault="004F4A10" w:rsidP="004F4A10">
      <w:pPr>
        <w:pStyle w:val="Paragrafi"/>
        <w:rPr>
          <w:spacing w:val="-4"/>
          <w:lang w:val="sq-AL"/>
        </w:rPr>
      </w:pPr>
      <w:r w:rsidRPr="007429A4">
        <w:rPr>
          <w:spacing w:val="-4"/>
          <w:lang w:val="sq-AL"/>
        </w:rPr>
        <w:t>4. Pika 2, e kreut IV, ndryshon me këtë përmbajtje:</w:t>
      </w:r>
    </w:p>
    <w:p w:rsidR="004F4A10" w:rsidRPr="007429A4" w:rsidRDefault="004F4A10" w:rsidP="004F4A10">
      <w:pPr>
        <w:pStyle w:val="Paragrafi"/>
        <w:rPr>
          <w:spacing w:val="-4"/>
          <w:lang w:val="sq-AL"/>
        </w:rPr>
      </w:pPr>
      <w:r w:rsidRPr="007429A4">
        <w:rPr>
          <w:spacing w:val="-4"/>
          <w:lang w:val="sq-AL"/>
        </w:rPr>
        <w:t>“2. Ngarkohet Ministria e Punëve të Brendshme që, për çdo vit, të planifikojë, në buxhetin vjetor të institucionit të prefektit të qarkut, si zë të veçantë, një fond për mbulimin e shpenzimeve të KV-së, sipas propozimeve të komisioneve vendore të vlerësimit të titujve të pronësisë pranë prefekturave dhe të paraqitura nga sekretariati teknik pranë KQT-së.”</w:t>
      </w:r>
      <w:r w:rsidR="00050D7A" w:rsidRPr="007429A4">
        <w:rPr>
          <w:spacing w:val="-4"/>
          <w:lang w:val="sq-AL"/>
        </w:rPr>
        <w:t>.</w:t>
      </w:r>
    </w:p>
    <w:p w:rsidR="004F4A10" w:rsidRPr="007429A4" w:rsidRDefault="004F4A10" w:rsidP="004F4A10">
      <w:pPr>
        <w:pStyle w:val="Paragrafi"/>
        <w:rPr>
          <w:spacing w:val="-4"/>
          <w:lang w:val="sq-AL"/>
        </w:rPr>
      </w:pPr>
      <w:r w:rsidRPr="007429A4">
        <w:rPr>
          <w:spacing w:val="-4"/>
          <w:lang w:val="sq-AL"/>
        </w:rPr>
        <w:t>Ky vendim hyn në fuqi pas botimit në Fletoren Zyrtare.</w:t>
      </w:r>
    </w:p>
    <w:p w:rsidR="004F4A10" w:rsidRPr="007429A4" w:rsidRDefault="004F4A10" w:rsidP="004F4A10">
      <w:pPr>
        <w:pStyle w:val="Paragrafi"/>
        <w:jc w:val="right"/>
        <w:rPr>
          <w:spacing w:val="-4"/>
          <w:lang w:val="sq-AL"/>
        </w:rPr>
      </w:pPr>
      <w:r w:rsidRPr="007429A4">
        <w:rPr>
          <w:spacing w:val="-4"/>
          <w:lang w:val="sq-AL"/>
        </w:rPr>
        <w:t>KRYEMINISTRI</w:t>
      </w:r>
    </w:p>
    <w:p w:rsidR="004F4A10" w:rsidRPr="007429A4" w:rsidRDefault="004F4A10" w:rsidP="004F4A10">
      <w:pPr>
        <w:pStyle w:val="Paragrafi"/>
        <w:jc w:val="right"/>
        <w:rPr>
          <w:b/>
          <w:spacing w:val="-4"/>
          <w:lang w:val="sq-AL"/>
        </w:rPr>
      </w:pPr>
      <w:r w:rsidRPr="007429A4">
        <w:rPr>
          <w:b/>
          <w:spacing w:val="-4"/>
          <w:lang w:val="sq-AL"/>
        </w:rPr>
        <w:t>Edi Rama</w:t>
      </w:r>
    </w:p>
    <w:p w:rsidR="00E06C64" w:rsidRPr="00E06C64" w:rsidRDefault="00E06C64" w:rsidP="004F4A10">
      <w:pPr>
        <w:pStyle w:val="NeniTitull"/>
        <w:rPr>
          <w:spacing w:val="-4"/>
          <w:sz w:val="16"/>
          <w:lang w:val="sq-AL"/>
        </w:rPr>
      </w:pPr>
    </w:p>
    <w:p w:rsidR="004F4A10" w:rsidRPr="007429A4" w:rsidRDefault="004F4A10" w:rsidP="004F4A10">
      <w:pPr>
        <w:pStyle w:val="NeniTitull"/>
        <w:rPr>
          <w:spacing w:val="-4"/>
          <w:lang w:val="sq-AL"/>
        </w:rPr>
      </w:pPr>
      <w:r w:rsidRPr="007429A4">
        <w:rPr>
          <w:spacing w:val="-4"/>
          <w:lang w:val="sq-AL"/>
        </w:rPr>
        <w:t xml:space="preserve">VENDIM </w:t>
      </w:r>
    </w:p>
    <w:p w:rsidR="004F4A10" w:rsidRPr="007429A4" w:rsidRDefault="0034446A" w:rsidP="004F4A10">
      <w:pPr>
        <w:pStyle w:val="NeniTitull"/>
        <w:rPr>
          <w:spacing w:val="-4"/>
          <w:lang w:val="sq-AL"/>
        </w:rPr>
      </w:pPr>
      <w:r w:rsidRPr="007429A4">
        <w:rPr>
          <w:spacing w:val="-4"/>
          <w:lang w:val="sq-AL"/>
        </w:rPr>
        <w:t xml:space="preserve">Nr. </w:t>
      </w:r>
      <w:r w:rsidR="004F4A10" w:rsidRPr="007429A4">
        <w:rPr>
          <w:spacing w:val="-4"/>
          <w:lang w:val="sq-AL"/>
        </w:rPr>
        <w:t>699, datë 5.10.2016</w:t>
      </w:r>
    </w:p>
    <w:p w:rsidR="004F4A10" w:rsidRPr="007429A4" w:rsidRDefault="004F4A10" w:rsidP="007429A4">
      <w:pPr>
        <w:pStyle w:val="Hapesira7"/>
        <w:rPr>
          <w:lang w:val="sq-AL"/>
        </w:rPr>
      </w:pPr>
    </w:p>
    <w:p w:rsidR="004F4A10" w:rsidRPr="007429A4" w:rsidRDefault="004F4A10" w:rsidP="004F4A10">
      <w:pPr>
        <w:pStyle w:val="NeniTitull"/>
        <w:rPr>
          <w:spacing w:val="-4"/>
          <w:lang w:val="sq-AL"/>
        </w:rPr>
      </w:pPr>
      <w:r w:rsidRPr="007429A4">
        <w:rPr>
          <w:spacing w:val="-4"/>
          <w:lang w:val="sq-AL"/>
        </w:rPr>
        <w:t>PËR SHPRONËSIMIN, PËR INTERES PUBLIK, TË PRONARËVE</w:t>
      </w:r>
      <w:r w:rsidR="0034446A" w:rsidRPr="007429A4">
        <w:rPr>
          <w:spacing w:val="-4"/>
          <w:lang w:val="sq-AL"/>
        </w:rPr>
        <w:t xml:space="preserve"> </w:t>
      </w:r>
      <w:r w:rsidRPr="007429A4">
        <w:rPr>
          <w:spacing w:val="-4"/>
          <w:lang w:val="sq-AL"/>
        </w:rPr>
        <w:t>TË PASURIVE TË PALUAJTSHME, PRONË PRIVATE, QË PREKEN NGA NDËRTIMI I SEGMENTIT RRUGOR “</w:t>
      </w:r>
      <w:r w:rsidRPr="006C46BD">
        <w:rPr>
          <w:i/>
          <w:spacing w:val="-4"/>
          <w:lang w:val="sq-AL"/>
        </w:rPr>
        <w:t>BY-PASS</w:t>
      </w:r>
      <w:r w:rsidRPr="007429A4">
        <w:rPr>
          <w:spacing w:val="-4"/>
          <w:lang w:val="sq-AL"/>
        </w:rPr>
        <w:t xml:space="preserve"> VLORË (SHTESA)”</w:t>
      </w:r>
    </w:p>
    <w:p w:rsidR="004F4A10" w:rsidRPr="007429A4" w:rsidRDefault="004F4A10" w:rsidP="007429A4">
      <w:pPr>
        <w:pStyle w:val="Hapesira7"/>
        <w:rPr>
          <w:lang w:val="sq-AL"/>
        </w:rPr>
      </w:pPr>
    </w:p>
    <w:p w:rsidR="004F4A10" w:rsidRPr="007429A4" w:rsidRDefault="004F4A10" w:rsidP="004F4A10">
      <w:pPr>
        <w:pStyle w:val="Paragrafi"/>
        <w:rPr>
          <w:spacing w:val="-4"/>
          <w:lang w:val="sq-AL"/>
        </w:rPr>
      </w:pPr>
      <w:r w:rsidRPr="007429A4">
        <w:rPr>
          <w:spacing w:val="-4"/>
          <w:lang w:val="sq-AL"/>
        </w:rPr>
        <w:t xml:space="preserve">Në mbështetje të nenit 100 të Kushtetutës dhe të neneve 5, pika 1, 20 e 21, të ligjit </w:t>
      </w:r>
      <w:r w:rsidR="0034446A" w:rsidRPr="007429A4">
        <w:rPr>
          <w:spacing w:val="-4"/>
          <w:lang w:val="sq-AL"/>
        </w:rPr>
        <w:t xml:space="preserve">nr. </w:t>
      </w:r>
      <w:r w:rsidRPr="007429A4">
        <w:rPr>
          <w:spacing w:val="-4"/>
          <w:lang w:val="sq-AL"/>
        </w:rPr>
        <w:t>8561, datë 22.12.1999, “Për shpronësimet dhe marrjen në përdorim të përkohshëm të pasurisë, pronë private, për interes publik”, me propozimin e ministrit të Transportit dhe Infrastrukturës, Këshilli i Ministrave</w:t>
      </w:r>
    </w:p>
    <w:p w:rsidR="004F4A10" w:rsidRPr="007429A4" w:rsidRDefault="004F4A10" w:rsidP="007429A4">
      <w:pPr>
        <w:pStyle w:val="Hapesira7"/>
        <w:rPr>
          <w:sz w:val="4"/>
          <w:lang w:val="sq-AL"/>
        </w:rPr>
      </w:pPr>
    </w:p>
    <w:p w:rsidR="004F4A10" w:rsidRPr="007429A4" w:rsidRDefault="004F4A10" w:rsidP="004F4A10">
      <w:pPr>
        <w:pStyle w:val="NeniNr"/>
        <w:rPr>
          <w:spacing w:val="-4"/>
          <w:lang w:val="sq-AL"/>
        </w:rPr>
      </w:pPr>
      <w:r w:rsidRPr="007429A4">
        <w:rPr>
          <w:spacing w:val="-4"/>
          <w:lang w:val="sq-AL"/>
        </w:rPr>
        <w:lastRenderedPageBreak/>
        <w:t>VENDOSI:</w:t>
      </w:r>
    </w:p>
    <w:p w:rsidR="004F4A10" w:rsidRPr="007429A4" w:rsidRDefault="004F4A10" w:rsidP="007429A4">
      <w:pPr>
        <w:pStyle w:val="Hapesira7"/>
        <w:rPr>
          <w:sz w:val="8"/>
          <w:lang w:val="sq-AL"/>
        </w:rPr>
      </w:pPr>
    </w:p>
    <w:p w:rsidR="004F4A10" w:rsidRPr="007429A4" w:rsidRDefault="004F4A10" w:rsidP="004F4A10">
      <w:pPr>
        <w:pStyle w:val="Paragrafi"/>
        <w:rPr>
          <w:spacing w:val="-4"/>
          <w:lang w:val="sq-AL"/>
        </w:rPr>
      </w:pPr>
      <w:r w:rsidRPr="007429A4">
        <w:rPr>
          <w:spacing w:val="-4"/>
          <w:lang w:val="sq-AL"/>
        </w:rPr>
        <w:t>1. Shpronësimin, për interes publik, të pronarëve të pasurive të paluajtshme, pronë private, që preken nga ndërtimi i segmentit rrugor “</w:t>
      </w:r>
      <w:r w:rsidRPr="008D7301">
        <w:rPr>
          <w:i/>
          <w:spacing w:val="-4"/>
          <w:lang w:val="sq-AL"/>
        </w:rPr>
        <w:t>By-pass</w:t>
      </w:r>
      <w:r w:rsidRPr="007429A4">
        <w:rPr>
          <w:spacing w:val="-4"/>
          <w:lang w:val="sq-AL"/>
        </w:rPr>
        <w:t xml:space="preserve"> Vlorë (shtesa)”.</w:t>
      </w:r>
    </w:p>
    <w:p w:rsidR="004F4A10" w:rsidRPr="007429A4" w:rsidRDefault="004F4A10" w:rsidP="004F4A10">
      <w:pPr>
        <w:pStyle w:val="Paragrafi"/>
        <w:rPr>
          <w:spacing w:val="-4"/>
          <w:lang w:val="sq-AL"/>
        </w:rPr>
      </w:pPr>
      <w:r w:rsidRPr="007429A4">
        <w:rPr>
          <w:spacing w:val="-4"/>
          <w:lang w:val="sq-AL"/>
        </w:rPr>
        <w:t>2. Shpronësimi të bëhet në favor të Autoritetit Rrugor Shqiptar.</w:t>
      </w:r>
    </w:p>
    <w:p w:rsidR="004F4A10" w:rsidRPr="007429A4" w:rsidRDefault="004F4A10" w:rsidP="004F4A10">
      <w:pPr>
        <w:pStyle w:val="Paragrafi"/>
        <w:rPr>
          <w:lang w:val="sq-AL"/>
        </w:rPr>
      </w:pPr>
      <w:r w:rsidRPr="007429A4">
        <w:rPr>
          <w:lang w:val="sq-AL"/>
        </w:rPr>
        <w:t>3. Pronarët e pasurive të paluajtshme, që shpronësohen, të kompensohen në vlerë të plotë, sipas masës së kompensimit përkatës që paraqitet në tabelën bashkëlidhur këtij vendimi, për pasuritë “truall”, “arë” dhe “kullotë”, me një vlerë të përgjithshme prej 234 237 718 (dyqind e tridhjetë e katër milionë e dyqind e tridhjetë e shtatë mijë e shtatëqind e tetëmbëdhjetë) lekësh, nga të cilat:</w:t>
      </w:r>
    </w:p>
    <w:p w:rsidR="004F4A10" w:rsidRPr="007429A4" w:rsidRDefault="004F4A10" w:rsidP="004F4A10">
      <w:pPr>
        <w:pStyle w:val="Paragrafi"/>
        <w:rPr>
          <w:spacing w:val="-4"/>
          <w:lang w:val="sq-AL"/>
        </w:rPr>
      </w:pPr>
      <w:r w:rsidRPr="007429A4">
        <w:rPr>
          <w:spacing w:val="-4"/>
          <w:lang w:val="sq-AL"/>
        </w:rPr>
        <w:t>- “truall”, me sipërfaqe 22 141(njëzet e dy mijë e njëqind e dyzet e një) m</w:t>
      </w:r>
      <w:r w:rsidRPr="007429A4">
        <w:rPr>
          <w:spacing w:val="-4"/>
          <w:vertAlign w:val="superscript"/>
          <w:lang w:val="sq-AL"/>
        </w:rPr>
        <w:t>2</w:t>
      </w:r>
      <w:r w:rsidRPr="007429A4">
        <w:rPr>
          <w:spacing w:val="-4"/>
          <w:lang w:val="sq-AL"/>
        </w:rPr>
        <w:t>, me vlerë 230 691 978 (dyqind e tridhjetë milionë e gjashtëqind e nëntëdhjetë e një mijë e nëntëqind e shtatëdhjetë e tetë) lekë;</w:t>
      </w:r>
    </w:p>
    <w:p w:rsidR="004F4A10" w:rsidRPr="007429A4" w:rsidRDefault="004F4A10" w:rsidP="004F4A10">
      <w:pPr>
        <w:pStyle w:val="Paragrafi"/>
        <w:rPr>
          <w:spacing w:val="-4"/>
          <w:lang w:val="sq-AL"/>
        </w:rPr>
      </w:pPr>
      <w:r w:rsidRPr="007429A4">
        <w:rPr>
          <w:spacing w:val="-4"/>
          <w:lang w:val="sq-AL"/>
        </w:rPr>
        <w:t>- “arë”, me sipërfaqe 17 235 (shtatëmbëdhjetë mijë e dyqind e tridhjetë e pesë) m</w:t>
      </w:r>
      <w:r w:rsidRPr="007429A4">
        <w:rPr>
          <w:spacing w:val="-4"/>
          <w:vertAlign w:val="superscript"/>
          <w:lang w:val="sq-AL"/>
        </w:rPr>
        <w:t>2</w:t>
      </w:r>
      <w:r w:rsidRPr="007429A4">
        <w:rPr>
          <w:spacing w:val="-4"/>
          <w:lang w:val="sq-AL"/>
        </w:rPr>
        <w:t>, me vlerë 3 515 940 (tre milionë e pesëqind e pesëmbëdhjetë mijë e nëntëqind e dyzet) lekë;</w:t>
      </w:r>
    </w:p>
    <w:p w:rsidR="004F4A10" w:rsidRPr="007429A4" w:rsidRDefault="004F4A10" w:rsidP="004F4A10">
      <w:pPr>
        <w:pStyle w:val="Paragrafi"/>
        <w:rPr>
          <w:spacing w:val="-4"/>
          <w:lang w:val="sq-AL"/>
        </w:rPr>
      </w:pPr>
      <w:r w:rsidRPr="007429A4">
        <w:rPr>
          <w:spacing w:val="-4"/>
          <w:lang w:val="sq-AL"/>
        </w:rPr>
        <w:t>- “kullotë”, me sipërfaqe 149 (njëqind e dyzet e nëntë) m</w:t>
      </w:r>
      <w:r w:rsidRPr="007429A4">
        <w:rPr>
          <w:spacing w:val="-4"/>
          <w:vertAlign w:val="superscript"/>
          <w:lang w:val="sq-AL"/>
        </w:rPr>
        <w:t>2</w:t>
      </w:r>
      <w:r w:rsidRPr="007429A4">
        <w:rPr>
          <w:spacing w:val="-4"/>
          <w:lang w:val="sq-AL"/>
        </w:rPr>
        <w:t>, me vlerë 29 800 (njëzet e nëntë mijë e tetëqind) lekë.</w:t>
      </w:r>
    </w:p>
    <w:p w:rsidR="004F4A10" w:rsidRPr="007429A4" w:rsidRDefault="004F4A10" w:rsidP="004F4A10">
      <w:pPr>
        <w:pStyle w:val="Paragrafi"/>
        <w:rPr>
          <w:spacing w:val="-4"/>
          <w:lang w:val="sq-AL"/>
        </w:rPr>
      </w:pPr>
      <w:r w:rsidRPr="007429A4">
        <w:rPr>
          <w:spacing w:val="-4"/>
          <w:lang w:val="sq-AL"/>
        </w:rPr>
        <w:t>4. Vlera përgjithshme e shpronësimit, për pasuritë “truall”, “arë” dhe “kullotë”, prej 234 237 718 (dyqind e tridhjetë e katër milionë e dyqind e tridhjetë e shtatë mijë e shtatëqind e tetëmbëdhjetë) lekësh, të përballohet nga fondi i shpronësimeve, në llogarinë e shpronësimeve në Bankën e Shqipërisë.</w:t>
      </w:r>
    </w:p>
    <w:p w:rsidR="004F4A10" w:rsidRPr="007429A4" w:rsidRDefault="004F4A10" w:rsidP="004F4A10">
      <w:pPr>
        <w:pStyle w:val="Paragrafi"/>
        <w:rPr>
          <w:spacing w:val="-4"/>
          <w:lang w:val="sq-AL"/>
        </w:rPr>
      </w:pPr>
      <w:r w:rsidRPr="007429A4">
        <w:rPr>
          <w:spacing w:val="-4"/>
          <w:lang w:val="sq-AL"/>
        </w:rPr>
        <w:t>5. Shpenzimet procedurale, në vlerën 70 000 (shtatëdhjetë mijë) lekë, të përballohen nga Autoriteti Rrugor Shqiptar.</w:t>
      </w:r>
    </w:p>
    <w:p w:rsidR="004F4A10" w:rsidRPr="007429A4" w:rsidRDefault="004F4A10" w:rsidP="004F4A10">
      <w:pPr>
        <w:pStyle w:val="Paragrafi"/>
        <w:rPr>
          <w:spacing w:val="-4"/>
          <w:lang w:val="sq-AL"/>
        </w:rPr>
      </w:pPr>
      <w:r w:rsidRPr="007429A4">
        <w:rPr>
          <w:spacing w:val="-4"/>
          <w:lang w:val="sq-AL"/>
        </w:rPr>
        <w:t>6. Likuidimi i pronarëve të fillojë pas çeljes së fondit të përcaktuar në pikën 4 të këtij vendimi.</w:t>
      </w:r>
    </w:p>
    <w:p w:rsidR="004F4A10" w:rsidRPr="007429A4" w:rsidRDefault="004F4A10" w:rsidP="004F4A10">
      <w:pPr>
        <w:pStyle w:val="Paragrafi"/>
        <w:rPr>
          <w:spacing w:val="-4"/>
          <w:lang w:val="sq-AL"/>
        </w:rPr>
      </w:pPr>
      <w:r w:rsidRPr="007429A4">
        <w:rPr>
          <w:spacing w:val="-4"/>
          <w:lang w:val="sq-AL"/>
        </w:rPr>
        <w:t xml:space="preserve">7. Pronarët e pasurive të listës që i bashkëlidhet këtij vendimi, për të cilat është bërë shënimi “Konfirmuar </w:t>
      </w:r>
      <w:r w:rsidR="00F1533A" w:rsidRPr="007429A4">
        <w:rPr>
          <w:spacing w:val="-4"/>
          <w:lang w:val="sq-AL"/>
        </w:rPr>
        <w:t xml:space="preserve">nga </w:t>
      </w:r>
      <w:r w:rsidRPr="007429A4">
        <w:rPr>
          <w:spacing w:val="-4"/>
          <w:lang w:val="sq-AL"/>
        </w:rPr>
        <w:t>ZVRPP</w:t>
      </w:r>
      <w:r w:rsidR="00F1533A" w:rsidRPr="007429A4">
        <w:rPr>
          <w:spacing w:val="-4"/>
          <w:lang w:val="sq-AL"/>
        </w:rPr>
        <w:t>-ja</w:t>
      </w:r>
      <w:r w:rsidRPr="007429A4">
        <w:rPr>
          <w:spacing w:val="-4"/>
          <w:lang w:val="sq-AL"/>
        </w:rPr>
        <w:t>”, “Vërtetim hipotekor”, “Certifikatë pronësie”, të likuidohen, për efekt shpronësimi, në bazë të dokumentacionit të plotë të pronësisë që do të dorëzojnë pranë Autoritetit Rrugor Shqiptar.</w:t>
      </w:r>
    </w:p>
    <w:p w:rsidR="004F4A10" w:rsidRPr="007429A4" w:rsidRDefault="004F4A10" w:rsidP="004F4A10">
      <w:pPr>
        <w:pStyle w:val="Paragrafi"/>
        <w:rPr>
          <w:spacing w:val="-4"/>
          <w:lang w:val="sq-AL"/>
        </w:rPr>
      </w:pPr>
      <w:r w:rsidRPr="007429A4">
        <w:rPr>
          <w:spacing w:val="-4"/>
          <w:lang w:val="sq-AL"/>
        </w:rPr>
        <w:t>8. Autoriteti Rrugor Shqiptar të kryejë likuidimet, për efekt shpronësimi, në bazë të pikave 4, 5, 6 dhe 7, të këtij vendimi.</w:t>
      </w:r>
    </w:p>
    <w:p w:rsidR="004F4A10" w:rsidRPr="007429A4" w:rsidRDefault="004F4A10" w:rsidP="004F4A10">
      <w:pPr>
        <w:pStyle w:val="Paragrafi"/>
        <w:rPr>
          <w:spacing w:val="-4"/>
          <w:lang w:val="sq-AL"/>
        </w:rPr>
      </w:pPr>
      <w:r w:rsidRPr="007429A4">
        <w:rPr>
          <w:spacing w:val="-4"/>
          <w:lang w:val="sq-AL"/>
        </w:rPr>
        <w:lastRenderedPageBreak/>
        <w:t>9. Brenda 30 ditëve, nga data e miratimit të këtij vendimi, Zyra Qendrore e Regjistrimit të Pasurive të Paluajtshme dhe Zyra Vendore e Regjistrimit të Pasurive të Paluajtshme Vlorë, në bashkëpunim me Autoritetin Rrugor Shqiptar, të fillojnë procedurat për hedhjen e gjurmës së trupit të rrugës në</w:t>
      </w:r>
      <w:r w:rsidR="0034446A" w:rsidRPr="007429A4">
        <w:rPr>
          <w:spacing w:val="-4"/>
          <w:lang w:val="sq-AL"/>
        </w:rPr>
        <w:t xml:space="preserve"> </w:t>
      </w:r>
      <w:r w:rsidRPr="007429A4">
        <w:rPr>
          <w:spacing w:val="-4"/>
          <w:lang w:val="sq-AL"/>
        </w:rPr>
        <w:t>hartat kadastrale, sipas planimetrisë së shpronësimit që do t’u vihet në dispozicion nga Autoriteti Rrugor Shqiptar dhe, me fillimin e procesit të likuidimit, të fillojë edhe procesi i kalimit të pronësisë, për pasuritë e</w:t>
      </w:r>
      <w:r w:rsidR="0034446A" w:rsidRPr="007429A4">
        <w:rPr>
          <w:spacing w:val="-4"/>
          <w:lang w:val="sq-AL"/>
        </w:rPr>
        <w:t xml:space="preserve"> </w:t>
      </w:r>
      <w:r w:rsidRPr="007429A4">
        <w:rPr>
          <w:spacing w:val="-4"/>
          <w:lang w:val="sq-AL"/>
        </w:rPr>
        <w:t>shpronësuara, në favor të shtetit.</w:t>
      </w:r>
    </w:p>
    <w:p w:rsidR="004F4A10" w:rsidRPr="007429A4" w:rsidRDefault="004F4A10" w:rsidP="004F4A10">
      <w:pPr>
        <w:pStyle w:val="Paragrafi"/>
        <w:rPr>
          <w:spacing w:val="-4"/>
          <w:lang w:val="sq-AL"/>
        </w:rPr>
      </w:pPr>
      <w:r w:rsidRPr="007429A4">
        <w:rPr>
          <w:spacing w:val="-4"/>
          <w:lang w:val="sq-AL"/>
        </w:rPr>
        <w:t xml:space="preserve">10. Zyra Qendrore e Regjistrimit të Pasurive të Paluajtshme dhe Zyra Vendore e Regjistrimit të Pasurive të Paluajtshme Vlorë të pezullojnë të gjitha transaksionet me pasuritë e shpronësuara, </w:t>
      </w:r>
      <w:r w:rsidRPr="007429A4">
        <w:rPr>
          <w:spacing w:val="-4"/>
          <w:lang w:val="sq-AL"/>
        </w:rPr>
        <w:lastRenderedPageBreak/>
        <w:t>deri në momentin që do të realizohet procesi i hedhjes së trupit të rrugës në hartat kadastrale</w:t>
      </w:r>
      <w:r w:rsidR="008D02E6" w:rsidRPr="007429A4">
        <w:rPr>
          <w:spacing w:val="-4"/>
          <w:lang w:val="sq-AL"/>
        </w:rPr>
        <w:t>,</w:t>
      </w:r>
      <w:r w:rsidRPr="007429A4">
        <w:rPr>
          <w:spacing w:val="-4"/>
          <w:lang w:val="sq-AL"/>
        </w:rPr>
        <w:t xml:space="preserve"> si dhe kalimi i pronësisë, për pasuritë e shpronësuara.</w:t>
      </w:r>
    </w:p>
    <w:p w:rsidR="004F4A10" w:rsidRPr="007429A4" w:rsidRDefault="004F4A10" w:rsidP="004F4A10">
      <w:pPr>
        <w:pStyle w:val="Paragrafi"/>
        <w:rPr>
          <w:spacing w:val="-4"/>
          <w:lang w:val="sq-AL"/>
        </w:rPr>
      </w:pPr>
      <w:r w:rsidRPr="007429A4">
        <w:rPr>
          <w:spacing w:val="-4"/>
          <w:lang w:val="sq-AL"/>
        </w:rPr>
        <w:t>11. Ngarkohen Ministria e Transportit dhe Infrastrukturës, Ministria e Financave, Autoriteti Rrugor Shqiptar, Zyra Qendrore e Regjistrimit të Pasurive të Paluajtshme dhe Zyra Vendore e Regjistrimit të Pasurive të</w:t>
      </w:r>
      <w:r w:rsidR="0034446A" w:rsidRPr="007429A4">
        <w:rPr>
          <w:spacing w:val="-4"/>
          <w:lang w:val="sq-AL"/>
        </w:rPr>
        <w:t xml:space="preserve"> </w:t>
      </w:r>
      <w:r w:rsidRPr="007429A4">
        <w:rPr>
          <w:spacing w:val="-4"/>
          <w:lang w:val="sq-AL"/>
        </w:rPr>
        <w:t>Paluajtshme Vlorë për zbatimin e këtij vendimi.</w:t>
      </w:r>
    </w:p>
    <w:p w:rsidR="004F4A10" w:rsidRPr="007429A4" w:rsidRDefault="004F4A10" w:rsidP="004F4A10">
      <w:pPr>
        <w:pStyle w:val="Paragrafi"/>
        <w:rPr>
          <w:spacing w:val="-4"/>
          <w:lang w:val="sq-AL"/>
        </w:rPr>
      </w:pPr>
      <w:r w:rsidRPr="007429A4">
        <w:rPr>
          <w:spacing w:val="-4"/>
          <w:lang w:val="sq-AL"/>
        </w:rPr>
        <w:t>Ky vendim hyn në fuqi menjëherë dhe botohet në Fletoren Zyrtare.</w:t>
      </w:r>
      <w:r w:rsidR="0034446A" w:rsidRPr="007429A4">
        <w:rPr>
          <w:spacing w:val="-4"/>
          <w:lang w:val="sq-AL"/>
        </w:rPr>
        <w:t xml:space="preserve"> </w:t>
      </w:r>
    </w:p>
    <w:p w:rsidR="007429A4" w:rsidRPr="007429A4" w:rsidRDefault="007429A4" w:rsidP="004F4A10">
      <w:pPr>
        <w:pStyle w:val="Paragrafi"/>
        <w:jc w:val="right"/>
        <w:rPr>
          <w:spacing w:val="-4"/>
          <w:sz w:val="10"/>
          <w:lang w:val="sq-AL"/>
        </w:rPr>
      </w:pPr>
    </w:p>
    <w:p w:rsidR="004F4A10" w:rsidRPr="007429A4" w:rsidRDefault="004F4A10" w:rsidP="004F4A10">
      <w:pPr>
        <w:pStyle w:val="Paragrafi"/>
        <w:jc w:val="right"/>
        <w:rPr>
          <w:spacing w:val="-4"/>
          <w:lang w:val="sq-AL"/>
        </w:rPr>
      </w:pPr>
      <w:r w:rsidRPr="007429A4">
        <w:rPr>
          <w:spacing w:val="-4"/>
          <w:lang w:val="sq-AL"/>
        </w:rPr>
        <w:t>KRYEMINISTRI</w:t>
      </w:r>
    </w:p>
    <w:p w:rsidR="004F4A10" w:rsidRPr="007429A4" w:rsidRDefault="004F4A10" w:rsidP="004F4A10">
      <w:pPr>
        <w:pStyle w:val="Paragrafi"/>
        <w:jc w:val="right"/>
        <w:rPr>
          <w:b/>
          <w:spacing w:val="-4"/>
          <w:lang w:val="sq-AL"/>
        </w:rPr>
      </w:pPr>
      <w:r w:rsidRPr="007429A4">
        <w:rPr>
          <w:b/>
          <w:spacing w:val="-4"/>
          <w:lang w:val="sq-AL"/>
        </w:rPr>
        <w:t>Edi Rama</w:t>
      </w:r>
    </w:p>
    <w:p w:rsidR="007429A4" w:rsidRDefault="007429A4" w:rsidP="00BA032F">
      <w:pPr>
        <w:pStyle w:val="Paragrafi"/>
        <w:rPr>
          <w:lang w:val="sq-AL"/>
        </w:rPr>
        <w:sectPr w:rsidR="007429A4" w:rsidSect="007429A4">
          <w:type w:val="continuous"/>
          <w:pgSz w:w="11907" w:h="16840" w:code="9"/>
          <w:pgMar w:top="720" w:right="1134" w:bottom="720" w:left="1134" w:header="851" w:footer="851" w:gutter="0"/>
          <w:cols w:num="2" w:space="454"/>
          <w:docGrid w:linePitch="360"/>
        </w:sectPr>
      </w:pPr>
    </w:p>
    <w:p w:rsidR="00225654" w:rsidRPr="00697995" w:rsidRDefault="00225654" w:rsidP="00BA032F">
      <w:pPr>
        <w:pStyle w:val="Paragrafi"/>
        <w:rPr>
          <w:lang w:val="sq-AL"/>
        </w:rPr>
      </w:pPr>
    </w:p>
    <w:p w:rsidR="004F4A10" w:rsidRPr="00697995" w:rsidRDefault="004F4A10" w:rsidP="004F4A10">
      <w:pPr>
        <w:pStyle w:val="Paragrafi"/>
        <w:ind w:firstLine="0"/>
        <w:rPr>
          <w:sz w:val="20"/>
          <w:szCs w:val="20"/>
          <w:lang w:val="sq-AL"/>
        </w:rPr>
      </w:pPr>
      <w:r w:rsidRPr="00697995">
        <w:rPr>
          <w:sz w:val="20"/>
          <w:szCs w:val="20"/>
          <w:lang w:val="sq-AL"/>
        </w:rPr>
        <w:t xml:space="preserve">REPUBLIKA E </w:t>
      </w:r>
      <w:r w:rsidR="00A85A84" w:rsidRPr="00697995">
        <w:rPr>
          <w:sz w:val="20"/>
          <w:szCs w:val="20"/>
          <w:lang w:val="sq-AL"/>
        </w:rPr>
        <w:t>SHQIPËRISË</w:t>
      </w:r>
      <w:r w:rsidRPr="00697995">
        <w:rPr>
          <w:sz w:val="20"/>
          <w:szCs w:val="20"/>
          <w:lang w:val="sq-AL"/>
        </w:rPr>
        <w:t xml:space="preserve"> </w:t>
      </w:r>
    </w:p>
    <w:p w:rsidR="004F4A10" w:rsidRPr="00697995" w:rsidRDefault="004F4A10" w:rsidP="004F4A10">
      <w:pPr>
        <w:pStyle w:val="Paragrafi"/>
        <w:ind w:firstLine="0"/>
        <w:rPr>
          <w:sz w:val="20"/>
          <w:szCs w:val="20"/>
          <w:lang w:val="sq-AL"/>
        </w:rPr>
      </w:pPr>
      <w:r w:rsidRPr="00697995">
        <w:rPr>
          <w:sz w:val="20"/>
          <w:szCs w:val="20"/>
          <w:lang w:val="sq-AL"/>
        </w:rPr>
        <w:t xml:space="preserve">MINISTRIA E TRANSPORTIT DHE INFRASTRUKTURËS </w:t>
      </w:r>
    </w:p>
    <w:p w:rsidR="004F4A10" w:rsidRPr="00697995" w:rsidRDefault="004F4A10" w:rsidP="004F4A10">
      <w:pPr>
        <w:pStyle w:val="Paragrafi"/>
        <w:ind w:firstLine="0"/>
        <w:rPr>
          <w:sz w:val="20"/>
          <w:szCs w:val="20"/>
          <w:lang w:val="sq-AL"/>
        </w:rPr>
      </w:pPr>
      <w:r w:rsidRPr="00697995">
        <w:rPr>
          <w:sz w:val="20"/>
          <w:szCs w:val="20"/>
          <w:lang w:val="sq-AL"/>
        </w:rPr>
        <w:t xml:space="preserve">SEKTORI I SHPRONËSIMEVE </w:t>
      </w:r>
    </w:p>
    <w:p w:rsidR="004F4A10" w:rsidRPr="00697995" w:rsidRDefault="004F4A10" w:rsidP="004F4A10">
      <w:pPr>
        <w:pStyle w:val="Paragrafi"/>
        <w:ind w:firstLine="0"/>
        <w:rPr>
          <w:sz w:val="20"/>
          <w:szCs w:val="20"/>
          <w:lang w:val="sq-AL"/>
        </w:rPr>
      </w:pPr>
      <w:r w:rsidRPr="00697995">
        <w:rPr>
          <w:sz w:val="20"/>
          <w:szCs w:val="20"/>
          <w:lang w:val="sq-AL"/>
        </w:rPr>
        <w:t xml:space="preserve">AUTORITETI RRUGOR SHQIPTAR </w:t>
      </w:r>
    </w:p>
    <w:p w:rsidR="004F4A10" w:rsidRPr="00D006E1" w:rsidRDefault="004F4A10" w:rsidP="004F4A10">
      <w:pPr>
        <w:pStyle w:val="Paragrafi"/>
        <w:rPr>
          <w:sz w:val="14"/>
          <w:szCs w:val="20"/>
          <w:lang w:val="sq-AL"/>
        </w:rPr>
      </w:pPr>
    </w:p>
    <w:p w:rsidR="00F27D5D" w:rsidRDefault="004F4A10" w:rsidP="004F4A10">
      <w:pPr>
        <w:pStyle w:val="NeniNr"/>
        <w:rPr>
          <w:sz w:val="20"/>
          <w:szCs w:val="20"/>
          <w:lang w:val="sq-AL"/>
        </w:rPr>
      </w:pPr>
      <w:r w:rsidRPr="00D006E1">
        <w:rPr>
          <w:sz w:val="20"/>
          <w:szCs w:val="20"/>
          <w:lang w:val="sq-AL"/>
        </w:rPr>
        <w:t xml:space="preserve">LISTA E PRONARËVE QË SHPRONËSOHEN NGA NDËRTIMI I SEGMENTIT RRUGOR </w:t>
      </w:r>
    </w:p>
    <w:p w:rsidR="004F4A10" w:rsidRPr="00D006E1" w:rsidRDefault="00A85A84" w:rsidP="004F4A10">
      <w:pPr>
        <w:pStyle w:val="NeniNr"/>
        <w:rPr>
          <w:sz w:val="20"/>
          <w:szCs w:val="20"/>
          <w:lang w:val="sq-AL"/>
        </w:rPr>
      </w:pPr>
      <w:r w:rsidRPr="00D006E1">
        <w:rPr>
          <w:sz w:val="20"/>
          <w:szCs w:val="20"/>
          <w:lang w:val="sq-AL"/>
        </w:rPr>
        <w:t>“</w:t>
      </w:r>
      <w:r w:rsidR="004F4A10" w:rsidRPr="00D006E1">
        <w:rPr>
          <w:i/>
          <w:sz w:val="20"/>
          <w:szCs w:val="20"/>
          <w:lang w:val="sq-AL"/>
        </w:rPr>
        <w:t>BY</w:t>
      </w:r>
      <w:r w:rsidR="00DB6E63" w:rsidRPr="00D006E1">
        <w:rPr>
          <w:i/>
          <w:sz w:val="20"/>
          <w:szCs w:val="20"/>
          <w:lang w:val="sq-AL"/>
        </w:rPr>
        <w:t>-</w:t>
      </w:r>
      <w:r w:rsidR="004F4A10" w:rsidRPr="00D006E1">
        <w:rPr>
          <w:i/>
          <w:sz w:val="20"/>
          <w:szCs w:val="20"/>
          <w:lang w:val="sq-AL"/>
        </w:rPr>
        <w:t>PASS</w:t>
      </w:r>
      <w:r w:rsidR="008653C9" w:rsidRPr="00D006E1">
        <w:rPr>
          <w:i/>
          <w:sz w:val="20"/>
          <w:szCs w:val="20"/>
          <w:lang w:val="sq-AL"/>
        </w:rPr>
        <w:t xml:space="preserve"> </w:t>
      </w:r>
      <w:r w:rsidR="004F4A10" w:rsidRPr="00D006E1">
        <w:rPr>
          <w:sz w:val="20"/>
          <w:szCs w:val="20"/>
          <w:lang w:val="sq-AL"/>
        </w:rPr>
        <w:t>VLORË (SHTESA)</w:t>
      </w:r>
      <w:r w:rsidRPr="00D006E1">
        <w:rPr>
          <w:sz w:val="20"/>
          <w:szCs w:val="20"/>
          <w:lang w:val="sq-AL"/>
        </w:rPr>
        <w:t>”</w:t>
      </w:r>
    </w:p>
    <w:p w:rsidR="004F4A10" w:rsidRPr="00697995" w:rsidRDefault="004F4A10" w:rsidP="007429A4">
      <w:pPr>
        <w:pStyle w:val="Paragrafi"/>
        <w:ind w:firstLine="0"/>
        <w:jc w:val="center"/>
        <w:rPr>
          <w:lang w:val="sq-AL"/>
        </w:rPr>
        <w:sectPr w:rsidR="004F4A10" w:rsidRPr="00697995" w:rsidSect="00BE6EBC">
          <w:type w:val="continuous"/>
          <w:pgSz w:w="11907" w:h="16840" w:code="9"/>
          <w:pgMar w:top="720" w:right="1134" w:bottom="720" w:left="1134" w:header="851" w:footer="851" w:gutter="0"/>
          <w:cols w:space="720"/>
          <w:docGrid w:linePitch="360"/>
        </w:sectPr>
      </w:pPr>
      <w:r w:rsidRPr="00697995">
        <w:rPr>
          <w:noProof/>
        </w:rPr>
        <w:drawing>
          <wp:inline distT="0" distB="0" distL="0" distR="0" wp14:anchorId="44058D51" wp14:editId="240B2F86">
            <wp:extent cx="6124575" cy="2419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lista tokat e rregullt_Page_01.jpg"/>
                    <pic:cNvPicPr/>
                  </pic:nvPicPr>
                  <pic:blipFill rotWithShape="1">
                    <a:blip r:embed="rId15" cstate="print">
                      <a:extLst>
                        <a:ext uri="{28A0092B-C50C-407E-A947-70E740481C1C}">
                          <a14:useLocalDpi xmlns:a14="http://schemas.microsoft.com/office/drawing/2010/main" val="0"/>
                        </a:ext>
                      </a:extLst>
                    </a:blip>
                    <a:srcRect l="1429" t="26655" r="9608" b="27757"/>
                    <a:stretch/>
                  </pic:blipFill>
                  <pic:spPr bwMode="auto">
                    <a:xfrm>
                      <a:off x="0" y="0"/>
                      <a:ext cx="6120765" cy="2417845"/>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97995" w:rsidRDefault="0079291B" w:rsidP="00BA032F">
      <w:pPr>
        <w:pStyle w:val="Paragrafi"/>
        <w:rPr>
          <w:lang w:val="sq-AL"/>
        </w:rPr>
      </w:pPr>
    </w:p>
    <w:p w:rsidR="0079291B" w:rsidRPr="00697995" w:rsidRDefault="0079291B" w:rsidP="00BA032F">
      <w:pPr>
        <w:pStyle w:val="Paragrafi"/>
        <w:rPr>
          <w:lang w:val="sq-AL"/>
        </w:rPr>
      </w:pPr>
    </w:p>
    <w:p w:rsidR="00272B85" w:rsidRPr="00697995" w:rsidRDefault="00272B85"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sectPr w:rsidR="00023FE7" w:rsidRPr="00697995" w:rsidSect="00BC3B92">
          <w:headerReference w:type="default" r:id="rId16"/>
          <w:pgSz w:w="16840" w:h="11907" w:orient="landscape" w:code="9"/>
          <w:pgMar w:top="720" w:right="1134" w:bottom="720" w:left="1134" w:header="851" w:footer="851" w:gutter="0"/>
          <w:cols w:space="720"/>
          <w:docGrid w:linePitch="360"/>
        </w:sect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023FE7" w:rsidRPr="00697995" w:rsidRDefault="00023FE7" w:rsidP="00BA032F">
      <w:pPr>
        <w:pStyle w:val="Paragrafi"/>
        <w:rPr>
          <w:lang w:val="sq-AL"/>
        </w:rPr>
      </w:pPr>
    </w:p>
    <w:p w:rsidR="002A3AF4" w:rsidRPr="00697995" w:rsidRDefault="002A3AF4" w:rsidP="00BA032F">
      <w:pPr>
        <w:pStyle w:val="Paragrafi"/>
        <w:rPr>
          <w:lang w:val="sq-AL"/>
        </w:rPr>
      </w:pPr>
    </w:p>
    <w:sectPr w:rsidR="002A3AF4" w:rsidRPr="00697995"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06E" w:rsidRDefault="0041606E" w:rsidP="00375B7D">
      <w:pPr>
        <w:spacing w:after="0" w:line="240" w:lineRule="auto"/>
      </w:pPr>
      <w:r>
        <w:separator/>
      </w:r>
    </w:p>
  </w:endnote>
  <w:endnote w:type="continuationSeparator" w:id="0">
    <w:p w:rsidR="0041606E" w:rsidRDefault="0041606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Times New Roman Gra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Bookman Old Style">
    <w:panose1 w:val="02050604050505020204"/>
    <w:charset w:val="00"/>
    <w:family w:val="roman"/>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HelveticaNeue LT 55 Roman">
    <w:charset w:val="00"/>
    <w:family w:val="swiss"/>
    <w:pitch w:val="variable"/>
  </w:font>
  <w:font w:name="Arial Bold">
    <w:altName w:val="Times New Roman"/>
    <w:panose1 w:val="020B0704020202020204"/>
    <w:charset w:val="00"/>
    <w:family w:val="swiss"/>
    <w:pitch w:val="default"/>
  </w:font>
  <w:font w:name="Century Old Style">
    <w:altName w:val="Times New Roman"/>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Gras">
    <w:charset w:val="00"/>
    <w:family w:val="auto"/>
    <w:pitch w:val="default"/>
  </w:font>
  <w:font w:name="Arial (W1)">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A22721" w:rsidRPr="00B4283E" w:rsidRDefault="00A2272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203F3">
          <w:rPr>
            <w:rFonts w:ascii="Garamond" w:hAnsi="Garamond"/>
            <w:noProof/>
            <w:sz w:val="24"/>
            <w:szCs w:val="24"/>
          </w:rPr>
          <w:t>21000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A22721" w:rsidRPr="005B4361" w:rsidRDefault="007203F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22721" w:rsidRPr="00B4283E">
              <w:rPr>
                <w:rFonts w:ascii="Garamond" w:hAnsi="Garamond"/>
                <w:sz w:val="24"/>
                <w:szCs w:val="24"/>
              </w:rPr>
              <w:t>Faqe|</w:t>
            </w:r>
            <w:r w:rsidR="00A22721" w:rsidRPr="00B4283E">
              <w:rPr>
                <w:rFonts w:ascii="Garamond" w:hAnsi="Garamond"/>
                <w:sz w:val="24"/>
                <w:szCs w:val="24"/>
              </w:rPr>
              <w:fldChar w:fldCharType="begin"/>
            </w:r>
            <w:r w:rsidR="00A22721" w:rsidRPr="00B4283E">
              <w:rPr>
                <w:rFonts w:ascii="Garamond" w:hAnsi="Garamond"/>
                <w:sz w:val="24"/>
                <w:szCs w:val="24"/>
              </w:rPr>
              <w:instrText xml:space="preserve"> PAGE   \* MERGEFORMAT </w:instrText>
            </w:r>
            <w:r w:rsidR="00A22721" w:rsidRPr="00B4283E">
              <w:rPr>
                <w:rFonts w:ascii="Garamond" w:hAnsi="Garamond"/>
                <w:sz w:val="24"/>
                <w:szCs w:val="24"/>
              </w:rPr>
              <w:fldChar w:fldCharType="separate"/>
            </w:r>
            <w:r>
              <w:rPr>
                <w:rFonts w:ascii="Garamond" w:hAnsi="Garamond"/>
                <w:noProof/>
                <w:sz w:val="24"/>
                <w:szCs w:val="24"/>
              </w:rPr>
              <w:t>21001</w:t>
            </w:r>
            <w:r w:rsidR="00A2272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A22721" w:rsidRPr="00833610" w:rsidRDefault="00A2272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22721" w:rsidRDefault="00A227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06E" w:rsidRDefault="0041606E" w:rsidP="00375B7D">
      <w:pPr>
        <w:spacing w:after="0" w:line="240" w:lineRule="auto"/>
      </w:pPr>
      <w:r>
        <w:separator/>
      </w:r>
    </w:p>
  </w:footnote>
  <w:footnote w:type="continuationSeparator" w:id="0">
    <w:p w:rsidR="0041606E" w:rsidRDefault="0041606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D6CC8" w:rsidRPr="00EB260B" w:rsidTr="006D6CC8">
      <w:trPr>
        <w:trHeight w:val="936"/>
        <w:jc w:val="center"/>
      </w:trPr>
      <w:tc>
        <w:tcPr>
          <w:tcW w:w="2811" w:type="dxa"/>
          <w:shd w:val="pct5" w:color="auto" w:fill="F2F2F2"/>
          <w:vAlign w:val="center"/>
        </w:tcPr>
        <w:p w:rsidR="006D6CC8" w:rsidRPr="00EB260B" w:rsidRDefault="006D6CC8" w:rsidP="00761D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D6CC8" w:rsidRPr="00EB260B" w:rsidRDefault="006D6CC8" w:rsidP="00761D53">
          <w:pPr>
            <w:pStyle w:val="NoSpacing"/>
            <w:spacing w:before="100" w:after="100"/>
            <w:jc w:val="center"/>
            <w:rPr>
              <w:rFonts w:ascii="Garamond" w:hAnsi="Garamond"/>
              <w:b/>
              <w:sz w:val="28"/>
              <w:szCs w:val="28"/>
            </w:rPr>
          </w:pPr>
          <w:r>
            <w:rPr>
              <w:noProof/>
              <w:lang w:val="en-US"/>
            </w:rPr>
            <w:drawing>
              <wp:inline distT="0" distB="0" distL="0" distR="0" wp14:anchorId="0D1EBC3E" wp14:editId="6F285CF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D6CC8" w:rsidRPr="00EB260B" w:rsidRDefault="006D6CC8" w:rsidP="00761D53">
          <w:pPr>
            <w:pStyle w:val="NoSpacing"/>
            <w:spacing w:before="100" w:after="100"/>
            <w:jc w:val="center"/>
            <w:rPr>
              <w:rFonts w:ascii="Garamond" w:hAnsi="Garamond"/>
              <w:b/>
              <w:sz w:val="28"/>
              <w:szCs w:val="28"/>
            </w:rPr>
          </w:pPr>
          <w:r>
            <w:rPr>
              <w:rFonts w:ascii="Garamond" w:hAnsi="Garamond"/>
              <w:b/>
              <w:sz w:val="28"/>
              <w:szCs w:val="28"/>
            </w:rPr>
            <w:t>Viti 2016 – Numri 189</w:t>
          </w:r>
        </w:p>
      </w:tc>
    </w:tr>
  </w:tbl>
  <w:p w:rsidR="00A22721" w:rsidRPr="00385E2C" w:rsidRDefault="00A2272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22721" w:rsidRPr="00EB260B" w:rsidTr="00F63542">
      <w:trPr>
        <w:trHeight w:val="936"/>
        <w:jc w:val="center"/>
      </w:trPr>
      <w:tc>
        <w:tcPr>
          <w:tcW w:w="2811" w:type="dxa"/>
          <w:shd w:val="pct5" w:color="auto" w:fill="F2F2F2"/>
          <w:vAlign w:val="center"/>
        </w:tcPr>
        <w:p w:rsidR="00A22721" w:rsidRPr="00EB260B" w:rsidRDefault="00A2272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2721" w:rsidRPr="00EB260B" w:rsidRDefault="00A22721" w:rsidP="00BB433C">
          <w:pPr>
            <w:pStyle w:val="NoSpacing"/>
            <w:spacing w:before="100" w:after="100"/>
            <w:jc w:val="center"/>
            <w:rPr>
              <w:rFonts w:ascii="Garamond" w:hAnsi="Garamond"/>
              <w:b/>
              <w:sz w:val="28"/>
              <w:szCs w:val="28"/>
            </w:rPr>
          </w:pPr>
          <w:r>
            <w:rPr>
              <w:noProof/>
              <w:lang w:val="en-US"/>
            </w:rPr>
            <w:drawing>
              <wp:inline distT="0" distB="0" distL="0" distR="0" wp14:anchorId="7A82F2F3" wp14:editId="0CAF4D4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2721" w:rsidRPr="00EB260B" w:rsidRDefault="00A22721" w:rsidP="008B7F0C">
          <w:pPr>
            <w:pStyle w:val="NoSpacing"/>
            <w:spacing w:before="100" w:after="100"/>
            <w:jc w:val="center"/>
            <w:rPr>
              <w:rFonts w:ascii="Garamond" w:hAnsi="Garamond"/>
              <w:b/>
              <w:sz w:val="28"/>
              <w:szCs w:val="28"/>
            </w:rPr>
          </w:pPr>
          <w:r>
            <w:rPr>
              <w:rFonts w:ascii="Garamond" w:hAnsi="Garamond"/>
              <w:b/>
              <w:sz w:val="28"/>
              <w:szCs w:val="28"/>
            </w:rPr>
            <w:t>Viti 2016 – Numri 189</w:t>
          </w:r>
        </w:p>
      </w:tc>
    </w:tr>
  </w:tbl>
  <w:p w:rsidR="00A22721" w:rsidRDefault="00A227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721" w:rsidRDefault="00A2272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A22721" w:rsidRPr="00EB260B" w:rsidTr="00023FE7">
      <w:trPr>
        <w:trHeight w:val="936"/>
        <w:jc w:val="center"/>
      </w:trPr>
      <w:tc>
        <w:tcPr>
          <w:tcW w:w="1392" w:type="pct"/>
          <w:shd w:val="pct5" w:color="auto" w:fill="F2F2F2"/>
          <w:vAlign w:val="center"/>
        </w:tcPr>
        <w:p w:rsidR="00A22721" w:rsidRPr="00EB260B" w:rsidRDefault="00A2272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22721" w:rsidRPr="00EB260B" w:rsidRDefault="00A22721" w:rsidP="00BB433C">
          <w:pPr>
            <w:pStyle w:val="NoSpacing"/>
            <w:spacing w:before="100" w:after="100"/>
            <w:jc w:val="center"/>
            <w:rPr>
              <w:rFonts w:ascii="Garamond" w:hAnsi="Garamond"/>
              <w:b/>
              <w:sz w:val="28"/>
              <w:szCs w:val="28"/>
            </w:rPr>
          </w:pPr>
          <w:r>
            <w:rPr>
              <w:noProof/>
              <w:lang w:val="en-US"/>
            </w:rPr>
            <w:drawing>
              <wp:inline distT="0" distB="0" distL="0" distR="0" wp14:anchorId="0EBA8E6D" wp14:editId="25F6B22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22721" w:rsidRPr="00EB260B" w:rsidRDefault="00A22721"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22721" w:rsidRDefault="00A2272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A22721" w:rsidRPr="00EB260B" w:rsidTr="00023FE7">
      <w:trPr>
        <w:trHeight w:val="1023"/>
        <w:jc w:val="center"/>
      </w:trPr>
      <w:tc>
        <w:tcPr>
          <w:tcW w:w="1375" w:type="pct"/>
          <w:shd w:val="pct5" w:color="auto" w:fill="F2F2F2"/>
          <w:vAlign w:val="center"/>
        </w:tcPr>
        <w:p w:rsidR="00A22721" w:rsidRPr="00EB260B" w:rsidRDefault="00A2272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22721" w:rsidRPr="00EB260B" w:rsidRDefault="00A22721"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2721" w:rsidRPr="00EB260B" w:rsidRDefault="00A2272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22721" w:rsidRDefault="00A227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3470E9"/>
    <w:multiLevelType w:val="hybridMultilevel"/>
    <w:tmpl w:val="EDEABEF2"/>
    <w:lvl w:ilvl="0" w:tplc="5628B67A">
      <w:start w:val="1"/>
      <w:numFmt w:val="bullet"/>
      <w:pStyle w:val="Puce2"/>
      <w:lvlText w:val=""/>
      <w:lvlJc w:val="left"/>
      <w:pPr>
        <w:tabs>
          <w:tab w:val="num" w:pos="567"/>
        </w:tabs>
        <w:ind w:left="567" w:hanging="21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065A4C8B"/>
    <w:multiLevelType w:val="singleLevel"/>
    <w:tmpl w:val="BB50938E"/>
    <w:lvl w:ilvl="0">
      <w:start w:val="1"/>
      <w:numFmt w:val="bullet"/>
      <w:pStyle w:val="StylePuce"/>
      <w:lvlText w:val=""/>
      <w:lvlJc w:val="left"/>
      <w:pPr>
        <w:tabs>
          <w:tab w:val="num" w:pos="851"/>
        </w:tabs>
        <w:ind w:left="851" w:hanging="851"/>
      </w:pPr>
      <w:rPr>
        <w:rFonts w:ascii="Symbol" w:hAnsi="Symbol" w:hint="default"/>
      </w:rPr>
    </w:lvl>
  </w:abstractNum>
  <w:abstractNum w:abstractNumId="12">
    <w:nsid w:val="0BAD1DD9"/>
    <w:multiLevelType w:val="hybridMultilevel"/>
    <w:tmpl w:val="7BAE243A"/>
    <w:lvl w:ilvl="0" w:tplc="15386F14">
      <w:start w:val="1"/>
      <w:numFmt w:val="bullet"/>
      <w:pStyle w:val="Bulletsquare2"/>
      <w:lvlText w:val=""/>
      <w:lvlJc w:val="left"/>
      <w:pPr>
        <w:tabs>
          <w:tab w:val="num" w:pos="1800"/>
        </w:tabs>
        <w:ind w:left="180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2E638DA"/>
    <w:multiLevelType w:val="multilevel"/>
    <w:tmpl w:val="18000808"/>
    <w:lvl w:ilvl="0">
      <w:start w:val="1"/>
      <w:numFmt w:val="lowerLetter"/>
      <w:pStyle w:val="Listeabc"/>
      <w:lvlText w:val="(%1)"/>
      <w:lvlJc w:val="left"/>
      <w:pPr>
        <w:tabs>
          <w:tab w:val="num" w:pos="941"/>
        </w:tabs>
        <w:ind w:left="941" w:hanging="851"/>
      </w:pPr>
      <w:rPr>
        <w:rFonts w:hint="default"/>
        <w:b w:val="0"/>
        <w:color w:val="000000"/>
      </w:rPr>
    </w:lvl>
    <w:lvl w:ilvl="1">
      <w:start w:val="1"/>
      <w:numFmt w:val="lowerLetter"/>
      <w:lvlText w:val="%2)"/>
      <w:lvlJc w:val="left"/>
      <w:pPr>
        <w:tabs>
          <w:tab w:val="num" w:pos="810"/>
        </w:tabs>
        <w:ind w:left="810" w:hanging="360"/>
      </w:pPr>
      <w:rPr>
        <w:rFonts w:hint="default"/>
      </w:rPr>
    </w:lvl>
    <w:lvl w:ilvl="2">
      <w:start w:val="1"/>
      <w:numFmt w:val="lowerRoman"/>
      <w:lvlText w:val="%3)"/>
      <w:lvlJc w:val="left"/>
      <w:pPr>
        <w:tabs>
          <w:tab w:val="num" w:pos="1170"/>
        </w:tabs>
        <w:ind w:left="1170" w:hanging="360"/>
      </w:pPr>
      <w:rPr>
        <w:rFonts w:hint="default"/>
      </w:rPr>
    </w:lvl>
    <w:lvl w:ilvl="3">
      <w:start w:val="1"/>
      <w:numFmt w:val="decimal"/>
      <w:lvlText w:val="(%4)"/>
      <w:lvlJc w:val="left"/>
      <w:pPr>
        <w:tabs>
          <w:tab w:val="num" w:pos="1530"/>
        </w:tabs>
        <w:ind w:left="1530" w:hanging="360"/>
      </w:pPr>
      <w:rPr>
        <w:rFonts w:hint="default"/>
      </w:rPr>
    </w:lvl>
    <w:lvl w:ilvl="4">
      <w:start w:val="1"/>
      <w:numFmt w:val="lowerLetter"/>
      <w:lvlText w:val="(%5)"/>
      <w:lvlJc w:val="left"/>
      <w:pPr>
        <w:tabs>
          <w:tab w:val="num" w:pos="1890"/>
        </w:tabs>
        <w:ind w:left="1890" w:hanging="360"/>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15">
    <w:nsid w:val="15230B47"/>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C0B7A6B"/>
    <w:multiLevelType w:val="hybridMultilevel"/>
    <w:tmpl w:val="37541AAE"/>
    <w:lvl w:ilvl="0" w:tplc="0452360E">
      <w:numFmt w:val="bullet"/>
      <w:pStyle w:val="TEXTVERDANAStyle10ptJustifi"/>
      <w:lvlText w:val=""/>
      <w:lvlJc w:val="left"/>
      <w:pPr>
        <w:tabs>
          <w:tab w:val="num" w:pos="643"/>
        </w:tabs>
        <w:ind w:left="64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1C895C02"/>
    <w:multiLevelType w:val="multilevel"/>
    <w:tmpl w:val="248089D6"/>
    <w:lvl w:ilvl="0">
      <w:start w:val="1"/>
      <w:numFmt w:val="decimal"/>
      <w:pStyle w:val="Level1"/>
      <w:lvlText w:val="%1"/>
      <w:lvlJc w:val="left"/>
      <w:pPr>
        <w:tabs>
          <w:tab w:val="num" w:pos="992"/>
        </w:tabs>
        <w:ind w:left="992" w:hanging="992"/>
      </w:pPr>
      <w:rPr>
        <w:rFonts w:ascii="Arial" w:hAnsi="Arial" w:cs="Webdings"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Webdings" w:hint="default"/>
        <w:b w:val="0"/>
        <w:bCs w:val="0"/>
        <w:i w:val="0"/>
        <w:iCs w:val="0"/>
        <w:color w:val="auto"/>
        <w:sz w:val="21"/>
        <w:szCs w:val="21"/>
        <w:u w:val="none"/>
      </w:rPr>
    </w:lvl>
    <w:lvl w:ilvl="2">
      <w:start w:val="1"/>
      <w:numFmt w:val="decimal"/>
      <w:pStyle w:val="Level3"/>
      <w:lvlText w:val="%1.%2.%3"/>
      <w:lvlJc w:val="left"/>
      <w:pPr>
        <w:tabs>
          <w:tab w:val="num" w:pos="992"/>
        </w:tabs>
        <w:ind w:left="992" w:hanging="992"/>
      </w:pPr>
      <w:rPr>
        <w:rFonts w:ascii="Arial" w:hAnsi="Arial" w:cs="Webdings" w:hint="default"/>
        <w:b w:val="0"/>
        <w:bCs w:val="0"/>
        <w:i w:val="0"/>
        <w:iCs w:val="0"/>
        <w:color w:val="auto"/>
        <w:sz w:val="21"/>
        <w:szCs w:val="21"/>
        <w:u w:val="none"/>
      </w:rPr>
    </w:lvl>
    <w:lvl w:ilvl="3">
      <w:start w:val="1"/>
      <w:numFmt w:val="lowerLetter"/>
      <w:pStyle w:val="Level4"/>
      <w:lvlText w:val="%4"/>
      <w:lvlJc w:val="left"/>
      <w:pPr>
        <w:tabs>
          <w:tab w:val="num" w:pos="1701"/>
        </w:tabs>
        <w:ind w:left="1701" w:hanging="709"/>
      </w:pPr>
      <w:rPr>
        <w:rFonts w:ascii="Arial" w:hAnsi="Arial" w:cs="Webdings" w:hint="default"/>
        <w:b w:val="0"/>
        <w:bCs w:val="0"/>
        <w:i w:val="0"/>
        <w:iCs w:val="0"/>
        <w:color w:val="auto"/>
        <w:sz w:val="21"/>
        <w:szCs w:val="21"/>
        <w:u w:val="none"/>
      </w:rPr>
    </w:lvl>
    <w:lvl w:ilvl="4">
      <w:start w:val="1"/>
      <w:numFmt w:val="lowerRoman"/>
      <w:pStyle w:val="Level5"/>
      <w:lvlText w:val="%5"/>
      <w:lvlJc w:val="left"/>
      <w:pPr>
        <w:tabs>
          <w:tab w:val="num" w:pos="1701"/>
        </w:tabs>
        <w:ind w:left="1701" w:hanging="709"/>
      </w:pPr>
      <w:rPr>
        <w:rFonts w:ascii="Arial" w:hAnsi="Arial" w:cs="Webdings" w:hint="default"/>
        <w:b w:val="0"/>
        <w:bCs w:val="0"/>
        <w:i w:val="0"/>
        <w:iCs w:val="0"/>
        <w:color w:val="auto"/>
        <w:sz w:val="21"/>
        <w:szCs w:val="21"/>
        <w:u w:val="none"/>
      </w:rPr>
    </w:lvl>
    <w:lvl w:ilvl="5">
      <w:start w:val="1"/>
      <w:numFmt w:val="upperLetter"/>
      <w:pStyle w:val="Level6"/>
      <w:lvlText w:val="%6"/>
      <w:lvlJc w:val="left"/>
      <w:pPr>
        <w:tabs>
          <w:tab w:val="num" w:pos="1701"/>
        </w:tabs>
        <w:ind w:left="1701" w:hanging="709"/>
      </w:pPr>
      <w:rPr>
        <w:rFonts w:ascii="Arial" w:hAnsi="Arial" w:cs="Webdings" w:hint="default"/>
        <w:b w:val="0"/>
        <w:bCs w:val="0"/>
        <w:i w:val="0"/>
        <w:iCs w:val="0"/>
        <w:color w:val="auto"/>
        <w:sz w:val="21"/>
        <w:szCs w:val="21"/>
        <w:u w:val="none"/>
      </w:rPr>
    </w:lvl>
    <w:lvl w:ilvl="6">
      <w:start w:val="1"/>
      <w:numFmt w:val="decimal"/>
      <w:pStyle w:val="Level7"/>
      <w:lvlText w:val="%7"/>
      <w:lvlJc w:val="left"/>
      <w:pPr>
        <w:tabs>
          <w:tab w:val="num" w:pos="1701"/>
        </w:tabs>
        <w:ind w:left="1701" w:hanging="709"/>
      </w:pPr>
      <w:rPr>
        <w:rFonts w:ascii="Arial" w:hAnsi="Arial" w:cs="Webdings" w:hint="default"/>
        <w:b w:val="0"/>
        <w:bCs w:val="0"/>
        <w:i w:val="0"/>
        <w:iCs w:val="0"/>
        <w:color w:val="auto"/>
        <w:sz w:val="21"/>
        <w:szCs w:val="21"/>
        <w:u w:val="none"/>
      </w:rPr>
    </w:lvl>
    <w:lvl w:ilvl="7">
      <w:start w:val="1"/>
      <w:numFmt w:val="none"/>
      <w:pStyle w:val="Level8"/>
      <w:lvlText w:val="(not defined)"/>
      <w:lvlJc w:val="left"/>
      <w:pPr>
        <w:tabs>
          <w:tab w:val="num" w:pos="0"/>
        </w:tabs>
        <w:ind w:left="0" w:firstLine="0"/>
      </w:pPr>
      <w:rPr>
        <w:rFonts w:ascii="Arial" w:hAnsi="Arial" w:cs="Webdings"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Webdings" w:hint="default"/>
        <w:b w:val="0"/>
        <w:bCs w:val="0"/>
        <w:i w:val="0"/>
        <w:iCs w:val="0"/>
        <w:color w:val="auto"/>
        <w:sz w:val="21"/>
        <w:szCs w:val="21"/>
        <w:u w:val="none"/>
      </w:rPr>
    </w:lvl>
  </w:abstractNum>
  <w:abstractNum w:abstractNumId="19">
    <w:nsid w:val="21520EB4"/>
    <w:multiLevelType w:val="multilevel"/>
    <w:tmpl w:val="20AA86E8"/>
    <w:name w:val="CHAPTER23"/>
    <w:lvl w:ilvl="0">
      <w:start w:val="1"/>
      <w:numFmt w:val="decimal"/>
      <w:lvlText w:val="%1."/>
      <w:lvlJc w:val="left"/>
      <w:pPr>
        <w:tabs>
          <w:tab w:val="num" w:pos="851"/>
        </w:tabs>
        <w:ind w:left="851" w:hanging="851"/>
      </w:pPr>
      <w:rPr>
        <w:rFonts w:ascii="Times New Roman" w:hAnsi="Times New Roman" w:hint="default"/>
        <w:b w:val="0"/>
        <w:i w:val="0"/>
        <w:color w:val="auto"/>
        <w:sz w:val="22"/>
        <w:szCs w:val="22"/>
        <w:u w:val="none"/>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nsid w:val="2666491A"/>
    <w:multiLevelType w:val="multilevel"/>
    <w:tmpl w:val="1D9E92B4"/>
    <w:lvl w:ilvl="0">
      <w:start w:val="1"/>
      <w:numFmt w:val="upperRoman"/>
      <w:pStyle w:val="ListeI"/>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29334A18"/>
    <w:multiLevelType w:val="multilevel"/>
    <w:tmpl w:val="4C84EF48"/>
    <w:lvl w:ilvl="0">
      <w:start w:val="1"/>
      <w:numFmt w:val="upperLetter"/>
      <w:pStyle w:val="ListeABC0"/>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29EA30A8"/>
    <w:multiLevelType w:val="hybridMultilevel"/>
    <w:tmpl w:val="40B25AA4"/>
    <w:lvl w:ilvl="0" w:tplc="D1D0C054">
      <w:start w:val="1"/>
      <w:numFmt w:val="bullet"/>
      <w:pStyle w:val="Normalpuce"/>
      <w:lvlText w:val=""/>
      <w:lvlJc w:val="left"/>
      <w:pPr>
        <w:tabs>
          <w:tab w:val="num" w:pos="360"/>
        </w:tabs>
        <w:ind w:left="357" w:hanging="357"/>
      </w:pPr>
      <w:rPr>
        <w:rFonts w:ascii="Symbol" w:hAnsi="Symbol" w:hint="default"/>
      </w:rPr>
    </w:lvl>
    <w:lvl w:ilvl="1" w:tplc="7A9083F8">
      <w:start w:val="1"/>
      <w:numFmt w:val="decimal"/>
      <w:lvlRestart w:val="0"/>
      <w:lvlText w:val="%2)"/>
      <w:lvlJc w:val="left"/>
      <w:pPr>
        <w:ind w:left="1437" w:hanging="357"/>
      </w:p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2E622E34"/>
    <w:multiLevelType w:val="hybridMultilevel"/>
    <w:tmpl w:val="83B092C6"/>
    <w:lvl w:ilvl="0" w:tplc="A0AA339C">
      <w:start w:val="1"/>
      <w:numFmt w:val="bullet"/>
      <w:pStyle w:val="Puce1"/>
      <w:lvlText w:val=""/>
      <w:lvlJc w:val="left"/>
      <w:pPr>
        <w:tabs>
          <w:tab w:val="num" w:pos="360"/>
        </w:tabs>
        <w:ind w:left="357" w:hanging="357"/>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09A2374"/>
    <w:multiLevelType w:val="singleLevel"/>
    <w:tmpl w:val="88CEABC0"/>
    <w:name w:val="NumerotationFR"/>
    <w:lvl w:ilvl="0">
      <w:start w:val="1"/>
      <w:numFmt w:val="bullet"/>
      <w:pStyle w:val="StyleTiret"/>
      <w:lvlText w:val="-"/>
      <w:lvlJc w:val="left"/>
      <w:pPr>
        <w:tabs>
          <w:tab w:val="num" w:pos="851"/>
        </w:tabs>
        <w:ind w:left="851" w:hanging="851"/>
      </w:pPr>
      <w:rPr>
        <w:rFonts w:ascii="Times New Roman" w:hAnsi="Times New Roman" w:cs="Times New Roman" w:hint="default"/>
      </w:rPr>
    </w:lvl>
  </w:abstractNum>
  <w:abstractNum w:abstractNumId="26">
    <w:nsid w:val="49F051DB"/>
    <w:multiLevelType w:val="hybridMultilevel"/>
    <w:tmpl w:val="EC701A80"/>
    <w:lvl w:ilvl="0" w:tplc="63EE3174">
      <w:start w:val="1"/>
      <w:numFmt w:val="bullet"/>
      <w:pStyle w:val="pucenumrote"/>
      <w:lvlText w:val=""/>
      <w:lvlJc w:val="left"/>
      <w:pPr>
        <w:tabs>
          <w:tab w:val="num" w:pos="1494"/>
        </w:tabs>
        <w:ind w:left="1494" w:hanging="360"/>
      </w:pPr>
      <w:rPr>
        <w:rFonts w:ascii="Wingdings" w:hAnsi="Wingdings" w:hint="default"/>
        <w:color w:val="auto"/>
        <w:sz w:val="24"/>
      </w:rPr>
    </w:lvl>
    <w:lvl w:ilvl="1" w:tplc="040C0003">
      <w:start w:val="4"/>
      <w:numFmt w:val="bullet"/>
      <w:lvlText w:val="-"/>
      <w:lvlJc w:val="left"/>
      <w:pPr>
        <w:tabs>
          <w:tab w:val="num" w:pos="2574"/>
        </w:tabs>
        <w:ind w:left="2574" w:hanging="360"/>
      </w:pPr>
      <w:rPr>
        <w:rFonts w:ascii="Times New Roman" w:eastAsia="Times New Roman" w:hAnsi="Times New Roman" w:cs="Times New Roman"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7">
    <w:nsid w:val="4BC92EA8"/>
    <w:multiLevelType w:val="hybridMultilevel"/>
    <w:tmpl w:val="01905C38"/>
    <w:lvl w:ilvl="0" w:tplc="3104D838">
      <w:start w:val="1"/>
      <w:numFmt w:val="upperRoman"/>
      <w:pStyle w:val="Level10"/>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C5219D4"/>
    <w:multiLevelType w:val="multilevel"/>
    <w:tmpl w:val="CDF4A0EE"/>
    <w:lvl w:ilvl="0">
      <w:start w:val="1"/>
      <w:numFmt w:val="none"/>
      <w:pStyle w:val="SCHEDULEFA"/>
      <w:suff w:val="space"/>
      <w:lvlText w:val="Schedule"/>
      <w:lvlJc w:val="left"/>
      <w:pPr>
        <w:ind w:left="0" w:firstLine="0"/>
      </w:pPr>
      <w:rPr>
        <w:rFonts w:ascii="Times New Roman Gras" w:hAnsi="Times New Roman Gras" w:hint="default"/>
        <w:b/>
        <w:i w:val="0"/>
        <w:color w:val="auto"/>
        <w:sz w:val="22"/>
        <w:szCs w:val="22"/>
        <w:u w:val="no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5C9D4857"/>
    <w:multiLevelType w:val="multilevel"/>
    <w:tmpl w:val="AD0E80C0"/>
    <w:lvl w:ilvl="0">
      <w:start w:val="1"/>
      <w:numFmt w:val="lowerRoman"/>
      <w:pStyle w:val="Listei0"/>
      <w:lvlText w:val="(%1)"/>
      <w:lvlJc w:val="left"/>
      <w:pPr>
        <w:tabs>
          <w:tab w:val="num" w:pos="1031"/>
        </w:tabs>
        <w:ind w:left="1031" w:hanging="851"/>
      </w:pPr>
      <w:rPr>
        <w:rFonts w:ascii="Times New Roman" w:eastAsia="Times New Roman" w:hAnsi="Times New Roman" w:cs="Times New Roman" w:hint="default"/>
        <w:b w:val="0"/>
        <w:i w:val="0"/>
        <w:lang w:val="sq-AL" w:eastAsia="fr-FR" w:bidi="ar-SA"/>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b/>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nsid w:val="60CF4216"/>
    <w:multiLevelType w:val="hybridMultilevel"/>
    <w:tmpl w:val="3EACB946"/>
    <w:lvl w:ilvl="0" w:tplc="FFFFFFFF">
      <w:numFmt w:val="bullet"/>
      <w:pStyle w:val="SPECS"/>
      <w:lvlText w:val="-"/>
      <w:lvlJc w:val="left"/>
      <w:pPr>
        <w:tabs>
          <w:tab w:val="num" w:pos="0"/>
        </w:tabs>
        <w:ind w:left="0" w:firstLine="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07B6F12"/>
    <w:multiLevelType w:val="multilevel"/>
    <w:tmpl w:val="30C09086"/>
    <w:lvl w:ilvl="0">
      <w:start w:val="1"/>
      <w:numFmt w:val="decimal"/>
      <w:pStyle w:val="SCHEDULE"/>
      <w:suff w:val="space"/>
      <w:lvlText w:val="SCHEDULE %1"/>
      <w:lvlJc w:val="left"/>
      <w:pPr>
        <w:ind w:left="0" w:firstLine="0"/>
      </w:pPr>
      <w:rPr>
        <w:rFonts w:ascii="Times New Roman Gras" w:hAnsi="Times New Roman Gras" w:hint="default"/>
        <w:b/>
        <w:i w:val="0"/>
        <w:spacing w:val="20"/>
        <w:w w:val="100"/>
        <w:kern w:val="0"/>
        <w:sz w:val="22"/>
        <w:szCs w:val="22"/>
        <w:u w:val="non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4">
    <w:nsid w:val="73211CAC"/>
    <w:multiLevelType w:val="multilevel"/>
    <w:tmpl w:val="BBCACF6A"/>
    <w:lvl w:ilvl="0">
      <w:start w:val="1"/>
      <w:numFmt w:val="upperRoman"/>
      <w:pStyle w:val="CHAPTER"/>
      <w:suff w:val="space"/>
      <w:lvlText w:val="CHAPTER %1"/>
      <w:lvlJc w:val="left"/>
      <w:pPr>
        <w:ind w:left="0" w:firstLine="0"/>
      </w:pPr>
      <w:rPr>
        <w:rFonts w:ascii="Times New Roman Gras" w:hAnsi="Times New Roman Gras" w:hint="default"/>
        <w:b/>
        <w:i w:val="0"/>
        <w:color w:val="auto"/>
        <w:spacing w:val="20"/>
        <w:w w:val="100"/>
        <w:kern w:val="0"/>
        <w:sz w:val="26"/>
        <w:szCs w:val="26"/>
        <w:u w:val="none"/>
      </w:rPr>
    </w:lvl>
    <w:lvl w:ilvl="1">
      <w:start w:val="1"/>
      <w:numFmt w:val="decimal"/>
      <w:lvlText w:val="%1.%2."/>
      <w:lvlJc w:val="left"/>
      <w:pPr>
        <w:tabs>
          <w:tab w:val="num" w:pos="180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2"/>
  </w:num>
  <w:num w:numId="17">
    <w:abstractNumId w:val="24"/>
  </w:num>
  <w:num w:numId="18">
    <w:abstractNumId w:val="33"/>
  </w:num>
  <w:num w:numId="19">
    <w:abstractNumId w:val="11"/>
  </w:num>
  <w:num w:numId="20">
    <w:abstractNumId w:val="25"/>
  </w:num>
  <w:num w:numId="21">
    <w:abstractNumId w:val="21"/>
  </w:num>
  <w:num w:numId="22">
    <w:abstractNumId w:val="20"/>
  </w:num>
  <w:num w:numId="23">
    <w:abstractNumId w:val="34"/>
  </w:num>
  <w:num w:numId="24">
    <w:abstractNumId w:val="28"/>
  </w:num>
  <w:num w:numId="25">
    <w:abstractNumId w:val="18"/>
  </w:num>
  <w:num w:numId="26">
    <w:abstractNumId w:val="26"/>
  </w:num>
  <w:num w:numId="27">
    <w:abstractNumId w:val="17"/>
  </w:num>
  <w:num w:numId="28">
    <w:abstractNumId w:val="22"/>
  </w:num>
  <w:num w:numId="29">
    <w:abstractNumId w:val="10"/>
  </w:num>
  <w:num w:numId="30">
    <w:abstractNumId w:val="30"/>
  </w:num>
  <w:num w:numId="31">
    <w:abstractNumId w:val="23"/>
  </w:num>
  <w:num w:numId="32">
    <w:abstractNumId w:val="29"/>
  </w:num>
  <w:num w:numId="33">
    <w:abstractNumId w:val="14"/>
  </w:num>
  <w:num w:numId="34">
    <w:abstractNumId w:val="12"/>
  </w:num>
  <w:num w:numId="35">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D36"/>
    <w:rsid w:val="00003F83"/>
    <w:rsid w:val="00004A61"/>
    <w:rsid w:val="00006B92"/>
    <w:rsid w:val="00012C4F"/>
    <w:rsid w:val="00013648"/>
    <w:rsid w:val="00016687"/>
    <w:rsid w:val="00017B42"/>
    <w:rsid w:val="00021AB5"/>
    <w:rsid w:val="00023FE7"/>
    <w:rsid w:val="00025414"/>
    <w:rsid w:val="00025CCC"/>
    <w:rsid w:val="00040820"/>
    <w:rsid w:val="000457CE"/>
    <w:rsid w:val="00050D7A"/>
    <w:rsid w:val="00051A20"/>
    <w:rsid w:val="00053B9D"/>
    <w:rsid w:val="00054A72"/>
    <w:rsid w:val="00056464"/>
    <w:rsid w:val="00060EC2"/>
    <w:rsid w:val="00084A6E"/>
    <w:rsid w:val="00084CA1"/>
    <w:rsid w:val="00086C5A"/>
    <w:rsid w:val="000930AF"/>
    <w:rsid w:val="000A227D"/>
    <w:rsid w:val="000A4C36"/>
    <w:rsid w:val="000A7235"/>
    <w:rsid w:val="000A7ADF"/>
    <w:rsid w:val="000B69A0"/>
    <w:rsid w:val="000C156A"/>
    <w:rsid w:val="000C2BB6"/>
    <w:rsid w:val="000C2D42"/>
    <w:rsid w:val="000C4D55"/>
    <w:rsid w:val="000C637F"/>
    <w:rsid w:val="000D0E9E"/>
    <w:rsid w:val="000D3708"/>
    <w:rsid w:val="000D499B"/>
    <w:rsid w:val="000E537A"/>
    <w:rsid w:val="000E7D84"/>
    <w:rsid w:val="000F3C39"/>
    <w:rsid w:val="000F629E"/>
    <w:rsid w:val="001021DE"/>
    <w:rsid w:val="001034E9"/>
    <w:rsid w:val="0010369B"/>
    <w:rsid w:val="00113356"/>
    <w:rsid w:val="00113674"/>
    <w:rsid w:val="001139B0"/>
    <w:rsid w:val="001154B8"/>
    <w:rsid w:val="00121430"/>
    <w:rsid w:val="00123361"/>
    <w:rsid w:val="0012498E"/>
    <w:rsid w:val="00130939"/>
    <w:rsid w:val="00136AF4"/>
    <w:rsid w:val="00136C31"/>
    <w:rsid w:val="00141941"/>
    <w:rsid w:val="0014288A"/>
    <w:rsid w:val="00145F8B"/>
    <w:rsid w:val="00147031"/>
    <w:rsid w:val="001517DA"/>
    <w:rsid w:val="0015209B"/>
    <w:rsid w:val="00153FC2"/>
    <w:rsid w:val="0015421A"/>
    <w:rsid w:val="00156616"/>
    <w:rsid w:val="0016175D"/>
    <w:rsid w:val="00165875"/>
    <w:rsid w:val="00173463"/>
    <w:rsid w:val="00175660"/>
    <w:rsid w:val="001776EA"/>
    <w:rsid w:val="00180875"/>
    <w:rsid w:val="00183A3B"/>
    <w:rsid w:val="00183E01"/>
    <w:rsid w:val="00184212"/>
    <w:rsid w:val="00184D09"/>
    <w:rsid w:val="00194951"/>
    <w:rsid w:val="00194A42"/>
    <w:rsid w:val="00195021"/>
    <w:rsid w:val="001B2FEB"/>
    <w:rsid w:val="001B7359"/>
    <w:rsid w:val="001C2960"/>
    <w:rsid w:val="001C394E"/>
    <w:rsid w:val="001D45D4"/>
    <w:rsid w:val="001D672E"/>
    <w:rsid w:val="001D76C5"/>
    <w:rsid w:val="001D77CB"/>
    <w:rsid w:val="001E7A37"/>
    <w:rsid w:val="001F63DF"/>
    <w:rsid w:val="0020320D"/>
    <w:rsid w:val="0020454E"/>
    <w:rsid w:val="00205F6D"/>
    <w:rsid w:val="00207416"/>
    <w:rsid w:val="00211C91"/>
    <w:rsid w:val="00221879"/>
    <w:rsid w:val="00224F3A"/>
    <w:rsid w:val="00225654"/>
    <w:rsid w:val="00231A7F"/>
    <w:rsid w:val="0023399C"/>
    <w:rsid w:val="00241082"/>
    <w:rsid w:val="00241AE6"/>
    <w:rsid w:val="00245357"/>
    <w:rsid w:val="00261574"/>
    <w:rsid w:val="00272B85"/>
    <w:rsid w:val="00272E9F"/>
    <w:rsid w:val="0027672B"/>
    <w:rsid w:val="00276956"/>
    <w:rsid w:val="00277011"/>
    <w:rsid w:val="00280C99"/>
    <w:rsid w:val="00285476"/>
    <w:rsid w:val="002855C3"/>
    <w:rsid w:val="0029560B"/>
    <w:rsid w:val="002A02D3"/>
    <w:rsid w:val="002A3AF4"/>
    <w:rsid w:val="002A45D6"/>
    <w:rsid w:val="002A564A"/>
    <w:rsid w:val="002B15AB"/>
    <w:rsid w:val="002B34B4"/>
    <w:rsid w:val="002B71BD"/>
    <w:rsid w:val="002C0CCC"/>
    <w:rsid w:val="002C35D8"/>
    <w:rsid w:val="002D17BF"/>
    <w:rsid w:val="002E651E"/>
    <w:rsid w:val="002F0996"/>
    <w:rsid w:val="002F1FF7"/>
    <w:rsid w:val="00307BC3"/>
    <w:rsid w:val="003114C3"/>
    <w:rsid w:val="00315737"/>
    <w:rsid w:val="00320D3E"/>
    <w:rsid w:val="00321038"/>
    <w:rsid w:val="00321A87"/>
    <w:rsid w:val="0032626C"/>
    <w:rsid w:val="00330117"/>
    <w:rsid w:val="00330975"/>
    <w:rsid w:val="00331611"/>
    <w:rsid w:val="00333FAB"/>
    <w:rsid w:val="003357BE"/>
    <w:rsid w:val="00337D98"/>
    <w:rsid w:val="0034446A"/>
    <w:rsid w:val="00345847"/>
    <w:rsid w:val="0034659F"/>
    <w:rsid w:val="0035110B"/>
    <w:rsid w:val="003517CD"/>
    <w:rsid w:val="003522FC"/>
    <w:rsid w:val="003529E8"/>
    <w:rsid w:val="00353169"/>
    <w:rsid w:val="00353557"/>
    <w:rsid w:val="00357007"/>
    <w:rsid w:val="0036088C"/>
    <w:rsid w:val="00362821"/>
    <w:rsid w:val="00362A15"/>
    <w:rsid w:val="00365328"/>
    <w:rsid w:val="00366CBB"/>
    <w:rsid w:val="00371EA2"/>
    <w:rsid w:val="00375B7D"/>
    <w:rsid w:val="00375CF7"/>
    <w:rsid w:val="00377FE5"/>
    <w:rsid w:val="00380710"/>
    <w:rsid w:val="00382FF3"/>
    <w:rsid w:val="00384B3D"/>
    <w:rsid w:val="00385E2C"/>
    <w:rsid w:val="003875DD"/>
    <w:rsid w:val="00390196"/>
    <w:rsid w:val="00394502"/>
    <w:rsid w:val="00394E14"/>
    <w:rsid w:val="00397E6C"/>
    <w:rsid w:val="003A1699"/>
    <w:rsid w:val="003A474C"/>
    <w:rsid w:val="003B1DC0"/>
    <w:rsid w:val="003B5276"/>
    <w:rsid w:val="003B6566"/>
    <w:rsid w:val="003C2D25"/>
    <w:rsid w:val="003C444D"/>
    <w:rsid w:val="003C4E60"/>
    <w:rsid w:val="003D0640"/>
    <w:rsid w:val="003D38A7"/>
    <w:rsid w:val="003D47C3"/>
    <w:rsid w:val="003D5619"/>
    <w:rsid w:val="003D6FFA"/>
    <w:rsid w:val="003E61FA"/>
    <w:rsid w:val="003E63A7"/>
    <w:rsid w:val="003E6C77"/>
    <w:rsid w:val="003F0446"/>
    <w:rsid w:val="0041078D"/>
    <w:rsid w:val="0041125E"/>
    <w:rsid w:val="0041606E"/>
    <w:rsid w:val="00425F10"/>
    <w:rsid w:val="00426CE3"/>
    <w:rsid w:val="00427832"/>
    <w:rsid w:val="00432778"/>
    <w:rsid w:val="00436DE1"/>
    <w:rsid w:val="00440C72"/>
    <w:rsid w:val="004431AB"/>
    <w:rsid w:val="00444588"/>
    <w:rsid w:val="00445ABE"/>
    <w:rsid w:val="00445F14"/>
    <w:rsid w:val="0045148E"/>
    <w:rsid w:val="004514F4"/>
    <w:rsid w:val="004516D1"/>
    <w:rsid w:val="00452B73"/>
    <w:rsid w:val="00462CA3"/>
    <w:rsid w:val="004641B9"/>
    <w:rsid w:val="00477077"/>
    <w:rsid w:val="004809B6"/>
    <w:rsid w:val="0048306C"/>
    <w:rsid w:val="0049141B"/>
    <w:rsid w:val="0049590F"/>
    <w:rsid w:val="0049634B"/>
    <w:rsid w:val="00496AF5"/>
    <w:rsid w:val="004A5318"/>
    <w:rsid w:val="004A67F5"/>
    <w:rsid w:val="004A68F5"/>
    <w:rsid w:val="004A7263"/>
    <w:rsid w:val="004B0156"/>
    <w:rsid w:val="004B513D"/>
    <w:rsid w:val="004C0E49"/>
    <w:rsid w:val="004C6665"/>
    <w:rsid w:val="004C6C4C"/>
    <w:rsid w:val="004C753C"/>
    <w:rsid w:val="004C7862"/>
    <w:rsid w:val="004D03EB"/>
    <w:rsid w:val="004D1249"/>
    <w:rsid w:val="004D390C"/>
    <w:rsid w:val="004D488E"/>
    <w:rsid w:val="004D6564"/>
    <w:rsid w:val="004D66D9"/>
    <w:rsid w:val="004E2EB1"/>
    <w:rsid w:val="004F2C01"/>
    <w:rsid w:val="004F4611"/>
    <w:rsid w:val="004F4A10"/>
    <w:rsid w:val="004F4D38"/>
    <w:rsid w:val="005010D5"/>
    <w:rsid w:val="005014AB"/>
    <w:rsid w:val="005051D2"/>
    <w:rsid w:val="00512844"/>
    <w:rsid w:val="0052695B"/>
    <w:rsid w:val="005419D0"/>
    <w:rsid w:val="00542991"/>
    <w:rsid w:val="005459DC"/>
    <w:rsid w:val="00545BF8"/>
    <w:rsid w:val="00547237"/>
    <w:rsid w:val="00555C55"/>
    <w:rsid w:val="00562138"/>
    <w:rsid w:val="005649F6"/>
    <w:rsid w:val="00564EF6"/>
    <w:rsid w:val="0056618D"/>
    <w:rsid w:val="00570C65"/>
    <w:rsid w:val="005718FB"/>
    <w:rsid w:val="005800F2"/>
    <w:rsid w:val="00580EB9"/>
    <w:rsid w:val="00581D1E"/>
    <w:rsid w:val="00583ACB"/>
    <w:rsid w:val="005853BD"/>
    <w:rsid w:val="005854A2"/>
    <w:rsid w:val="0059259F"/>
    <w:rsid w:val="005935DC"/>
    <w:rsid w:val="00595562"/>
    <w:rsid w:val="005A3235"/>
    <w:rsid w:val="005A47F1"/>
    <w:rsid w:val="005B0B3D"/>
    <w:rsid w:val="005B4361"/>
    <w:rsid w:val="005B54A2"/>
    <w:rsid w:val="005C05AC"/>
    <w:rsid w:val="005C650F"/>
    <w:rsid w:val="005D03A3"/>
    <w:rsid w:val="005D15DB"/>
    <w:rsid w:val="005D4AFD"/>
    <w:rsid w:val="005D4E4D"/>
    <w:rsid w:val="005D5B43"/>
    <w:rsid w:val="005D7593"/>
    <w:rsid w:val="005D7BD5"/>
    <w:rsid w:val="005E0408"/>
    <w:rsid w:val="005E1ADF"/>
    <w:rsid w:val="005E47F3"/>
    <w:rsid w:val="005F22DC"/>
    <w:rsid w:val="005F4763"/>
    <w:rsid w:val="005F6EC9"/>
    <w:rsid w:val="0060349E"/>
    <w:rsid w:val="00603E4D"/>
    <w:rsid w:val="00604549"/>
    <w:rsid w:val="00607E7C"/>
    <w:rsid w:val="006109B8"/>
    <w:rsid w:val="00613739"/>
    <w:rsid w:val="006176F0"/>
    <w:rsid w:val="006253A8"/>
    <w:rsid w:val="006263E9"/>
    <w:rsid w:val="00631944"/>
    <w:rsid w:val="006336D2"/>
    <w:rsid w:val="0064120C"/>
    <w:rsid w:val="006414E3"/>
    <w:rsid w:val="00643085"/>
    <w:rsid w:val="006467E3"/>
    <w:rsid w:val="00650343"/>
    <w:rsid w:val="006527C2"/>
    <w:rsid w:val="00656460"/>
    <w:rsid w:val="006611ED"/>
    <w:rsid w:val="0066165E"/>
    <w:rsid w:val="00663F5D"/>
    <w:rsid w:val="006648AB"/>
    <w:rsid w:val="006666E6"/>
    <w:rsid w:val="0067307F"/>
    <w:rsid w:val="00675D82"/>
    <w:rsid w:val="0067786B"/>
    <w:rsid w:val="006806F9"/>
    <w:rsid w:val="00683207"/>
    <w:rsid w:val="0069423E"/>
    <w:rsid w:val="00696B29"/>
    <w:rsid w:val="00696B83"/>
    <w:rsid w:val="00697995"/>
    <w:rsid w:val="006A282F"/>
    <w:rsid w:val="006B086C"/>
    <w:rsid w:val="006B0E13"/>
    <w:rsid w:val="006B1A3A"/>
    <w:rsid w:val="006B46CF"/>
    <w:rsid w:val="006B502B"/>
    <w:rsid w:val="006C4100"/>
    <w:rsid w:val="006C46BD"/>
    <w:rsid w:val="006D197E"/>
    <w:rsid w:val="006D1E61"/>
    <w:rsid w:val="006D4072"/>
    <w:rsid w:val="006D4DAE"/>
    <w:rsid w:val="006D5C06"/>
    <w:rsid w:val="006D6CC8"/>
    <w:rsid w:val="006D78ED"/>
    <w:rsid w:val="006E29A7"/>
    <w:rsid w:val="006E3507"/>
    <w:rsid w:val="006E47AB"/>
    <w:rsid w:val="006E5CCC"/>
    <w:rsid w:val="006F18D7"/>
    <w:rsid w:val="006F257A"/>
    <w:rsid w:val="006F3D7E"/>
    <w:rsid w:val="006F579A"/>
    <w:rsid w:val="006F6FC4"/>
    <w:rsid w:val="006F757D"/>
    <w:rsid w:val="007025F8"/>
    <w:rsid w:val="00706E64"/>
    <w:rsid w:val="007100FB"/>
    <w:rsid w:val="007118B8"/>
    <w:rsid w:val="007118CF"/>
    <w:rsid w:val="00714A28"/>
    <w:rsid w:val="007203F3"/>
    <w:rsid w:val="00724BE5"/>
    <w:rsid w:val="00731C2E"/>
    <w:rsid w:val="0073438E"/>
    <w:rsid w:val="007429A4"/>
    <w:rsid w:val="007542ED"/>
    <w:rsid w:val="00756512"/>
    <w:rsid w:val="007578AF"/>
    <w:rsid w:val="00773203"/>
    <w:rsid w:val="007816E1"/>
    <w:rsid w:val="00782C67"/>
    <w:rsid w:val="00792369"/>
    <w:rsid w:val="0079291B"/>
    <w:rsid w:val="00793A7D"/>
    <w:rsid w:val="00795160"/>
    <w:rsid w:val="007A48EE"/>
    <w:rsid w:val="007A5EB4"/>
    <w:rsid w:val="007B0ED9"/>
    <w:rsid w:val="007B3F7E"/>
    <w:rsid w:val="007B5F8B"/>
    <w:rsid w:val="007B63E5"/>
    <w:rsid w:val="007B7BED"/>
    <w:rsid w:val="007C19B4"/>
    <w:rsid w:val="007C219A"/>
    <w:rsid w:val="007C4B55"/>
    <w:rsid w:val="007C4E9F"/>
    <w:rsid w:val="007C552B"/>
    <w:rsid w:val="007C6A93"/>
    <w:rsid w:val="007D4366"/>
    <w:rsid w:val="007E65F4"/>
    <w:rsid w:val="007E747E"/>
    <w:rsid w:val="007E76D8"/>
    <w:rsid w:val="007F0FC8"/>
    <w:rsid w:val="007F1013"/>
    <w:rsid w:val="007F206A"/>
    <w:rsid w:val="008024A8"/>
    <w:rsid w:val="00802EE6"/>
    <w:rsid w:val="00805CEE"/>
    <w:rsid w:val="0080751E"/>
    <w:rsid w:val="0081065F"/>
    <w:rsid w:val="00810855"/>
    <w:rsid w:val="008171A3"/>
    <w:rsid w:val="0082021B"/>
    <w:rsid w:val="0082047D"/>
    <w:rsid w:val="00827159"/>
    <w:rsid w:val="00830F61"/>
    <w:rsid w:val="00832F64"/>
    <w:rsid w:val="00833610"/>
    <w:rsid w:val="00836D32"/>
    <w:rsid w:val="00837954"/>
    <w:rsid w:val="00844A0D"/>
    <w:rsid w:val="00845862"/>
    <w:rsid w:val="00852FB0"/>
    <w:rsid w:val="008576D0"/>
    <w:rsid w:val="00861520"/>
    <w:rsid w:val="00863F88"/>
    <w:rsid w:val="008653C9"/>
    <w:rsid w:val="008706EC"/>
    <w:rsid w:val="00870EFB"/>
    <w:rsid w:val="0087387F"/>
    <w:rsid w:val="00874D52"/>
    <w:rsid w:val="00876A54"/>
    <w:rsid w:val="00876F2A"/>
    <w:rsid w:val="008805DE"/>
    <w:rsid w:val="008905CA"/>
    <w:rsid w:val="00894E80"/>
    <w:rsid w:val="00897FEA"/>
    <w:rsid w:val="008B0051"/>
    <w:rsid w:val="008B150B"/>
    <w:rsid w:val="008B7126"/>
    <w:rsid w:val="008B76D7"/>
    <w:rsid w:val="008B7B7C"/>
    <w:rsid w:val="008B7F0C"/>
    <w:rsid w:val="008C01FC"/>
    <w:rsid w:val="008C03DE"/>
    <w:rsid w:val="008C2C86"/>
    <w:rsid w:val="008C7543"/>
    <w:rsid w:val="008D02E6"/>
    <w:rsid w:val="008D3013"/>
    <w:rsid w:val="008D585D"/>
    <w:rsid w:val="008D641F"/>
    <w:rsid w:val="008D6B91"/>
    <w:rsid w:val="008D7301"/>
    <w:rsid w:val="008E1E8A"/>
    <w:rsid w:val="008E2022"/>
    <w:rsid w:val="008E4A26"/>
    <w:rsid w:val="008F0310"/>
    <w:rsid w:val="008F482B"/>
    <w:rsid w:val="008F6738"/>
    <w:rsid w:val="00900F6C"/>
    <w:rsid w:val="00911A75"/>
    <w:rsid w:val="009157A3"/>
    <w:rsid w:val="00927AD0"/>
    <w:rsid w:val="0093000B"/>
    <w:rsid w:val="00930F0A"/>
    <w:rsid w:val="00933D1F"/>
    <w:rsid w:val="00935098"/>
    <w:rsid w:val="00935223"/>
    <w:rsid w:val="0093596B"/>
    <w:rsid w:val="0093734F"/>
    <w:rsid w:val="00941FD2"/>
    <w:rsid w:val="0094242A"/>
    <w:rsid w:val="009431B7"/>
    <w:rsid w:val="009439D2"/>
    <w:rsid w:val="00943D65"/>
    <w:rsid w:val="0094634C"/>
    <w:rsid w:val="00950D6E"/>
    <w:rsid w:val="00961E60"/>
    <w:rsid w:val="00963CE3"/>
    <w:rsid w:val="00964CDB"/>
    <w:rsid w:val="00964D1F"/>
    <w:rsid w:val="00973558"/>
    <w:rsid w:val="00977A2D"/>
    <w:rsid w:val="009817B4"/>
    <w:rsid w:val="00981FBA"/>
    <w:rsid w:val="009853C8"/>
    <w:rsid w:val="00991732"/>
    <w:rsid w:val="009A1FF6"/>
    <w:rsid w:val="009A3772"/>
    <w:rsid w:val="009A5597"/>
    <w:rsid w:val="009A5AC4"/>
    <w:rsid w:val="009A76E5"/>
    <w:rsid w:val="009B1641"/>
    <w:rsid w:val="009B3D02"/>
    <w:rsid w:val="009B435F"/>
    <w:rsid w:val="009B5F2B"/>
    <w:rsid w:val="009D0BA8"/>
    <w:rsid w:val="009D2D5C"/>
    <w:rsid w:val="009D4745"/>
    <w:rsid w:val="009D679D"/>
    <w:rsid w:val="009E2456"/>
    <w:rsid w:val="009E26EA"/>
    <w:rsid w:val="009F0F4C"/>
    <w:rsid w:val="009F3E64"/>
    <w:rsid w:val="009F60FB"/>
    <w:rsid w:val="00A03228"/>
    <w:rsid w:val="00A03CF9"/>
    <w:rsid w:val="00A13ADE"/>
    <w:rsid w:val="00A17AD9"/>
    <w:rsid w:val="00A22721"/>
    <w:rsid w:val="00A27DFD"/>
    <w:rsid w:val="00A315A9"/>
    <w:rsid w:val="00A3225E"/>
    <w:rsid w:val="00A36FB3"/>
    <w:rsid w:val="00A3757B"/>
    <w:rsid w:val="00A42F8F"/>
    <w:rsid w:val="00A47D32"/>
    <w:rsid w:val="00A50AD8"/>
    <w:rsid w:val="00A530FE"/>
    <w:rsid w:val="00A53867"/>
    <w:rsid w:val="00A53A13"/>
    <w:rsid w:val="00A56CBF"/>
    <w:rsid w:val="00A64B00"/>
    <w:rsid w:val="00A71F75"/>
    <w:rsid w:val="00A76613"/>
    <w:rsid w:val="00A76D2E"/>
    <w:rsid w:val="00A83536"/>
    <w:rsid w:val="00A85A84"/>
    <w:rsid w:val="00A9222B"/>
    <w:rsid w:val="00A9433A"/>
    <w:rsid w:val="00A948F9"/>
    <w:rsid w:val="00A94E62"/>
    <w:rsid w:val="00AA3ED7"/>
    <w:rsid w:val="00AB09EF"/>
    <w:rsid w:val="00AB33AF"/>
    <w:rsid w:val="00AB6D93"/>
    <w:rsid w:val="00AB7D6A"/>
    <w:rsid w:val="00AC013E"/>
    <w:rsid w:val="00AC4F01"/>
    <w:rsid w:val="00AC4F98"/>
    <w:rsid w:val="00AC7AA3"/>
    <w:rsid w:val="00AD08B4"/>
    <w:rsid w:val="00AD0B46"/>
    <w:rsid w:val="00AD2C38"/>
    <w:rsid w:val="00AE328B"/>
    <w:rsid w:val="00AF0043"/>
    <w:rsid w:val="00AF04CA"/>
    <w:rsid w:val="00AF06CA"/>
    <w:rsid w:val="00AF7D94"/>
    <w:rsid w:val="00B01042"/>
    <w:rsid w:val="00B03ACA"/>
    <w:rsid w:val="00B060FC"/>
    <w:rsid w:val="00B0670C"/>
    <w:rsid w:val="00B121F6"/>
    <w:rsid w:val="00B13963"/>
    <w:rsid w:val="00B14E1F"/>
    <w:rsid w:val="00B15ADA"/>
    <w:rsid w:val="00B16361"/>
    <w:rsid w:val="00B16A73"/>
    <w:rsid w:val="00B313F2"/>
    <w:rsid w:val="00B35C65"/>
    <w:rsid w:val="00B364F5"/>
    <w:rsid w:val="00B3676C"/>
    <w:rsid w:val="00B405BE"/>
    <w:rsid w:val="00B40EF8"/>
    <w:rsid w:val="00B4283E"/>
    <w:rsid w:val="00B5216B"/>
    <w:rsid w:val="00B53F3B"/>
    <w:rsid w:val="00B63004"/>
    <w:rsid w:val="00B630DC"/>
    <w:rsid w:val="00B65C76"/>
    <w:rsid w:val="00B71E0C"/>
    <w:rsid w:val="00B75EE3"/>
    <w:rsid w:val="00B75FF0"/>
    <w:rsid w:val="00B833CF"/>
    <w:rsid w:val="00B95929"/>
    <w:rsid w:val="00BA032F"/>
    <w:rsid w:val="00BA11ED"/>
    <w:rsid w:val="00BA2E73"/>
    <w:rsid w:val="00BA4296"/>
    <w:rsid w:val="00BB433C"/>
    <w:rsid w:val="00BB692B"/>
    <w:rsid w:val="00BB7989"/>
    <w:rsid w:val="00BC16DD"/>
    <w:rsid w:val="00BC3A48"/>
    <w:rsid w:val="00BC3B92"/>
    <w:rsid w:val="00BC77AE"/>
    <w:rsid w:val="00BD0F95"/>
    <w:rsid w:val="00BD4F48"/>
    <w:rsid w:val="00BD5A93"/>
    <w:rsid w:val="00BD79A4"/>
    <w:rsid w:val="00BE0030"/>
    <w:rsid w:val="00BE2350"/>
    <w:rsid w:val="00BE6EBC"/>
    <w:rsid w:val="00BF5618"/>
    <w:rsid w:val="00C01775"/>
    <w:rsid w:val="00C039A8"/>
    <w:rsid w:val="00C056E1"/>
    <w:rsid w:val="00C07EF1"/>
    <w:rsid w:val="00C126C5"/>
    <w:rsid w:val="00C1635A"/>
    <w:rsid w:val="00C16991"/>
    <w:rsid w:val="00C17EA0"/>
    <w:rsid w:val="00C2108D"/>
    <w:rsid w:val="00C21C66"/>
    <w:rsid w:val="00C244EC"/>
    <w:rsid w:val="00C27D84"/>
    <w:rsid w:val="00C3048F"/>
    <w:rsid w:val="00C310D2"/>
    <w:rsid w:val="00C3262B"/>
    <w:rsid w:val="00C33237"/>
    <w:rsid w:val="00C44942"/>
    <w:rsid w:val="00C46200"/>
    <w:rsid w:val="00C4631C"/>
    <w:rsid w:val="00C50953"/>
    <w:rsid w:val="00C55876"/>
    <w:rsid w:val="00C75492"/>
    <w:rsid w:val="00C758A4"/>
    <w:rsid w:val="00C82347"/>
    <w:rsid w:val="00C828F8"/>
    <w:rsid w:val="00C92EB2"/>
    <w:rsid w:val="00C93093"/>
    <w:rsid w:val="00C95328"/>
    <w:rsid w:val="00C953DF"/>
    <w:rsid w:val="00C95A29"/>
    <w:rsid w:val="00CA04A5"/>
    <w:rsid w:val="00CA6A40"/>
    <w:rsid w:val="00CB22C8"/>
    <w:rsid w:val="00CB4764"/>
    <w:rsid w:val="00CB5761"/>
    <w:rsid w:val="00CB5977"/>
    <w:rsid w:val="00CB616D"/>
    <w:rsid w:val="00CC02BF"/>
    <w:rsid w:val="00CC2643"/>
    <w:rsid w:val="00CD0040"/>
    <w:rsid w:val="00CD00B8"/>
    <w:rsid w:val="00CD0A7B"/>
    <w:rsid w:val="00CD66EE"/>
    <w:rsid w:val="00CE0A1F"/>
    <w:rsid w:val="00CE617A"/>
    <w:rsid w:val="00D006E1"/>
    <w:rsid w:val="00D016B0"/>
    <w:rsid w:val="00D02EEA"/>
    <w:rsid w:val="00D041F1"/>
    <w:rsid w:val="00D07FA3"/>
    <w:rsid w:val="00D10269"/>
    <w:rsid w:val="00D14DF8"/>
    <w:rsid w:val="00D20354"/>
    <w:rsid w:val="00D20ED1"/>
    <w:rsid w:val="00D22711"/>
    <w:rsid w:val="00D22E9F"/>
    <w:rsid w:val="00D26007"/>
    <w:rsid w:val="00D34757"/>
    <w:rsid w:val="00D35341"/>
    <w:rsid w:val="00D40025"/>
    <w:rsid w:val="00D50582"/>
    <w:rsid w:val="00D5071E"/>
    <w:rsid w:val="00D50E83"/>
    <w:rsid w:val="00D54A1D"/>
    <w:rsid w:val="00D56BC5"/>
    <w:rsid w:val="00D61530"/>
    <w:rsid w:val="00D6161A"/>
    <w:rsid w:val="00D620CC"/>
    <w:rsid w:val="00D62749"/>
    <w:rsid w:val="00D636C6"/>
    <w:rsid w:val="00D70A9E"/>
    <w:rsid w:val="00D71E88"/>
    <w:rsid w:val="00D739D9"/>
    <w:rsid w:val="00D80B22"/>
    <w:rsid w:val="00D90B7F"/>
    <w:rsid w:val="00D92743"/>
    <w:rsid w:val="00D92912"/>
    <w:rsid w:val="00D96B77"/>
    <w:rsid w:val="00D97E98"/>
    <w:rsid w:val="00DA011D"/>
    <w:rsid w:val="00DA54AA"/>
    <w:rsid w:val="00DA63DF"/>
    <w:rsid w:val="00DB350E"/>
    <w:rsid w:val="00DB4E8B"/>
    <w:rsid w:val="00DB6E63"/>
    <w:rsid w:val="00DC652E"/>
    <w:rsid w:val="00DD07A2"/>
    <w:rsid w:val="00DD14F0"/>
    <w:rsid w:val="00DD1B7B"/>
    <w:rsid w:val="00DD2937"/>
    <w:rsid w:val="00DD463B"/>
    <w:rsid w:val="00DE31BA"/>
    <w:rsid w:val="00DE35EA"/>
    <w:rsid w:val="00DE7381"/>
    <w:rsid w:val="00DF5497"/>
    <w:rsid w:val="00DF6445"/>
    <w:rsid w:val="00E05E62"/>
    <w:rsid w:val="00E06461"/>
    <w:rsid w:val="00E06C64"/>
    <w:rsid w:val="00E10B86"/>
    <w:rsid w:val="00E13B2B"/>
    <w:rsid w:val="00E13B76"/>
    <w:rsid w:val="00E22FA0"/>
    <w:rsid w:val="00E23E12"/>
    <w:rsid w:val="00E240F8"/>
    <w:rsid w:val="00E31D03"/>
    <w:rsid w:val="00E33CC9"/>
    <w:rsid w:val="00E435E7"/>
    <w:rsid w:val="00E47218"/>
    <w:rsid w:val="00E55E13"/>
    <w:rsid w:val="00E57182"/>
    <w:rsid w:val="00E71F64"/>
    <w:rsid w:val="00E7427B"/>
    <w:rsid w:val="00E833E4"/>
    <w:rsid w:val="00E844EA"/>
    <w:rsid w:val="00E847EE"/>
    <w:rsid w:val="00E9173C"/>
    <w:rsid w:val="00E92391"/>
    <w:rsid w:val="00E941A5"/>
    <w:rsid w:val="00E95363"/>
    <w:rsid w:val="00E9578B"/>
    <w:rsid w:val="00EB5542"/>
    <w:rsid w:val="00EB5BB5"/>
    <w:rsid w:val="00EB5EB5"/>
    <w:rsid w:val="00EC27BD"/>
    <w:rsid w:val="00EC4E23"/>
    <w:rsid w:val="00EC7D60"/>
    <w:rsid w:val="00ED1065"/>
    <w:rsid w:val="00ED3CAA"/>
    <w:rsid w:val="00ED5F90"/>
    <w:rsid w:val="00ED785B"/>
    <w:rsid w:val="00EE1715"/>
    <w:rsid w:val="00EE6C2C"/>
    <w:rsid w:val="00EF6A1A"/>
    <w:rsid w:val="00F10CDB"/>
    <w:rsid w:val="00F1533A"/>
    <w:rsid w:val="00F27A3D"/>
    <w:rsid w:val="00F27D5D"/>
    <w:rsid w:val="00F36022"/>
    <w:rsid w:val="00F41EF5"/>
    <w:rsid w:val="00F45D6A"/>
    <w:rsid w:val="00F533AE"/>
    <w:rsid w:val="00F57C50"/>
    <w:rsid w:val="00F60472"/>
    <w:rsid w:val="00F63542"/>
    <w:rsid w:val="00F70C38"/>
    <w:rsid w:val="00F71115"/>
    <w:rsid w:val="00F71414"/>
    <w:rsid w:val="00F76E81"/>
    <w:rsid w:val="00F83258"/>
    <w:rsid w:val="00F84499"/>
    <w:rsid w:val="00F92555"/>
    <w:rsid w:val="00F9392D"/>
    <w:rsid w:val="00F952EB"/>
    <w:rsid w:val="00F9604F"/>
    <w:rsid w:val="00FA13D8"/>
    <w:rsid w:val="00FA4CC2"/>
    <w:rsid w:val="00FA529D"/>
    <w:rsid w:val="00FA77FA"/>
    <w:rsid w:val="00FB19DB"/>
    <w:rsid w:val="00FC02F7"/>
    <w:rsid w:val="00FC539D"/>
    <w:rsid w:val="00FC5CA2"/>
    <w:rsid w:val="00FD0CC5"/>
    <w:rsid w:val="00FD5072"/>
    <w:rsid w:val="00FE0681"/>
    <w:rsid w:val="00FE06F5"/>
    <w:rsid w:val="00FE3925"/>
    <w:rsid w:val="00FE4B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Judy1,Header1,Hoofdstukkop,rien,gras14-Majusc,1-Titre 1,2 headline,H1,Chapter Heading,Part,l1,Heading 1a,Numbered - 1,Paragraph,Section,Section Heading,Lev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Judy2,1.1,JC2 Heading 2,_Heading 2,Heading 2 Char Char,Paragraafkop,Titre 2 Car,Paragraafkop Car,Title 2,italique gras/marge,nul,heading 2,Titre 2 gras/marge,1.1-Titre 2,3 bullet,2,3b,R heading 2,H2,B Heading,Chapter,1.Seite,t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Judy3,(a),JC 3 Heading 3,hseHeading 3,Subparagraafkop,(ou Nota),faux,heading 3,1.1.1-Titre 3,Reg#sNoBold,4 dash,3,d,4 d,e,C Heading,Numbered - 3,Minor,MI,Level 1 - 1,Mi"/>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Judy4,(i),Numbered -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Judy5,(A)"/>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aliases w:val="Judy6,(I)"/>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Judy7,(1)"/>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A"/>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Judy1 Char,Header1 Char,Hoofdstukkop Char,rien Char,gras14-Majusc Char,1-Titre 1 Char,2 headline Char,H1 Char,Chapter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Judy2 Char,1.1 Char,JC2 Heading 2 Char,_Heading 2 Char,Heading 2 Char1 Char,Heading 2 Char Char Char,Paragraafkop Char,Titre 2 Car Char,Paragraafkop Car Char,Title 2 Char,italique gras/marge Char,nul Char,heading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Judy3 Char,(a) Char,JC 3 Heading 3 Char,hseHeading 3 Char,Subparagraafkop Char,(ou Nota) Char,faux Char,heading 3 Char,1.1.1-Titre 3 Char,Reg#sNoBold Char,4 dash Char,3 Char,d Char,4 d Char,e Char,C Heading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Judy4 Char,(i) Char,Numbered -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Judy5 Char,(A)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aliases w:val="Judy6 Char,(I)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Judy7 Char,(1)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A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Judy2 Char1,1.1 Char1,JC2 Heading 2 Char1,_Heading 2 Char1,Heading 2 Char Char Char1,Paragraafkop Char1,Titre 2 Car Char1,Paragraafkop Car Char1,Title 2 Char1,italique gras/marge Char1,nul Char1,heading 2 Char1,Titre 2 gras/marge Char"/>
    <w:link w:val="Heading2"/>
    <w:locked/>
    <w:rsid w:val="00333FAB"/>
    <w:rPr>
      <w:rFonts w:ascii="Cambria" w:eastAsia="MS Mincho" w:hAnsi="Cambria" w:cs="Cambria"/>
      <w:b/>
      <w:bCs/>
      <w:sz w:val="26"/>
      <w:szCs w:val="26"/>
    </w:rPr>
  </w:style>
  <w:style w:type="character" w:customStyle="1" w:styleId="Heading3Char1">
    <w:name w:val="Heading 3 Char1"/>
    <w:aliases w:val="Germa Char1,Judy3 Char1,(a) Char1,JC 3 Heading 3 Char1,hseHeading 3 Char1,Subparagraafkop Char1,(ou Nota) Char1,faux Char1,heading 3 Char1,1.1.1-Titre 3 Char1,Reg#sNoBold Char1,4 dash Char1,3 Char1,d Char1,4 d Char1,e Char1,Minor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Lparagraph">
    <w:name w:val="SL paragraph"/>
    <w:basedOn w:val="Normal"/>
    <w:rsid w:val="009D2D5C"/>
    <w:pPr>
      <w:numPr>
        <w:ilvl w:val="1"/>
        <w:numId w:val="17"/>
      </w:numPr>
      <w:spacing w:after="0" w:line="240" w:lineRule="auto"/>
      <w:jc w:val="left"/>
    </w:pPr>
    <w:rPr>
      <w:rFonts w:ascii="Times New Roman" w:eastAsia="Times New Roman" w:hAnsi="Times New Roman"/>
      <w:sz w:val="24"/>
      <w:szCs w:val="24"/>
      <w:lang w:val="sq-AL"/>
    </w:rPr>
  </w:style>
  <w:style w:type="character" w:customStyle="1" w:styleId="DescriptionChar">
    <w:name w:val="Description Char"/>
    <w:link w:val="Description"/>
    <w:rsid w:val="009D2D5C"/>
    <w:rPr>
      <w:spacing w:val="-6"/>
      <w:lang w:val="en-CA"/>
    </w:rPr>
  </w:style>
  <w:style w:type="paragraph" w:customStyle="1" w:styleId="Description">
    <w:name w:val="Description"/>
    <w:basedOn w:val="Normal"/>
    <w:link w:val="DescriptionChar"/>
    <w:rsid w:val="009D2D5C"/>
    <w:pPr>
      <w:pBdr>
        <w:top w:val="single" w:sz="4" w:space="1" w:color="auto"/>
      </w:pBdr>
      <w:spacing w:after="240" w:line="240" w:lineRule="auto"/>
      <w:ind w:firstLine="0"/>
      <w:jc w:val="left"/>
    </w:pPr>
    <w:rPr>
      <w:rFonts w:asciiTheme="minorHAnsi" w:eastAsiaTheme="minorHAnsi" w:hAnsiTheme="minorHAnsi" w:cstheme="minorBidi"/>
      <w:spacing w:val="-6"/>
      <w:lang w:val="en-CA"/>
    </w:rPr>
  </w:style>
  <w:style w:type="paragraph" w:customStyle="1" w:styleId="Field">
    <w:name w:val="Field"/>
    <w:basedOn w:val="Normal"/>
    <w:rsid w:val="009D2D5C"/>
    <w:pPr>
      <w:spacing w:before="120" w:after="60" w:line="240" w:lineRule="auto"/>
      <w:ind w:firstLine="0"/>
      <w:jc w:val="left"/>
    </w:pPr>
    <w:rPr>
      <w:rFonts w:ascii="Times New Roman" w:eastAsia="Times New Roman" w:hAnsi="Times New Roman"/>
      <w:b/>
      <w:noProof/>
      <w:spacing w:val="-6"/>
      <w:sz w:val="20"/>
      <w:szCs w:val="20"/>
      <w:lang w:val="en-GB"/>
    </w:rPr>
  </w:style>
  <w:style w:type="paragraph" w:customStyle="1" w:styleId="subparaCarattere">
    <w:name w:val="subpara Carattere"/>
    <w:basedOn w:val="Normal"/>
    <w:rsid w:val="009D2D5C"/>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WW8Num1z0">
    <w:name w:val="WW8Num1z0"/>
    <w:rsid w:val="009D2D5C"/>
    <w:rPr>
      <w:rFonts w:ascii="Arial" w:hAnsi="Arial" w:cs="Arial"/>
      <w:b w:val="0"/>
      <w:i w:val="0"/>
      <w:caps w:val="0"/>
      <w:smallCaps w:val="0"/>
      <w:strike w:val="0"/>
      <w:dstrike w:val="0"/>
      <w:outline w:val="0"/>
      <w:shadow w:val="0"/>
      <w:vanish w:val="0"/>
      <w:color w:val="000000"/>
      <w:position w:val="0"/>
      <w:sz w:val="22"/>
      <w:vertAlign w:val="baseline"/>
    </w:rPr>
  </w:style>
  <w:style w:type="character" w:customStyle="1" w:styleId="WW8Num2z0">
    <w:name w:val="WW8Num2z0"/>
    <w:rsid w:val="009D2D5C"/>
    <w:rPr>
      <w:rFonts w:ascii="Webdings" w:hAnsi="Webdings" w:cs="Webdings"/>
    </w:rPr>
  </w:style>
  <w:style w:type="character" w:customStyle="1" w:styleId="WW8Num2z1">
    <w:name w:val="WW8Num2z1"/>
    <w:rsid w:val="009D2D5C"/>
    <w:rPr>
      <w:rFonts w:ascii="Courier New" w:hAnsi="Courier New" w:cs="Courier New"/>
    </w:rPr>
  </w:style>
  <w:style w:type="character" w:customStyle="1" w:styleId="WW8Num2z2">
    <w:name w:val="WW8Num2z2"/>
    <w:rsid w:val="009D2D5C"/>
    <w:rPr>
      <w:rFonts w:ascii="Wingdings" w:hAnsi="Wingdings" w:cs="Wingdings"/>
    </w:rPr>
  </w:style>
  <w:style w:type="character" w:customStyle="1" w:styleId="WW8Num2z3">
    <w:name w:val="WW8Num2z3"/>
    <w:rsid w:val="009D2D5C"/>
    <w:rPr>
      <w:rFonts w:ascii="Symbol" w:hAnsi="Symbol" w:cs="Symbol"/>
    </w:rPr>
  </w:style>
  <w:style w:type="character" w:customStyle="1" w:styleId="WW8Num4z0">
    <w:name w:val="WW8Num4z0"/>
    <w:rsid w:val="009D2D5C"/>
    <w:rPr>
      <w:rFonts w:ascii="Wingdings" w:hAnsi="Wingdings" w:cs="Wingdings"/>
      <w:sz w:val="24"/>
    </w:rPr>
  </w:style>
  <w:style w:type="character" w:customStyle="1" w:styleId="WW8Num5z0">
    <w:name w:val="WW8Num5z0"/>
    <w:rsid w:val="009D2D5C"/>
    <w:rPr>
      <w:rFonts w:ascii="Arial" w:hAnsi="Arial" w:cs="Arial"/>
      <w:b/>
      <w:i w:val="0"/>
      <w:caps/>
      <w:strike w:val="0"/>
      <w:dstrike w:val="0"/>
      <w:outline w:val="0"/>
      <w:shadow w:val="0"/>
      <w:vanish w:val="0"/>
      <w:position w:val="0"/>
      <w:sz w:val="22"/>
      <w:vertAlign w:val="baseline"/>
    </w:rPr>
  </w:style>
  <w:style w:type="character" w:customStyle="1" w:styleId="WW8Num5z1">
    <w:name w:val="WW8Num5z1"/>
    <w:rsid w:val="009D2D5C"/>
    <w:rPr>
      <w:rFonts w:ascii="Symbol" w:hAnsi="Symbol" w:cs="Symbol"/>
      <w:b/>
      <w:bCs/>
      <w:sz w:val="22"/>
    </w:rPr>
  </w:style>
  <w:style w:type="character" w:customStyle="1" w:styleId="WW8Num5z2">
    <w:name w:val="WW8Num5z2"/>
    <w:rsid w:val="009D2D5C"/>
    <w:rPr>
      <w:rFonts w:ascii="Arial" w:hAnsi="Arial" w:cs="Arial"/>
      <w:b w:val="0"/>
      <w:i/>
      <w:caps w:val="0"/>
      <w:smallCaps w:val="0"/>
      <w:strike w:val="0"/>
      <w:dstrike w:val="0"/>
      <w:outline w:val="0"/>
      <w:shadow w:val="0"/>
      <w:vanish w:val="0"/>
      <w:position w:val="0"/>
      <w:sz w:val="22"/>
      <w:vertAlign w:val="baseline"/>
    </w:rPr>
  </w:style>
  <w:style w:type="character" w:customStyle="1" w:styleId="WW8Num5z3">
    <w:name w:val="WW8Num5z3"/>
    <w:rsid w:val="009D2D5C"/>
    <w:rPr>
      <w:rFonts w:ascii="Arial" w:hAnsi="Arial" w:cs="Arial"/>
      <w:b w:val="0"/>
      <w:i w:val="0"/>
      <w:sz w:val="22"/>
    </w:rPr>
  </w:style>
  <w:style w:type="character" w:customStyle="1" w:styleId="WW8Num6z0">
    <w:name w:val="WW8Num6z0"/>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7z0">
    <w:name w:val="WW8Num7z0"/>
    <w:rsid w:val="009D2D5C"/>
    <w:rPr>
      <w:rFonts w:ascii="Wingdings" w:hAnsi="Wingdings" w:cs="Wingdings"/>
      <w:sz w:val="24"/>
    </w:rPr>
  </w:style>
  <w:style w:type="character" w:customStyle="1" w:styleId="WW8Num7z1">
    <w:name w:val="WW8Num7z1"/>
    <w:rsid w:val="009D2D5C"/>
    <w:rPr>
      <w:b w:val="0"/>
    </w:rPr>
  </w:style>
  <w:style w:type="character" w:customStyle="1" w:styleId="WW8Num9z0">
    <w:name w:val="WW8Num9z0"/>
    <w:rsid w:val="009D2D5C"/>
    <w:rPr>
      <w:rFonts w:ascii="Arial" w:hAnsi="Arial" w:cs="Arial"/>
      <w:b w:val="0"/>
      <w:i w:val="0"/>
      <w:caps w:val="0"/>
      <w:smallCaps w:val="0"/>
      <w:strike w:val="0"/>
      <w:dstrike w:val="0"/>
      <w:outline w:val="0"/>
      <w:shadow w:val="0"/>
      <w:vanish w:val="0"/>
      <w:position w:val="0"/>
      <w:sz w:val="22"/>
      <w:szCs w:val="24"/>
      <w:vertAlign w:val="baseline"/>
    </w:rPr>
  </w:style>
  <w:style w:type="character" w:customStyle="1" w:styleId="WW8Num10z0">
    <w:name w:val="WW8Num10z0"/>
    <w:rsid w:val="009D2D5C"/>
    <w:rPr>
      <w:rFonts w:ascii="Symbol" w:hAnsi="Symbol" w:cs="Symbol"/>
      <w:color w:val="auto"/>
    </w:rPr>
  </w:style>
  <w:style w:type="character" w:customStyle="1" w:styleId="WW8Num10z1">
    <w:name w:val="WW8Num10z1"/>
    <w:rsid w:val="009D2D5C"/>
    <w:rPr>
      <w:rFonts w:ascii="Courier New" w:hAnsi="Courier New" w:cs="Courier New"/>
    </w:rPr>
  </w:style>
  <w:style w:type="character" w:customStyle="1" w:styleId="WW8Num10z2">
    <w:name w:val="WW8Num10z2"/>
    <w:rsid w:val="009D2D5C"/>
    <w:rPr>
      <w:rFonts w:ascii="Wingdings" w:hAnsi="Wingdings" w:cs="Wingdings"/>
    </w:rPr>
  </w:style>
  <w:style w:type="character" w:customStyle="1" w:styleId="WW8Num10z3">
    <w:name w:val="WW8Num10z3"/>
    <w:rsid w:val="009D2D5C"/>
    <w:rPr>
      <w:rFonts w:ascii="Symbol" w:hAnsi="Symbol" w:cs="Symbol"/>
    </w:rPr>
  </w:style>
  <w:style w:type="character" w:customStyle="1" w:styleId="WW8Num11z0">
    <w:name w:val="WW8Num11z0"/>
    <w:rsid w:val="009D2D5C"/>
    <w:rPr>
      <w:rFonts w:ascii="Arial" w:hAnsi="Arial" w:cs="Arial"/>
      <w:b w:val="0"/>
      <w:i/>
      <w:caps w:val="0"/>
      <w:smallCaps w:val="0"/>
      <w:strike w:val="0"/>
      <w:dstrike w:val="0"/>
      <w:outline w:val="0"/>
      <w:shadow w:val="0"/>
      <w:vanish w:val="0"/>
      <w:position w:val="0"/>
      <w:sz w:val="18"/>
      <w:vertAlign w:val="baseline"/>
    </w:rPr>
  </w:style>
  <w:style w:type="character" w:customStyle="1" w:styleId="WW8Num12z0">
    <w:name w:val="WW8Num12z0"/>
    <w:rsid w:val="009D2D5C"/>
    <w:rPr>
      <w:rFonts w:ascii="Symbol" w:hAnsi="Symbol" w:cs="Symbol"/>
    </w:rPr>
  </w:style>
  <w:style w:type="character" w:customStyle="1" w:styleId="WW8Num12z1">
    <w:name w:val="WW8Num12z1"/>
    <w:rsid w:val="009D2D5C"/>
    <w:rPr>
      <w:rFonts w:ascii="Courier New" w:hAnsi="Courier New" w:cs="Courier New"/>
    </w:rPr>
  </w:style>
  <w:style w:type="character" w:customStyle="1" w:styleId="WW8Num12z2">
    <w:name w:val="WW8Num12z2"/>
    <w:rsid w:val="009D2D5C"/>
    <w:rPr>
      <w:rFonts w:ascii="Wingdings" w:hAnsi="Wingdings" w:cs="Wingdings"/>
    </w:rPr>
  </w:style>
  <w:style w:type="character" w:customStyle="1" w:styleId="WW8Num14z0">
    <w:name w:val="WW8Num14z0"/>
    <w:rsid w:val="009D2D5C"/>
    <w:rPr>
      <w:rFonts w:ascii="CG Times" w:hAnsi="CG Times" w:cs="CG Times"/>
      <w:b w:val="0"/>
      <w:i w:val="0"/>
      <w:sz w:val="20"/>
    </w:rPr>
  </w:style>
  <w:style w:type="character" w:customStyle="1" w:styleId="WW8Num14z1">
    <w:name w:val="WW8Num14z1"/>
    <w:rsid w:val="009D2D5C"/>
    <w:rPr>
      <w:b w:val="0"/>
      <w:i w:val="0"/>
      <w:sz w:val="20"/>
    </w:rPr>
  </w:style>
  <w:style w:type="character" w:customStyle="1" w:styleId="WW8Num14z2">
    <w:name w:val="WW8Num14z2"/>
    <w:rsid w:val="009D2D5C"/>
    <w:rPr>
      <w:b w:val="0"/>
      <w:i w:val="0"/>
      <w:sz w:val="18"/>
    </w:rPr>
  </w:style>
  <w:style w:type="character" w:customStyle="1" w:styleId="WW8Num14z8">
    <w:name w:val="WW8Num14z8"/>
    <w:rsid w:val="009D2D5C"/>
    <w:rPr>
      <w:b/>
      <w:i w:val="0"/>
      <w:caps/>
      <w:sz w:val="22"/>
    </w:rPr>
  </w:style>
  <w:style w:type="character" w:customStyle="1" w:styleId="WW8Num15z0">
    <w:name w:val="WW8Num15z0"/>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17z0">
    <w:name w:val="WW8Num17z0"/>
    <w:rsid w:val="009D2D5C"/>
    <w:rPr>
      <w:rFonts w:ascii="Arial" w:hAnsi="Arial" w:cs="Arial"/>
      <w:b/>
      <w:i w:val="0"/>
      <w:caps/>
      <w:strike w:val="0"/>
      <w:dstrike w:val="0"/>
      <w:outline w:val="0"/>
      <w:shadow w:val="0"/>
      <w:vanish w:val="0"/>
      <w:position w:val="0"/>
      <w:sz w:val="22"/>
      <w:vertAlign w:val="baseline"/>
    </w:rPr>
  </w:style>
  <w:style w:type="character" w:customStyle="1" w:styleId="WW8Num17z1">
    <w:name w:val="WW8Num17z1"/>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17z2">
    <w:name w:val="WW8Num17z2"/>
    <w:rsid w:val="009D2D5C"/>
    <w:rPr>
      <w:rFonts w:ascii="Arial" w:hAnsi="Arial" w:cs="Arial"/>
      <w:b w:val="0"/>
      <w:i/>
      <w:caps w:val="0"/>
      <w:smallCaps w:val="0"/>
      <w:strike w:val="0"/>
      <w:dstrike w:val="0"/>
      <w:outline w:val="0"/>
      <w:shadow w:val="0"/>
      <w:vanish w:val="0"/>
      <w:position w:val="0"/>
      <w:sz w:val="22"/>
      <w:vertAlign w:val="baseline"/>
    </w:rPr>
  </w:style>
  <w:style w:type="character" w:customStyle="1" w:styleId="WW8Num17z3">
    <w:name w:val="WW8Num17z3"/>
    <w:rsid w:val="009D2D5C"/>
    <w:rPr>
      <w:rFonts w:ascii="Arial" w:hAnsi="Arial" w:cs="Arial"/>
      <w:b w:val="0"/>
      <w:i w:val="0"/>
      <w:sz w:val="22"/>
    </w:rPr>
  </w:style>
  <w:style w:type="character" w:customStyle="1" w:styleId="WW8Num19z0">
    <w:name w:val="WW8Num19z0"/>
    <w:rsid w:val="009D2D5C"/>
    <w:rPr>
      <w:rFonts w:ascii="Wingdings" w:hAnsi="Wingdings" w:cs="Wingdings"/>
      <w:sz w:val="24"/>
    </w:rPr>
  </w:style>
  <w:style w:type="character" w:customStyle="1" w:styleId="WW8Num19z1">
    <w:name w:val="WW8Num19z1"/>
    <w:rsid w:val="009D2D5C"/>
    <w:rPr>
      <w:rFonts w:ascii="Courier New" w:hAnsi="Courier New" w:cs="Courier New"/>
    </w:rPr>
  </w:style>
  <w:style w:type="character" w:customStyle="1" w:styleId="WW8Num19z2">
    <w:name w:val="WW8Num19z2"/>
    <w:rsid w:val="009D2D5C"/>
    <w:rPr>
      <w:rFonts w:ascii="Wingdings" w:hAnsi="Wingdings" w:cs="Wingdings"/>
    </w:rPr>
  </w:style>
  <w:style w:type="character" w:customStyle="1" w:styleId="WW8Num19z3">
    <w:name w:val="WW8Num19z3"/>
    <w:rsid w:val="009D2D5C"/>
    <w:rPr>
      <w:rFonts w:ascii="Symbol" w:hAnsi="Symbol" w:cs="Symbol"/>
    </w:rPr>
  </w:style>
  <w:style w:type="character" w:customStyle="1" w:styleId="WW8Num21z0">
    <w:name w:val="WW8Num21z0"/>
    <w:rsid w:val="009D2D5C"/>
    <w:rPr>
      <w:rFonts w:ascii="Arial" w:eastAsia="Times New Roman" w:hAnsi="Arial" w:cs="Times New Roman"/>
    </w:rPr>
  </w:style>
  <w:style w:type="character" w:customStyle="1" w:styleId="WW8Num23z0">
    <w:name w:val="WW8Num23z0"/>
    <w:rsid w:val="009D2D5C"/>
    <w:rPr>
      <w:rFonts w:ascii="Wingdings" w:hAnsi="Wingdings" w:cs="Wingdings"/>
      <w:sz w:val="24"/>
    </w:rPr>
  </w:style>
  <w:style w:type="character" w:customStyle="1" w:styleId="WW8Num23z1">
    <w:name w:val="WW8Num23z1"/>
    <w:rsid w:val="009D2D5C"/>
    <w:rPr>
      <w:rFonts w:ascii="Courier New" w:hAnsi="Courier New" w:cs="Courier New"/>
    </w:rPr>
  </w:style>
  <w:style w:type="character" w:customStyle="1" w:styleId="WW8Num23z2">
    <w:name w:val="WW8Num23z2"/>
    <w:rsid w:val="009D2D5C"/>
    <w:rPr>
      <w:rFonts w:ascii="Wingdings" w:hAnsi="Wingdings" w:cs="Wingdings"/>
    </w:rPr>
  </w:style>
  <w:style w:type="character" w:customStyle="1" w:styleId="WW8Num23z3">
    <w:name w:val="WW8Num23z3"/>
    <w:rsid w:val="009D2D5C"/>
    <w:rPr>
      <w:rFonts w:ascii="Symbol" w:hAnsi="Symbol" w:cs="Symbol"/>
    </w:rPr>
  </w:style>
  <w:style w:type="character" w:customStyle="1" w:styleId="FootnoteCharacters">
    <w:name w:val="Footnote Characters"/>
    <w:rsid w:val="009D2D5C"/>
    <w:rPr>
      <w:vertAlign w:val="superscript"/>
    </w:rPr>
  </w:style>
  <w:style w:type="character" w:customStyle="1" w:styleId="longtext1">
    <w:name w:val="long_text1"/>
    <w:rsid w:val="009D2D5C"/>
    <w:rPr>
      <w:sz w:val="22"/>
      <w:szCs w:val="22"/>
    </w:rPr>
  </w:style>
  <w:style w:type="character" w:customStyle="1" w:styleId="mediumtext1">
    <w:name w:val="medium_text1"/>
    <w:rsid w:val="009D2D5C"/>
    <w:rPr>
      <w:sz w:val="27"/>
      <w:szCs w:val="27"/>
    </w:rPr>
  </w:style>
  <w:style w:type="character" w:customStyle="1" w:styleId="shorttext1">
    <w:name w:val="short_text1"/>
    <w:rsid w:val="009D2D5C"/>
    <w:rPr>
      <w:sz w:val="32"/>
      <w:szCs w:val="32"/>
    </w:rPr>
  </w:style>
  <w:style w:type="character" w:customStyle="1" w:styleId="EndnoteCharacters">
    <w:name w:val="Endnote Characters"/>
    <w:rsid w:val="009D2D5C"/>
    <w:rPr>
      <w:vertAlign w:val="superscript"/>
    </w:rPr>
  </w:style>
  <w:style w:type="character" w:customStyle="1" w:styleId="NormalWebChar1">
    <w:name w:val="Normal (Web) Char1"/>
    <w:rsid w:val="009D2D5C"/>
    <w:rPr>
      <w:rFonts w:ascii="Times New Roman" w:eastAsia="MS Mincho" w:hAnsi="Times New Roman" w:cs="Times New Roman"/>
      <w:sz w:val="24"/>
      <w:szCs w:val="24"/>
      <w:lang w:val="sq-AL"/>
    </w:rPr>
  </w:style>
  <w:style w:type="character" w:customStyle="1" w:styleId="NumberingSymbols">
    <w:name w:val="Numbering Symbols"/>
    <w:rsid w:val="009D2D5C"/>
  </w:style>
  <w:style w:type="paragraph" w:customStyle="1" w:styleId="Heading">
    <w:name w:val="Heading"/>
    <w:basedOn w:val="Normal"/>
    <w:next w:val="BodyText"/>
    <w:rsid w:val="009D2D5C"/>
    <w:pPr>
      <w:keepNext/>
      <w:tabs>
        <w:tab w:val="right" w:pos="8051"/>
      </w:tabs>
      <w:suppressAutoHyphens/>
      <w:spacing w:before="240" w:after="120" w:line="264" w:lineRule="auto"/>
      <w:ind w:firstLine="0"/>
    </w:pPr>
    <w:rPr>
      <w:rFonts w:ascii="Arial" w:eastAsia="Droid Sans Fallback" w:hAnsi="Arial" w:cs="Lohit Hindi"/>
      <w:sz w:val="28"/>
      <w:szCs w:val="28"/>
      <w:lang w:val="en-GB" w:eastAsia="zh-CN"/>
    </w:rPr>
  </w:style>
  <w:style w:type="paragraph" w:customStyle="1" w:styleId="Index">
    <w:name w:val="Index"/>
    <w:basedOn w:val="Normal"/>
    <w:rsid w:val="009D2D5C"/>
    <w:pPr>
      <w:suppressLineNumbers/>
      <w:tabs>
        <w:tab w:val="right" w:pos="8051"/>
      </w:tabs>
      <w:suppressAutoHyphens/>
      <w:spacing w:before="220" w:after="0" w:line="264" w:lineRule="auto"/>
      <w:ind w:firstLine="0"/>
    </w:pPr>
    <w:rPr>
      <w:rFonts w:ascii="Arial" w:eastAsia="Times New Roman" w:hAnsi="Arial" w:cs="Lohit Hindi"/>
      <w:szCs w:val="20"/>
      <w:lang w:val="en-GB" w:eastAsia="zh-CN"/>
    </w:rPr>
  </w:style>
  <w:style w:type="paragraph" w:customStyle="1" w:styleId="Tabelle">
    <w:name w:val="Tabelle"/>
    <w:basedOn w:val="Normal"/>
    <w:next w:val="Normal"/>
    <w:rsid w:val="009D2D5C"/>
    <w:pPr>
      <w:tabs>
        <w:tab w:val="num" w:pos="720"/>
        <w:tab w:val="right" w:pos="8051"/>
      </w:tabs>
      <w:suppressAutoHyphens/>
      <w:spacing w:before="220" w:after="220" w:line="264" w:lineRule="auto"/>
      <w:ind w:left="720" w:hanging="360"/>
    </w:pPr>
    <w:rPr>
      <w:rFonts w:ascii="Arial" w:eastAsia="Times New Roman" w:hAnsi="Arial" w:cs="Arial"/>
      <w:b/>
      <w:szCs w:val="20"/>
      <w:lang w:val="en-GB" w:eastAsia="zh-CN"/>
    </w:rPr>
  </w:style>
  <w:style w:type="character" w:customStyle="1" w:styleId="PlainTextChar1">
    <w:name w:val="Plain Text Char1"/>
    <w:basedOn w:val="DefaultParagraphFont"/>
    <w:rsid w:val="009D2D5C"/>
    <w:rPr>
      <w:rFonts w:ascii="Arial" w:hAnsi="Arial" w:cs="Arial"/>
      <w:sz w:val="22"/>
      <w:lang w:val="en-GB" w:eastAsia="zh-CN"/>
    </w:rPr>
  </w:style>
  <w:style w:type="paragraph" w:customStyle="1" w:styleId="AnnexCoverrechts">
    <w:name w:val="Annex Cover rechts"/>
    <w:next w:val="Normal"/>
    <w:rsid w:val="009D2D5C"/>
    <w:pPr>
      <w:suppressAutoHyphens/>
      <w:spacing w:after="0" w:line="240" w:lineRule="auto"/>
      <w:jc w:val="right"/>
    </w:pPr>
    <w:rPr>
      <w:rFonts w:ascii="Arial" w:eastAsia="Times New Roman" w:hAnsi="Arial" w:cs="HelveticaNeue LT 55 Roman"/>
      <w:b/>
      <w:bCs/>
      <w:color w:val="C2BEBE"/>
      <w:sz w:val="41"/>
      <w:szCs w:val="41"/>
      <w:lang w:val="en-GB" w:eastAsia="zh-CN"/>
    </w:rPr>
  </w:style>
  <w:style w:type="paragraph" w:customStyle="1" w:styleId="TableFigureSource">
    <w:name w:val="Table/Figure Source"/>
    <w:basedOn w:val="Normal"/>
    <w:next w:val="Normal"/>
    <w:rsid w:val="009D2D5C"/>
    <w:pPr>
      <w:tabs>
        <w:tab w:val="num" w:pos="720"/>
        <w:tab w:val="right" w:pos="8051"/>
      </w:tabs>
      <w:suppressAutoHyphens/>
      <w:spacing w:before="220" w:after="0" w:line="264" w:lineRule="auto"/>
      <w:ind w:left="720" w:hanging="720"/>
    </w:pPr>
    <w:rPr>
      <w:rFonts w:ascii="Arial" w:eastAsia="Times New Roman" w:hAnsi="Arial" w:cs="Arial"/>
      <w:i/>
      <w:sz w:val="18"/>
      <w:szCs w:val="20"/>
      <w:lang w:val="en-GB" w:eastAsia="zh-CN"/>
    </w:rPr>
  </w:style>
  <w:style w:type="paragraph" w:customStyle="1" w:styleId="AnnexTOC">
    <w:name w:val="AnnexTOC"/>
    <w:basedOn w:val="Heading1"/>
    <w:next w:val="Normal"/>
    <w:rsid w:val="009D2D5C"/>
    <w:pPr>
      <w:tabs>
        <w:tab w:val="clear" w:pos="360"/>
        <w:tab w:val="right" w:pos="8051"/>
      </w:tabs>
      <w:suppressAutoHyphens/>
      <w:spacing w:before="220" w:after="0" w:line="264" w:lineRule="auto"/>
      <w:ind w:left="0" w:right="567" w:firstLine="0"/>
    </w:pPr>
    <w:rPr>
      <w:rFonts w:ascii="Arial Bold" w:eastAsia="Times New Roman" w:hAnsi="Arial Bold" w:cs="Arial Bold"/>
      <w:bCs w:val="0"/>
      <w:kern w:val="0"/>
      <w:sz w:val="22"/>
      <w:szCs w:val="20"/>
      <w:lang w:val="en-GB" w:eastAsia="zh-CN"/>
    </w:rPr>
  </w:style>
  <w:style w:type="paragraph" w:customStyle="1" w:styleId="AnnexTitelgross">
    <w:name w:val="Annex Titel gross"/>
    <w:basedOn w:val="Normal"/>
    <w:next w:val="Normal"/>
    <w:rsid w:val="009D2D5C"/>
    <w:pPr>
      <w:tabs>
        <w:tab w:val="right" w:pos="8051"/>
      </w:tabs>
      <w:suppressAutoHyphens/>
      <w:spacing w:after="0" w:line="264" w:lineRule="auto"/>
      <w:ind w:left="-992" w:firstLine="0"/>
      <w:jc w:val="left"/>
    </w:pPr>
    <w:rPr>
      <w:rFonts w:ascii="Arial" w:eastAsia="Times New Roman" w:hAnsi="Arial" w:cs="Arial"/>
      <w:b/>
      <w:caps/>
      <w:color w:val="002369"/>
      <w:sz w:val="60"/>
      <w:szCs w:val="60"/>
      <w:lang w:val="en-GB" w:eastAsia="zh-CN"/>
    </w:rPr>
  </w:style>
  <w:style w:type="character" w:customStyle="1" w:styleId="BodyText3Char1">
    <w:name w:val="Body Text 3 Char1"/>
    <w:basedOn w:val="DefaultParagraphFont"/>
    <w:rsid w:val="009D2D5C"/>
    <w:rPr>
      <w:rFonts w:ascii="Arial" w:hAnsi="Arial" w:cs="Arial"/>
      <w:sz w:val="16"/>
      <w:szCs w:val="16"/>
      <w:lang w:val="en-GB" w:eastAsia="zh-CN"/>
    </w:rPr>
  </w:style>
  <w:style w:type="character" w:customStyle="1" w:styleId="BodyTextIndentChar1">
    <w:name w:val="Body Text Indent Char1"/>
    <w:basedOn w:val="DefaultParagraphFont"/>
    <w:rsid w:val="009D2D5C"/>
    <w:rPr>
      <w:rFonts w:ascii="Arial" w:hAnsi="Arial" w:cs="Arial"/>
      <w:sz w:val="22"/>
      <w:lang w:val="en-GB" w:eastAsia="zh-CN"/>
    </w:rPr>
  </w:style>
  <w:style w:type="character" w:customStyle="1" w:styleId="BodyTextIndent2Char1">
    <w:name w:val="Body Text Indent 2 Char1"/>
    <w:basedOn w:val="DefaultParagraphFont"/>
    <w:rsid w:val="009D2D5C"/>
    <w:rPr>
      <w:rFonts w:ascii="Arial" w:hAnsi="Arial" w:cs="Arial"/>
      <w:sz w:val="22"/>
      <w:lang w:val="en-GB" w:eastAsia="zh-CN"/>
    </w:rPr>
  </w:style>
  <w:style w:type="character" w:customStyle="1" w:styleId="BodyTextIndent3Char1">
    <w:name w:val="Body Text Indent 3 Char1"/>
    <w:basedOn w:val="DefaultParagraphFont"/>
    <w:rsid w:val="009D2D5C"/>
    <w:rPr>
      <w:rFonts w:ascii="Arial" w:hAnsi="Arial" w:cs="Arial"/>
      <w:sz w:val="16"/>
      <w:szCs w:val="16"/>
      <w:lang w:val="en-GB" w:eastAsia="zh-CN"/>
    </w:rPr>
  </w:style>
  <w:style w:type="paragraph" w:customStyle="1" w:styleId="Heading2Left0">
    <w:name w:val="Heading 2 + Left:  0&quot;"/>
    <w:basedOn w:val="Normal"/>
    <w:rsid w:val="009D2D5C"/>
    <w:pPr>
      <w:tabs>
        <w:tab w:val="right" w:pos="8051"/>
      </w:tabs>
      <w:suppressAutoHyphens/>
      <w:autoSpaceDE w:val="0"/>
      <w:spacing w:before="120" w:after="120" w:line="264" w:lineRule="auto"/>
      <w:ind w:firstLine="0"/>
      <w:jc w:val="left"/>
    </w:pPr>
    <w:rPr>
      <w:rFonts w:ascii="Arial" w:eastAsia="Times New Roman" w:hAnsi="Arial" w:cs="Arial"/>
      <w:b/>
      <w:lang w:val="sq-AL" w:eastAsia="zh-CN"/>
    </w:rPr>
  </w:style>
  <w:style w:type="paragraph" w:customStyle="1" w:styleId="ListArabic4">
    <w:name w:val="List Arabic 4"/>
    <w:basedOn w:val="Normal"/>
    <w:next w:val="Normal"/>
    <w:rsid w:val="009D2D5C"/>
    <w:pPr>
      <w:tabs>
        <w:tab w:val="left" w:pos="86"/>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1">
    <w:name w:val="List Legal 1"/>
    <w:basedOn w:val="Normal"/>
    <w:next w:val="BodyText"/>
    <w:rsid w:val="009D2D5C"/>
    <w:pPr>
      <w:tabs>
        <w:tab w:val="left" w:pos="22"/>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2">
    <w:name w:val="List Legal 2"/>
    <w:basedOn w:val="Normal"/>
    <w:next w:val="BodyText"/>
    <w:rsid w:val="009D2D5C"/>
    <w:pPr>
      <w:tabs>
        <w:tab w:val="left" w:pos="22"/>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3">
    <w:name w:val="List Legal 3"/>
    <w:basedOn w:val="Normal"/>
    <w:next w:val="BodyText2"/>
    <w:rsid w:val="009D2D5C"/>
    <w:pPr>
      <w:tabs>
        <w:tab w:val="left" w:pos="50"/>
        <w:tab w:val="num" w:pos="720"/>
      </w:tabs>
      <w:suppressAutoHyphens/>
      <w:spacing w:line="288" w:lineRule="auto"/>
      <w:ind w:left="720" w:hanging="360"/>
    </w:pPr>
    <w:rPr>
      <w:rFonts w:ascii="CG Times" w:eastAsia="Times New Roman" w:hAnsi="CG Times" w:cs="CG Times"/>
      <w:szCs w:val="20"/>
      <w:lang w:val="en-GB" w:eastAsia="zh-CN"/>
    </w:rPr>
  </w:style>
  <w:style w:type="character" w:customStyle="1" w:styleId="EndnoteTextChar1">
    <w:name w:val="Endnote Text Char1"/>
    <w:basedOn w:val="DefaultParagraphFont"/>
    <w:rsid w:val="009D2D5C"/>
    <w:rPr>
      <w:rFonts w:ascii="Arial" w:hAnsi="Arial" w:cs="Arial"/>
      <w:lang w:val="en-GB" w:eastAsia="zh-CN"/>
    </w:rPr>
  </w:style>
  <w:style w:type="paragraph" w:customStyle="1" w:styleId="TableContents">
    <w:name w:val="Table Contents"/>
    <w:basedOn w:val="Normal"/>
    <w:rsid w:val="009D2D5C"/>
    <w:pPr>
      <w:suppressLineNumbers/>
      <w:tabs>
        <w:tab w:val="right" w:pos="8051"/>
      </w:tabs>
      <w:suppressAutoHyphens/>
      <w:spacing w:before="220" w:after="0" w:line="264" w:lineRule="auto"/>
      <w:ind w:firstLine="0"/>
    </w:pPr>
    <w:rPr>
      <w:rFonts w:ascii="Arial" w:eastAsia="Times New Roman" w:hAnsi="Arial" w:cs="Arial"/>
      <w:szCs w:val="20"/>
      <w:lang w:val="en-GB" w:eastAsia="zh-CN"/>
    </w:rPr>
  </w:style>
  <w:style w:type="paragraph" w:customStyle="1" w:styleId="TableHeading">
    <w:name w:val="Table Heading"/>
    <w:basedOn w:val="TableContents"/>
    <w:rsid w:val="009D2D5C"/>
    <w:pPr>
      <w:jc w:val="center"/>
    </w:pPr>
    <w:rPr>
      <w:b/>
      <w:bCs/>
    </w:rPr>
  </w:style>
  <w:style w:type="paragraph" w:customStyle="1" w:styleId="Contents10">
    <w:name w:val="Contents 10"/>
    <w:basedOn w:val="Index"/>
    <w:rsid w:val="009D2D5C"/>
    <w:pPr>
      <w:tabs>
        <w:tab w:val="clear" w:pos="8051"/>
        <w:tab w:val="right" w:leader="dot" w:pos="7425"/>
      </w:tabs>
      <w:ind w:left="2547"/>
    </w:pPr>
  </w:style>
  <w:style w:type="paragraph" w:customStyle="1" w:styleId="Framecontents">
    <w:name w:val="Frame contents"/>
    <w:basedOn w:val="BodyText"/>
    <w:rsid w:val="009D2D5C"/>
    <w:pPr>
      <w:numPr>
        <w:numId w:val="0"/>
      </w:numPr>
      <w:tabs>
        <w:tab w:val="right" w:pos="8051"/>
      </w:tabs>
      <w:suppressAutoHyphens/>
      <w:spacing w:before="220" w:after="120" w:line="264" w:lineRule="auto"/>
    </w:pPr>
    <w:rPr>
      <w:color w:val="auto"/>
      <w:sz w:val="22"/>
      <w:szCs w:val="20"/>
      <w:lang w:val="en-GB" w:eastAsia="zh-CN"/>
    </w:rPr>
  </w:style>
  <w:style w:type="paragraph" w:customStyle="1" w:styleId="Corpsdetexte4">
    <w:name w:val="Corps de texte 4"/>
    <w:basedOn w:val="Normal"/>
    <w:rsid w:val="009D2D5C"/>
    <w:pPr>
      <w:spacing w:after="240" w:line="240" w:lineRule="auto"/>
      <w:ind w:left="1701" w:firstLine="0"/>
    </w:pPr>
    <w:rPr>
      <w:rFonts w:ascii="Times New Roman" w:eastAsia="Times New Roman" w:hAnsi="Times New Roman"/>
      <w:szCs w:val="20"/>
      <w:lang w:eastAsia="fr-FR"/>
    </w:rPr>
  </w:style>
  <w:style w:type="paragraph" w:customStyle="1" w:styleId="Corpsdetexte5">
    <w:name w:val="Corps de texte 5"/>
    <w:basedOn w:val="Normal"/>
    <w:rsid w:val="009D2D5C"/>
    <w:pPr>
      <w:spacing w:after="120" w:line="240" w:lineRule="auto"/>
      <w:ind w:left="2552" w:firstLine="0"/>
    </w:pPr>
    <w:rPr>
      <w:rFonts w:ascii="Times New Roman" w:eastAsia="Times New Roman" w:hAnsi="Times New Roman"/>
      <w:szCs w:val="20"/>
      <w:lang w:eastAsia="fr-FR"/>
    </w:rPr>
  </w:style>
  <w:style w:type="paragraph" w:customStyle="1" w:styleId="Corpsdetexte6">
    <w:name w:val="Corps de texte 6"/>
    <w:basedOn w:val="Normal"/>
    <w:rsid w:val="009D2D5C"/>
    <w:pPr>
      <w:spacing w:after="240" w:line="240" w:lineRule="auto"/>
      <w:ind w:left="3402" w:firstLine="0"/>
    </w:pPr>
    <w:rPr>
      <w:rFonts w:ascii="Times New Roman" w:eastAsia="Times New Roman" w:hAnsi="Times New Roman"/>
      <w:szCs w:val="20"/>
      <w:lang w:eastAsia="fr-FR"/>
    </w:rPr>
  </w:style>
  <w:style w:type="paragraph" w:customStyle="1" w:styleId="Corpsdetexte7">
    <w:name w:val="Corps de texte 7"/>
    <w:basedOn w:val="Normal"/>
    <w:rsid w:val="009D2D5C"/>
    <w:pPr>
      <w:spacing w:after="240" w:line="240" w:lineRule="auto"/>
      <w:ind w:left="4253" w:firstLine="0"/>
    </w:pPr>
    <w:rPr>
      <w:rFonts w:ascii="Times New Roman" w:eastAsia="Times New Roman" w:hAnsi="Times New Roman"/>
      <w:szCs w:val="20"/>
      <w:lang w:eastAsia="fr-FR"/>
    </w:rPr>
  </w:style>
  <w:style w:type="paragraph" w:customStyle="1" w:styleId="ListeABC0">
    <w:name w:val="ListeABC"/>
    <w:basedOn w:val="Normal"/>
    <w:next w:val="BodyText"/>
    <w:rsid w:val="009D2D5C"/>
    <w:pPr>
      <w:numPr>
        <w:numId w:val="21"/>
      </w:numPr>
      <w:spacing w:after="120" w:line="240" w:lineRule="auto"/>
    </w:pPr>
    <w:rPr>
      <w:rFonts w:ascii="Times New Roman" w:eastAsia="Times New Roman" w:hAnsi="Times New Roman"/>
      <w:sz w:val="24"/>
      <w:szCs w:val="20"/>
      <w:lang w:eastAsia="fr-FR"/>
    </w:rPr>
  </w:style>
  <w:style w:type="paragraph" w:customStyle="1" w:styleId="SCHEDULEFA">
    <w:name w:val="SCHEDULEFA"/>
    <w:basedOn w:val="Normal"/>
    <w:next w:val="Normal"/>
    <w:rsid w:val="009D2D5C"/>
    <w:pPr>
      <w:numPr>
        <w:numId w:val="24"/>
      </w:numPr>
      <w:spacing w:after="240" w:line="240" w:lineRule="auto"/>
      <w:jc w:val="center"/>
    </w:pPr>
    <w:rPr>
      <w:rFonts w:ascii="Times New Roman Gras" w:eastAsia="Times New Roman" w:hAnsi="Times New Roman Gras"/>
      <w:b/>
      <w:spacing w:val="20"/>
      <w:lang w:val="fr-FR" w:eastAsia="fr-FR"/>
    </w:rPr>
  </w:style>
  <w:style w:type="paragraph" w:customStyle="1" w:styleId="SCHEDULE">
    <w:name w:val="SCHEDULE"/>
    <w:basedOn w:val="Normal"/>
    <w:next w:val="Normal"/>
    <w:rsid w:val="009D2D5C"/>
    <w:pPr>
      <w:keepNext/>
      <w:numPr>
        <w:numId w:val="18"/>
      </w:numPr>
      <w:spacing w:after="600" w:line="240" w:lineRule="auto"/>
      <w:jc w:val="center"/>
    </w:pPr>
    <w:rPr>
      <w:rFonts w:ascii="Times New Roman" w:eastAsia="Times New Roman" w:hAnsi="Times New Roman"/>
      <w:b/>
      <w:caps/>
      <w:color w:val="000000"/>
      <w:lang w:eastAsia="fr-FR"/>
    </w:rPr>
  </w:style>
  <w:style w:type="paragraph" w:customStyle="1" w:styleId="Listei0">
    <w:name w:val="Listei"/>
    <w:basedOn w:val="Normal"/>
    <w:next w:val="BodyText"/>
    <w:rsid w:val="009D2D5C"/>
    <w:pPr>
      <w:numPr>
        <w:numId w:val="32"/>
      </w:numPr>
      <w:spacing w:after="120" w:line="240" w:lineRule="auto"/>
    </w:pPr>
    <w:rPr>
      <w:rFonts w:ascii="Times New Roman" w:eastAsia="Times New Roman" w:hAnsi="Times New Roman"/>
      <w:sz w:val="24"/>
      <w:szCs w:val="20"/>
      <w:lang w:eastAsia="fr-FR"/>
    </w:rPr>
  </w:style>
  <w:style w:type="paragraph" w:customStyle="1" w:styleId="CHAPTER">
    <w:name w:val="CHAPTER"/>
    <w:basedOn w:val="Normal"/>
    <w:next w:val="Normal"/>
    <w:rsid w:val="009D2D5C"/>
    <w:pPr>
      <w:keepNext/>
      <w:numPr>
        <w:numId w:val="23"/>
      </w:numPr>
      <w:spacing w:before="600" w:after="600" w:line="240" w:lineRule="auto"/>
      <w:jc w:val="center"/>
      <w:outlineLvl w:val="0"/>
    </w:pPr>
    <w:rPr>
      <w:rFonts w:ascii="Times New Roman" w:eastAsia="Times New Roman" w:hAnsi="Times New Roman"/>
      <w:b/>
      <w:caps/>
      <w:sz w:val="26"/>
      <w:szCs w:val="26"/>
      <w:lang w:eastAsia="fr-FR"/>
    </w:rPr>
  </w:style>
  <w:style w:type="paragraph" w:customStyle="1" w:styleId="StylePuce">
    <w:name w:val="StylePuce"/>
    <w:basedOn w:val="Normal"/>
    <w:next w:val="Normal"/>
    <w:rsid w:val="009D2D5C"/>
    <w:pPr>
      <w:numPr>
        <w:numId w:val="19"/>
      </w:numPr>
      <w:spacing w:after="120" w:line="240" w:lineRule="auto"/>
    </w:pPr>
    <w:rPr>
      <w:rFonts w:ascii="Times New Roman" w:eastAsia="Times New Roman" w:hAnsi="Times New Roman"/>
      <w:noProof/>
      <w:szCs w:val="20"/>
      <w:lang w:eastAsia="fr-FR"/>
    </w:rPr>
  </w:style>
  <w:style w:type="paragraph" w:customStyle="1" w:styleId="StyleTiret">
    <w:name w:val="StyleTiret"/>
    <w:basedOn w:val="Normal"/>
    <w:next w:val="Normal"/>
    <w:rsid w:val="009D2D5C"/>
    <w:pPr>
      <w:numPr>
        <w:numId w:val="20"/>
      </w:numPr>
      <w:spacing w:after="120" w:line="240" w:lineRule="auto"/>
    </w:pPr>
    <w:rPr>
      <w:rFonts w:ascii="Times New Roman" w:eastAsia="Times New Roman" w:hAnsi="Times New Roman"/>
      <w:szCs w:val="20"/>
      <w:lang w:eastAsia="fr-FR"/>
    </w:rPr>
  </w:style>
  <w:style w:type="paragraph" w:customStyle="1" w:styleId="Liste1">
    <w:name w:val="Liste 1"/>
    <w:basedOn w:val="Normal"/>
    <w:next w:val="BodyText"/>
    <w:rsid w:val="009D2D5C"/>
    <w:pPr>
      <w:tabs>
        <w:tab w:val="num" w:pos="851"/>
      </w:tabs>
      <w:spacing w:after="120" w:line="240" w:lineRule="auto"/>
      <w:ind w:left="851" w:hanging="851"/>
    </w:pPr>
    <w:rPr>
      <w:rFonts w:ascii="Times New Roman" w:eastAsia="Times New Roman" w:hAnsi="Times New Roman"/>
      <w:szCs w:val="20"/>
      <w:lang w:eastAsia="fr-FR"/>
    </w:rPr>
  </w:style>
  <w:style w:type="paragraph" w:customStyle="1" w:styleId="Listeabc">
    <w:name w:val="Listeabc"/>
    <w:basedOn w:val="Normal"/>
    <w:next w:val="BodyText"/>
    <w:rsid w:val="009D2D5C"/>
    <w:pPr>
      <w:numPr>
        <w:numId w:val="33"/>
      </w:numPr>
      <w:spacing w:after="120" w:line="240" w:lineRule="auto"/>
    </w:pPr>
    <w:rPr>
      <w:rFonts w:ascii="Times New Roman" w:eastAsia="Times New Roman" w:hAnsi="Times New Roman"/>
      <w:sz w:val="24"/>
      <w:szCs w:val="20"/>
      <w:lang w:eastAsia="fr-FR"/>
    </w:rPr>
  </w:style>
  <w:style w:type="paragraph" w:customStyle="1" w:styleId="ListeI">
    <w:name w:val="ListeI"/>
    <w:basedOn w:val="Listei0"/>
    <w:next w:val="BodyText"/>
    <w:rsid w:val="009D2D5C"/>
    <w:pPr>
      <w:numPr>
        <w:numId w:val="22"/>
      </w:numPr>
    </w:pPr>
  </w:style>
  <w:style w:type="paragraph" w:customStyle="1" w:styleId="SAndBet">
    <w:name w:val="S_AndBet"/>
    <w:basedOn w:val="Normal"/>
    <w:next w:val="Normal"/>
    <w:rsid w:val="009D2D5C"/>
    <w:pPr>
      <w:spacing w:before="240" w:after="240" w:line="240" w:lineRule="auto"/>
      <w:ind w:firstLine="0"/>
      <w:jc w:val="center"/>
    </w:pPr>
    <w:rPr>
      <w:rFonts w:ascii="Times New Roman" w:eastAsia="Times New Roman" w:hAnsi="Times New Roman"/>
      <w:b/>
      <w:lang w:eastAsia="fr-FR"/>
    </w:rPr>
  </w:style>
  <w:style w:type="paragraph" w:customStyle="1" w:styleId="SCode">
    <w:name w:val="S_Code"/>
    <w:basedOn w:val="Normal"/>
    <w:next w:val="Normal"/>
    <w:rsid w:val="009D2D5C"/>
    <w:pPr>
      <w:spacing w:after="0" w:line="240" w:lineRule="auto"/>
      <w:ind w:firstLine="0"/>
      <w:jc w:val="center"/>
    </w:pPr>
    <w:rPr>
      <w:rFonts w:ascii="Times New Roman" w:eastAsia="Times New Roman" w:hAnsi="Times New Roman"/>
      <w:b/>
      <w:lang w:eastAsia="fr-FR"/>
    </w:rPr>
  </w:style>
  <w:style w:type="paragraph" w:customStyle="1" w:styleId="SDate">
    <w:name w:val="S_Date"/>
    <w:basedOn w:val="Normal"/>
    <w:rsid w:val="009D2D5C"/>
    <w:pPr>
      <w:spacing w:after="240" w:line="240" w:lineRule="auto"/>
      <w:ind w:firstLine="0"/>
      <w:jc w:val="center"/>
    </w:pPr>
    <w:rPr>
      <w:rFonts w:ascii="Times New Roman" w:eastAsia="Times New Roman" w:hAnsi="Times New Roman"/>
      <w:b/>
      <w:caps/>
      <w:lang w:eastAsia="fr-FR"/>
    </w:rPr>
  </w:style>
  <w:style w:type="paragraph" w:customStyle="1" w:styleId="SParties">
    <w:name w:val="S_Parties"/>
    <w:basedOn w:val="Normal"/>
    <w:next w:val="Normal"/>
    <w:rsid w:val="009D2D5C"/>
    <w:pPr>
      <w:spacing w:after="120" w:line="240" w:lineRule="auto"/>
      <w:ind w:firstLine="0"/>
      <w:jc w:val="center"/>
    </w:pPr>
    <w:rPr>
      <w:rFonts w:ascii="Times New Roman" w:eastAsia="Times New Roman" w:hAnsi="Times New Roman"/>
      <w:b/>
      <w:caps/>
      <w:lang w:eastAsia="fr-FR"/>
    </w:rPr>
  </w:style>
  <w:style w:type="paragraph" w:customStyle="1" w:styleId="SRole">
    <w:name w:val="S_Role"/>
    <w:basedOn w:val="Normal"/>
    <w:next w:val="Normal"/>
    <w:rsid w:val="009D2D5C"/>
    <w:pPr>
      <w:spacing w:after="120" w:line="240" w:lineRule="auto"/>
      <w:ind w:firstLine="0"/>
      <w:jc w:val="center"/>
    </w:pPr>
    <w:rPr>
      <w:rFonts w:ascii="Times New Roman" w:eastAsia="Times New Roman" w:hAnsi="Times New Roman"/>
      <w:szCs w:val="20"/>
      <w:lang w:eastAsia="fr-FR"/>
    </w:rPr>
  </w:style>
  <w:style w:type="paragraph" w:customStyle="1" w:styleId="ListeNumero">
    <w:name w:val="ListeNumero"/>
    <w:basedOn w:val="Normal"/>
    <w:next w:val="Normal"/>
    <w:rsid w:val="009D2D5C"/>
    <w:pPr>
      <w:tabs>
        <w:tab w:val="num" w:pos="567"/>
      </w:tabs>
      <w:spacing w:after="120" w:line="240" w:lineRule="auto"/>
      <w:ind w:left="567" w:hanging="567"/>
    </w:pPr>
    <w:rPr>
      <w:rFonts w:ascii="Times New Roman" w:eastAsia="Times New Roman" w:hAnsi="Times New Roman"/>
      <w:sz w:val="24"/>
      <w:szCs w:val="20"/>
      <w:lang w:eastAsia="fr-FR"/>
    </w:rPr>
  </w:style>
  <w:style w:type="paragraph" w:customStyle="1" w:styleId="ARTICLE">
    <w:name w:val="ARTICLE"/>
    <w:basedOn w:val="Normal"/>
    <w:next w:val="Normal"/>
    <w:rsid w:val="009D2D5C"/>
    <w:pPr>
      <w:tabs>
        <w:tab w:val="left" w:pos="1701"/>
      </w:tabs>
      <w:spacing w:after="120" w:line="240" w:lineRule="auto"/>
      <w:ind w:left="1701" w:hanging="1701"/>
    </w:pPr>
    <w:rPr>
      <w:rFonts w:ascii="Times New Roman" w:eastAsia="Times New Roman" w:hAnsi="Times New Roman"/>
      <w:b/>
      <w:caps/>
      <w:sz w:val="24"/>
      <w:szCs w:val="20"/>
      <w:u w:val="single"/>
      <w:lang w:eastAsia="fr-FR"/>
    </w:rPr>
  </w:style>
  <w:style w:type="paragraph" w:customStyle="1" w:styleId="BodyText31">
    <w:name w:val="Body Text 31"/>
    <w:basedOn w:val="Normal"/>
    <w:rsid w:val="009D2D5C"/>
    <w:pPr>
      <w:spacing w:after="0" w:line="240" w:lineRule="auto"/>
      <w:ind w:firstLine="0"/>
      <w:jc w:val="left"/>
    </w:pPr>
    <w:rPr>
      <w:rFonts w:ascii="Century Old Style" w:eastAsia="Times New Roman" w:hAnsi="Century Old Style"/>
      <w:szCs w:val="20"/>
      <w:lang w:val="en-GB" w:eastAsia="fr-FR"/>
    </w:rPr>
  </w:style>
  <w:style w:type="paragraph" w:customStyle="1" w:styleId="ii">
    <w:name w:val="ii"/>
    <w:basedOn w:val="Normal"/>
    <w:rsid w:val="009D2D5C"/>
    <w:pPr>
      <w:tabs>
        <w:tab w:val="left" w:pos="567"/>
      </w:tabs>
      <w:spacing w:after="0" w:line="240" w:lineRule="auto"/>
      <w:ind w:left="3686" w:hanging="3686"/>
    </w:pPr>
    <w:rPr>
      <w:rFonts w:ascii="Arial" w:eastAsia="Times New Roman" w:hAnsi="Arial"/>
      <w:sz w:val="20"/>
      <w:szCs w:val="20"/>
      <w:lang w:val="en-GB" w:eastAsia="fr-FR"/>
    </w:rPr>
  </w:style>
  <w:style w:type="paragraph" w:customStyle="1" w:styleId="TT">
    <w:name w:val="TT"/>
    <w:basedOn w:val="Normal"/>
    <w:rsid w:val="009D2D5C"/>
    <w:pPr>
      <w:spacing w:after="0" w:line="240" w:lineRule="auto"/>
      <w:ind w:left="567" w:hanging="567"/>
    </w:pPr>
    <w:rPr>
      <w:rFonts w:ascii="Arial" w:eastAsia="Times New Roman" w:hAnsi="Arial"/>
      <w:sz w:val="20"/>
      <w:szCs w:val="20"/>
      <w:lang w:val="en-GB" w:eastAsia="fr-FR"/>
    </w:rPr>
  </w:style>
  <w:style w:type="paragraph" w:customStyle="1" w:styleId="DocumentText">
    <w:name w:val="Document Text"/>
    <w:basedOn w:val="Normal"/>
    <w:rsid w:val="009D2D5C"/>
    <w:pPr>
      <w:spacing w:before="240" w:after="0" w:line="240" w:lineRule="auto"/>
      <w:ind w:firstLine="0"/>
    </w:pPr>
    <w:rPr>
      <w:rFonts w:ascii="Times New Roman" w:eastAsia="Times New Roman" w:hAnsi="Times New Roman"/>
      <w:szCs w:val="20"/>
      <w:lang w:val="en-GB"/>
    </w:rPr>
  </w:style>
  <w:style w:type="paragraph" w:customStyle="1" w:styleId="TableText">
    <w:name w:val="Table Text"/>
    <w:basedOn w:val="Normal"/>
    <w:rsid w:val="009D2D5C"/>
    <w:pPr>
      <w:spacing w:before="120" w:after="120" w:line="240" w:lineRule="auto"/>
      <w:ind w:firstLine="0"/>
    </w:pPr>
    <w:rPr>
      <w:rFonts w:ascii="Times New Roman" w:eastAsia="Times New Roman" w:hAnsi="Times New Roman"/>
      <w:szCs w:val="20"/>
      <w:lang w:val="en-GB"/>
    </w:rPr>
  </w:style>
  <w:style w:type="paragraph" w:customStyle="1" w:styleId="aa-SHEBodyTextNumbered">
    <w:name w:val="aa-SH&amp;E Body Text Numbered"/>
    <w:basedOn w:val="Normal"/>
    <w:rsid w:val="009D2D5C"/>
    <w:pPr>
      <w:tabs>
        <w:tab w:val="left" w:pos="547"/>
      </w:tabs>
      <w:spacing w:after="300" w:line="320" w:lineRule="exact"/>
      <w:ind w:firstLine="0"/>
    </w:pPr>
    <w:rPr>
      <w:rFonts w:ascii="Times New Roman" w:eastAsia="Times New Roman" w:hAnsi="Times New Roman"/>
      <w:szCs w:val="20"/>
      <w:lang w:val="en-GB"/>
    </w:rPr>
  </w:style>
  <w:style w:type="paragraph" w:customStyle="1" w:styleId="a-SHE1stLevelBullet">
    <w:name w:val="a-SH&amp;E 1st Level Bullet"/>
    <w:basedOn w:val="Normal"/>
    <w:rsid w:val="009D2D5C"/>
    <w:pPr>
      <w:tabs>
        <w:tab w:val="num" w:pos="360"/>
      </w:tabs>
      <w:spacing w:after="120" w:line="320" w:lineRule="exact"/>
      <w:ind w:firstLine="0"/>
      <w:jc w:val="left"/>
    </w:pPr>
    <w:rPr>
      <w:rFonts w:ascii="Times New Roman" w:eastAsia="MS Mincho" w:hAnsi="Times New Roman"/>
      <w:szCs w:val="20"/>
      <w:lang w:val="en-GB"/>
    </w:rPr>
  </w:style>
  <w:style w:type="paragraph" w:customStyle="1" w:styleId="Textepardfaut">
    <w:name w:val="Texte par défaut"/>
    <w:basedOn w:val="Normal"/>
    <w:rsid w:val="009D2D5C"/>
    <w:pPr>
      <w:widowControl w:val="0"/>
      <w:spacing w:after="0" w:line="240" w:lineRule="auto"/>
      <w:ind w:firstLine="0"/>
      <w:jc w:val="left"/>
    </w:pPr>
    <w:rPr>
      <w:rFonts w:ascii="Times New Roman" w:eastAsia="Times New Roman" w:hAnsi="Times New Roman"/>
      <w:sz w:val="24"/>
      <w:szCs w:val="24"/>
      <w:lang w:eastAsia="fr-FR"/>
    </w:rPr>
  </w:style>
  <w:style w:type="character" w:customStyle="1" w:styleId="goohl1">
    <w:name w:val="goohl1"/>
    <w:basedOn w:val="DefaultParagraphFont"/>
    <w:rsid w:val="009D2D5C"/>
  </w:style>
  <w:style w:type="paragraph" w:customStyle="1" w:styleId="NomFichierEmplacement">
    <w:name w:val="NomFichierEmplacement"/>
    <w:basedOn w:val="Normal"/>
    <w:rsid w:val="009D2D5C"/>
    <w:pPr>
      <w:spacing w:after="0" w:line="240" w:lineRule="auto"/>
      <w:ind w:firstLine="0"/>
      <w:jc w:val="left"/>
    </w:pPr>
    <w:rPr>
      <w:rFonts w:ascii="Times New Roman" w:eastAsia="Times New Roman" w:hAnsi="Times New Roman"/>
      <w:snapToGrid w:val="0"/>
      <w:sz w:val="12"/>
      <w:szCs w:val="20"/>
      <w:lang w:val="fr-FR" w:eastAsia="fr-FR"/>
    </w:rPr>
  </w:style>
  <w:style w:type="paragraph" w:customStyle="1" w:styleId="ct">
    <w:name w:val="ct"/>
    <w:basedOn w:val="Normal"/>
    <w:rsid w:val="009D2D5C"/>
    <w:pPr>
      <w:widowControl w:val="0"/>
      <w:spacing w:after="0" w:line="240" w:lineRule="auto"/>
      <w:ind w:firstLine="0"/>
      <w:jc w:val="center"/>
    </w:pPr>
    <w:rPr>
      <w:rFonts w:ascii="Times New Roman" w:eastAsia="Times New Roman" w:hAnsi="Times New Roman"/>
      <w:b/>
      <w:sz w:val="28"/>
      <w:szCs w:val="20"/>
      <w:lang w:eastAsia="fr-FR"/>
    </w:rPr>
  </w:style>
  <w:style w:type="paragraph" w:customStyle="1" w:styleId="c1">
    <w:name w:val="c1"/>
    <w:basedOn w:val="Normal"/>
    <w:rsid w:val="009D2D5C"/>
    <w:pPr>
      <w:widowControl w:val="0"/>
      <w:spacing w:after="0" w:line="240" w:lineRule="auto"/>
      <w:ind w:firstLine="0"/>
      <w:jc w:val="center"/>
    </w:pPr>
    <w:rPr>
      <w:rFonts w:ascii="Times New Roman" w:eastAsia="Times New Roman" w:hAnsi="Times New Roman"/>
      <w:b/>
      <w:smallCaps/>
      <w:sz w:val="28"/>
      <w:szCs w:val="20"/>
      <w:lang w:eastAsia="fr-FR"/>
    </w:rPr>
  </w:style>
  <w:style w:type="paragraph" w:customStyle="1" w:styleId="c11">
    <w:name w:val="c11"/>
    <w:basedOn w:val="Normal"/>
    <w:rsid w:val="009D2D5C"/>
    <w:pPr>
      <w:widowControl w:val="0"/>
      <w:spacing w:after="0" w:line="240" w:lineRule="auto"/>
      <w:ind w:firstLine="0"/>
    </w:pPr>
    <w:rPr>
      <w:rFonts w:ascii="Times New Roman" w:eastAsia="Times New Roman" w:hAnsi="Times New Roman"/>
      <w:b/>
      <w:sz w:val="24"/>
      <w:szCs w:val="20"/>
      <w:lang w:eastAsia="fr-FR"/>
    </w:rPr>
  </w:style>
  <w:style w:type="character" w:customStyle="1" w:styleId="DeltaViewDeletion">
    <w:name w:val="DeltaView Deletion"/>
    <w:rsid w:val="009D2D5C"/>
    <w:rPr>
      <w:strike/>
      <w:color w:val="000080"/>
      <w:spacing w:val="0"/>
    </w:rPr>
  </w:style>
  <w:style w:type="character" w:customStyle="1" w:styleId="a-SHE1stLevelBulletCar">
    <w:name w:val="a-SH&amp;E 1st Level Bullet Car"/>
    <w:rsid w:val="009D2D5C"/>
    <w:rPr>
      <w:rFonts w:eastAsia="MS Mincho"/>
      <w:sz w:val="22"/>
      <w:lang w:val="en-GB" w:eastAsia="en-US" w:bidi="ar-SA"/>
    </w:rPr>
  </w:style>
  <w:style w:type="paragraph" w:customStyle="1" w:styleId="DeltaViewTableBody">
    <w:name w:val="DeltaView Table Body"/>
    <w:basedOn w:val="Normal"/>
    <w:rsid w:val="009D2D5C"/>
    <w:pPr>
      <w:autoSpaceDE w:val="0"/>
      <w:autoSpaceDN w:val="0"/>
      <w:adjustRightInd w:val="0"/>
      <w:spacing w:after="0" w:line="240" w:lineRule="auto"/>
      <w:ind w:firstLine="0"/>
      <w:jc w:val="left"/>
    </w:pPr>
    <w:rPr>
      <w:rFonts w:ascii="Arial" w:eastAsia="Times New Roman" w:hAnsi="Arial"/>
      <w:sz w:val="24"/>
      <w:szCs w:val="24"/>
      <w:lang w:eastAsia="en-GB"/>
    </w:rPr>
  </w:style>
  <w:style w:type="character" w:customStyle="1" w:styleId="DeltaViewMoveDestination">
    <w:name w:val="DeltaView Move Destination"/>
    <w:rsid w:val="009D2D5C"/>
    <w:rPr>
      <w:color w:val="008000"/>
      <w:spacing w:val="0"/>
      <w:u w:val="double"/>
    </w:rPr>
  </w:style>
  <w:style w:type="paragraph" w:customStyle="1" w:styleId="Body">
    <w:name w:val="Body"/>
    <w:basedOn w:val="Normal"/>
    <w:rsid w:val="009D2D5C"/>
    <w:pPr>
      <w:spacing w:after="240"/>
      <w:ind w:firstLine="0"/>
    </w:pPr>
    <w:rPr>
      <w:rFonts w:ascii="Arial" w:eastAsia="Times New Roman" w:hAnsi="Arial" w:cs="Arial"/>
      <w:sz w:val="21"/>
      <w:szCs w:val="21"/>
      <w:lang w:val="en-GB" w:eastAsia="en-GB"/>
    </w:rPr>
  </w:style>
  <w:style w:type="paragraph" w:customStyle="1" w:styleId="Body1">
    <w:name w:val="Body 1"/>
    <w:basedOn w:val="Body"/>
    <w:rsid w:val="009D2D5C"/>
    <w:pPr>
      <w:tabs>
        <w:tab w:val="left" w:pos="992"/>
        <w:tab w:val="left" w:pos="1701"/>
      </w:tabs>
      <w:ind w:left="992"/>
    </w:pPr>
  </w:style>
  <w:style w:type="paragraph" w:customStyle="1" w:styleId="Body5">
    <w:name w:val="Body 5"/>
    <w:basedOn w:val="Body"/>
    <w:rsid w:val="009D2D5C"/>
    <w:pPr>
      <w:tabs>
        <w:tab w:val="left" w:pos="992"/>
        <w:tab w:val="left" w:pos="1701"/>
      </w:tabs>
      <w:ind w:left="1701"/>
    </w:pPr>
  </w:style>
  <w:style w:type="paragraph" w:customStyle="1" w:styleId="Level1">
    <w:name w:val="Level 1"/>
    <w:basedOn w:val="Body1"/>
    <w:next w:val="Body1"/>
    <w:rsid w:val="009D2D5C"/>
    <w:pPr>
      <w:numPr>
        <w:numId w:val="25"/>
      </w:numPr>
      <w:tabs>
        <w:tab w:val="clear" w:pos="1701"/>
        <w:tab w:val="num" w:pos="851"/>
        <w:tab w:val="left" w:pos="992"/>
      </w:tabs>
      <w:ind w:left="851" w:hanging="851"/>
      <w:outlineLvl w:val="0"/>
    </w:pPr>
  </w:style>
  <w:style w:type="paragraph" w:customStyle="1" w:styleId="Level2">
    <w:name w:val="Level 2"/>
    <w:basedOn w:val="Normal"/>
    <w:next w:val="Normal"/>
    <w:rsid w:val="009D2D5C"/>
    <w:pPr>
      <w:numPr>
        <w:ilvl w:val="1"/>
        <w:numId w:val="25"/>
      </w:numPr>
      <w:tabs>
        <w:tab w:val="left" w:pos="2016"/>
        <w:tab w:val="left" w:pos="3024"/>
        <w:tab w:val="left" w:pos="4032"/>
        <w:tab w:val="left" w:pos="5040"/>
        <w:tab w:val="left" w:pos="6048"/>
        <w:tab w:val="left" w:pos="7056"/>
        <w:tab w:val="left" w:pos="8064"/>
        <w:tab w:val="right" w:pos="9029"/>
      </w:tabs>
      <w:spacing w:after="240"/>
      <w:outlineLvl w:val="1"/>
    </w:pPr>
    <w:rPr>
      <w:rFonts w:ascii="Arial" w:eastAsia="Times New Roman" w:hAnsi="Arial" w:cs="Arial"/>
      <w:sz w:val="21"/>
      <w:szCs w:val="21"/>
      <w:lang w:val="en-GB" w:eastAsia="en-GB"/>
    </w:rPr>
  </w:style>
  <w:style w:type="paragraph" w:customStyle="1" w:styleId="Level3">
    <w:name w:val="Level 3"/>
    <w:basedOn w:val="Normal"/>
    <w:next w:val="Normal"/>
    <w:rsid w:val="009D2D5C"/>
    <w:pPr>
      <w:numPr>
        <w:ilvl w:val="2"/>
        <w:numId w:val="25"/>
      </w:numPr>
      <w:tabs>
        <w:tab w:val="left" w:pos="2016"/>
        <w:tab w:val="left" w:pos="3024"/>
        <w:tab w:val="left" w:pos="4032"/>
        <w:tab w:val="left" w:pos="5040"/>
        <w:tab w:val="left" w:pos="6048"/>
        <w:tab w:val="left" w:pos="7056"/>
        <w:tab w:val="left" w:pos="8064"/>
        <w:tab w:val="right" w:pos="9029"/>
      </w:tabs>
      <w:spacing w:after="240"/>
      <w:outlineLvl w:val="2"/>
    </w:pPr>
    <w:rPr>
      <w:rFonts w:ascii="Arial" w:eastAsia="Times New Roman" w:hAnsi="Arial" w:cs="Arial"/>
      <w:sz w:val="21"/>
      <w:szCs w:val="21"/>
      <w:lang w:val="en-GB" w:eastAsia="en-GB"/>
    </w:rPr>
  </w:style>
  <w:style w:type="paragraph" w:customStyle="1" w:styleId="Level4">
    <w:name w:val="Level 4"/>
    <w:basedOn w:val="Normal"/>
    <w:next w:val="Normal"/>
    <w:rsid w:val="009D2D5C"/>
    <w:pPr>
      <w:numPr>
        <w:ilvl w:val="3"/>
        <w:numId w:val="25"/>
      </w:numPr>
      <w:tabs>
        <w:tab w:val="left" w:pos="3024"/>
        <w:tab w:val="left" w:pos="4032"/>
        <w:tab w:val="left" w:pos="5040"/>
        <w:tab w:val="left" w:pos="6048"/>
        <w:tab w:val="left" w:pos="7056"/>
        <w:tab w:val="left" w:pos="8064"/>
        <w:tab w:val="right" w:pos="9029"/>
      </w:tabs>
      <w:spacing w:after="240"/>
      <w:outlineLvl w:val="3"/>
    </w:pPr>
    <w:rPr>
      <w:rFonts w:ascii="Arial" w:eastAsia="Times New Roman" w:hAnsi="Arial" w:cs="Arial"/>
      <w:sz w:val="21"/>
      <w:szCs w:val="21"/>
      <w:lang w:val="en-GB" w:eastAsia="en-GB"/>
    </w:rPr>
  </w:style>
  <w:style w:type="paragraph" w:customStyle="1" w:styleId="Level5">
    <w:name w:val="Level 5"/>
    <w:basedOn w:val="Body5"/>
    <w:next w:val="Body5"/>
    <w:rsid w:val="009D2D5C"/>
    <w:pPr>
      <w:numPr>
        <w:ilvl w:val="4"/>
        <w:numId w:val="25"/>
      </w:numPr>
      <w:tabs>
        <w:tab w:val="clear" w:pos="992"/>
        <w:tab w:val="left" w:pos="1701"/>
        <w:tab w:val="num" w:pos="2160"/>
        <w:tab w:val="left" w:pos="3024"/>
        <w:tab w:val="left" w:pos="4032"/>
        <w:tab w:val="left" w:pos="5040"/>
        <w:tab w:val="left" w:pos="6048"/>
        <w:tab w:val="left" w:pos="7056"/>
        <w:tab w:val="left" w:pos="8064"/>
        <w:tab w:val="right" w:pos="9029"/>
      </w:tabs>
      <w:ind w:left="589" w:firstLine="851"/>
      <w:outlineLvl w:val="4"/>
    </w:pPr>
  </w:style>
  <w:style w:type="paragraph" w:customStyle="1" w:styleId="Level6">
    <w:name w:val="Level 6"/>
    <w:basedOn w:val="Normal"/>
    <w:next w:val="Normal"/>
    <w:rsid w:val="009D2D5C"/>
    <w:pPr>
      <w:numPr>
        <w:ilvl w:val="5"/>
        <w:numId w:val="25"/>
      </w:numPr>
      <w:tabs>
        <w:tab w:val="left" w:pos="3024"/>
        <w:tab w:val="left" w:pos="4032"/>
        <w:tab w:val="left" w:pos="5040"/>
        <w:tab w:val="left" w:pos="6048"/>
        <w:tab w:val="left" w:pos="7056"/>
        <w:tab w:val="left" w:pos="8064"/>
        <w:tab w:val="right" w:pos="9029"/>
      </w:tabs>
      <w:spacing w:after="240"/>
      <w:outlineLvl w:val="5"/>
    </w:pPr>
    <w:rPr>
      <w:rFonts w:ascii="Arial" w:eastAsia="Times New Roman" w:hAnsi="Arial" w:cs="Arial"/>
      <w:sz w:val="21"/>
      <w:szCs w:val="21"/>
      <w:lang w:val="en-GB" w:eastAsia="en-GB"/>
    </w:rPr>
  </w:style>
  <w:style w:type="paragraph" w:customStyle="1" w:styleId="Level7">
    <w:name w:val="Level 7"/>
    <w:basedOn w:val="Normal"/>
    <w:next w:val="Normal"/>
    <w:rsid w:val="009D2D5C"/>
    <w:pPr>
      <w:numPr>
        <w:ilvl w:val="6"/>
        <w:numId w:val="25"/>
      </w:numPr>
      <w:tabs>
        <w:tab w:val="left" w:pos="3024"/>
        <w:tab w:val="left" w:pos="4032"/>
        <w:tab w:val="left" w:pos="5040"/>
        <w:tab w:val="left" w:pos="6048"/>
        <w:tab w:val="left" w:pos="7056"/>
        <w:tab w:val="left" w:pos="8064"/>
        <w:tab w:val="right" w:pos="9029"/>
      </w:tabs>
      <w:spacing w:after="240"/>
      <w:outlineLvl w:val="6"/>
    </w:pPr>
    <w:rPr>
      <w:rFonts w:ascii="Arial" w:eastAsia="Times New Roman" w:hAnsi="Arial" w:cs="Arial"/>
      <w:sz w:val="21"/>
      <w:szCs w:val="21"/>
      <w:lang w:val="en-GB" w:eastAsia="en-GB"/>
    </w:rPr>
  </w:style>
  <w:style w:type="character" w:customStyle="1" w:styleId="BodyChar">
    <w:name w:val="Body Char"/>
    <w:rsid w:val="009D2D5C"/>
    <w:rPr>
      <w:rFonts w:ascii="Arial" w:hAnsi="Arial" w:cs="Arial"/>
      <w:sz w:val="21"/>
      <w:szCs w:val="21"/>
      <w:lang w:val="en-GB" w:eastAsia="en-GB" w:bidi="ar-SA"/>
    </w:rPr>
  </w:style>
  <w:style w:type="character" w:customStyle="1" w:styleId="Body5Char">
    <w:name w:val="Body 5 Char"/>
    <w:basedOn w:val="BodyChar"/>
    <w:rsid w:val="009D2D5C"/>
    <w:rPr>
      <w:rFonts w:ascii="Arial" w:hAnsi="Arial" w:cs="Arial"/>
      <w:sz w:val="21"/>
      <w:szCs w:val="21"/>
      <w:lang w:val="en-GB" w:eastAsia="en-GB" w:bidi="ar-SA"/>
    </w:rPr>
  </w:style>
  <w:style w:type="character" w:customStyle="1" w:styleId="Level5Char">
    <w:name w:val="Level 5 Char"/>
    <w:basedOn w:val="Body5Char"/>
    <w:rsid w:val="009D2D5C"/>
    <w:rPr>
      <w:rFonts w:ascii="Arial" w:hAnsi="Arial" w:cs="Arial"/>
      <w:sz w:val="21"/>
      <w:szCs w:val="21"/>
      <w:lang w:val="en-GB" w:eastAsia="en-GB" w:bidi="ar-SA"/>
    </w:rPr>
  </w:style>
  <w:style w:type="character" w:customStyle="1" w:styleId="Heading5Text">
    <w:name w:val="Heading 5 Text"/>
    <w:rsid w:val="009D2D5C"/>
    <w:rPr>
      <w:rFonts w:ascii="Arial" w:hAnsi="Arial" w:cs="Arial"/>
      <w:b/>
      <w:bCs/>
      <w:color w:val="auto"/>
      <w:sz w:val="21"/>
      <w:szCs w:val="21"/>
      <w:u w:val="none"/>
    </w:rPr>
  </w:style>
  <w:style w:type="character" w:customStyle="1" w:styleId="Heading7Text">
    <w:name w:val="Heading 7 Text"/>
    <w:rsid w:val="009D2D5C"/>
    <w:rPr>
      <w:rFonts w:ascii="Arial" w:hAnsi="Arial" w:cs="Arial"/>
      <w:b/>
      <w:bCs/>
      <w:color w:val="auto"/>
      <w:sz w:val="21"/>
      <w:szCs w:val="21"/>
      <w:u w:val="none"/>
    </w:rPr>
  </w:style>
  <w:style w:type="character" w:customStyle="1" w:styleId="NoHeading5Text">
    <w:name w:val="No Heading 5 Text"/>
    <w:rsid w:val="009D2D5C"/>
    <w:rPr>
      <w:rFonts w:ascii="Arial" w:hAnsi="Arial" w:cs="Arial"/>
      <w:color w:val="auto"/>
      <w:sz w:val="21"/>
      <w:szCs w:val="21"/>
      <w:u w:val="none"/>
    </w:rPr>
  </w:style>
  <w:style w:type="paragraph" w:customStyle="1" w:styleId="Level8">
    <w:name w:val="Level 8"/>
    <w:basedOn w:val="Normal"/>
    <w:next w:val="Normal"/>
    <w:rsid w:val="009D2D5C"/>
    <w:pPr>
      <w:numPr>
        <w:ilvl w:val="7"/>
        <w:numId w:val="25"/>
      </w:numPr>
      <w:tabs>
        <w:tab w:val="left" w:pos="3024"/>
        <w:tab w:val="left" w:pos="4032"/>
        <w:tab w:val="left" w:pos="5040"/>
        <w:tab w:val="left" w:pos="6048"/>
        <w:tab w:val="left" w:pos="7056"/>
        <w:tab w:val="left" w:pos="8064"/>
        <w:tab w:val="right" w:pos="9029"/>
      </w:tabs>
      <w:spacing w:after="240"/>
      <w:outlineLvl w:val="7"/>
    </w:pPr>
    <w:rPr>
      <w:rFonts w:ascii="Arial" w:eastAsia="Times New Roman" w:hAnsi="Arial" w:cs="Arial"/>
      <w:sz w:val="21"/>
      <w:szCs w:val="21"/>
      <w:lang w:val="en-GB" w:eastAsia="en-GB"/>
    </w:rPr>
  </w:style>
  <w:style w:type="character" w:customStyle="1" w:styleId="Judy2Car">
    <w:name w:val="Judy2 Car"/>
    <w:aliases w:val="1.1 Car,JC2 Heading 2 Car,_Heading 2 Car,Heading 2 Char1 Car,Heading 2 Char Char Car,Paragraafkop Car1,Titre 2 Car Car,Paragraafkop Car Car,Title 2 Car,italique gras/marge Car,nul Car,heading 2 Car,Titre 2 gras/marge Car,1.1-Titre 2 Car,2 Car"/>
    <w:rsid w:val="009D2D5C"/>
    <w:rPr>
      <w:b/>
      <w:sz w:val="24"/>
      <w:u w:val="single"/>
      <w:lang w:val="en-US" w:eastAsia="fr-FR" w:bidi="ar-SA"/>
    </w:rPr>
  </w:style>
  <w:style w:type="character" w:customStyle="1" w:styleId="Judy4Car">
    <w:name w:val="Judy4 Car"/>
    <w:aliases w:val="(i) Car Car"/>
    <w:rsid w:val="009D2D5C"/>
    <w:rPr>
      <w:sz w:val="24"/>
      <w:u w:val="single"/>
      <w:lang w:val="en-US" w:eastAsia="fr-FR" w:bidi="ar-SA"/>
    </w:rPr>
  </w:style>
  <w:style w:type="paragraph" w:customStyle="1" w:styleId="Adressedest">
    <w:name w:val="Adresse dest."/>
    <w:basedOn w:val="Normal"/>
    <w:rsid w:val="009D2D5C"/>
    <w:pPr>
      <w:spacing w:after="0" w:line="220" w:lineRule="atLeast"/>
      <w:ind w:left="4082" w:firstLine="0"/>
    </w:pPr>
    <w:rPr>
      <w:rFonts w:ascii="Arial" w:eastAsia="Times New Roman" w:hAnsi="Arial"/>
      <w:spacing w:val="-5"/>
      <w:sz w:val="20"/>
      <w:szCs w:val="20"/>
      <w:lang w:val="en-GB"/>
    </w:rPr>
  </w:style>
  <w:style w:type="character" w:customStyle="1" w:styleId="pincon">
    <w:name w:val="pincon"/>
    <w:semiHidden/>
    <w:rsid w:val="009D2D5C"/>
    <w:rPr>
      <w:rFonts w:ascii="Arial" w:hAnsi="Arial" w:cs="Arial"/>
      <w:color w:val="000080"/>
      <w:sz w:val="20"/>
      <w:szCs w:val="20"/>
      <w:lang w:val="fr-FR" w:bidi="ar-SA"/>
    </w:rPr>
  </w:style>
  <w:style w:type="paragraph" w:customStyle="1" w:styleId="Textecourant">
    <w:name w:val="Texte courant"/>
    <w:basedOn w:val="Normal"/>
    <w:rsid w:val="009D2D5C"/>
    <w:pPr>
      <w:overflowPunct w:val="0"/>
      <w:autoSpaceDE w:val="0"/>
      <w:autoSpaceDN w:val="0"/>
      <w:adjustRightInd w:val="0"/>
      <w:spacing w:before="60" w:after="0" w:line="240" w:lineRule="auto"/>
      <w:ind w:left="1191" w:firstLine="0"/>
      <w:textAlignment w:val="baseline"/>
    </w:pPr>
    <w:rPr>
      <w:rFonts w:ascii="Book Antiqua" w:eastAsia="Times New Roman" w:hAnsi="Book Antiqua"/>
      <w:szCs w:val="20"/>
      <w:lang w:val="fr-FR" w:eastAsia="fr-FR"/>
    </w:rPr>
  </w:style>
  <w:style w:type="paragraph" w:customStyle="1" w:styleId="Pagedegarde">
    <w:name w:val="Page de garde"/>
    <w:basedOn w:val="Normal"/>
    <w:next w:val="Normal"/>
    <w:rsid w:val="009D2D5C"/>
    <w:pPr>
      <w:pBdr>
        <w:bottom w:val="single" w:sz="12" w:space="4" w:color="auto"/>
      </w:pBdr>
      <w:overflowPunct w:val="0"/>
      <w:autoSpaceDE w:val="0"/>
      <w:autoSpaceDN w:val="0"/>
      <w:adjustRightInd w:val="0"/>
      <w:spacing w:before="3120" w:after="2040" w:line="240" w:lineRule="auto"/>
      <w:ind w:firstLine="0"/>
      <w:jc w:val="center"/>
      <w:textAlignment w:val="baseline"/>
    </w:pPr>
    <w:rPr>
      <w:rFonts w:ascii="Book Antiqua" w:eastAsia="Times New Roman" w:hAnsi="Book Antiqua"/>
      <w:b/>
      <w:sz w:val="52"/>
      <w:szCs w:val="20"/>
      <w:lang w:val="fr-FR" w:eastAsia="fr-FR"/>
    </w:rPr>
  </w:style>
  <w:style w:type="paragraph" w:customStyle="1" w:styleId="puces">
    <w:name w:val="puces"/>
    <w:rsid w:val="009D2D5C"/>
    <w:pPr>
      <w:tabs>
        <w:tab w:val="left" w:pos="1474"/>
      </w:tabs>
      <w:spacing w:after="60" w:line="240" w:lineRule="auto"/>
      <w:ind w:left="1475" w:hanging="284"/>
      <w:jc w:val="both"/>
    </w:pPr>
    <w:rPr>
      <w:rFonts w:ascii="Book Antiqua" w:eastAsia="Times New Roman" w:hAnsi="Book Antiqua" w:cs="Times New Roman"/>
      <w:szCs w:val="20"/>
      <w:lang w:val="fr-FR" w:eastAsia="fr-FR"/>
    </w:rPr>
  </w:style>
  <w:style w:type="paragraph" w:customStyle="1" w:styleId="pucenumrote">
    <w:name w:val="puce numérotée"/>
    <w:rsid w:val="009D2D5C"/>
    <w:pPr>
      <w:numPr>
        <w:numId w:val="26"/>
      </w:numPr>
      <w:tabs>
        <w:tab w:val="clear" w:pos="1494"/>
        <w:tab w:val="left" w:pos="1474"/>
      </w:tabs>
      <w:spacing w:after="60" w:line="240" w:lineRule="auto"/>
      <w:ind w:left="1475" w:hanging="284"/>
      <w:jc w:val="both"/>
    </w:pPr>
    <w:rPr>
      <w:rFonts w:ascii="Book Antiqua" w:eastAsia="Times New Roman" w:hAnsi="Book Antiqua" w:cs="Times New Roman"/>
      <w:szCs w:val="20"/>
      <w:lang w:eastAsia="fr-FR"/>
    </w:rPr>
  </w:style>
  <w:style w:type="paragraph" w:customStyle="1" w:styleId="Introtableau">
    <w:name w:val="Intro tableau"/>
    <w:basedOn w:val="Textecourant"/>
    <w:rsid w:val="009D2D5C"/>
    <w:pPr>
      <w:spacing w:before="120" w:after="120"/>
    </w:pPr>
  </w:style>
  <w:style w:type="paragraph" w:customStyle="1" w:styleId="Titretableau">
    <w:name w:val="Titre tableau"/>
    <w:basedOn w:val="Textecourant"/>
    <w:rsid w:val="009D2D5C"/>
    <w:pPr>
      <w:spacing w:before="120"/>
      <w:ind w:left="57" w:right="57"/>
    </w:pPr>
    <w:rPr>
      <w:b/>
    </w:rPr>
  </w:style>
  <w:style w:type="paragraph" w:customStyle="1" w:styleId="Textetableau">
    <w:name w:val="Texte tableau"/>
    <w:basedOn w:val="Titretableau"/>
    <w:rsid w:val="009D2D5C"/>
    <w:pPr>
      <w:spacing w:before="60" w:after="60"/>
    </w:pPr>
    <w:rPr>
      <w:b w:val="0"/>
    </w:rPr>
  </w:style>
  <w:style w:type="paragraph" w:customStyle="1" w:styleId="Sous-titrepagedegarde">
    <w:name w:val="Sous-titre page de garde"/>
    <w:basedOn w:val="Normal"/>
    <w:rsid w:val="009D2D5C"/>
    <w:pPr>
      <w:overflowPunct w:val="0"/>
      <w:autoSpaceDE w:val="0"/>
      <w:autoSpaceDN w:val="0"/>
      <w:adjustRightInd w:val="0"/>
      <w:spacing w:before="1200" w:after="0" w:line="240" w:lineRule="auto"/>
      <w:ind w:firstLine="0"/>
      <w:jc w:val="center"/>
      <w:textAlignment w:val="baseline"/>
    </w:pPr>
    <w:rPr>
      <w:rFonts w:ascii="Book Antiqua" w:eastAsia="Times New Roman" w:hAnsi="Book Antiqua"/>
      <w:sz w:val="40"/>
      <w:szCs w:val="20"/>
      <w:lang w:val="fr-FR" w:eastAsia="fr-FR"/>
    </w:rPr>
  </w:style>
  <w:style w:type="paragraph" w:customStyle="1" w:styleId="Remarque">
    <w:name w:val="Remarque"/>
    <w:basedOn w:val="Textecourant"/>
    <w:rsid w:val="009D2D5C"/>
    <w:pPr>
      <w:pBdr>
        <w:left w:val="single" w:sz="8" w:space="9" w:color="auto"/>
      </w:pBdr>
      <w:spacing w:before="120"/>
      <w:ind w:left="1418"/>
    </w:pPr>
    <w:rPr>
      <w:bCs/>
      <w:lang w:val="en-US"/>
    </w:rPr>
  </w:style>
  <w:style w:type="paragraph" w:customStyle="1" w:styleId="Introduction">
    <w:name w:val="Introduction"/>
    <w:basedOn w:val="Textecourant"/>
    <w:rsid w:val="009D2D5C"/>
    <w:pPr>
      <w:pBdr>
        <w:bottom w:val="single" w:sz="8" w:space="1" w:color="auto"/>
      </w:pBdr>
      <w:spacing w:before="320"/>
      <w:ind w:left="0"/>
      <w:jc w:val="left"/>
    </w:pPr>
    <w:rPr>
      <w:b/>
      <w:sz w:val="32"/>
    </w:rPr>
  </w:style>
  <w:style w:type="paragraph" w:customStyle="1" w:styleId="D2">
    <w:name w:val="D2"/>
    <w:rsid w:val="009D2D5C"/>
    <w:pPr>
      <w:overflowPunct w:val="0"/>
      <w:autoSpaceDE w:val="0"/>
      <w:autoSpaceDN w:val="0"/>
      <w:adjustRightInd w:val="0"/>
      <w:spacing w:after="0" w:line="240" w:lineRule="atLeast"/>
      <w:jc w:val="both"/>
      <w:textAlignment w:val="baseline"/>
    </w:pPr>
    <w:rPr>
      <w:rFonts w:ascii="Courier" w:eastAsia="Times New Roman" w:hAnsi="Courier" w:cs="Times New Roman"/>
      <w:sz w:val="24"/>
      <w:szCs w:val="20"/>
      <w:lang w:val="en-GB" w:eastAsia="fr-FR"/>
    </w:rPr>
  </w:style>
  <w:style w:type="paragraph" w:customStyle="1" w:styleId="Titrechapitre">
    <w:name w:val="Titre chapitre"/>
    <w:next w:val="Textecourant"/>
    <w:rsid w:val="009D2D5C"/>
    <w:pPr>
      <w:pageBreakBefore/>
      <w:pBdr>
        <w:bottom w:val="single" w:sz="8" w:space="6" w:color="auto"/>
      </w:pBdr>
      <w:spacing w:before="5040" w:after="0" w:line="240" w:lineRule="auto"/>
      <w:jc w:val="center"/>
    </w:pPr>
    <w:rPr>
      <w:rFonts w:ascii="Book Antiqua" w:eastAsia="Times New Roman" w:hAnsi="Book Antiqua" w:cs="Times New Roman"/>
      <w:b/>
      <w:sz w:val="32"/>
      <w:szCs w:val="20"/>
      <w:lang w:eastAsia="fr-FR"/>
    </w:rPr>
  </w:style>
  <w:style w:type="paragraph" w:customStyle="1" w:styleId="Niveau1">
    <w:name w:val="Niveau 1"/>
    <w:basedOn w:val="Normal"/>
    <w:rsid w:val="009D2D5C"/>
    <w:pPr>
      <w:overflowPunct w:val="0"/>
      <w:autoSpaceDE w:val="0"/>
      <w:autoSpaceDN w:val="0"/>
      <w:adjustRightInd w:val="0"/>
      <w:spacing w:after="0" w:line="240" w:lineRule="auto"/>
      <w:ind w:firstLine="0"/>
      <w:jc w:val="left"/>
      <w:textAlignment w:val="baseline"/>
    </w:pPr>
    <w:rPr>
      <w:rFonts w:ascii="Arial" w:eastAsia="Times New Roman" w:hAnsi="Arial"/>
      <w:sz w:val="24"/>
      <w:szCs w:val="20"/>
      <w:lang w:val="fr-FR" w:eastAsia="fr-FR"/>
    </w:rPr>
  </w:style>
  <w:style w:type="paragraph" w:customStyle="1" w:styleId="D3">
    <w:name w:val="D3"/>
    <w:rsid w:val="009D2D5C"/>
    <w:pPr>
      <w:overflowPunct w:val="0"/>
      <w:autoSpaceDE w:val="0"/>
      <w:autoSpaceDN w:val="0"/>
      <w:adjustRightInd w:val="0"/>
      <w:spacing w:after="0" w:line="240" w:lineRule="atLeast"/>
      <w:ind w:left="567"/>
      <w:jc w:val="both"/>
      <w:textAlignment w:val="baseline"/>
    </w:pPr>
    <w:rPr>
      <w:rFonts w:ascii="Courier" w:eastAsia="Times New Roman" w:hAnsi="Courier" w:cs="Times New Roman"/>
      <w:sz w:val="24"/>
      <w:szCs w:val="20"/>
      <w:lang w:val="en-GB" w:eastAsia="fr-FR"/>
    </w:rPr>
  </w:style>
  <w:style w:type="paragraph" w:customStyle="1" w:styleId="Grandtitre">
    <w:name w:val="Grand titre"/>
    <w:basedOn w:val="Normal"/>
    <w:rsid w:val="009D2D5C"/>
    <w:pPr>
      <w:overflowPunct w:val="0"/>
      <w:autoSpaceDE w:val="0"/>
      <w:autoSpaceDN w:val="0"/>
      <w:adjustRightInd w:val="0"/>
      <w:spacing w:after="0" w:line="240" w:lineRule="auto"/>
      <w:ind w:firstLine="0"/>
      <w:jc w:val="left"/>
      <w:textAlignment w:val="baseline"/>
    </w:pPr>
    <w:rPr>
      <w:rFonts w:ascii="Bookman Old Style" w:eastAsia="Times New Roman" w:hAnsi="Bookman Old Style"/>
      <w:b/>
      <w:i/>
      <w:spacing w:val="30"/>
      <w:kern w:val="28"/>
      <w:sz w:val="28"/>
      <w:szCs w:val="20"/>
      <w:lang w:val="en-GB" w:eastAsia="fr-FR"/>
    </w:rPr>
  </w:style>
  <w:style w:type="paragraph" w:customStyle="1" w:styleId="souspuces">
    <w:name w:val="sous puces"/>
    <w:rsid w:val="009D2D5C"/>
    <w:pPr>
      <w:tabs>
        <w:tab w:val="left" w:pos="1758"/>
      </w:tabs>
      <w:spacing w:after="60" w:line="240" w:lineRule="auto"/>
      <w:ind w:left="1758" w:hanging="284"/>
      <w:jc w:val="both"/>
    </w:pPr>
    <w:rPr>
      <w:rFonts w:ascii="Book Antiqua" w:eastAsia="Times New Roman" w:hAnsi="Book Antiqua" w:cs="Times New Roman"/>
      <w:szCs w:val="20"/>
      <w:lang w:eastAsia="fr-FR"/>
    </w:rPr>
  </w:style>
  <w:style w:type="paragraph" w:customStyle="1" w:styleId="RemarqueMasque">
    <w:name w:val="Remarque Masquée"/>
    <w:basedOn w:val="Textecourant"/>
    <w:next w:val="Textecourant"/>
    <w:rsid w:val="009D2D5C"/>
    <w:rPr>
      <w:vanish/>
      <w:color w:val="3366FF"/>
    </w:rPr>
  </w:style>
  <w:style w:type="paragraph" w:customStyle="1" w:styleId="Para10">
    <w:name w:val="Para1"/>
    <w:basedOn w:val="Normal"/>
    <w:autoRedefine/>
    <w:rsid w:val="009D2D5C"/>
    <w:pPr>
      <w:overflowPunct w:val="0"/>
      <w:autoSpaceDE w:val="0"/>
      <w:autoSpaceDN w:val="0"/>
      <w:adjustRightInd w:val="0"/>
      <w:spacing w:before="120" w:after="0" w:line="240" w:lineRule="auto"/>
      <w:ind w:firstLine="0"/>
      <w:textAlignment w:val="baseline"/>
    </w:pPr>
    <w:rPr>
      <w:rFonts w:ascii="Arial" w:eastAsia="Times New Roman" w:hAnsi="Arial" w:cs="Arial"/>
      <w:bCs/>
      <w:lang w:eastAsia="fr-FR"/>
    </w:rPr>
  </w:style>
  <w:style w:type="paragraph" w:customStyle="1" w:styleId="TEXTVERDANAStyle10ptJustifi">
    <w:name w:val="TEXT VERDANA Style 10 pt Justifié"/>
    <w:basedOn w:val="Normal"/>
    <w:rsid w:val="009D2D5C"/>
    <w:pPr>
      <w:numPr>
        <w:numId w:val="27"/>
      </w:numPr>
      <w:spacing w:after="0" w:line="240" w:lineRule="auto"/>
    </w:pPr>
    <w:rPr>
      <w:rFonts w:ascii="Arial" w:eastAsia="Times New Roman" w:hAnsi="Arial"/>
      <w:b/>
      <w:bCs/>
      <w:iCs/>
      <w:smallCaps/>
      <w:sz w:val="20"/>
      <w:szCs w:val="20"/>
      <w:lang w:val="fr-FR" w:eastAsia="fr-FR"/>
    </w:rPr>
  </w:style>
  <w:style w:type="paragraph" w:customStyle="1" w:styleId="Normalpuce">
    <w:name w:val="Normal puce"/>
    <w:basedOn w:val="Normal"/>
    <w:rsid w:val="009D2D5C"/>
    <w:pPr>
      <w:numPr>
        <w:numId w:val="28"/>
      </w:numPr>
      <w:tabs>
        <w:tab w:val="clear" w:pos="360"/>
        <w:tab w:val="left" w:pos="284"/>
      </w:tabs>
      <w:spacing w:before="120" w:after="0" w:line="240" w:lineRule="auto"/>
      <w:ind w:left="284" w:hanging="284"/>
    </w:pPr>
    <w:rPr>
      <w:rFonts w:ascii="Arial" w:eastAsia="Times New Roman" w:hAnsi="Arial"/>
      <w:szCs w:val="24"/>
      <w:lang w:val="fr-FR" w:eastAsia="fr-FR"/>
    </w:rPr>
  </w:style>
  <w:style w:type="paragraph" w:customStyle="1" w:styleId="Puce1">
    <w:name w:val="Puce1"/>
    <w:basedOn w:val="Normal"/>
    <w:rsid w:val="009D2D5C"/>
    <w:pPr>
      <w:keepNext/>
      <w:numPr>
        <w:numId w:val="31"/>
      </w:numPr>
      <w:tabs>
        <w:tab w:val="left" w:pos="1134"/>
        <w:tab w:val="left" w:pos="1701"/>
        <w:tab w:val="left" w:pos="2268"/>
        <w:tab w:val="left" w:pos="2835"/>
        <w:tab w:val="left" w:pos="5670"/>
      </w:tabs>
      <w:spacing w:after="0" w:line="240" w:lineRule="auto"/>
    </w:pPr>
    <w:rPr>
      <w:rFonts w:ascii="Times New Roman" w:eastAsia="Times New Roman" w:hAnsi="Times New Roman"/>
      <w:sz w:val="24"/>
      <w:szCs w:val="24"/>
    </w:rPr>
  </w:style>
  <w:style w:type="paragraph" w:customStyle="1" w:styleId="StyleTitre4Avant6pt">
    <w:name w:val="Style Titre 4 + Avant : 6 pt"/>
    <w:basedOn w:val="Heading4"/>
    <w:rsid w:val="009D2D5C"/>
    <w:pPr>
      <w:keepNext/>
      <w:tabs>
        <w:tab w:val="clear" w:pos="1440"/>
      </w:tabs>
      <w:overflowPunct w:val="0"/>
      <w:autoSpaceDE w:val="0"/>
      <w:autoSpaceDN w:val="0"/>
      <w:adjustRightInd w:val="0"/>
      <w:spacing w:before="60"/>
      <w:ind w:left="680" w:hanging="680"/>
      <w:textAlignment w:val="baseline"/>
    </w:pPr>
    <w:rPr>
      <w:rFonts w:ascii="Times New Roman" w:eastAsia="Times New Roman" w:hAnsi="Times New Roman" w:cs="Times New Roman"/>
      <w:b w:val="0"/>
      <w:i w:val="0"/>
      <w:iCs w:val="0"/>
      <w:u w:val="single"/>
      <w:lang w:val="fr-FR" w:eastAsia="fr-FR"/>
    </w:rPr>
  </w:style>
  <w:style w:type="paragraph" w:customStyle="1" w:styleId="Puce2">
    <w:name w:val="Puce 2"/>
    <w:basedOn w:val="Normal"/>
    <w:rsid w:val="009D2D5C"/>
    <w:pPr>
      <w:keepNext/>
      <w:numPr>
        <w:numId w:val="29"/>
      </w:numPr>
      <w:spacing w:after="0" w:line="240" w:lineRule="auto"/>
      <w:jc w:val="left"/>
    </w:pPr>
    <w:rPr>
      <w:rFonts w:ascii="Times New Roman" w:eastAsia="Times New Roman" w:hAnsi="Times New Roman"/>
      <w:sz w:val="24"/>
      <w:szCs w:val="24"/>
      <w:lang w:val="fr-FR" w:eastAsia="fr-FR"/>
    </w:rPr>
  </w:style>
  <w:style w:type="character" w:customStyle="1" w:styleId="Puce1Car">
    <w:name w:val="Puce1 Car"/>
    <w:rsid w:val="009D2D5C"/>
    <w:rPr>
      <w:sz w:val="24"/>
      <w:szCs w:val="24"/>
      <w:lang w:val="en-US" w:eastAsia="en-US" w:bidi="ar-SA"/>
    </w:rPr>
  </w:style>
  <w:style w:type="character" w:customStyle="1" w:styleId="Puce2CarCar">
    <w:name w:val="Puce 2 Car Car"/>
    <w:rsid w:val="009D2D5C"/>
    <w:rPr>
      <w:sz w:val="24"/>
      <w:szCs w:val="24"/>
      <w:lang w:val="fr-FR" w:eastAsia="fr-FR" w:bidi="ar-SA"/>
    </w:rPr>
  </w:style>
  <w:style w:type="paragraph" w:customStyle="1" w:styleId="CM5">
    <w:name w:val="CM5"/>
    <w:basedOn w:val="Default"/>
    <w:next w:val="Default"/>
    <w:rsid w:val="009D2D5C"/>
    <w:pPr>
      <w:widowControl w:val="0"/>
      <w:spacing w:line="273" w:lineRule="atLeast"/>
    </w:pPr>
    <w:rPr>
      <w:rFonts w:ascii="Arial" w:eastAsia="Times New Roman" w:hAnsi="Arial" w:cs="Arial"/>
      <w:color w:val="auto"/>
    </w:rPr>
  </w:style>
  <w:style w:type="paragraph" w:customStyle="1" w:styleId="Niv3">
    <w:name w:val="Niv_3"/>
    <w:basedOn w:val="Normal"/>
    <w:semiHidden/>
    <w:rsid w:val="009D2D5C"/>
    <w:pPr>
      <w:autoSpaceDE w:val="0"/>
      <w:autoSpaceDN w:val="0"/>
      <w:adjustRightInd w:val="0"/>
      <w:spacing w:after="0" w:line="240" w:lineRule="auto"/>
      <w:ind w:firstLine="0"/>
      <w:jc w:val="left"/>
    </w:pPr>
    <w:rPr>
      <w:rFonts w:ascii="Verdana-Bold" w:eastAsia="Times New Roman" w:hAnsi="Verdana-Bold" w:cs="Verdana-Bold"/>
      <w:b/>
      <w:bCs/>
      <w:sz w:val="20"/>
      <w:szCs w:val="20"/>
      <w:lang w:val="en-GB" w:eastAsia="fr-FR"/>
    </w:rPr>
  </w:style>
  <w:style w:type="paragraph" w:customStyle="1" w:styleId="SPECS">
    <w:name w:val="SPECS"/>
    <w:basedOn w:val="Normal"/>
    <w:rsid w:val="009D2D5C"/>
    <w:pPr>
      <w:numPr>
        <w:numId w:val="30"/>
      </w:numPr>
      <w:tabs>
        <w:tab w:val="clear" w:pos="0"/>
        <w:tab w:val="left" w:pos="567"/>
      </w:tabs>
      <w:spacing w:after="0" w:line="240" w:lineRule="auto"/>
    </w:pPr>
    <w:rPr>
      <w:rFonts w:ascii="Tms Rmn" w:eastAsia="Times New Roman" w:hAnsi="Tms Rmn"/>
      <w:sz w:val="24"/>
      <w:szCs w:val="20"/>
      <w:lang w:val="en-GB"/>
    </w:rPr>
  </w:style>
  <w:style w:type="paragraph" w:customStyle="1" w:styleId="CM41">
    <w:name w:val="CM41"/>
    <w:basedOn w:val="Default"/>
    <w:next w:val="Default"/>
    <w:rsid w:val="009D2D5C"/>
    <w:pPr>
      <w:widowControl w:val="0"/>
      <w:spacing w:after="125"/>
    </w:pPr>
    <w:rPr>
      <w:rFonts w:ascii="Arial" w:eastAsia="Times New Roman" w:hAnsi="Arial" w:cs="Arial"/>
      <w:color w:val="auto"/>
    </w:rPr>
  </w:style>
  <w:style w:type="paragraph" w:customStyle="1" w:styleId="Titre1Fr">
    <w:name w:val="Titre 1 Fr"/>
    <w:basedOn w:val="Heading1"/>
    <w:rsid w:val="009D2D5C"/>
    <w:pPr>
      <w:tabs>
        <w:tab w:val="clear" w:pos="360"/>
      </w:tabs>
      <w:overflowPunct w:val="0"/>
      <w:autoSpaceDE w:val="0"/>
      <w:autoSpaceDN w:val="0"/>
      <w:adjustRightInd w:val="0"/>
      <w:ind w:left="0" w:firstLine="0"/>
      <w:textAlignment w:val="baseline"/>
    </w:pPr>
    <w:rPr>
      <w:rFonts w:eastAsia="Times New Roman"/>
      <w:lang w:eastAsia="fr-FR"/>
    </w:rPr>
  </w:style>
  <w:style w:type="paragraph" w:customStyle="1" w:styleId="Titre2Fr">
    <w:name w:val="Titre 2 Fr"/>
    <w:basedOn w:val="Heading2"/>
    <w:rsid w:val="009D2D5C"/>
    <w:pPr>
      <w:keepNext/>
      <w:tabs>
        <w:tab w:val="clear" w:pos="720"/>
      </w:tabs>
      <w:overflowPunct w:val="0"/>
      <w:autoSpaceDE w:val="0"/>
      <w:autoSpaceDN w:val="0"/>
      <w:adjustRightInd w:val="0"/>
      <w:spacing w:before="240" w:after="60"/>
      <w:ind w:left="0" w:firstLine="0"/>
      <w:textAlignment w:val="baseline"/>
    </w:pPr>
    <w:rPr>
      <w:rFonts w:ascii="Arial Gras" w:eastAsia="Times New Roman" w:hAnsi="Arial Gras" w:cs="Arial"/>
      <w:iCs/>
      <w:sz w:val="28"/>
      <w:szCs w:val="28"/>
      <w:lang w:eastAsia="fr-FR"/>
    </w:rPr>
  </w:style>
  <w:style w:type="paragraph" w:customStyle="1" w:styleId="Titre3Fr">
    <w:name w:val="Titre 3 Fr"/>
    <w:basedOn w:val="Heading3"/>
    <w:rsid w:val="009D2D5C"/>
    <w:pPr>
      <w:keepNext/>
      <w:tabs>
        <w:tab w:val="clear" w:pos="1080"/>
      </w:tabs>
      <w:overflowPunct w:val="0"/>
      <w:autoSpaceDE w:val="0"/>
      <w:autoSpaceDN w:val="0"/>
      <w:adjustRightInd w:val="0"/>
      <w:spacing w:before="240" w:after="120" w:line="240" w:lineRule="auto"/>
      <w:ind w:left="0" w:firstLine="0"/>
      <w:textAlignment w:val="baseline"/>
    </w:pPr>
    <w:rPr>
      <w:rFonts w:ascii="Arial Gras" w:eastAsia="Arial Unicode MS" w:hAnsi="Arial Gras" w:cs="Arial"/>
      <w:lang w:val="en-GB" w:eastAsia="fr-FR"/>
    </w:rPr>
  </w:style>
  <w:style w:type="character" w:customStyle="1" w:styleId="Judy3Car">
    <w:name w:val="Judy3 Car"/>
    <w:aliases w:val="(a) Car,JC 3 Heading 3 Car,hseHeading 3 Car,Subparagraafkop Car,(ou Nota) Car,faux Car,heading 3 Car,1.1.1-Titre 3 Car,Reg#sNoBold Car,4 dash Car,3 Car,d Car,4 d Car,e Car,C Heading Car Car"/>
    <w:rsid w:val="009D2D5C"/>
    <w:rPr>
      <w:b/>
      <w:sz w:val="24"/>
      <w:lang w:val="en-US" w:eastAsia="fr-FR" w:bidi="ar-SA"/>
    </w:rPr>
  </w:style>
  <w:style w:type="character" w:customStyle="1" w:styleId="Titre3FrCar">
    <w:name w:val="Titre 3 Fr Car"/>
    <w:rsid w:val="009D2D5C"/>
    <w:rPr>
      <w:rFonts w:ascii="Arial Gras" w:eastAsia="Arial Unicode MS" w:hAnsi="Arial Gras" w:cs="Arial"/>
      <w:b/>
      <w:bCs/>
      <w:sz w:val="24"/>
      <w:szCs w:val="24"/>
      <w:lang w:val="en-GB" w:eastAsia="fr-FR" w:bidi="ar-SA"/>
    </w:rPr>
  </w:style>
  <w:style w:type="paragraph" w:customStyle="1" w:styleId="Titre4Fr">
    <w:name w:val="Titre 4 Fr"/>
    <w:basedOn w:val="Heading4"/>
    <w:rsid w:val="009D2D5C"/>
    <w:pPr>
      <w:keepNext/>
      <w:tabs>
        <w:tab w:val="clear" w:pos="1440"/>
      </w:tabs>
      <w:overflowPunct w:val="0"/>
      <w:autoSpaceDE w:val="0"/>
      <w:autoSpaceDN w:val="0"/>
      <w:adjustRightInd w:val="0"/>
      <w:spacing w:before="240" w:after="120"/>
      <w:ind w:left="0" w:firstLine="0"/>
      <w:textAlignment w:val="baseline"/>
    </w:pPr>
    <w:rPr>
      <w:rFonts w:ascii="Arial Gras" w:eastAsia="Times New Roman" w:hAnsi="Arial Gras" w:cs="Arial"/>
      <w:i w:val="0"/>
      <w:iCs w:val="0"/>
      <w:lang w:val="en-GB" w:eastAsia="fr-FR"/>
    </w:rPr>
  </w:style>
  <w:style w:type="paragraph" w:customStyle="1" w:styleId="StyleTitre2FrArial">
    <w:name w:val="Style Titre 2 Fr + Arial"/>
    <w:basedOn w:val="Titre2Fr"/>
    <w:rsid w:val="009D2D5C"/>
    <w:rPr>
      <w:rFonts w:ascii="Arial" w:hAnsi="Arial"/>
    </w:rPr>
  </w:style>
  <w:style w:type="paragraph" w:customStyle="1" w:styleId="Titre5Fr">
    <w:name w:val="Titre 5 Fr"/>
    <w:basedOn w:val="Heading4"/>
    <w:rsid w:val="009D2D5C"/>
    <w:pPr>
      <w:keepNext/>
      <w:tabs>
        <w:tab w:val="clear" w:pos="1440"/>
        <w:tab w:val="num" w:pos="851"/>
      </w:tabs>
      <w:overflowPunct w:val="0"/>
      <w:autoSpaceDE w:val="0"/>
      <w:autoSpaceDN w:val="0"/>
      <w:adjustRightInd w:val="0"/>
      <w:spacing w:before="240" w:after="120"/>
      <w:ind w:left="851" w:hanging="851"/>
      <w:textAlignment w:val="baseline"/>
    </w:pPr>
    <w:rPr>
      <w:rFonts w:ascii="Arial Gras" w:eastAsia="Times New Roman" w:hAnsi="Arial Gras" w:cs="Arial"/>
      <w:i w:val="0"/>
      <w:iCs w:val="0"/>
      <w:sz w:val="22"/>
      <w:szCs w:val="22"/>
      <w:lang w:val="en-GB" w:eastAsia="fr-FR"/>
    </w:rPr>
  </w:style>
  <w:style w:type="paragraph" w:customStyle="1" w:styleId="Titre6Fr">
    <w:name w:val="Titre 6 Fr"/>
    <w:basedOn w:val="Heading6"/>
    <w:rsid w:val="009D2D5C"/>
    <w:pPr>
      <w:numPr>
        <w:ilvl w:val="5"/>
      </w:numPr>
      <w:tabs>
        <w:tab w:val="num" w:pos="720"/>
        <w:tab w:val="num" w:pos="2160"/>
        <w:tab w:val="num" w:pos="2345"/>
      </w:tabs>
      <w:overflowPunct w:val="0"/>
      <w:autoSpaceDE w:val="0"/>
      <w:autoSpaceDN w:val="0"/>
      <w:adjustRightInd w:val="0"/>
      <w:spacing w:before="240" w:after="60" w:line="240" w:lineRule="auto"/>
      <w:ind w:left="720" w:hanging="720"/>
      <w:textAlignment w:val="baseline"/>
    </w:pPr>
    <w:rPr>
      <w:rFonts w:ascii="Arial" w:eastAsia="Times New Roman" w:hAnsi="Arial" w:cs="Arial"/>
      <w:b w:val="0"/>
      <w:i w:val="0"/>
      <w:iCs w:val="0"/>
      <w:color w:val="auto"/>
      <w:sz w:val="22"/>
      <w:szCs w:val="22"/>
      <w:lang w:val="en-GB" w:eastAsia="fr-FR"/>
    </w:rPr>
  </w:style>
  <w:style w:type="character" w:customStyle="1" w:styleId="Titre2FrCar">
    <w:name w:val="Titre 2 Fr Car"/>
    <w:rsid w:val="009D2D5C"/>
    <w:rPr>
      <w:rFonts w:ascii="Arial Gras" w:hAnsi="Arial Gras" w:cs="Arial"/>
      <w:b/>
      <w:bCs/>
      <w:iCs/>
      <w:sz w:val="28"/>
      <w:szCs w:val="28"/>
      <w:lang w:val="en-US" w:eastAsia="fr-FR" w:bidi="ar-SA"/>
    </w:rPr>
  </w:style>
  <w:style w:type="character" w:customStyle="1" w:styleId="StyleTitre2FrArialCar">
    <w:name w:val="Style Titre 2 Fr + Arial Car"/>
    <w:rsid w:val="009D2D5C"/>
    <w:rPr>
      <w:rFonts w:ascii="Arial" w:hAnsi="Arial" w:cs="Arial"/>
      <w:b/>
      <w:bCs/>
      <w:iCs/>
      <w:sz w:val="28"/>
      <w:szCs w:val="28"/>
      <w:lang w:val="en-US" w:eastAsia="fr-FR" w:bidi="ar-SA"/>
    </w:rPr>
  </w:style>
  <w:style w:type="character" w:customStyle="1" w:styleId="emailstyle17">
    <w:name w:val="emailstyle17"/>
    <w:semiHidden/>
    <w:rsid w:val="009D2D5C"/>
    <w:rPr>
      <w:rFonts w:ascii="Arial" w:hAnsi="Arial" w:cs="Arial" w:hint="default"/>
      <w:color w:val="auto"/>
      <w:sz w:val="20"/>
      <w:szCs w:val="20"/>
    </w:rPr>
  </w:style>
  <w:style w:type="paragraph" w:customStyle="1" w:styleId="Titre1Fr0">
    <w:name w:val="Titre1Fr"/>
    <w:basedOn w:val="Titre1Fr"/>
    <w:rsid w:val="009D2D5C"/>
    <w:pPr>
      <w:tabs>
        <w:tab w:val="num" w:pos="851"/>
      </w:tabs>
      <w:spacing w:before="120" w:after="180"/>
    </w:pPr>
    <w:rPr>
      <w:rFonts w:ascii="Arial (W1)" w:hAnsi="Arial (W1)"/>
      <w:kern w:val="0"/>
      <w:sz w:val="22"/>
      <w:szCs w:val="22"/>
      <w:lang w:val="en-GB"/>
    </w:rPr>
  </w:style>
  <w:style w:type="paragraph" w:customStyle="1" w:styleId="Titre2Fr0">
    <w:name w:val="Titre2Fr"/>
    <w:basedOn w:val="StyleTitre2FrArial"/>
    <w:rsid w:val="009D2D5C"/>
    <w:pPr>
      <w:tabs>
        <w:tab w:val="num" w:pos="851"/>
      </w:tabs>
      <w:spacing w:before="120" w:after="120"/>
    </w:pPr>
    <w:rPr>
      <w:sz w:val="22"/>
      <w:szCs w:val="24"/>
      <w:lang w:val="en-GB"/>
    </w:rPr>
  </w:style>
  <w:style w:type="paragraph" w:customStyle="1" w:styleId="Titre3Fr0">
    <w:name w:val="Titre3Fr"/>
    <w:basedOn w:val="Titre3Fr"/>
    <w:rsid w:val="009D2D5C"/>
    <w:pPr>
      <w:tabs>
        <w:tab w:val="num" w:pos="851"/>
      </w:tabs>
      <w:spacing w:before="120"/>
      <w:ind w:hanging="851"/>
    </w:pPr>
    <w:rPr>
      <w:rFonts w:ascii="Arial (W1)" w:hAnsi="Arial (W1)"/>
      <w:sz w:val="22"/>
      <w:szCs w:val="22"/>
    </w:rPr>
  </w:style>
  <w:style w:type="paragraph" w:customStyle="1" w:styleId="StyleTitre3FrNonGras">
    <w:name w:val="Style Titre3Fr + Non Gras"/>
    <w:basedOn w:val="Titre3Fr0"/>
    <w:rsid w:val="009D2D5C"/>
    <w:rPr>
      <w:bCs w:val="0"/>
    </w:rPr>
  </w:style>
  <w:style w:type="paragraph" w:customStyle="1" w:styleId="StyleTitre412ptGauche095cmSuspendu15cm">
    <w:name w:val="Style Titre 4 + 12 pt Gauche :  095 cm Suspendu : 15 cm"/>
    <w:basedOn w:val="Heading4"/>
    <w:rsid w:val="009D2D5C"/>
    <w:pPr>
      <w:keepNext/>
      <w:tabs>
        <w:tab w:val="clear" w:pos="1440"/>
      </w:tabs>
      <w:overflowPunct w:val="0"/>
      <w:autoSpaceDE w:val="0"/>
      <w:autoSpaceDN w:val="0"/>
      <w:adjustRightInd w:val="0"/>
      <w:spacing w:before="240" w:after="60"/>
      <w:ind w:left="1391" w:hanging="851"/>
      <w:textAlignment w:val="baseline"/>
    </w:pPr>
    <w:rPr>
      <w:rFonts w:ascii="Arial" w:eastAsia="Times New Roman" w:hAnsi="Arial" w:cs="Times New Roman"/>
      <w:i w:val="0"/>
      <w:iCs w:val="0"/>
      <w:sz w:val="20"/>
      <w:szCs w:val="20"/>
      <w:lang w:val="fr-FR" w:eastAsia="fr-FR"/>
    </w:rPr>
  </w:style>
  <w:style w:type="paragraph" w:customStyle="1" w:styleId="StyleTitre4Gauche095cmSuspendu15cm">
    <w:name w:val="Style Titre 4 + Gauche :  095 cm Suspendu : 15 cm"/>
    <w:basedOn w:val="Heading4"/>
    <w:rsid w:val="009D2D5C"/>
    <w:pPr>
      <w:keepNext/>
      <w:tabs>
        <w:tab w:val="clear" w:pos="1440"/>
      </w:tabs>
      <w:overflowPunct w:val="0"/>
      <w:autoSpaceDE w:val="0"/>
      <w:autoSpaceDN w:val="0"/>
      <w:adjustRightInd w:val="0"/>
      <w:spacing w:before="240" w:after="60"/>
      <w:ind w:left="1391" w:hanging="851"/>
      <w:textAlignment w:val="baseline"/>
    </w:pPr>
    <w:rPr>
      <w:rFonts w:ascii="Arial" w:eastAsia="Times New Roman" w:hAnsi="Arial" w:cs="Times New Roman"/>
      <w:i w:val="0"/>
      <w:iCs w:val="0"/>
      <w:sz w:val="20"/>
      <w:szCs w:val="20"/>
      <w:lang w:val="fr-FR" w:eastAsia="fr-FR"/>
    </w:rPr>
  </w:style>
  <w:style w:type="paragraph" w:customStyle="1" w:styleId="Titre4Fr0">
    <w:name w:val="Titre4Fr"/>
    <w:basedOn w:val="Titre4Fr"/>
    <w:rsid w:val="009D2D5C"/>
    <w:pPr>
      <w:tabs>
        <w:tab w:val="num" w:pos="851"/>
      </w:tabs>
      <w:spacing w:before="120"/>
      <w:ind w:left="851" w:hanging="851"/>
    </w:pPr>
    <w:rPr>
      <w:sz w:val="20"/>
      <w:szCs w:val="20"/>
    </w:rPr>
  </w:style>
  <w:style w:type="paragraph" w:customStyle="1" w:styleId="Heading21">
    <w:name w:val="Heading 21"/>
    <w:basedOn w:val="Heading1"/>
    <w:next w:val="BodyText"/>
    <w:rsid w:val="009D2D5C"/>
    <w:pPr>
      <w:widowControl w:val="0"/>
      <w:tabs>
        <w:tab w:val="clear" w:pos="360"/>
        <w:tab w:val="left" w:pos="2880"/>
      </w:tabs>
      <w:autoSpaceDE w:val="0"/>
      <w:autoSpaceDN w:val="0"/>
      <w:adjustRightInd w:val="0"/>
      <w:spacing w:before="0" w:after="240"/>
      <w:ind w:left="2880" w:hanging="2160"/>
      <w:jc w:val="left"/>
      <w:outlineLvl w:val="9"/>
    </w:pPr>
    <w:rPr>
      <w:rFonts w:ascii="Times New Roman" w:eastAsia="Times New Roman" w:hAnsi="Times New Roman" w:cs="Times New Roman"/>
      <w:b w:val="0"/>
      <w:bCs w:val="0"/>
      <w:kern w:val="0"/>
      <w:sz w:val="24"/>
      <w:szCs w:val="24"/>
      <w:lang w:eastAsia="fr-FR"/>
    </w:rPr>
  </w:style>
  <w:style w:type="paragraph" w:customStyle="1" w:styleId="Definition">
    <w:name w:val="Definition"/>
    <w:basedOn w:val="Normal"/>
    <w:rsid w:val="009D2D5C"/>
    <w:pPr>
      <w:autoSpaceDE w:val="0"/>
      <w:autoSpaceDN w:val="0"/>
      <w:adjustRightInd w:val="0"/>
      <w:spacing w:after="240" w:line="240" w:lineRule="auto"/>
      <w:ind w:firstLine="720"/>
    </w:pPr>
    <w:rPr>
      <w:rFonts w:ascii="Times New Roman" w:eastAsia="Times New Roman" w:hAnsi="Times New Roman"/>
      <w:lang w:eastAsia="fr-FR"/>
    </w:rPr>
  </w:style>
  <w:style w:type="paragraph" w:customStyle="1" w:styleId="Bulletsquare2">
    <w:name w:val="Bullet square 2"/>
    <w:basedOn w:val="Normal"/>
    <w:rsid w:val="009D2D5C"/>
    <w:pPr>
      <w:numPr>
        <w:numId w:val="34"/>
      </w:numPr>
      <w:spacing w:after="0" w:line="240" w:lineRule="auto"/>
      <w:jc w:val="left"/>
    </w:pPr>
    <w:rPr>
      <w:rFonts w:ascii="Times New Roman" w:eastAsia="Times New Roman" w:hAnsi="Times New Roman"/>
      <w:sz w:val="24"/>
      <w:szCs w:val="24"/>
      <w:lang w:val="en-CA"/>
    </w:rPr>
  </w:style>
  <w:style w:type="paragraph" w:customStyle="1" w:styleId="Heading31">
    <w:name w:val="Heading 31"/>
    <w:basedOn w:val="Heading1"/>
    <w:next w:val="BodyText"/>
    <w:rsid w:val="009D2D5C"/>
    <w:pPr>
      <w:keepNext w:val="0"/>
      <w:tabs>
        <w:tab w:val="clear" w:pos="360"/>
      </w:tabs>
      <w:spacing w:before="0" w:after="240"/>
      <w:ind w:left="0" w:firstLine="720"/>
      <w:outlineLvl w:val="9"/>
    </w:pPr>
    <w:rPr>
      <w:rFonts w:ascii="Times New Roman" w:eastAsia="Times New Roman" w:hAnsi="Times New Roman" w:cs="Times New Roman"/>
      <w:b w:val="0"/>
      <w:bCs w:val="0"/>
      <w:kern w:val="0"/>
      <w:sz w:val="22"/>
      <w:szCs w:val="20"/>
      <w:lang w:eastAsia="fr-FR"/>
    </w:rPr>
  </w:style>
  <w:style w:type="numbering" w:customStyle="1" w:styleId="Style3">
    <w:name w:val="Style3"/>
    <w:basedOn w:val="NoList"/>
    <w:rsid w:val="009D2D5C"/>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Judy1,Header1,Hoofdstukkop,rien,gras14-Majusc,1-Titre 1,2 headline,H1,Chapter Heading,Part,l1,Heading 1a,Numbered - 1,Paragraph,Section,Section Heading,Lev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Judy2,1.1,JC2 Heading 2,_Heading 2,Heading 2 Char Char,Paragraafkop,Titre 2 Car,Paragraafkop Car,Title 2,italique gras/marge,nul,heading 2,Titre 2 gras/marge,1.1-Titre 2,3 bullet,2,3b,R heading 2,H2,B Heading,Chapter,1.Seite,t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Judy3,(a),JC 3 Heading 3,hseHeading 3,Subparagraafkop,(ou Nota),faux,heading 3,1.1.1-Titre 3,Reg#sNoBold,4 dash,3,d,4 d,e,C Heading,Numbered - 3,Minor,MI,Level 1 - 1,Mi"/>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Judy4,(i),Numbered -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aliases w:val="Judy5,(A)"/>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aliases w:val="Judy6,(I)"/>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Judy7,(1)"/>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A"/>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Judy1 Char,Header1 Char,Hoofdstukkop Char,rien Char,gras14-Majusc Char,1-Titre 1 Char,2 headline Char,H1 Char,Chapter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Judy2 Char,1.1 Char,JC2 Heading 2 Char,_Heading 2 Char,Heading 2 Char1 Char,Heading 2 Char Char Char,Paragraafkop Char,Titre 2 Car Char,Paragraafkop Car Char,Title 2 Char,italique gras/marge Char,nul Char,heading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Judy3 Char,(a) Char,JC 3 Heading 3 Char,hseHeading 3 Char,Subparagraafkop Char,(ou Nota) Char,faux Char,heading 3 Char,1.1.1-Titre 3 Char,Reg#sNoBold Char,4 dash Char,3 Char,d Char,4 d Char,e Char,C Heading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aliases w:val="Judy4 Char,(i) Char,Numbered -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aliases w:val="Judy5 Char,(A)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aliases w:val="Judy6 Char,(I)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Judy7 Char,(1)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A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Judy2 Char1,1.1 Char1,JC2 Heading 2 Char1,_Heading 2 Char1,Heading 2 Char Char Char1,Paragraafkop Char1,Titre 2 Car Char1,Paragraafkop Car Char1,Title 2 Char1,italique gras/marge Char1,nul Char1,heading 2 Char1,Titre 2 gras/marge Char"/>
    <w:link w:val="Heading2"/>
    <w:locked/>
    <w:rsid w:val="00333FAB"/>
    <w:rPr>
      <w:rFonts w:ascii="Cambria" w:eastAsia="MS Mincho" w:hAnsi="Cambria" w:cs="Cambria"/>
      <w:b/>
      <w:bCs/>
      <w:sz w:val="26"/>
      <w:szCs w:val="26"/>
    </w:rPr>
  </w:style>
  <w:style w:type="character" w:customStyle="1" w:styleId="Heading3Char1">
    <w:name w:val="Heading 3 Char1"/>
    <w:aliases w:val="Germa Char1,Judy3 Char1,(a) Char1,JC 3 Heading 3 Char1,hseHeading 3 Char1,Subparagraafkop Char1,(ou Nota) Char1,faux Char1,heading 3 Char1,1.1.1-Titre 3 Char1,Reg#sNoBold Char1,4 dash Char1,3 Char1,d Char1,4 d Char1,e Char1,Minor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0"/>
    <w:uiPriority w:val="99"/>
    <w:rsid w:val="00333FAB"/>
    <w:pPr>
      <w:spacing w:after="120" w:line="360" w:lineRule="auto"/>
      <w:jc w:val="both"/>
    </w:pPr>
    <w:rPr>
      <w:rFonts w:ascii="Calibri" w:eastAsia="MS Mincho" w:hAnsi="Calibri" w:cs="Times New Roman"/>
      <w:bCs/>
    </w:rPr>
  </w:style>
  <w:style w:type="paragraph" w:customStyle="1" w:styleId="Level10">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Lparagraph">
    <w:name w:val="SL paragraph"/>
    <w:basedOn w:val="Normal"/>
    <w:rsid w:val="009D2D5C"/>
    <w:pPr>
      <w:numPr>
        <w:ilvl w:val="1"/>
        <w:numId w:val="17"/>
      </w:numPr>
      <w:spacing w:after="0" w:line="240" w:lineRule="auto"/>
      <w:jc w:val="left"/>
    </w:pPr>
    <w:rPr>
      <w:rFonts w:ascii="Times New Roman" w:eastAsia="Times New Roman" w:hAnsi="Times New Roman"/>
      <w:sz w:val="24"/>
      <w:szCs w:val="24"/>
      <w:lang w:val="sq-AL"/>
    </w:rPr>
  </w:style>
  <w:style w:type="character" w:customStyle="1" w:styleId="DescriptionChar">
    <w:name w:val="Description Char"/>
    <w:link w:val="Description"/>
    <w:rsid w:val="009D2D5C"/>
    <w:rPr>
      <w:spacing w:val="-6"/>
      <w:lang w:val="en-CA"/>
    </w:rPr>
  </w:style>
  <w:style w:type="paragraph" w:customStyle="1" w:styleId="Description">
    <w:name w:val="Description"/>
    <w:basedOn w:val="Normal"/>
    <w:link w:val="DescriptionChar"/>
    <w:rsid w:val="009D2D5C"/>
    <w:pPr>
      <w:pBdr>
        <w:top w:val="single" w:sz="4" w:space="1" w:color="auto"/>
      </w:pBdr>
      <w:spacing w:after="240" w:line="240" w:lineRule="auto"/>
      <w:ind w:firstLine="0"/>
      <w:jc w:val="left"/>
    </w:pPr>
    <w:rPr>
      <w:rFonts w:asciiTheme="minorHAnsi" w:eastAsiaTheme="minorHAnsi" w:hAnsiTheme="minorHAnsi" w:cstheme="minorBidi"/>
      <w:spacing w:val="-6"/>
      <w:lang w:val="en-CA"/>
    </w:rPr>
  </w:style>
  <w:style w:type="paragraph" w:customStyle="1" w:styleId="Field">
    <w:name w:val="Field"/>
    <w:basedOn w:val="Normal"/>
    <w:rsid w:val="009D2D5C"/>
    <w:pPr>
      <w:spacing w:before="120" w:after="60" w:line="240" w:lineRule="auto"/>
      <w:ind w:firstLine="0"/>
      <w:jc w:val="left"/>
    </w:pPr>
    <w:rPr>
      <w:rFonts w:ascii="Times New Roman" w:eastAsia="Times New Roman" w:hAnsi="Times New Roman"/>
      <w:b/>
      <w:noProof/>
      <w:spacing w:val="-6"/>
      <w:sz w:val="20"/>
      <w:szCs w:val="20"/>
      <w:lang w:val="en-GB"/>
    </w:rPr>
  </w:style>
  <w:style w:type="paragraph" w:customStyle="1" w:styleId="subparaCarattere">
    <w:name w:val="subpara Carattere"/>
    <w:basedOn w:val="Normal"/>
    <w:rsid w:val="009D2D5C"/>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WW8Num1z0">
    <w:name w:val="WW8Num1z0"/>
    <w:rsid w:val="009D2D5C"/>
    <w:rPr>
      <w:rFonts w:ascii="Arial" w:hAnsi="Arial" w:cs="Arial"/>
      <w:b w:val="0"/>
      <w:i w:val="0"/>
      <w:caps w:val="0"/>
      <w:smallCaps w:val="0"/>
      <w:strike w:val="0"/>
      <w:dstrike w:val="0"/>
      <w:outline w:val="0"/>
      <w:shadow w:val="0"/>
      <w:vanish w:val="0"/>
      <w:color w:val="000000"/>
      <w:position w:val="0"/>
      <w:sz w:val="22"/>
      <w:vertAlign w:val="baseline"/>
    </w:rPr>
  </w:style>
  <w:style w:type="character" w:customStyle="1" w:styleId="WW8Num2z0">
    <w:name w:val="WW8Num2z0"/>
    <w:rsid w:val="009D2D5C"/>
    <w:rPr>
      <w:rFonts w:ascii="Webdings" w:hAnsi="Webdings" w:cs="Webdings"/>
    </w:rPr>
  </w:style>
  <w:style w:type="character" w:customStyle="1" w:styleId="WW8Num2z1">
    <w:name w:val="WW8Num2z1"/>
    <w:rsid w:val="009D2D5C"/>
    <w:rPr>
      <w:rFonts w:ascii="Courier New" w:hAnsi="Courier New" w:cs="Courier New"/>
    </w:rPr>
  </w:style>
  <w:style w:type="character" w:customStyle="1" w:styleId="WW8Num2z2">
    <w:name w:val="WW8Num2z2"/>
    <w:rsid w:val="009D2D5C"/>
    <w:rPr>
      <w:rFonts w:ascii="Wingdings" w:hAnsi="Wingdings" w:cs="Wingdings"/>
    </w:rPr>
  </w:style>
  <w:style w:type="character" w:customStyle="1" w:styleId="WW8Num2z3">
    <w:name w:val="WW8Num2z3"/>
    <w:rsid w:val="009D2D5C"/>
    <w:rPr>
      <w:rFonts w:ascii="Symbol" w:hAnsi="Symbol" w:cs="Symbol"/>
    </w:rPr>
  </w:style>
  <w:style w:type="character" w:customStyle="1" w:styleId="WW8Num4z0">
    <w:name w:val="WW8Num4z0"/>
    <w:rsid w:val="009D2D5C"/>
    <w:rPr>
      <w:rFonts w:ascii="Wingdings" w:hAnsi="Wingdings" w:cs="Wingdings"/>
      <w:sz w:val="24"/>
    </w:rPr>
  </w:style>
  <w:style w:type="character" w:customStyle="1" w:styleId="WW8Num5z0">
    <w:name w:val="WW8Num5z0"/>
    <w:rsid w:val="009D2D5C"/>
    <w:rPr>
      <w:rFonts w:ascii="Arial" w:hAnsi="Arial" w:cs="Arial"/>
      <w:b/>
      <w:i w:val="0"/>
      <w:caps/>
      <w:strike w:val="0"/>
      <w:dstrike w:val="0"/>
      <w:outline w:val="0"/>
      <w:shadow w:val="0"/>
      <w:vanish w:val="0"/>
      <w:position w:val="0"/>
      <w:sz w:val="22"/>
      <w:vertAlign w:val="baseline"/>
    </w:rPr>
  </w:style>
  <w:style w:type="character" w:customStyle="1" w:styleId="WW8Num5z1">
    <w:name w:val="WW8Num5z1"/>
    <w:rsid w:val="009D2D5C"/>
    <w:rPr>
      <w:rFonts w:ascii="Symbol" w:hAnsi="Symbol" w:cs="Symbol"/>
      <w:b/>
      <w:bCs/>
      <w:sz w:val="22"/>
    </w:rPr>
  </w:style>
  <w:style w:type="character" w:customStyle="1" w:styleId="WW8Num5z2">
    <w:name w:val="WW8Num5z2"/>
    <w:rsid w:val="009D2D5C"/>
    <w:rPr>
      <w:rFonts w:ascii="Arial" w:hAnsi="Arial" w:cs="Arial"/>
      <w:b w:val="0"/>
      <w:i/>
      <w:caps w:val="0"/>
      <w:smallCaps w:val="0"/>
      <w:strike w:val="0"/>
      <w:dstrike w:val="0"/>
      <w:outline w:val="0"/>
      <w:shadow w:val="0"/>
      <w:vanish w:val="0"/>
      <w:position w:val="0"/>
      <w:sz w:val="22"/>
      <w:vertAlign w:val="baseline"/>
    </w:rPr>
  </w:style>
  <w:style w:type="character" w:customStyle="1" w:styleId="WW8Num5z3">
    <w:name w:val="WW8Num5z3"/>
    <w:rsid w:val="009D2D5C"/>
    <w:rPr>
      <w:rFonts w:ascii="Arial" w:hAnsi="Arial" w:cs="Arial"/>
      <w:b w:val="0"/>
      <w:i w:val="0"/>
      <w:sz w:val="22"/>
    </w:rPr>
  </w:style>
  <w:style w:type="character" w:customStyle="1" w:styleId="WW8Num6z0">
    <w:name w:val="WW8Num6z0"/>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7z0">
    <w:name w:val="WW8Num7z0"/>
    <w:rsid w:val="009D2D5C"/>
    <w:rPr>
      <w:rFonts w:ascii="Wingdings" w:hAnsi="Wingdings" w:cs="Wingdings"/>
      <w:sz w:val="24"/>
    </w:rPr>
  </w:style>
  <w:style w:type="character" w:customStyle="1" w:styleId="WW8Num7z1">
    <w:name w:val="WW8Num7z1"/>
    <w:rsid w:val="009D2D5C"/>
    <w:rPr>
      <w:b w:val="0"/>
    </w:rPr>
  </w:style>
  <w:style w:type="character" w:customStyle="1" w:styleId="WW8Num9z0">
    <w:name w:val="WW8Num9z0"/>
    <w:rsid w:val="009D2D5C"/>
    <w:rPr>
      <w:rFonts w:ascii="Arial" w:hAnsi="Arial" w:cs="Arial"/>
      <w:b w:val="0"/>
      <w:i w:val="0"/>
      <w:caps w:val="0"/>
      <w:smallCaps w:val="0"/>
      <w:strike w:val="0"/>
      <w:dstrike w:val="0"/>
      <w:outline w:val="0"/>
      <w:shadow w:val="0"/>
      <w:vanish w:val="0"/>
      <w:position w:val="0"/>
      <w:sz w:val="22"/>
      <w:szCs w:val="24"/>
      <w:vertAlign w:val="baseline"/>
    </w:rPr>
  </w:style>
  <w:style w:type="character" w:customStyle="1" w:styleId="WW8Num10z0">
    <w:name w:val="WW8Num10z0"/>
    <w:rsid w:val="009D2D5C"/>
    <w:rPr>
      <w:rFonts w:ascii="Symbol" w:hAnsi="Symbol" w:cs="Symbol"/>
      <w:color w:val="auto"/>
    </w:rPr>
  </w:style>
  <w:style w:type="character" w:customStyle="1" w:styleId="WW8Num10z1">
    <w:name w:val="WW8Num10z1"/>
    <w:rsid w:val="009D2D5C"/>
    <w:rPr>
      <w:rFonts w:ascii="Courier New" w:hAnsi="Courier New" w:cs="Courier New"/>
    </w:rPr>
  </w:style>
  <w:style w:type="character" w:customStyle="1" w:styleId="WW8Num10z2">
    <w:name w:val="WW8Num10z2"/>
    <w:rsid w:val="009D2D5C"/>
    <w:rPr>
      <w:rFonts w:ascii="Wingdings" w:hAnsi="Wingdings" w:cs="Wingdings"/>
    </w:rPr>
  </w:style>
  <w:style w:type="character" w:customStyle="1" w:styleId="WW8Num10z3">
    <w:name w:val="WW8Num10z3"/>
    <w:rsid w:val="009D2D5C"/>
    <w:rPr>
      <w:rFonts w:ascii="Symbol" w:hAnsi="Symbol" w:cs="Symbol"/>
    </w:rPr>
  </w:style>
  <w:style w:type="character" w:customStyle="1" w:styleId="WW8Num11z0">
    <w:name w:val="WW8Num11z0"/>
    <w:rsid w:val="009D2D5C"/>
    <w:rPr>
      <w:rFonts w:ascii="Arial" w:hAnsi="Arial" w:cs="Arial"/>
      <w:b w:val="0"/>
      <w:i/>
      <w:caps w:val="0"/>
      <w:smallCaps w:val="0"/>
      <w:strike w:val="0"/>
      <w:dstrike w:val="0"/>
      <w:outline w:val="0"/>
      <w:shadow w:val="0"/>
      <w:vanish w:val="0"/>
      <w:position w:val="0"/>
      <w:sz w:val="18"/>
      <w:vertAlign w:val="baseline"/>
    </w:rPr>
  </w:style>
  <w:style w:type="character" w:customStyle="1" w:styleId="WW8Num12z0">
    <w:name w:val="WW8Num12z0"/>
    <w:rsid w:val="009D2D5C"/>
    <w:rPr>
      <w:rFonts w:ascii="Symbol" w:hAnsi="Symbol" w:cs="Symbol"/>
    </w:rPr>
  </w:style>
  <w:style w:type="character" w:customStyle="1" w:styleId="WW8Num12z1">
    <w:name w:val="WW8Num12z1"/>
    <w:rsid w:val="009D2D5C"/>
    <w:rPr>
      <w:rFonts w:ascii="Courier New" w:hAnsi="Courier New" w:cs="Courier New"/>
    </w:rPr>
  </w:style>
  <w:style w:type="character" w:customStyle="1" w:styleId="WW8Num12z2">
    <w:name w:val="WW8Num12z2"/>
    <w:rsid w:val="009D2D5C"/>
    <w:rPr>
      <w:rFonts w:ascii="Wingdings" w:hAnsi="Wingdings" w:cs="Wingdings"/>
    </w:rPr>
  </w:style>
  <w:style w:type="character" w:customStyle="1" w:styleId="WW8Num14z0">
    <w:name w:val="WW8Num14z0"/>
    <w:rsid w:val="009D2D5C"/>
    <w:rPr>
      <w:rFonts w:ascii="CG Times" w:hAnsi="CG Times" w:cs="CG Times"/>
      <w:b w:val="0"/>
      <w:i w:val="0"/>
      <w:sz w:val="20"/>
    </w:rPr>
  </w:style>
  <w:style w:type="character" w:customStyle="1" w:styleId="WW8Num14z1">
    <w:name w:val="WW8Num14z1"/>
    <w:rsid w:val="009D2D5C"/>
    <w:rPr>
      <w:b w:val="0"/>
      <w:i w:val="0"/>
      <w:sz w:val="20"/>
    </w:rPr>
  </w:style>
  <w:style w:type="character" w:customStyle="1" w:styleId="WW8Num14z2">
    <w:name w:val="WW8Num14z2"/>
    <w:rsid w:val="009D2D5C"/>
    <w:rPr>
      <w:b w:val="0"/>
      <w:i w:val="0"/>
      <w:sz w:val="18"/>
    </w:rPr>
  </w:style>
  <w:style w:type="character" w:customStyle="1" w:styleId="WW8Num14z8">
    <w:name w:val="WW8Num14z8"/>
    <w:rsid w:val="009D2D5C"/>
    <w:rPr>
      <w:b/>
      <w:i w:val="0"/>
      <w:caps/>
      <w:sz w:val="22"/>
    </w:rPr>
  </w:style>
  <w:style w:type="character" w:customStyle="1" w:styleId="WW8Num15z0">
    <w:name w:val="WW8Num15z0"/>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17z0">
    <w:name w:val="WW8Num17z0"/>
    <w:rsid w:val="009D2D5C"/>
    <w:rPr>
      <w:rFonts w:ascii="Arial" w:hAnsi="Arial" w:cs="Arial"/>
      <w:b/>
      <w:i w:val="0"/>
      <w:caps/>
      <w:strike w:val="0"/>
      <w:dstrike w:val="0"/>
      <w:outline w:val="0"/>
      <w:shadow w:val="0"/>
      <w:vanish w:val="0"/>
      <w:position w:val="0"/>
      <w:sz w:val="22"/>
      <w:vertAlign w:val="baseline"/>
    </w:rPr>
  </w:style>
  <w:style w:type="character" w:customStyle="1" w:styleId="WW8Num17z1">
    <w:name w:val="WW8Num17z1"/>
    <w:rsid w:val="009D2D5C"/>
    <w:rPr>
      <w:rFonts w:ascii="Arial" w:hAnsi="Arial" w:cs="Arial"/>
      <w:b/>
      <w:i w:val="0"/>
      <w:caps w:val="0"/>
      <w:smallCaps w:val="0"/>
      <w:strike w:val="0"/>
      <w:dstrike w:val="0"/>
      <w:outline w:val="0"/>
      <w:shadow w:val="0"/>
      <w:vanish w:val="0"/>
      <w:position w:val="0"/>
      <w:sz w:val="22"/>
      <w:vertAlign w:val="baseline"/>
    </w:rPr>
  </w:style>
  <w:style w:type="character" w:customStyle="1" w:styleId="WW8Num17z2">
    <w:name w:val="WW8Num17z2"/>
    <w:rsid w:val="009D2D5C"/>
    <w:rPr>
      <w:rFonts w:ascii="Arial" w:hAnsi="Arial" w:cs="Arial"/>
      <w:b w:val="0"/>
      <w:i/>
      <w:caps w:val="0"/>
      <w:smallCaps w:val="0"/>
      <w:strike w:val="0"/>
      <w:dstrike w:val="0"/>
      <w:outline w:val="0"/>
      <w:shadow w:val="0"/>
      <w:vanish w:val="0"/>
      <w:position w:val="0"/>
      <w:sz w:val="22"/>
      <w:vertAlign w:val="baseline"/>
    </w:rPr>
  </w:style>
  <w:style w:type="character" w:customStyle="1" w:styleId="WW8Num17z3">
    <w:name w:val="WW8Num17z3"/>
    <w:rsid w:val="009D2D5C"/>
    <w:rPr>
      <w:rFonts w:ascii="Arial" w:hAnsi="Arial" w:cs="Arial"/>
      <w:b w:val="0"/>
      <w:i w:val="0"/>
      <w:sz w:val="22"/>
    </w:rPr>
  </w:style>
  <w:style w:type="character" w:customStyle="1" w:styleId="WW8Num19z0">
    <w:name w:val="WW8Num19z0"/>
    <w:rsid w:val="009D2D5C"/>
    <w:rPr>
      <w:rFonts w:ascii="Wingdings" w:hAnsi="Wingdings" w:cs="Wingdings"/>
      <w:sz w:val="24"/>
    </w:rPr>
  </w:style>
  <w:style w:type="character" w:customStyle="1" w:styleId="WW8Num19z1">
    <w:name w:val="WW8Num19z1"/>
    <w:rsid w:val="009D2D5C"/>
    <w:rPr>
      <w:rFonts w:ascii="Courier New" w:hAnsi="Courier New" w:cs="Courier New"/>
    </w:rPr>
  </w:style>
  <w:style w:type="character" w:customStyle="1" w:styleId="WW8Num19z2">
    <w:name w:val="WW8Num19z2"/>
    <w:rsid w:val="009D2D5C"/>
    <w:rPr>
      <w:rFonts w:ascii="Wingdings" w:hAnsi="Wingdings" w:cs="Wingdings"/>
    </w:rPr>
  </w:style>
  <w:style w:type="character" w:customStyle="1" w:styleId="WW8Num19z3">
    <w:name w:val="WW8Num19z3"/>
    <w:rsid w:val="009D2D5C"/>
    <w:rPr>
      <w:rFonts w:ascii="Symbol" w:hAnsi="Symbol" w:cs="Symbol"/>
    </w:rPr>
  </w:style>
  <w:style w:type="character" w:customStyle="1" w:styleId="WW8Num21z0">
    <w:name w:val="WW8Num21z0"/>
    <w:rsid w:val="009D2D5C"/>
    <w:rPr>
      <w:rFonts w:ascii="Arial" w:eastAsia="Times New Roman" w:hAnsi="Arial" w:cs="Times New Roman"/>
    </w:rPr>
  </w:style>
  <w:style w:type="character" w:customStyle="1" w:styleId="WW8Num23z0">
    <w:name w:val="WW8Num23z0"/>
    <w:rsid w:val="009D2D5C"/>
    <w:rPr>
      <w:rFonts w:ascii="Wingdings" w:hAnsi="Wingdings" w:cs="Wingdings"/>
      <w:sz w:val="24"/>
    </w:rPr>
  </w:style>
  <w:style w:type="character" w:customStyle="1" w:styleId="WW8Num23z1">
    <w:name w:val="WW8Num23z1"/>
    <w:rsid w:val="009D2D5C"/>
    <w:rPr>
      <w:rFonts w:ascii="Courier New" w:hAnsi="Courier New" w:cs="Courier New"/>
    </w:rPr>
  </w:style>
  <w:style w:type="character" w:customStyle="1" w:styleId="WW8Num23z2">
    <w:name w:val="WW8Num23z2"/>
    <w:rsid w:val="009D2D5C"/>
    <w:rPr>
      <w:rFonts w:ascii="Wingdings" w:hAnsi="Wingdings" w:cs="Wingdings"/>
    </w:rPr>
  </w:style>
  <w:style w:type="character" w:customStyle="1" w:styleId="WW8Num23z3">
    <w:name w:val="WW8Num23z3"/>
    <w:rsid w:val="009D2D5C"/>
    <w:rPr>
      <w:rFonts w:ascii="Symbol" w:hAnsi="Symbol" w:cs="Symbol"/>
    </w:rPr>
  </w:style>
  <w:style w:type="character" w:customStyle="1" w:styleId="FootnoteCharacters">
    <w:name w:val="Footnote Characters"/>
    <w:rsid w:val="009D2D5C"/>
    <w:rPr>
      <w:vertAlign w:val="superscript"/>
    </w:rPr>
  </w:style>
  <w:style w:type="character" w:customStyle="1" w:styleId="longtext1">
    <w:name w:val="long_text1"/>
    <w:rsid w:val="009D2D5C"/>
    <w:rPr>
      <w:sz w:val="22"/>
      <w:szCs w:val="22"/>
    </w:rPr>
  </w:style>
  <w:style w:type="character" w:customStyle="1" w:styleId="mediumtext1">
    <w:name w:val="medium_text1"/>
    <w:rsid w:val="009D2D5C"/>
    <w:rPr>
      <w:sz w:val="27"/>
      <w:szCs w:val="27"/>
    </w:rPr>
  </w:style>
  <w:style w:type="character" w:customStyle="1" w:styleId="shorttext1">
    <w:name w:val="short_text1"/>
    <w:rsid w:val="009D2D5C"/>
    <w:rPr>
      <w:sz w:val="32"/>
      <w:szCs w:val="32"/>
    </w:rPr>
  </w:style>
  <w:style w:type="character" w:customStyle="1" w:styleId="EndnoteCharacters">
    <w:name w:val="Endnote Characters"/>
    <w:rsid w:val="009D2D5C"/>
    <w:rPr>
      <w:vertAlign w:val="superscript"/>
    </w:rPr>
  </w:style>
  <w:style w:type="character" w:customStyle="1" w:styleId="NormalWebChar1">
    <w:name w:val="Normal (Web) Char1"/>
    <w:rsid w:val="009D2D5C"/>
    <w:rPr>
      <w:rFonts w:ascii="Times New Roman" w:eastAsia="MS Mincho" w:hAnsi="Times New Roman" w:cs="Times New Roman"/>
      <w:sz w:val="24"/>
      <w:szCs w:val="24"/>
      <w:lang w:val="sq-AL"/>
    </w:rPr>
  </w:style>
  <w:style w:type="character" w:customStyle="1" w:styleId="NumberingSymbols">
    <w:name w:val="Numbering Symbols"/>
    <w:rsid w:val="009D2D5C"/>
  </w:style>
  <w:style w:type="paragraph" w:customStyle="1" w:styleId="Heading">
    <w:name w:val="Heading"/>
    <w:basedOn w:val="Normal"/>
    <w:next w:val="BodyText"/>
    <w:rsid w:val="009D2D5C"/>
    <w:pPr>
      <w:keepNext/>
      <w:tabs>
        <w:tab w:val="right" w:pos="8051"/>
      </w:tabs>
      <w:suppressAutoHyphens/>
      <w:spacing w:before="240" w:after="120" w:line="264" w:lineRule="auto"/>
      <w:ind w:firstLine="0"/>
    </w:pPr>
    <w:rPr>
      <w:rFonts w:ascii="Arial" w:eastAsia="Droid Sans Fallback" w:hAnsi="Arial" w:cs="Lohit Hindi"/>
      <w:sz w:val="28"/>
      <w:szCs w:val="28"/>
      <w:lang w:val="en-GB" w:eastAsia="zh-CN"/>
    </w:rPr>
  </w:style>
  <w:style w:type="paragraph" w:customStyle="1" w:styleId="Index">
    <w:name w:val="Index"/>
    <w:basedOn w:val="Normal"/>
    <w:rsid w:val="009D2D5C"/>
    <w:pPr>
      <w:suppressLineNumbers/>
      <w:tabs>
        <w:tab w:val="right" w:pos="8051"/>
      </w:tabs>
      <w:suppressAutoHyphens/>
      <w:spacing w:before="220" w:after="0" w:line="264" w:lineRule="auto"/>
      <w:ind w:firstLine="0"/>
    </w:pPr>
    <w:rPr>
      <w:rFonts w:ascii="Arial" w:eastAsia="Times New Roman" w:hAnsi="Arial" w:cs="Lohit Hindi"/>
      <w:szCs w:val="20"/>
      <w:lang w:val="en-GB" w:eastAsia="zh-CN"/>
    </w:rPr>
  </w:style>
  <w:style w:type="paragraph" w:customStyle="1" w:styleId="Tabelle">
    <w:name w:val="Tabelle"/>
    <w:basedOn w:val="Normal"/>
    <w:next w:val="Normal"/>
    <w:rsid w:val="009D2D5C"/>
    <w:pPr>
      <w:tabs>
        <w:tab w:val="num" w:pos="720"/>
        <w:tab w:val="right" w:pos="8051"/>
      </w:tabs>
      <w:suppressAutoHyphens/>
      <w:spacing w:before="220" w:after="220" w:line="264" w:lineRule="auto"/>
      <w:ind w:left="720" w:hanging="360"/>
    </w:pPr>
    <w:rPr>
      <w:rFonts w:ascii="Arial" w:eastAsia="Times New Roman" w:hAnsi="Arial" w:cs="Arial"/>
      <w:b/>
      <w:szCs w:val="20"/>
      <w:lang w:val="en-GB" w:eastAsia="zh-CN"/>
    </w:rPr>
  </w:style>
  <w:style w:type="character" w:customStyle="1" w:styleId="PlainTextChar1">
    <w:name w:val="Plain Text Char1"/>
    <w:basedOn w:val="DefaultParagraphFont"/>
    <w:rsid w:val="009D2D5C"/>
    <w:rPr>
      <w:rFonts w:ascii="Arial" w:hAnsi="Arial" w:cs="Arial"/>
      <w:sz w:val="22"/>
      <w:lang w:val="en-GB" w:eastAsia="zh-CN"/>
    </w:rPr>
  </w:style>
  <w:style w:type="paragraph" w:customStyle="1" w:styleId="AnnexCoverrechts">
    <w:name w:val="Annex Cover rechts"/>
    <w:next w:val="Normal"/>
    <w:rsid w:val="009D2D5C"/>
    <w:pPr>
      <w:suppressAutoHyphens/>
      <w:spacing w:after="0" w:line="240" w:lineRule="auto"/>
      <w:jc w:val="right"/>
    </w:pPr>
    <w:rPr>
      <w:rFonts w:ascii="Arial" w:eastAsia="Times New Roman" w:hAnsi="Arial" w:cs="HelveticaNeue LT 55 Roman"/>
      <w:b/>
      <w:bCs/>
      <w:color w:val="C2BEBE"/>
      <w:sz w:val="41"/>
      <w:szCs w:val="41"/>
      <w:lang w:val="en-GB" w:eastAsia="zh-CN"/>
    </w:rPr>
  </w:style>
  <w:style w:type="paragraph" w:customStyle="1" w:styleId="TableFigureSource">
    <w:name w:val="Table/Figure Source"/>
    <w:basedOn w:val="Normal"/>
    <w:next w:val="Normal"/>
    <w:rsid w:val="009D2D5C"/>
    <w:pPr>
      <w:tabs>
        <w:tab w:val="num" w:pos="720"/>
        <w:tab w:val="right" w:pos="8051"/>
      </w:tabs>
      <w:suppressAutoHyphens/>
      <w:spacing w:before="220" w:after="0" w:line="264" w:lineRule="auto"/>
      <w:ind w:left="720" w:hanging="720"/>
    </w:pPr>
    <w:rPr>
      <w:rFonts w:ascii="Arial" w:eastAsia="Times New Roman" w:hAnsi="Arial" w:cs="Arial"/>
      <w:i/>
      <w:sz w:val="18"/>
      <w:szCs w:val="20"/>
      <w:lang w:val="en-GB" w:eastAsia="zh-CN"/>
    </w:rPr>
  </w:style>
  <w:style w:type="paragraph" w:customStyle="1" w:styleId="AnnexTOC">
    <w:name w:val="AnnexTOC"/>
    <w:basedOn w:val="Heading1"/>
    <w:next w:val="Normal"/>
    <w:rsid w:val="009D2D5C"/>
    <w:pPr>
      <w:tabs>
        <w:tab w:val="clear" w:pos="360"/>
        <w:tab w:val="right" w:pos="8051"/>
      </w:tabs>
      <w:suppressAutoHyphens/>
      <w:spacing w:before="220" w:after="0" w:line="264" w:lineRule="auto"/>
      <w:ind w:left="0" w:right="567" w:firstLine="0"/>
    </w:pPr>
    <w:rPr>
      <w:rFonts w:ascii="Arial Bold" w:eastAsia="Times New Roman" w:hAnsi="Arial Bold" w:cs="Arial Bold"/>
      <w:bCs w:val="0"/>
      <w:kern w:val="0"/>
      <w:sz w:val="22"/>
      <w:szCs w:val="20"/>
      <w:lang w:val="en-GB" w:eastAsia="zh-CN"/>
    </w:rPr>
  </w:style>
  <w:style w:type="paragraph" w:customStyle="1" w:styleId="AnnexTitelgross">
    <w:name w:val="Annex Titel gross"/>
    <w:basedOn w:val="Normal"/>
    <w:next w:val="Normal"/>
    <w:rsid w:val="009D2D5C"/>
    <w:pPr>
      <w:tabs>
        <w:tab w:val="right" w:pos="8051"/>
      </w:tabs>
      <w:suppressAutoHyphens/>
      <w:spacing w:after="0" w:line="264" w:lineRule="auto"/>
      <w:ind w:left="-992" w:firstLine="0"/>
      <w:jc w:val="left"/>
    </w:pPr>
    <w:rPr>
      <w:rFonts w:ascii="Arial" w:eastAsia="Times New Roman" w:hAnsi="Arial" w:cs="Arial"/>
      <w:b/>
      <w:caps/>
      <w:color w:val="002369"/>
      <w:sz w:val="60"/>
      <w:szCs w:val="60"/>
      <w:lang w:val="en-GB" w:eastAsia="zh-CN"/>
    </w:rPr>
  </w:style>
  <w:style w:type="character" w:customStyle="1" w:styleId="BodyText3Char1">
    <w:name w:val="Body Text 3 Char1"/>
    <w:basedOn w:val="DefaultParagraphFont"/>
    <w:rsid w:val="009D2D5C"/>
    <w:rPr>
      <w:rFonts w:ascii="Arial" w:hAnsi="Arial" w:cs="Arial"/>
      <w:sz w:val="16"/>
      <w:szCs w:val="16"/>
      <w:lang w:val="en-GB" w:eastAsia="zh-CN"/>
    </w:rPr>
  </w:style>
  <w:style w:type="character" w:customStyle="1" w:styleId="BodyTextIndentChar1">
    <w:name w:val="Body Text Indent Char1"/>
    <w:basedOn w:val="DefaultParagraphFont"/>
    <w:rsid w:val="009D2D5C"/>
    <w:rPr>
      <w:rFonts w:ascii="Arial" w:hAnsi="Arial" w:cs="Arial"/>
      <w:sz w:val="22"/>
      <w:lang w:val="en-GB" w:eastAsia="zh-CN"/>
    </w:rPr>
  </w:style>
  <w:style w:type="character" w:customStyle="1" w:styleId="BodyTextIndent2Char1">
    <w:name w:val="Body Text Indent 2 Char1"/>
    <w:basedOn w:val="DefaultParagraphFont"/>
    <w:rsid w:val="009D2D5C"/>
    <w:rPr>
      <w:rFonts w:ascii="Arial" w:hAnsi="Arial" w:cs="Arial"/>
      <w:sz w:val="22"/>
      <w:lang w:val="en-GB" w:eastAsia="zh-CN"/>
    </w:rPr>
  </w:style>
  <w:style w:type="character" w:customStyle="1" w:styleId="BodyTextIndent3Char1">
    <w:name w:val="Body Text Indent 3 Char1"/>
    <w:basedOn w:val="DefaultParagraphFont"/>
    <w:rsid w:val="009D2D5C"/>
    <w:rPr>
      <w:rFonts w:ascii="Arial" w:hAnsi="Arial" w:cs="Arial"/>
      <w:sz w:val="16"/>
      <w:szCs w:val="16"/>
      <w:lang w:val="en-GB" w:eastAsia="zh-CN"/>
    </w:rPr>
  </w:style>
  <w:style w:type="paragraph" w:customStyle="1" w:styleId="Heading2Left0">
    <w:name w:val="Heading 2 + Left:  0&quot;"/>
    <w:basedOn w:val="Normal"/>
    <w:rsid w:val="009D2D5C"/>
    <w:pPr>
      <w:tabs>
        <w:tab w:val="right" w:pos="8051"/>
      </w:tabs>
      <w:suppressAutoHyphens/>
      <w:autoSpaceDE w:val="0"/>
      <w:spacing w:before="120" w:after="120" w:line="264" w:lineRule="auto"/>
      <w:ind w:firstLine="0"/>
      <w:jc w:val="left"/>
    </w:pPr>
    <w:rPr>
      <w:rFonts w:ascii="Arial" w:eastAsia="Times New Roman" w:hAnsi="Arial" w:cs="Arial"/>
      <w:b/>
      <w:lang w:val="sq-AL" w:eastAsia="zh-CN"/>
    </w:rPr>
  </w:style>
  <w:style w:type="paragraph" w:customStyle="1" w:styleId="ListArabic4">
    <w:name w:val="List Arabic 4"/>
    <w:basedOn w:val="Normal"/>
    <w:next w:val="Normal"/>
    <w:rsid w:val="009D2D5C"/>
    <w:pPr>
      <w:tabs>
        <w:tab w:val="left" w:pos="86"/>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1">
    <w:name w:val="List Legal 1"/>
    <w:basedOn w:val="Normal"/>
    <w:next w:val="BodyText"/>
    <w:rsid w:val="009D2D5C"/>
    <w:pPr>
      <w:tabs>
        <w:tab w:val="left" w:pos="22"/>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2">
    <w:name w:val="List Legal 2"/>
    <w:basedOn w:val="Normal"/>
    <w:next w:val="BodyText"/>
    <w:rsid w:val="009D2D5C"/>
    <w:pPr>
      <w:tabs>
        <w:tab w:val="left" w:pos="22"/>
        <w:tab w:val="num" w:pos="720"/>
      </w:tabs>
      <w:suppressAutoHyphens/>
      <w:spacing w:line="288" w:lineRule="auto"/>
      <w:ind w:left="720" w:hanging="360"/>
    </w:pPr>
    <w:rPr>
      <w:rFonts w:ascii="CG Times" w:eastAsia="Times New Roman" w:hAnsi="CG Times" w:cs="CG Times"/>
      <w:szCs w:val="20"/>
      <w:lang w:val="en-GB" w:eastAsia="zh-CN"/>
    </w:rPr>
  </w:style>
  <w:style w:type="paragraph" w:customStyle="1" w:styleId="ListLegal3">
    <w:name w:val="List Legal 3"/>
    <w:basedOn w:val="Normal"/>
    <w:next w:val="BodyText2"/>
    <w:rsid w:val="009D2D5C"/>
    <w:pPr>
      <w:tabs>
        <w:tab w:val="left" w:pos="50"/>
        <w:tab w:val="num" w:pos="720"/>
      </w:tabs>
      <w:suppressAutoHyphens/>
      <w:spacing w:line="288" w:lineRule="auto"/>
      <w:ind w:left="720" w:hanging="360"/>
    </w:pPr>
    <w:rPr>
      <w:rFonts w:ascii="CG Times" w:eastAsia="Times New Roman" w:hAnsi="CG Times" w:cs="CG Times"/>
      <w:szCs w:val="20"/>
      <w:lang w:val="en-GB" w:eastAsia="zh-CN"/>
    </w:rPr>
  </w:style>
  <w:style w:type="character" w:customStyle="1" w:styleId="EndnoteTextChar1">
    <w:name w:val="Endnote Text Char1"/>
    <w:basedOn w:val="DefaultParagraphFont"/>
    <w:rsid w:val="009D2D5C"/>
    <w:rPr>
      <w:rFonts w:ascii="Arial" w:hAnsi="Arial" w:cs="Arial"/>
      <w:lang w:val="en-GB" w:eastAsia="zh-CN"/>
    </w:rPr>
  </w:style>
  <w:style w:type="paragraph" w:customStyle="1" w:styleId="TableContents">
    <w:name w:val="Table Contents"/>
    <w:basedOn w:val="Normal"/>
    <w:rsid w:val="009D2D5C"/>
    <w:pPr>
      <w:suppressLineNumbers/>
      <w:tabs>
        <w:tab w:val="right" w:pos="8051"/>
      </w:tabs>
      <w:suppressAutoHyphens/>
      <w:spacing w:before="220" w:after="0" w:line="264" w:lineRule="auto"/>
      <w:ind w:firstLine="0"/>
    </w:pPr>
    <w:rPr>
      <w:rFonts w:ascii="Arial" w:eastAsia="Times New Roman" w:hAnsi="Arial" w:cs="Arial"/>
      <w:szCs w:val="20"/>
      <w:lang w:val="en-GB" w:eastAsia="zh-CN"/>
    </w:rPr>
  </w:style>
  <w:style w:type="paragraph" w:customStyle="1" w:styleId="TableHeading">
    <w:name w:val="Table Heading"/>
    <w:basedOn w:val="TableContents"/>
    <w:rsid w:val="009D2D5C"/>
    <w:pPr>
      <w:jc w:val="center"/>
    </w:pPr>
    <w:rPr>
      <w:b/>
      <w:bCs/>
    </w:rPr>
  </w:style>
  <w:style w:type="paragraph" w:customStyle="1" w:styleId="Contents10">
    <w:name w:val="Contents 10"/>
    <w:basedOn w:val="Index"/>
    <w:rsid w:val="009D2D5C"/>
    <w:pPr>
      <w:tabs>
        <w:tab w:val="clear" w:pos="8051"/>
        <w:tab w:val="right" w:leader="dot" w:pos="7425"/>
      </w:tabs>
      <w:ind w:left="2547"/>
    </w:pPr>
  </w:style>
  <w:style w:type="paragraph" w:customStyle="1" w:styleId="Framecontents">
    <w:name w:val="Frame contents"/>
    <w:basedOn w:val="BodyText"/>
    <w:rsid w:val="009D2D5C"/>
    <w:pPr>
      <w:numPr>
        <w:numId w:val="0"/>
      </w:numPr>
      <w:tabs>
        <w:tab w:val="right" w:pos="8051"/>
      </w:tabs>
      <w:suppressAutoHyphens/>
      <w:spacing w:before="220" w:after="120" w:line="264" w:lineRule="auto"/>
    </w:pPr>
    <w:rPr>
      <w:color w:val="auto"/>
      <w:sz w:val="22"/>
      <w:szCs w:val="20"/>
      <w:lang w:val="en-GB" w:eastAsia="zh-CN"/>
    </w:rPr>
  </w:style>
  <w:style w:type="paragraph" w:customStyle="1" w:styleId="Corpsdetexte4">
    <w:name w:val="Corps de texte 4"/>
    <w:basedOn w:val="Normal"/>
    <w:rsid w:val="009D2D5C"/>
    <w:pPr>
      <w:spacing w:after="240" w:line="240" w:lineRule="auto"/>
      <w:ind w:left="1701" w:firstLine="0"/>
    </w:pPr>
    <w:rPr>
      <w:rFonts w:ascii="Times New Roman" w:eastAsia="Times New Roman" w:hAnsi="Times New Roman"/>
      <w:szCs w:val="20"/>
      <w:lang w:eastAsia="fr-FR"/>
    </w:rPr>
  </w:style>
  <w:style w:type="paragraph" w:customStyle="1" w:styleId="Corpsdetexte5">
    <w:name w:val="Corps de texte 5"/>
    <w:basedOn w:val="Normal"/>
    <w:rsid w:val="009D2D5C"/>
    <w:pPr>
      <w:spacing w:after="120" w:line="240" w:lineRule="auto"/>
      <w:ind w:left="2552" w:firstLine="0"/>
    </w:pPr>
    <w:rPr>
      <w:rFonts w:ascii="Times New Roman" w:eastAsia="Times New Roman" w:hAnsi="Times New Roman"/>
      <w:szCs w:val="20"/>
      <w:lang w:eastAsia="fr-FR"/>
    </w:rPr>
  </w:style>
  <w:style w:type="paragraph" w:customStyle="1" w:styleId="Corpsdetexte6">
    <w:name w:val="Corps de texte 6"/>
    <w:basedOn w:val="Normal"/>
    <w:rsid w:val="009D2D5C"/>
    <w:pPr>
      <w:spacing w:after="240" w:line="240" w:lineRule="auto"/>
      <w:ind w:left="3402" w:firstLine="0"/>
    </w:pPr>
    <w:rPr>
      <w:rFonts w:ascii="Times New Roman" w:eastAsia="Times New Roman" w:hAnsi="Times New Roman"/>
      <w:szCs w:val="20"/>
      <w:lang w:eastAsia="fr-FR"/>
    </w:rPr>
  </w:style>
  <w:style w:type="paragraph" w:customStyle="1" w:styleId="Corpsdetexte7">
    <w:name w:val="Corps de texte 7"/>
    <w:basedOn w:val="Normal"/>
    <w:rsid w:val="009D2D5C"/>
    <w:pPr>
      <w:spacing w:after="240" w:line="240" w:lineRule="auto"/>
      <w:ind w:left="4253" w:firstLine="0"/>
    </w:pPr>
    <w:rPr>
      <w:rFonts w:ascii="Times New Roman" w:eastAsia="Times New Roman" w:hAnsi="Times New Roman"/>
      <w:szCs w:val="20"/>
      <w:lang w:eastAsia="fr-FR"/>
    </w:rPr>
  </w:style>
  <w:style w:type="paragraph" w:customStyle="1" w:styleId="ListeABC0">
    <w:name w:val="ListeABC"/>
    <w:basedOn w:val="Normal"/>
    <w:next w:val="BodyText"/>
    <w:rsid w:val="009D2D5C"/>
    <w:pPr>
      <w:numPr>
        <w:numId w:val="21"/>
      </w:numPr>
      <w:spacing w:after="120" w:line="240" w:lineRule="auto"/>
    </w:pPr>
    <w:rPr>
      <w:rFonts w:ascii="Times New Roman" w:eastAsia="Times New Roman" w:hAnsi="Times New Roman"/>
      <w:sz w:val="24"/>
      <w:szCs w:val="20"/>
      <w:lang w:eastAsia="fr-FR"/>
    </w:rPr>
  </w:style>
  <w:style w:type="paragraph" w:customStyle="1" w:styleId="SCHEDULEFA">
    <w:name w:val="SCHEDULEFA"/>
    <w:basedOn w:val="Normal"/>
    <w:next w:val="Normal"/>
    <w:rsid w:val="009D2D5C"/>
    <w:pPr>
      <w:numPr>
        <w:numId w:val="24"/>
      </w:numPr>
      <w:spacing w:after="240" w:line="240" w:lineRule="auto"/>
      <w:jc w:val="center"/>
    </w:pPr>
    <w:rPr>
      <w:rFonts w:ascii="Times New Roman Gras" w:eastAsia="Times New Roman" w:hAnsi="Times New Roman Gras"/>
      <w:b/>
      <w:spacing w:val="20"/>
      <w:lang w:val="fr-FR" w:eastAsia="fr-FR"/>
    </w:rPr>
  </w:style>
  <w:style w:type="paragraph" w:customStyle="1" w:styleId="SCHEDULE">
    <w:name w:val="SCHEDULE"/>
    <w:basedOn w:val="Normal"/>
    <w:next w:val="Normal"/>
    <w:rsid w:val="009D2D5C"/>
    <w:pPr>
      <w:keepNext/>
      <w:numPr>
        <w:numId w:val="18"/>
      </w:numPr>
      <w:spacing w:after="600" w:line="240" w:lineRule="auto"/>
      <w:jc w:val="center"/>
    </w:pPr>
    <w:rPr>
      <w:rFonts w:ascii="Times New Roman" w:eastAsia="Times New Roman" w:hAnsi="Times New Roman"/>
      <w:b/>
      <w:caps/>
      <w:color w:val="000000"/>
      <w:lang w:eastAsia="fr-FR"/>
    </w:rPr>
  </w:style>
  <w:style w:type="paragraph" w:customStyle="1" w:styleId="Listei0">
    <w:name w:val="Listei"/>
    <w:basedOn w:val="Normal"/>
    <w:next w:val="BodyText"/>
    <w:rsid w:val="009D2D5C"/>
    <w:pPr>
      <w:numPr>
        <w:numId w:val="32"/>
      </w:numPr>
      <w:spacing w:after="120" w:line="240" w:lineRule="auto"/>
    </w:pPr>
    <w:rPr>
      <w:rFonts w:ascii="Times New Roman" w:eastAsia="Times New Roman" w:hAnsi="Times New Roman"/>
      <w:sz w:val="24"/>
      <w:szCs w:val="20"/>
      <w:lang w:eastAsia="fr-FR"/>
    </w:rPr>
  </w:style>
  <w:style w:type="paragraph" w:customStyle="1" w:styleId="CHAPTER">
    <w:name w:val="CHAPTER"/>
    <w:basedOn w:val="Normal"/>
    <w:next w:val="Normal"/>
    <w:rsid w:val="009D2D5C"/>
    <w:pPr>
      <w:keepNext/>
      <w:numPr>
        <w:numId w:val="23"/>
      </w:numPr>
      <w:spacing w:before="600" w:after="600" w:line="240" w:lineRule="auto"/>
      <w:jc w:val="center"/>
      <w:outlineLvl w:val="0"/>
    </w:pPr>
    <w:rPr>
      <w:rFonts w:ascii="Times New Roman" w:eastAsia="Times New Roman" w:hAnsi="Times New Roman"/>
      <w:b/>
      <w:caps/>
      <w:sz w:val="26"/>
      <w:szCs w:val="26"/>
      <w:lang w:eastAsia="fr-FR"/>
    </w:rPr>
  </w:style>
  <w:style w:type="paragraph" w:customStyle="1" w:styleId="StylePuce">
    <w:name w:val="StylePuce"/>
    <w:basedOn w:val="Normal"/>
    <w:next w:val="Normal"/>
    <w:rsid w:val="009D2D5C"/>
    <w:pPr>
      <w:numPr>
        <w:numId w:val="19"/>
      </w:numPr>
      <w:spacing w:after="120" w:line="240" w:lineRule="auto"/>
    </w:pPr>
    <w:rPr>
      <w:rFonts w:ascii="Times New Roman" w:eastAsia="Times New Roman" w:hAnsi="Times New Roman"/>
      <w:noProof/>
      <w:szCs w:val="20"/>
      <w:lang w:eastAsia="fr-FR"/>
    </w:rPr>
  </w:style>
  <w:style w:type="paragraph" w:customStyle="1" w:styleId="StyleTiret">
    <w:name w:val="StyleTiret"/>
    <w:basedOn w:val="Normal"/>
    <w:next w:val="Normal"/>
    <w:rsid w:val="009D2D5C"/>
    <w:pPr>
      <w:numPr>
        <w:numId w:val="20"/>
      </w:numPr>
      <w:spacing w:after="120" w:line="240" w:lineRule="auto"/>
    </w:pPr>
    <w:rPr>
      <w:rFonts w:ascii="Times New Roman" w:eastAsia="Times New Roman" w:hAnsi="Times New Roman"/>
      <w:szCs w:val="20"/>
      <w:lang w:eastAsia="fr-FR"/>
    </w:rPr>
  </w:style>
  <w:style w:type="paragraph" w:customStyle="1" w:styleId="Liste1">
    <w:name w:val="Liste 1"/>
    <w:basedOn w:val="Normal"/>
    <w:next w:val="BodyText"/>
    <w:rsid w:val="009D2D5C"/>
    <w:pPr>
      <w:tabs>
        <w:tab w:val="num" w:pos="851"/>
      </w:tabs>
      <w:spacing w:after="120" w:line="240" w:lineRule="auto"/>
      <w:ind w:left="851" w:hanging="851"/>
    </w:pPr>
    <w:rPr>
      <w:rFonts w:ascii="Times New Roman" w:eastAsia="Times New Roman" w:hAnsi="Times New Roman"/>
      <w:szCs w:val="20"/>
      <w:lang w:eastAsia="fr-FR"/>
    </w:rPr>
  </w:style>
  <w:style w:type="paragraph" w:customStyle="1" w:styleId="Listeabc">
    <w:name w:val="Listeabc"/>
    <w:basedOn w:val="Normal"/>
    <w:next w:val="BodyText"/>
    <w:rsid w:val="009D2D5C"/>
    <w:pPr>
      <w:numPr>
        <w:numId w:val="33"/>
      </w:numPr>
      <w:spacing w:after="120" w:line="240" w:lineRule="auto"/>
    </w:pPr>
    <w:rPr>
      <w:rFonts w:ascii="Times New Roman" w:eastAsia="Times New Roman" w:hAnsi="Times New Roman"/>
      <w:sz w:val="24"/>
      <w:szCs w:val="20"/>
      <w:lang w:eastAsia="fr-FR"/>
    </w:rPr>
  </w:style>
  <w:style w:type="paragraph" w:customStyle="1" w:styleId="ListeI">
    <w:name w:val="ListeI"/>
    <w:basedOn w:val="Listei0"/>
    <w:next w:val="BodyText"/>
    <w:rsid w:val="009D2D5C"/>
    <w:pPr>
      <w:numPr>
        <w:numId w:val="22"/>
      </w:numPr>
    </w:pPr>
  </w:style>
  <w:style w:type="paragraph" w:customStyle="1" w:styleId="SAndBet">
    <w:name w:val="S_AndBet"/>
    <w:basedOn w:val="Normal"/>
    <w:next w:val="Normal"/>
    <w:rsid w:val="009D2D5C"/>
    <w:pPr>
      <w:spacing w:before="240" w:after="240" w:line="240" w:lineRule="auto"/>
      <w:ind w:firstLine="0"/>
      <w:jc w:val="center"/>
    </w:pPr>
    <w:rPr>
      <w:rFonts w:ascii="Times New Roman" w:eastAsia="Times New Roman" w:hAnsi="Times New Roman"/>
      <w:b/>
      <w:lang w:eastAsia="fr-FR"/>
    </w:rPr>
  </w:style>
  <w:style w:type="paragraph" w:customStyle="1" w:styleId="SCode">
    <w:name w:val="S_Code"/>
    <w:basedOn w:val="Normal"/>
    <w:next w:val="Normal"/>
    <w:rsid w:val="009D2D5C"/>
    <w:pPr>
      <w:spacing w:after="0" w:line="240" w:lineRule="auto"/>
      <w:ind w:firstLine="0"/>
      <w:jc w:val="center"/>
    </w:pPr>
    <w:rPr>
      <w:rFonts w:ascii="Times New Roman" w:eastAsia="Times New Roman" w:hAnsi="Times New Roman"/>
      <w:b/>
      <w:lang w:eastAsia="fr-FR"/>
    </w:rPr>
  </w:style>
  <w:style w:type="paragraph" w:customStyle="1" w:styleId="SDate">
    <w:name w:val="S_Date"/>
    <w:basedOn w:val="Normal"/>
    <w:rsid w:val="009D2D5C"/>
    <w:pPr>
      <w:spacing w:after="240" w:line="240" w:lineRule="auto"/>
      <w:ind w:firstLine="0"/>
      <w:jc w:val="center"/>
    </w:pPr>
    <w:rPr>
      <w:rFonts w:ascii="Times New Roman" w:eastAsia="Times New Roman" w:hAnsi="Times New Roman"/>
      <w:b/>
      <w:caps/>
      <w:lang w:eastAsia="fr-FR"/>
    </w:rPr>
  </w:style>
  <w:style w:type="paragraph" w:customStyle="1" w:styleId="SParties">
    <w:name w:val="S_Parties"/>
    <w:basedOn w:val="Normal"/>
    <w:next w:val="Normal"/>
    <w:rsid w:val="009D2D5C"/>
    <w:pPr>
      <w:spacing w:after="120" w:line="240" w:lineRule="auto"/>
      <w:ind w:firstLine="0"/>
      <w:jc w:val="center"/>
    </w:pPr>
    <w:rPr>
      <w:rFonts w:ascii="Times New Roman" w:eastAsia="Times New Roman" w:hAnsi="Times New Roman"/>
      <w:b/>
      <w:caps/>
      <w:lang w:eastAsia="fr-FR"/>
    </w:rPr>
  </w:style>
  <w:style w:type="paragraph" w:customStyle="1" w:styleId="SRole">
    <w:name w:val="S_Role"/>
    <w:basedOn w:val="Normal"/>
    <w:next w:val="Normal"/>
    <w:rsid w:val="009D2D5C"/>
    <w:pPr>
      <w:spacing w:after="120" w:line="240" w:lineRule="auto"/>
      <w:ind w:firstLine="0"/>
      <w:jc w:val="center"/>
    </w:pPr>
    <w:rPr>
      <w:rFonts w:ascii="Times New Roman" w:eastAsia="Times New Roman" w:hAnsi="Times New Roman"/>
      <w:szCs w:val="20"/>
      <w:lang w:eastAsia="fr-FR"/>
    </w:rPr>
  </w:style>
  <w:style w:type="paragraph" w:customStyle="1" w:styleId="ListeNumero">
    <w:name w:val="ListeNumero"/>
    <w:basedOn w:val="Normal"/>
    <w:next w:val="Normal"/>
    <w:rsid w:val="009D2D5C"/>
    <w:pPr>
      <w:tabs>
        <w:tab w:val="num" w:pos="567"/>
      </w:tabs>
      <w:spacing w:after="120" w:line="240" w:lineRule="auto"/>
      <w:ind w:left="567" w:hanging="567"/>
    </w:pPr>
    <w:rPr>
      <w:rFonts w:ascii="Times New Roman" w:eastAsia="Times New Roman" w:hAnsi="Times New Roman"/>
      <w:sz w:val="24"/>
      <w:szCs w:val="20"/>
      <w:lang w:eastAsia="fr-FR"/>
    </w:rPr>
  </w:style>
  <w:style w:type="paragraph" w:customStyle="1" w:styleId="ARTICLE">
    <w:name w:val="ARTICLE"/>
    <w:basedOn w:val="Normal"/>
    <w:next w:val="Normal"/>
    <w:rsid w:val="009D2D5C"/>
    <w:pPr>
      <w:tabs>
        <w:tab w:val="left" w:pos="1701"/>
      </w:tabs>
      <w:spacing w:after="120" w:line="240" w:lineRule="auto"/>
      <w:ind w:left="1701" w:hanging="1701"/>
    </w:pPr>
    <w:rPr>
      <w:rFonts w:ascii="Times New Roman" w:eastAsia="Times New Roman" w:hAnsi="Times New Roman"/>
      <w:b/>
      <w:caps/>
      <w:sz w:val="24"/>
      <w:szCs w:val="20"/>
      <w:u w:val="single"/>
      <w:lang w:eastAsia="fr-FR"/>
    </w:rPr>
  </w:style>
  <w:style w:type="paragraph" w:customStyle="1" w:styleId="BodyText31">
    <w:name w:val="Body Text 31"/>
    <w:basedOn w:val="Normal"/>
    <w:rsid w:val="009D2D5C"/>
    <w:pPr>
      <w:spacing w:after="0" w:line="240" w:lineRule="auto"/>
      <w:ind w:firstLine="0"/>
      <w:jc w:val="left"/>
    </w:pPr>
    <w:rPr>
      <w:rFonts w:ascii="Century Old Style" w:eastAsia="Times New Roman" w:hAnsi="Century Old Style"/>
      <w:szCs w:val="20"/>
      <w:lang w:val="en-GB" w:eastAsia="fr-FR"/>
    </w:rPr>
  </w:style>
  <w:style w:type="paragraph" w:customStyle="1" w:styleId="ii">
    <w:name w:val="ii"/>
    <w:basedOn w:val="Normal"/>
    <w:rsid w:val="009D2D5C"/>
    <w:pPr>
      <w:tabs>
        <w:tab w:val="left" w:pos="567"/>
      </w:tabs>
      <w:spacing w:after="0" w:line="240" w:lineRule="auto"/>
      <w:ind w:left="3686" w:hanging="3686"/>
    </w:pPr>
    <w:rPr>
      <w:rFonts w:ascii="Arial" w:eastAsia="Times New Roman" w:hAnsi="Arial"/>
      <w:sz w:val="20"/>
      <w:szCs w:val="20"/>
      <w:lang w:val="en-GB" w:eastAsia="fr-FR"/>
    </w:rPr>
  </w:style>
  <w:style w:type="paragraph" w:customStyle="1" w:styleId="TT">
    <w:name w:val="TT"/>
    <w:basedOn w:val="Normal"/>
    <w:rsid w:val="009D2D5C"/>
    <w:pPr>
      <w:spacing w:after="0" w:line="240" w:lineRule="auto"/>
      <w:ind w:left="567" w:hanging="567"/>
    </w:pPr>
    <w:rPr>
      <w:rFonts w:ascii="Arial" w:eastAsia="Times New Roman" w:hAnsi="Arial"/>
      <w:sz w:val="20"/>
      <w:szCs w:val="20"/>
      <w:lang w:val="en-GB" w:eastAsia="fr-FR"/>
    </w:rPr>
  </w:style>
  <w:style w:type="paragraph" w:customStyle="1" w:styleId="DocumentText">
    <w:name w:val="Document Text"/>
    <w:basedOn w:val="Normal"/>
    <w:rsid w:val="009D2D5C"/>
    <w:pPr>
      <w:spacing w:before="240" w:after="0" w:line="240" w:lineRule="auto"/>
      <w:ind w:firstLine="0"/>
    </w:pPr>
    <w:rPr>
      <w:rFonts w:ascii="Times New Roman" w:eastAsia="Times New Roman" w:hAnsi="Times New Roman"/>
      <w:szCs w:val="20"/>
      <w:lang w:val="en-GB"/>
    </w:rPr>
  </w:style>
  <w:style w:type="paragraph" w:customStyle="1" w:styleId="TableText">
    <w:name w:val="Table Text"/>
    <w:basedOn w:val="Normal"/>
    <w:rsid w:val="009D2D5C"/>
    <w:pPr>
      <w:spacing w:before="120" w:after="120" w:line="240" w:lineRule="auto"/>
      <w:ind w:firstLine="0"/>
    </w:pPr>
    <w:rPr>
      <w:rFonts w:ascii="Times New Roman" w:eastAsia="Times New Roman" w:hAnsi="Times New Roman"/>
      <w:szCs w:val="20"/>
      <w:lang w:val="en-GB"/>
    </w:rPr>
  </w:style>
  <w:style w:type="paragraph" w:customStyle="1" w:styleId="aa-SHEBodyTextNumbered">
    <w:name w:val="aa-SH&amp;E Body Text Numbered"/>
    <w:basedOn w:val="Normal"/>
    <w:rsid w:val="009D2D5C"/>
    <w:pPr>
      <w:tabs>
        <w:tab w:val="left" w:pos="547"/>
      </w:tabs>
      <w:spacing w:after="300" w:line="320" w:lineRule="exact"/>
      <w:ind w:firstLine="0"/>
    </w:pPr>
    <w:rPr>
      <w:rFonts w:ascii="Times New Roman" w:eastAsia="Times New Roman" w:hAnsi="Times New Roman"/>
      <w:szCs w:val="20"/>
      <w:lang w:val="en-GB"/>
    </w:rPr>
  </w:style>
  <w:style w:type="paragraph" w:customStyle="1" w:styleId="a-SHE1stLevelBullet">
    <w:name w:val="a-SH&amp;E 1st Level Bullet"/>
    <w:basedOn w:val="Normal"/>
    <w:rsid w:val="009D2D5C"/>
    <w:pPr>
      <w:tabs>
        <w:tab w:val="num" w:pos="360"/>
      </w:tabs>
      <w:spacing w:after="120" w:line="320" w:lineRule="exact"/>
      <w:ind w:firstLine="0"/>
      <w:jc w:val="left"/>
    </w:pPr>
    <w:rPr>
      <w:rFonts w:ascii="Times New Roman" w:eastAsia="MS Mincho" w:hAnsi="Times New Roman"/>
      <w:szCs w:val="20"/>
      <w:lang w:val="en-GB"/>
    </w:rPr>
  </w:style>
  <w:style w:type="paragraph" w:customStyle="1" w:styleId="Textepardfaut">
    <w:name w:val="Texte par défaut"/>
    <w:basedOn w:val="Normal"/>
    <w:rsid w:val="009D2D5C"/>
    <w:pPr>
      <w:widowControl w:val="0"/>
      <w:spacing w:after="0" w:line="240" w:lineRule="auto"/>
      <w:ind w:firstLine="0"/>
      <w:jc w:val="left"/>
    </w:pPr>
    <w:rPr>
      <w:rFonts w:ascii="Times New Roman" w:eastAsia="Times New Roman" w:hAnsi="Times New Roman"/>
      <w:sz w:val="24"/>
      <w:szCs w:val="24"/>
      <w:lang w:eastAsia="fr-FR"/>
    </w:rPr>
  </w:style>
  <w:style w:type="character" w:customStyle="1" w:styleId="goohl1">
    <w:name w:val="goohl1"/>
    <w:basedOn w:val="DefaultParagraphFont"/>
    <w:rsid w:val="009D2D5C"/>
  </w:style>
  <w:style w:type="paragraph" w:customStyle="1" w:styleId="NomFichierEmplacement">
    <w:name w:val="NomFichierEmplacement"/>
    <w:basedOn w:val="Normal"/>
    <w:rsid w:val="009D2D5C"/>
    <w:pPr>
      <w:spacing w:after="0" w:line="240" w:lineRule="auto"/>
      <w:ind w:firstLine="0"/>
      <w:jc w:val="left"/>
    </w:pPr>
    <w:rPr>
      <w:rFonts w:ascii="Times New Roman" w:eastAsia="Times New Roman" w:hAnsi="Times New Roman"/>
      <w:snapToGrid w:val="0"/>
      <w:sz w:val="12"/>
      <w:szCs w:val="20"/>
      <w:lang w:val="fr-FR" w:eastAsia="fr-FR"/>
    </w:rPr>
  </w:style>
  <w:style w:type="paragraph" w:customStyle="1" w:styleId="ct">
    <w:name w:val="ct"/>
    <w:basedOn w:val="Normal"/>
    <w:rsid w:val="009D2D5C"/>
    <w:pPr>
      <w:widowControl w:val="0"/>
      <w:spacing w:after="0" w:line="240" w:lineRule="auto"/>
      <w:ind w:firstLine="0"/>
      <w:jc w:val="center"/>
    </w:pPr>
    <w:rPr>
      <w:rFonts w:ascii="Times New Roman" w:eastAsia="Times New Roman" w:hAnsi="Times New Roman"/>
      <w:b/>
      <w:sz w:val="28"/>
      <w:szCs w:val="20"/>
      <w:lang w:eastAsia="fr-FR"/>
    </w:rPr>
  </w:style>
  <w:style w:type="paragraph" w:customStyle="1" w:styleId="c1">
    <w:name w:val="c1"/>
    <w:basedOn w:val="Normal"/>
    <w:rsid w:val="009D2D5C"/>
    <w:pPr>
      <w:widowControl w:val="0"/>
      <w:spacing w:after="0" w:line="240" w:lineRule="auto"/>
      <w:ind w:firstLine="0"/>
      <w:jc w:val="center"/>
    </w:pPr>
    <w:rPr>
      <w:rFonts w:ascii="Times New Roman" w:eastAsia="Times New Roman" w:hAnsi="Times New Roman"/>
      <w:b/>
      <w:smallCaps/>
      <w:sz w:val="28"/>
      <w:szCs w:val="20"/>
      <w:lang w:eastAsia="fr-FR"/>
    </w:rPr>
  </w:style>
  <w:style w:type="paragraph" w:customStyle="1" w:styleId="c11">
    <w:name w:val="c11"/>
    <w:basedOn w:val="Normal"/>
    <w:rsid w:val="009D2D5C"/>
    <w:pPr>
      <w:widowControl w:val="0"/>
      <w:spacing w:after="0" w:line="240" w:lineRule="auto"/>
      <w:ind w:firstLine="0"/>
    </w:pPr>
    <w:rPr>
      <w:rFonts w:ascii="Times New Roman" w:eastAsia="Times New Roman" w:hAnsi="Times New Roman"/>
      <w:b/>
      <w:sz w:val="24"/>
      <w:szCs w:val="20"/>
      <w:lang w:eastAsia="fr-FR"/>
    </w:rPr>
  </w:style>
  <w:style w:type="character" w:customStyle="1" w:styleId="DeltaViewDeletion">
    <w:name w:val="DeltaView Deletion"/>
    <w:rsid w:val="009D2D5C"/>
    <w:rPr>
      <w:strike/>
      <w:color w:val="000080"/>
      <w:spacing w:val="0"/>
    </w:rPr>
  </w:style>
  <w:style w:type="character" w:customStyle="1" w:styleId="a-SHE1stLevelBulletCar">
    <w:name w:val="a-SH&amp;E 1st Level Bullet Car"/>
    <w:rsid w:val="009D2D5C"/>
    <w:rPr>
      <w:rFonts w:eastAsia="MS Mincho"/>
      <w:sz w:val="22"/>
      <w:lang w:val="en-GB" w:eastAsia="en-US" w:bidi="ar-SA"/>
    </w:rPr>
  </w:style>
  <w:style w:type="paragraph" w:customStyle="1" w:styleId="DeltaViewTableBody">
    <w:name w:val="DeltaView Table Body"/>
    <w:basedOn w:val="Normal"/>
    <w:rsid w:val="009D2D5C"/>
    <w:pPr>
      <w:autoSpaceDE w:val="0"/>
      <w:autoSpaceDN w:val="0"/>
      <w:adjustRightInd w:val="0"/>
      <w:spacing w:after="0" w:line="240" w:lineRule="auto"/>
      <w:ind w:firstLine="0"/>
      <w:jc w:val="left"/>
    </w:pPr>
    <w:rPr>
      <w:rFonts w:ascii="Arial" w:eastAsia="Times New Roman" w:hAnsi="Arial"/>
      <w:sz w:val="24"/>
      <w:szCs w:val="24"/>
      <w:lang w:eastAsia="en-GB"/>
    </w:rPr>
  </w:style>
  <w:style w:type="character" w:customStyle="1" w:styleId="DeltaViewMoveDestination">
    <w:name w:val="DeltaView Move Destination"/>
    <w:rsid w:val="009D2D5C"/>
    <w:rPr>
      <w:color w:val="008000"/>
      <w:spacing w:val="0"/>
      <w:u w:val="double"/>
    </w:rPr>
  </w:style>
  <w:style w:type="paragraph" w:customStyle="1" w:styleId="Body">
    <w:name w:val="Body"/>
    <w:basedOn w:val="Normal"/>
    <w:rsid w:val="009D2D5C"/>
    <w:pPr>
      <w:spacing w:after="240"/>
      <w:ind w:firstLine="0"/>
    </w:pPr>
    <w:rPr>
      <w:rFonts w:ascii="Arial" w:eastAsia="Times New Roman" w:hAnsi="Arial" w:cs="Arial"/>
      <w:sz w:val="21"/>
      <w:szCs w:val="21"/>
      <w:lang w:val="en-GB" w:eastAsia="en-GB"/>
    </w:rPr>
  </w:style>
  <w:style w:type="paragraph" w:customStyle="1" w:styleId="Body1">
    <w:name w:val="Body 1"/>
    <w:basedOn w:val="Body"/>
    <w:rsid w:val="009D2D5C"/>
    <w:pPr>
      <w:tabs>
        <w:tab w:val="left" w:pos="992"/>
        <w:tab w:val="left" w:pos="1701"/>
      </w:tabs>
      <w:ind w:left="992"/>
    </w:pPr>
  </w:style>
  <w:style w:type="paragraph" w:customStyle="1" w:styleId="Body5">
    <w:name w:val="Body 5"/>
    <w:basedOn w:val="Body"/>
    <w:rsid w:val="009D2D5C"/>
    <w:pPr>
      <w:tabs>
        <w:tab w:val="left" w:pos="992"/>
        <w:tab w:val="left" w:pos="1701"/>
      </w:tabs>
      <w:ind w:left="1701"/>
    </w:pPr>
  </w:style>
  <w:style w:type="paragraph" w:customStyle="1" w:styleId="Level1">
    <w:name w:val="Level 1"/>
    <w:basedOn w:val="Body1"/>
    <w:next w:val="Body1"/>
    <w:rsid w:val="009D2D5C"/>
    <w:pPr>
      <w:numPr>
        <w:numId w:val="25"/>
      </w:numPr>
      <w:tabs>
        <w:tab w:val="clear" w:pos="1701"/>
        <w:tab w:val="num" w:pos="851"/>
        <w:tab w:val="left" w:pos="992"/>
      </w:tabs>
      <w:ind w:left="851" w:hanging="851"/>
      <w:outlineLvl w:val="0"/>
    </w:pPr>
  </w:style>
  <w:style w:type="paragraph" w:customStyle="1" w:styleId="Level2">
    <w:name w:val="Level 2"/>
    <w:basedOn w:val="Normal"/>
    <w:next w:val="Normal"/>
    <w:rsid w:val="009D2D5C"/>
    <w:pPr>
      <w:numPr>
        <w:ilvl w:val="1"/>
        <w:numId w:val="25"/>
      </w:numPr>
      <w:tabs>
        <w:tab w:val="left" w:pos="2016"/>
        <w:tab w:val="left" w:pos="3024"/>
        <w:tab w:val="left" w:pos="4032"/>
        <w:tab w:val="left" w:pos="5040"/>
        <w:tab w:val="left" w:pos="6048"/>
        <w:tab w:val="left" w:pos="7056"/>
        <w:tab w:val="left" w:pos="8064"/>
        <w:tab w:val="right" w:pos="9029"/>
      </w:tabs>
      <w:spacing w:after="240"/>
      <w:outlineLvl w:val="1"/>
    </w:pPr>
    <w:rPr>
      <w:rFonts w:ascii="Arial" w:eastAsia="Times New Roman" w:hAnsi="Arial" w:cs="Arial"/>
      <w:sz w:val="21"/>
      <w:szCs w:val="21"/>
      <w:lang w:val="en-GB" w:eastAsia="en-GB"/>
    </w:rPr>
  </w:style>
  <w:style w:type="paragraph" w:customStyle="1" w:styleId="Level3">
    <w:name w:val="Level 3"/>
    <w:basedOn w:val="Normal"/>
    <w:next w:val="Normal"/>
    <w:rsid w:val="009D2D5C"/>
    <w:pPr>
      <w:numPr>
        <w:ilvl w:val="2"/>
        <w:numId w:val="25"/>
      </w:numPr>
      <w:tabs>
        <w:tab w:val="left" w:pos="2016"/>
        <w:tab w:val="left" w:pos="3024"/>
        <w:tab w:val="left" w:pos="4032"/>
        <w:tab w:val="left" w:pos="5040"/>
        <w:tab w:val="left" w:pos="6048"/>
        <w:tab w:val="left" w:pos="7056"/>
        <w:tab w:val="left" w:pos="8064"/>
        <w:tab w:val="right" w:pos="9029"/>
      </w:tabs>
      <w:spacing w:after="240"/>
      <w:outlineLvl w:val="2"/>
    </w:pPr>
    <w:rPr>
      <w:rFonts w:ascii="Arial" w:eastAsia="Times New Roman" w:hAnsi="Arial" w:cs="Arial"/>
      <w:sz w:val="21"/>
      <w:szCs w:val="21"/>
      <w:lang w:val="en-GB" w:eastAsia="en-GB"/>
    </w:rPr>
  </w:style>
  <w:style w:type="paragraph" w:customStyle="1" w:styleId="Level4">
    <w:name w:val="Level 4"/>
    <w:basedOn w:val="Normal"/>
    <w:next w:val="Normal"/>
    <w:rsid w:val="009D2D5C"/>
    <w:pPr>
      <w:numPr>
        <w:ilvl w:val="3"/>
        <w:numId w:val="25"/>
      </w:numPr>
      <w:tabs>
        <w:tab w:val="left" w:pos="3024"/>
        <w:tab w:val="left" w:pos="4032"/>
        <w:tab w:val="left" w:pos="5040"/>
        <w:tab w:val="left" w:pos="6048"/>
        <w:tab w:val="left" w:pos="7056"/>
        <w:tab w:val="left" w:pos="8064"/>
        <w:tab w:val="right" w:pos="9029"/>
      </w:tabs>
      <w:spacing w:after="240"/>
      <w:outlineLvl w:val="3"/>
    </w:pPr>
    <w:rPr>
      <w:rFonts w:ascii="Arial" w:eastAsia="Times New Roman" w:hAnsi="Arial" w:cs="Arial"/>
      <w:sz w:val="21"/>
      <w:szCs w:val="21"/>
      <w:lang w:val="en-GB" w:eastAsia="en-GB"/>
    </w:rPr>
  </w:style>
  <w:style w:type="paragraph" w:customStyle="1" w:styleId="Level5">
    <w:name w:val="Level 5"/>
    <w:basedOn w:val="Body5"/>
    <w:next w:val="Body5"/>
    <w:rsid w:val="009D2D5C"/>
    <w:pPr>
      <w:numPr>
        <w:ilvl w:val="4"/>
        <w:numId w:val="25"/>
      </w:numPr>
      <w:tabs>
        <w:tab w:val="clear" w:pos="992"/>
        <w:tab w:val="left" w:pos="1701"/>
        <w:tab w:val="num" w:pos="2160"/>
        <w:tab w:val="left" w:pos="3024"/>
        <w:tab w:val="left" w:pos="4032"/>
        <w:tab w:val="left" w:pos="5040"/>
        <w:tab w:val="left" w:pos="6048"/>
        <w:tab w:val="left" w:pos="7056"/>
        <w:tab w:val="left" w:pos="8064"/>
        <w:tab w:val="right" w:pos="9029"/>
      </w:tabs>
      <w:ind w:left="589" w:firstLine="851"/>
      <w:outlineLvl w:val="4"/>
    </w:pPr>
  </w:style>
  <w:style w:type="paragraph" w:customStyle="1" w:styleId="Level6">
    <w:name w:val="Level 6"/>
    <w:basedOn w:val="Normal"/>
    <w:next w:val="Normal"/>
    <w:rsid w:val="009D2D5C"/>
    <w:pPr>
      <w:numPr>
        <w:ilvl w:val="5"/>
        <w:numId w:val="25"/>
      </w:numPr>
      <w:tabs>
        <w:tab w:val="left" w:pos="3024"/>
        <w:tab w:val="left" w:pos="4032"/>
        <w:tab w:val="left" w:pos="5040"/>
        <w:tab w:val="left" w:pos="6048"/>
        <w:tab w:val="left" w:pos="7056"/>
        <w:tab w:val="left" w:pos="8064"/>
        <w:tab w:val="right" w:pos="9029"/>
      </w:tabs>
      <w:spacing w:after="240"/>
      <w:outlineLvl w:val="5"/>
    </w:pPr>
    <w:rPr>
      <w:rFonts w:ascii="Arial" w:eastAsia="Times New Roman" w:hAnsi="Arial" w:cs="Arial"/>
      <w:sz w:val="21"/>
      <w:szCs w:val="21"/>
      <w:lang w:val="en-GB" w:eastAsia="en-GB"/>
    </w:rPr>
  </w:style>
  <w:style w:type="paragraph" w:customStyle="1" w:styleId="Level7">
    <w:name w:val="Level 7"/>
    <w:basedOn w:val="Normal"/>
    <w:next w:val="Normal"/>
    <w:rsid w:val="009D2D5C"/>
    <w:pPr>
      <w:numPr>
        <w:ilvl w:val="6"/>
        <w:numId w:val="25"/>
      </w:numPr>
      <w:tabs>
        <w:tab w:val="left" w:pos="3024"/>
        <w:tab w:val="left" w:pos="4032"/>
        <w:tab w:val="left" w:pos="5040"/>
        <w:tab w:val="left" w:pos="6048"/>
        <w:tab w:val="left" w:pos="7056"/>
        <w:tab w:val="left" w:pos="8064"/>
        <w:tab w:val="right" w:pos="9029"/>
      </w:tabs>
      <w:spacing w:after="240"/>
      <w:outlineLvl w:val="6"/>
    </w:pPr>
    <w:rPr>
      <w:rFonts w:ascii="Arial" w:eastAsia="Times New Roman" w:hAnsi="Arial" w:cs="Arial"/>
      <w:sz w:val="21"/>
      <w:szCs w:val="21"/>
      <w:lang w:val="en-GB" w:eastAsia="en-GB"/>
    </w:rPr>
  </w:style>
  <w:style w:type="character" w:customStyle="1" w:styleId="BodyChar">
    <w:name w:val="Body Char"/>
    <w:rsid w:val="009D2D5C"/>
    <w:rPr>
      <w:rFonts w:ascii="Arial" w:hAnsi="Arial" w:cs="Arial"/>
      <w:sz w:val="21"/>
      <w:szCs w:val="21"/>
      <w:lang w:val="en-GB" w:eastAsia="en-GB" w:bidi="ar-SA"/>
    </w:rPr>
  </w:style>
  <w:style w:type="character" w:customStyle="1" w:styleId="Body5Char">
    <w:name w:val="Body 5 Char"/>
    <w:basedOn w:val="BodyChar"/>
    <w:rsid w:val="009D2D5C"/>
    <w:rPr>
      <w:rFonts w:ascii="Arial" w:hAnsi="Arial" w:cs="Arial"/>
      <w:sz w:val="21"/>
      <w:szCs w:val="21"/>
      <w:lang w:val="en-GB" w:eastAsia="en-GB" w:bidi="ar-SA"/>
    </w:rPr>
  </w:style>
  <w:style w:type="character" w:customStyle="1" w:styleId="Level5Char">
    <w:name w:val="Level 5 Char"/>
    <w:basedOn w:val="Body5Char"/>
    <w:rsid w:val="009D2D5C"/>
    <w:rPr>
      <w:rFonts w:ascii="Arial" w:hAnsi="Arial" w:cs="Arial"/>
      <w:sz w:val="21"/>
      <w:szCs w:val="21"/>
      <w:lang w:val="en-GB" w:eastAsia="en-GB" w:bidi="ar-SA"/>
    </w:rPr>
  </w:style>
  <w:style w:type="character" w:customStyle="1" w:styleId="Heading5Text">
    <w:name w:val="Heading 5 Text"/>
    <w:rsid w:val="009D2D5C"/>
    <w:rPr>
      <w:rFonts w:ascii="Arial" w:hAnsi="Arial" w:cs="Arial"/>
      <w:b/>
      <w:bCs/>
      <w:color w:val="auto"/>
      <w:sz w:val="21"/>
      <w:szCs w:val="21"/>
      <w:u w:val="none"/>
    </w:rPr>
  </w:style>
  <w:style w:type="character" w:customStyle="1" w:styleId="Heading7Text">
    <w:name w:val="Heading 7 Text"/>
    <w:rsid w:val="009D2D5C"/>
    <w:rPr>
      <w:rFonts w:ascii="Arial" w:hAnsi="Arial" w:cs="Arial"/>
      <w:b/>
      <w:bCs/>
      <w:color w:val="auto"/>
      <w:sz w:val="21"/>
      <w:szCs w:val="21"/>
      <w:u w:val="none"/>
    </w:rPr>
  </w:style>
  <w:style w:type="character" w:customStyle="1" w:styleId="NoHeading5Text">
    <w:name w:val="No Heading 5 Text"/>
    <w:rsid w:val="009D2D5C"/>
    <w:rPr>
      <w:rFonts w:ascii="Arial" w:hAnsi="Arial" w:cs="Arial"/>
      <w:color w:val="auto"/>
      <w:sz w:val="21"/>
      <w:szCs w:val="21"/>
      <w:u w:val="none"/>
    </w:rPr>
  </w:style>
  <w:style w:type="paragraph" w:customStyle="1" w:styleId="Level8">
    <w:name w:val="Level 8"/>
    <w:basedOn w:val="Normal"/>
    <w:next w:val="Normal"/>
    <w:rsid w:val="009D2D5C"/>
    <w:pPr>
      <w:numPr>
        <w:ilvl w:val="7"/>
        <w:numId w:val="25"/>
      </w:numPr>
      <w:tabs>
        <w:tab w:val="left" w:pos="3024"/>
        <w:tab w:val="left" w:pos="4032"/>
        <w:tab w:val="left" w:pos="5040"/>
        <w:tab w:val="left" w:pos="6048"/>
        <w:tab w:val="left" w:pos="7056"/>
        <w:tab w:val="left" w:pos="8064"/>
        <w:tab w:val="right" w:pos="9029"/>
      </w:tabs>
      <w:spacing w:after="240"/>
      <w:outlineLvl w:val="7"/>
    </w:pPr>
    <w:rPr>
      <w:rFonts w:ascii="Arial" w:eastAsia="Times New Roman" w:hAnsi="Arial" w:cs="Arial"/>
      <w:sz w:val="21"/>
      <w:szCs w:val="21"/>
      <w:lang w:val="en-GB" w:eastAsia="en-GB"/>
    </w:rPr>
  </w:style>
  <w:style w:type="character" w:customStyle="1" w:styleId="Judy2Car">
    <w:name w:val="Judy2 Car"/>
    <w:aliases w:val="1.1 Car,JC2 Heading 2 Car,_Heading 2 Car,Heading 2 Char1 Car,Heading 2 Char Char Car,Paragraafkop Car1,Titre 2 Car Car,Paragraafkop Car Car,Title 2 Car,italique gras/marge Car,nul Car,heading 2 Car,Titre 2 gras/marge Car,1.1-Titre 2 Car,2 Car"/>
    <w:rsid w:val="009D2D5C"/>
    <w:rPr>
      <w:b/>
      <w:sz w:val="24"/>
      <w:u w:val="single"/>
      <w:lang w:val="en-US" w:eastAsia="fr-FR" w:bidi="ar-SA"/>
    </w:rPr>
  </w:style>
  <w:style w:type="character" w:customStyle="1" w:styleId="Judy4Car">
    <w:name w:val="Judy4 Car"/>
    <w:aliases w:val="(i) Car Car"/>
    <w:rsid w:val="009D2D5C"/>
    <w:rPr>
      <w:sz w:val="24"/>
      <w:u w:val="single"/>
      <w:lang w:val="en-US" w:eastAsia="fr-FR" w:bidi="ar-SA"/>
    </w:rPr>
  </w:style>
  <w:style w:type="paragraph" w:customStyle="1" w:styleId="Adressedest">
    <w:name w:val="Adresse dest."/>
    <w:basedOn w:val="Normal"/>
    <w:rsid w:val="009D2D5C"/>
    <w:pPr>
      <w:spacing w:after="0" w:line="220" w:lineRule="atLeast"/>
      <w:ind w:left="4082" w:firstLine="0"/>
    </w:pPr>
    <w:rPr>
      <w:rFonts w:ascii="Arial" w:eastAsia="Times New Roman" w:hAnsi="Arial"/>
      <w:spacing w:val="-5"/>
      <w:sz w:val="20"/>
      <w:szCs w:val="20"/>
      <w:lang w:val="en-GB"/>
    </w:rPr>
  </w:style>
  <w:style w:type="character" w:customStyle="1" w:styleId="pincon">
    <w:name w:val="pincon"/>
    <w:semiHidden/>
    <w:rsid w:val="009D2D5C"/>
    <w:rPr>
      <w:rFonts w:ascii="Arial" w:hAnsi="Arial" w:cs="Arial"/>
      <w:color w:val="000080"/>
      <w:sz w:val="20"/>
      <w:szCs w:val="20"/>
      <w:lang w:val="fr-FR" w:bidi="ar-SA"/>
    </w:rPr>
  </w:style>
  <w:style w:type="paragraph" w:customStyle="1" w:styleId="Textecourant">
    <w:name w:val="Texte courant"/>
    <w:basedOn w:val="Normal"/>
    <w:rsid w:val="009D2D5C"/>
    <w:pPr>
      <w:overflowPunct w:val="0"/>
      <w:autoSpaceDE w:val="0"/>
      <w:autoSpaceDN w:val="0"/>
      <w:adjustRightInd w:val="0"/>
      <w:spacing w:before="60" w:after="0" w:line="240" w:lineRule="auto"/>
      <w:ind w:left="1191" w:firstLine="0"/>
      <w:textAlignment w:val="baseline"/>
    </w:pPr>
    <w:rPr>
      <w:rFonts w:ascii="Book Antiqua" w:eastAsia="Times New Roman" w:hAnsi="Book Antiqua"/>
      <w:szCs w:val="20"/>
      <w:lang w:val="fr-FR" w:eastAsia="fr-FR"/>
    </w:rPr>
  </w:style>
  <w:style w:type="paragraph" w:customStyle="1" w:styleId="Pagedegarde">
    <w:name w:val="Page de garde"/>
    <w:basedOn w:val="Normal"/>
    <w:next w:val="Normal"/>
    <w:rsid w:val="009D2D5C"/>
    <w:pPr>
      <w:pBdr>
        <w:bottom w:val="single" w:sz="12" w:space="4" w:color="auto"/>
      </w:pBdr>
      <w:overflowPunct w:val="0"/>
      <w:autoSpaceDE w:val="0"/>
      <w:autoSpaceDN w:val="0"/>
      <w:adjustRightInd w:val="0"/>
      <w:spacing w:before="3120" w:after="2040" w:line="240" w:lineRule="auto"/>
      <w:ind w:firstLine="0"/>
      <w:jc w:val="center"/>
      <w:textAlignment w:val="baseline"/>
    </w:pPr>
    <w:rPr>
      <w:rFonts w:ascii="Book Antiqua" w:eastAsia="Times New Roman" w:hAnsi="Book Antiqua"/>
      <w:b/>
      <w:sz w:val="52"/>
      <w:szCs w:val="20"/>
      <w:lang w:val="fr-FR" w:eastAsia="fr-FR"/>
    </w:rPr>
  </w:style>
  <w:style w:type="paragraph" w:customStyle="1" w:styleId="puces">
    <w:name w:val="puces"/>
    <w:rsid w:val="009D2D5C"/>
    <w:pPr>
      <w:tabs>
        <w:tab w:val="left" w:pos="1474"/>
      </w:tabs>
      <w:spacing w:after="60" w:line="240" w:lineRule="auto"/>
      <w:ind w:left="1475" w:hanging="284"/>
      <w:jc w:val="both"/>
    </w:pPr>
    <w:rPr>
      <w:rFonts w:ascii="Book Antiqua" w:eastAsia="Times New Roman" w:hAnsi="Book Antiqua" w:cs="Times New Roman"/>
      <w:szCs w:val="20"/>
      <w:lang w:val="fr-FR" w:eastAsia="fr-FR"/>
    </w:rPr>
  </w:style>
  <w:style w:type="paragraph" w:customStyle="1" w:styleId="pucenumrote">
    <w:name w:val="puce numérotée"/>
    <w:rsid w:val="009D2D5C"/>
    <w:pPr>
      <w:numPr>
        <w:numId w:val="26"/>
      </w:numPr>
      <w:tabs>
        <w:tab w:val="clear" w:pos="1494"/>
        <w:tab w:val="left" w:pos="1474"/>
      </w:tabs>
      <w:spacing w:after="60" w:line="240" w:lineRule="auto"/>
      <w:ind w:left="1475" w:hanging="284"/>
      <w:jc w:val="both"/>
    </w:pPr>
    <w:rPr>
      <w:rFonts w:ascii="Book Antiqua" w:eastAsia="Times New Roman" w:hAnsi="Book Antiqua" w:cs="Times New Roman"/>
      <w:szCs w:val="20"/>
      <w:lang w:eastAsia="fr-FR"/>
    </w:rPr>
  </w:style>
  <w:style w:type="paragraph" w:customStyle="1" w:styleId="Introtableau">
    <w:name w:val="Intro tableau"/>
    <w:basedOn w:val="Textecourant"/>
    <w:rsid w:val="009D2D5C"/>
    <w:pPr>
      <w:spacing w:before="120" w:after="120"/>
    </w:pPr>
  </w:style>
  <w:style w:type="paragraph" w:customStyle="1" w:styleId="Titretableau">
    <w:name w:val="Titre tableau"/>
    <w:basedOn w:val="Textecourant"/>
    <w:rsid w:val="009D2D5C"/>
    <w:pPr>
      <w:spacing w:before="120"/>
      <w:ind w:left="57" w:right="57"/>
    </w:pPr>
    <w:rPr>
      <w:b/>
    </w:rPr>
  </w:style>
  <w:style w:type="paragraph" w:customStyle="1" w:styleId="Textetableau">
    <w:name w:val="Texte tableau"/>
    <w:basedOn w:val="Titretableau"/>
    <w:rsid w:val="009D2D5C"/>
    <w:pPr>
      <w:spacing w:before="60" w:after="60"/>
    </w:pPr>
    <w:rPr>
      <w:b w:val="0"/>
    </w:rPr>
  </w:style>
  <w:style w:type="paragraph" w:customStyle="1" w:styleId="Sous-titrepagedegarde">
    <w:name w:val="Sous-titre page de garde"/>
    <w:basedOn w:val="Normal"/>
    <w:rsid w:val="009D2D5C"/>
    <w:pPr>
      <w:overflowPunct w:val="0"/>
      <w:autoSpaceDE w:val="0"/>
      <w:autoSpaceDN w:val="0"/>
      <w:adjustRightInd w:val="0"/>
      <w:spacing w:before="1200" w:after="0" w:line="240" w:lineRule="auto"/>
      <w:ind w:firstLine="0"/>
      <w:jc w:val="center"/>
      <w:textAlignment w:val="baseline"/>
    </w:pPr>
    <w:rPr>
      <w:rFonts w:ascii="Book Antiqua" w:eastAsia="Times New Roman" w:hAnsi="Book Antiqua"/>
      <w:sz w:val="40"/>
      <w:szCs w:val="20"/>
      <w:lang w:val="fr-FR" w:eastAsia="fr-FR"/>
    </w:rPr>
  </w:style>
  <w:style w:type="paragraph" w:customStyle="1" w:styleId="Remarque">
    <w:name w:val="Remarque"/>
    <w:basedOn w:val="Textecourant"/>
    <w:rsid w:val="009D2D5C"/>
    <w:pPr>
      <w:pBdr>
        <w:left w:val="single" w:sz="8" w:space="9" w:color="auto"/>
      </w:pBdr>
      <w:spacing w:before="120"/>
      <w:ind w:left="1418"/>
    </w:pPr>
    <w:rPr>
      <w:bCs/>
      <w:lang w:val="en-US"/>
    </w:rPr>
  </w:style>
  <w:style w:type="paragraph" w:customStyle="1" w:styleId="Introduction">
    <w:name w:val="Introduction"/>
    <w:basedOn w:val="Textecourant"/>
    <w:rsid w:val="009D2D5C"/>
    <w:pPr>
      <w:pBdr>
        <w:bottom w:val="single" w:sz="8" w:space="1" w:color="auto"/>
      </w:pBdr>
      <w:spacing w:before="320"/>
      <w:ind w:left="0"/>
      <w:jc w:val="left"/>
    </w:pPr>
    <w:rPr>
      <w:b/>
      <w:sz w:val="32"/>
    </w:rPr>
  </w:style>
  <w:style w:type="paragraph" w:customStyle="1" w:styleId="D2">
    <w:name w:val="D2"/>
    <w:rsid w:val="009D2D5C"/>
    <w:pPr>
      <w:overflowPunct w:val="0"/>
      <w:autoSpaceDE w:val="0"/>
      <w:autoSpaceDN w:val="0"/>
      <w:adjustRightInd w:val="0"/>
      <w:spacing w:after="0" w:line="240" w:lineRule="atLeast"/>
      <w:jc w:val="both"/>
      <w:textAlignment w:val="baseline"/>
    </w:pPr>
    <w:rPr>
      <w:rFonts w:ascii="Courier" w:eastAsia="Times New Roman" w:hAnsi="Courier" w:cs="Times New Roman"/>
      <w:sz w:val="24"/>
      <w:szCs w:val="20"/>
      <w:lang w:val="en-GB" w:eastAsia="fr-FR"/>
    </w:rPr>
  </w:style>
  <w:style w:type="paragraph" w:customStyle="1" w:styleId="Titrechapitre">
    <w:name w:val="Titre chapitre"/>
    <w:next w:val="Textecourant"/>
    <w:rsid w:val="009D2D5C"/>
    <w:pPr>
      <w:pageBreakBefore/>
      <w:pBdr>
        <w:bottom w:val="single" w:sz="8" w:space="6" w:color="auto"/>
      </w:pBdr>
      <w:spacing w:before="5040" w:after="0" w:line="240" w:lineRule="auto"/>
      <w:jc w:val="center"/>
    </w:pPr>
    <w:rPr>
      <w:rFonts w:ascii="Book Antiqua" w:eastAsia="Times New Roman" w:hAnsi="Book Antiqua" w:cs="Times New Roman"/>
      <w:b/>
      <w:sz w:val="32"/>
      <w:szCs w:val="20"/>
      <w:lang w:eastAsia="fr-FR"/>
    </w:rPr>
  </w:style>
  <w:style w:type="paragraph" w:customStyle="1" w:styleId="Niveau1">
    <w:name w:val="Niveau 1"/>
    <w:basedOn w:val="Normal"/>
    <w:rsid w:val="009D2D5C"/>
    <w:pPr>
      <w:overflowPunct w:val="0"/>
      <w:autoSpaceDE w:val="0"/>
      <w:autoSpaceDN w:val="0"/>
      <w:adjustRightInd w:val="0"/>
      <w:spacing w:after="0" w:line="240" w:lineRule="auto"/>
      <w:ind w:firstLine="0"/>
      <w:jc w:val="left"/>
      <w:textAlignment w:val="baseline"/>
    </w:pPr>
    <w:rPr>
      <w:rFonts w:ascii="Arial" w:eastAsia="Times New Roman" w:hAnsi="Arial"/>
      <w:sz w:val="24"/>
      <w:szCs w:val="20"/>
      <w:lang w:val="fr-FR" w:eastAsia="fr-FR"/>
    </w:rPr>
  </w:style>
  <w:style w:type="paragraph" w:customStyle="1" w:styleId="D3">
    <w:name w:val="D3"/>
    <w:rsid w:val="009D2D5C"/>
    <w:pPr>
      <w:overflowPunct w:val="0"/>
      <w:autoSpaceDE w:val="0"/>
      <w:autoSpaceDN w:val="0"/>
      <w:adjustRightInd w:val="0"/>
      <w:spacing w:after="0" w:line="240" w:lineRule="atLeast"/>
      <w:ind w:left="567"/>
      <w:jc w:val="both"/>
      <w:textAlignment w:val="baseline"/>
    </w:pPr>
    <w:rPr>
      <w:rFonts w:ascii="Courier" w:eastAsia="Times New Roman" w:hAnsi="Courier" w:cs="Times New Roman"/>
      <w:sz w:val="24"/>
      <w:szCs w:val="20"/>
      <w:lang w:val="en-GB" w:eastAsia="fr-FR"/>
    </w:rPr>
  </w:style>
  <w:style w:type="paragraph" w:customStyle="1" w:styleId="Grandtitre">
    <w:name w:val="Grand titre"/>
    <w:basedOn w:val="Normal"/>
    <w:rsid w:val="009D2D5C"/>
    <w:pPr>
      <w:overflowPunct w:val="0"/>
      <w:autoSpaceDE w:val="0"/>
      <w:autoSpaceDN w:val="0"/>
      <w:adjustRightInd w:val="0"/>
      <w:spacing w:after="0" w:line="240" w:lineRule="auto"/>
      <w:ind w:firstLine="0"/>
      <w:jc w:val="left"/>
      <w:textAlignment w:val="baseline"/>
    </w:pPr>
    <w:rPr>
      <w:rFonts w:ascii="Bookman Old Style" w:eastAsia="Times New Roman" w:hAnsi="Bookman Old Style"/>
      <w:b/>
      <w:i/>
      <w:spacing w:val="30"/>
      <w:kern w:val="28"/>
      <w:sz w:val="28"/>
      <w:szCs w:val="20"/>
      <w:lang w:val="en-GB" w:eastAsia="fr-FR"/>
    </w:rPr>
  </w:style>
  <w:style w:type="paragraph" w:customStyle="1" w:styleId="souspuces">
    <w:name w:val="sous puces"/>
    <w:rsid w:val="009D2D5C"/>
    <w:pPr>
      <w:tabs>
        <w:tab w:val="left" w:pos="1758"/>
      </w:tabs>
      <w:spacing w:after="60" w:line="240" w:lineRule="auto"/>
      <w:ind w:left="1758" w:hanging="284"/>
      <w:jc w:val="both"/>
    </w:pPr>
    <w:rPr>
      <w:rFonts w:ascii="Book Antiqua" w:eastAsia="Times New Roman" w:hAnsi="Book Antiqua" w:cs="Times New Roman"/>
      <w:szCs w:val="20"/>
      <w:lang w:eastAsia="fr-FR"/>
    </w:rPr>
  </w:style>
  <w:style w:type="paragraph" w:customStyle="1" w:styleId="RemarqueMasque">
    <w:name w:val="Remarque Masquée"/>
    <w:basedOn w:val="Textecourant"/>
    <w:next w:val="Textecourant"/>
    <w:rsid w:val="009D2D5C"/>
    <w:rPr>
      <w:vanish/>
      <w:color w:val="3366FF"/>
    </w:rPr>
  </w:style>
  <w:style w:type="paragraph" w:customStyle="1" w:styleId="Para10">
    <w:name w:val="Para1"/>
    <w:basedOn w:val="Normal"/>
    <w:autoRedefine/>
    <w:rsid w:val="009D2D5C"/>
    <w:pPr>
      <w:overflowPunct w:val="0"/>
      <w:autoSpaceDE w:val="0"/>
      <w:autoSpaceDN w:val="0"/>
      <w:adjustRightInd w:val="0"/>
      <w:spacing w:before="120" w:after="0" w:line="240" w:lineRule="auto"/>
      <w:ind w:firstLine="0"/>
      <w:textAlignment w:val="baseline"/>
    </w:pPr>
    <w:rPr>
      <w:rFonts w:ascii="Arial" w:eastAsia="Times New Roman" w:hAnsi="Arial" w:cs="Arial"/>
      <w:bCs/>
      <w:lang w:eastAsia="fr-FR"/>
    </w:rPr>
  </w:style>
  <w:style w:type="paragraph" w:customStyle="1" w:styleId="TEXTVERDANAStyle10ptJustifi">
    <w:name w:val="TEXT VERDANA Style 10 pt Justifié"/>
    <w:basedOn w:val="Normal"/>
    <w:rsid w:val="009D2D5C"/>
    <w:pPr>
      <w:numPr>
        <w:numId w:val="27"/>
      </w:numPr>
      <w:spacing w:after="0" w:line="240" w:lineRule="auto"/>
    </w:pPr>
    <w:rPr>
      <w:rFonts w:ascii="Arial" w:eastAsia="Times New Roman" w:hAnsi="Arial"/>
      <w:b/>
      <w:bCs/>
      <w:iCs/>
      <w:smallCaps/>
      <w:sz w:val="20"/>
      <w:szCs w:val="20"/>
      <w:lang w:val="fr-FR" w:eastAsia="fr-FR"/>
    </w:rPr>
  </w:style>
  <w:style w:type="paragraph" w:customStyle="1" w:styleId="Normalpuce">
    <w:name w:val="Normal puce"/>
    <w:basedOn w:val="Normal"/>
    <w:rsid w:val="009D2D5C"/>
    <w:pPr>
      <w:numPr>
        <w:numId w:val="28"/>
      </w:numPr>
      <w:tabs>
        <w:tab w:val="clear" w:pos="360"/>
        <w:tab w:val="left" w:pos="284"/>
      </w:tabs>
      <w:spacing w:before="120" w:after="0" w:line="240" w:lineRule="auto"/>
      <w:ind w:left="284" w:hanging="284"/>
    </w:pPr>
    <w:rPr>
      <w:rFonts w:ascii="Arial" w:eastAsia="Times New Roman" w:hAnsi="Arial"/>
      <w:szCs w:val="24"/>
      <w:lang w:val="fr-FR" w:eastAsia="fr-FR"/>
    </w:rPr>
  </w:style>
  <w:style w:type="paragraph" w:customStyle="1" w:styleId="Puce1">
    <w:name w:val="Puce1"/>
    <w:basedOn w:val="Normal"/>
    <w:rsid w:val="009D2D5C"/>
    <w:pPr>
      <w:keepNext/>
      <w:numPr>
        <w:numId w:val="31"/>
      </w:numPr>
      <w:tabs>
        <w:tab w:val="left" w:pos="1134"/>
        <w:tab w:val="left" w:pos="1701"/>
        <w:tab w:val="left" w:pos="2268"/>
        <w:tab w:val="left" w:pos="2835"/>
        <w:tab w:val="left" w:pos="5670"/>
      </w:tabs>
      <w:spacing w:after="0" w:line="240" w:lineRule="auto"/>
    </w:pPr>
    <w:rPr>
      <w:rFonts w:ascii="Times New Roman" w:eastAsia="Times New Roman" w:hAnsi="Times New Roman"/>
      <w:sz w:val="24"/>
      <w:szCs w:val="24"/>
    </w:rPr>
  </w:style>
  <w:style w:type="paragraph" w:customStyle="1" w:styleId="StyleTitre4Avant6pt">
    <w:name w:val="Style Titre 4 + Avant : 6 pt"/>
    <w:basedOn w:val="Heading4"/>
    <w:rsid w:val="009D2D5C"/>
    <w:pPr>
      <w:keepNext/>
      <w:tabs>
        <w:tab w:val="clear" w:pos="1440"/>
      </w:tabs>
      <w:overflowPunct w:val="0"/>
      <w:autoSpaceDE w:val="0"/>
      <w:autoSpaceDN w:val="0"/>
      <w:adjustRightInd w:val="0"/>
      <w:spacing w:before="60"/>
      <w:ind w:left="680" w:hanging="680"/>
      <w:textAlignment w:val="baseline"/>
    </w:pPr>
    <w:rPr>
      <w:rFonts w:ascii="Times New Roman" w:eastAsia="Times New Roman" w:hAnsi="Times New Roman" w:cs="Times New Roman"/>
      <w:b w:val="0"/>
      <w:i w:val="0"/>
      <w:iCs w:val="0"/>
      <w:u w:val="single"/>
      <w:lang w:val="fr-FR" w:eastAsia="fr-FR"/>
    </w:rPr>
  </w:style>
  <w:style w:type="paragraph" w:customStyle="1" w:styleId="Puce2">
    <w:name w:val="Puce 2"/>
    <w:basedOn w:val="Normal"/>
    <w:rsid w:val="009D2D5C"/>
    <w:pPr>
      <w:keepNext/>
      <w:numPr>
        <w:numId w:val="29"/>
      </w:numPr>
      <w:spacing w:after="0" w:line="240" w:lineRule="auto"/>
      <w:jc w:val="left"/>
    </w:pPr>
    <w:rPr>
      <w:rFonts w:ascii="Times New Roman" w:eastAsia="Times New Roman" w:hAnsi="Times New Roman"/>
      <w:sz w:val="24"/>
      <w:szCs w:val="24"/>
      <w:lang w:val="fr-FR" w:eastAsia="fr-FR"/>
    </w:rPr>
  </w:style>
  <w:style w:type="character" w:customStyle="1" w:styleId="Puce1Car">
    <w:name w:val="Puce1 Car"/>
    <w:rsid w:val="009D2D5C"/>
    <w:rPr>
      <w:sz w:val="24"/>
      <w:szCs w:val="24"/>
      <w:lang w:val="en-US" w:eastAsia="en-US" w:bidi="ar-SA"/>
    </w:rPr>
  </w:style>
  <w:style w:type="character" w:customStyle="1" w:styleId="Puce2CarCar">
    <w:name w:val="Puce 2 Car Car"/>
    <w:rsid w:val="009D2D5C"/>
    <w:rPr>
      <w:sz w:val="24"/>
      <w:szCs w:val="24"/>
      <w:lang w:val="fr-FR" w:eastAsia="fr-FR" w:bidi="ar-SA"/>
    </w:rPr>
  </w:style>
  <w:style w:type="paragraph" w:customStyle="1" w:styleId="CM5">
    <w:name w:val="CM5"/>
    <w:basedOn w:val="Default"/>
    <w:next w:val="Default"/>
    <w:rsid w:val="009D2D5C"/>
    <w:pPr>
      <w:widowControl w:val="0"/>
      <w:spacing w:line="273" w:lineRule="atLeast"/>
    </w:pPr>
    <w:rPr>
      <w:rFonts w:ascii="Arial" w:eastAsia="Times New Roman" w:hAnsi="Arial" w:cs="Arial"/>
      <w:color w:val="auto"/>
    </w:rPr>
  </w:style>
  <w:style w:type="paragraph" w:customStyle="1" w:styleId="Niv3">
    <w:name w:val="Niv_3"/>
    <w:basedOn w:val="Normal"/>
    <w:semiHidden/>
    <w:rsid w:val="009D2D5C"/>
    <w:pPr>
      <w:autoSpaceDE w:val="0"/>
      <w:autoSpaceDN w:val="0"/>
      <w:adjustRightInd w:val="0"/>
      <w:spacing w:after="0" w:line="240" w:lineRule="auto"/>
      <w:ind w:firstLine="0"/>
      <w:jc w:val="left"/>
    </w:pPr>
    <w:rPr>
      <w:rFonts w:ascii="Verdana-Bold" w:eastAsia="Times New Roman" w:hAnsi="Verdana-Bold" w:cs="Verdana-Bold"/>
      <w:b/>
      <w:bCs/>
      <w:sz w:val="20"/>
      <w:szCs w:val="20"/>
      <w:lang w:val="en-GB" w:eastAsia="fr-FR"/>
    </w:rPr>
  </w:style>
  <w:style w:type="paragraph" w:customStyle="1" w:styleId="SPECS">
    <w:name w:val="SPECS"/>
    <w:basedOn w:val="Normal"/>
    <w:rsid w:val="009D2D5C"/>
    <w:pPr>
      <w:numPr>
        <w:numId w:val="30"/>
      </w:numPr>
      <w:tabs>
        <w:tab w:val="clear" w:pos="0"/>
        <w:tab w:val="left" w:pos="567"/>
      </w:tabs>
      <w:spacing w:after="0" w:line="240" w:lineRule="auto"/>
    </w:pPr>
    <w:rPr>
      <w:rFonts w:ascii="Tms Rmn" w:eastAsia="Times New Roman" w:hAnsi="Tms Rmn"/>
      <w:sz w:val="24"/>
      <w:szCs w:val="20"/>
      <w:lang w:val="en-GB"/>
    </w:rPr>
  </w:style>
  <w:style w:type="paragraph" w:customStyle="1" w:styleId="CM41">
    <w:name w:val="CM41"/>
    <w:basedOn w:val="Default"/>
    <w:next w:val="Default"/>
    <w:rsid w:val="009D2D5C"/>
    <w:pPr>
      <w:widowControl w:val="0"/>
      <w:spacing w:after="125"/>
    </w:pPr>
    <w:rPr>
      <w:rFonts w:ascii="Arial" w:eastAsia="Times New Roman" w:hAnsi="Arial" w:cs="Arial"/>
      <w:color w:val="auto"/>
    </w:rPr>
  </w:style>
  <w:style w:type="paragraph" w:customStyle="1" w:styleId="Titre1Fr">
    <w:name w:val="Titre 1 Fr"/>
    <w:basedOn w:val="Heading1"/>
    <w:rsid w:val="009D2D5C"/>
    <w:pPr>
      <w:tabs>
        <w:tab w:val="clear" w:pos="360"/>
      </w:tabs>
      <w:overflowPunct w:val="0"/>
      <w:autoSpaceDE w:val="0"/>
      <w:autoSpaceDN w:val="0"/>
      <w:adjustRightInd w:val="0"/>
      <w:ind w:left="0" w:firstLine="0"/>
      <w:textAlignment w:val="baseline"/>
    </w:pPr>
    <w:rPr>
      <w:rFonts w:eastAsia="Times New Roman"/>
      <w:lang w:eastAsia="fr-FR"/>
    </w:rPr>
  </w:style>
  <w:style w:type="paragraph" w:customStyle="1" w:styleId="Titre2Fr">
    <w:name w:val="Titre 2 Fr"/>
    <w:basedOn w:val="Heading2"/>
    <w:rsid w:val="009D2D5C"/>
    <w:pPr>
      <w:keepNext/>
      <w:tabs>
        <w:tab w:val="clear" w:pos="720"/>
      </w:tabs>
      <w:overflowPunct w:val="0"/>
      <w:autoSpaceDE w:val="0"/>
      <w:autoSpaceDN w:val="0"/>
      <w:adjustRightInd w:val="0"/>
      <w:spacing w:before="240" w:after="60"/>
      <w:ind w:left="0" w:firstLine="0"/>
      <w:textAlignment w:val="baseline"/>
    </w:pPr>
    <w:rPr>
      <w:rFonts w:ascii="Arial Gras" w:eastAsia="Times New Roman" w:hAnsi="Arial Gras" w:cs="Arial"/>
      <w:iCs/>
      <w:sz w:val="28"/>
      <w:szCs w:val="28"/>
      <w:lang w:eastAsia="fr-FR"/>
    </w:rPr>
  </w:style>
  <w:style w:type="paragraph" w:customStyle="1" w:styleId="Titre3Fr">
    <w:name w:val="Titre 3 Fr"/>
    <w:basedOn w:val="Heading3"/>
    <w:rsid w:val="009D2D5C"/>
    <w:pPr>
      <w:keepNext/>
      <w:tabs>
        <w:tab w:val="clear" w:pos="1080"/>
      </w:tabs>
      <w:overflowPunct w:val="0"/>
      <w:autoSpaceDE w:val="0"/>
      <w:autoSpaceDN w:val="0"/>
      <w:adjustRightInd w:val="0"/>
      <w:spacing w:before="240" w:after="120" w:line="240" w:lineRule="auto"/>
      <w:ind w:left="0" w:firstLine="0"/>
      <w:textAlignment w:val="baseline"/>
    </w:pPr>
    <w:rPr>
      <w:rFonts w:ascii="Arial Gras" w:eastAsia="Arial Unicode MS" w:hAnsi="Arial Gras" w:cs="Arial"/>
      <w:lang w:val="en-GB" w:eastAsia="fr-FR"/>
    </w:rPr>
  </w:style>
  <w:style w:type="character" w:customStyle="1" w:styleId="Judy3Car">
    <w:name w:val="Judy3 Car"/>
    <w:aliases w:val="(a) Car,JC 3 Heading 3 Car,hseHeading 3 Car,Subparagraafkop Car,(ou Nota) Car,faux Car,heading 3 Car,1.1.1-Titre 3 Car,Reg#sNoBold Car,4 dash Car,3 Car,d Car,4 d Car,e Car,C Heading Car Car"/>
    <w:rsid w:val="009D2D5C"/>
    <w:rPr>
      <w:b/>
      <w:sz w:val="24"/>
      <w:lang w:val="en-US" w:eastAsia="fr-FR" w:bidi="ar-SA"/>
    </w:rPr>
  </w:style>
  <w:style w:type="character" w:customStyle="1" w:styleId="Titre3FrCar">
    <w:name w:val="Titre 3 Fr Car"/>
    <w:rsid w:val="009D2D5C"/>
    <w:rPr>
      <w:rFonts w:ascii="Arial Gras" w:eastAsia="Arial Unicode MS" w:hAnsi="Arial Gras" w:cs="Arial"/>
      <w:b/>
      <w:bCs/>
      <w:sz w:val="24"/>
      <w:szCs w:val="24"/>
      <w:lang w:val="en-GB" w:eastAsia="fr-FR" w:bidi="ar-SA"/>
    </w:rPr>
  </w:style>
  <w:style w:type="paragraph" w:customStyle="1" w:styleId="Titre4Fr">
    <w:name w:val="Titre 4 Fr"/>
    <w:basedOn w:val="Heading4"/>
    <w:rsid w:val="009D2D5C"/>
    <w:pPr>
      <w:keepNext/>
      <w:tabs>
        <w:tab w:val="clear" w:pos="1440"/>
      </w:tabs>
      <w:overflowPunct w:val="0"/>
      <w:autoSpaceDE w:val="0"/>
      <w:autoSpaceDN w:val="0"/>
      <w:adjustRightInd w:val="0"/>
      <w:spacing w:before="240" w:after="120"/>
      <w:ind w:left="0" w:firstLine="0"/>
      <w:textAlignment w:val="baseline"/>
    </w:pPr>
    <w:rPr>
      <w:rFonts w:ascii="Arial Gras" w:eastAsia="Times New Roman" w:hAnsi="Arial Gras" w:cs="Arial"/>
      <w:i w:val="0"/>
      <w:iCs w:val="0"/>
      <w:lang w:val="en-GB" w:eastAsia="fr-FR"/>
    </w:rPr>
  </w:style>
  <w:style w:type="paragraph" w:customStyle="1" w:styleId="StyleTitre2FrArial">
    <w:name w:val="Style Titre 2 Fr + Arial"/>
    <w:basedOn w:val="Titre2Fr"/>
    <w:rsid w:val="009D2D5C"/>
    <w:rPr>
      <w:rFonts w:ascii="Arial" w:hAnsi="Arial"/>
    </w:rPr>
  </w:style>
  <w:style w:type="paragraph" w:customStyle="1" w:styleId="Titre5Fr">
    <w:name w:val="Titre 5 Fr"/>
    <w:basedOn w:val="Heading4"/>
    <w:rsid w:val="009D2D5C"/>
    <w:pPr>
      <w:keepNext/>
      <w:tabs>
        <w:tab w:val="clear" w:pos="1440"/>
        <w:tab w:val="num" w:pos="851"/>
      </w:tabs>
      <w:overflowPunct w:val="0"/>
      <w:autoSpaceDE w:val="0"/>
      <w:autoSpaceDN w:val="0"/>
      <w:adjustRightInd w:val="0"/>
      <w:spacing w:before="240" w:after="120"/>
      <w:ind w:left="851" w:hanging="851"/>
      <w:textAlignment w:val="baseline"/>
    </w:pPr>
    <w:rPr>
      <w:rFonts w:ascii="Arial Gras" w:eastAsia="Times New Roman" w:hAnsi="Arial Gras" w:cs="Arial"/>
      <w:i w:val="0"/>
      <w:iCs w:val="0"/>
      <w:sz w:val="22"/>
      <w:szCs w:val="22"/>
      <w:lang w:val="en-GB" w:eastAsia="fr-FR"/>
    </w:rPr>
  </w:style>
  <w:style w:type="paragraph" w:customStyle="1" w:styleId="Titre6Fr">
    <w:name w:val="Titre 6 Fr"/>
    <w:basedOn w:val="Heading6"/>
    <w:rsid w:val="009D2D5C"/>
    <w:pPr>
      <w:numPr>
        <w:ilvl w:val="5"/>
      </w:numPr>
      <w:tabs>
        <w:tab w:val="num" w:pos="720"/>
        <w:tab w:val="num" w:pos="2160"/>
        <w:tab w:val="num" w:pos="2345"/>
      </w:tabs>
      <w:overflowPunct w:val="0"/>
      <w:autoSpaceDE w:val="0"/>
      <w:autoSpaceDN w:val="0"/>
      <w:adjustRightInd w:val="0"/>
      <w:spacing w:before="240" w:after="60" w:line="240" w:lineRule="auto"/>
      <w:ind w:left="720" w:hanging="720"/>
      <w:textAlignment w:val="baseline"/>
    </w:pPr>
    <w:rPr>
      <w:rFonts w:ascii="Arial" w:eastAsia="Times New Roman" w:hAnsi="Arial" w:cs="Arial"/>
      <w:b w:val="0"/>
      <w:i w:val="0"/>
      <w:iCs w:val="0"/>
      <w:color w:val="auto"/>
      <w:sz w:val="22"/>
      <w:szCs w:val="22"/>
      <w:lang w:val="en-GB" w:eastAsia="fr-FR"/>
    </w:rPr>
  </w:style>
  <w:style w:type="character" w:customStyle="1" w:styleId="Titre2FrCar">
    <w:name w:val="Titre 2 Fr Car"/>
    <w:rsid w:val="009D2D5C"/>
    <w:rPr>
      <w:rFonts w:ascii="Arial Gras" w:hAnsi="Arial Gras" w:cs="Arial"/>
      <w:b/>
      <w:bCs/>
      <w:iCs/>
      <w:sz w:val="28"/>
      <w:szCs w:val="28"/>
      <w:lang w:val="en-US" w:eastAsia="fr-FR" w:bidi="ar-SA"/>
    </w:rPr>
  </w:style>
  <w:style w:type="character" w:customStyle="1" w:styleId="StyleTitre2FrArialCar">
    <w:name w:val="Style Titre 2 Fr + Arial Car"/>
    <w:rsid w:val="009D2D5C"/>
    <w:rPr>
      <w:rFonts w:ascii="Arial" w:hAnsi="Arial" w:cs="Arial"/>
      <w:b/>
      <w:bCs/>
      <w:iCs/>
      <w:sz w:val="28"/>
      <w:szCs w:val="28"/>
      <w:lang w:val="en-US" w:eastAsia="fr-FR" w:bidi="ar-SA"/>
    </w:rPr>
  </w:style>
  <w:style w:type="character" w:customStyle="1" w:styleId="emailstyle17">
    <w:name w:val="emailstyle17"/>
    <w:semiHidden/>
    <w:rsid w:val="009D2D5C"/>
    <w:rPr>
      <w:rFonts w:ascii="Arial" w:hAnsi="Arial" w:cs="Arial" w:hint="default"/>
      <w:color w:val="auto"/>
      <w:sz w:val="20"/>
      <w:szCs w:val="20"/>
    </w:rPr>
  </w:style>
  <w:style w:type="paragraph" w:customStyle="1" w:styleId="Titre1Fr0">
    <w:name w:val="Titre1Fr"/>
    <w:basedOn w:val="Titre1Fr"/>
    <w:rsid w:val="009D2D5C"/>
    <w:pPr>
      <w:tabs>
        <w:tab w:val="num" w:pos="851"/>
      </w:tabs>
      <w:spacing w:before="120" w:after="180"/>
    </w:pPr>
    <w:rPr>
      <w:rFonts w:ascii="Arial (W1)" w:hAnsi="Arial (W1)"/>
      <w:kern w:val="0"/>
      <w:sz w:val="22"/>
      <w:szCs w:val="22"/>
      <w:lang w:val="en-GB"/>
    </w:rPr>
  </w:style>
  <w:style w:type="paragraph" w:customStyle="1" w:styleId="Titre2Fr0">
    <w:name w:val="Titre2Fr"/>
    <w:basedOn w:val="StyleTitre2FrArial"/>
    <w:rsid w:val="009D2D5C"/>
    <w:pPr>
      <w:tabs>
        <w:tab w:val="num" w:pos="851"/>
      </w:tabs>
      <w:spacing w:before="120" w:after="120"/>
    </w:pPr>
    <w:rPr>
      <w:sz w:val="22"/>
      <w:szCs w:val="24"/>
      <w:lang w:val="en-GB"/>
    </w:rPr>
  </w:style>
  <w:style w:type="paragraph" w:customStyle="1" w:styleId="Titre3Fr0">
    <w:name w:val="Titre3Fr"/>
    <w:basedOn w:val="Titre3Fr"/>
    <w:rsid w:val="009D2D5C"/>
    <w:pPr>
      <w:tabs>
        <w:tab w:val="num" w:pos="851"/>
      </w:tabs>
      <w:spacing w:before="120"/>
      <w:ind w:hanging="851"/>
    </w:pPr>
    <w:rPr>
      <w:rFonts w:ascii="Arial (W1)" w:hAnsi="Arial (W1)"/>
      <w:sz w:val="22"/>
      <w:szCs w:val="22"/>
    </w:rPr>
  </w:style>
  <w:style w:type="paragraph" w:customStyle="1" w:styleId="StyleTitre3FrNonGras">
    <w:name w:val="Style Titre3Fr + Non Gras"/>
    <w:basedOn w:val="Titre3Fr0"/>
    <w:rsid w:val="009D2D5C"/>
    <w:rPr>
      <w:bCs w:val="0"/>
    </w:rPr>
  </w:style>
  <w:style w:type="paragraph" w:customStyle="1" w:styleId="StyleTitre412ptGauche095cmSuspendu15cm">
    <w:name w:val="Style Titre 4 + 12 pt Gauche :  095 cm Suspendu : 15 cm"/>
    <w:basedOn w:val="Heading4"/>
    <w:rsid w:val="009D2D5C"/>
    <w:pPr>
      <w:keepNext/>
      <w:tabs>
        <w:tab w:val="clear" w:pos="1440"/>
      </w:tabs>
      <w:overflowPunct w:val="0"/>
      <w:autoSpaceDE w:val="0"/>
      <w:autoSpaceDN w:val="0"/>
      <w:adjustRightInd w:val="0"/>
      <w:spacing w:before="240" w:after="60"/>
      <w:ind w:left="1391" w:hanging="851"/>
      <w:textAlignment w:val="baseline"/>
    </w:pPr>
    <w:rPr>
      <w:rFonts w:ascii="Arial" w:eastAsia="Times New Roman" w:hAnsi="Arial" w:cs="Times New Roman"/>
      <w:i w:val="0"/>
      <w:iCs w:val="0"/>
      <w:sz w:val="20"/>
      <w:szCs w:val="20"/>
      <w:lang w:val="fr-FR" w:eastAsia="fr-FR"/>
    </w:rPr>
  </w:style>
  <w:style w:type="paragraph" w:customStyle="1" w:styleId="StyleTitre4Gauche095cmSuspendu15cm">
    <w:name w:val="Style Titre 4 + Gauche :  095 cm Suspendu : 15 cm"/>
    <w:basedOn w:val="Heading4"/>
    <w:rsid w:val="009D2D5C"/>
    <w:pPr>
      <w:keepNext/>
      <w:tabs>
        <w:tab w:val="clear" w:pos="1440"/>
      </w:tabs>
      <w:overflowPunct w:val="0"/>
      <w:autoSpaceDE w:val="0"/>
      <w:autoSpaceDN w:val="0"/>
      <w:adjustRightInd w:val="0"/>
      <w:spacing w:before="240" w:after="60"/>
      <w:ind w:left="1391" w:hanging="851"/>
      <w:textAlignment w:val="baseline"/>
    </w:pPr>
    <w:rPr>
      <w:rFonts w:ascii="Arial" w:eastAsia="Times New Roman" w:hAnsi="Arial" w:cs="Times New Roman"/>
      <w:i w:val="0"/>
      <w:iCs w:val="0"/>
      <w:sz w:val="20"/>
      <w:szCs w:val="20"/>
      <w:lang w:val="fr-FR" w:eastAsia="fr-FR"/>
    </w:rPr>
  </w:style>
  <w:style w:type="paragraph" w:customStyle="1" w:styleId="Titre4Fr0">
    <w:name w:val="Titre4Fr"/>
    <w:basedOn w:val="Titre4Fr"/>
    <w:rsid w:val="009D2D5C"/>
    <w:pPr>
      <w:tabs>
        <w:tab w:val="num" w:pos="851"/>
      </w:tabs>
      <w:spacing w:before="120"/>
      <w:ind w:left="851" w:hanging="851"/>
    </w:pPr>
    <w:rPr>
      <w:sz w:val="20"/>
      <w:szCs w:val="20"/>
    </w:rPr>
  </w:style>
  <w:style w:type="paragraph" w:customStyle="1" w:styleId="Heading21">
    <w:name w:val="Heading 21"/>
    <w:basedOn w:val="Heading1"/>
    <w:next w:val="BodyText"/>
    <w:rsid w:val="009D2D5C"/>
    <w:pPr>
      <w:widowControl w:val="0"/>
      <w:tabs>
        <w:tab w:val="clear" w:pos="360"/>
        <w:tab w:val="left" w:pos="2880"/>
      </w:tabs>
      <w:autoSpaceDE w:val="0"/>
      <w:autoSpaceDN w:val="0"/>
      <w:adjustRightInd w:val="0"/>
      <w:spacing w:before="0" w:after="240"/>
      <w:ind w:left="2880" w:hanging="2160"/>
      <w:jc w:val="left"/>
      <w:outlineLvl w:val="9"/>
    </w:pPr>
    <w:rPr>
      <w:rFonts w:ascii="Times New Roman" w:eastAsia="Times New Roman" w:hAnsi="Times New Roman" w:cs="Times New Roman"/>
      <w:b w:val="0"/>
      <w:bCs w:val="0"/>
      <w:kern w:val="0"/>
      <w:sz w:val="24"/>
      <w:szCs w:val="24"/>
      <w:lang w:eastAsia="fr-FR"/>
    </w:rPr>
  </w:style>
  <w:style w:type="paragraph" w:customStyle="1" w:styleId="Definition">
    <w:name w:val="Definition"/>
    <w:basedOn w:val="Normal"/>
    <w:rsid w:val="009D2D5C"/>
    <w:pPr>
      <w:autoSpaceDE w:val="0"/>
      <w:autoSpaceDN w:val="0"/>
      <w:adjustRightInd w:val="0"/>
      <w:spacing w:after="240" w:line="240" w:lineRule="auto"/>
      <w:ind w:firstLine="720"/>
    </w:pPr>
    <w:rPr>
      <w:rFonts w:ascii="Times New Roman" w:eastAsia="Times New Roman" w:hAnsi="Times New Roman"/>
      <w:lang w:eastAsia="fr-FR"/>
    </w:rPr>
  </w:style>
  <w:style w:type="paragraph" w:customStyle="1" w:styleId="Bulletsquare2">
    <w:name w:val="Bullet square 2"/>
    <w:basedOn w:val="Normal"/>
    <w:rsid w:val="009D2D5C"/>
    <w:pPr>
      <w:numPr>
        <w:numId w:val="34"/>
      </w:numPr>
      <w:spacing w:after="0" w:line="240" w:lineRule="auto"/>
      <w:jc w:val="left"/>
    </w:pPr>
    <w:rPr>
      <w:rFonts w:ascii="Times New Roman" w:eastAsia="Times New Roman" w:hAnsi="Times New Roman"/>
      <w:sz w:val="24"/>
      <w:szCs w:val="24"/>
      <w:lang w:val="en-CA"/>
    </w:rPr>
  </w:style>
  <w:style w:type="paragraph" w:customStyle="1" w:styleId="Heading31">
    <w:name w:val="Heading 31"/>
    <w:basedOn w:val="Heading1"/>
    <w:next w:val="BodyText"/>
    <w:rsid w:val="009D2D5C"/>
    <w:pPr>
      <w:keepNext w:val="0"/>
      <w:tabs>
        <w:tab w:val="clear" w:pos="360"/>
      </w:tabs>
      <w:spacing w:before="0" w:after="240"/>
      <w:ind w:left="0" w:firstLine="720"/>
      <w:outlineLvl w:val="9"/>
    </w:pPr>
    <w:rPr>
      <w:rFonts w:ascii="Times New Roman" w:eastAsia="Times New Roman" w:hAnsi="Times New Roman" w:cs="Times New Roman"/>
      <w:b w:val="0"/>
      <w:bCs w:val="0"/>
      <w:kern w:val="0"/>
      <w:sz w:val="22"/>
      <w:szCs w:val="20"/>
      <w:lang w:eastAsia="fr-FR"/>
    </w:rPr>
  </w:style>
  <w:style w:type="numbering" w:customStyle="1" w:styleId="Style3">
    <w:name w:val="Style3"/>
    <w:basedOn w:val="NoList"/>
    <w:rsid w:val="009D2D5C"/>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26344229">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77460453">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2E828-CE07-4C82-BE73-F71356C6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40</Pages>
  <Words>18332</Words>
  <Characters>104497</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98</cp:revision>
  <cp:lastPrinted>2016-09-16T10:02:00Z</cp:lastPrinted>
  <dcterms:created xsi:type="dcterms:W3CDTF">2016-10-11T06:43:00Z</dcterms:created>
  <dcterms:modified xsi:type="dcterms:W3CDTF">2016-10-11T12:49:00Z</dcterms:modified>
</cp:coreProperties>
</file>