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F8F" w:rsidRPr="00DB3AB5" w:rsidRDefault="00696F8F" w:rsidP="00204F30">
      <w:pPr>
        <w:pStyle w:val="Paragrafi"/>
        <w:jc w:val="center"/>
        <w:rPr>
          <w:rStyle w:val="Strong"/>
          <w:rFonts w:cs="Arial"/>
          <w:color w:val="000000"/>
          <w:spacing w:val="-4"/>
          <w:bdr w:val="none" w:sz="0" w:space="0" w:color="auto" w:frame="1"/>
          <w:lang w:val="sq-AL"/>
        </w:rPr>
      </w:pPr>
      <w:r w:rsidRPr="00DB3AB5">
        <w:rPr>
          <w:rStyle w:val="Strong"/>
          <w:rFonts w:cs="Arial"/>
          <w:color w:val="000000"/>
          <w:spacing w:val="-4"/>
          <w:bdr w:val="none" w:sz="0" w:space="0" w:color="auto" w:frame="1"/>
          <w:lang w:val="sq-AL"/>
        </w:rPr>
        <w:t>DEKRE</w:t>
      </w:r>
      <w:r w:rsidRPr="00DB3AB5">
        <w:rPr>
          <w:rStyle w:val="Strong"/>
          <w:rFonts w:cs="Arial"/>
          <w:color w:val="000000"/>
          <w:spacing w:val="-4"/>
          <w:szCs w:val="24"/>
          <w:bdr w:val="none" w:sz="0" w:space="0" w:color="auto" w:frame="1"/>
          <w:lang w:val="sq-AL"/>
        </w:rPr>
        <w:t>T</w:t>
      </w:r>
    </w:p>
    <w:p w:rsidR="00696F8F" w:rsidRPr="00DB3AB5" w:rsidRDefault="009056A5" w:rsidP="00204F30">
      <w:pPr>
        <w:pStyle w:val="Paragrafi"/>
        <w:jc w:val="center"/>
        <w:rPr>
          <w:spacing w:val="-4"/>
          <w:szCs w:val="24"/>
          <w:lang w:val="sq-AL"/>
        </w:rPr>
      </w:pPr>
      <w:r w:rsidRPr="00DB3AB5">
        <w:rPr>
          <w:rStyle w:val="Strong"/>
          <w:rFonts w:cs="Arial"/>
          <w:color w:val="000000"/>
          <w:spacing w:val="-4"/>
          <w:bdr w:val="none" w:sz="0" w:space="0" w:color="auto" w:frame="1"/>
          <w:lang w:val="sq-AL"/>
        </w:rPr>
        <w:t xml:space="preserve">Nr. </w:t>
      </w:r>
      <w:r w:rsidR="00696F8F" w:rsidRPr="00DB3AB5">
        <w:rPr>
          <w:rStyle w:val="Strong"/>
          <w:rFonts w:cs="Arial"/>
          <w:color w:val="000000"/>
          <w:spacing w:val="-4"/>
          <w:bdr w:val="none" w:sz="0" w:space="0" w:color="auto" w:frame="1"/>
          <w:lang w:val="sq-AL"/>
        </w:rPr>
        <w:t>9754, datë 7.10.2016</w:t>
      </w:r>
    </w:p>
    <w:p w:rsidR="00696F8F" w:rsidRPr="00DB3AB5" w:rsidRDefault="00696F8F" w:rsidP="00DB3AB5">
      <w:pPr>
        <w:pStyle w:val="Hapesira7"/>
        <w:rPr>
          <w:rStyle w:val="Strong"/>
          <w:rFonts w:cs="Arial"/>
          <w:color w:val="000000"/>
          <w:spacing w:val="-4"/>
          <w:bdr w:val="none" w:sz="0" w:space="0" w:color="auto" w:frame="1"/>
          <w:lang w:val="sq-AL"/>
        </w:rPr>
      </w:pPr>
    </w:p>
    <w:p w:rsidR="00696F8F" w:rsidRPr="00DB3AB5" w:rsidRDefault="00696F8F" w:rsidP="00204F30">
      <w:pPr>
        <w:pStyle w:val="Paragrafi"/>
        <w:jc w:val="center"/>
        <w:rPr>
          <w:spacing w:val="-4"/>
          <w:szCs w:val="24"/>
          <w:lang w:val="sq-AL"/>
        </w:rPr>
      </w:pPr>
      <w:r w:rsidRPr="00DB3AB5">
        <w:rPr>
          <w:rStyle w:val="Strong"/>
          <w:rFonts w:cs="Arial"/>
          <w:color w:val="000000"/>
          <w:spacing w:val="-4"/>
          <w:szCs w:val="24"/>
          <w:bdr w:val="none" w:sz="0" w:space="0" w:color="auto" w:frame="1"/>
          <w:lang w:val="sq-AL"/>
        </w:rPr>
        <w:t>PËR DHËNIE TË SHTETËSISË SHQIPTARE</w:t>
      </w:r>
    </w:p>
    <w:p w:rsidR="00696F8F" w:rsidRPr="00DB3AB5" w:rsidRDefault="00696F8F" w:rsidP="00DB3AB5">
      <w:pPr>
        <w:pStyle w:val="Hapesira7"/>
        <w:rPr>
          <w:lang w:val="sq-AL"/>
        </w:rPr>
      </w:pPr>
    </w:p>
    <w:p w:rsidR="00696F8F" w:rsidRPr="00DB3AB5" w:rsidRDefault="00696F8F" w:rsidP="00696F8F">
      <w:pPr>
        <w:pStyle w:val="Paragrafi"/>
        <w:rPr>
          <w:spacing w:val="-4"/>
          <w:szCs w:val="24"/>
          <w:lang w:val="sq-AL"/>
        </w:rPr>
      </w:pPr>
      <w:r w:rsidRPr="00DB3AB5">
        <w:rPr>
          <w:spacing w:val="-4"/>
          <w:szCs w:val="24"/>
          <w:lang w:val="sq-AL"/>
        </w:rPr>
        <w:t xml:space="preserve">Në mbështetje të nenit 92, pika </w:t>
      </w:r>
      <w:r w:rsidR="008368CE" w:rsidRPr="00DB3AB5">
        <w:rPr>
          <w:spacing w:val="-4"/>
          <w:szCs w:val="24"/>
          <w:lang w:val="sq-AL"/>
        </w:rPr>
        <w:t>“</w:t>
      </w:r>
      <w:r w:rsidRPr="00DB3AB5">
        <w:rPr>
          <w:spacing w:val="-4"/>
          <w:szCs w:val="24"/>
          <w:lang w:val="sq-AL"/>
        </w:rPr>
        <w:t>c</w:t>
      </w:r>
      <w:r w:rsidR="008368CE" w:rsidRPr="00DB3AB5">
        <w:rPr>
          <w:spacing w:val="-4"/>
          <w:szCs w:val="24"/>
          <w:lang w:val="sq-AL"/>
        </w:rPr>
        <w:t>”</w:t>
      </w:r>
      <w:r w:rsidRPr="00DB3AB5">
        <w:rPr>
          <w:spacing w:val="-4"/>
          <w:szCs w:val="24"/>
          <w:lang w:val="sq-AL"/>
        </w:rPr>
        <w:t>, dhe nenit 93 të Kushtetutës, si dhe nenit 9, pika 7, e nen</w:t>
      </w:r>
      <w:r w:rsidR="000F6706" w:rsidRPr="00DB3AB5">
        <w:rPr>
          <w:spacing w:val="-4"/>
          <w:szCs w:val="24"/>
          <w:lang w:val="sq-AL"/>
        </w:rPr>
        <w:t>it 20</w:t>
      </w:r>
      <w:r w:rsidR="005776DC" w:rsidRPr="00DB3AB5">
        <w:rPr>
          <w:spacing w:val="-4"/>
          <w:szCs w:val="24"/>
          <w:lang w:val="sq-AL"/>
        </w:rPr>
        <w:t>,</w:t>
      </w:r>
      <w:r w:rsidR="000F6706" w:rsidRPr="00DB3AB5">
        <w:rPr>
          <w:spacing w:val="-4"/>
          <w:szCs w:val="24"/>
          <w:lang w:val="sq-AL"/>
        </w:rPr>
        <w:t xml:space="preserve"> të ligjit </w:t>
      </w:r>
      <w:r w:rsidR="009056A5" w:rsidRPr="00DB3AB5">
        <w:rPr>
          <w:spacing w:val="-4"/>
          <w:szCs w:val="24"/>
          <w:lang w:val="sq-AL"/>
        </w:rPr>
        <w:t xml:space="preserve">nr. </w:t>
      </w:r>
      <w:r w:rsidR="000F6706" w:rsidRPr="00DB3AB5">
        <w:rPr>
          <w:spacing w:val="-4"/>
          <w:szCs w:val="24"/>
          <w:lang w:val="sq-AL"/>
        </w:rPr>
        <w:t>8389, datë 5.</w:t>
      </w:r>
      <w:r w:rsidRPr="00DB3AB5">
        <w:rPr>
          <w:spacing w:val="-4"/>
          <w:szCs w:val="24"/>
          <w:lang w:val="sq-AL"/>
        </w:rPr>
        <w:t xml:space="preserve">8.1998, </w:t>
      </w:r>
      <w:r w:rsidR="008368CE" w:rsidRPr="00DB3AB5">
        <w:rPr>
          <w:spacing w:val="-4"/>
          <w:szCs w:val="24"/>
          <w:lang w:val="sq-AL"/>
        </w:rPr>
        <w:t>“</w:t>
      </w:r>
      <w:r w:rsidRPr="00DB3AB5">
        <w:rPr>
          <w:spacing w:val="-4"/>
          <w:szCs w:val="24"/>
          <w:lang w:val="sq-AL"/>
        </w:rPr>
        <w:t>Për shtetësinë shqiptare</w:t>
      </w:r>
      <w:r w:rsidR="008368CE" w:rsidRPr="00DB3AB5">
        <w:rPr>
          <w:spacing w:val="-4"/>
          <w:szCs w:val="24"/>
          <w:lang w:val="sq-AL"/>
        </w:rPr>
        <w:t>”</w:t>
      </w:r>
      <w:r w:rsidRPr="00DB3AB5">
        <w:rPr>
          <w:spacing w:val="-4"/>
          <w:szCs w:val="24"/>
          <w:lang w:val="sq-AL"/>
        </w:rPr>
        <w:t xml:space="preserve">, të ndryshuar, bazuar në propozimin e </w:t>
      </w:r>
      <w:r w:rsidR="00A72247" w:rsidRPr="00DB3AB5">
        <w:rPr>
          <w:spacing w:val="-4"/>
          <w:szCs w:val="24"/>
          <w:lang w:val="sq-AL"/>
        </w:rPr>
        <w:t>m</w:t>
      </w:r>
      <w:r w:rsidRPr="00DB3AB5">
        <w:rPr>
          <w:spacing w:val="-4"/>
          <w:szCs w:val="24"/>
          <w:lang w:val="sq-AL"/>
        </w:rPr>
        <w:t>inistrit të Arsimit e Sportit,</w:t>
      </w:r>
    </w:p>
    <w:p w:rsidR="00696F8F" w:rsidRPr="00DB3AB5" w:rsidRDefault="00696F8F" w:rsidP="00DB3AB5">
      <w:pPr>
        <w:pStyle w:val="Hapesira7"/>
        <w:rPr>
          <w:rStyle w:val="Strong"/>
          <w:rFonts w:cs="Arial"/>
          <w:color w:val="000000"/>
          <w:spacing w:val="-4"/>
          <w:bdr w:val="none" w:sz="0" w:space="0" w:color="auto" w:frame="1"/>
          <w:lang w:val="sq-AL"/>
        </w:rPr>
      </w:pPr>
    </w:p>
    <w:p w:rsidR="00696F8F" w:rsidRPr="00DB3AB5" w:rsidRDefault="00696F8F" w:rsidP="00204F30">
      <w:pPr>
        <w:pStyle w:val="Paragrafi"/>
        <w:jc w:val="center"/>
        <w:rPr>
          <w:b/>
          <w:spacing w:val="-4"/>
          <w:szCs w:val="24"/>
          <w:lang w:val="sq-AL"/>
        </w:rPr>
      </w:pPr>
      <w:r w:rsidRPr="00DB3AB5">
        <w:rPr>
          <w:rStyle w:val="Strong"/>
          <w:rFonts w:cs="Arial"/>
          <w:b w:val="0"/>
          <w:color w:val="000000"/>
          <w:spacing w:val="-4"/>
          <w:szCs w:val="24"/>
          <w:bdr w:val="none" w:sz="0" w:space="0" w:color="auto" w:frame="1"/>
          <w:lang w:val="sq-AL"/>
        </w:rPr>
        <w:t>DEKRETOJ:</w:t>
      </w:r>
    </w:p>
    <w:p w:rsidR="00696F8F" w:rsidRPr="00DB3AB5" w:rsidRDefault="00696F8F" w:rsidP="00DB3AB5">
      <w:pPr>
        <w:pStyle w:val="Hapesira7"/>
        <w:rPr>
          <w:rStyle w:val="Strong"/>
          <w:rFonts w:cs="Arial"/>
          <w:b w:val="0"/>
          <w:color w:val="000000"/>
          <w:spacing w:val="-4"/>
          <w:bdr w:val="none" w:sz="0" w:space="0" w:color="auto" w:frame="1"/>
          <w:lang w:val="sq-AL"/>
        </w:rPr>
      </w:pPr>
    </w:p>
    <w:p w:rsidR="00696F8F" w:rsidRPr="00DB3AB5" w:rsidRDefault="00696F8F" w:rsidP="00204F30">
      <w:pPr>
        <w:pStyle w:val="Paragrafi"/>
        <w:jc w:val="center"/>
        <w:rPr>
          <w:b/>
          <w:spacing w:val="-4"/>
          <w:szCs w:val="24"/>
          <w:lang w:val="sq-AL"/>
        </w:rPr>
      </w:pPr>
      <w:r w:rsidRPr="00DB3AB5">
        <w:rPr>
          <w:rStyle w:val="Strong"/>
          <w:rFonts w:cs="Arial"/>
          <w:b w:val="0"/>
          <w:color w:val="000000"/>
          <w:spacing w:val="-4"/>
          <w:szCs w:val="24"/>
          <w:bdr w:val="none" w:sz="0" w:space="0" w:color="auto" w:frame="1"/>
          <w:lang w:val="sq-AL"/>
        </w:rPr>
        <w:t>Neni 1</w:t>
      </w:r>
    </w:p>
    <w:p w:rsidR="00696F8F" w:rsidRPr="00DB3AB5" w:rsidRDefault="00696F8F" w:rsidP="00DB3AB5">
      <w:pPr>
        <w:pStyle w:val="Hapesira7"/>
        <w:rPr>
          <w:lang w:val="sq-AL"/>
        </w:rPr>
      </w:pPr>
    </w:p>
    <w:p w:rsidR="00696F8F" w:rsidRPr="00DB3AB5" w:rsidRDefault="00696F8F" w:rsidP="00696F8F">
      <w:pPr>
        <w:pStyle w:val="Paragrafi"/>
        <w:rPr>
          <w:spacing w:val="-4"/>
          <w:szCs w:val="24"/>
          <w:lang w:val="sq-AL"/>
        </w:rPr>
      </w:pPr>
      <w:r w:rsidRPr="00DB3AB5">
        <w:rPr>
          <w:spacing w:val="-4"/>
          <w:szCs w:val="24"/>
          <w:lang w:val="sq-AL"/>
        </w:rPr>
        <w:t>I jepet shtetësia shqiptare me kërkesë të tij personit të mëposhtëm:</w:t>
      </w:r>
    </w:p>
    <w:p w:rsidR="00696F8F" w:rsidRPr="00DB3AB5" w:rsidRDefault="00696F8F" w:rsidP="00696F8F">
      <w:pPr>
        <w:pStyle w:val="Paragrafi"/>
        <w:rPr>
          <w:spacing w:val="-4"/>
          <w:szCs w:val="24"/>
          <w:lang w:val="sq-AL"/>
        </w:rPr>
      </w:pPr>
      <w:r w:rsidRPr="00DB3AB5">
        <w:rPr>
          <w:spacing w:val="-4"/>
          <w:szCs w:val="24"/>
          <w:lang w:val="sq-AL"/>
        </w:rPr>
        <w:t>Emir Bajram Sahiti</w:t>
      </w:r>
      <w:r w:rsidR="00536DD9">
        <w:rPr>
          <w:spacing w:val="-4"/>
          <w:szCs w:val="24"/>
          <w:lang w:val="sq-AL"/>
        </w:rPr>
        <w:t>.</w:t>
      </w:r>
    </w:p>
    <w:p w:rsidR="00696F8F" w:rsidRPr="00DB3AB5" w:rsidRDefault="00696F8F" w:rsidP="00DB3AB5">
      <w:pPr>
        <w:pStyle w:val="Hapesira7"/>
        <w:rPr>
          <w:rStyle w:val="Strong"/>
          <w:rFonts w:cs="Arial"/>
          <w:color w:val="000000"/>
          <w:spacing w:val="-4"/>
          <w:bdr w:val="none" w:sz="0" w:space="0" w:color="auto" w:frame="1"/>
          <w:lang w:val="sq-AL"/>
        </w:rPr>
      </w:pPr>
    </w:p>
    <w:p w:rsidR="00696F8F" w:rsidRPr="00DB3AB5" w:rsidRDefault="00696F8F" w:rsidP="00204F30">
      <w:pPr>
        <w:pStyle w:val="Paragrafi"/>
        <w:jc w:val="center"/>
        <w:rPr>
          <w:b/>
          <w:spacing w:val="-4"/>
          <w:szCs w:val="24"/>
          <w:lang w:val="sq-AL"/>
        </w:rPr>
      </w:pPr>
      <w:r w:rsidRPr="00DB3AB5">
        <w:rPr>
          <w:rStyle w:val="Strong"/>
          <w:rFonts w:cs="Arial"/>
          <w:b w:val="0"/>
          <w:color w:val="000000"/>
          <w:spacing w:val="-4"/>
          <w:szCs w:val="24"/>
          <w:bdr w:val="none" w:sz="0" w:space="0" w:color="auto" w:frame="1"/>
          <w:lang w:val="sq-AL"/>
        </w:rPr>
        <w:t>Neni 2</w:t>
      </w:r>
    </w:p>
    <w:p w:rsidR="00696F8F" w:rsidRPr="00DB3AB5" w:rsidRDefault="00696F8F" w:rsidP="00DB3AB5">
      <w:pPr>
        <w:pStyle w:val="Hapesira7"/>
        <w:rPr>
          <w:lang w:val="sq-AL"/>
        </w:rPr>
      </w:pPr>
    </w:p>
    <w:p w:rsidR="00696F8F" w:rsidRPr="00DB3AB5" w:rsidRDefault="00696F8F" w:rsidP="00696F8F">
      <w:pPr>
        <w:pStyle w:val="Paragrafi"/>
        <w:rPr>
          <w:spacing w:val="-4"/>
          <w:szCs w:val="24"/>
          <w:lang w:val="sq-AL"/>
        </w:rPr>
      </w:pPr>
      <w:r w:rsidRPr="00DB3AB5">
        <w:rPr>
          <w:spacing w:val="-4"/>
          <w:szCs w:val="24"/>
          <w:lang w:val="sq-AL"/>
        </w:rPr>
        <w:t>Ky dekret hyn në fuqi menjëherë.</w:t>
      </w:r>
    </w:p>
    <w:p w:rsidR="00696F8F" w:rsidRPr="00DB3AB5" w:rsidRDefault="00696F8F" w:rsidP="00DB3AB5">
      <w:pPr>
        <w:pStyle w:val="Hapesira7"/>
        <w:rPr>
          <w:lang w:val="sq-AL"/>
        </w:rPr>
      </w:pPr>
    </w:p>
    <w:p w:rsidR="009E5C74" w:rsidRDefault="000F6706" w:rsidP="000F6706">
      <w:pPr>
        <w:pStyle w:val="Paragrafi"/>
        <w:jc w:val="right"/>
        <w:rPr>
          <w:spacing w:val="-4"/>
          <w:szCs w:val="24"/>
          <w:lang w:val="sq-AL"/>
        </w:rPr>
      </w:pPr>
      <w:r w:rsidRPr="00DB3AB5">
        <w:rPr>
          <w:spacing w:val="-4"/>
          <w:szCs w:val="24"/>
          <w:lang w:val="sq-AL"/>
        </w:rPr>
        <w:t xml:space="preserve">PRESIDENTI I REPUBLIKËS </w:t>
      </w:r>
    </w:p>
    <w:p w:rsidR="00696F8F" w:rsidRPr="00DB3AB5" w:rsidRDefault="000F6706" w:rsidP="000F6706">
      <w:pPr>
        <w:pStyle w:val="Paragrafi"/>
        <w:jc w:val="right"/>
        <w:rPr>
          <w:spacing w:val="-4"/>
          <w:szCs w:val="24"/>
          <w:lang w:val="sq-AL"/>
        </w:rPr>
      </w:pPr>
      <w:r w:rsidRPr="00DB3AB5">
        <w:rPr>
          <w:spacing w:val="-4"/>
          <w:szCs w:val="24"/>
          <w:lang w:val="sq-AL"/>
        </w:rPr>
        <w:t>SË SHQIPËRISË</w:t>
      </w:r>
    </w:p>
    <w:p w:rsidR="00696F8F" w:rsidRPr="00DB3AB5" w:rsidRDefault="00302980" w:rsidP="000F6706">
      <w:pPr>
        <w:pStyle w:val="Paragrafi"/>
        <w:jc w:val="right"/>
        <w:rPr>
          <w:b/>
          <w:spacing w:val="-4"/>
          <w:szCs w:val="24"/>
          <w:lang w:val="sq-AL"/>
        </w:rPr>
      </w:pPr>
      <w:r w:rsidRPr="00DB3AB5">
        <w:rPr>
          <w:b/>
          <w:spacing w:val="-4"/>
          <w:szCs w:val="24"/>
          <w:lang w:val="sq-AL"/>
        </w:rPr>
        <w:t>Bujar Nishani</w:t>
      </w:r>
    </w:p>
    <w:p w:rsidR="00696F8F" w:rsidRPr="00DB3AB5" w:rsidRDefault="00696F8F" w:rsidP="00DB3AB5">
      <w:pPr>
        <w:pStyle w:val="Hapesira7"/>
        <w:rPr>
          <w:lang w:val="sq-AL"/>
        </w:rPr>
      </w:pPr>
    </w:p>
    <w:p w:rsidR="00430B9E" w:rsidRPr="00DB3AB5" w:rsidRDefault="00430B9E" w:rsidP="00696F8F">
      <w:pPr>
        <w:pStyle w:val="Paragrafi"/>
        <w:jc w:val="center"/>
        <w:rPr>
          <w:b/>
          <w:spacing w:val="-4"/>
          <w:lang w:val="sq-AL"/>
        </w:rPr>
      </w:pPr>
      <w:r w:rsidRPr="00DB3AB5">
        <w:rPr>
          <w:b/>
          <w:spacing w:val="-4"/>
          <w:lang w:val="sq-AL"/>
        </w:rPr>
        <w:t>UDHËZIM</w:t>
      </w:r>
    </w:p>
    <w:p w:rsidR="00430B9E" w:rsidRPr="00DB3AB5" w:rsidRDefault="009056A5" w:rsidP="00696F8F">
      <w:pPr>
        <w:pStyle w:val="Paragrafi"/>
        <w:jc w:val="center"/>
        <w:rPr>
          <w:b/>
          <w:spacing w:val="-4"/>
          <w:lang w:val="sq-AL"/>
        </w:rPr>
      </w:pPr>
      <w:r w:rsidRPr="00DB3AB5">
        <w:rPr>
          <w:b/>
          <w:spacing w:val="-4"/>
          <w:lang w:val="sq-AL"/>
        </w:rPr>
        <w:t xml:space="preserve">Nr. </w:t>
      </w:r>
      <w:r w:rsidR="00430B9E" w:rsidRPr="00DB3AB5">
        <w:rPr>
          <w:b/>
          <w:spacing w:val="-4"/>
          <w:lang w:val="sq-AL"/>
        </w:rPr>
        <w:t>3909/1, datë 4.10.2016</w:t>
      </w:r>
    </w:p>
    <w:p w:rsidR="00430B9E" w:rsidRPr="00DB3AB5" w:rsidRDefault="00430B9E" w:rsidP="00DB3AB5">
      <w:pPr>
        <w:pStyle w:val="Hapesira7"/>
        <w:rPr>
          <w:lang w:val="sq-AL"/>
        </w:rPr>
      </w:pPr>
    </w:p>
    <w:p w:rsidR="00430B9E" w:rsidRPr="00DB3AB5" w:rsidRDefault="00430B9E" w:rsidP="00696F8F">
      <w:pPr>
        <w:pStyle w:val="Paragrafi"/>
        <w:jc w:val="center"/>
        <w:rPr>
          <w:b/>
          <w:spacing w:val="-4"/>
          <w:lang w:val="sq-AL"/>
        </w:rPr>
      </w:pPr>
      <w:r w:rsidRPr="00DB3AB5">
        <w:rPr>
          <w:b/>
          <w:spacing w:val="-4"/>
          <w:lang w:val="sq-AL"/>
        </w:rPr>
        <w:t>MBI PËRCAKTIMIN E KUSHTEVE, PROCEDURAVE PËR USHTRIMIN E VEPRIMTARIVE NË UJËRAT DETARE NËN JURIDIKSIONIN E REPUBLIKËS SË SHQIPËRISË</w:t>
      </w:r>
    </w:p>
    <w:p w:rsidR="00AF2EB9" w:rsidRPr="00DB3AB5" w:rsidRDefault="00AF2EB9" w:rsidP="00DB3AB5">
      <w:pPr>
        <w:pStyle w:val="Hapesira7"/>
        <w:rPr>
          <w:lang w:val="sq-AL"/>
        </w:rPr>
      </w:pPr>
    </w:p>
    <w:p w:rsidR="00430B9E" w:rsidRPr="00DB3AB5" w:rsidRDefault="00430B9E" w:rsidP="00430B9E">
      <w:pPr>
        <w:pStyle w:val="Paragrafi"/>
        <w:rPr>
          <w:spacing w:val="-4"/>
          <w:lang w:val="sq-AL"/>
        </w:rPr>
      </w:pPr>
      <w:r w:rsidRPr="00DB3AB5">
        <w:rPr>
          <w:spacing w:val="-4"/>
          <w:lang w:val="sq-AL"/>
        </w:rPr>
        <w:t xml:space="preserve">Në mbështetje të </w:t>
      </w:r>
      <w:r w:rsidR="009056A5" w:rsidRPr="00DB3AB5">
        <w:rPr>
          <w:spacing w:val="-4"/>
          <w:lang w:val="sq-AL"/>
        </w:rPr>
        <w:t>n</w:t>
      </w:r>
      <w:r w:rsidRPr="00DB3AB5">
        <w:rPr>
          <w:spacing w:val="-4"/>
          <w:lang w:val="sq-AL"/>
        </w:rPr>
        <w:t>enit 102, pika 4</w:t>
      </w:r>
      <w:r w:rsidR="009056A5" w:rsidRPr="00DB3AB5">
        <w:rPr>
          <w:spacing w:val="-4"/>
          <w:lang w:val="sq-AL"/>
        </w:rPr>
        <w:t>,</w:t>
      </w:r>
      <w:r w:rsidRPr="00DB3AB5">
        <w:rPr>
          <w:spacing w:val="-4"/>
          <w:lang w:val="sq-AL"/>
        </w:rPr>
        <w:t xml:space="preserve"> të Kushtetutës së Republikës së Shqipërisë, ligjit </w:t>
      </w:r>
      <w:r w:rsidR="009056A5" w:rsidRPr="00DB3AB5">
        <w:rPr>
          <w:spacing w:val="-4"/>
          <w:lang w:val="sq-AL"/>
        </w:rPr>
        <w:t>nr. 9000, datë 30.</w:t>
      </w:r>
      <w:r w:rsidRPr="00DB3AB5">
        <w:rPr>
          <w:spacing w:val="-4"/>
          <w:lang w:val="sq-AL"/>
        </w:rPr>
        <w:t>1.2003</w:t>
      </w:r>
      <w:r w:rsidR="009056A5" w:rsidRPr="00DB3AB5">
        <w:rPr>
          <w:spacing w:val="-4"/>
          <w:lang w:val="sq-AL"/>
        </w:rPr>
        <w:t>,</w:t>
      </w:r>
      <w:r w:rsidRPr="00DB3AB5">
        <w:rPr>
          <w:spacing w:val="-4"/>
          <w:lang w:val="sq-AL"/>
        </w:rPr>
        <w:t xml:space="preserve"> </w:t>
      </w:r>
      <w:r w:rsidR="008368CE" w:rsidRPr="00DB3AB5">
        <w:rPr>
          <w:spacing w:val="-4"/>
          <w:lang w:val="sq-AL"/>
        </w:rPr>
        <w:t>“</w:t>
      </w:r>
      <w:r w:rsidRPr="00DB3AB5">
        <w:rPr>
          <w:spacing w:val="-4"/>
          <w:lang w:val="sq-AL"/>
        </w:rPr>
        <w:t>Për organizimin dhe funksionimin e Këshillit të Min</w:t>
      </w:r>
      <w:r w:rsidR="009056A5" w:rsidRPr="00DB3AB5">
        <w:rPr>
          <w:spacing w:val="-4"/>
          <w:lang w:val="sq-AL"/>
        </w:rPr>
        <w:t>istrave</w:t>
      </w:r>
      <w:r w:rsidR="008368CE" w:rsidRPr="00DB3AB5">
        <w:rPr>
          <w:spacing w:val="-4"/>
          <w:lang w:val="sq-AL"/>
        </w:rPr>
        <w:t>”</w:t>
      </w:r>
      <w:r w:rsidR="009056A5" w:rsidRPr="00DB3AB5">
        <w:rPr>
          <w:spacing w:val="-4"/>
          <w:lang w:val="sq-AL"/>
        </w:rPr>
        <w:t>, ligjit nr. 9251, datë 8.</w:t>
      </w:r>
      <w:r w:rsidRPr="00DB3AB5">
        <w:rPr>
          <w:spacing w:val="-4"/>
          <w:lang w:val="sq-AL"/>
        </w:rPr>
        <w:t xml:space="preserve">7.2004, </w:t>
      </w:r>
      <w:r w:rsidR="008368CE" w:rsidRPr="00DB3AB5">
        <w:rPr>
          <w:spacing w:val="-4"/>
          <w:lang w:val="sq-AL"/>
        </w:rPr>
        <w:t>“</w:t>
      </w:r>
      <w:r w:rsidRPr="00DB3AB5">
        <w:rPr>
          <w:spacing w:val="-4"/>
          <w:lang w:val="sq-AL"/>
        </w:rPr>
        <w:t>Kodi Detar i Republikës së Shqipërisë</w:t>
      </w:r>
      <w:r w:rsidR="008368CE" w:rsidRPr="00DB3AB5">
        <w:rPr>
          <w:spacing w:val="-4"/>
          <w:lang w:val="sq-AL"/>
        </w:rPr>
        <w:t>”</w:t>
      </w:r>
      <w:r w:rsidR="009056A5" w:rsidRPr="00DB3AB5">
        <w:rPr>
          <w:spacing w:val="-4"/>
          <w:lang w:val="sq-AL"/>
        </w:rPr>
        <w:t>,</w:t>
      </w:r>
      <w:r w:rsidRPr="00DB3AB5">
        <w:rPr>
          <w:spacing w:val="-4"/>
          <w:lang w:val="sq-AL"/>
        </w:rPr>
        <w:t xml:space="preserve"> i ndryshuar, nenit 18</w:t>
      </w:r>
      <w:r w:rsidR="009056A5" w:rsidRPr="00DB3AB5">
        <w:rPr>
          <w:spacing w:val="-4"/>
          <w:lang w:val="sq-AL"/>
        </w:rPr>
        <w:t>, të ligjit nr. 10109, datë 2.</w:t>
      </w:r>
      <w:r w:rsidRPr="00DB3AB5">
        <w:rPr>
          <w:spacing w:val="-4"/>
          <w:lang w:val="sq-AL"/>
        </w:rPr>
        <w:t>4.2009</w:t>
      </w:r>
      <w:r w:rsidR="009056A5" w:rsidRPr="00DB3AB5">
        <w:rPr>
          <w:spacing w:val="-4"/>
          <w:lang w:val="sq-AL"/>
        </w:rPr>
        <w:t>,</w:t>
      </w:r>
      <w:r w:rsidRPr="00DB3AB5">
        <w:rPr>
          <w:spacing w:val="-4"/>
          <w:lang w:val="sq-AL"/>
        </w:rPr>
        <w:t xml:space="preserve"> </w:t>
      </w:r>
      <w:r w:rsidR="008368CE" w:rsidRPr="00DB3AB5">
        <w:rPr>
          <w:spacing w:val="-4"/>
          <w:lang w:val="sq-AL"/>
        </w:rPr>
        <w:t>“</w:t>
      </w:r>
      <w:r w:rsidRPr="00DB3AB5">
        <w:rPr>
          <w:spacing w:val="-4"/>
          <w:lang w:val="sq-AL"/>
        </w:rPr>
        <w:t>Për administratën detare të Republikës së Shqipër</w:t>
      </w:r>
      <w:r w:rsidR="009056A5" w:rsidRPr="00DB3AB5">
        <w:rPr>
          <w:spacing w:val="-4"/>
          <w:lang w:val="sq-AL"/>
        </w:rPr>
        <w:t>isë</w:t>
      </w:r>
      <w:r w:rsidR="008368CE" w:rsidRPr="00DB3AB5">
        <w:rPr>
          <w:spacing w:val="-4"/>
          <w:lang w:val="sq-AL"/>
        </w:rPr>
        <w:t>”</w:t>
      </w:r>
      <w:r w:rsidR="009056A5" w:rsidRPr="00DB3AB5">
        <w:rPr>
          <w:spacing w:val="-4"/>
          <w:lang w:val="sq-AL"/>
        </w:rPr>
        <w:t>, ligjit nr. 10081, datë 23.</w:t>
      </w:r>
      <w:r w:rsidRPr="00DB3AB5">
        <w:rPr>
          <w:spacing w:val="-4"/>
          <w:lang w:val="sq-AL"/>
        </w:rPr>
        <w:t>2.2009</w:t>
      </w:r>
      <w:r w:rsidR="009056A5" w:rsidRPr="00DB3AB5">
        <w:rPr>
          <w:spacing w:val="-4"/>
          <w:lang w:val="sq-AL"/>
        </w:rPr>
        <w:t>,</w:t>
      </w:r>
      <w:r w:rsidRPr="00DB3AB5">
        <w:rPr>
          <w:spacing w:val="-4"/>
          <w:lang w:val="sq-AL"/>
        </w:rPr>
        <w:t xml:space="preserve"> </w:t>
      </w:r>
      <w:r w:rsidR="008368CE" w:rsidRPr="00DB3AB5">
        <w:rPr>
          <w:spacing w:val="-4"/>
          <w:lang w:val="sq-AL"/>
        </w:rPr>
        <w:t>“</w:t>
      </w:r>
      <w:r w:rsidRPr="00DB3AB5">
        <w:rPr>
          <w:spacing w:val="-4"/>
          <w:lang w:val="sq-AL"/>
        </w:rPr>
        <w:t>Për licencat, autorizimet dhe lejet në Republikën e Shqipërisë</w:t>
      </w:r>
      <w:r w:rsidR="008368CE" w:rsidRPr="00DB3AB5">
        <w:rPr>
          <w:spacing w:val="-4"/>
          <w:lang w:val="sq-AL"/>
        </w:rPr>
        <w:t>”</w:t>
      </w:r>
      <w:r w:rsidR="009056A5" w:rsidRPr="00DB3AB5">
        <w:rPr>
          <w:spacing w:val="-4"/>
          <w:lang w:val="sq-AL"/>
        </w:rPr>
        <w:t>,</w:t>
      </w:r>
      <w:r w:rsidRPr="00DB3AB5">
        <w:rPr>
          <w:spacing w:val="-4"/>
          <w:lang w:val="sq-AL"/>
        </w:rPr>
        <w:t xml:space="preserve"> vendimin </w:t>
      </w:r>
      <w:r w:rsidR="009056A5" w:rsidRPr="00DB3AB5">
        <w:rPr>
          <w:spacing w:val="-4"/>
          <w:lang w:val="sq-AL"/>
        </w:rPr>
        <w:t xml:space="preserve">nr. </w:t>
      </w:r>
      <w:r w:rsidRPr="00DB3AB5">
        <w:rPr>
          <w:spacing w:val="-4"/>
          <w:lang w:val="sq-AL"/>
        </w:rPr>
        <w:t>538, datë 26.5.2009</w:t>
      </w:r>
      <w:r w:rsidR="009056A5" w:rsidRPr="00DB3AB5">
        <w:rPr>
          <w:spacing w:val="-4"/>
          <w:lang w:val="sq-AL"/>
        </w:rPr>
        <w:t>,</w:t>
      </w:r>
      <w:r w:rsidRPr="00DB3AB5">
        <w:rPr>
          <w:spacing w:val="-4"/>
          <w:lang w:val="sq-AL"/>
        </w:rPr>
        <w:t xml:space="preserve"> të Këshillit të Ministrave</w:t>
      </w:r>
      <w:r w:rsidR="009056A5" w:rsidRPr="00DB3AB5">
        <w:rPr>
          <w:spacing w:val="-4"/>
          <w:lang w:val="sq-AL"/>
        </w:rPr>
        <w:t>,</w:t>
      </w:r>
      <w:r w:rsidRPr="00DB3AB5">
        <w:rPr>
          <w:spacing w:val="-4"/>
          <w:lang w:val="sq-AL"/>
        </w:rPr>
        <w:t xml:space="preserve"> </w:t>
      </w:r>
      <w:r w:rsidR="008368CE" w:rsidRPr="00DB3AB5">
        <w:rPr>
          <w:spacing w:val="-4"/>
          <w:lang w:val="sq-AL"/>
        </w:rPr>
        <w:t>“</w:t>
      </w:r>
      <w:r w:rsidRPr="00DB3AB5">
        <w:rPr>
          <w:spacing w:val="-4"/>
          <w:lang w:val="sq-AL"/>
        </w:rPr>
        <w:t>Për licencat dhe lejet që trajtohen nga apo nëpërmjet QKL</w:t>
      </w:r>
      <w:r w:rsidR="009056A5" w:rsidRPr="00DB3AB5">
        <w:rPr>
          <w:spacing w:val="-4"/>
          <w:lang w:val="sq-AL"/>
        </w:rPr>
        <w:t>-së</w:t>
      </w:r>
      <w:r w:rsidRPr="00DB3AB5">
        <w:rPr>
          <w:spacing w:val="-4"/>
          <w:lang w:val="sq-AL"/>
        </w:rPr>
        <w:t xml:space="preserve"> dhe disa rregullime të tjera nënligjore të përbashkëta</w:t>
      </w:r>
      <w:r w:rsidR="008368CE" w:rsidRPr="00DB3AB5">
        <w:rPr>
          <w:spacing w:val="-4"/>
          <w:lang w:val="sq-AL"/>
        </w:rPr>
        <w:t>”</w:t>
      </w:r>
      <w:r w:rsidR="009056A5" w:rsidRPr="00DB3AB5">
        <w:rPr>
          <w:spacing w:val="-4"/>
          <w:lang w:val="sq-AL"/>
        </w:rPr>
        <w:t>,</w:t>
      </w:r>
      <w:r w:rsidRPr="00DB3AB5">
        <w:rPr>
          <w:spacing w:val="-4"/>
          <w:lang w:val="sq-AL"/>
        </w:rPr>
        <w:t xml:space="preserve"> të ndryshuar</w:t>
      </w:r>
      <w:r w:rsidR="009056A5" w:rsidRPr="00DB3AB5">
        <w:rPr>
          <w:spacing w:val="-4"/>
          <w:lang w:val="sq-AL"/>
        </w:rPr>
        <w:t>,</w:t>
      </w:r>
      <w:r w:rsidRPr="00DB3AB5">
        <w:rPr>
          <w:spacing w:val="-4"/>
          <w:lang w:val="sq-AL"/>
        </w:rPr>
        <w:t xml:space="preserve"> me qëllim rregullimin e veprimtarisë së transportit kombëtar detar</w:t>
      </w:r>
      <w:r w:rsidR="001F7719" w:rsidRPr="00DB3AB5">
        <w:rPr>
          <w:spacing w:val="-4"/>
          <w:lang w:val="sq-AL"/>
        </w:rPr>
        <w:t>,</w:t>
      </w:r>
    </w:p>
    <w:p w:rsidR="00430B9E" w:rsidRPr="00DB3AB5" w:rsidRDefault="00430B9E" w:rsidP="00DB3AB5">
      <w:pPr>
        <w:pStyle w:val="Hapesira7"/>
        <w:rPr>
          <w:lang w:val="sq-AL"/>
        </w:rPr>
      </w:pPr>
    </w:p>
    <w:p w:rsidR="00DB3AB5" w:rsidRDefault="00DB3AB5" w:rsidP="00AF2EB9">
      <w:pPr>
        <w:pStyle w:val="Paragrafi"/>
        <w:jc w:val="center"/>
        <w:rPr>
          <w:spacing w:val="-4"/>
          <w:lang w:val="sq-AL"/>
        </w:rPr>
      </w:pPr>
    </w:p>
    <w:p w:rsidR="00DB3AB5" w:rsidRDefault="00DB3AB5" w:rsidP="00AF2EB9">
      <w:pPr>
        <w:pStyle w:val="Paragrafi"/>
        <w:jc w:val="center"/>
        <w:rPr>
          <w:spacing w:val="-4"/>
          <w:lang w:val="sq-AL"/>
        </w:rPr>
      </w:pPr>
    </w:p>
    <w:p w:rsidR="00430B9E" w:rsidRPr="00DB3AB5" w:rsidRDefault="00430B9E" w:rsidP="00AF2EB9">
      <w:pPr>
        <w:pStyle w:val="Paragrafi"/>
        <w:jc w:val="center"/>
        <w:rPr>
          <w:spacing w:val="-4"/>
          <w:lang w:val="sq-AL"/>
        </w:rPr>
      </w:pPr>
      <w:r w:rsidRPr="00DB3AB5">
        <w:rPr>
          <w:spacing w:val="-4"/>
          <w:lang w:val="sq-AL"/>
        </w:rPr>
        <w:lastRenderedPageBreak/>
        <w:t>UDHËZOJ:</w:t>
      </w:r>
    </w:p>
    <w:p w:rsidR="00430B9E" w:rsidRPr="009E5C74" w:rsidRDefault="00430B9E" w:rsidP="00430B9E">
      <w:pPr>
        <w:pStyle w:val="Paragrafi"/>
        <w:rPr>
          <w:spacing w:val="-4"/>
          <w:sz w:val="14"/>
          <w:lang w:val="sq-AL"/>
        </w:rPr>
      </w:pPr>
    </w:p>
    <w:p w:rsidR="00430B9E" w:rsidRPr="00DB3AB5" w:rsidRDefault="00430B9E" w:rsidP="00430B9E">
      <w:pPr>
        <w:pStyle w:val="Paragrafi"/>
        <w:rPr>
          <w:spacing w:val="-4"/>
          <w:lang w:val="sq-AL"/>
        </w:rPr>
      </w:pPr>
      <w:r w:rsidRPr="00DB3AB5">
        <w:rPr>
          <w:spacing w:val="-4"/>
          <w:lang w:val="sq-AL"/>
        </w:rPr>
        <w:t>1. Përcaktimin e kushteve, procedurave për ushtrimin e veprimtarive detar në Republikën e Shqipërisë.</w:t>
      </w:r>
    </w:p>
    <w:p w:rsidR="00430B9E" w:rsidRPr="00DB3AB5" w:rsidRDefault="00430B9E" w:rsidP="00430B9E">
      <w:pPr>
        <w:pStyle w:val="Paragrafi"/>
        <w:rPr>
          <w:spacing w:val="-4"/>
          <w:lang w:val="sq-AL"/>
        </w:rPr>
      </w:pPr>
      <w:r w:rsidRPr="00DB3AB5">
        <w:rPr>
          <w:spacing w:val="-4"/>
          <w:lang w:val="sq-AL"/>
        </w:rPr>
        <w:t>2. Objekti i udhëzimit është:</w:t>
      </w:r>
    </w:p>
    <w:p w:rsidR="00430B9E" w:rsidRPr="00DB3AB5" w:rsidRDefault="00430B9E" w:rsidP="00430B9E">
      <w:pPr>
        <w:pStyle w:val="Paragrafi"/>
        <w:rPr>
          <w:spacing w:val="-4"/>
          <w:lang w:val="sq-AL"/>
        </w:rPr>
      </w:pPr>
      <w:r w:rsidRPr="00DB3AB5">
        <w:rPr>
          <w:spacing w:val="-4"/>
          <w:lang w:val="sq-AL"/>
        </w:rPr>
        <w:t>a) transporti kombëtar detar i personave dhe/ose mallrave me mjete lundruese, nga një port detar i Republikës së Shqipërisë drejtpërdrejt në një port tjetër detar të Republikës së Shqipërisë;</w:t>
      </w:r>
    </w:p>
    <w:p w:rsidR="00430B9E" w:rsidRPr="00DB3AB5" w:rsidRDefault="00430B9E" w:rsidP="00430B9E">
      <w:pPr>
        <w:pStyle w:val="Paragrafi"/>
        <w:rPr>
          <w:spacing w:val="-4"/>
          <w:lang w:val="sq-AL"/>
        </w:rPr>
      </w:pPr>
      <w:r w:rsidRPr="00DB3AB5">
        <w:rPr>
          <w:spacing w:val="-4"/>
          <w:lang w:val="sq-AL"/>
        </w:rPr>
        <w:t xml:space="preserve">b) </w:t>
      </w:r>
      <w:r w:rsidR="00593128" w:rsidRPr="00DB3AB5">
        <w:rPr>
          <w:spacing w:val="-4"/>
          <w:lang w:val="sq-AL"/>
        </w:rPr>
        <w:t>a</w:t>
      </w:r>
      <w:r w:rsidRPr="00DB3AB5">
        <w:rPr>
          <w:spacing w:val="-4"/>
          <w:lang w:val="sq-AL"/>
        </w:rPr>
        <w:t>ngazhimi, me anije, në ndonjë aktivitet tjetër të transportit detar të një natyre tregtare në ujërat shqiptare.</w:t>
      </w:r>
    </w:p>
    <w:p w:rsidR="00430B9E" w:rsidRPr="00DB3AB5" w:rsidRDefault="00430B9E" w:rsidP="00430B9E">
      <w:pPr>
        <w:pStyle w:val="Paragrafi"/>
        <w:rPr>
          <w:spacing w:val="-4"/>
          <w:lang w:val="sq-AL"/>
        </w:rPr>
      </w:pPr>
      <w:r w:rsidRPr="00DB3AB5">
        <w:rPr>
          <w:spacing w:val="-4"/>
          <w:lang w:val="sq-AL"/>
        </w:rPr>
        <w:t>3. Përkufizimet për qëllimin e këtij udhëzimi në fushën e transportit detar</w:t>
      </w:r>
      <w:r w:rsidR="00B53F61" w:rsidRPr="00DB3AB5">
        <w:rPr>
          <w:spacing w:val="-4"/>
          <w:lang w:val="sq-AL"/>
        </w:rPr>
        <w:t>,</w:t>
      </w:r>
      <w:r w:rsidRPr="00DB3AB5">
        <w:rPr>
          <w:spacing w:val="-4"/>
          <w:lang w:val="sq-AL"/>
        </w:rPr>
        <w:t xml:space="preserve"> janë:</w:t>
      </w:r>
    </w:p>
    <w:p w:rsidR="00430B9E" w:rsidRPr="00DB3AB5" w:rsidRDefault="00430B9E" w:rsidP="00430B9E">
      <w:pPr>
        <w:pStyle w:val="Paragrafi"/>
        <w:rPr>
          <w:spacing w:val="-4"/>
          <w:lang w:val="sq-AL"/>
        </w:rPr>
      </w:pPr>
      <w:r w:rsidRPr="00DB3AB5">
        <w:rPr>
          <w:spacing w:val="-4"/>
          <w:lang w:val="sq-AL"/>
        </w:rPr>
        <w:t xml:space="preserve">a) </w:t>
      </w:r>
      <w:r w:rsidR="008368CE" w:rsidRPr="00DB3AB5">
        <w:rPr>
          <w:spacing w:val="-4"/>
          <w:lang w:val="sq-AL"/>
        </w:rPr>
        <w:t>“</w:t>
      </w:r>
      <w:r w:rsidRPr="00DB3AB5">
        <w:rPr>
          <w:spacing w:val="-4"/>
          <w:lang w:val="sq-AL"/>
        </w:rPr>
        <w:t xml:space="preserve">Administrata </w:t>
      </w:r>
      <w:r w:rsidR="000C7E23" w:rsidRPr="00DB3AB5">
        <w:rPr>
          <w:spacing w:val="-4"/>
          <w:lang w:val="sq-AL"/>
        </w:rPr>
        <w:t>d</w:t>
      </w:r>
      <w:r w:rsidRPr="00DB3AB5">
        <w:rPr>
          <w:spacing w:val="-4"/>
          <w:lang w:val="sq-AL"/>
        </w:rPr>
        <w:t>etare</w:t>
      </w:r>
      <w:r w:rsidR="008368CE" w:rsidRPr="00DB3AB5">
        <w:rPr>
          <w:spacing w:val="-4"/>
          <w:lang w:val="sq-AL"/>
        </w:rPr>
        <w:t>”</w:t>
      </w:r>
      <w:r w:rsidR="00EF6C08" w:rsidRPr="00DB3AB5">
        <w:rPr>
          <w:spacing w:val="-4"/>
          <w:lang w:val="sq-AL"/>
        </w:rPr>
        <w:t>:</w:t>
      </w:r>
      <w:r w:rsidRPr="00DB3AB5">
        <w:rPr>
          <w:spacing w:val="-4"/>
          <w:lang w:val="sq-AL"/>
        </w:rPr>
        <w:t xml:space="preserve"> është tërësia e strukturave të angazhuara në fushën e detarisë.</w:t>
      </w:r>
    </w:p>
    <w:p w:rsidR="00430B9E" w:rsidRPr="00DB3AB5" w:rsidRDefault="00430B9E" w:rsidP="00430B9E">
      <w:pPr>
        <w:pStyle w:val="Paragrafi"/>
        <w:rPr>
          <w:spacing w:val="-4"/>
          <w:lang w:val="sq-AL"/>
        </w:rPr>
      </w:pPr>
      <w:r w:rsidRPr="00DB3AB5">
        <w:rPr>
          <w:spacing w:val="-4"/>
          <w:lang w:val="sq-AL"/>
        </w:rPr>
        <w:t xml:space="preserve">b) </w:t>
      </w:r>
      <w:r w:rsidR="008368CE" w:rsidRPr="00DB3AB5">
        <w:rPr>
          <w:spacing w:val="-4"/>
          <w:lang w:val="sq-AL"/>
        </w:rPr>
        <w:t>“</w:t>
      </w:r>
      <w:r w:rsidRPr="00DB3AB5">
        <w:rPr>
          <w:spacing w:val="-4"/>
          <w:lang w:val="sq-AL"/>
        </w:rPr>
        <w:t xml:space="preserve">Agjent </w:t>
      </w:r>
      <w:r w:rsidR="000C7E23" w:rsidRPr="00DB3AB5">
        <w:rPr>
          <w:spacing w:val="-4"/>
          <w:lang w:val="sq-AL"/>
        </w:rPr>
        <w:t>d</w:t>
      </w:r>
      <w:r w:rsidRPr="00DB3AB5">
        <w:rPr>
          <w:spacing w:val="-4"/>
          <w:lang w:val="sq-AL"/>
        </w:rPr>
        <w:t>etar</w:t>
      </w:r>
      <w:r w:rsidR="008368CE" w:rsidRPr="00DB3AB5">
        <w:rPr>
          <w:spacing w:val="-4"/>
          <w:lang w:val="sq-AL"/>
        </w:rPr>
        <w:t>”</w:t>
      </w:r>
      <w:r w:rsidR="00EF6C08" w:rsidRPr="00DB3AB5">
        <w:rPr>
          <w:spacing w:val="-4"/>
          <w:lang w:val="sq-AL"/>
        </w:rPr>
        <w:t>:</w:t>
      </w:r>
      <w:r w:rsidRPr="00DB3AB5">
        <w:rPr>
          <w:spacing w:val="-4"/>
          <w:lang w:val="sq-AL"/>
        </w:rPr>
        <w:t xml:space="preserve"> është çdo person juridik/fizik i cili ka fituar një status të tillë pas regjistrimit në institucionet përkatëse dhe vepron si përfaqësues i pronarit ose operatorit të një mjeti lundrues në një port në lidhje me marrëdhëniet që pronari i mjetit lundrues krijon me autoritetet shtetërore dhe ato të shërbimeve në port. Agjenti detar nuk mund të kryejë shërbimin e tij në porte të tjera jashtë njësisë administrative ku është regjistruar si subjekt.</w:t>
      </w:r>
      <w:r w:rsidR="009056A5" w:rsidRPr="00DB3AB5">
        <w:rPr>
          <w:spacing w:val="-4"/>
          <w:lang w:val="sq-AL"/>
        </w:rPr>
        <w:t xml:space="preserve"> </w:t>
      </w:r>
    </w:p>
    <w:p w:rsidR="00430B9E" w:rsidRPr="00DB3AB5" w:rsidRDefault="00430B9E" w:rsidP="00430B9E">
      <w:pPr>
        <w:pStyle w:val="Paragrafi"/>
        <w:rPr>
          <w:spacing w:val="-4"/>
          <w:lang w:val="sq-AL"/>
        </w:rPr>
      </w:pPr>
      <w:r w:rsidRPr="00DB3AB5">
        <w:rPr>
          <w:spacing w:val="-4"/>
          <w:lang w:val="sq-AL"/>
        </w:rPr>
        <w:t xml:space="preserve">c) </w:t>
      </w:r>
      <w:r w:rsidR="008368CE" w:rsidRPr="00DB3AB5">
        <w:rPr>
          <w:spacing w:val="-4"/>
          <w:lang w:val="sq-AL"/>
        </w:rPr>
        <w:t>“</w:t>
      </w:r>
      <w:r w:rsidRPr="00DB3AB5">
        <w:rPr>
          <w:spacing w:val="-4"/>
          <w:lang w:val="sq-AL"/>
        </w:rPr>
        <w:t>Drejtoria e Përgjithshme Detare</w:t>
      </w:r>
      <w:r w:rsidR="008368CE" w:rsidRPr="00DB3AB5">
        <w:rPr>
          <w:spacing w:val="-4"/>
          <w:lang w:val="sq-AL"/>
        </w:rPr>
        <w:t>”</w:t>
      </w:r>
      <w:r w:rsidR="00EF6C08" w:rsidRPr="00DB3AB5">
        <w:rPr>
          <w:spacing w:val="-4"/>
          <w:lang w:val="sq-AL"/>
        </w:rPr>
        <w:t>:</w:t>
      </w:r>
      <w:r w:rsidRPr="00DB3AB5">
        <w:rPr>
          <w:spacing w:val="-4"/>
          <w:lang w:val="sq-AL"/>
        </w:rPr>
        <w:t xml:space="preserve"> është autoriteti që drejton dhe organizon veprimtarinë e strukturave përbërëse të administratës detare, në zbatim të legjislacionit kombëtar dhe ndërkombëtar për fushën e detarisë, të ratifikuar me ligj nga Republika e Shqipërisë.</w:t>
      </w:r>
    </w:p>
    <w:p w:rsidR="00430B9E" w:rsidRPr="00DB3AB5" w:rsidRDefault="00430B9E" w:rsidP="00430B9E">
      <w:pPr>
        <w:pStyle w:val="Paragrafi"/>
        <w:rPr>
          <w:spacing w:val="-4"/>
          <w:lang w:val="sq-AL"/>
        </w:rPr>
      </w:pPr>
      <w:r w:rsidRPr="00DB3AB5">
        <w:rPr>
          <w:spacing w:val="-4"/>
          <w:lang w:val="sq-AL"/>
        </w:rPr>
        <w:t xml:space="preserve">d) </w:t>
      </w:r>
      <w:r w:rsidR="008368CE" w:rsidRPr="00DB3AB5">
        <w:rPr>
          <w:spacing w:val="-4"/>
          <w:lang w:val="sq-AL"/>
        </w:rPr>
        <w:t>“</w:t>
      </w:r>
      <w:r w:rsidRPr="00DB3AB5">
        <w:rPr>
          <w:spacing w:val="-4"/>
          <w:lang w:val="sq-AL"/>
        </w:rPr>
        <w:t>E drejta e zhvillimit të veprimtarisë në transportin detar</w:t>
      </w:r>
      <w:r w:rsidR="008368CE" w:rsidRPr="00DB3AB5">
        <w:rPr>
          <w:spacing w:val="-4"/>
          <w:lang w:val="sq-AL"/>
        </w:rPr>
        <w:t>”</w:t>
      </w:r>
      <w:r w:rsidR="00EF6C08" w:rsidRPr="00DB3AB5">
        <w:rPr>
          <w:spacing w:val="-4"/>
          <w:lang w:val="sq-AL"/>
        </w:rPr>
        <w:t>:</w:t>
      </w:r>
      <w:r w:rsidRPr="00DB3AB5">
        <w:rPr>
          <w:spacing w:val="-4"/>
          <w:lang w:val="sq-AL"/>
        </w:rPr>
        <w:t xml:space="preserve"> është e drejta që fiton një pronar ose operator mjeti lundrues për të kryer transport detar.</w:t>
      </w:r>
      <w:r w:rsidR="009056A5" w:rsidRPr="00DB3AB5">
        <w:rPr>
          <w:spacing w:val="-4"/>
          <w:lang w:val="sq-AL"/>
        </w:rPr>
        <w:t xml:space="preserve"> </w:t>
      </w:r>
    </w:p>
    <w:p w:rsidR="00430B9E" w:rsidRPr="00DB3AB5" w:rsidRDefault="00430B9E" w:rsidP="00430B9E">
      <w:pPr>
        <w:pStyle w:val="Paragrafi"/>
        <w:rPr>
          <w:spacing w:val="-4"/>
          <w:lang w:val="sq-AL"/>
        </w:rPr>
      </w:pPr>
      <w:r w:rsidRPr="00DB3AB5">
        <w:rPr>
          <w:spacing w:val="-4"/>
          <w:lang w:val="sq-AL"/>
        </w:rPr>
        <w:t xml:space="preserve">e) </w:t>
      </w:r>
      <w:r w:rsidR="008368CE" w:rsidRPr="00DB3AB5">
        <w:rPr>
          <w:spacing w:val="-4"/>
          <w:lang w:val="sq-AL"/>
        </w:rPr>
        <w:t>“</w:t>
      </w:r>
      <w:r w:rsidRPr="00DB3AB5">
        <w:rPr>
          <w:spacing w:val="-4"/>
          <w:lang w:val="sq-AL"/>
        </w:rPr>
        <w:t>Kodi Detar</w:t>
      </w:r>
      <w:r w:rsidR="008368CE" w:rsidRPr="00DB3AB5">
        <w:rPr>
          <w:spacing w:val="-4"/>
          <w:lang w:val="sq-AL"/>
        </w:rPr>
        <w:t>”</w:t>
      </w:r>
      <w:r w:rsidR="00EF6C08" w:rsidRPr="00DB3AB5">
        <w:rPr>
          <w:spacing w:val="-4"/>
          <w:lang w:val="sq-AL"/>
        </w:rPr>
        <w:t>:</w:t>
      </w:r>
      <w:r w:rsidRPr="00DB3AB5">
        <w:rPr>
          <w:spacing w:val="-4"/>
          <w:lang w:val="sq-AL"/>
        </w:rPr>
        <w:t xml:space="preserve"> është ligji </w:t>
      </w:r>
      <w:r w:rsidR="009056A5" w:rsidRPr="00DB3AB5">
        <w:rPr>
          <w:spacing w:val="-4"/>
          <w:lang w:val="sq-AL"/>
        </w:rPr>
        <w:t>nr. 9251, datë 8.</w:t>
      </w:r>
      <w:r w:rsidRPr="00DB3AB5">
        <w:rPr>
          <w:spacing w:val="-4"/>
          <w:lang w:val="sq-AL"/>
        </w:rPr>
        <w:t>7.2004</w:t>
      </w:r>
      <w:r w:rsidR="009056A5" w:rsidRPr="00DB3AB5">
        <w:rPr>
          <w:spacing w:val="-4"/>
          <w:lang w:val="sq-AL"/>
        </w:rPr>
        <w:t>,</w:t>
      </w:r>
      <w:r w:rsidRPr="00DB3AB5">
        <w:rPr>
          <w:spacing w:val="-4"/>
          <w:lang w:val="sq-AL"/>
        </w:rPr>
        <w:t xml:space="preserve"> </w:t>
      </w:r>
      <w:r w:rsidR="008368CE" w:rsidRPr="00DB3AB5">
        <w:rPr>
          <w:spacing w:val="-4"/>
          <w:lang w:val="sq-AL"/>
        </w:rPr>
        <w:t>“</w:t>
      </w:r>
      <w:r w:rsidRPr="00DB3AB5">
        <w:rPr>
          <w:spacing w:val="-4"/>
          <w:lang w:val="sq-AL"/>
        </w:rPr>
        <w:t>Kodit Detar të Republikës së Shqipërisë</w:t>
      </w:r>
      <w:r w:rsidR="008368CE" w:rsidRPr="00DB3AB5">
        <w:rPr>
          <w:spacing w:val="-4"/>
          <w:lang w:val="sq-AL"/>
        </w:rPr>
        <w:t>”</w:t>
      </w:r>
      <w:r w:rsidRPr="00DB3AB5">
        <w:rPr>
          <w:spacing w:val="-4"/>
          <w:lang w:val="sq-AL"/>
        </w:rPr>
        <w:t>, i ndryshuar;</w:t>
      </w:r>
    </w:p>
    <w:p w:rsidR="00430B9E" w:rsidRPr="00DB3AB5" w:rsidRDefault="00430B9E" w:rsidP="00430B9E">
      <w:pPr>
        <w:pStyle w:val="Paragrafi"/>
        <w:rPr>
          <w:spacing w:val="-4"/>
          <w:lang w:val="sq-AL"/>
        </w:rPr>
      </w:pPr>
      <w:r w:rsidRPr="00DB3AB5">
        <w:rPr>
          <w:spacing w:val="-4"/>
          <w:lang w:val="sq-AL"/>
        </w:rPr>
        <w:t xml:space="preserve">f) </w:t>
      </w:r>
      <w:r w:rsidR="008368CE" w:rsidRPr="00DB3AB5">
        <w:rPr>
          <w:spacing w:val="-4"/>
          <w:lang w:val="sq-AL"/>
        </w:rPr>
        <w:t>“</w:t>
      </w:r>
      <w:r w:rsidRPr="00DB3AB5">
        <w:rPr>
          <w:spacing w:val="-4"/>
          <w:lang w:val="sq-AL"/>
        </w:rPr>
        <w:t>Li</w:t>
      </w:r>
      <w:r w:rsidR="009056A5" w:rsidRPr="00DB3AB5">
        <w:rPr>
          <w:spacing w:val="-4"/>
          <w:lang w:val="sq-AL"/>
        </w:rPr>
        <w:t>c</w:t>
      </w:r>
      <w:r w:rsidRPr="00DB3AB5">
        <w:rPr>
          <w:spacing w:val="-4"/>
          <w:lang w:val="sq-AL"/>
        </w:rPr>
        <w:t>encë për ushtrim veprimtarie në fushën e transportit detar</w:t>
      </w:r>
      <w:r w:rsidR="008368CE" w:rsidRPr="00DB3AB5">
        <w:rPr>
          <w:spacing w:val="-4"/>
          <w:lang w:val="sq-AL"/>
        </w:rPr>
        <w:t>”</w:t>
      </w:r>
      <w:r w:rsidR="00EF6C08" w:rsidRPr="00DB3AB5">
        <w:rPr>
          <w:spacing w:val="-4"/>
          <w:lang w:val="sq-AL"/>
        </w:rPr>
        <w:t>:</w:t>
      </w:r>
      <w:r w:rsidRPr="00DB3AB5">
        <w:rPr>
          <w:spacing w:val="-4"/>
          <w:lang w:val="sq-AL"/>
        </w:rPr>
        <w:t xml:space="preserve"> është akti administrativ që i njeh titullarit të saj të drejtën të fillojë dhe të ushtrojë veprimtarinë në transportin detar mbi bazën e procedurave dhe kërkesave të përcaktuara në këtë </w:t>
      </w:r>
      <w:r w:rsidR="000C7E23" w:rsidRPr="00DB3AB5">
        <w:rPr>
          <w:spacing w:val="-4"/>
          <w:lang w:val="sq-AL"/>
        </w:rPr>
        <w:t>u</w:t>
      </w:r>
      <w:r w:rsidRPr="00DB3AB5">
        <w:rPr>
          <w:spacing w:val="-4"/>
          <w:lang w:val="sq-AL"/>
        </w:rPr>
        <w:t>dhëzim</w:t>
      </w:r>
      <w:r w:rsidR="00C44453" w:rsidRPr="00DB3AB5">
        <w:rPr>
          <w:spacing w:val="-4"/>
          <w:lang w:val="sq-AL"/>
        </w:rPr>
        <w:t>;</w:t>
      </w:r>
    </w:p>
    <w:p w:rsidR="00430B9E" w:rsidRPr="00DB3AB5" w:rsidRDefault="00430B9E" w:rsidP="00430B9E">
      <w:pPr>
        <w:pStyle w:val="Paragrafi"/>
        <w:rPr>
          <w:spacing w:val="-4"/>
          <w:lang w:val="sq-AL"/>
        </w:rPr>
      </w:pPr>
      <w:r w:rsidRPr="00DB3AB5">
        <w:rPr>
          <w:spacing w:val="-4"/>
          <w:lang w:val="sq-AL"/>
        </w:rPr>
        <w:t xml:space="preserve">g) </w:t>
      </w:r>
      <w:r w:rsidR="008368CE" w:rsidRPr="00DB3AB5">
        <w:rPr>
          <w:spacing w:val="-4"/>
          <w:lang w:val="sq-AL"/>
        </w:rPr>
        <w:t>“</w:t>
      </w:r>
      <w:r w:rsidRPr="00DB3AB5">
        <w:rPr>
          <w:spacing w:val="-4"/>
          <w:lang w:val="sq-AL"/>
        </w:rPr>
        <w:t>Ministri</w:t>
      </w:r>
      <w:r w:rsidR="008368CE" w:rsidRPr="00DB3AB5">
        <w:rPr>
          <w:spacing w:val="-4"/>
          <w:lang w:val="sq-AL"/>
        </w:rPr>
        <w:t>”</w:t>
      </w:r>
      <w:r w:rsidR="00EF6C08" w:rsidRPr="00DB3AB5">
        <w:rPr>
          <w:spacing w:val="-4"/>
          <w:lang w:val="sq-AL"/>
        </w:rPr>
        <w:t>:</w:t>
      </w:r>
      <w:r w:rsidRPr="00DB3AB5">
        <w:rPr>
          <w:spacing w:val="-4"/>
          <w:lang w:val="sq-AL"/>
        </w:rPr>
        <w:t xml:space="preserve"> ministri përgjegjës për transportin detar</w:t>
      </w:r>
      <w:r w:rsidR="00C44453" w:rsidRPr="00DB3AB5">
        <w:rPr>
          <w:spacing w:val="-4"/>
          <w:lang w:val="sq-AL"/>
        </w:rPr>
        <w:t>;</w:t>
      </w:r>
    </w:p>
    <w:p w:rsidR="00430B9E" w:rsidRDefault="00430B9E" w:rsidP="00430B9E">
      <w:pPr>
        <w:pStyle w:val="Paragrafi"/>
        <w:rPr>
          <w:spacing w:val="-4"/>
          <w:lang w:val="sq-AL"/>
        </w:rPr>
      </w:pPr>
      <w:r w:rsidRPr="00DB3AB5">
        <w:rPr>
          <w:spacing w:val="-4"/>
          <w:lang w:val="sq-AL"/>
        </w:rPr>
        <w:t xml:space="preserve">h) </w:t>
      </w:r>
      <w:r w:rsidR="008368CE" w:rsidRPr="00DB3AB5">
        <w:rPr>
          <w:spacing w:val="-4"/>
          <w:lang w:val="sq-AL"/>
        </w:rPr>
        <w:t>“</w:t>
      </w:r>
      <w:r w:rsidRPr="00DB3AB5">
        <w:rPr>
          <w:spacing w:val="-4"/>
          <w:lang w:val="sq-AL"/>
        </w:rPr>
        <w:t>Ministria</w:t>
      </w:r>
      <w:r w:rsidR="008368CE" w:rsidRPr="00DB3AB5">
        <w:rPr>
          <w:spacing w:val="-4"/>
          <w:lang w:val="sq-AL"/>
        </w:rPr>
        <w:t>”</w:t>
      </w:r>
      <w:r w:rsidR="00EF6C08" w:rsidRPr="00DB3AB5">
        <w:rPr>
          <w:spacing w:val="-4"/>
          <w:lang w:val="sq-AL"/>
        </w:rPr>
        <w:t>:</w:t>
      </w:r>
      <w:r w:rsidRPr="00DB3AB5">
        <w:rPr>
          <w:spacing w:val="-4"/>
          <w:lang w:val="sq-AL"/>
        </w:rPr>
        <w:t xml:space="preserve"> ministria përgjegjëse për transportin detar</w:t>
      </w:r>
      <w:r w:rsidR="00C44453" w:rsidRPr="00DB3AB5">
        <w:rPr>
          <w:spacing w:val="-4"/>
          <w:lang w:val="sq-AL"/>
        </w:rPr>
        <w:t>;</w:t>
      </w:r>
    </w:p>
    <w:p w:rsidR="00203609" w:rsidRPr="00DB3AB5" w:rsidRDefault="00203609" w:rsidP="00430B9E">
      <w:pPr>
        <w:pStyle w:val="Paragrafi"/>
        <w:rPr>
          <w:spacing w:val="-4"/>
          <w:lang w:val="sq-AL"/>
        </w:rPr>
      </w:pPr>
    </w:p>
    <w:p w:rsidR="00430B9E" w:rsidRPr="00DB3AB5" w:rsidRDefault="00430B9E" w:rsidP="00430B9E">
      <w:pPr>
        <w:pStyle w:val="Paragrafi"/>
        <w:rPr>
          <w:spacing w:val="-4"/>
          <w:lang w:val="sq-AL"/>
        </w:rPr>
      </w:pPr>
      <w:r w:rsidRPr="00DB3AB5">
        <w:rPr>
          <w:spacing w:val="-4"/>
          <w:lang w:val="sq-AL"/>
        </w:rPr>
        <w:lastRenderedPageBreak/>
        <w:t xml:space="preserve">i) </w:t>
      </w:r>
      <w:r w:rsidR="008368CE" w:rsidRPr="00DB3AB5">
        <w:rPr>
          <w:spacing w:val="-4"/>
          <w:lang w:val="sq-AL"/>
        </w:rPr>
        <w:t>“</w:t>
      </w:r>
      <w:r w:rsidRPr="00DB3AB5">
        <w:rPr>
          <w:spacing w:val="-4"/>
          <w:lang w:val="sq-AL"/>
        </w:rPr>
        <w:t xml:space="preserve">Mjet </w:t>
      </w:r>
      <w:r w:rsidR="00C44453" w:rsidRPr="00DB3AB5">
        <w:rPr>
          <w:spacing w:val="-4"/>
          <w:lang w:val="sq-AL"/>
        </w:rPr>
        <w:t>l</w:t>
      </w:r>
      <w:r w:rsidRPr="00DB3AB5">
        <w:rPr>
          <w:spacing w:val="-4"/>
          <w:lang w:val="sq-AL"/>
        </w:rPr>
        <w:t>undrues</w:t>
      </w:r>
      <w:r w:rsidR="008368CE" w:rsidRPr="00DB3AB5">
        <w:rPr>
          <w:spacing w:val="-4"/>
          <w:lang w:val="sq-AL"/>
        </w:rPr>
        <w:t>”</w:t>
      </w:r>
      <w:r w:rsidR="00EF6C08" w:rsidRPr="00DB3AB5">
        <w:rPr>
          <w:spacing w:val="-4"/>
          <w:lang w:val="sq-AL"/>
        </w:rPr>
        <w:t>:</w:t>
      </w:r>
      <w:r w:rsidRPr="00DB3AB5">
        <w:rPr>
          <w:spacing w:val="-4"/>
          <w:lang w:val="sq-AL"/>
        </w:rPr>
        <w:t xml:space="preserve"> është ai mjet lundrues i certifikuar nga shoqëritë klasifikuese përkatëse dhe është i aftë për të kryer një shërbim në transportin detar</w:t>
      </w:r>
      <w:r w:rsidR="00C44453" w:rsidRPr="00DB3AB5">
        <w:rPr>
          <w:spacing w:val="-4"/>
          <w:lang w:val="sq-AL"/>
        </w:rPr>
        <w:t>;</w:t>
      </w:r>
      <w:r w:rsidRPr="00DB3AB5">
        <w:rPr>
          <w:spacing w:val="-4"/>
          <w:lang w:val="sq-AL"/>
        </w:rPr>
        <w:t xml:space="preserve"> </w:t>
      </w:r>
    </w:p>
    <w:p w:rsidR="00430B9E" w:rsidRPr="00DB3AB5" w:rsidRDefault="00696F8F" w:rsidP="00430B9E">
      <w:pPr>
        <w:pStyle w:val="Paragrafi"/>
        <w:rPr>
          <w:spacing w:val="-4"/>
          <w:lang w:val="sq-AL"/>
        </w:rPr>
      </w:pPr>
      <w:r w:rsidRPr="00DB3AB5">
        <w:rPr>
          <w:spacing w:val="-4"/>
          <w:lang w:val="sq-AL"/>
        </w:rPr>
        <w:t xml:space="preserve">j) </w:t>
      </w:r>
      <w:r w:rsidR="008368CE" w:rsidRPr="00DB3AB5">
        <w:rPr>
          <w:spacing w:val="-4"/>
          <w:lang w:val="sq-AL"/>
        </w:rPr>
        <w:t>“</w:t>
      </w:r>
      <w:r w:rsidR="00430B9E" w:rsidRPr="00DB3AB5">
        <w:rPr>
          <w:spacing w:val="-4"/>
          <w:lang w:val="sq-AL"/>
        </w:rPr>
        <w:t>Operim në linjë të rregullt për transport detar</w:t>
      </w:r>
      <w:r w:rsidR="008368CE" w:rsidRPr="00DB3AB5">
        <w:rPr>
          <w:spacing w:val="-4"/>
          <w:lang w:val="sq-AL"/>
        </w:rPr>
        <w:t>”</w:t>
      </w:r>
      <w:r w:rsidR="00EF6C08" w:rsidRPr="00DB3AB5">
        <w:rPr>
          <w:spacing w:val="-4"/>
          <w:lang w:val="sq-AL"/>
        </w:rPr>
        <w:t>:</w:t>
      </w:r>
      <w:r w:rsidR="00430B9E" w:rsidRPr="00DB3AB5">
        <w:rPr>
          <w:spacing w:val="-4"/>
          <w:lang w:val="sq-AL"/>
        </w:rPr>
        <w:t xml:space="preserve"> është veprimtaria që ushtrohet për transport detar me mjete lundruese të specializuara për kryerjen e një transporti të tillë, nga një port i hapur i Republikës së Shqipërisë drejt një porti tjetër të Republikës së Shqipërisë</w:t>
      </w:r>
      <w:r w:rsidR="00C44453" w:rsidRPr="00DB3AB5">
        <w:rPr>
          <w:spacing w:val="-4"/>
          <w:lang w:val="sq-AL"/>
        </w:rPr>
        <w:t>;</w:t>
      </w:r>
    </w:p>
    <w:p w:rsidR="00430B9E" w:rsidRPr="00DB3AB5" w:rsidRDefault="00696F8F" w:rsidP="00430B9E">
      <w:pPr>
        <w:pStyle w:val="Paragrafi"/>
        <w:rPr>
          <w:spacing w:val="-4"/>
          <w:lang w:val="sq-AL"/>
        </w:rPr>
      </w:pPr>
      <w:r w:rsidRPr="00DB3AB5">
        <w:rPr>
          <w:spacing w:val="-4"/>
          <w:lang w:val="sq-AL"/>
        </w:rPr>
        <w:t xml:space="preserve">k) </w:t>
      </w:r>
      <w:r w:rsidR="008368CE" w:rsidRPr="00DB3AB5">
        <w:rPr>
          <w:spacing w:val="-4"/>
          <w:lang w:val="sq-AL"/>
        </w:rPr>
        <w:t>“</w:t>
      </w:r>
      <w:r w:rsidR="00430B9E" w:rsidRPr="00DB3AB5">
        <w:rPr>
          <w:spacing w:val="-4"/>
          <w:lang w:val="sq-AL"/>
        </w:rPr>
        <w:t>Persona juridik</w:t>
      </w:r>
      <w:r w:rsidR="00C44453" w:rsidRPr="00DB3AB5">
        <w:rPr>
          <w:spacing w:val="-4"/>
          <w:lang w:val="sq-AL"/>
        </w:rPr>
        <w:t>ë</w:t>
      </w:r>
      <w:r w:rsidR="00430B9E" w:rsidRPr="00DB3AB5">
        <w:rPr>
          <w:spacing w:val="-4"/>
          <w:lang w:val="sq-AL"/>
        </w:rPr>
        <w:t>/fizik</w:t>
      </w:r>
      <w:r w:rsidR="00C44453" w:rsidRPr="00DB3AB5">
        <w:rPr>
          <w:spacing w:val="-4"/>
          <w:lang w:val="sq-AL"/>
        </w:rPr>
        <w:t>ë</w:t>
      </w:r>
      <w:r w:rsidR="00430B9E" w:rsidRPr="00DB3AB5">
        <w:rPr>
          <w:spacing w:val="-4"/>
          <w:lang w:val="sq-AL"/>
        </w:rPr>
        <w:t xml:space="preserve"> në fushën e transportit detar</w:t>
      </w:r>
      <w:r w:rsidR="008368CE" w:rsidRPr="00DB3AB5">
        <w:rPr>
          <w:spacing w:val="-4"/>
          <w:lang w:val="sq-AL"/>
        </w:rPr>
        <w:t>”</w:t>
      </w:r>
      <w:r w:rsidR="00EF6C08" w:rsidRPr="00DB3AB5">
        <w:rPr>
          <w:spacing w:val="-4"/>
          <w:lang w:val="sq-AL"/>
        </w:rPr>
        <w:t>:</w:t>
      </w:r>
      <w:r w:rsidR="00B26768" w:rsidRPr="00DB3AB5">
        <w:rPr>
          <w:spacing w:val="-4"/>
          <w:lang w:val="sq-AL"/>
        </w:rPr>
        <w:t xml:space="preserve"> janë persona të regjistruar</w:t>
      </w:r>
      <w:r w:rsidR="00430B9E" w:rsidRPr="00DB3AB5">
        <w:rPr>
          <w:spacing w:val="-4"/>
          <w:lang w:val="sq-AL"/>
        </w:rPr>
        <w:t xml:space="preserve"> si të tillë në </w:t>
      </w:r>
      <w:r w:rsidR="00E85E5E" w:rsidRPr="00DB3AB5">
        <w:rPr>
          <w:spacing w:val="-4"/>
          <w:lang w:val="sq-AL"/>
        </w:rPr>
        <w:t xml:space="preserve">qendrat kombëtare të regjistrimit </w:t>
      </w:r>
      <w:r w:rsidR="00430B9E" w:rsidRPr="00DB3AB5">
        <w:rPr>
          <w:spacing w:val="-4"/>
          <w:lang w:val="sq-AL"/>
        </w:rPr>
        <w:t>me objekt veprimtarie sipas aktiviteteve në fushën e transportit detar</w:t>
      </w:r>
      <w:r w:rsidR="00C44453" w:rsidRPr="00DB3AB5">
        <w:rPr>
          <w:spacing w:val="-4"/>
          <w:lang w:val="sq-AL"/>
        </w:rPr>
        <w:t>;</w:t>
      </w:r>
      <w:r w:rsidR="00430B9E" w:rsidRPr="00DB3AB5">
        <w:rPr>
          <w:spacing w:val="-4"/>
          <w:lang w:val="sq-AL"/>
        </w:rPr>
        <w:t xml:space="preserve"> </w:t>
      </w:r>
    </w:p>
    <w:p w:rsidR="00430B9E" w:rsidRPr="00DB3AB5" w:rsidRDefault="00696F8F" w:rsidP="00430B9E">
      <w:pPr>
        <w:pStyle w:val="Paragrafi"/>
        <w:rPr>
          <w:spacing w:val="-4"/>
          <w:lang w:val="sq-AL"/>
        </w:rPr>
      </w:pPr>
      <w:r w:rsidRPr="00DB3AB5">
        <w:rPr>
          <w:spacing w:val="-4"/>
          <w:lang w:val="sq-AL"/>
        </w:rPr>
        <w:t xml:space="preserve">l) </w:t>
      </w:r>
      <w:r w:rsidR="008368CE" w:rsidRPr="00DB3AB5">
        <w:rPr>
          <w:spacing w:val="-4"/>
          <w:lang w:val="sq-AL"/>
        </w:rPr>
        <w:t>“</w:t>
      </w:r>
      <w:r w:rsidR="00430B9E" w:rsidRPr="00DB3AB5">
        <w:rPr>
          <w:spacing w:val="-4"/>
          <w:lang w:val="sq-AL"/>
        </w:rPr>
        <w:t>Pronar mjeti lundrues</w:t>
      </w:r>
      <w:r w:rsidR="008368CE" w:rsidRPr="00DB3AB5">
        <w:rPr>
          <w:spacing w:val="-4"/>
          <w:lang w:val="sq-AL"/>
        </w:rPr>
        <w:t>”</w:t>
      </w:r>
      <w:r w:rsidR="00430B9E" w:rsidRPr="00DB3AB5">
        <w:rPr>
          <w:spacing w:val="-4"/>
          <w:lang w:val="sq-AL"/>
        </w:rPr>
        <w:t xml:space="preserve"> është çdo person juridik/fizik që ka në pronësi ose me kontratë</w:t>
      </w:r>
      <w:r w:rsidR="009056A5" w:rsidRPr="00DB3AB5">
        <w:rPr>
          <w:spacing w:val="-4"/>
          <w:lang w:val="sq-AL"/>
        </w:rPr>
        <w:t xml:space="preserve"> </w:t>
      </w:r>
      <w:r w:rsidR="00430B9E" w:rsidRPr="00DB3AB5">
        <w:rPr>
          <w:spacing w:val="-4"/>
          <w:lang w:val="sq-AL"/>
        </w:rPr>
        <w:t>qiraje një ose më shumë mjete lundruese të llojeve të ndryshme</w:t>
      </w:r>
      <w:r w:rsidR="00C44453" w:rsidRPr="00DB3AB5">
        <w:rPr>
          <w:spacing w:val="-4"/>
          <w:lang w:val="sq-AL"/>
        </w:rPr>
        <w:t>;</w:t>
      </w:r>
      <w:r w:rsidR="00430B9E" w:rsidRPr="00DB3AB5">
        <w:rPr>
          <w:spacing w:val="-4"/>
          <w:lang w:val="sq-AL"/>
        </w:rPr>
        <w:t xml:space="preserve"> </w:t>
      </w:r>
    </w:p>
    <w:p w:rsidR="00430B9E" w:rsidRPr="00DB3AB5" w:rsidRDefault="00696F8F" w:rsidP="00430B9E">
      <w:pPr>
        <w:pStyle w:val="Paragrafi"/>
        <w:rPr>
          <w:spacing w:val="-4"/>
          <w:lang w:val="sq-AL"/>
        </w:rPr>
      </w:pPr>
      <w:r w:rsidRPr="00DB3AB5">
        <w:rPr>
          <w:spacing w:val="-4"/>
          <w:lang w:val="sq-AL"/>
        </w:rPr>
        <w:t xml:space="preserve">m) </w:t>
      </w:r>
      <w:r w:rsidR="008368CE" w:rsidRPr="00DB3AB5">
        <w:rPr>
          <w:spacing w:val="-4"/>
          <w:lang w:val="sq-AL"/>
        </w:rPr>
        <w:t>“</w:t>
      </w:r>
      <w:r w:rsidR="00430B9E" w:rsidRPr="00DB3AB5">
        <w:rPr>
          <w:spacing w:val="-4"/>
          <w:lang w:val="sq-AL"/>
        </w:rPr>
        <w:t>QKB</w:t>
      </w:r>
      <w:r w:rsidR="008368CE" w:rsidRPr="00DB3AB5">
        <w:rPr>
          <w:spacing w:val="-4"/>
          <w:lang w:val="sq-AL"/>
        </w:rPr>
        <w:t>”</w:t>
      </w:r>
      <w:r w:rsidR="00EF6C08" w:rsidRPr="00DB3AB5">
        <w:rPr>
          <w:spacing w:val="-4"/>
          <w:lang w:val="sq-AL"/>
        </w:rPr>
        <w:t>:</w:t>
      </w:r>
      <w:r w:rsidR="00430B9E" w:rsidRPr="00DB3AB5">
        <w:rPr>
          <w:spacing w:val="-4"/>
          <w:lang w:val="sq-AL"/>
        </w:rPr>
        <w:t xml:space="preserve"> Qendra Kombëtare e Biznesit;</w:t>
      </w:r>
    </w:p>
    <w:p w:rsidR="00430B9E" w:rsidRPr="00DB3AB5" w:rsidRDefault="00696F8F" w:rsidP="00430B9E">
      <w:pPr>
        <w:pStyle w:val="Paragrafi"/>
        <w:rPr>
          <w:spacing w:val="-4"/>
          <w:lang w:val="sq-AL"/>
        </w:rPr>
      </w:pPr>
      <w:r w:rsidRPr="00DB3AB5">
        <w:rPr>
          <w:spacing w:val="-4"/>
          <w:lang w:val="sq-AL"/>
        </w:rPr>
        <w:t xml:space="preserve">n) </w:t>
      </w:r>
      <w:r w:rsidR="008368CE" w:rsidRPr="00DB3AB5">
        <w:rPr>
          <w:spacing w:val="-4"/>
          <w:lang w:val="sq-AL"/>
        </w:rPr>
        <w:t>“</w:t>
      </w:r>
      <w:r w:rsidR="00430B9E" w:rsidRPr="00DB3AB5">
        <w:rPr>
          <w:spacing w:val="-4"/>
          <w:lang w:val="sq-AL"/>
        </w:rPr>
        <w:t>Transport i brendshëm detar</w:t>
      </w:r>
      <w:r w:rsidR="008368CE" w:rsidRPr="00DB3AB5">
        <w:rPr>
          <w:spacing w:val="-4"/>
          <w:lang w:val="sq-AL"/>
        </w:rPr>
        <w:t>”</w:t>
      </w:r>
      <w:r w:rsidR="00EF6C08" w:rsidRPr="00DB3AB5">
        <w:rPr>
          <w:spacing w:val="-4"/>
          <w:lang w:val="sq-AL"/>
        </w:rPr>
        <w:t>:</w:t>
      </w:r>
      <w:r w:rsidR="00430B9E" w:rsidRPr="00DB3AB5">
        <w:rPr>
          <w:spacing w:val="-4"/>
          <w:lang w:val="sq-AL"/>
        </w:rPr>
        <w:t xml:space="preserve"> është transporti që kryen një anije me flamur shqiptar ose të një shteti të Bashkimit Evropian, për qëllime tregtare, nga një port detar i Republikës së Shqipërisë në një port tjetër detar të Republikës së Shqipërisë ose në një vend tjetër brenda ujërave nën juridiksionin e Republikës së Shqipërisë.</w:t>
      </w:r>
    </w:p>
    <w:p w:rsidR="00430B9E" w:rsidRPr="00DB3AB5" w:rsidRDefault="00696F8F" w:rsidP="00430B9E">
      <w:pPr>
        <w:pStyle w:val="Paragrafi"/>
        <w:rPr>
          <w:spacing w:val="-4"/>
          <w:lang w:val="sq-AL"/>
        </w:rPr>
      </w:pPr>
      <w:r w:rsidRPr="00DB3AB5">
        <w:rPr>
          <w:spacing w:val="-4"/>
          <w:lang w:val="sq-AL"/>
        </w:rPr>
        <w:t xml:space="preserve">4. </w:t>
      </w:r>
      <w:r w:rsidR="00430B9E" w:rsidRPr="00DB3AB5">
        <w:rPr>
          <w:spacing w:val="-4"/>
          <w:lang w:val="sq-AL"/>
        </w:rPr>
        <w:t>Ky udhëzim zbatohet për veprimtaritë për qëllime tregtare që kryhen në ujërat detare nën juridiksionin e Republikës së Shqipërisë nga:</w:t>
      </w:r>
    </w:p>
    <w:p w:rsidR="00430B9E" w:rsidRPr="00DB3AB5" w:rsidRDefault="00696F8F" w:rsidP="00430B9E">
      <w:pPr>
        <w:pStyle w:val="Paragrafi"/>
        <w:rPr>
          <w:spacing w:val="-4"/>
          <w:lang w:val="sq-AL"/>
        </w:rPr>
      </w:pPr>
      <w:r w:rsidRPr="00DB3AB5">
        <w:rPr>
          <w:spacing w:val="-4"/>
          <w:lang w:val="sq-AL"/>
        </w:rPr>
        <w:t xml:space="preserve">a) </w:t>
      </w:r>
      <w:r w:rsidR="00E63E53" w:rsidRPr="00DB3AB5">
        <w:rPr>
          <w:spacing w:val="-4"/>
          <w:lang w:val="sq-AL"/>
        </w:rPr>
        <w:t xml:space="preserve">mjetet </w:t>
      </w:r>
      <w:r w:rsidR="00430B9E" w:rsidRPr="00DB3AB5">
        <w:rPr>
          <w:spacing w:val="-4"/>
          <w:lang w:val="sq-AL"/>
        </w:rPr>
        <w:t xml:space="preserve">lundruese që kryejnë transport kombëtar pasagjerësh; </w:t>
      </w:r>
    </w:p>
    <w:p w:rsidR="00430B9E" w:rsidRPr="00DB3AB5" w:rsidRDefault="00696F8F" w:rsidP="00430B9E">
      <w:pPr>
        <w:pStyle w:val="Paragrafi"/>
        <w:rPr>
          <w:spacing w:val="-4"/>
          <w:lang w:val="sq-AL"/>
        </w:rPr>
      </w:pPr>
      <w:r w:rsidRPr="00DB3AB5">
        <w:rPr>
          <w:spacing w:val="-4"/>
          <w:lang w:val="sq-AL"/>
        </w:rPr>
        <w:t xml:space="preserve">b) </w:t>
      </w:r>
      <w:r w:rsidR="00E63E53" w:rsidRPr="00DB3AB5">
        <w:rPr>
          <w:spacing w:val="-4"/>
          <w:lang w:val="sq-AL"/>
        </w:rPr>
        <w:t xml:space="preserve">mjetet </w:t>
      </w:r>
      <w:r w:rsidR="00430B9E" w:rsidRPr="00DB3AB5">
        <w:rPr>
          <w:spacing w:val="-4"/>
          <w:lang w:val="sq-AL"/>
        </w:rPr>
        <w:t>lundruese që kryejnë transport kombëtar mallrash;</w:t>
      </w:r>
    </w:p>
    <w:p w:rsidR="00430B9E" w:rsidRPr="00DB3AB5" w:rsidRDefault="00696F8F" w:rsidP="00430B9E">
      <w:pPr>
        <w:pStyle w:val="Paragrafi"/>
        <w:rPr>
          <w:spacing w:val="-4"/>
          <w:lang w:val="sq-AL"/>
        </w:rPr>
      </w:pPr>
      <w:r w:rsidRPr="00DB3AB5">
        <w:rPr>
          <w:spacing w:val="-4"/>
          <w:lang w:val="sq-AL"/>
        </w:rPr>
        <w:t xml:space="preserve">c) </w:t>
      </w:r>
      <w:r w:rsidR="00E63E53" w:rsidRPr="00DB3AB5">
        <w:rPr>
          <w:spacing w:val="-4"/>
          <w:lang w:val="sq-AL"/>
        </w:rPr>
        <w:t xml:space="preserve">mjetet </w:t>
      </w:r>
      <w:r w:rsidR="00430B9E" w:rsidRPr="00DB3AB5">
        <w:rPr>
          <w:spacing w:val="-4"/>
          <w:lang w:val="sq-AL"/>
        </w:rPr>
        <w:t>lundruese që kryejnë shërbime portuale.</w:t>
      </w:r>
    </w:p>
    <w:p w:rsidR="00430B9E" w:rsidRPr="00DB3AB5" w:rsidRDefault="00696F8F" w:rsidP="00430B9E">
      <w:pPr>
        <w:pStyle w:val="Paragrafi"/>
        <w:rPr>
          <w:spacing w:val="-4"/>
          <w:lang w:val="sq-AL"/>
        </w:rPr>
      </w:pPr>
      <w:r w:rsidRPr="00DB3AB5">
        <w:rPr>
          <w:spacing w:val="-4"/>
          <w:lang w:val="sq-AL"/>
        </w:rPr>
        <w:t xml:space="preserve">5. </w:t>
      </w:r>
      <w:r w:rsidR="00430B9E" w:rsidRPr="00DB3AB5">
        <w:rPr>
          <w:spacing w:val="-4"/>
          <w:lang w:val="sq-AL"/>
        </w:rPr>
        <w:t>Mjetet lundruese</w:t>
      </w:r>
      <w:r w:rsidR="00133542">
        <w:rPr>
          <w:spacing w:val="-4"/>
          <w:lang w:val="sq-AL"/>
        </w:rPr>
        <w:t>,</w:t>
      </w:r>
      <w:r w:rsidR="00430B9E" w:rsidRPr="00DB3AB5">
        <w:rPr>
          <w:spacing w:val="-4"/>
          <w:lang w:val="sq-AL"/>
        </w:rPr>
        <w:t xml:space="preserve"> të parashikuar</w:t>
      </w:r>
      <w:r w:rsidR="00133542">
        <w:rPr>
          <w:spacing w:val="-4"/>
          <w:lang w:val="sq-AL"/>
        </w:rPr>
        <w:t>a</w:t>
      </w:r>
      <w:r w:rsidR="00430B9E" w:rsidRPr="00DB3AB5">
        <w:rPr>
          <w:spacing w:val="-4"/>
          <w:lang w:val="sq-AL"/>
        </w:rPr>
        <w:t xml:space="preserve"> në pikën 4</w:t>
      </w:r>
      <w:r w:rsidR="000F2DCB" w:rsidRPr="00DB3AB5">
        <w:rPr>
          <w:spacing w:val="-4"/>
          <w:lang w:val="sq-AL"/>
        </w:rPr>
        <w:t>,</w:t>
      </w:r>
      <w:r w:rsidR="00430B9E" w:rsidRPr="00DB3AB5">
        <w:rPr>
          <w:spacing w:val="-4"/>
          <w:lang w:val="sq-AL"/>
        </w:rPr>
        <w:t xml:space="preserve"> germa</w:t>
      </w:r>
      <w:r w:rsidR="000F2DCB" w:rsidRPr="00DB3AB5">
        <w:rPr>
          <w:spacing w:val="-4"/>
          <w:lang w:val="sq-AL"/>
        </w:rPr>
        <w:t>t</w:t>
      </w:r>
      <w:r w:rsidR="00430B9E" w:rsidRPr="00DB3AB5">
        <w:rPr>
          <w:spacing w:val="-4"/>
          <w:lang w:val="sq-AL"/>
        </w:rPr>
        <w:t xml:space="preserve"> </w:t>
      </w:r>
      <w:r w:rsidR="008368CE" w:rsidRPr="00DB3AB5">
        <w:rPr>
          <w:spacing w:val="-4"/>
          <w:lang w:val="sq-AL"/>
        </w:rPr>
        <w:t>“</w:t>
      </w:r>
      <w:r w:rsidR="00430B9E" w:rsidRPr="00DB3AB5">
        <w:rPr>
          <w:spacing w:val="-4"/>
          <w:lang w:val="sq-AL"/>
        </w:rPr>
        <w:t>a</w:t>
      </w:r>
      <w:r w:rsidR="008368CE" w:rsidRPr="00DB3AB5">
        <w:rPr>
          <w:spacing w:val="-4"/>
          <w:lang w:val="sq-AL"/>
        </w:rPr>
        <w:t>”</w:t>
      </w:r>
      <w:r w:rsidR="00430B9E" w:rsidRPr="00DB3AB5">
        <w:rPr>
          <w:spacing w:val="-4"/>
          <w:lang w:val="sq-AL"/>
        </w:rPr>
        <w:t xml:space="preserve"> dhe </w:t>
      </w:r>
      <w:r w:rsidR="008368CE" w:rsidRPr="00DB3AB5">
        <w:rPr>
          <w:spacing w:val="-4"/>
          <w:lang w:val="sq-AL"/>
        </w:rPr>
        <w:t>“</w:t>
      </w:r>
      <w:r w:rsidR="00430B9E" w:rsidRPr="00DB3AB5">
        <w:rPr>
          <w:spacing w:val="-4"/>
          <w:lang w:val="sq-AL"/>
        </w:rPr>
        <w:t>b</w:t>
      </w:r>
      <w:r w:rsidR="008368CE" w:rsidRPr="00DB3AB5">
        <w:rPr>
          <w:spacing w:val="-4"/>
          <w:lang w:val="sq-AL"/>
        </w:rPr>
        <w:t>”</w:t>
      </w:r>
      <w:r w:rsidR="00430B9E" w:rsidRPr="00DB3AB5">
        <w:rPr>
          <w:spacing w:val="-4"/>
          <w:lang w:val="sq-AL"/>
        </w:rPr>
        <w:t xml:space="preserve"> më lart, do të lundrojnë në zbatim të </w:t>
      </w:r>
      <w:r w:rsidR="00B401F9" w:rsidRPr="00DB3AB5">
        <w:rPr>
          <w:spacing w:val="-4"/>
          <w:lang w:val="sq-AL"/>
        </w:rPr>
        <w:t>n</w:t>
      </w:r>
      <w:r w:rsidR="00430B9E" w:rsidRPr="00DB3AB5">
        <w:rPr>
          <w:spacing w:val="-4"/>
          <w:lang w:val="sq-AL"/>
        </w:rPr>
        <w:t>enit 22 të Kodit Detar;</w:t>
      </w:r>
    </w:p>
    <w:p w:rsidR="00430B9E" w:rsidRPr="00DB3AB5" w:rsidRDefault="00696F8F" w:rsidP="00430B9E">
      <w:pPr>
        <w:pStyle w:val="Paragrafi"/>
        <w:rPr>
          <w:spacing w:val="-4"/>
          <w:lang w:val="sq-AL"/>
        </w:rPr>
      </w:pPr>
      <w:r w:rsidRPr="00DB3AB5">
        <w:rPr>
          <w:spacing w:val="-4"/>
          <w:lang w:val="sq-AL"/>
        </w:rPr>
        <w:t xml:space="preserve">6. </w:t>
      </w:r>
      <w:r w:rsidR="00430B9E" w:rsidRPr="00DB3AB5">
        <w:rPr>
          <w:spacing w:val="-4"/>
          <w:lang w:val="sq-AL"/>
        </w:rPr>
        <w:t>Mjetet lundruese</w:t>
      </w:r>
      <w:r w:rsidR="00133542">
        <w:rPr>
          <w:spacing w:val="-4"/>
          <w:lang w:val="sq-AL"/>
        </w:rPr>
        <w:t>,</w:t>
      </w:r>
      <w:r w:rsidR="00430B9E" w:rsidRPr="00DB3AB5">
        <w:rPr>
          <w:spacing w:val="-4"/>
          <w:lang w:val="sq-AL"/>
        </w:rPr>
        <w:t xml:space="preserve"> të parashikuar</w:t>
      </w:r>
      <w:r w:rsidR="00133542">
        <w:rPr>
          <w:spacing w:val="-4"/>
          <w:lang w:val="sq-AL"/>
        </w:rPr>
        <w:t>a</w:t>
      </w:r>
      <w:r w:rsidR="00430B9E" w:rsidRPr="00DB3AB5">
        <w:rPr>
          <w:spacing w:val="-4"/>
          <w:lang w:val="sq-AL"/>
        </w:rPr>
        <w:t xml:space="preserve"> në pikën 4, germa </w:t>
      </w:r>
      <w:r w:rsidR="008368CE" w:rsidRPr="00DB3AB5">
        <w:rPr>
          <w:spacing w:val="-4"/>
          <w:lang w:val="sq-AL"/>
        </w:rPr>
        <w:t>“</w:t>
      </w:r>
      <w:r w:rsidR="00430B9E" w:rsidRPr="00DB3AB5">
        <w:rPr>
          <w:spacing w:val="-4"/>
          <w:lang w:val="sq-AL"/>
        </w:rPr>
        <w:t>c</w:t>
      </w:r>
      <w:r w:rsidR="008368CE" w:rsidRPr="00DB3AB5">
        <w:rPr>
          <w:spacing w:val="-4"/>
          <w:lang w:val="sq-AL"/>
        </w:rPr>
        <w:t>”</w:t>
      </w:r>
      <w:r w:rsidR="00430B9E" w:rsidRPr="00DB3AB5">
        <w:rPr>
          <w:spacing w:val="-4"/>
          <w:lang w:val="sq-AL"/>
        </w:rPr>
        <w:t xml:space="preserve"> më lart, që do të kryejnë veprimtari detare të parashikuara në </w:t>
      </w:r>
      <w:r w:rsidR="000F2DCB" w:rsidRPr="00DB3AB5">
        <w:rPr>
          <w:spacing w:val="-4"/>
          <w:lang w:val="sq-AL"/>
        </w:rPr>
        <w:t>n</w:t>
      </w:r>
      <w:r w:rsidR="00430B9E" w:rsidRPr="00DB3AB5">
        <w:rPr>
          <w:spacing w:val="-4"/>
          <w:lang w:val="sq-AL"/>
        </w:rPr>
        <w:t xml:space="preserve">enin 8, germa </w:t>
      </w:r>
      <w:r w:rsidR="008368CE" w:rsidRPr="00DB3AB5">
        <w:rPr>
          <w:spacing w:val="-4"/>
          <w:lang w:val="sq-AL"/>
        </w:rPr>
        <w:t>“</w:t>
      </w:r>
      <w:r w:rsidR="00430B9E" w:rsidRPr="00DB3AB5">
        <w:rPr>
          <w:spacing w:val="-4"/>
          <w:lang w:val="sq-AL"/>
        </w:rPr>
        <w:t>b</w:t>
      </w:r>
      <w:r w:rsidR="008368CE" w:rsidRPr="00DB3AB5">
        <w:rPr>
          <w:spacing w:val="-4"/>
          <w:lang w:val="sq-AL"/>
        </w:rPr>
        <w:t>”</w:t>
      </w:r>
      <w:r w:rsidR="00430B9E" w:rsidRPr="00DB3AB5">
        <w:rPr>
          <w:spacing w:val="-4"/>
          <w:lang w:val="sq-AL"/>
        </w:rPr>
        <w:t xml:space="preserve"> dhe </w:t>
      </w:r>
      <w:r w:rsidR="000F2DCB" w:rsidRPr="00DB3AB5">
        <w:rPr>
          <w:spacing w:val="-4"/>
          <w:lang w:val="sq-AL"/>
        </w:rPr>
        <w:t>n</w:t>
      </w:r>
      <w:r w:rsidR="00430B9E" w:rsidRPr="00DB3AB5">
        <w:rPr>
          <w:spacing w:val="-4"/>
          <w:lang w:val="sq-AL"/>
        </w:rPr>
        <w:t xml:space="preserve">enin 82 </w:t>
      </w:r>
      <w:r w:rsidR="008368CE" w:rsidRPr="00DB3AB5">
        <w:rPr>
          <w:spacing w:val="-4"/>
          <w:lang w:val="sq-AL"/>
        </w:rPr>
        <w:t>“</w:t>
      </w:r>
      <w:r w:rsidR="00430B9E" w:rsidRPr="00DB3AB5">
        <w:rPr>
          <w:spacing w:val="-4"/>
          <w:lang w:val="sq-AL"/>
        </w:rPr>
        <w:t>Shërbime portuale</w:t>
      </w:r>
      <w:r w:rsidR="008368CE" w:rsidRPr="00DB3AB5">
        <w:rPr>
          <w:spacing w:val="-4"/>
          <w:lang w:val="sq-AL"/>
        </w:rPr>
        <w:t>”</w:t>
      </w:r>
      <w:r w:rsidR="00430B9E" w:rsidRPr="00DB3AB5">
        <w:rPr>
          <w:spacing w:val="-4"/>
          <w:lang w:val="sq-AL"/>
        </w:rPr>
        <w:t xml:space="preserve"> të Kodit Detar, duhet të jenë të regjistruar në Regjistrin e Mjeteve Lundruese Shqiptare dhe të mbajnë flamurin shqiptar. </w:t>
      </w:r>
    </w:p>
    <w:p w:rsidR="00430B9E" w:rsidRPr="00DB3AB5" w:rsidRDefault="00696F8F" w:rsidP="00430B9E">
      <w:pPr>
        <w:pStyle w:val="Paragrafi"/>
        <w:rPr>
          <w:spacing w:val="-4"/>
          <w:lang w:val="sq-AL"/>
        </w:rPr>
      </w:pPr>
      <w:r w:rsidRPr="00DB3AB5">
        <w:rPr>
          <w:spacing w:val="-4"/>
          <w:lang w:val="sq-AL"/>
        </w:rPr>
        <w:t xml:space="preserve">7. </w:t>
      </w:r>
      <w:r w:rsidR="00430B9E" w:rsidRPr="00DB3AB5">
        <w:rPr>
          <w:spacing w:val="-4"/>
          <w:lang w:val="sq-AL"/>
        </w:rPr>
        <w:t>Rregullorja nuk përfshin mjetet lundruese</w:t>
      </w:r>
      <w:r w:rsidR="00E9355C" w:rsidRPr="00DB3AB5">
        <w:rPr>
          <w:spacing w:val="-4"/>
          <w:lang w:val="sq-AL"/>
        </w:rPr>
        <w:t>,</w:t>
      </w:r>
      <w:r w:rsidR="00430B9E" w:rsidRPr="00DB3AB5">
        <w:rPr>
          <w:spacing w:val="-4"/>
          <w:lang w:val="sq-AL"/>
        </w:rPr>
        <w:t xml:space="preserve"> si:</w:t>
      </w:r>
    </w:p>
    <w:p w:rsidR="00430B9E" w:rsidRPr="00DB3AB5" w:rsidRDefault="00696F8F" w:rsidP="00430B9E">
      <w:pPr>
        <w:pStyle w:val="Paragrafi"/>
        <w:rPr>
          <w:spacing w:val="-4"/>
          <w:lang w:val="sq-AL"/>
        </w:rPr>
      </w:pPr>
      <w:r w:rsidRPr="00DB3AB5">
        <w:rPr>
          <w:spacing w:val="-4"/>
          <w:lang w:val="sq-AL"/>
        </w:rPr>
        <w:t xml:space="preserve">a) </w:t>
      </w:r>
      <w:r w:rsidR="000F2DCB" w:rsidRPr="00DB3AB5">
        <w:rPr>
          <w:spacing w:val="-4"/>
          <w:lang w:val="sq-AL"/>
        </w:rPr>
        <w:t xml:space="preserve">mjetet </w:t>
      </w:r>
      <w:r w:rsidR="00430B9E" w:rsidRPr="00DB3AB5">
        <w:rPr>
          <w:spacing w:val="-4"/>
          <w:lang w:val="sq-AL"/>
        </w:rPr>
        <w:t>lundruese turistike dhe të kënaqësisë;</w:t>
      </w:r>
    </w:p>
    <w:p w:rsidR="00430B9E" w:rsidRDefault="00696F8F" w:rsidP="00430B9E">
      <w:pPr>
        <w:pStyle w:val="Paragrafi"/>
        <w:rPr>
          <w:spacing w:val="-4"/>
          <w:lang w:val="sq-AL"/>
        </w:rPr>
      </w:pPr>
      <w:r w:rsidRPr="00DB3AB5">
        <w:rPr>
          <w:spacing w:val="-4"/>
          <w:lang w:val="sq-AL"/>
        </w:rPr>
        <w:t xml:space="preserve">b) </w:t>
      </w:r>
      <w:r w:rsidR="000F2DCB" w:rsidRPr="00DB3AB5">
        <w:rPr>
          <w:spacing w:val="-4"/>
          <w:lang w:val="sq-AL"/>
        </w:rPr>
        <w:t xml:space="preserve">mjetet </w:t>
      </w:r>
      <w:r w:rsidR="00430B9E" w:rsidRPr="00DB3AB5">
        <w:rPr>
          <w:spacing w:val="-4"/>
          <w:lang w:val="sq-AL"/>
        </w:rPr>
        <w:t>e peshkimit;</w:t>
      </w:r>
    </w:p>
    <w:p w:rsidR="009E5C74" w:rsidRPr="00DB3AB5" w:rsidRDefault="009E5C74" w:rsidP="00430B9E">
      <w:pPr>
        <w:pStyle w:val="Paragrafi"/>
        <w:rPr>
          <w:spacing w:val="-4"/>
          <w:lang w:val="sq-AL"/>
        </w:rPr>
      </w:pPr>
    </w:p>
    <w:p w:rsidR="00430B9E" w:rsidRPr="00DB3AB5" w:rsidRDefault="00696F8F" w:rsidP="00430B9E">
      <w:pPr>
        <w:pStyle w:val="Paragrafi"/>
        <w:rPr>
          <w:spacing w:val="-4"/>
          <w:lang w:val="sq-AL"/>
        </w:rPr>
      </w:pPr>
      <w:r w:rsidRPr="00DB3AB5">
        <w:rPr>
          <w:spacing w:val="-4"/>
          <w:lang w:val="sq-AL"/>
        </w:rPr>
        <w:t xml:space="preserve">c) </w:t>
      </w:r>
      <w:r w:rsidR="000F2DCB" w:rsidRPr="00DB3AB5">
        <w:rPr>
          <w:spacing w:val="-4"/>
          <w:lang w:val="sq-AL"/>
        </w:rPr>
        <w:t xml:space="preserve">mjetet </w:t>
      </w:r>
      <w:r w:rsidR="00430B9E" w:rsidRPr="00DB3AB5">
        <w:rPr>
          <w:spacing w:val="-4"/>
          <w:lang w:val="sq-AL"/>
        </w:rPr>
        <w:t xml:space="preserve">lundruese të destinuara vetëm për gara, </w:t>
      </w:r>
      <w:r w:rsidR="00430B9E" w:rsidRPr="00DB3AB5">
        <w:rPr>
          <w:spacing w:val="-4"/>
          <w:lang w:val="sq-AL"/>
        </w:rPr>
        <w:lastRenderedPageBreak/>
        <w:t>duke përfshirë varkat me rrema për gara dhe varkat me rrema për trajnim, të etiketuara si të tilla nga prodhuesi;</w:t>
      </w:r>
    </w:p>
    <w:p w:rsidR="00430B9E" w:rsidRPr="00DB3AB5" w:rsidRDefault="00696F8F" w:rsidP="00430B9E">
      <w:pPr>
        <w:pStyle w:val="Paragrafi"/>
        <w:rPr>
          <w:spacing w:val="-4"/>
          <w:lang w:val="sq-AL"/>
        </w:rPr>
      </w:pPr>
      <w:r w:rsidRPr="00DB3AB5">
        <w:rPr>
          <w:spacing w:val="-4"/>
          <w:lang w:val="sq-AL"/>
        </w:rPr>
        <w:t xml:space="preserve">d) </w:t>
      </w:r>
      <w:r w:rsidR="000F2DCB" w:rsidRPr="00DB3AB5">
        <w:rPr>
          <w:spacing w:val="-4"/>
          <w:lang w:val="sq-AL"/>
        </w:rPr>
        <w:t xml:space="preserve">mjetet </w:t>
      </w:r>
      <w:r w:rsidR="00430B9E" w:rsidRPr="00DB3AB5">
        <w:rPr>
          <w:spacing w:val="-4"/>
          <w:lang w:val="sq-AL"/>
        </w:rPr>
        <w:t>lundruese sërfing, që përfshijnë ato me motor</w:t>
      </w:r>
      <w:r w:rsidR="000F2DCB" w:rsidRPr="00DB3AB5">
        <w:rPr>
          <w:spacing w:val="-4"/>
          <w:lang w:val="sq-AL"/>
        </w:rPr>
        <w:t>;</w:t>
      </w:r>
    </w:p>
    <w:p w:rsidR="00430B9E" w:rsidRPr="00DB3AB5" w:rsidRDefault="00696F8F" w:rsidP="00430B9E">
      <w:pPr>
        <w:pStyle w:val="Paragrafi"/>
        <w:rPr>
          <w:spacing w:val="-4"/>
          <w:lang w:val="sq-AL"/>
        </w:rPr>
      </w:pPr>
      <w:r w:rsidRPr="00DB3AB5">
        <w:rPr>
          <w:spacing w:val="-4"/>
          <w:lang w:val="sq-AL"/>
        </w:rPr>
        <w:t xml:space="preserve">e) </w:t>
      </w:r>
      <w:r w:rsidR="000F2DCB" w:rsidRPr="00DB3AB5">
        <w:rPr>
          <w:spacing w:val="-4"/>
          <w:lang w:val="sq-AL"/>
        </w:rPr>
        <w:t xml:space="preserve">mjetet </w:t>
      </w:r>
      <w:r w:rsidR="00430B9E" w:rsidRPr="00DB3AB5">
        <w:rPr>
          <w:spacing w:val="-4"/>
          <w:lang w:val="sq-AL"/>
        </w:rPr>
        <w:t>e angazhuar n</w:t>
      </w:r>
      <w:r w:rsidR="001C21AC" w:rsidRPr="00DB3AB5">
        <w:rPr>
          <w:spacing w:val="-4"/>
          <w:lang w:val="sq-AL"/>
        </w:rPr>
        <w:t>ë</w:t>
      </w:r>
      <w:r w:rsidR="00430B9E" w:rsidRPr="00DB3AB5">
        <w:rPr>
          <w:spacing w:val="-4"/>
          <w:lang w:val="sq-AL"/>
        </w:rPr>
        <w:t xml:space="preserve"> operacionet e kërkim-shpëtimit; </w:t>
      </w:r>
    </w:p>
    <w:p w:rsidR="00430B9E" w:rsidRPr="00DB3AB5" w:rsidRDefault="00696F8F" w:rsidP="00430B9E">
      <w:pPr>
        <w:pStyle w:val="Paragrafi"/>
        <w:rPr>
          <w:spacing w:val="-4"/>
          <w:lang w:val="sq-AL"/>
        </w:rPr>
      </w:pPr>
      <w:r w:rsidRPr="00DB3AB5">
        <w:rPr>
          <w:spacing w:val="-4"/>
          <w:lang w:val="sq-AL"/>
        </w:rPr>
        <w:t xml:space="preserve">f) </w:t>
      </w:r>
      <w:r w:rsidR="000F2DCB" w:rsidRPr="00DB3AB5">
        <w:rPr>
          <w:spacing w:val="-4"/>
          <w:lang w:val="sq-AL"/>
        </w:rPr>
        <w:t xml:space="preserve">mjetet </w:t>
      </w:r>
      <w:r w:rsidR="004622BA">
        <w:rPr>
          <w:spacing w:val="-4"/>
          <w:lang w:val="sq-AL"/>
        </w:rPr>
        <w:t xml:space="preserve">e angazhuara </w:t>
      </w:r>
      <w:r w:rsidR="00430B9E" w:rsidRPr="00DB3AB5">
        <w:rPr>
          <w:spacing w:val="-4"/>
          <w:lang w:val="sq-AL"/>
        </w:rPr>
        <w:t>n</w:t>
      </w:r>
      <w:r w:rsidR="001C21AC" w:rsidRPr="00DB3AB5">
        <w:rPr>
          <w:spacing w:val="-4"/>
          <w:lang w:val="sq-AL"/>
        </w:rPr>
        <w:t>ë</w:t>
      </w:r>
      <w:r w:rsidR="00430B9E" w:rsidRPr="00DB3AB5">
        <w:rPr>
          <w:spacing w:val="-4"/>
          <w:lang w:val="sq-AL"/>
        </w:rPr>
        <w:t xml:space="preserve"> veprimtari n</w:t>
      </w:r>
      <w:r w:rsidR="00BB61D5" w:rsidRPr="00DB3AB5">
        <w:rPr>
          <w:spacing w:val="-4"/>
          <w:lang w:val="sq-AL"/>
        </w:rPr>
        <w:t>ë</w:t>
      </w:r>
      <w:r w:rsidR="00430B9E" w:rsidRPr="00DB3AB5">
        <w:rPr>
          <w:spacing w:val="-4"/>
          <w:lang w:val="sq-AL"/>
        </w:rPr>
        <w:t xml:space="preserve"> lidhje me </w:t>
      </w:r>
      <w:r w:rsidR="00BB5D9F" w:rsidRPr="00DB3AB5">
        <w:rPr>
          <w:spacing w:val="-4"/>
          <w:lang w:val="sq-AL"/>
        </w:rPr>
        <w:t>emergjencat</w:t>
      </w:r>
      <w:r w:rsidR="00430B9E" w:rsidRPr="00DB3AB5">
        <w:rPr>
          <w:spacing w:val="-4"/>
          <w:lang w:val="sq-AL"/>
        </w:rPr>
        <w:t xml:space="preserve"> e ndotjeve detare apo </w:t>
      </w:r>
      <w:r w:rsidR="000F2DCB" w:rsidRPr="00DB3AB5">
        <w:rPr>
          <w:spacing w:val="-4"/>
          <w:lang w:val="sq-AL"/>
        </w:rPr>
        <w:t>ndonjë</w:t>
      </w:r>
      <w:r w:rsidR="004622BA">
        <w:rPr>
          <w:spacing w:val="-4"/>
          <w:lang w:val="sq-AL"/>
        </w:rPr>
        <w:t xml:space="preserve"> operacion</w:t>
      </w:r>
      <w:r w:rsidR="00430B9E" w:rsidRPr="00DB3AB5">
        <w:rPr>
          <w:spacing w:val="-4"/>
          <w:lang w:val="sq-AL"/>
        </w:rPr>
        <w:t xml:space="preserve"> </w:t>
      </w:r>
      <w:r w:rsidR="000F2DCB" w:rsidRPr="00DB3AB5">
        <w:rPr>
          <w:spacing w:val="-4"/>
          <w:lang w:val="sq-AL"/>
        </w:rPr>
        <w:t>tjetër</w:t>
      </w:r>
      <w:r w:rsidR="00430B9E" w:rsidRPr="00DB3AB5">
        <w:rPr>
          <w:spacing w:val="-4"/>
          <w:lang w:val="sq-AL"/>
        </w:rPr>
        <w:t>;</w:t>
      </w:r>
    </w:p>
    <w:p w:rsidR="00430B9E" w:rsidRPr="00DB3AB5" w:rsidRDefault="00696F8F" w:rsidP="00430B9E">
      <w:pPr>
        <w:pStyle w:val="Paragrafi"/>
        <w:rPr>
          <w:spacing w:val="-4"/>
          <w:lang w:val="sq-AL"/>
        </w:rPr>
      </w:pPr>
      <w:r w:rsidRPr="00DB3AB5">
        <w:rPr>
          <w:spacing w:val="-4"/>
          <w:lang w:val="sq-AL"/>
        </w:rPr>
        <w:t xml:space="preserve">g) </w:t>
      </w:r>
      <w:r w:rsidR="000F2DCB" w:rsidRPr="00DB3AB5">
        <w:rPr>
          <w:spacing w:val="-4"/>
          <w:lang w:val="sq-AL"/>
        </w:rPr>
        <w:t xml:space="preserve">mjetet </w:t>
      </w:r>
      <w:r w:rsidR="00430B9E" w:rsidRPr="00DB3AB5">
        <w:rPr>
          <w:spacing w:val="-4"/>
          <w:lang w:val="sq-AL"/>
        </w:rPr>
        <w:t>e angazhuar n</w:t>
      </w:r>
      <w:r w:rsidR="000F2DCB" w:rsidRPr="00DB3AB5">
        <w:rPr>
          <w:spacing w:val="-4"/>
          <w:lang w:val="sq-AL"/>
        </w:rPr>
        <w:t>ë</w:t>
      </w:r>
      <w:r w:rsidR="00430B9E" w:rsidRPr="00DB3AB5">
        <w:rPr>
          <w:spacing w:val="-4"/>
          <w:lang w:val="sq-AL"/>
        </w:rPr>
        <w:t xml:space="preserve"> veprimtari k</w:t>
      </w:r>
      <w:r w:rsidR="001C21AC" w:rsidRPr="00DB3AB5">
        <w:rPr>
          <w:spacing w:val="-4"/>
          <w:lang w:val="sq-AL"/>
        </w:rPr>
        <w:t>ë</w:t>
      </w:r>
      <w:r w:rsidR="00430B9E" w:rsidRPr="00DB3AB5">
        <w:rPr>
          <w:spacing w:val="-4"/>
          <w:lang w:val="sq-AL"/>
        </w:rPr>
        <w:t>rkimore-shkencore e mb</w:t>
      </w:r>
      <w:r w:rsidR="001C21AC" w:rsidRPr="00DB3AB5">
        <w:rPr>
          <w:spacing w:val="-4"/>
          <w:lang w:val="sq-AL"/>
        </w:rPr>
        <w:t>ë</w:t>
      </w:r>
      <w:r w:rsidR="00430B9E" w:rsidRPr="00DB3AB5">
        <w:rPr>
          <w:spacing w:val="-4"/>
          <w:lang w:val="sq-AL"/>
        </w:rPr>
        <w:t>shtetur n</w:t>
      </w:r>
      <w:r w:rsidR="001C21AC" w:rsidRPr="00DB3AB5">
        <w:rPr>
          <w:spacing w:val="-4"/>
          <w:lang w:val="sq-AL"/>
        </w:rPr>
        <w:t>ë</w:t>
      </w:r>
      <w:r w:rsidR="00430B9E" w:rsidRPr="00DB3AB5">
        <w:rPr>
          <w:spacing w:val="-4"/>
          <w:lang w:val="sq-AL"/>
        </w:rPr>
        <w:t xml:space="preserve"> marrëdh</w:t>
      </w:r>
      <w:r w:rsidR="001C21AC" w:rsidRPr="00DB3AB5">
        <w:rPr>
          <w:spacing w:val="-4"/>
          <w:lang w:val="sq-AL"/>
        </w:rPr>
        <w:t>ë</w:t>
      </w:r>
      <w:r w:rsidR="00430B9E" w:rsidRPr="00DB3AB5">
        <w:rPr>
          <w:spacing w:val="-4"/>
          <w:lang w:val="sq-AL"/>
        </w:rPr>
        <w:t>nie dy</w:t>
      </w:r>
      <w:r w:rsidR="0098665A" w:rsidRPr="00DB3AB5">
        <w:rPr>
          <w:spacing w:val="-4"/>
          <w:lang w:val="sq-AL"/>
        </w:rPr>
        <w:t>-</w:t>
      </w:r>
      <w:r w:rsidR="00430B9E" w:rsidRPr="00DB3AB5">
        <w:rPr>
          <w:spacing w:val="-4"/>
          <w:lang w:val="sq-AL"/>
        </w:rPr>
        <w:t xml:space="preserve"> apo shum</w:t>
      </w:r>
      <w:r w:rsidR="00750817" w:rsidRPr="00DB3AB5">
        <w:rPr>
          <w:spacing w:val="-4"/>
          <w:lang w:val="sq-AL"/>
        </w:rPr>
        <w:t>ë</w:t>
      </w:r>
      <w:r w:rsidR="00430B9E" w:rsidRPr="00DB3AB5">
        <w:rPr>
          <w:spacing w:val="-4"/>
          <w:lang w:val="sq-AL"/>
        </w:rPr>
        <w:t>pal</w:t>
      </w:r>
      <w:r w:rsidR="00750817" w:rsidRPr="00DB3AB5">
        <w:rPr>
          <w:spacing w:val="-4"/>
          <w:lang w:val="sq-AL"/>
        </w:rPr>
        <w:t>ë</w:t>
      </w:r>
      <w:r w:rsidR="00430B9E" w:rsidRPr="00DB3AB5">
        <w:rPr>
          <w:spacing w:val="-4"/>
          <w:lang w:val="sq-AL"/>
        </w:rPr>
        <w:t>she me shtetet fqinje;</w:t>
      </w:r>
    </w:p>
    <w:p w:rsidR="00430B9E" w:rsidRPr="00DB3AB5" w:rsidRDefault="00696F8F" w:rsidP="00430B9E">
      <w:pPr>
        <w:pStyle w:val="Paragrafi"/>
        <w:rPr>
          <w:spacing w:val="-4"/>
          <w:lang w:val="sq-AL"/>
        </w:rPr>
      </w:pPr>
      <w:r w:rsidRPr="00DB3AB5">
        <w:rPr>
          <w:spacing w:val="-4"/>
          <w:lang w:val="sq-AL"/>
        </w:rPr>
        <w:t xml:space="preserve">8. </w:t>
      </w:r>
      <w:r w:rsidR="00430B9E" w:rsidRPr="00DB3AB5">
        <w:rPr>
          <w:spacing w:val="-4"/>
          <w:lang w:val="sq-AL"/>
        </w:rPr>
        <w:t>Me qëllim lundrimin e sigurt</w:t>
      </w:r>
      <w:r w:rsidR="004622BA">
        <w:rPr>
          <w:spacing w:val="-4"/>
          <w:lang w:val="sq-AL"/>
        </w:rPr>
        <w:t>,</w:t>
      </w:r>
      <w:r w:rsidR="00430B9E" w:rsidRPr="00DB3AB5">
        <w:rPr>
          <w:spacing w:val="-4"/>
          <w:lang w:val="sq-AL"/>
        </w:rPr>
        <w:t xml:space="preserve"> mjetet lundruese që do të lundrojnë në ujërat kombëtare duhet të kenë hartat e lundrimit për të përcaktuar pozicionin e saktë të anijeve</w:t>
      </w:r>
      <w:r w:rsidR="004622BA">
        <w:rPr>
          <w:spacing w:val="-4"/>
          <w:lang w:val="sq-AL"/>
        </w:rPr>
        <w:t>,</w:t>
      </w:r>
      <w:r w:rsidR="00430B9E" w:rsidRPr="00DB3AB5">
        <w:rPr>
          <w:spacing w:val="-4"/>
          <w:lang w:val="sq-AL"/>
        </w:rPr>
        <w:t xml:space="preserve"> meqenëse mund të ndeshen në ujëra të cekët</w:t>
      </w:r>
      <w:r w:rsidR="004622BA">
        <w:rPr>
          <w:spacing w:val="-4"/>
          <w:lang w:val="sq-AL"/>
        </w:rPr>
        <w:t>a</w:t>
      </w:r>
      <w:r w:rsidR="00430B9E" w:rsidRPr="00DB3AB5">
        <w:rPr>
          <w:spacing w:val="-4"/>
          <w:lang w:val="sq-AL"/>
        </w:rPr>
        <w:t xml:space="preserve"> e shkëmbinj nënujorë.</w:t>
      </w:r>
    </w:p>
    <w:p w:rsidR="00430B9E" w:rsidRPr="00DB3AB5" w:rsidRDefault="00696F8F" w:rsidP="00430B9E">
      <w:pPr>
        <w:pStyle w:val="Paragrafi"/>
        <w:rPr>
          <w:spacing w:val="-4"/>
          <w:lang w:val="sq-AL"/>
        </w:rPr>
      </w:pPr>
      <w:r w:rsidRPr="00DB3AB5">
        <w:rPr>
          <w:spacing w:val="-4"/>
          <w:lang w:val="sq-AL"/>
        </w:rPr>
        <w:t xml:space="preserve">9. </w:t>
      </w:r>
      <w:r w:rsidR="00430B9E" w:rsidRPr="00DB3AB5">
        <w:rPr>
          <w:spacing w:val="-4"/>
          <w:lang w:val="sq-AL"/>
        </w:rPr>
        <w:t>Zotëruesi i anijes është përgjegjës për të siguruar që të gjithë anëtarët e ekuipazhit të marrin trajnimin e duhur për detyrat që kanë marrë përsipër</w:t>
      </w:r>
      <w:r w:rsidR="009B1AC3" w:rsidRPr="00DB3AB5">
        <w:rPr>
          <w:spacing w:val="-4"/>
          <w:lang w:val="sq-AL"/>
        </w:rPr>
        <w:t>,</w:t>
      </w:r>
      <w:r w:rsidR="00430B9E" w:rsidRPr="00DB3AB5">
        <w:rPr>
          <w:spacing w:val="-4"/>
          <w:lang w:val="sq-AL"/>
        </w:rPr>
        <w:t xml:space="preserve"> si dhe të kuptojnë të gjitha rregullat përkatëse që mbulojnë sigurinë e lundrimit në dete.</w:t>
      </w:r>
    </w:p>
    <w:p w:rsidR="00430B9E" w:rsidRPr="00DB3AB5" w:rsidRDefault="00696F8F" w:rsidP="00430B9E">
      <w:pPr>
        <w:pStyle w:val="Paragrafi"/>
        <w:rPr>
          <w:spacing w:val="-4"/>
          <w:lang w:val="sq-AL"/>
        </w:rPr>
      </w:pPr>
      <w:r w:rsidRPr="00DB3AB5">
        <w:rPr>
          <w:spacing w:val="-4"/>
          <w:lang w:val="sq-AL"/>
        </w:rPr>
        <w:t xml:space="preserve">10. </w:t>
      </w:r>
      <w:r w:rsidR="00430B9E" w:rsidRPr="00DB3AB5">
        <w:rPr>
          <w:spacing w:val="-4"/>
          <w:lang w:val="sq-AL"/>
        </w:rPr>
        <w:t>Para se të jetë anëtar i ekuipazhit, çdo person i punësuar duhet të ketë njohuritë, trajnimet dhe udhëzimet e duhura për procedurat në bord. Kjo përfshin</w:t>
      </w:r>
      <w:r w:rsidR="00A12C40" w:rsidRPr="00DB3AB5">
        <w:rPr>
          <w:spacing w:val="-4"/>
          <w:lang w:val="sq-AL"/>
        </w:rPr>
        <w:t>,</w:t>
      </w:r>
      <w:r w:rsidR="00430B9E" w:rsidRPr="00DB3AB5">
        <w:rPr>
          <w:spacing w:val="-4"/>
          <w:lang w:val="sq-AL"/>
        </w:rPr>
        <w:t xml:space="preserve"> por jo domosdoshmërish kufizohet</w:t>
      </w:r>
      <w:r w:rsidR="00C2071C" w:rsidRPr="00DB3AB5">
        <w:rPr>
          <w:spacing w:val="-4"/>
          <w:lang w:val="sq-AL"/>
        </w:rPr>
        <w:t>,</w:t>
      </w:r>
      <w:r w:rsidR="00430B9E" w:rsidRPr="00DB3AB5">
        <w:rPr>
          <w:spacing w:val="-4"/>
          <w:lang w:val="sq-AL"/>
        </w:rPr>
        <w:t xml:space="preserve"> me:</w:t>
      </w:r>
    </w:p>
    <w:p w:rsidR="00430B9E" w:rsidRPr="00DB3AB5" w:rsidRDefault="00696F8F" w:rsidP="00430B9E">
      <w:pPr>
        <w:pStyle w:val="Paragrafi"/>
        <w:rPr>
          <w:spacing w:val="-4"/>
          <w:lang w:val="sq-AL"/>
        </w:rPr>
      </w:pPr>
      <w:r w:rsidRPr="00DB3AB5">
        <w:rPr>
          <w:spacing w:val="-4"/>
          <w:lang w:val="sq-AL"/>
        </w:rPr>
        <w:t xml:space="preserve">a) </w:t>
      </w:r>
      <w:r w:rsidR="00035F93" w:rsidRPr="00DB3AB5">
        <w:rPr>
          <w:spacing w:val="-4"/>
          <w:lang w:val="sq-AL"/>
        </w:rPr>
        <w:t xml:space="preserve">ankorimin </w:t>
      </w:r>
      <w:r w:rsidR="00430B9E" w:rsidRPr="00DB3AB5">
        <w:rPr>
          <w:spacing w:val="-4"/>
          <w:lang w:val="sq-AL"/>
        </w:rPr>
        <w:t>dhe çakostimin;</w:t>
      </w:r>
    </w:p>
    <w:p w:rsidR="00430B9E" w:rsidRPr="00DB3AB5" w:rsidRDefault="00696F8F" w:rsidP="00430B9E">
      <w:pPr>
        <w:pStyle w:val="Paragrafi"/>
        <w:rPr>
          <w:spacing w:val="-4"/>
          <w:lang w:val="sq-AL"/>
        </w:rPr>
      </w:pPr>
      <w:r w:rsidRPr="00DB3AB5">
        <w:rPr>
          <w:spacing w:val="-4"/>
          <w:lang w:val="sq-AL"/>
        </w:rPr>
        <w:t xml:space="preserve">b) </w:t>
      </w:r>
      <w:r w:rsidR="00035F93" w:rsidRPr="00DB3AB5">
        <w:rPr>
          <w:spacing w:val="-4"/>
          <w:lang w:val="sq-AL"/>
        </w:rPr>
        <w:t xml:space="preserve">lëshimin </w:t>
      </w:r>
      <w:r w:rsidR="00430B9E" w:rsidRPr="00DB3AB5">
        <w:rPr>
          <w:spacing w:val="-4"/>
          <w:lang w:val="sq-AL"/>
        </w:rPr>
        <w:t>dhe kthimin e an</w:t>
      </w:r>
      <w:r w:rsidR="009E65D9" w:rsidRPr="00DB3AB5">
        <w:rPr>
          <w:spacing w:val="-4"/>
          <w:lang w:val="sq-AL"/>
        </w:rPr>
        <w:t>i</w:t>
      </w:r>
      <w:r w:rsidR="00430B9E" w:rsidRPr="00DB3AB5">
        <w:rPr>
          <w:spacing w:val="-4"/>
          <w:lang w:val="sq-AL"/>
        </w:rPr>
        <w:t>jes së shpëtimit;</w:t>
      </w:r>
    </w:p>
    <w:p w:rsidR="00430B9E" w:rsidRPr="00DB3AB5" w:rsidRDefault="00696F8F" w:rsidP="00430B9E">
      <w:pPr>
        <w:pStyle w:val="Paragrafi"/>
        <w:rPr>
          <w:spacing w:val="-4"/>
          <w:lang w:val="sq-AL"/>
        </w:rPr>
      </w:pPr>
      <w:r w:rsidRPr="00DB3AB5">
        <w:rPr>
          <w:spacing w:val="-4"/>
          <w:lang w:val="sq-AL"/>
        </w:rPr>
        <w:t xml:space="preserve">c) </w:t>
      </w:r>
      <w:r w:rsidR="00035F93" w:rsidRPr="00DB3AB5">
        <w:rPr>
          <w:spacing w:val="-4"/>
          <w:lang w:val="sq-AL"/>
        </w:rPr>
        <w:t xml:space="preserve">evakuimin </w:t>
      </w:r>
      <w:r w:rsidR="00430B9E" w:rsidRPr="00DB3AB5">
        <w:rPr>
          <w:spacing w:val="-4"/>
          <w:lang w:val="sq-AL"/>
        </w:rPr>
        <w:t>nga të gjitha zonat e anijes;</w:t>
      </w:r>
    </w:p>
    <w:p w:rsidR="00430B9E" w:rsidRPr="00DB3AB5" w:rsidRDefault="00696F8F" w:rsidP="00430B9E">
      <w:pPr>
        <w:pStyle w:val="Paragrafi"/>
        <w:rPr>
          <w:spacing w:val="-4"/>
          <w:lang w:val="sq-AL"/>
        </w:rPr>
      </w:pPr>
      <w:r w:rsidRPr="00DB3AB5">
        <w:rPr>
          <w:spacing w:val="-4"/>
          <w:lang w:val="sq-AL"/>
        </w:rPr>
        <w:t xml:space="preserve">d) </w:t>
      </w:r>
      <w:r w:rsidR="00035F93" w:rsidRPr="00DB3AB5">
        <w:rPr>
          <w:spacing w:val="-4"/>
          <w:lang w:val="sq-AL"/>
        </w:rPr>
        <w:t xml:space="preserve">veshjen </w:t>
      </w:r>
      <w:r w:rsidR="00430B9E" w:rsidRPr="00DB3AB5">
        <w:rPr>
          <w:spacing w:val="-4"/>
          <w:lang w:val="sq-AL"/>
        </w:rPr>
        <w:t>e brezave të shpëtimit; dhe</w:t>
      </w:r>
    </w:p>
    <w:p w:rsidR="00430B9E" w:rsidRPr="00DB3AB5" w:rsidRDefault="00696F8F" w:rsidP="00430B9E">
      <w:pPr>
        <w:pStyle w:val="Paragrafi"/>
        <w:rPr>
          <w:spacing w:val="-4"/>
          <w:lang w:val="sq-AL"/>
        </w:rPr>
      </w:pPr>
      <w:r w:rsidRPr="00DB3AB5">
        <w:rPr>
          <w:spacing w:val="-4"/>
          <w:lang w:val="sq-AL"/>
        </w:rPr>
        <w:t xml:space="preserve">e) </w:t>
      </w:r>
      <w:r w:rsidR="00035F93" w:rsidRPr="00DB3AB5">
        <w:rPr>
          <w:spacing w:val="-4"/>
          <w:lang w:val="sq-AL"/>
        </w:rPr>
        <w:t xml:space="preserve">përdorimin </w:t>
      </w:r>
      <w:r w:rsidR="00430B9E" w:rsidRPr="00DB3AB5">
        <w:rPr>
          <w:spacing w:val="-4"/>
          <w:lang w:val="sq-AL"/>
        </w:rPr>
        <w:t>dhe transportimin e pajisjeve zjarrfikëse.</w:t>
      </w:r>
      <w:r w:rsidR="00430B9E" w:rsidRPr="00DB3AB5">
        <w:rPr>
          <w:spacing w:val="-4"/>
          <w:lang w:val="sq-AL"/>
        </w:rPr>
        <w:tab/>
      </w:r>
      <w:r w:rsidR="00430B9E" w:rsidRPr="00DB3AB5">
        <w:rPr>
          <w:spacing w:val="-4"/>
          <w:lang w:val="sq-AL"/>
        </w:rPr>
        <w:tab/>
      </w:r>
    </w:p>
    <w:p w:rsidR="00430B9E" w:rsidRPr="00DB3AB5" w:rsidRDefault="00696F8F" w:rsidP="00430B9E">
      <w:pPr>
        <w:pStyle w:val="Paragrafi"/>
        <w:rPr>
          <w:spacing w:val="-4"/>
          <w:lang w:val="sq-AL"/>
        </w:rPr>
      </w:pPr>
      <w:r w:rsidRPr="00DB3AB5">
        <w:rPr>
          <w:spacing w:val="-4"/>
          <w:lang w:val="sq-AL"/>
        </w:rPr>
        <w:t xml:space="preserve">11. </w:t>
      </w:r>
      <w:r w:rsidR="00430B9E" w:rsidRPr="00DB3AB5">
        <w:rPr>
          <w:spacing w:val="-4"/>
          <w:lang w:val="sq-AL"/>
        </w:rPr>
        <w:t>Trajnimi përkatës duhet</w:t>
      </w:r>
      <w:r w:rsidR="00133542">
        <w:rPr>
          <w:spacing w:val="-4"/>
          <w:lang w:val="sq-AL"/>
        </w:rPr>
        <w:t>,</w:t>
      </w:r>
      <w:r w:rsidR="00430B9E" w:rsidRPr="00DB3AB5">
        <w:rPr>
          <w:spacing w:val="-4"/>
          <w:lang w:val="sq-AL"/>
        </w:rPr>
        <w:t xml:space="preserve"> gjithashtu</w:t>
      </w:r>
      <w:r w:rsidR="00133542">
        <w:rPr>
          <w:spacing w:val="-4"/>
          <w:lang w:val="sq-AL"/>
        </w:rPr>
        <w:t>,</w:t>
      </w:r>
      <w:r w:rsidR="00430B9E" w:rsidRPr="00DB3AB5">
        <w:rPr>
          <w:spacing w:val="-4"/>
          <w:lang w:val="sq-AL"/>
        </w:rPr>
        <w:t xml:space="preserve"> të sigurohet për gjithë stafin e mjetit lundru</w:t>
      </w:r>
      <w:r w:rsidR="00133542">
        <w:rPr>
          <w:spacing w:val="-4"/>
          <w:lang w:val="sq-AL"/>
        </w:rPr>
        <w:t>es, në zbatim të Konventës STCW</w:t>
      </w:r>
      <w:r w:rsidR="00430B9E" w:rsidRPr="00DB3AB5">
        <w:rPr>
          <w:spacing w:val="-4"/>
          <w:lang w:val="sq-AL"/>
        </w:rPr>
        <w:t xml:space="preserve"> dhe akteve ligjore a nënligjore për zbatimin e kësaj konvente.</w:t>
      </w:r>
    </w:p>
    <w:p w:rsidR="00430B9E" w:rsidRPr="00DB3AB5" w:rsidRDefault="00696F8F" w:rsidP="00430B9E">
      <w:pPr>
        <w:pStyle w:val="Paragrafi"/>
        <w:rPr>
          <w:spacing w:val="-4"/>
          <w:lang w:val="sq-AL"/>
        </w:rPr>
      </w:pPr>
      <w:r w:rsidRPr="00DB3AB5">
        <w:rPr>
          <w:spacing w:val="-4"/>
          <w:lang w:val="sq-AL"/>
        </w:rPr>
        <w:t xml:space="preserve">12. </w:t>
      </w:r>
      <w:r w:rsidR="00430B9E" w:rsidRPr="00DB3AB5">
        <w:rPr>
          <w:spacing w:val="-4"/>
          <w:lang w:val="sq-AL"/>
        </w:rPr>
        <w:t>Anijet nuk lejohen të derdhin, shkarkojnë apo hedhin në det mbetjet me naftë ose vajra të krijuara gjatë lundrimit të anijes ose mbetjet shtëpiake, llumrat dhe mbetje të tjera të veçanta.</w:t>
      </w:r>
    </w:p>
    <w:p w:rsidR="00430B9E" w:rsidRPr="00DB3AB5" w:rsidRDefault="00696F8F" w:rsidP="00430B9E">
      <w:pPr>
        <w:pStyle w:val="Paragrafi"/>
        <w:rPr>
          <w:spacing w:val="-4"/>
          <w:lang w:val="sq-AL"/>
        </w:rPr>
      </w:pPr>
      <w:r w:rsidRPr="00DB3AB5">
        <w:rPr>
          <w:spacing w:val="-4"/>
          <w:lang w:val="sq-AL"/>
        </w:rPr>
        <w:t xml:space="preserve">13. </w:t>
      </w:r>
      <w:r w:rsidR="00430B9E" w:rsidRPr="00DB3AB5">
        <w:rPr>
          <w:spacing w:val="-4"/>
          <w:lang w:val="sq-AL"/>
        </w:rPr>
        <w:t>Anijet nuk lejohen të derdhin, shkarkojnë apo hedhin në det asnjë pjesë të mbetjeve të ngarkesës apo në lidhje me ngarkesën pa lejet përkatëse. Këtu përfshihen</w:t>
      </w:r>
      <w:r w:rsidR="00133542">
        <w:rPr>
          <w:spacing w:val="-4"/>
          <w:lang w:val="sq-AL"/>
        </w:rPr>
        <w:t>,</w:t>
      </w:r>
      <w:r w:rsidR="00430B9E" w:rsidRPr="00DB3AB5">
        <w:rPr>
          <w:spacing w:val="-4"/>
          <w:lang w:val="sq-AL"/>
        </w:rPr>
        <w:t xml:space="preserve"> gjithashtu</w:t>
      </w:r>
      <w:r w:rsidR="00133542">
        <w:rPr>
          <w:spacing w:val="-4"/>
          <w:lang w:val="sq-AL"/>
        </w:rPr>
        <w:t>,</w:t>
      </w:r>
      <w:r w:rsidR="00430B9E" w:rsidRPr="00DB3AB5">
        <w:rPr>
          <w:spacing w:val="-4"/>
          <w:lang w:val="sq-AL"/>
        </w:rPr>
        <w:t xml:space="preserve"> ambala</w:t>
      </w:r>
      <w:r w:rsidR="009E5C74">
        <w:rPr>
          <w:spacing w:val="-4"/>
          <w:lang w:val="sq-AL"/>
        </w:rPr>
        <w:t>-</w:t>
      </w:r>
      <w:r w:rsidR="00430B9E" w:rsidRPr="00DB3AB5">
        <w:rPr>
          <w:spacing w:val="-4"/>
          <w:lang w:val="sq-AL"/>
        </w:rPr>
        <w:t>zhimet dhe mjetet e sistemimit.</w:t>
      </w:r>
    </w:p>
    <w:p w:rsidR="00430B9E" w:rsidRPr="00DB3AB5" w:rsidRDefault="00696F8F" w:rsidP="00430B9E">
      <w:pPr>
        <w:pStyle w:val="Paragrafi"/>
        <w:rPr>
          <w:spacing w:val="-4"/>
          <w:lang w:val="sq-AL"/>
        </w:rPr>
      </w:pPr>
      <w:r w:rsidRPr="00DB3AB5">
        <w:rPr>
          <w:spacing w:val="-4"/>
          <w:lang w:val="sq-AL"/>
        </w:rPr>
        <w:t xml:space="preserve">14. </w:t>
      </w:r>
      <w:r w:rsidR="00430B9E" w:rsidRPr="00DB3AB5">
        <w:rPr>
          <w:spacing w:val="-4"/>
          <w:lang w:val="sq-AL"/>
        </w:rPr>
        <w:t xml:space="preserve">Ujërat me mbetje shtëpiake nuk lejohen të shkarkohen apo </w:t>
      </w:r>
      <w:r w:rsidR="000F0760">
        <w:rPr>
          <w:spacing w:val="-4"/>
          <w:lang w:val="sq-AL"/>
        </w:rPr>
        <w:t xml:space="preserve">të </w:t>
      </w:r>
      <w:r w:rsidR="00430B9E" w:rsidRPr="00DB3AB5">
        <w:rPr>
          <w:spacing w:val="-4"/>
          <w:lang w:val="sq-AL"/>
        </w:rPr>
        <w:t>derdhen në det.</w:t>
      </w:r>
    </w:p>
    <w:p w:rsidR="00430B9E" w:rsidRPr="00DB3AB5" w:rsidRDefault="00696F8F" w:rsidP="00430B9E">
      <w:pPr>
        <w:pStyle w:val="Paragrafi"/>
        <w:rPr>
          <w:spacing w:val="-4"/>
          <w:lang w:val="sq-AL"/>
        </w:rPr>
      </w:pPr>
      <w:r w:rsidRPr="00DB3AB5">
        <w:rPr>
          <w:spacing w:val="-4"/>
          <w:lang w:val="sq-AL"/>
        </w:rPr>
        <w:t xml:space="preserve">15. </w:t>
      </w:r>
      <w:r w:rsidR="00430B9E" w:rsidRPr="00DB3AB5">
        <w:rPr>
          <w:spacing w:val="-4"/>
          <w:lang w:val="sq-AL"/>
        </w:rPr>
        <w:t>Ujërat e përdorur</w:t>
      </w:r>
      <w:r w:rsidR="00035F93" w:rsidRPr="00DB3AB5">
        <w:rPr>
          <w:spacing w:val="-4"/>
          <w:lang w:val="sq-AL"/>
        </w:rPr>
        <w:t>a</w:t>
      </w:r>
      <w:r w:rsidR="00430B9E" w:rsidRPr="00DB3AB5">
        <w:rPr>
          <w:spacing w:val="-4"/>
          <w:lang w:val="sq-AL"/>
        </w:rPr>
        <w:t xml:space="preserve"> për </w:t>
      </w:r>
      <w:r w:rsidR="00035F93" w:rsidRPr="00DB3AB5">
        <w:rPr>
          <w:spacing w:val="-4"/>
          <w:lang w:val="sq-AL"/>
        </w:rPr>
        <w:t>shpëlarje</w:t>
      </w:r>
      <w:r w:rsidR="00430B9E" w:rsidRPr="00DB3AB5">
        <w:rPr>
          <w:spacing w:val="-4"/>
          <w:lang w:val="sq-AL"/>
        </w:rPr>
        <w:t xml:space="preserve"> nga hambari </w:t>
      </w:r>
      <w:r w:rsidR="00430B9E" w:rsidRPr="00DB3AB5">
        <w:rPr>
          <w:spacing w:val="-4"/>
          <w:lang w:val="sq-AL"/>
        </w:rPr>
        <w:lastRenderedPageBreak/>
        <w:t xml:space="preserve">i anijes nuk lejohen të shkarkohen apo </w:t>
      </w:r>
      <w:r w:rsidR="00C019A3">
        <w:rPr>
          <w:spacing w:val="-4"/>
          <w:lang w:val="sq-AL"/>
        </w:rPr>
        <w:t xml:space="preserve">të </w:t>
      </w:r>
      <w:r w:rsidR="00430B9E" w:rsidRPr="00DB3AB5">
        <w:rPr>
          <w:spacing w:val="-4"/>
          <w:lang w:val="sq-AL"/>
        </w:rPr>
        <w:t>derdhen në det.</w:t>
      </w:r>
    </w:p>
    <w:p w:rsidR="00430B9E" w:rsidRPr="00DB3AB5" w:rsidRDefault="00696F8F" w:rsidP="00430B9E">
      <w:pPr>
        <w:pStyle w:val="Paragrafi"/>
        <w:rPr>
          <w:spacing w:val="-4"/>
          <w:lang w:val="sq-AL"/>
        </w:rPr>
      </w:pPr>
      <w:r w:rsidRPr="00DB3AB5">
        <w:rPr>
          <w:spacing w:val="-4"/>
          <w:lang w:val="sq-AL"/>
        </w:rPr>
        <w:t xml:space="preserve">16. </w:t>
      </w:r>
      <w:r w:rsidR="00430B9E" w:rsidRPr="00DB3AB5">
        <w:rPr>
          <w:spacing w:val="-4"/>
          <w:lang w:val="sq-AL"/>
        </w:rPr>
        <w:t>Në rastin e shkarkimeve aksidentale të mbetjeve ose rrezikut të shkarkimit të tillë, kapiteni i anijes duhet të njoftojë pa vonesë autoritetet më të afërta kompetente</w:t>
      </w:r>
      <w:r w:rsidR="00CE23BF">
        <w:rPr>
          <w:spacing w:val="-4"/>
          <w:lang w:val="sq-AL"/>
        </w:rPr>
        <w:t>,</w:t>
      </w:r>
      <w:r w:rsidR="00430B9E" w:rsidRPr="00DB3AB5">
        <w:rPr>
          <w:spacing w:val="-4"/>
          <w:lang w:val="sq-AL"/>
        </w:rPr>
        <w:t xml:space="preserve"> duke treguar në mënyrë sa më të saktë llojin, sasinë dhe pozicionin e shkarkimit. </w:t>
      </w:r>
    </w:p>
    <w:p w:rsidR="00430B9E" w:rsidRPr="00DB3AB5" w:rsidRDefault="00696F8F" w:rsidP="00430B9E">
      <w:pPr>
        <w:pStyle w:val="Paragrafi"/>
        <w:rPr>
          <w:spacing w:val="-4"/>
          <w:lang w:val="sq-AL"/>
        </w:rPr>
      </w:pPr>
      <w:r w:rsidRPr="00DB3AB5">
        <w:rPr>
          <w:spacing w:val="-4"/>
          <w:lang w:val="sq-AL"/>
        </w:rPr>
        <w:t xml:space="preserve">17. </w:t>
      </w:r>
      <w:r w:rsidR="00430B9E" w:rsidRPr="00DB3AB5">
        <w:rPr>
          <w:spacing w:val="-4"/>
          <w:lang w:val="sq-AL"/>
        </w:rPr>
        <w:t>Kapiteni i anijes duhet të sigurojë grumbullimin më vete në anije të mbetjeve me naftë dhe vajra që krijohen gjatë lundrimit të anijes në depozitat e vendosura për qëllimin dhe grumbullimin e ujit të shtrezës në shtrezat e sallës së motorëve. Depozitat duhet të ruhen në anije</w:t>
      </w:r>
      <w:r w:rsidR="00CE23BF">
        <w:rPr>
          <w:spacing w:val="-4"/>
          <w:lang w:val="sq-AL"/>
        </w:rPr>
        <w:t>,</w:t>
      </w:r>
      <w:r w:rsidR="00430B9E" w:rsidRPr="00DB3AB5">
        <w:rPr>
          <w:spacing w:val="-4"/>
          <w:lang w:val="sq-AL"/>
        </w:rPr>
        <w:t xml:space="preserve"> në mënyrë të tillë që të dallohet dhe parandalohet në kohë çdo rrjedhje e përmbajtjeve përkatëse. Dorëzimi i mbetjeve në port bëhet tek operatorët e licencuar në zbatim të </w:t>
      </w:r>
      <w:r w:rsidR="00035F93" w:rsidRPr="00DB3AB5">
        <w:rPr>
          <w:spacing w:val="-4"/>
          <w:lang w:val="sq-AL"/>
        </w:rPr>
        <w:t>v</w:t>
      </w:r>
      <w:r w:rsidR="00430B9E" w:rsidRPr="00DB3AB5">
        <w:rPr>
          <w:spacing w:val="-4"/>
          <w:lang w:val="sq-AL"/>
        </w:rPr>
        <w:t xml:space="preserve">endimit </w:t>
      </w:r>
      <w:r w:rsidR="00035F93" w:rsidRPr="00DB3AB5">
        <w:rPr>
          <w:spacing w:val="-4"/>
          <w:lang w:val="sq-AL"/>
        </w:rPr>
        <w:t>n</w:t>
      </w:r>
      <w:r w:rsidR="009056A5" w:rsidRPr="00DB3AB5">
        <w:rPr>
          <w:spacing w:val="-4"/>
          <w:lang w:val="sq-AL"/>
        </w:rPr>
        <w:t xml:space="preserve">r. </w:t>
      </w:r>
      <w:r w:rsidR="00430B9E" w:rsidRPr="00DB3AB5">
        <w:rPr>
          <w:spacing w:val="-4"/>
          <w:lang w:val="sq-AL"/>
        </w:rPr>
        <w:t>1104, datë 29.12.2015</w:t>
      </w:r>
      <w:r w:rsidR="00035F93" w:rsidRPr="00DB3AB5">
        <w:rPr>
          <w:spacing w:val="-4"/>
          <w:lang w:val="sq-AL"/>
        </w:rPr>
        <w:t>,</w:t>
      </w:r>
      <w:r w:rsidR="00430B9E" w:rsidRPr="00DB3AB5">
        <w:rPr>
          <w:spacing w:val="-4"/>
          <w:lang w:val="sq-AL"/>
        </w:rPr>
        <w:t xml:space="preserve"> </w:t>
      </w:r>
      <w:r w:rsidR="008368CE" w:rsidRPr="00DB3AB5">
        <w:rPr>
          <w:spacing w:val="-4"/>
          <w:lang w:val="sq-AL"/>
        </w:rPr>
        <w:t>“</w:t>
      </w:r>
      <w:r w:rsidR="00430B9E" w:rsidRPr="00DB3AB5">
        <w:rPr>
          <w:spacing w:val="-4"/>
          <w:lang w:val="sq-AL"/>
        </w:rPr>
        <w:t>Për miratimin e kërkesave për parandalimin e shkarkimit të mbetjeve, të krijuara nga anijet dhe tepricat nga ngarkesat, në det</w:t>
      </w:r>
      <w:r w:rsidR="008368CE" w:rsidRPr="00DB3AB5">
        <w:rPr>
          <w:spacing w:val="-4"/>
          <w:lang w:val="sq-AL"/>
        </w:rPr>
        <w:t>”</w:t>
      </w:r>
      <w:r w:rsidR="00972AEA" w:rsidRPr="00DB3AB5">
        <w:rPr>
          <w:spacing w:val="-4"/>
          <w:lang w:val="sq-AL"/>
        </w:rPr>
        <w:t>.</w:t>
      </w:r>
    </w:p>
    <w:p w:rsidR="00430B9E" w:rsidRPr="00DB3AB5" w:rsidRDefault="00696F8F" w:rsidP="00430B9E">
      <w:pPr>
        <w:pStyle w:val="Paragrafi"/>
        <w:rPr>
          <w:spacing w:val="-4"/>
          <w:lang w:val="sq-AL"/>
        </w:rPr>
      </w:pPr>
      <w:r w:rsidRPr="00DB3AB5">
        <w:rPr>
          <w:spacing w:val="-4"/>
          <w:lang w:val="sq-AL"/>
        </w:rPr>
        <w:t xml:space="preserve">18. </w:t>
      </w:r>
      <w:r w:rsidR="00430B9E" w:rsidRPr="00DB3AB5">
        <w:rPr>
          <w:spacing w:val="-4"/>
          <w:lang w:val="sq-AL"/>
        </w:rPr>
        <w:t>Gjatë kryerjes së transportit kombëtar</w:t>
      </w:r>
      <w:r w:rsidR="00CE23BF">
        <w:rPr>
          <w:spacing w:val="-4"/>
          <w:lang w:val="sq-AL"/>
        </w:rPr>
        <w:t>,</w:t>
      </w:r>
      <w:r w:rsidR="00430B9E" w:rsidRPr="00DB3AB5">
        <w:rPr>
          <w:spacing w:val="-4"/>
          <w:lang w:val="sq-AL"/>
        </w:rPr>
        <w:t xml:space="preserve"> mjeteve lundruese nuk u lejohet:</w:t>
      </w:r>
    </w:p>
    <w:p w:rsidR="00430B9E" w:rsidRPr="00DB3AB5" w:rsidRDefault="00696F8F" w:rsidP="00430B9E">
      <w:pPr>
        <w:pStyle w:val="Paragrafi"/>
        <w:rPr>
          <w:spacing w:val="-4"/>
          <w:lang w:val="sq-AL"/>
        </w:rPr>
      </w:pPr>
      <w:r w:rsidRPr="00DB3AB5">
        <w:rPr>
          <w:spacing w:val="-4"/>
          <w:lang w:val="sq-AL"/>
        </w:rPr>
        <w:t xml:space="preserve">a) </w:t>
      </w:r>
      <w:r w:rsidR="00035F93" w:rsidRPr="00DB3AB5">
        <w:rPr>
          <w:spacing w:val="-4"/>
          <w:lang w:val="sq-AL"/>
        </w:rPr>
        <w:t xml:space="preserve">përdorimi </w:t>
      </w:r>
      <w:r w:rsidR="00430B9E" w:rsidRPr="00DB3AB5">
        <w:rPr>
          <w:spacing w:val="-4"/>
          <w:lang w:val="sq-AL"/>
        </w:rPr>
        <w:t>i cisternave të transportueshme të ruajtura në kuvertë për grumbullimin e mbeturi</w:t>
      </w:r>
      <w:r w:rsidR="00CE23BF">
        <w:rPr>
          <w:spacing w:val="-4"/>
          <w:lang w:val="sq-AL"/>
        </w:rPr>
        <w:t>-</w:t>
      </w:r>
      <w:r w:rsidR="00430B9E" w:rsidRPr="00DB3AB5">
        <w:rPr>
          <w:spacing w:val="-4"/>
          <w:lang w:val="sq-AL"/>
        </w:rPr>
        <w:t>nave të naftës;</w:t>
      </w:r>
    </w:p>
    <w:p w:rsidR="00430B9E" w:rsidRPr="00DB3AB5" w:rsidRDefault="00696F8F" w:rsidP="00430B9E">
      <w:pPr>
        <w:pStyle w:val="Paragrafi"/>
        <w:rPr>
          <w:spacing w:val="-4"/>
          <w:lang w:val="sq-AL"/>
        </w:rPr>
      </w:pPr>
      <w:r w:rsidRPr="00DB3AB5">
        <w:rPr>
          <w:spacing w:val="-4"/>
          <w:lang w:val="sq-AL"/>
        </w:rPr>
        <w:t xml:space="preserve">b) </w:t>
      </w:r>
      <w:r w:rsidR="00035F93" w:rsidRPr="00DB3AB5">
        <w:rPr>
          <w:spacing w:val="-4"/>
          <w:lang w:val="sq-AL"/>
        </w:rPr>
        <w:t xml:space="preserve">djegia </w:t>
      </w:r>
      <w:r w:rsidR="00430B9E" w:rsidRPr="00DB3AB5">
        <w:rPr>
          <w:spacing w:val="-4"/>
          <w:lang w:val="sq-AL"/>
        </w:rPr>
        <w:t>e mbeturinave në anije;</w:t>
      </w:r>
    </w:p>
    <w:p w:rsidR="00430B9E" w:rsidRPr="00DB3AB5" w:rsidRDefault="00696F8F" w:rsidP="00430B9E">
      <w:pPr>
        <w:pStyle w:val="Paragrafi"/>
        <w:rPr>
          <w:spacing w:val="-4"/>
          <w:lang w:val="sq-AL"/>
        </w:rPr>
      </w:pPr>
      <w:r w:rsidRPr="00DB3AB5">
        <w:rPr>
          <w:spacing w:val="-4"/>
          <w:lang w:val="sq-AL"/>
        </w:rPr>
        <w:t xml:space="preserve">c) </w:t>
      </w:r>
      <w:r w:rsidR="00035F93" w:rsidRPr="00DB3AB5">
        <w:rPr>
          <w:spacing w:val="-4"/>
          <w:lang w:val="sq-AL"/>
        </w:rPr>
        <w:t xml:space="preserve">futja </w:t>
      </w:r>
      <w:r w:rsidR="00430B9E" w:rsidRPr="00DB3AB5">
        <w:rPr>
          <w:spacing w:val="-4"/>
          <w:lang w:val="sq-AL"/>
        </w:rPr>
        <w:t>e agjentëve pastrues emulsifikues ose tretës të grasos në shtrezat e sallës së motorëve.</w:t>
      </w:r>
    </w:p>
    <w:p w:rsidR="00430B9E" w:rsidRPr="00DB3AB5" w:rsidRDefault="00696F8F" w:rsidP="00430B9E">
      <w:pPr>
        <w:pStyle w:val="Paragrafi"/>
        <w:rPr>
          <w:spacing w:val="-4"/>
          <w:lang w:val="sq-AL"/>
        </w:rPr>
      </w:pPr>
      <w:r w:rsidRPr="00DB3AB5">
        <w:rPr>
          <w:spacing w:val="-4"/>
          <w:lang w:val="sq-AL"/>
        </w:rPr>
        <w:t xml:space="preserve">19. </w:t>
      </w:r>
      <w:r w:rsidR="00430B9E" w:rsidRPr="00DB3AB5">
        <w:rPr>
          <w:spacing w:val="-4"/>
          <w:lang w:val="sq-AL"/>
        </w:rPr>
        <w:t>Kapiteni i anijes duhet të sigurojë grumbu</w:t>
      </w:r>
      <w:r w:rsidR="00CB4C3C">
        <w:rPr>
          <w:spacing w:val="-4"/>
          <w:lang w:val="sq-AL"/>
        </w:rPr>
        <w:t>-</w:t>
      </w:r>
      <w:r w:rsidR="00430B9E" w:rsidRPr="00DB3AB5">
        <w:rPr>
          <w:spacing w:val="-4"/>
          <w:lang w:val="sq-AL"/>
        </w:rPr>
        <w:t>llimin më vete në anije dhe shpërndarjen në një impiant grumbullimi të mbetjeve, të tilla si</w:t>
      </w:r>
      <w:r w:rsidR="00CE23BF">
        <w:rPr>
          <w:spacing w:val="-4"/>
          <w:lang w:val="sq-AL"/>
        </w:rPr>
        <w:t>:</w:t>
      </w:r>
      <w:r w:rsidR="00430B9E" w:rsidRPr="00DB3AB5">
        <w:rPr>
          <w:spacing w:val="-4"/>
          <w:lang w:val="sq-AL"/>
        </w:rPr>
        <w:t xml:space="preserve"> mbeturinat shtëpiake, llumrat dhe mbetje të tjera të veçanta. Sipas mundësisë, mbetjet shtëpiake duhet të depozitohen më vete sipas kategorive të mëposhtme: letër, qelq, lëndë të tjera të riciklu</w:t>
      </w:r>
      <w:r w:rsidR="00CB4C3C">
        <w:rPr>
          <w:spacing w:val="-4"/>
          <w:lang w:val="sq-AL"/>
        </w:rPr>
        <w:t>-</w:t>
      </w:r>
      <w:r w:rsidR="00430B9E" w:rsidRPr="00DB3AB5">
        <w:rPr>
          <w:spacing w:val="-4"/>
          <w:lang w:val="sq-AL"/>
        </w:rPr>
        <w:t>eshme</w:t>
      </w:r>
      <w:r w:rsidR="00035F93" w:rsidRPr="00DB3AB5">
        <w:rPr>
          <w:spacing w:val="-4"/>
          <w:lang w:val="sq-AL"/>
        </w:rPr>
        <w:t>,</w:t>
      </w:r>
      <w:r w:rsidR="00430B9E" w:rsidRPr="00DB3AB5">
        <w:rPr>
          <w:spacing w:val="-4"/>
          <w:lang w:val="sq-AL"/>
        </w:rPr>
        <w:t xml:space="preserve"> si dhe mbetje të tjera dhe të dorëzohen në portin detar në zbatim të kuadrit ligjor për tërheqjen e mbetjeve nga anijet.</w:t>
      </w:r>
    </w:p>
    <w:p w:rsidR="00430B9E" w:rsidRPr="00DB3AB5" w:rsidRDefault="00696F8F" w:rsidP="00430B9E">
      <w:pPr>
        <w:pStyle w:val="Paragrafi"/>
        <w:rPr>
          <w:spacing w:val="-4"/>
          <w:lang w:val="sq-AL"/>
        </w:rPr>
      </w:pPr>
      <w:r w:rsidRPr="00DB3AB5">
        <w:rPr>
          <w:spacing w:val="-4"/>
          <w:lang w:val="sq-AL"/>
        </w:rPr>
        <w:t xml:space="preserve">20. </w:t>
      </w:r>
      <w:r w:rsidR="00430B9E" w:rsidRPr="00DB3AB5">
        <w:rPr>
          <w:spacing w:val="-4"/>
          <w:lang w:val="sq-AL"/>
        </w:rPr>
        <w:t xml:space="preserve">Të gjithë operatorët që kërkojnë të ushtrojnë aktivitetin e transportit kombëtar detar do të licencohen me licencë të </w:t>
      </w:r>
      <w:r w:rsidR="00035F93" w:rsidRPr="00DB3AB5">
        <w:rPr>
          <w:spacing w:val="-4"/>
          <w:lang w:val="sq-AL"/>
        </w:rPr>
        <w:t xml:space="preserve">kategorisë </w:t>
      </w:r>
      <w:r w:rsidR="00430B9E" w:rsidRPr="00DB3AB5">
        <w:rPr>
          <w:spacing w:val="-4"/>
          <w:lang w:val="sq-AL"/>
        </w:rPr>
        <w:t xml:space="preserve">VII.4.1 në zbatim të </w:t>
      </w:r>
      <w:r w:rsidR="00035F93" w:rsidRPr="00DB3AB5">
        <w:rPr>
          <w:spacing w:val="-4"/>
          <w:lang w:val="sq-AL"/>
        </w:rPr>
        <w:t xml:space="preserve">ligjit </w:t>
      </w:r>
      <w:r w:rsidR="009056A5" w:rsidRPr="00DB3AB5">
        <w:rPr>
          <w:spacing w:val="-4"/>
          <w:lang w:val="sq-AL"/>
        </w:rPr>
        <w:t xml:space="preserve">nr. </w:t>
      </w:r>
      <w:r w:rsidR="00AB00BC" w:rsidRPr="00DB3AB5">
        <w:rPr>
          <w:spacing w:val="-4"/>
          <w:lang w:val="sq-AL"/>
        </w:rPr>
        <w:t>10081, datë 23.</w:t>
      </w:r>
      <w:r w:rsidR="00430B9E" w:rsidRPr="00DB3AB5">
        <w:rPr>
          <w:spacing w:val="-4"/>
          <w:lang w:val="sq-AL"/>
        </w:rPr>
        <w:t>2.2009</w:t>
      </w:r>
      <w:r w:rsidR="00AB00BC" w:rsidRPr="00DB3AB5">
        <w:rPr>
          <w:spacing w:val="-4"/>
          <w:lang w:val="sq-AL"/>
        </w:rPr>
        <w:t>,</w:t>
      </w:r>
      <w:r w:rsidR="00430B9E" w:rsidRPr="00DB3AB5">
        <w:rPr>
          <w:spacing w:val="-4"/>
          <w:lang w:val="sq-AL"/>
        </w:rPr>
        <w:t xml:space="preserve"> </w:t>
      </w:r>
      <w:r w:rsidR="008368CE" w:rsidRPr="00DB3AB5">
        <w:rPr>
          <w:spacing w:val="-4"/>
          <w:lang w:val="sq-AL"/>
        </w:rPr>
        <w:t>“</w:t>
      </w:r>
      <w:r w:rsidR="00430B9E" w:rsidRPr="00DB3AB5">
        <w:rPr>
          <w:spacing w:val="-4"/>
          <w:lang w:val="sq-AL"/>
        </w:rPr>
        <w:t>Për licencat, lejet dhe autorizimet në Republikën e Shqipërisë</w:t>
      </w:r>
      <w:r w:rsidR="008368CE" w:rsidRPr="00DB3AB5">
        <w:rPr>
          <w:spacing w:val="-4"/>
          <w:lang w:val="sq-AL"/>
        </w:rPr>
        <w:t>”</w:t>
      </w:r>
      <w:r w:rsidR="00430B9E" w:rsidRPr="00DB3AB5">
        <w:rPr>
          <w:spacing w:val="-4"/>
          <w:lang w:val="sq-AL"/>
        </w:rPr>
        <w:t xml:space="preserve"> dhe akteve nënligjore në zbatim të tij. </w:t>
      </w:r>
    </w:p>
    <w:p w:rsidR="00430B9E" w:rsidRPr="00DB3AB5" w:rsidRDefault="00696F8F" w:rsidP="00430B9E">
      <w:pPr>
        <w:pStyle w:val="Paragrafi"/>
        <w:rPr>
          <w:spacing w:val="-4"/>
          <w:lang w:val="sq-AL"/>
        </w:rPr>
      </w:pPr>
      <w:r w:rsidRPr="00DB3AB5">
        <w:rPr>
          <w:spacing w:val="-4"/>
          <w:lang w:val="sq-AL"/>
        </w:rPr>
        <w:t xml:space="preserve">21. </w:t>
      </w:r>
      <w:r w:rsidR="00430B9E" w:rsidRPr="00DB3AB5">
        <w:rPr>
          <w:spacing w:val="-4"/>
          <w:lang w:val="sq-AL"/>
        </w:rPr>
        <w:t>Aplikimi për licencë për veprimtaritë parashikuar nga pika 4, germa</w:t>
      </w:r>
      <w:r w:rsidR="00AA44BE" w:rsidRPr="00DB3AB5">
        <w:rPr>
          <w:spacing w:val="-4"/>
          <w:lang w:val="sq-AL"/>
        </w:rPr>
        <w:t>t</w:t>
      </w:r>
      <w:r w:rsidR="00430B9E" w:rsidRPr="00DB3AB5">
        <w:rPr>
          <w:spacing w:val="-4"/>
          <w:lang w:val="sq-AL"/>
        </w:rPr>
        <w:t xml:space="preserve"> </w:t>
      </w:r>
      <w:r w:rsidR="008368CE" w:rsidRPr="00DB3AB5">
        <w:rPr>
          <w:spacing w:val="-4"/>
          <w:lang w:val="sq-AL"/>
        </w:rPr>
        <w:t>“</w:t>
      </w:r>
      <w:r w:rsidR="00430B9E" w:rsidRPr="00DB3AB5">
        <w:rPr>
          <w:spacing w:val="-4"/>
          <w:lang w:val="sq-AL"/>
        </w:rPr>
        <w:t>a</w:t>
      </w:r>
      <w:r w:rsidR="008368CE" w:rsidRPr="00DB3AB5">
        <w:rPr>
          <w:spacing w:val="-4"/>
          <w:lang w:val="sq-AL"/>
        </w:rPr>
        <w:t>”</w:t>
      </w:r>
      <w:r w:rsidR="00430B9E" w:rsidRPr="00DB3AB5">
        <w:rPr>
          <w:spacing w:val="-4"/>
          <w:lang w:val="sq-AL"/>
        </w:rPr>
        <w:t xml:space="preserve"> dhe </w:t>
      </w:r>
      <w:r w:rsidR="008368CE" w:rsidRPr="00DB3AB5">
        <w:rPr>
          <w:spacing w:val="-4"/>
          <w:lang w:val="sq-AL"/>
        </w:rPr>
        <w:t>“</w:t>
      </w:r>
      <w:r w:rsidR="00430B9E" w:rsidRPr="00DB3AB5">
        <w:rPr>
          <w:spacing w:val="-4"/>
          <w:lang w:val="sq-AL"/>
        </w:rPr>
        <w:t>b</w:t>
      </w:r>
      <w:r w:rsidR="008368CE" w:rsidRPr="00DB3AB5">
        <w:rPr>
          <w:spacing w:val="-4"/>
          <w:lang w:val="sq-AL"/>
        </w:rPr>
        <w:t>”</w:t>
      </w:r>
      <w:r w:rsidR="00430B9E" w:rsidRPr="00DB3AB5">
        <w:rPr>
          <w:spacing w:val="-4"/>
          <w:lang w:val="sq-AL"/>
        </w:rPr>
        <w:t xml:space="preserve"> të këtij udhëzimi bëhet pranë QKB</w:t>
      </w:r>
      <w:r w:rsidR="00AA44BE" w:rsidRPr="00DB3AB5">
        <w:rPr>
          <w:spacing w:val="-4"/>
          <w:lang w:val="sq-AL"/>
        </w:rPr>
        <w:t>-së</w:t>
      </w:r>
      <w:r w:rsidR="00430B9E" w:rsidRPr="00DB3AB5">
        <w:rPr>
          <w:spacing w:val="-4"/>
          <w:lang w:val="sq-AL"/>
        </w:rPr>
        <w:t xml:space="preserve"> dhe duke zbatuar aktet nënligjore në fuqi.</w:t>
      </w:r>
    </w:p>
    <w:p w:rsidR="00430B9E" w:rsidRPr="00DB3AB5" w:rsidRDefault="00696F8F" w:rsidP="00430B9E">
      <w:pPr>
        <w:pStyle w:val="Paragrafi"/>
        <w:rPr>
          <w:spacing w:val="-4"/>
          <w:lang w:val="sq-AL"/>
        </w:rPr>
      </w:pPr>
      <w:r w:rsidRPr="00DB3AB5">
        <w:rPr>
          <w:spacing w:val="-4"/>
          <w:lang w:val="sq-AL"/>
        </w:rPr>
        <w:t xml:space="preserve">22. </w:t>
      </w:r>
      <w:r w:rsidR="00430B9E" w:rsidRPr="00DB3AB5">
        <w:rPr>
          <w:spacing w:val="-4"/>
          <w:lang w:val="sq-AL"/>
        </w:rPr>
        <w:t xml:space="preserve">Procedura për dhënien e lejes së kryerjes së veprimtarisë së parashikuar në pikën 4, germa </w:t>
      </w:r>
      <w:r w:rsidR="008368CE" w:rsidRPr="00DB3AB5">
        <w:rPr>
          <w:spacing w:val="-4"/>
          <w:lang w:val="sq-AL"/>
        </w:rPr>
        <w:t>“</w:t>
      </w:r>
      <w:r w:rsidR="00430B9E" w:rsidRPr="00DB3AB5">
        <w:rPr>
          <w:spacing w:val="-4"/>
          <w:lang w:val="sq-AL"/>
        </w:rPr>
        <w:t>c</w:t>
      </w:r>
      <w:r w:rsidR="008368CE" w:rsidRPr="00DB3AB5">
        <w:rPr>
          <w:spacing w:val="-4"/>
          <w:lang w:val="sq-AL"/>
        </w:rPr>
        <w:t>”</w:t>
      </w:r>
      <w:r w:rsidR="00430B9E" w:rsidRPr="00DB3AB5">
        <w:rPr>
          <w:spacing w:val="-4"/>
          <w:lang w:val="sq-AL"/>
        </w:rPr>
        <w:t xml:space="preserve"> të këtij udhëzimi do të kryhet në zbatim të </w:t>
      </w:r>
      <w:r w:rsidR="00FE4871" w:rsidRPr="00DB3AB5">
        <w:rPr>
          <w:spacing w:val="-4"/>
          <w:lang w:val="sq-AL"/>
        </w:rPr>
        <w:t>n</w:t>
      </w:r>
      <w:r w:rsidR="00430B9E" w:rsidRPr="00DB3AB5">
        <w:rPr>
          <w:spacing w:val="-4"/>
          <w:lang w:val="sq-AL"/>
        </w:rPr>
        <w:t xml:space="preserve">enit 82 të Kodit Detar. </w:t>
      </w:r>
    </w:p>
    <w:p w:rsidR="00430B9E" w:rsidRPr="00DB3AB5" w:rsidRDefault="00696F8F" w:rsidP="00430B9E">
      <w:pPr>
        <w:pStyle w:val="Paragrafi"/>
        <w:rPr>
          <w:spacing w:val="-4"/>
          <w:lang w:val="sq-AL"/>
        </w:rPr>
      </w:pPr>
      <w:r w:rsidRPr="00DB3AB5">
        <w:rPr>
          <w:spacing w:val="-4"/>
          <w:lang w:val="sq-AL"/>
        </w:rPr>
        <w:t xml:space="preserve">23. </w:t>
      </w:r>
      <w:r w:rsidR="00430B9E" w:rsidRPr="00DB3AB5">
        <w:rPr>
          <w:spacing w:val="-4"/>
          <w:lang w:val="sq-AL"/>
        </w:rPr>
        <w:t xml:space="preserve">Të drejtën për dhënien e lejes për kryerjen e veprimtarisë së parashikuar në pikën 4, germa </w:t>
      </w:r>
      <w:r w:rsidR="008368CE" w:rsidRPr="00DB3AB5">
        <w:rPr>
          <w:spacing w:val="-4"/>
          <w:lang w:val="sq-AL"/>
        </w:rPr>
        <w:t>“</w:t>
      </w:r>
      <w:r w:rsidR="00430B9E" w:rsidRPr="00DB3AB5">
        <w:rPr>
          <w:spacing w:val="-4"/>
          <w:lang w:val="sq-AL"/>
        </w:rPr>
        <w:t>c</w:t>
      </w:r>
      <w:r w:rsidR="008368CE" w:rsidRPr="00DB3AB5">
        <w:rPr>
          <w:spacing w:val="-4"/>
          <w:lang w:val="sq-AL"/>
        </w:rPr>
        <w:t>”</w:t>
      </w:r>
      <w:r w:rsidR="00430B9E" w:rsidRPr="00DB3AB5">
        <w:rPr>
          <w:spacing w:val="-4"/>
          <w:lang w:val="sq-AL"/>
        </w:rPr>
        <w:t xml:space="preserve">, të këtij udhëzimi e ka </w:t>
      </w:r>
      <w:r w:rsidR="0003782E" w:rsidRPr="00DB3AB5">
        <w:rPr>
          <w:spacing w:val="-4"/>
          <w:lang w:val="sq-AL"/>
        </w:rPr>
        <w:t>m</w:t>
      </w:r>
      <w:r w:rsidR="00430B9E" w:rsidRPr="00DB3AB5">
        <w:rPr>
          <w:spacing w:val="-4"/>
          <w:lang w:val="sq-AL"/>
        </w:rPr>
        <w:t xml:space="preserve">inistri, në cilësinë e autoritetit më të lartë të </w:t>
      </w:r>
      <w:r w:rsidR="0003782E" w:rsidRPr="00DB3AB5">
        <w:rPr>
          <w:spacing w:val="-4"/>
          <w:lang w:val="sq-AL"/>
        </w:rPr>
        <w:t>administratës detare</w:t>
      </w:r>
      <w:r w:rsidR="00430B9E" w:rsidRPr="00DB3AB5">
        <w:rPr>
          <w:spacing w:val="-4"/>
          <w:lang w:val="sq-AL"/>
        </w:rPr>
        <w:t>, sipas parashikimeve të nenit 5</w:t>
      </w:r>
      <w:r w:rsidR="0003782E" w:rsidRPr="00DB3AB5">
        <w:rPr>
          <w:spacing w:val="-4"/>
          <w:lang w:val="sq-AL"/>
        </w:rPr>
        <w:t>,</w:t>
      </w:r>
      <w:r w:rsidR="00430B9E" w:rsidRPr="00DB3AB5">
        <w:rPr>
          <w:spacing w:val="-4"/>
          <w:lang w:val="sq-AL"/>
        </w:rPr>
        <w:t xml:space="preserve"> të </w:t>
      </w:r>
      <w:r w:rsidR="0003782E" w:rsidRPr="00DB3AB5">
        <w:rPr>
          <w:spacing w:val="-4"/>
          <w:lang w:val="sq-AL"/>
        </w:rPr>
        <w:t>l</w:t>
      </w:r>
      <w:r w:rsidR="00430B9E" w:rsidRPr="00DB3AB5">
        <w:rPr>
          <w:spacing w:val="-4"/>
          <w:lang w:val="sq-AL"/>
        </w:rPr>
        <w:t xml:space="preserve">igjit </w:t>
      </w:r>
      <w:r w:rsidR="0003782E" w:rsidRPr="00DB3AB5">
        <w:rPr>
          <w:spacing w:val="-4"/>
          <w:lang w:val="sq-AL"/>
        </w:rPr>
        <w:t xml:space="preserve">nr. </w:t>
      </w:r>
      <w:r w:rsidR="00430B9E" w:rsidRPr="00DB3AB5">
        <w:rPr>
          <w:spacing w:val="-4"/>
          <w:lang w:val="sq-AL"/>
        </w:rPr>
        <w:t>10109</w:t>
      </w:r>
      <w:r w:rsidR="0003782E" w:rsidRPr="00DB3AB5">
        <w:rPr>
          <w:spacing w:val="-4"/>
          <w:lang w:val="sq-AL"/>
        </w:rPr>
        <w:t>,</w:t>
      </w:r>
      <w:r w:rsidR="00430B9E" w:rsidRPr="00DB3AB5">
        <w:rPr>
          <w:spacing w:val="-4"/>
          <w:lang w:val="sq-AL"/>
        </w:rPr>
        <w:t xml:space="preserve"> </w:t>
      </w:r>
      <w:r w:rsidR="008368CE" w:rsidRPr="00DB3AB5">
        <w:rPr>
          <w:spacing w:val="-4"/>
          <w:lang w:val="sq-AL"/>
        </w:rPr>
        <w:t>“</w:t>
      </w:r>
      <w:r w:rsidR="00430B9E" w:rsidRPr="00DB3AB5">
        <w:rPr>
          <w:spacing w:val="-4"/>
          <w:lang w:val="sq-AL"/>
        </w:rPr>
        <w:t xml:space="preserve">Për </w:t>
      </w:r>
      <w:r w:rsidR="0003782E" w:rsidRPr="00DB3AB5">
        <w:rPr>
          <w:spacing w:val="-4"/>
          <w:lang w:val="sq-AL"/>
        </w:rPr>
        <w:t xml:space="preserve">administratën detare </w:t>
      </w:r>
      <w:r w:rsidR="00430B9E" w:rsidRPr="00DB3AB5">
        <w:rPr>
          <w:spacing w:val="-4"/>
          <w:lang w:val="sq-AL"/>
        </w:rPr>
        <w:t>të Republikës së Shqipërisë</w:t>
      </w:r>
      <w:r w:rsidR="008368CE" w:rsidRPr="00DB3AB5">
        <w:rPr>
          <w:spacing w:val="-4"/>
          <w:lang w:val="sq-AL"/>
        </w:rPr>
        <w:t>”</w:t>
      </w:r>
      <w:r w:rsidR="00430B9E" w:rsidRPr="00DB3AB5">
        <w:rPr>
          <w:spacing w:val="-4"/>
          <w:lang w:val="sq-AL"/>
        </w:rPr>
        <w:t>. Ministri mund ta delegojë këtë të drejtë në përputhje me nenin 29 të Kodit të Procedurave Administrative.</w:t>
      </w:r>
    </w:p>
    <w:p w:rsidR="00430B9E" w:rsidRPr="00DB3AB5" w:rsidRDefault="00696F8F" w:rsidP="00430B9E">
      <w:pPr>
        <w:pStyle w:val="Paragrafi"/>
        <w:rPr>
          <w:spacing w:val="-4"/>
          <w:lang w:val="sq-AL"/>
        </w:rPr>
      </w:pPr>
      <w:r w:rsidRPr="00DB3AB5">
        <w:rPr>
          <w:spacing w:val="-4"/>
          <w:lang w:val="sq-AL"/>
        </w:rPr>
        <w:t xml:space="preserve">24. </w:t>
      </w:r>
      <w:r w:rsidR="00430B9E" w:rsidRPr="00DB3AB5">
        <w:rPr>
          <w:spacing w:val="-4"/>
          <w:lang w:val="sq-AL"/>
        </w:rPr>
        <w:t xml:space="preserve">Drejtoria e Përgjithshme Detare është institucioni përgjegjës për monitorimin e kryerjes së veprimtarisë së subjekteve që do të operojnë në përputhje me parashikimet e këtij </w:t>
      </w:r>
      <w:r w:rsidR="00FE4871" w:rsidRPr="00DB3AB5">
        <w:rPr>
          <w:spacing w:val="-4"/>
          <w:lang w:val="sq-AL"/>
        </w:rPr>
        <w:t>u</w:t>
      </w:r>
      <w:r w:rsidR="00430B9E" w:rsidRPr="00DB3AB5">
        <w:rPr>
          <w:spacing w:val="-4"/>
          <w:lang w:val="sq-AL"/>
        </w:rPr>
        <w:t>dhëzimi.</w:t>
      </w:r>
    </w:p>
    <w:p w:rsidR="00430B9E" w:rsidRPr="00DB3AB5" w:rsidRDefault="00696F8F" w:rsidP="00430B9E">
      <w:pPr>
        <w:pStyle w:val="Paragrafi"/>
        <w:rPr>
          <w:spacing w:val="-4"/>
          <w:lang w:val="sq-AL"/>
        </w:rPr>
      </w:pPr>
      <w:r w:rsidRPr="00DB3AB5">
        <w:rPr>
          <w:spacing w:val="-4"/>
          <w:lang w:val="sq-AL"/>
        </w:rPr>
        <w:t xml:space="preserve">25. </w:t>
      </w:r>
      <w:r w:rsidR="00430B9E" w:rsidRPr="00DB3AB5">
        <w:rPr>
          <w:spacing w:val="-4"/>
          <w:lang w:val="sq-AL"/>
        </w:rPr>
        <w:t>Përfaqësuesi i DPD</w:t>
      </w:r>
      <w:r w:rsidR="00B47E87" w:rsidRPr="00DB3AB5">
        <w:rPr>
          <w:spacing w:val="-4"/>
          <w:lang w:val="sq-AL"/>
        </w:rPr>
        <w:t>-së</w:t>
      </w:r>
      <w:r w:rsidR="00430B9E" w:rsidRPr="00DB3AB5">
        <w:rPr>
          <w:spacing w:val="-4"/>
          <w:lang w:val="sq-AL"/>
        </w:rPr>
        <w:t xml:space="preserve"> duhet të jetë prezent gjatë operacionit të ngarkimit të mallrave ose pasagjerëve për të kontribuar dhe kontrolluar sigurinë e operimeve.</w:t>
      </w:r>
    </w:p>
    <w:p w:rsidR="00430B9E" w:rsidRPr="00DB3AB5" w:rsidRDefault="00696F8F" w:rsidP="00430B9E">
      <w:pPr>
        <w:pStyle w:val="Paragrafi"/>
        <w:rPr>
          <w:spacing w:val="-4"/>
          <w:lang w:val="sq-AL"/>
        </w:rPr>
      </w:pPr>
      <w:r w:rsidRPr="00DB3AB5">
        <w:rPr>
          <w:spacing w:val="-4"/>
          <w:lang w:val="sq-AL"/>
        </w:rPr>
        <w:t xml:space="preserve">26. </w:t>
      </w:r>
      <w:r w:rsidR="00430B9E" w:rsidRPr="00DB3AB5">
        <w:rPr>
          <w:spacing w:val="-4"/>
          <w:lang w:val="sq-AL"/>
        </w:rPr>
        <w:t>Përfaqësuesi i DPD</w:t>
      </w:r>
      <w:r w:rsidR="00B47E87" w:rsidRPr="00DB3AB5">
        <w:rPr>
          <w:spacing w:val="-4"/>
          <w:lang w:val="sq-AL"/>
        </w:rPr>
        <w:t>-së</w:t>
      </w:r>
      <w:r w:rsidR="00430B9E" w:rsidRPr="00DB3AB5">
        <w:rPr>
          <w:spacing w:val="-4"/>
          <w:lang w:val="sq-AL"/>
        </w:rPr>
        <w:t xml:space="preserve"> duhet të ketë pajisje të përshtatshme për të kontaktuar me shërbimet lokale të kërkimit dhe shpëtimit, portin detar, </w:t>
      </w:r>
      <w:r w:rsidR="00CE23BF" w:rsidRPr="00DB3AB5">
        <w:rPr>
          <w:spacing w:val="-4"/>
          <w:lang w:val="sq-AL"/>
        </w:rPr>
        <w:t xml:space="preserve">Policinë </w:t>
      </w:r>
      <w:r w:rsidR="00430B9E" w:rsidRPr="00DB3AB5">
        <w:rPr>
          <w:spacing w:val="-4"/>
          <w:lang w:val="sq-AL"/>
        </w:rPr>
        <w:t xml:space="preserve">e </w:t>
      </w:r>
      <w:r w:rsidR="00CE23BF" w:rsidRPr="00DB3AB5">
        <w:rPr>
          <w:spacing w:val="-4"/>
          <w:lang w:val="sq-AL"/>
        </w:rPr>
        <w:t xml:space="preserve">Shtetit </w:t>
      </w:r>
      <w:r w:rsidR="00430B9E" w:rsidRPr="00DB3AB5">
        <w:rPr>
          <w:spacing w:val="-4"/>
          <w:lang w:val="sq-AL"/>
        </w:rPr>
        <w:t>dhe organet e tjera që kanë interesa në port.</w:t>
      </w:r>
    </w:p>
    <w:p w:rsidR="00430B9E" w:rsidRPr="00DB3AB5" w:rsidRDefault="00696F8F" w:rsidP="00430B9E">
      <w:pPr>
        <w:pStyle w:val="Paragrafi"/>
        <w:rPr>
          <w:spacing w:val="-4"/>
          <w:lang w:val="sq-AL"/>
        </w:rPr>
      </w:pPr>
      <w:r w:rsidRPr="00DB3AB5">
        <w:rPr>
          <w:spacing w:val="-4"/>
          <w:lang w:val="sq-AL"/>
        </w:rPr>
        <w:t xml:space="preserve">27. </w:t>
      </w:r>
      <w:r w:rsidR="00430B9E" w:rsidRPr="00DB3AB5">
        <w:rPr>
          <w:spacing w:val="-4"/>
          <w:lang w:val="sq-AL"/>
        </w:rPr>
        <w:t>Zonat që duhet të kontrollohen nga përfaqësuesi i DPD</w:t>
      </w:r>
      <w:r w:rsidR="00B47E87" w:rsidRPr="00DB3AB5">
        <w:rPr>
          <w:spacing w:val="-4"/>
          <w:lang w:val="sq-AL"/>
        </w:rPr>
        <w:t>-së</w:t>
      </w:r>
      <w:r w:rsidR="00430B9E" w:rsidRPr="00DB3AB5">
        <w:rPr>
          <w:spacing w:val="-4"/>
          <w:lang w:val="sq-AL"/>
        </w:rPr>
        <w:t xml:space="preserve"> janë zonat që lidhen kryesisht me çështje operacionale, të tilla si: shmangia e mbingarkimit të anijes, kontrolli i numrit të pasagjerëve në anije, lloji i anijes, çdo gjendje apo situatë tjetër që mund të rrezikojë sigurinë e pasagjerëve, ndalimi i lundrimit të anijeve në kushte të këqija moti etj.</w:t>
      </w:r>
    </w:p>
    <w:p w:rsidR="00430B9E" w:rsidRPr="00DB3AB5" w:rsidRDefault="00696F8F" w:rsidP="00430B9E">
      <w:pPr>
        <w:pStyle w:val="Paragrafi"/>
        <w:rPr>
          <w:spacing w:val="-4"/>
          <w:lang w:val="sq-AL"/>
        </w:rPr>
      </w:pPr>
      <w:r w:rsidRPr="00DB3AB5">
        <w:rPr>
          <w:spacing w:val="-4"/>
          <w:lang w:val="sq-AL"/>
        </w:rPr>
        <w:t xml:space="preserve">28. </w:t>
      </w:r>
      <w:r w:rsidR="00430B9E" w:rsidRPr="00DB3AB5">
        <w:rPr>
          <w:spacing w:val="-4"/>
          <w:lang w:val="sq-AL"/>
        </w:rPr>
        <w:t xml:space="preserve">Kur personi i autorizuar beson me arsye të bindshme se një mjet lundrues, që kërkon të kryejë transport kombëtar, është në kundërshtim me dispozitat e këtij udhëzimi, ai </w:t>
      </w:r>
      <w:r w:rsidR="00CE23BF">
        <w:rPr>
          <w:spacing w:val="-4"/>
          <w:lang w:val="sq-AL"/>
        </w:rPr>
        <w:t>mund të ndalojë mjetin lundrues</w:t>
      </w:r>
      <w:r w:rsidR="00430B9E" w:rsidRPr="00DB3AB5">
        <w:rPr>
          <w:spacing w:val="-4"/>
          <w:lang w:val="sq-AL"/>
        </w:rPr>
        <w:t xml:space="preserve"> dhe, me një urdhër, t</w:t>
      </w:r>
      <w:r w:rsidR="007B7EB0" w:rsidRPr="00DB3AB5">
        <w:rPr>
          <w:spacing w:val="-4"/>
          <w:lang w:val="sq-AL"/>
        </w:rPr>
        <w:t>ë</w:t>
      </w:r>
      <w:r w:rsidR="00430B9E" w:rsidRPr="00DB3AB5">
        <w:rPr>
          <w:spacing w:val="-4"/>
          <w:lang w:val="sq-AL"/>
        </w:rPr>
        <w:t xml:space="preserve"> kontrolloj</w:t>
      </w:r>
      <w:r w:rsidR="007B7EB0" w:rsidRPr="00DB3AB5">
        <w:rPr>
          <w:spacing w:val="-4"/>
          <w:lang w:val="sq-AL"/>
        </w:rPr>
        <w:t>ë</w:t>
      </w:r>
      <w:r w:rsidR="00430B9E" w:rsidRPr="00DB3AB5">
        <w:rPr>
          <w:spacing w:val="-4"/>
          <w:lang w:val="sq-AL"/>
        </w:rPr>
        <w:t xml:space="preserve"> anijen dhe ngrije asetet e gjetura në anije dhe të kërkojë dëshmi shtes</w:t>
      </w:r>
      <w:r w:rsidR="00FE4871" w:rsidRPr="00DB3AB5">
        <w:rPr>
          <w:spacing w:val="-4"/>
          <w:lang w:val="sq-AL"/>
        </w:rPr>
        <w:t>ë</w:t>
      </w:r>
      <w:r w:rsidR="00430B9E" w:rsidRPr="00DB3AB5">
        <w:rPr>
          <w:spacing w:val="-4"/>
          <w:lang w:val="sq-AL"/>
        </w:rPr>
        <w:t xml:space="preserve"> pasi beson me baza t</w:t>
      </w:r>
      <w:r w:rsidR="001C21AC" w:rsidRPr="00DB3AB5">
        <w:rPr>
          <w:spacing w:val="-4"/>
          <w:lang w:val="sq-AL"/>
        </w:rPr>
        <w:t>ë</w:t>
      </w:r>
      <w:r w:rsidR="00430B9E" w:rsidRPr="00DB3AB5">
        <w:rPr>
          <w:spacing w:val="-4"/>
          <w:lang w:val="sq-AL"/>
        </w:rPr>
        <w:t xml:space="preserve"> arsyeshme se ka mospërputhje me këtë udhëzim.</w:t>
      </w:r>
    </w:p>
    <w:p w:rsidR="00430B9E" w:rsidRPr="00DB3AB5" w:rsidRDefault="00696F8F" w:rsidP="00430B9E">
      <w:pPr>
        <w:pStyle w:val="Paragrafi"/>
        <w:rPr>
          <w:spacing w:val="-4"/>
          <w:lang w:val="sq-AL"/>
        </w:rPr>
      </w:pPr>
      <w:r w:rsidRPr="00DB3AB5">
        <w:rPr>
          <w:spacing w:val="-4"/>
          <w:lang w:val="sq-AL"/>
        </w:rPr>
        <w:t xml:space="preserve">29. </w:t>
      </w:r>
      <w:r w:rsidR="00430B9E" w:rsidRPr="00DB3AB5">
        <w:rPr>
          <w:spacing w:val="-4"/>
          <w:lang w:val="sq-AL"/>
        </w:rPr>
        <w:t>Gjatë kryerjes së ndonjë prej detyrave sipas këtij neni, personi i autorizuar mundet</w:t>
      </w:r>
      <w:r w:rsidR="0003782E" w:rsidRPr="00DB3AB5">
        <w:rPr>
          <w:spacing w:val="-4"/>
          <w:lang w:val="sq-AL"/>
        </w:rPr>
        <w:t>,</w:t>
      </w:r>
      <w:r w:rsidR="00430B9E" w:rsidRPr="00DB3AB5">
        <w:rPr>
          <w:spacing w:val="-4"/>
          <w:lang w:val="sq-AL"/>
        </w:rPr>
        <w:t xml:space="preserve"> që:</w:t>
      </w:r>
    </w:p>
    <w:p w:rsidR="00430B9E" w:rsidRPr="00DB3AB5" w:rsidRDefault="00696F8F" w:rsidP="00430B9E">
      <w:pPr>
        <w:pStyle w:val="Paragrafi"/>
        <w:rPr>
          <w:spacing w:val="-4"/>
          <w:lang w:val="sq-AL"/>
        </w:rPr>
      </w:pPr>
      <w:r w:rsidRPr="00DB3AB5">
        <w:rPr>
          <w:spacing w:val="-4"/>
          <w:lang w:val="sq-AL"/>
        </w:rPr>
        <w:t xml:space="preserve">a) </w:t>
      </w:r>
      <w:r w:rsidR="00430B9E" w:rsidRPr="00DB3AB5">
        <w:rPr>
          <w:spacing w:val="-4"/>
          <w:lang w:val="sq-AL"/>
        </w:rPr>
        <w:t>të kërkojë nga pronari, kapiteni apo çdo person që mund të ketë në posedim</w:t>
      </w:r>
      <w:r w:rsidR="00CE23BF">
        <w:rPr>
          <w:spacing w:val="-4"/>
          <w:lang w:val="sq-AL"/>
        </w:rPr>
        <w:t xml:space="preserve"> ditar lundrimi zyrtar në anije</w:t>
      </w:r>
      <w:r w:rsidR="00430B9E" w:rsidRPr="00DB3AB5">
        <w:rPr>
          <w:spacing w:val="-4"/>
          <w:lang w:val="sq-AL"/>
        </w:rPr>
        <w:t xml:space="preserve"> apo ndonjë dokument</w:t>
      </w:r>
      <w:r w:rsidR="00CE23BF">
        <w:rPr>
          <w:spacing w:val="-4"/>
          <w:lang w:val="sq-AL"/>
        </w:rPr>
        <w:t>,</w:t>
      </w:r>
      <w:r w:rsidR="00430B9E" w:rsidRPr="00DB3AB5">
        <w:rPr>
          <w:spacing w:val="-4"/>
          <w:lang w:val="sq-AL"/>
        </w:rPr>
        <w:t xml:space="preserve"> apo letër tjetër që mund të ofrojnë dëshmi të shkeljes, për ta paraqitur për inspektim ose për qëllime të marrjes së një kopje ose ekstrakte nga ditari i lundrimit</w:t>
      </w:r>
      <w:r w:rsidR="00CE23BF">
        <w:rPr>
          <w:spacing w:val="-4"/>
          <w:lang w:val="sq-AL"/>
        </w:rPr>
        <w:t>,</w:t>
      </w:r>
      <w:r w:rsidR="00430B9E" w:rsidRPr="00DB3AB5">
        <w:rPr>
          <w:spacing w:val="-4"/>
          <w:lang w:val="sq-AL"/>
        </w:rPr>
        <w:t xml:space="preserve"> ose ndonjë dokument</w:t>
      </w:r>
      <w:r w:rsidR="00CE23BF">
        <w:rPr>
          <w:spacing w:val="-4"/>
          <w:lang w:val="sq-AL"/>
        </w:rPr>
        <w:t>,</w:t>
      </w:r>
      <w:r w:rsidR="00430B9E" w:rsidRPr="00DB3AB5">
        <w:rPr>
          <w:spacing w:val="-4"/>
          <w:lang w:val="sq-AL"/>
        </w:rPr>
        <w:t xml:space="preserve"> ose letër tjetër;</w:t>
      </w:r>
    </w:p>
    <w:p w:rsidR="00430B9E" w:rsidRPr="00DB3AB5" w:rsidRDefault="00696F8F" w:rsidP="00430B9E">
      <w:pPr>
        <w:pStyle w:val="Paragrafi"/>
        <w:rPr>
          <w:spacing w:val="-4"/>
          <w:lang w:val="sq-AL"/>
        </w:rPr>
      </w:pPr>
      <w:r w:rsidRPr="00DB3AB5">
        <w:rPr>
          <w:spacing w:val="-4"/>
          <w:lang w:val="sq-AL"/>
        </w:rPr>
        <w:t xml:space="preserve">b) </w:t>
      </w:r>
      <w:r w:rsidR="00430B9E" w:rsidRPr="00DB3AB5">
        <w:rPr>
          <w:spacing w:val="-4"/>
          <w:lang w:val="sq-AL"/>
        </w:rPr>
        <w:t>t</w:t>
      </w:r>
      <w:r w:rsidR="004D5677" w:rsidRPr="00DB3AB5">
        <w:rPr>
          <w:spacing w:val="-4"/>
          <w:lang w:val="sq-AL"/>
        </w:rPr>
        <w:t>’</w:t>
      </w:r>
      <w:r w:rsidR="00430B9E" w:rsidRPr="00DB3AB5">
        <w:rPr>
          <w:spacing w:val="-4"/>
          <w:lang w:val="sq-AL"/>
        </w:rPr>
        <w:t xml:space="preserve">i kërkojë kapitenit të anijes dhënien e informacionit në lidhje </w:t>
      </w:r>
      <w:r w:rsidR="00CE23BF">
        <w:rPr>
          <w:spacing w:val="-4"/>
          <w:lang w:val="sq-AL"/>
        </w:rPr>
        <w:t>me anijen, ngarkesat, magazinat, ekuipazhin, pasagjerët ose lundrimin</w:t>
      </w:r>
      <w:r w:rsidR="00430B9E" w:rsidRPr="00DB3AB5">
        <w:rPr>
          <w:spacing w:val="-4"/>
          <w:lang w:val="sq-AL"/>
        </w:rPr>
        <w:t xml:space="preserve"> sipas gjykimit të tij;</w:t>
      </w:r>
    </w:p>
    <w:p w:rsidR="00430B9E" w:rsidRPr="00DB3AB5" w:rsidRDefault="00696F8F" w:rsidP="00430B9E">
      <w:pPr>
        <w:pStyle w:val="Paragrafi"/>
        <w:rPr>
          <w:spacing w:val="-4"/>
          <w:lang w:val="sq-AL"/>
        </w:rPr>
      </w:pPr>
      <w:r w:rsidRPr="00DB3AB5">
        <w:rPr>
          <w:spacing w:val="-4"/>
          <w:lang w:val="sq-AL"/>
        </w:rPr>
        <w:t xml:space="preserve">c) </w:t>
      </w:r>
      <w:r w:rsidR="00430B9E" w:rsidRPr="00DB3AB5">
        <w:rPr>
          <w:spacing w:val="-4"/>
          <w:lang w:val="sq-AL"/>
        </w:rPr>
        <w:t>t</w:t>
      </w:r>
      <w:r w:rsidR="004D5677" w:rsidRPr="00DB3AB5">
        <w:rPr>
          <w:spacing w:val="-4"/>
          <w:lang w:val="sq-AL"/>
        </w:rPr>
        <w:t>’</w:t>
      </w:r>
      <w:r w:rsidR="00430B9E" w:rsidRPr="00DB3AB5">
        <w:rPr>
          <w:spacing w:val="-4"/>
          <w:lang w:val="sq-AL"/>
        </w:rPr>
        <w:t xml:space="preserve">i kërkojë kapitenit apo cilitdo person të gjetur në bordin e anijes për të dhënë të gjithë ndihmën e arsyeshme në fuqinë e kapitenit ose çdo personi tjetër, sipas rastit, për të mundësuar personin e autorizuar për të kryer detyrat dhe funksionet e ngarkuara nga ky </w:t>
      </w:r>
      <w:r w:rsidR="004D5677" w:rsidRPr="00DB3AB5">
        <w:rPr>
          <w:spacing w:val="-4"/>
          <w:lang w:val="sq-AL"/>
        </w:rPr>
        <w:t>u</w:t>
      </w:r>
      <w:r w:rsidR="00430B9E" w:rsidRPr="00DB3AB5">
        <w:rPr>
          <w:spacing w:val="-4"/>
          <w:lang w:val="sq-AL"/>
        </w:rPr>
        <w:t>dhëzim; dhe</w:t>
      </w:r>
    </w:p>
    <w:p w:rsidR="00430B9E" w:rsidRPr="00DB3AB5" w:rsidRDefault="00696F8F" w:rsidP="00430B9E">
      <w:pPr>
        <w:pStyle w:val="Paragrafi"/>
        <w:rPr>
          <w:spacing w:val="-4"/>
          <w:lang w:val="sq-AL"/>
        </w:rPr>
      </w:pPr>
      <w:r w:rsidRPr="00DB3AB5">
        <w:rPr>
          <w:spacing w:val="-4"/>
          <w:lang w:val="sq-AL"/>
        </w:rPr>
        <w:t xml:space="preserve">d) </w:t>
      </w:r>
      <w:r w:rsidR="00430B9E" w:rsidRPr="00DB3AB5">
        <w:rPr>
          <w:spacing w:val="-4"/>
          <w:lang w:val="sq-AL"/>
        </w:rPr>
        <w:t>kur është e nevojshme të kërkojë ndihmën e Shërbimit Doganor Shqiptar, Rojës Bregdetare Shqiptare, Policisë Shqiptare dhe çdo zbatuesi tjetër të ligjit</w:t>
      </w:r>
      <w:r w:rsidR="00951FFF" w:rsidRPr="00DB3AB5">
        <w:rPr>
          <w:spacing w:val="-4"/>
          <w:lang w:val="sq-AL"/>
        </w:rPr>
        <w:t>,</w:t>
      </w:r>
      <w:r w:rsidR="00430B9E" w:rsidRPr="00DB3AB5">
        <w:rPr>
          <w:spacing w:val="-4"/>
          <w:lang w:val="sq-AL"/>
        </w:rPr>
        <w:t xml:space="preserve"> të cilët i konsideron të nevojshëm.</w:t>
      </w:r>
    </w:p>
    <w:p w:rsidR="00430B9E" w:rsidRPr="00DB3AB5" w:rsidRDefault="00430B9E" w:rsidP="00430B9E">
      <w:pPr>
        <w:pStyle w:val="Paragrafi"/>
        <w:rPr>
          <w:spacing w:val="-4"/>
          <w:lang w:val="sq-AL"/>
        </w:rPr>
      </w:pPr>
      <w:r w:rsidRPr="00DB3AB5">
        <w:rPr>
          <w:spacing w:val="-4"/>
          <w:lang w:val="sq-AL"/>
        </w:rPr>
        <w:t> </w:t>
      </w:r>
      <w:r w:rsidR="00696F8F" w:rsidRPr="00DB3AB5">
        <w:rPr>
          <w:spacing w:val="-4"/>
          <w:lang w:val="sq-AL"/>
        </w:rPr>
        <w:t xml:space="preserve">30. </w:t>
      </w:r>
      <w:r w:rsidRPr="00DB3AB5">
        <w:rPr>
          <w:spacing w:val="-4"/>
          <w:lang w:val="sq-AL"/>
        </w:rPr>
        <w:t>Pavarësisht nga dispozitat e ligjeve tjera, asnjë leje nisje nuk do t</w:t>
      </w:r>
      <w:r w:rsidR="004D5677" w:rsidRPr="00DB3AB5">
        <w:rPr>
          <w:spacing w:val="-4"/>
          <w:lang w:val="sq-AL"/>
        </w:rPr>
        <w:t>’</w:t>
      </w:r>
      <w:r w:rsidRPr="00DB3AB5">
        <w:rPr>
          <w:spacing w:val="-4"/>
          <w:lang w:val="sq-AL"/>
        </w:rPr>
        <w:t>i jepet një anije të angazhuar në transportin detar të brendshëm bregdetare përveç rasteve kur pronari, çarteruesi, kapiteni ose agjenti i plotëson kërkesat e autoriteteve doganore ose autoriteteve t</w:t>
      </w:r>
      <w:r w:rsidR="001C21AC" w:rsidRPr="00DB3AB5">
        <w:rPr>
          <w:spacing w:val="-4"/>
          <w:lang w:val="sq-AL"/>
        </w:rPr>
        <w:t>ë</w:t>
      </w:r>
      <w:r w:rsidRPr="00DB3AB5">
        <w:rPr>
          <w:spacing w:val="-4"/>
          <w:lang w:val="sq-AL"/>
        </w:rPr>
        <w:t xml:space="preserve"> tilla t</w:t>
      </w:r>
      <w:r w:rsidR="001C21AC" w:rsidRPr="00DB3AB5">
        <w:rPr>
          <w:spacing w:val="-4"/>
          <w:lang w:val="sq-AL"/>
        </w:rPr>
        <w:t>ë</w:t>
      </w:r>
      <w:r w:rsidRPr="00DB3AB5">
        <w:rPr>
          <w:spacing w:val="-4"/>
          <w:lang w:val="sq-AL"/>
        </w:rPr>
        <w:t xml:space="preserve"> autorizuar për të lëshuar leje nisje q</w:t>
      </w:r>
      <w:r w:rsidR="002321EC" w:rsidRPr="00DB3AB5">
        <w:rPr>
          <w:spacing w:val="-4"/>
          <w:lang w:val="sq-AL"/>
        </w:rPr>
        <w:t>ë</w:t>
      </w:r>
      <w:r w:rsidRPr="00DB3AB5">
        <w:rPr>
          <w:spacing w:val="-4"/>
          <w:lang w:val="sq-AL"/>
        </w:rPr>
        <w:t xml:space="preserve"> anija është licencuar për t</w:t>
      </w:r>
      <w:r w:rsidR="004D5677" w:rsidRPr="00DB3AB5">
        <w:rPr>
          <w:spacing w:val="-4"/>
          <w:lang w:val="sq-AL"/>
        </w:rPr>
        <w:t>’</w:t>
      </w:r>
      <w:r w:rsidRPr="00DB3AB5">
        <w:rPr>
          <w:spacing w:val="-4"/>
          <w:lang w:val="sq-AL"/>
        </w:rPr>
        <w:t>u angazhuar në transportin detar të brendshëm ose nëse ka përjashtimin e përcaktuar nga ky udhëzim.</w:t>
      </w:r>
    </w:p>
    <w:p w:rsidR="00430B9E" w:rsidRPr="00DB3AB5" w:rsidRDefault="00696F8F" w:rsidP="00430B9E">
      <w:pPr>
        <w:pStyle w:val="Paragrafi"/>
        <w:rPr>
          <w:spacing w:val="-4"/>
          <w:lang w:val="sq-AL"/>
        </w:rPr>
      </w:pPr>
      <w:r w:rsidRPr="00DB3AB5">
        <w:rPr>
          <w:spacing w:val="-4"/>
          <w:lang w:val="sq-AL"/>
        </w:rPr>
        <w:t xml:space="preserve">31. </w:t>
      </w:r>
      <w:r w:rsidR="00430B9E" w:rsidRPr="00DB3AB5">
        <w:rPr>
          <w:spacing w:val="-4"/>
          <w:lang w:val="sq-AL"/>
        </w:rPr>
        <w:t>Për qëllim të këtij udhëzimi të gjitha që kryejnë veprimtari në ujërat kombëtare janë subjekt i shkeljeve dhe kundërvajtjeve të listuar</w:t>
      </w:r>
      <w:r w:rsidR="00CE23BF">
        <w:rPr>
          <w:spacing w:val="-4"/>
          <w:lang w:val="sq-AL"/>
        </w:rPr>
        <w:t>a</w:t>
      </w:r>
      <w:r w:rsidR="00430B9E" w:rsidRPr="00DB3AB5">
        <w:rPr>
          <w:spacing w:val="-4"/>
          <w:lang w:val="sq-AL"/>
        </w:rPr>
        <w:t xml:space="preserve"> në Kodin Detar të Republikës se Shqipërisë, </w:t>
      </w:r>
      <w:r w:rsidR="008368CE" w:rsidRPr="00DB3AB5">
        <w:rPr>
          <w:spacing w:val="-4"/>
          <w:lang w:val="sq-AL"/>
        </w:rPr>
        <w:t>pjesa e tetë</w:t>
      </w:r>
      <w:r w:rsidR="00430B9E" w:rsidRPr="00DB3AB5">
        <w:rPr>
          <w:spacing w:val="-4"/>
          <w:lang w:val="sq-AL"/>
        </w:rPr>
        <w:t>. </w:t>
      </w:r>
    </w:p>
    <w:p w:rsidR="00430B9E" w:rsidRPr="00DB3AB5" w:rsidRDefault="00696F8F" w:rsidP="00430B9E">
      <w:pPr>
        <w:pStyle w:val="Paragrafi"/>
        <w:rPr>
          <w:spacing w:val="-4"/>
          <w:lang w:val="sq-AL"/>
        </w:rPr>
      </w:pPr>
      <w:r w:rsidRPr="00DB3AB5">
        <w:rPr>
          <w:spacing w:val="-4"/>
          <w:lang w:val="sq-AL"/>
        </w:rPr>
        <w:t xml:space="preserve">32. </w:t>
      </w:r>
      <w:r w:rsidR="00430B9E" w:rsidRPr="00DB3AB5">
        <w:rPr>
          <w:spacing w:val="-4"/>
          <w:lang w:val="sq-AL"/>
        </w:rPr>
        <w:t>Licencat, përjashtimet, miratimet ose lejet e përmendura në këtë udhëzim</w:t>
      </w:r>
      <w:r w:rsidR="00CE23BF">
        <w:rPr>
          <w:spacing w:val="-4"/>
          <w:lang w:val="sq-AL"/>
        </w:rPr>
        <w:t>,</w:t>
      </w:r>
      <w:r w:rsidR="00430B9E" w:rsidRPr="00DB3AB5">
        <w:rPr>
          <w:spacing w:val="-4"/>
          <w:lang w:val="sq-AL"/>
        </w:rPr>
        <w:t xml:space="preserve"> si edhe gjithë dokumentacioni i nevojshëm do të mbahen në bordin e anijes gjatë gjithë kohës së kryerjes së veprimtarisë.</w:t>
      </w:r>
    </w:p>
    <w:p w:rsidR="00430B9E" w:rsidRPr="00DB3AB5" w:rsidRDefault="00696F8F" w:rsidP="00430B9E">
      <w:pPr>
        <w:pStyle w:val="Paragrafi"/>
        <w:rPr>
          <w:spacing w:val="-4"/>
          <w:lang w:val="sq-AL"/>
        </w:rPr>
      </w:pPr>
      <w:r w:rsidRPr="00DB3AB5">
        <w:rPr>
          <w:spacing w:val="-4"/>
          <w:lang w:val="sq-AL"/>
        </w:rPr>
        <w:t xml:space="preserve">33. </w:t>
      </w:r>
      <w:r w:rsidR="00430B9E" w:rsidRPr="00DB3AB5">
        <w:rPr>
          <w:spacing w:val="-4"/>
          <w:lang w:val="sq-AL"/>
        </w:rPr>
        <w:t xml:space="preserve">Për zbatimin e këtij </w:t>
      </w:r>
      <w:r w:rsidR="004D5677" w:rsidRPr="00DB3AB5">
        <w:rPr>
          <w:spacing w:val="-4"/>
          <w:lang w:val="sq-AL"/>
        </w:rPr>
        <w:t>u</w:t>
      </w:r>
      <w:r w:rsidR="00430B9E" w:rsidRPr="00DB3AB5">
        <w:rPr>
          <w:spacing w:val="-4"/>
          <w:lang w:val="sq-AL"/>
        </w:rPr>
        <w:t>dhëzimi ngarkohen Drejtoria e Përgjithshme e Politikave në</w:t>
      </w:r>
      <w:r w:rsidR="009056A5" w:rsidRPr="00DB3AB5">
        <w:rPr>
          <w:spacing w:val="-4"/>
          <w:lang w:val="sq-AL"/>
        </w:rPr>
        <w:t xml:space="preserve"> </w:t>
      </w:r>
      <w:r w:rsidR="00430B9E" w:rsidRPr="00DB3AB5">
        <w:rPr>
          <w:spacing w:val="-4"/>
          <w:lang w:val="sq-AL"/>
        </w:rPr>
        <w:t>Ministri dhe Drejtoria e Përgjithshme Detare.</w:t>
      </w:r>
    </w:p>
    <w:p w:rsidR="00430B9E" w:rsidRPr="00DB3AB5" w:rsidRDefault="00430B9E" w:rsidP="00430B9E">
      <w:pPr>
        <w:pStyle w:val="Paragrafi"/>
        <w:rPr>
          <w:spacing w:val="-4"/>
          <w:lang w:val="sq-AL"/>
        </w:rPr>
      </w:pPr>
      <w:r w:rsidRPr="00DB3AB5">
        <w:rPr>
          <w:spacing w:val="-4"/>
          <w:lang w:val="sq-AL"/>
        </w:rPr>
        <w:t xml:space="preserve">Ky udhëzim hyn në fuqi pas publikimit në Fletoren Zyrtare. </w:t>
      </w:r>
    </w:p>
    <w:p w:rsidR="009950B0" w:rsidRDefault="00696F8F" w:rsidP="009950B0">
      <w:pPr>
        <w:pStyle w:val="Autoriteti"/>
      </w:pPr>
      <w:r w:rsidRPr="00DB3AB5">
        <w:t>MINISTRI I TRANSPORTIT</w:t>
      </w:r>
      <w:r w:rsidR="009950B0">
        <w:t xml:space="preserve"> </w:t>
      </w:r>
    </w:p>
    <w:p w:rsidR="00430B9E" w:rsidRPr="00DB3AB5" w:rsidRDefault="009950B0" w:rsidP="009950B0">
      <w:pPr>
        <w:pStyle w:val="Autoriteti"/>
      </w:pPr>
      <w:r>
        <w:t>dhe infrastrukturës</w:t>
      </w:r>
    </w:p>
    <w:p w:rsidR="00430B9E" w:rsidRPr="00DB3AB5" w:rsidRDefault="00696F8F" w:rsidP="00696F8F">
      <w:pPr>
        <w:pStyle w:val="Paragrafi"/>
        <w:jc w:val="right"/>
        <w:rPr>
          <w:b/>
          <w:spacing w:val="-4"/>
          <w:lang w:val="sq-AL"/>
        </w:rPr>
      </w:pPr>
      <w:r w:rsidRPr="00DB3AB5">
        <w:rPr>
          <w:b/>
          <w:spacing w:val="-4"/>
          <w:lang w:val="sq-AL"/>
        </w:rPr>
        <w:t>Sokol Dervishaj</w:t>
      </w:r>
    </w:p>
    <w:p w:rsidR="00DB3AB5" w:rsidRPr="00DB3AB5" w:rsidRDefault="00DB3AB5" w:rsidP="000F6706">
      <w:pPr>
        <w:pStyle w:val="Paragrafi"/>
        <w:jc w:val="center"/>
        <w:rPr>
          <w:rFonts w:eastAsia="Times New Roman"/>
          <w:b/>
          <w:spacing w:val="-4"/>
          <w:szCs w:val="24"/>
          <w:lang w:val="sq-AL" w:eastAsia="en-GB"/>
        </w:rPr>
      </w:pPr>
    </w:p>
    <w:p w:rsidR="00DB3AB5" w:rsidRDefault="00DB3AB5" w:rsidP="000F6706">
      <w:pPr>
        <w:pStyle w:val="Paragrafi"/>
        <w:jc w:val="center"/>
        <w:rPr>
          <w:rFonts w:eastAsia="Times New Roman"/>
          <w:b/>
          <w:spacing w:val="-4"/>
          <w:szCs w:val="24"/>
          <w:lang w:val="sq-AL" w:eastAsia="en-GB"/>
        </w:rPr>
      </w:pPr>
    </w:p>
    <w:p w:rsidR="00DB3AB5" w:rsidRDefault="00DB3AB5" w:rsidP="000F6706">
      <w:pPr>
        <w:pStyle w:val="Paragrafi"/>
        <w:jc w:val="center"/>
        <w:rPr>
          <w:rFonts w:eastAsia="Times New Roman"/>
          <w:b/>
          <w:spacing w:val="-4"/>
          <w:szCs w:val="24"/>
          <w:lang w:val="sq-AL" w:eastAsia="en-GB"/>
        </w:rPr>
      </w:pPr>
    </w:p>
    <w:p w:rsidR="00DB3AB5" w:rsidRDefault="00DB3AB5" w:rsidP="000F6706">
      <w:pPr>
        <w:pStyle w:val="Paragrafi"/>
        <w:jc w:val="center"/>
        <w:rPr>
          <w:rFonts w:eastAsia="Times New Roman"/>
          <w:b/>
          <w:spacing w:val="-4"/>
          <w:szCs w:val="24"/>
          <w:lang w:val="sq-AL" w:eastAsia="en-GB"/>
        </w:rPr>
      </w:pPr>
    </w:p>
    <w:p w:rsidR="00DB3AB5" w:rsidRDefault="00DB3AB5" w:rsidP="000F6706">
      <w:pPr>
        <w:pStyle w:val="Paragrafi"/>
        <w:jc w:val="center"/>
        <w:rPr>
          <w:rFonts w:eastAsia="Times New Roman"/>
          <w:b/>
          <w:spacing w:val="-4"/>
          <w:szCs w:val="24"/>
          <w:lang w:val="sq-AL" w:eastAsia="en-GB"/>
        </w:rPr>
      </w:pPr>
    </w:p>
    <w:p w:rsidR="00DB3AB5" w:rsidRDefault="00DB3AB5" w:rsidP="000F6706">
      <w:pPr>
        <w:pStyle w:val="Paragrafi"/>
        <w:jc w:val="center"/>
        <w:rPr>
          <w:rFonts w:eastAsia="Times New Roman"/>
          <w:b/>
          <w:spacing w:val="-4"/>
          <w:szCs w:val="24"/>
          <w:lang w:val="sq-AL" w:eastAsia="en-GB"/>
        </w:rPr>
      </w:pPr>
    </w:p>
    <w:p w:rsidR="007350ED" w:rsidRPr="00DB3AB5" w:rsidRDefault="000F6706" w:rsidP="000F6706">
      <w:pPr>
        <w:pStyle w:val="Paragrafi"/>
        <w:jc w:val="center"/>
        <w:rPr>
          <w:rFonts w:eastAsia="Times New Roman"/>
          <w:b/>
          <w:spacing w:val="-4"/>
          <w:szCs w:val="24"/>
          <w:lang w:val="sq-AL" w:eastAsia="en-GB"/>
        </w:rPr>
      </w:pPr>
      <w:r w:rsidRPr="00DB3AB5">
        <w:rPr>
          <w:rFonts w:eastAsia="Times New Roman"/>
          <w:b/>
          <w:spacing w:val="-4"/>
          <w:szCs w:val="24"/>
          <w:lang w:val="sq-AL" w:eastAsia="en-GB"/>
        </w:rPr>
        <w:t>KËRKESË</w:t>
      </w:r>
    </w:p>
    <w:p w:rsidR="000F6706" w:rsidRPr="00DB3AB5" w:rsidRDefault="009056A5" w:rsidP="000F6706">
      <w:pPr>
        <w:pStyle w:val="Paragrafi"/>
        <w:jc w:val="center"/>
        <w:rPr>
          <w:rFonts w:eastAsia="Times New Roman"/>
          <w:b/>
          <w:spacing w:val="-4"/>
          <w:szCs w:val="24"/>
          <w:lang w:val="sq-AL" w:eastAsia="en-GB"/>
        </w:rPr>
      </w:pPr>
      <w:r w:rsidRPr="00DB3AB5">
        <w:rPr>
          <w:rFonts w:eastAsia="Times New Roman"/>
          <w:b/>
          <w:spacing w:val="-4"/>
          <w:szCs w:val="24"/>
          <w:lang w:val="sq-AL" w:eastAsia="en-GB"/>
        </w:rPr>
        <w:t xml:space="preserve">Nr. </w:t>
      </w:r>
      <w:r w:rsidR="00CE23BF">
        <w:rPr>
          <w:rFonts w:eastAsia="Times New Roman"/>
          <w:b/>
          <w:spacing w:val="-4"/>
          <w:szCs w:val="24"/>
          <w:lang w:val="sq-AL" w:eastAsia="en-GB"/>
        </w:rPr>
        <w:t>4828, datë 6</w:t>
      </w:r>
      <w:r w:rsidR="000F6706" w:rsidRPr="00DB3AB5">
        <w:rPr>
          <w:rFonts w:eastAsia="Times New Roman"/>
          <w:b/>
          <w:spacing w:val="-4"/>
          <w:szCs w:val="24"/>
          <w:lang w:val="sq-AL" w:eastAsia="en-GB"/>
        </w:rPr>
        <w:t>.10.2016</w:t>
      </w:r>
    </w:p>
    <w:p w:rsidR="000F6706" w:rsidRPr="00DB3AB5" w:rsidRDefault="000F6706" w:rsidP="00DB3AB5">
      <w:pPr>
        <w:pStyle w:val="Hapesira7"/>
        <w:rPr>
          <w:lang w:val="sq-AL" w:eastAsia="en-GB"/>
        </w:rPr>
      </w:pPr>
    </w:p>
    <w:p w:rsidR="000F6706" w:rsidRPr="00DB3AB5" w:rsidRDefault="000F6706" w:rsidP="000F6706">
      <w:pPr>
        <w:pStyle w:val="Paragrafi"/>
        <w:jc w:val="center"/>
        <w:rPr>
          <w:rFonts w:eastAsia="Times New Roman"/>
          <w:b/>
          <w:spacing w:val="-4"/>
          <w:szCs w:val="24"/>
          <w:lang w:val="sq-AL" w:eastAsia="en-GB"/>
        </w:rPr>
      </w:pPr>
      <w:r w:rsidRPr="00DB3AB5">
        <w:rPr>
          <w:rFonts w:eastAsia="Times New Roman"/>
          <w:b/>
          <w:spacing w:val="-4"/>
          <w:szCs w:val="24"/>
          <w:lang w:val="sq-AL" w:eastAsia="en-GB"/>
        </w:rPr>
        <w:t>PËR SHPRONËSIM PUBLIK</w:t>
      </w:r>
    </w:p>
    <w:p w:rsidR="000F6706" w:rsidRPr="00DB3AB5" w:rsidRDefault="000F6706" w:rsidP="00DB3AB5">
      <w:pPr>
        <w:pStyle w:val="Hapesira7"/>
        <w:rPr>
          <w:lang w:val="sq-AL" w:eastAsia="en-GB"/>
        </w:rPr>
      </w:pPr>
    </w:p>
    <w:p w:rsidR="00D12907" w:rsidRPr="00DB3AB5" w:rsidRDefault="00D12907" w:rsidP="00D12907">
      <w:pPr>
        <w:spacing w:after="0" w:line="240" w:lineRule="auto"/>
        <w:rPr>
          <w:rFonts w:ascii="Garamond" w:hAnsi="Garamond"/>
          <w:spacing w:val="-4"/>
          <w:sz w:val="24"/>
          <w:szCs w:val="24"/>
          <w:lang w:val="sq-AL"/>
        </w:rPr>
      </w:pPr>
      <w:r w:rsidRPr="00DB3AB5">
        <w:rPr>
          <w:rFonts w:ascii="Garamond" w:hAnsi="Garamond"/>
          <w:spacing w:val="-4"/>
          <w:sz w:val="24"/>
          <w:szCs w:val="24"/>
          <w:lang w:val="sq-AL"/>
        </w:rPr>
        <w:t xml:space="preserve">Ministria e Transportit dhe Infrastrukturës shpall kërkesën </w:t>
      </w:r>
      <w:r w:rsidR="008368CE" w:rsidRPr="00DB3AB5">
        <w:rPr>
          <w:rFonts w:ascii="Garamond" w:hAnsi="Garamond"/>
          <w:spacing w:val="-4"/>
          <w:sz w:val="24"/>
          <w:szCs w:val="24"/>
          <w:lang w:val="sq-AL"/>
        </w:rPr>
        <w:t>“</w:t>
      </w:r>
      <w:r w:rsidRPr="00DB3AB5">
        <w:rPr>
          <w:rFonts w:ascii="Garamond" w:hAnsi="Garamond"/>
          <w:spacing w:val="-4"/>
          <w:sz w:val="24"/>
          <w:szCs w:val="24"/>
          <w:lang w:val="sq-AL"/>
        </w:rPr>
        <w:t xml:space="preserve">Për shpronësimet për interes publik, të pasurive pronë private që preken nga ndërtimi i segmentit rrugor </w:t>
      </w:r>
      <w:r w:rsidR="008368CE" w:rsidRPr="00DB3AB5">
        <w:rPr>
          <w:rFonts w:ascii="Garamond" w:hAnsi="Garamond"/>
          <w:spacing w:val="-4"/>
          <w:sz w:val="24"/>
          <w:szCs w:val="24"/>
          <w:lang w:val="sq-AL"/>
        </w:rPr>
        <w:t>“</w:t>
      </w:r>
      <w:r w:rsidRPr="00DB3AB5">
        <w:rPr>
          <w:rFonts w:ascii="Garamond" w:hAnsi="Garamond"/>
          <w:i/>
          <w:spacing w:val="-4"/>
          <w:sz w:val="24"/>
          <w:szCs w:val="24"/>
          <w:lang w:val="sq-AL"/>
        </w:rPr>
        <w:t>By-</w:t>
      </w:r>
      <w:r w:rsidR="008D2F07" w:rsidRPr="00DB3AB5">
        <w:rPr>
          <w:rFonts w:ascii="Garamond" w:hAnsi="Garamond"/>
          <w:i/>
          <w:spacing w:val="-4"/>
          <w:sz w:val="24"/>
          <w:szCs w:val="24"/>
          <w:lang w:val="sq-AL"/>
        </w:rPr>
        <w:t>p</w:t>
      </w:r>
      <w:r w:rsidRPr="00DB3AB5">
        <w:rPr>
          <w:rFonts w:ascii="Garamond" w:hAnsi="Garamond"/>
          <w:i/>
          <w:spacing w:val="-4"/>
          <w:sz w:val="24"/>
          <w:szCs w:val="24"/>
          <w:lang w:val="sq-AL"/>
        </w:rPr>
        <w:t>ass</w:t>
      </w:r>
      <w:r w:rsidRPr="00DB3AB5">
        <w:rPr>
          <w:rFonts w:ascii="Garamond" w:hAnsi="Garamond"/>
          <w:spacing w:val="-4"/>
          <w:sz w:val="24"/>
          <w:szCs w:val="24"/>
          <w:lang w:val="sq-AL"/>
        </w:rPr>
        <w:t xml:space="preserve"> Fier (shtesa)</w:t>
      </w:r>
      <w:r w:rsidR="008368CE" w:rsidRPr="00DB3AB5">
        <w:rPr>
          <w:rFonts w:ascii="Garamond" w:hAnsi="Garamond"/>
          <w:spacing w:val="-4"/>
          <w:sz w:val="24"/>
          <w:szCs w:val="24"/>
          <w:lang w:val="sq-AL"/>
        </w:rPr>
        <w:t>”</w:t>
      </w:r>
      <w:r w:rsidRPr="00DB3AB5">
        <w:rPr>
          <w:rFonts w:ascii="Garamond" w:hAnsi="Garamond"/>
          <w:spacing w:val="-4"/>
          <w:sz w:val="24"/>
          <w:szCs w:val="24"/>
          <w:lang w:val="sq-AL"/>
        </w:rPr>
        <w:t xml:space="preserve">, për pasuritë e llojit </w:t>
      </w:r>
      <w:r w:rsidR="008368CE" w:rsidRPr="00DB3AB5">
        <w:rPr>
          <w:rFonts w:ascii="Garamond" w:hAnsi="Garamond"/>
          <w:spacing w:val="-4"/>
          <w:sz w:val="24"/>
          <w:szCs w:val="24"/>
          <w:lang w:val="sq-AL"/>
        </w:rPr>
        <w:t>“</w:t>
      </w:r>
      <w:r w:rsidRPr="00DB3AB5">
        <w:rPr>
          <w:rFonts w:ascii="Garamond" w:hAnsi="Garamond"/>
          <w:spacing w:val="-4"/>
          <w:sz w:val="24"/>
          <w:szCs w:val="24"/>
          <w:lang w:val="sq-AL"/>
        </w:rPr>
        <w:t>truall</w:t>
      </w:r>
      <w:r w:rsidR="008368CE" w:rsidRPr="00DB3AB5">
        <w:rPr>
          <w:rFonts w:ascii="Garamond" w:hAnsi="Garamond"/>
          <w:spacing w:val="-4"/>
          <w:sz w:val="24"/>
          <w:szCs w:val="24"/>
          <w:lang w:val="sq-AL"/>
        </w:rPr>
        <w:t>”</w:t>
      </w:r>
      <w:r w:rsidRPr="00DB3AB5">
        <w:rPr>
          <w:rFonts w:ascii="Garamond" w:hAnsi="Garamond"/>
          <w:spacing w:val="-4"/>
          <w:sz w:val="24"/>
          <w:szCs w:val="24"/>
          <w:lang w:val="sq-AL"/>
        </w:rPr>
        <w:t xml:space="preserve"> dhe </w:t>
      </w:r>
      <w:r w:rsidR="008368CE" w:rsidRPr="00DB3AB5">
        <w:rPr>
          <w:rFonts w:ascii="Garamond" w:hAnsi="Garamond"/>
          <w:spacing w:val="-4"/>
          <w:sz w:val="24"/>
          <w:szCs w:val="24"/>
          <w:lang w:val="sq-AL"/>
        </w:rPr>
        <w:t>“</w:t>
      </w:r>
      <w:r w:rsidRPr="00DB3AB5">
        <w:rPr>
          <w:rFonts w:ascii="Garamond" w:hAnsi="Garamond"/>
          <w:spacing w:val="-4"/>
          <w:sz w:val="24"/>
          <w:szCs w:val="24"/>
          <w:lang w:val="sq-AL"/>
        </w:rPr>
        <w:t>arë</w:t>
      </w:r>
      <w:r w:rsidR="008368CE" w:rsidRPr="00DB3AB5">
        <w:rPr>
          <w:rFonts w:ascii="Garamond" w:hAnsi="Garamond"/>
          <w:spacing w:val="-4"/>
          <w:sz w:val="24"/>
          <w:szCs w:val="24"/>
          <w:lang w:val="sq-AL"/>
        </w:rPr>
        <w:t>”</w:t>
      </w:r>
      <w:r w:rsidRPr="00DB3AB5">
        <w:rPr>
          <w:rFonts w:ascii="Garamond" w:hAnsi="Garamond"/>
          <w:spacing w:val="-4"/>
          <w:sz w:val="24"/>
          <w:szCs w:val="24"/>
          <w:lang w:val="sq-AL"/>
        </w:rPr>
        <w:t>.</w:t>
      </w:r>
    </w:p>
    <w:p w:rsidR="00D12907" w:rsidRPr="00DB3AB5" w:rsidRDefault="00D12907" w:rsidP="00D12907">
      <w:pPr>
        <w:spacing w:after="0" w:line="240" w:lineRule="auto"/>
        <w:rPr>
          <w:rFonts w:ascii="Garamond" w:hAnsi="Garamond"/>
          <w:spacing w:val="-4"/>
          <w:sz w:val="24"/>
          <w:szCs w:val="24"/>
          <w:lang w:val="sq-AL"/>
        </w:rPr>
      </w:pPr>
      <w:r w:rsidRPr="00DB3AB5">
        <w:rPr>
          <w:rFonts w:ascii="Garamond" w:hAnsi="Garamond"/>
          <w:spacing w:val="-4"/>
          <w:sz w:val="24"/>
          <w:szCs w:val="24"/>
          <w:lang w:val="sq-AL"/>
        </w:rPr>
        <w:t>Subjekti kërkuesi këtij objekti është Autoriteti Rrugor Shqiptar. Me anë të këtij publikimi në shtyp kërkojmë të vëmë në dijeni personat</w:t>
      </w:r>
      <w:r w:rsidR="008D2F07" w:rsidRPr="00DB3AB5">
        <w:rPr>
          <w:rFonts w:ascii="Garamond" w:hAnsi="Garamond"/>
          <w:spacing w:val="-4"/>
          <w:sz w:val="24"/>
          <w:szCs w:val="24"/>
          <w:lang w:val="sq-AL"/>
        </w:rPr>
        <w:t>,</w:t>
      </w:r>
      <w:r w:rsidRPr="00DB3AB5">
        <w:rPr>
          <w:rFonts w:ascii="Garamond" w:hAnsi="Garamond"/>
          <w:spacing w:val="-4"/>
          <w:sz w:val="24"/>
          <w:szCs w:val="24"/>
          <w:lang w:val="sq-AL"/>
        </w:rPr>
        <w:t xml:space="preserve"> të cilët preken nga ky shpronësim. Vënia në dijeni konsiston në masën e vlerësimit të llogaritur në ba</w:t>
      </w:r>
      <w:r w:rsidR="00185FD9" w:rsidRPr="00DB3AB5">
        <w:rPr>
          <w:rFonts w:ascii="Garamond" w:hAnsi="Garamond"/>
          <w:spacing w:val="-4"/>
          <w:sz w:val="24"/>
          <w:szCs w:val="24"/>
          <w:lang w:val="sq-AL"/>
        </w:rPr>
        <w:t xml:space="preserve">zë të </w:t>
      </w:r>
      <w:r w:rsidR="00AD67C2" w:rsidRPr="00DB3AB5">
        <w:rPr>
          <w:rFonts w:ascii="Garamond" w:hAnsi="Garamond"/>
          <w:spacing w:val="-4"/>
          <w:sz w:val="24"/>
          <w:szCs w:val="24"/>
          <w:lang w:val="sq-AL"/>
        </w:rPr>
        <w:t xml:space="preserve">vendimit </w:t>
      </w:r>
      <w:r w:rsidR="009056A5" w:rsidRPr="00DB3AB5">
        <w:rPr>
          <w:rFonts w:ascii="Garamond" w:hAnsi="Garamond"/>
          <w:spacing w:val="-4"/>
          <w:sz w:val="24"/>
          <w:szCs w:val="24"/>
          <w:lang w:val="sq-AL"/>
        </w:rPr>
        <w:t xml:space="preserve">nr. </w:t>
      </w:r>
      <w:r w:rsidR="00185FD9" w:rsidRPr="00DB3AB5">
        <w:rPr>
          <w:rFonts w:ascii="Garamond" w:hAnsi="Garamond"/>
          <w:spacing w:val="-4"/>
          <w:sz w:val="24"/>
          <w:szCs w:val="24"/>
          <w:lang w:val="sq-AL"/>
        </w:rPr>
        <w:t>138, datë 23.</w:t>
      </w:r>
      <w:r w:rsidRPr="00DB3AB5">
        <w:rPr>
          <w:rFonts w:ascii="Garamond" w:hAnsi="Garamond"/>
          <w:spacing w:val="-4"/>
          <w:sz w:val="24"/>
          <w:szCs w:val="24"/>
          <w:lang w:val="sq-AL"/>
        </w:rPr>
        <w:t>3.2000</w:t>
      </w:r>
      <w:r w:rsidR="00F20ADF" w:rsidRPr="00DB3AB5">
        <w:rPr>
          <w:rFonts w:ascii="Garamond" w:hAnsi="Garamond"/>
          <w:spacing w:val="-4"/>
          <w:sz w:val="24"/>
          <w:szCs w:val="24"/>
          <w:lang w:val="sq-AL"/>
        </w:rPr>
        <w:t>,</w:t>
      </w:r>
      <w:r w:rsidRPr="00DB3AB5">
        <w:rPr>
          <w:rFonts w:ascii="Garamond" w:hAnsi="Garamond"/>
          <w:spacing w:val="-4"/>
          <w:sz w:val="24"/>
          <w:szCs w:val="24"/>
          <w:lang w:val="sq-AL"/>
        </w:rPr>
        <w:t xml:space="preserve"> të Këshillit të Ministrave,</w:t>
      </w:r>
      <w:r w:rsidR="00F20ADF" w:rsidRPr="00DB3AB5">
        <w:rPr>
          <w:rFonts w:ascii="Garamond" w:hAnsi="Garamond"/>
          <w:spacing w:val="-4"/>
          <w:sz w:val="24"/>
          <w:szCs w:val="24"/>
          <w:lang w:val="sq-AL"/>
        </w:rPr>
        <w:t xml:space="preserve"> “</w:t>
      </w:r>
      <w:r w:rsidRPr="00DB3AB5">
        <w:rPr>
          <w:rFonts w:ascii="Garamond" w:hAnsi="Garamond"/>
          <w:spacing w:val="-4"/>
          <w:sz w:val="24"/>
          <w:szCs w:val="24"/>
          <w:lang w:val="sq-AL"/>
        </w:rPr>
        <w:t>Për kriteret teknike të vlerësimit dhe përllogaritjes së masës së shpërblimit për pasuritë pronë private që shpronësohen, të pasurive që zhvlerësohen dhe të të drejtave të personave të tretë, për interes publik</w:t>
      </w:r>
      <w:r w:rsidR="008368CE" w:rsidRPr="00DB3AB5">
        <w:rPr>
          <w:rFonts w:ascii="Garamond" w:hAnsi="Garamond"/>
          <w:spacing w:val="-4"/>
          <w:sz w:val="24"/>
          <w:szCs w:val="24"/>
          <w:lang w:val="sq-AL"/>
        </w:rPr>
        <w:t>”</w:t>
      </w:r>
      <w:r w:rsidR="00EB7809" w:rsidRPr="00DB3AB5">
        <w:rPr>
          <w:rFonts w:ascii="Garamond" w:hAnsi="Garamond"/>
          <w:spacing w:val="-4"/>
          <w:sz w:val="24"/>
          <w:szCs w:val="24"/>
          <w:lang w:val="sq-AL"/>
        </w:rPr>
        <w:t>,</w:t>
      </w:r>
      <w:r w:rsidRPr="00DB3AB5">
        <w:rPr>
          <w:rFonts w:ascii="Garamond" w:hAnsi="Garamond"/>
          <w:spacing w:val="-4"/>
          <w:sz w:val="24"/>
          <w:szCs w:val="24"/>
          <w:lang w:val="sq-AL"/>
        </w:rPr>
        <w:t xml:space="preserve"> i ndryshuar, për pronarët sipas listës emërore bashkëlidhur.</w:t>
      </w:r>
      <w:r w:rsidR="009056A5" w:rsidRPr="00DB3AB5">
        <w:rPr>
          <w:rFonts w:ascii="Garamond" w:hAnsi="Garamond"/>
          <w:spacing w:val="-4"/>
          <w:sz w:val="24"/>
          <w:szCs w:val="24"/>
          <w:lang w:val="sq-AL"/>
        </w:rPr>
        <w:t xml:space="preserve"> </w:t>
      </w:r>
    </w:p>
    <w:p w:rsidR="00D12907" w:rsidRPr="00DB3AB5" w:rsidRDefault="00D12907" w:rsidP="00D12907">
      <w:pPr>
        <w:spacing w:after="0" w:line="240" w:lineRule="auto"/>
        <w:rPr>
          <w:rFonts w:ascii="Garamond" w:hAnsi="Garamond"/>
          <w:spacing w:val="-4"/>
          <w:sz w:val="24"/>
          <w:szCs w:val="24"/>
          <w:lang w:val="sq-AL"/>
        </w:rPr>
      </w:pPr>
      <w:r w:rsidRPr="00DB3AB5">
        <w:rPr>
          <w:rFonts w:ascii="Garamond" w:hAnsi="Garamond"/>
          <w:spacing w:val="-4"/>
          <w:sz w:val="24"/>
          <w:szCs w:val="2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w:t>
      </w:r>
      <w:r w:rsidR="00AD67C2" w:rsidRPr="00DB3AB5">
        <w:rPr>
          <w:rFonts w:ascii="Garamond" w:hAnsi="Garamond"/>
          <w:spacing w:val="-4"/>
          <w:sz w:val="24"/>
          <w:szCs w:val="24"/>
          <w:lang w:val="sq-AL"/>
        </w:rPr>
        <w:t>nësi, të shoqëruara me dokumente</w:t>
      </w:r>
      <w:r w:rsidRPr="00DB3AB5">
        <w:rPr>
          <w:rFonts w:ascii="Garamond" w:hAnsi="Garamond"/>
          <w:spacing w:val="-4"/>
          <w:sz w:val="24"/>
          <w:szCs w:val="24"/>
          <w:lang w:val="sq-AL"/>
        </w:rPr>
        <w:t>t përkatëse në ministrinë kompetente (Ministria e Transportit dhe Infrastrukturës).</w:t>
      </w:r>
    </w:p>
    <w:p w:rsidR="00D12907" w:rsidRPr="00DB3AB5" w:rsidRDefault="00D12907" w:rsidP="00D12907">
      <w:pPr>
        <w:spacing w:after="0" w:line="240" w:lineRule="auto"/>
        <w:rPr>
          <w:rFonts w:ascii="Garamond" w:hAnsi="Garamond"/>
          <w:spacing w:val="-4"/>
          <w:sz w:val="24"/>
          <w:szCs w:val="24"/>
          <w:lang w:val="sq-AL"/>
        </w:rPr>
      </w:pPr>
      <w:r w:rsidRPr="00DB3AB5">
        <w:rPr>
          <w:rFonts w:ascii="Garamond" w:hAnsi="Garamond"/>
          <w:spacing w:val="-4"/>
          <w:sz w:val="24"/>
          <w:szCs w:val="24"/>
          <w:lang w:val="sq-AL"/>
        </w:rPr>
        <w:t xml:space="preserve">Ky publikim bëhet për pasuritë e llojit </w:t>
      </w:r>
      <w:r w:rsidR="008368CE" w:rsidRPr="00DB3AB5">
        <w:rPr>
          <w:rFonts w:ascii="Garamond" w:hAnsi="Garamond"/>
          <w:spacing w:val="-4"/>
          <w:sz w:val="24"/>
          <w:szCs w:val="24"/>
          <w:lang w:val="sq-AL"/>
        </w:rPr>
        <w:t>“</w:t>
      </w:r>
      <w:r w:rsidRPr="00DB3AB5">
        <w:rPr>
          <w:rFonts w:ascii="Garamond" w:hAnsi="Garamond"/>
          <w:spacing w:val="-4"/>
          <w:sz w:val="24"/>
          <w:szCs w:val="24"/>
          <w:lang w:val="sq-AL"/>
        </w:rPr>
        <w:t>truall</w:t>
      </w:r>
      <w:r w:rsidR="008368CE" w:rsidRPr="00DB3AB5">
        <w:rPr>
          <w:rFonts w:ascii="Garamond" w:hAnsi="Garamond"/>
          <w:spacing w:val="-4"/>
          <w:sz w:val="24"/>
          <w:szCs w:val="24"/>
          <w:lang w:val="sq-AL"/>
        </w:rPr>
        <w:t>”</w:t>
      </w:r>
      <w:r w:rsidRPr="00DB3AB5">
        <w:rPr>
          <w:rFonts w:ascii="Garamond" w:hAnsi="Garamond"/>
          <w:spacing w:val="-4"/>
          <w:sz w:val="24"/>
          <w:szCs w:val="24"/>
          <w:lang w:val="sq-AL"/>
        </w:rPr>
        <w:t xml:space="preserve"> dhe </w:t>
      </w:r>
      <w:r w:rsidR="008368CE" w:rsidRPr="00DB3AB5">
        <w:rPr>
          <w:rFonts w:ascii="Garamond" w:hAnsi="Garamond"/>
          <w:spacing w:val="-4"/>
          <w:sz w:val="24"/>
          <w:szCs w:val="24"/>
          <w:lang w:val="sq-AL"/>
        </w:rPr>
        <w:t>“</w:t>
      </w:r>
      <w:r w:rsidRPr="00DB3AB5">
        <w:rPr>
          <w:rFonts w:ascii="Garamond" w:hAnsi="Garamond"/>
          <w:spacing w:val="-4"/>
          <w:sz w:val="24"/>
          <w:szCs w:val="24"/>
          <w:lang w:val="sq-AL"/>
        </w:rPr>
        <w:t>arë</w:t>
      </w:r>
      <w:r w:rsidR="008368CE" w:rsidRPr="00DB3AB5">
        <w:rPr>
          <w:rFonts w:ascii="Garamond" w:hAnsi="Garamond"/>
          <w:spacing w:val="-4"/>
          <w:sz w:val="24"/>
          <w:szCs w:val="24"/>
          <w:lang w:val="sq-AL"/>
        </w:rPr>
        <w:t>”</w:t>
      </w:r>
      <w:r w:rsidRPr="00DB3AB5">
        <w:rPr>
          <w:rFonts w:ascii="Garamond" w:hAnsi="Garamond"/>
          <w:spacing w:val="-4"/>
          <w:sz w:val="24"/>
          <w:szCs w:val="24"/>
          <w:lang w:val="sq-AL"/>
        </w:rPr>
        <w:t xml:space="preserve">. 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9056A5" w:rsidRPr="00DB3AB5">
        <w:rPr>
          <w:rFonts w:ascii="Garamond" w:hAnsi="Garamond"/>
          <w:spacing w:val="-4"/>
          <w:sz w:val="24"/>
          <w:szCs w:val="24"/>
          <w:lang w:val="sq-AL"/>
        </w:rPr>
        <w:t xml:space="preserve">nr. </w:t>
      </w:r>
      <w:r w:rsidRPr="00DB3AB5">
        <w:rPr>
          <w:rFonts w:ascii="Garamond" w:hAnsi="Garamond"/>
          <w:spacing w:val="-4"/>
          <w:sz w:val="24"/>
          <w:szCs w:val="24"/>
          <w:lang w:val="sq-AL"/>
        </w:rPr>
        <w:t>8561, datë 22.12.1999</w:t>
      </w:r>
      <w:r w:rsidR="00D21C1C" w:rsidRPr="00DB3AB5">
        <w:rPr>
          <w:rFonts w:ascii="Garamond" w:hAnsi="Garamond"/>
          <w:spacing w:val="-4"/>
          <w:sz w:val="24"/>
          <w:szCs w:val="24"/>
          <w:lang w:val="sq-AL"/>
        </w:rPr>
        <w:t>,</w:t>
      </w:r>
      <w:r w:rsidRPr="00DB3AB5">
        <w:rPr>
          <w:rFonts w:ascii="Garamond" w:hAnsi="Garamond"/>
          <w:spacing w:val="-4"/>
          <w:sz w:val="24"/>
          <w:szCs w:val="24"/>
          <w:lang w:val="sq-AL"/>
        </w:rPr>
        <w:t xml:space="preserve"> </w:t>
      </w:r>
      <w:r w:rsidR="008368CE" w:rsidRPr="00DB3AB5">
        <w:rPr>
          <w:rFonts w:ascii="Garamond" w:hAnsi="Garamond"/>
          <w:spacing w:val="-4"/>
          <w:sz w:val="24"/>
          <w:szCs w:val="24"/>
          <w:lang w:val="sq-AL"/>
        </w:rPr>
        <w:t>“</w:t>
      </w:r>
      <w:r w:rsidRPr="00DB3AB5">
        <w:rPr>
          <w:rFonts w:ascii="Garamond" w:hAnsi="Garamond"/>
          <w:spacing w:val="-4"/>
          <w:sz w:val="24"/>
          <w:szCs w:val="24"/>
          <w:lang w:val="sq-AL"/>
        </w:rPr>
        <w:t>Për shpronësimin dhe marrjen në përdorim të përkohshëm, të pasurisë pronë private për interes publik</w:t>
      </w:r>
      <w:r w:rsidR="008368CE" w:rsidRPr="00DB3AB5">
        <w:rPr>
          <w:rFonts w:ascii="Garamond" w:hAnsi="Garamond"/>
          <w:spacing w:val="-4"/>
          <w:sz w:val="24"/>
          <w:szCs w:val="24"/>
          <w:lang w:val="sq-AL"/>
        </w:rPr>
        <w:t>”</w:t>
      </w:r>
      <w:r w:rsidRPr="00DB3AB5">
        <w:rPr>
          <w:rFonts w:ascii="Garamond" w:hAnsi="Garamond"/>
          <w:spacing w:val="-4"/>
          <w:sz w:val="24"/>
          <w:szCs w:val="24"/>
          <w:lang w:val="sq-AL"/>
        </w:rPr>
        <w:t>.</w:t>
      </w:r>
    </w:p>
    <w:p w:rsidR="00D12907" w:rsidRPr="00DB3AB5" w:rsidRDefault="00D12907" w:rsidP="00D12907">
      <w:pPr>
        <w:spacing w:after="0" w:line="240" w:lineRule="auto"/>
        <w:rPr>
          <w:rFonts w:ascii="Garamond" w:hAnsi="Garamond"/>
          <w:spacing w:val="-4"/>
          <w:sz w:val="24"/>
          <w:szCs w:val="24"/>
          <w:lang w:val="sq-AL"/>
        </w:rPr>
      </w:pPr>
      <w:r w:rsidRPr="00DB3AB5">
        <w:rPr>
          <w:rFonts w:ascii="Garamond" w:hAnsi="Garamond"/>
          <w:spacing w:val="-4"/>
          <w:sz w:val="24"/>
          <w:szCs w:val="24"/>
          <w:lang w:val="sq-AL"/>
        </w:rPr>
        <w:t xml:space="preserve">Vlera totale e shpronësimit është </w:t>
      </w:r>
      <w:r w:rsidRPr="00DB3AB5">
        <w:rPr>
          <w:rFonts w:ascii="Garamond" w:hAnsi="Garamond"/>
          <w:b/>
          <w:spacing w:val="-4"/>
          <w:sz w:val="24"/>
          <w:szCs w:val="24"/>
          <w:lang w:val="sq-AL"/>
        </w:rPr>
        <w:t xml:space="preserve">66 168 047 </w:t>
      </w:r>
      <w:r w:rsidRPr="00DB3AB5">
        <w:rPr>
          <w:rFonts w:ascii="Garamond" w:hAnsi="Garamond"/>
          <w:spacing w:val="-4"/>
          <w:sz w:val="24"/>
          <w:szCs w:val="24"/>
          <w:lang w:val="sq-AL"/>
        </w:rPr>
        <w:t>(gjashtëdhjetë e gjashtë milion</w:t>
      </w:r>
      <w:r w:rsidR="002C0630" w:rsidRPr="00DB3AB5">
        <w:rPr>
          <w:rFonts w:ascii="Garamond" w:hAnsi="Garamond"/>
          <w:spacing w:val="-4"/>
          <w:sz w:val="24"/>
          <w:szCs w:val="24"/>
          <w:lang w:val="sq-AL"/>
        </w:rPr>
        <w:t>ë</w:t>
      </w:r>
      <w:r w:rsidRPr="00DB3AB5">
        <w:rPr>
          <w:rFonts w:ascii="Garamond" w:hAnsi="Garamond"/>
          <w:spacing w:val="-4"/>
          <w:sz w:val="24"/>
          <w:szCs w:val="24"/>
          <w:lang w:val="sq-AL"/>
        </w:rPr>
        <w:t xml:space="preserve"> e njëqind e gjashtëdhjetë e tetë mijë e dyzet e shtatë) lekë.</w:t>
      </w:r>
    </w:p>
    <w:p w:rsidR="00D12907" w:rsidRPr="00DB3AB5" w:rsidRDefault="00D12907" w:rsidP="00DB3AB5">
      <w:pPr>
        <w:pStyle w:val="Hapesira7"/>
        <w:rPr>
          <w:lang w:val="sq-AL"/>
        </w:rPr>
      </w:pPr>
    </w:p>
    <w:p w:rsidR="005D4EC6" w:rsidRDefault="00D21C1C" w:rsidP="00185FD9">
      <w:pPr>
        <w:spacing w:after="0" w:line="240" w:lineRule="auto"/>
        <w:jc w:val="right"/>
        <w:rPr>
          <w:rFonts w:ascii="Garamond" w:hAnsi="Garamond"/>
          <w:spacing w:val="-4"/>
          <w:sz w:val="24"/>
          <w:szCs w:val="24"/>
          <w:lang w:val="sq-AL"/>
        </w:rPr>
      </w:pPr>
      <w:r w:rsidRPr="00DB3AB5">
        <w:rPr>
          <w:rFonts w:ascii="Garamond" w:hAnsi="Garamond"/>
          <w:spacing w:val="-4"/>
          <w:sz w:val="24"/>
          <w:szCs w:val="24"/>
          <w:lang w:val="sq-AL"/>
        </w:rPr>
        <w:t xml:space="preserve">SEKRETARI I PËRGJITHSHËM </w:t>
      </w:r>
    </w:p>
    <w:p w:rsidR="00203609" w:rsidRDefault="00D21C1C" w:rsidP="00185FD9">
      <w:pPr>
        <w:spacing w:after="0" w:line="240" w:lineRule="auto"/>
        <w:jc w:val="right"/>
        <w:rPr>
          <w:rFonts w:ascii="Garamond" w:hAnsi="Garamond"/>
          <w:spacing w:val="-4"/>
          <w:sz w:val="24"/>
          <w:szCs w:val="24"/>
          <w:lang w:val="sq-AL"/>
        </w:rPr>
      </w:pPr>
      <w:r w:rsidRPr="00DB3AB5">
        <w:rPr>
          <w:rFonts w:ascii="Garamond" w:hAnsi="Garamond"/>
          <w:spacing w:val="-4"/>
          <w:sz w:val="24"/>
          <w:szCs w:val="24"/>
          <w:lang w:val="sq-AL"/>
        </w:rPr>
        <w:t xml:space="preserve">I MINISTRISË SË TRANSPORTIT </w:t>
      </w:r>
    </w:p>
    <w:p w:rsidR="00D12907" w:rsidRPr="00DB3AB5" w:rsidRDefault="00D21C1C" w:rsidP="00185FD9">
      <w:pPr>
        <w:spacing w:after="0" w:line="240" w:lineRule="auto"/>
        <w:jc w:val="right"/>
        <w:rPr>
          <w:rFonts w:ascii="Garamond" w:hAnsi="Garamond"/>
          <w:spacing w:val="-4"/>
          <w:sz w:val="24"/>
          <w:szCs w:val="24"/>
          <w:lang w:val="sq-AL"/>
        </w:rPr>
      </w:pPr>
      <w:r w:rsidRPr="00DB3AB5">
        <w:rPr>
          <w:rFonts w:ascii="Garamond" w:hAnsi="Garamond"/>
          <w:spacing w:val="-4"/>
          <w:sz w:val="24"/>
          <w:szCs w:val="24"/>
          <w:lang w:val="sq-AL"/>
        </w:rPr>
        <w:t xml:space="preserve">DHE INFRASTRUKTURËS </w:t>
      </w:r>
    </w:p>
    <w:p w:rsidR="00D12907" w:rsidRPr="00DB3AB5" w:rsidRDefault="00D12907" w:rsidP="00185FD9">
      <w:pPr>
        <w:spacing w:after="0" w:line="240" w:lineRule="auto"/>
        <w:jc w:val="right"/>
        <w:rPr>
          <w:rFonts w:ascii="Garamond" w:hAnsi="Garamond"/>
          <w:b/>
          <w:spacing w:val="-4"/>
          <w:sz w:val="24"/>
          <w:szCs w:val="24"/>
          <w:lang w:val="sq-AL"/>
        </w:rPr>
      </w:pPr>
      <w:r w:rsidRPr="00DB3AB5">
        <w:rPr>
          <w:rFonts w:ascii="Garamond" w:hAnsi="Garamond"/>
          <w:b/>
          <w:spacing w:val="-4"/>
          <w:sz w:val="24"/>
          <w:szCs w:val="24"/>
          <w:lang w:val="sq-AL"/>
        </w:rPr>
        <w:t xml:space="preserve">Eduart Seitaj </w:t>
      </w:r>
    </w:p>
    <w:p w:rsidR="00DB3AB5" w:rsidRDefault="00DB3AB5" w:rsidP="001D77FD">
      <w:pPr>
        <w:pStyle w:val="Paragrafi"/>
        <w:rPr>
          <w:rFonts w:eastAsia="Times New Roman"/>
          <w:spacing w:val="-4"/>
          <w:szCs w:val="24"/>
          <w:lang w:val="sq-AL" w:eastAsia="en-GB"/>
        </w:rPr>
        <w:sectPr w:rsidR="00DB3AB5" w:rsidSect="0020360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1005"/>
          <w:cols w:num="2" w:space="454"/>
          <w:docGrid w:linePitch="360"/>
        </w:sectPr>
      </w:pPr>
    </w:p>
    <w:p w:rsidR="00D12907" w:rsidRPr="009056A5" w:rsidRDefault="00D12907" w:rsidP="001D77FD">
      <w:pPr>
        <w:pStyle w:val="Paragrafi"/>
        <w:rPr>
          <w:rFonts w:eastAsia="Times New Roman"/>
          <w:spacing w:val="-4"/>
          <w:szCs w:val="24"/>
          <w:lang w:val="sq-AL" w:eastAsia="en-GB"/>
        </w:rPr>
      </w:pPr>
    </w:p>
    <w:p w:rsidR="00AA0BD1" w:rsidRPr="009056A5" w:rsidRDefault="00AA0BD1" w:rsidP="001D77FD">
      <w:pPr>
        <w:pStyle w:val="Paragrafi"/>
        <w:rPr>
          <w:rFonts w:eastAsia="Times New Roman"/>
          <w:spacing w:val="-4"/>
          <w:szCs w:val="24"/>
          <w:lang w:val="sq-AL" w:eastAsia="en-GB"/>
        </w:rPr>
        <w:sectPr w:rsidR="00AA0BD1" w:rsidRPr="009056A5" w:rsidSect="008A378D">
          <w:type w:val="continuous"/>
          <w:pgSz w:w="11907" w:h="16840" w:code="9"/>
          <w:pgMar w:top="720" w:right="1134" w:bottom="720" w:left="1134" w:header="851" w:footer="851" w:gutter="0"/>
          <w:cols w:space="454"/>
          <w:docGrid w:linePitch="360"/>
        </w:sectPr>
      </w:pPr>
    </w:p>
    <w:p w:rsidR="007350ED" w:rsidRPr="00DB3AB5" w:rsidRDefault="00AA0BD1" w:rsidP="001D77FD">
      <w:pPr>
        <w:pStyle w:val="Paragrafi"/>
        <w:rPr>
          <w:rFonts w:eastAsia="Times New Roman"/>
          <w:spacing w:val="-4"/>
          <w:sz w:val="18"/>
          <w:szCs w:val="18"/>
          <w:lang w:val="sq-AL" w:eastAsia="en-GB"/>
        </w:rPr>
      </w:pPr>
      <w:r w:rsidRPr="00DB3AB5">
        <w:rPr>
          <w:rFonts w:eastAsia="Times New Roman" w:cs="Arial"/>
          <w:bCs/>
          <w:color w:val="000000"/>
          <w:sz w:val="18"/>
          <w:szCs w:val="18"/>
          <w:lang w:val="sq-AL"/>
        </w:rPr>
        <w:t>REPUBLIKA E SHQIPËRISË</w:t>
      </w:r>
    </w:p>
    <w:p w:rsidR="007350ED" w:rsidRPr="00DB3AB5" w:rsidRDefault="00AA0BD1" w:rsidP="001D77FD">
      <w:pPr>
        <w:pStyle w:val="Paragrafi"/>
        <w:rPr>
          <w:rFonts w:eastAsia="Times New Roman"/>
          <w:spacing w:val="-4"/>
          <w:sz w:val="18"/>
          <w:szCs w:val="18"/>
          <w:lang w:val="sq-AL" w:eastAsia="en-GB"/>
        </w:rPr>
      </w:pPr>
      <w:r w:rsidRPr="00DB3AB5">
        <w:rPr>
          <w:rFonts w:eastAsia="Times New Roman" w:cs="Arial"/>
          <w:bCs/>
          <w:color w:val="000000"/>
          <w:sz w:val="18"/>
          <w:szCs w:val="18"/>
          <w:lang w:val="sq-AL"/>
        </w:rPr>
        <w:t>MINISTRIA E TRANSPORTIT DHE INFRASTRUKTURËS</w:t>
      </w:r>
    </w:p>
    <w:p w:rsidR="007350ED" w:rsidRPr="00DB3AB5" w:rsidRDefault="00AA0BD1" w:rsidP="001D77FD">
      <w:pPr>
        <w:pStyle w:val="Paragrafi"/>
        <w:rPr>
          <w:rFonts w:eastAsia="Times New Roman"/>
          <w:spacing w:val="-4"/>
          <w:sz w:val="18"/>
          <w:szCs w:val="18"/>
          <w:lang w:val="sq-AL" w:eastAsia="en-GB"/>
        </w:rPr>
      </w:pPr>
      <w:r w:rsidRPr="00DB3AB5">
        <w:rPr>
          <w:rFonts w:eastAsia="Times New Roman" w:cs="Arial"/>
          <w:bCs/>
          <w:color w:val="000000"/>
          <w:sz w:val="18"/>
          <w:szCs w:val="18"/>
          <w:lang w:val="sq-AL"/>
        </w:rPr>
        <w:t>AUTORITETI RRUGOR SHQIPTAR</w:t>
      </w:r>
    </w:p>
    <w:p w:rsidR="007350ED" w:rsidRPr="00DB3AB5" w:rsidRDefault="00AA0BD1" w:rsidP="001D77FD">
      <w:pPr>
        <w:pStyle w:val="Paragrafi"/>
        <w:rPr>
          <w:rFonts w:eastAsia="Times New Roman" w:cs="Arial"/>
          <w:bCs/>
          <w:color w:val="000000"/>
          <w:sz w:val="18"/>
          <w:szCs w:val="18"/>
          <w:lang w:val="sq-AL"/>
        </w:rPr>
      </w:pPr>
      <w:r w:rsidRPr="00DB3AB5">
        <w:rPr>
          <w:rFonts w:eastAsia="Times New Roman" w:cs="Arial"/>
          <w:bCs/>
          <w:color w:val="000000"/>
          <w:sz w:val="18"/>
          <w:szCs w:val="18"/>
          <w:lang w:val="sq-AL"/>
        </w:rPr>
        <w:t>SEKTORI I SHPRONËSIMEVE</w:t>
      </w:r>
    </w:p>
    <w:p w:rsidR="00AA0BD1" w:rsidRPr="00DB3AB5" w:rsidRDefault="00AA0BD1" w:rsidP="001D77FD">
      <w:pPr>
        <w:pStyle w:val="Paragrafi"/>
        <w:rPr>
          <w:rFonts w:eastAsia="Times New Roman"/>
          <w:spacing w:val="-4"/>
          <w:sz w:val="18"/>
          <w:szCs w:val="18"/>
          <w:lang w:val="sq-AL" w:eastAsia="en-GB"/>
        </w:rPr>
      </w:pPr>
    </w:p>
    <w:p w:rsidR="007B4630" w:rsidRPr="00DB3AB5" w:rsidRDefault="007B4630" w:rsidP="007B4630">
      <w:pPr>
        <w:pStyle w:val="Paragrafi"/>
        <w:jc w:val="center"/>
        <w:rPr>
          <w:rFonts w:eastAsia="Times New Roman"/>
          <w:spacing w:val="-4"/>
          <w:sz w:val="18"/>
          <w:szCs w:val="18"/>
          <w:lang w:val="sq-AL" w:eastAsia="en-GB"/>
        </w:rPr>
      </w:pPr>
      <w:r w:rsidRPr="00DB3AB5">
        <w:rPr>
          <w:rFonts w:eastAsia="Times New Roman"/>
          <w:spacing w:val="-4"/>
          <w:sz w:val="18"/>
          <w:szCs w:val="18"/>
          <w:lang w:val="sq-AL" w:eastAsia="en-GB"/>
        </w:rPr>
        <w:t xml:space="preserve">LISTA E PRONARËVE QË SHPRONËSOHEN SI REZULTAT I NDËRTIMIT TË SEGMENTIT RRUGOR </w:t>
      </w:r>
      <w:r w:rsidR="008368CE" w:rsidRPr="00DB3AB5">
        <w:rPr>
          <w:rFonts w:eastAsia="Times New Roman"/>
          <w:spacing w:val="-4"/>
          <w:sz w:val="18"/>
          <w:szCs w:val="18"/>
          <w:lang w:val="sq-AL" w:eastAsia="en-GB"/>
        </w:rPr>
        <w:t>“</w:t>
      </w:r>
      <w:r w:rsidRPr="00DB3AB5">
        <w:rPr>
          <w:rFonts w:eastAsia="Times New Roman"/>
          <w:spacing w:val="-4"/>
          <w:sz w:val="18"/>
          <w:szCs w:val="18"/>
          <w:lang w:val="sq-AL" w:eastAsia="en-GB"/>
        </w:rPr>
        <w:t>BY-PASS FIER (SHTESA)</w:t>
      </w:r>
    </w:p>
    <w:tbl>
      <w:tblPr>
        <w:tblW w:w="5000" w:type="pct"/>
        <w:jc w:val="center"/>
        <w:tblLayout w:type="fixed"/>
        <w:tblLook w:val="04A0"/>
      </w:tblPr>
      <w:tblGrid>
        <w:gridCol w:w="558"/>
        <w:gridCol w:w="1255"/>
        <w:gridCol w:w="1242"/>
        <w:gridCol w:w="1137"/>
        <w:gridCol w:w="1018"/>
        <w:gridCol w:w="993"/>
        <w:gridCol w:w="850"/>
        <w:gridCol w:w="850"/>
        <w:gridCol w:w="850"/>
        <w:gridCol w:w="853"/>
        <w:gridCol w:w="850"/>
        <w:gridCol w:w="850"/>
        <w:gridCol w:w="1231"/>
        <w:gridCol w:w="993"/>
        <w:gridCol w:w="2086"/>
      </w:tblGrid>
      <w:tr w:rsidR="00DB3AB5" w:rsidRPr="00DB3AB5" w:rsidTr="00DB3AB5">
        <w:trPr>
          <w:trHeight w:val="254"/>
          <w:jc w:val="center"/>
        </w:trPr>
        <w:tc>
          <w:tcPr>
            <w:tcW w:w="179" w:type="pct"/>
            <w:vMerge w:val="restart"/>
            <w:tcBorders>
              <w:top w:val="single" w:sz="8" w:space="0" w:color="auto"/>
              <w:left w:val="single" w:sz="8" w:space="0" w:color="auto"/>
              <w:right w:val="single" w:sz="8" w:space="0" w:color="auto"/>
            </w:tcBorders>
            <w:shd w:val="clear" w:color="000000" w:fill="FFFFFF"/>
            <w:noWrap/>
            <w:vAlign w:val="bottom"/>
            <w:hideMark/>
          </w:tcPr>
          <w:p w:rsidR="00984CF9" w:rsidRPr="00DB3AB5" w:rsidRDefault="00984CF9" w:rsidP="004E4909">
            <w:pPr>
              <w:spacing w:after="0" w:line="240" w:lineRule="auto"/>
              <w:ind w:firstLine="0"/>
              <w:rPr>
                <w:rFonts w:ascii="Garamond" w:eastAsia="Times New Roman" w:hAnsi="Garamond" w:cs="Arial"/>
                <w:b/>
                <w:sz w:val="14"/>
                <w:szCs w:val="14"/>
                <w:lang w:val="sq-AL"/>
              </w:rPr>
            </w:pPr>
            <w:r w:rsidRPr="00DB3AB5">
              <w:rPr>
                <w:rFonts w:ascii="Garamond" w:eastAsia="Times New Roman" w:hAnsi="Garamond" w:cs="Arial"/>
                <w:b/>
                <w:sz w:val="14"/>
                <w:szCs w:val="14"/>
                <w:lang w:val="sq-AL"/>
              </w:rPr>
              <w:t>Nr.</w:t>
            </w:r>
          </w:p>
        </w:tc>
        <w:tc>
          <w:tcPr>
            <w:tcW w:w="402" w:type="pct"/>
            <w:tcBorders>
              <w:top w:val="single" w:sz="8" w:space="0" w:color="auto"/>
              <w:left w:val="nil"/>
              <w:bottom w:val="single" w:sz="8" w:space="0" w:color="auto"/>
              <w:right w:val="nil"/>
            </w:tcBorders>
            <w:shd w:val="clear" w:color="000000" w:fill="FFFFFF"/>
            <w:noWrap/>
            <w:vAlign w:val="center"/>
            <w:hideMark/>
          </w:tcPr>
          <w:p w:rsidR="00984CF9" w:rsidRPr="00DB3AB5" w:rsidRDefault="00984CF9" w:rsidP="00DB3AB5">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PRONARI</w:t>
            </w:r>
          </w:p>
        </w:tc>
        <w:tc>
          <w:tcPr>
            <w:tcW w:w="398" w:type="pct"/>
            <w:tcBorders>
              <w:top w:val="single" w:sz="8" w:space="0" w:color="auto"/>
              <w:left w:val="nil"/>
              <w:bottom w:val="single" w:sz="8" w:space="0" w:color="auto"/>
              <w:right w:val="nil"/>
            </w:tcBorders>
            <w:shd w:val="clear" w:color="000000" w:fill="FFFFFF"/>
            <w:noWrap/>
            <w:vAlign w:val="center"/>
            <w:hideMark/>
          </w:tcPr>
          <w:p w:rsidR="00984CF9" w:rsidRPr="00DB3AB5" w:rsidRDefault="00984CF9" w:rsidP="00DB3AB5">
            <w:pPr>
              <w:spacing w:after="0" w:line="240" w:lineRule="auto"/>
              <w:ind w:firstLine="0"/>
              <w:jc w:val="center"/>
              <w:rPr>
                <w:rFonts w:ascii="Garamond" w:eastAsia="Times New Roman" w:hAnsi="Garamond" w:cs="Arial"/>
                <w:b/>
                <w:sz w:val="14"/>
                <w:szCs w:val="14"/>
                <w:lang w:val="sq-AL"/>
              </w:rPr>
            </w:pPr>
          </w:p>
        </w:tc>
        <w:tc>
          <w:tcPr>
            <w:tcW w:w="364" w:type="pct"/>
            <w:tcBorders>
              <w:top w:val="single" w:sz="8" w:space="0" w:color="auto"/>
              <w:left w:val="nil"/>
              <w:bottom w:val="single" w:sz="8" w:space="0" w:color="auto"/>
              <w:right w:val="single" w:sz="8" w:space="0" w:color="auto"/>
            </w:tcBorders>
            <w:shd w:val="clear" w:color="000000" w:fill="FFFFFF"/>
            <w:noWrap/>
            <w:vAlign w:val="bottom"/>
            <w:hideMark/>
          </w:tcPr>
          <w:p w:rsidR="00984CF9" w:rsidRPr="00DB3AB5" w:rsidRDefault="00984CF9" w:rsidP="00AA0BD1">
            <w:pPr>
              <w:spacing w:after="0" w:line="240" w:lineRule="auto"/>
              <w:ind w:firstLine="0"/>
              <w:jc w:val="center"/>
              <w:rPr>
                <w:rFonts w:ascii="Garamond" w:eastAsia="Times New Roman" w:hAnsi="Garamond" w:cs="Arial"/>
                <w:b/>
                <w:sz w:val="14"/>
                <w:szCs w:val="14"/>
                <w:lang w:val="sq-AL"/>
              </w:rPr>
            </w:pPr>
          </w:p>
        </w:tc>
        <w:tc>
          <w:tcPr>
            <w:tcW w:w="326" w:type="pct"/>
            <w:tcBorders>
              <w:top w:val="single" w:sz="8" w:space="0" w:color="auto"/>
              <w:left w:val="nil"/>
              <w:bottom w:val="nil"/>
              <w:right w:val="nil"/>
            </w:tcBorders>
            <w:shd w:val="clear" w:color="000000" w:fill="FFFFFF"/>
            <w:noWrap/>
            <w:vAlign w:val="bottom"/>
            <w:hideMark/>
          </w:tcPr>
          <w:p w:rsidR="00984CF9" w:rsidRPr="00DB3AB5" w:rsidRDefault="00984CF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18" w:type="pct"/>
            <w:tcBorders>
              <w:top w:val="single" w:sz="8" w:space="0" w:color="auto"/>
              <w:left w:val="single" w:sz="8" w:space="0" w:color="auto"/>
              <w:bottom w:val="nil"/>
              <w:right w:val="nil"/>
            </w:tcBorders>
            <w:shd w:val="clear" w:color="000000" w:fill="FFFFFF"/>
            <w:noWrap/>
            <w:vAlign w:val="bottom"/>
            <w:hideMark/>
          </w:tcPr>
          <w:p w:rsidR="00984CF9" w:rsidRPr="00DB3AB5" w:rsidRDefault="00984CF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single" w:sz="8" w:space="0" w:color="auto"/>
              <w:left w:val="single" w:sz="8" w:space="0" w:color="auto"/>
              <w:bottom w:val="nil"/>
              <w:right w:val="nil"/>
            </w:tcBorders>
            <w:shd w:val="clear" w:color="000000" w:fill="FFFFFF"/>
            <w:noWrap/>
            <w:vAlign w:val="bottom"/>
            <w:hideMark/>
          </w:tcPr>
          <w:p w:rsidR="00984CF9" w:rsidRPr="00DB3AB5" w:rsidRDefault="00984CF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single" w:sz="8" w:space="0" w:color="auto"/>
              <w:left w:val="single" w:sz="8" w:space="0" w:color="auto"/>
              <w:bottom w:val="single" w:sz="8" w:space="0" w:color="auto"/>
              <w:right w:val="nil"/>
            </w:tcBorders>
            <w:shd w:val="clear" w:color="000000" w:fill="FFFFFF"/>
            <w:noWrap/>
            <w:vAlign w:val="bottom"/>
            <w:hideMark/>
          </w:tcPr>
          <w:p w:rsidR="00984CF9" w:rsidRPr="00DB3AB5" w:rsidRDefault="00984CF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single" w:sz="8" w:space="0" w:color="auto"/>
              <w:left w:val="nil"/>
              <w:bottom w:val="single" w:sz="8" w:space="0" w:color="auto"/>
              <w:right w:val="nil"/>
            </w:tcBorders>
            <w:shd w:val="clear" w:color="000000" w:fill="FFFFFF"/>
            <w:noWrap/>
            <w:vAlign w:val="center"/>
            <w:hideMark/>
          </w:tcPr>
          <w:p w:rsidR="00984CF9" w:rsidRPr="00DB3AB5" w:rsidRDefault="00984CF9" w:rsidP="00DB3AB5">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ARË</w:t>
            </w:r>
          </w:p>
        </w:tc>
        <w:tc>
          <w:tcPr>
            <w:tcW w:w="273" w:type="pct"/>
            <w:tcBorders>
              <w:top w:val="single" w:sz="8" w:space="0" w:color="auto"/>
              <w:left w:val="nil"/>
              <w:bottom w:val="single" w:sz="8" w:space="0" w:color="auto"/>
              <w:right w:val="nil"/>
            </w:tcBorders>
            <w:shd w:val="clear" w:color="000000" w:fill="FFFFFF"/>
            <w:noWrap/>
            <w:vAlign w:val="center"/>
            <w:hideMark/>
          </w:tcPr>
          <w:p w:rsidR="00984CF9" w:rsidRPr="00DB3AB5" w:rsidRDefault="00984CF9" w:rsidP="00DB3AB5">
            <w:pPr>
              <w:spacing w:after="0" w:line="240" w:lineRule="auto"/>
              <w:ind w:firstLine="0"/>
              <w:jc w:val="center"/>
              <w:rPr>
                <w:rFonts w:ascii="Garamond" w:eastAsia="Times New Roman" w:hAnsi="Garamond" w:cs="Arial"/>
                <w:b/>
                <w:sz w:val="14"/>
                <w:szCs w:val="14"/>
                <w:lang w:val="sq-AL"/>
              </w:rPr>
            </w:pPr>
          </w:p>
        </w:tc>
        <w:tc>
          <w:tcPr>
            <w:tcW w:w="938" w:type="pct"/>
            <w:gridSpan w:val="3"/>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984CF9" w:rsidRPr="00DB3AB5" w:rsidRDefault="00984CF9" w:rsidP="00984CF9">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TRUALL</w:t>
            </w:r>
          </w:p>
          <w:p w:rsidR="00984CF9" w:rsidRPr="00DB3AB5" w:rsidRDefault="00984CF9" w:rsidP="00984CF9">
            <w:pPr>
              <w:spacing w:after="0" w:line="240" w:lineRule="auto"/>
              <w:ind w:firstLine="0"/>
              <w:jc w:val="center"/>
              <w:rPr>
                <w:rFonts w:ascii="Garamond" w:eastAsia="Times New Roman" w:hAnsi="Garamond" w:cs="Arial"/>
                <w:b/>
                <w:sz w:val="14"/>
                <w:szCs w:val="14"/>
                <w:lang w:val="sq-AL"/>
              </w:rPr>
            </w:pPr>
          </w:p>
        </w:tc>
        <w:tc>
          <w:tcPr>
            <w:tcW w:w="318" w:type="pct"/>
            <w:tcBorders>
              <w:top w:val="single" w:sz="8" w:space="0" w:color="auto"/>
              <w:left w:val="single" w:sz="8" w:space="0" w:color="auto"/>
              <w:bottom w:val="nil"/>
              <w:right w:val="single" w:sz="8" w:space="0" w:color="auto"/>
            </w:tcBorders>
            <w:shd w:val="clear" w:color="000000" w:fill="FFFFFF"/>
            <w:noWrap/>
            <w:vAlign w:val="bottom"/>
            <w:hideMark/>
          </w:tcPr>
          <w:p w:rsidR="00984CF9" w:rsidRPr="00DB3AB5" w:rsidRDefault="00984CF9" w:rsidP="00AA0BD1">
            <w:pPr>
              <w:spacing w:after="0" w:line="240" w:lineRule="auto"/>
              <w:ind w:firstLine="0"/>
              <w:jc w:val="center"/>
              <w:rPr>
                <w:rFonts w:ascii="Garamond" w:eastAsia="Times New Roman" w:hAnsi="Garamond" w:cs="Arial"/>
                <w:b/>
                <w:sz w:val="14"/>
                <w:szCs w:val="14"/>
                <w:lang w:val="sq-AL"/>
              </w:rPr>
            </w:pP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984CF9" w:rsidRPr="00DB3AB5" w:rsidRDefault="00984CF9" w:rsidP="00AA0BD1">
            <w:pPr>
              <w:spacing w:after="0" w:line="240" w:lineRule="auto"/>
              <w:ind w:firstLine="0"/>
              <w:jc w:val="center"/>
              <w:rPr>
                <w:rFonts w:ascii="Garamond" w:eastAsia="Times New Roman" w:hAnsi="Garamond" w:cs="Arial"/>
                <w:b/>
                <w:sz w:val="14"/>
                <w:szCs w:val="14"/>
                <w:lang w:val="sq-AL"/>
              </w:rPr>
            </w:pPr>
          </w:p>
        </w:tc>
      </w:tr>
      <w:tr w:rsidR="00DB3AB5" w:rsidRPr="00DB3AB5" w:rsidTr="00753E85">
        <w:trPr>
          <w:trHeight w:val="139"/>
          <w:jc w:val="center"/>
        </w:trPr>
        <w:tc>
          <w:tcPr>
            <w:tcW w:w="179" w:type="pct"/>
            <w:vMerge/>
            <w:tcBorders>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402" w:type="pct"/>
            <w:vMerge w:val="restart"/>
            <w:tcBorders>
              <w:top w:val="nil"/>
              <w:left w:val="nil"/>
              <w:right w:val="single" w:sz="8" w:space="0" w:color="auto"/>
            </w:tcBorders>
            <w:shd w:val="clear" w:color="000000" w:fill="FFFFFF"/>
            <w:noWrap/>
            <w:vAlign w:val="center"/>
            <w:hideMark/>
          </w:tcPr>
          <w:p w:rsidR="004E4909" w:rsidRPr="00DB3AB5" w:rsidRDefault="004E4909" w:rsidP="00DB3AB5">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Emri</w:t>
            </w:r>
          </w:p>
          <w:p w:rsidR="004E4909" w:rsidRPr="00DB3AB5" w:rsidRDefault="004E4909" w:rsidP="00DB3AB5">
            <w:pPr>
              <w:spacing w:after="0" w:line="240" w:lineRule="auto"/>
              <w:jc w:val="center"/>
              <w:rPr>
                <w:rFonts w:ascii="Garamond" w:eastAsia="Times New Roman" w:hAnsi="Garamond" w:cs="Arial"/>
                <w:b/>
                <w:sz w:val="14"/>
                <w:szCs w:val="14"/>
                <w:lang w:val="sq-AL"/>
              </w:rPr>
            </w:pPr>
          </w:p>
        </w:tc>
        <w:tc>
          <w:tcPr>
            <w:tcW w:w="398"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364"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26" w:type="pct"/>
            <w:tcBorders>
              <w:top w:val="nil"/>
              <w:left w:val="nil"/>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Zona</w:t>
            </w:r>
            <w:r w:rsidR="00DB3AB5" w:rsidRPr="00DB3AB5">
              <w:rPr>
                <w:rFonts w:ascii="Garamond" w:eastAsia="Times New Roman" w:hAnsi="Garamond" w:cs="Arial"/>
                <w:b/>
                <w:sz w:val="14"/>
                <w:szCs w:val="14"/>
                <w:lang w:val="sq-AL"/>
              </w:rPr>
              <w:t xml:space="preserve"> kad.</w:t>
            </w:r>
          </w:p>
        </w:tc>
        <w:tc>
          <w:tcPr>
            <w:tcW w:w="318"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xml:space="preserve">Numri i </w:t>
            </w:r>
            <w:r w:rsidR="00DB3AB5" w:rsidRPr="00DB3AB5">
              <w:rPr>
                <w:rFonts w:ascii="Garamond" w:eastAsia="Times New Roman" w:hAnsi="Garamond" w:cs="Arial"/>
                <w:b/>
                <w:sz w:val="14"/>
                <w:szCs w:val="14"/>
                <w:lang w:val="sq-AL"/>
              </w:rPr>
              <w:t>pasurisë</w:t>
            </w:r>
          </w:p>
        </w:tc>
        <w:tc>
          <w:tcPr>
            <w:tcW w:w="272"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xml:space="preserve">Lloji i </w:t>
            </w:r>
            <w:r w:rsidR="00DB3AB5" w:rsidRPr="00DB3AB5">
              <w:rPr>
                <w:rFonts w:ascii="Garamond" w:eastAsia="Times New Roman" w:hAnsi="Garamond" w:cs="Arial"/>
                <w:b/>
                <w:sz w:val="14"/>
                <w:szCs w:val="14"/>
                <w:lang w:val="sq-AL"/>
              </w:rPr>
              <w:t>pas.</w:t>
            </w:r>
          </w:p>
        </w:tc>
        <w:tc>
          <w:tcPr>
            <w:tcW w:w="272" w:type="pct"/>
            <w:tcBorders>
              <w:top w:val="nil"/>
              <w:left w:val="single" w:sz="8" w:space="0" w:color="auto"/>
              <w:bottom w:val="nil"/>
              <w:right w:val="nil"/>
            </w:tcBorders>
            <w:shd w:val="clear" w:color="000000" w:fill="FFFFFF"/>
            <w:noWrap/>
            <w:vAlign w:val="bottom"/>
            <w:hideMark/>
          </w:tcPr>
          <w:p w:rsidR="00753E8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Sip.</w:t>
            </w:r>
            <w:r w:rsidR="00DB3AB5" w:rsidRPr="00DB3AB5">
              <w:rPr>
                <w:rFonts w:ascii="Garamond" w:eastAsia="Times New Roman" w:hAnsi="Garamond" w:cs="Arial"/>
                <w:b/>
                <w:sz w:val="14"/>
                <w:szCs w:val="14"/>
                <w:lang w:val="sq-AL"/>
              </w:rPr>
              <w:t xml:space="preserve"> shpron</w:t>
            </w:r>
          </w:p>
          <w:p w:rsidR="004E4909" w:rsidRPr="00DB3AB5" w:rsidRDefault="00DB3AB5"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(m</w:t>
            </w:r>
            <w:r w:rsidRPr="00DB3AB5">
              <w:rPr>
                <w:rFonts w:ascii="Garamond" w:eastAsia="Times New Roman" w:hAnsi="Garamond" w:cs="Arial"/>
                <w:b/>
                <w:sz w:val="14"/>
                <w:szCs w:val="14"/>
                <w:vertAlign w:val="superscript"/>
                <w:lang w:val="sq-AL"/>
              </w:rPr>
              <w:t>2</w:t>
            </w:r>
            <w:r w:rsidRPr="00DB3AB5">
              <w:rPr>
                <w:rFonts w:ascii="Garamond" w:eastAsia="Times New Roman" w:hAnsi="Garamond" w:cs="Arial"/>
                <w:b/>
                <w:sz w:val="14"/>
                <w:szCs w:val="14"/>
                <w:lang w:val="sq-AL"/>
              </w:rPr>
              <w:t>)</w:t>
            </w:r>
          </w:p>
        </w:tc>
        <w:tc>
          <w:tcPr>
            <w:tcW w:w="272" w:type="pct"/>
            <w:tcBorders>
              <w:top w:val="nil"/>
              <w:left w:val="single" w:sz="8" w:space="0" w:color="auto"/>
              <w:bottom w:val="nil"/>
              <w:right w:val="nil"/>
            </w:tcBorders>
            <w:shd w:val="clear" w:color="000000" w:fill="FFFFFF"/>
            <w:noWrap/>
            <w:vAlign w:val="bottom"/>
            <w:hideMark/>
          </w:tcPr>
          <w:p w:rsidR="00753E8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Çmimi</w:t>
            </w:r>
          </w:p>
          <w:p w:rsidR="004E4909" w:rsidRPr="00DB3AB5" w:rsidRDefault="00DB3AB5"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(lekë/m</w:t>
            </w:r>
            <w:r w:rsidRPr="00DB3AB5">
              <w:rPr>
                <w:rFonts w:ascii="Garamond" w:eastAsia="Times New Roman" w:hAnsi="Garamond" w:cs="Arial"/>
                <w:b/>
                <w:sz w:val="14"/>
                <w:szCs w:val="14"/>
                <w:vertAlign w:val="superscript"/>
                <w:lang w:val="sq-AL"/>
              </w:rPr>
              <w:t>2</w:t>
            </w:r>
            <w:r w:rsidRPr="00DB3AB5">
              <w:rPr>
                <w:rFonts w:ascii="Garamond" w:eastAsia="Times New Roman" w:hAnsi="Garamond" w:cs="Arial"/>
                <w:b/>
                <w:sz w:val="14"/>
                <w:szCs w:val="14"/>
                <w:lang w:val="sq-AL"/>
              </w:rPr>
              <w:t>)</w:t>
            </w:r>
          </w:p>
        </w:tc>
        <w:tc>
          <w:tcPr>
            <w:tcW w:w="273" w:type="pct"/>
            <w:tcBorders>
              <w:top w:val="nil"/>
              <w:left w:val="single" w:sz="8" w:space="0" w:color="auto"/>
              <w:bottom w:val="nil"/>
              <w:right w:val="single" w:sz="8" w:space="0" w:color="auto"/>
            </w:tcBorders>
            <w:shd w:val="clear" w:color="000000" w:fill="FFFFFF"/>
            <w:noWrap/>
            <w:vAlign w:val="bottom"/>
            <w:hideMark/>
          </w:tcPr>
          <w:p w:rsidR="00753E8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Vlera</w:t>
            </w:r>
          </w:p>
          <w:p w:rsidR="004E4909" w:rsidRPr="00DB3AB5" w:rsidRDefault="00DB3AB5"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(lekë)</w:t>
            </w:r>
          </w:p>
        </w:tc>
        <w:tc>
          <w:tcPr>
            <w:tcW w:w="272"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Sip.</w:t>
            </w:r>
            <w:r w:rsidR="00DB3AB5" w:rsidRPr="00DB3AB5">
              <w:rPr>
                <w:rFonts w:ascii="Garamond" w:eastAsia="Times New Roman" w:hAnsi="Garamond" w:cs="Arial"/>
                <w:b/>
                <w:sz w:val="14"/>
                <w:szCs w:val="14"/>
                <w:lang w:val="sq-AL"/>
              </w:rPr>
              <w:t xml:space="preserve"> shpron. (m</w:t>
            </w:r>
            <w:r w:rsidR="00DB3AB5" w:rsidRPr="00DB3AB5">
              <w:rPr>
                <w:rFonts w:ascii="Garamond" w:eastAsia="Times New Roman" w:hAnsi="Garamond" w:cs="Arial"/>
                <w:b/>
                <w:sz w:val="14"/>
                <w:szCs w:val="14"/>
                <w:vertAlign w:val="superscript"/>
                <w:lang w:val="sq-AL"/>
              </w:rPr>
              <w:t>2</w:t>
            </w:r>
            <w:r w:rsidR="00DB3AB5" w:rsidRPr="00DB3AB5">
              <w:rPr>
                <w:rFonts w:ascii="Garamond" w:eastAsia="Times New Roman" w:hAnsi="Garamond" w:cs="Arial"/>
                <w:b/>
                <w:sz w:val="14"/>
                <w:szCs w:val="14"/>
                <w:lang w:val="sq-AL"/>
              </w:rPr>
              <w:t>)</w:t>
            </w:r>
          </w:p>
        </w:tc>
        <w:tc>
          <w:tcPr>
            <w:tcW w:w="272"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Çmimi</w:t>
            </w:r>
          </w:p>
        </w:tc>
        <w:tc>
          <w:tcPr>
            <w:tcW w:w="394"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Vlera</w:t>
            </w:r>
          </w:p>
        </w:tc>
        <w:tc>
          <w:tcPr>
            <w:tcW w:w="318" w:type="pct"/>
            <w:tcBorders>
              <w:top w:val="nil"/>
              <w:left w:val="single" w:sz="8" w:space="0" w:color="auto"/>
              <w:bottom w:val="nil"/>
              <w:right w:val="single" w:sz="8" w:space="0" w:color="auto"/>
            </w:tcBorders>
            <w:shd w:val="clear" w:color="000000" w:fill="FFFFFF"/>
            <w:noWrap/>
            <w:vAlign w:val="center"/>
            <w:hideMark/>
          </w:tcPr>
          <w:p w:rsidR="00753E85" w:rsidRDefault="004E4909" w:rsidP="00DB3AB5">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Vlera</w:t>
            </w:r>
            <w:r w:rsidR="00DB3AB5" w:rsidRPr="00DB3AB5">
              <w:rPr>
                <w:rFonts w:ascii="Garamond" w:eastAsia="Times New Roman" w:hAnsi="Garamond" w:cs="Arial"/>
                <w:b/>
                <w:sz w:val="14"/>
                <w:szCs w:val="14"/>
                <w:lang w:val="sq-AL"/>
              </w:rPr>
              <w:t xml:space="preserve"> totale</w:t>
            </w:r>
          </w:p>
          <w:p w:rsidR="004E4909" w:rsidRPr="00DB3AB5" w:rsidRDefault="00DB3AB5" w:rsidP="00DB3AB5">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(lekë)</w:t>
            </w:r>
          </w:p>
        </w:tc>
        <w:tc>
          <w:tcPr>
            <w:tcW w:w="668"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Shënime</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402" w:type="pct"/>
            <w:vMerge/>
            <w:tcBorders>
              <w:left w:val="nil"/>
              <w:right w:val="single" w:sz="8" w:space="0" w:color="auto"/>
            </w:tcBorders>
            <w:shd w:val="clear" w:color="000000" w:fill="FFFFFF"/>
            <w:noWrap/>
            <w:vAlign w:val="bottom"/>
            <w:hideMark/>
          </w:tcPr>
          <w:p w:rsidR="004E4909" w:rsidRPr="00DB3AB5" w:rsidRDefault="004E4909" w:rsidP="00AA0BD1">
            <w:pPr>
              <w:spacing w:after="0" w:line="240" w:lineRule="auto"/>
              <w:jc w:val="center"/>
              <w:rPr>
                <w:rFonts w:ascii="Garamond" w:eastAsia="Times New Roman" w:hAnsi="Garamond" w:cs="Arial"/>
                <w:b/>
                <w:sz w:val="14"/>
                <w:szCs w:val="14"/>
                <w:lang w:val="sq-AL"/>
              </w:rPr>
            </w:pPr>
          </w:p>
        </w:tc>
        <w:tc>
          <w:tcPr>
            <w:tcW w:w="398" w:type="pct"/>
            <w:tcBorders>
              <w:top w:val="nil"/>
              <w:left w:val="nil"/>
              <w:bottom w:val="nil"/>
              <w:right w:val="single" w:sz="8" w:space="0" w:color="auto"/>
            </w:tcBorders>
            <w:shd w:val="clear" w:color="000000" w:fill="FFFFFF"/>
            <w:noWrap/>
            <w:vAlign w:val="center"/>
            <w:hideMark/>
          </w:tcPr>
          <w:p w:rsidR="004E4909" w:rsidRPr="00DB3AB5" w:rsidRDefault="004E4909" w:rsidP="00DB3AB5">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Atësia</w:t>
            </w:r>
          </w:p>
        </w:tc>
        <w:tc>
          <w:tcPr>
            <w:tcW w:w="364"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Mbiemri</w:t>
            </w:r>
          </w:p>
        </w:tc>
        <w:tc>
          <w:tcPr>
            <w:tcW w:w="326" w:type="pct"/>
            <w:tcBorders>
              <w:top w:val="nil"/>
              <w:left w:val="nil"/>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318"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272"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272"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272"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273"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8F4E22">
            <w:pPr>
              <w:spacing w:after="0" w:line="240" w:lineRule="auto"/>
              <w:ind w:firstLine="0"/>
              <w:jc w:val="center"/>
              <w:rPr>
                <w:rFonts w:ascii="Garamond" w:eastAsia="Times New Roman" w:hAnsi="Garamond" w:cs="Arial"/>
                <w:b/>
                <w:sz w:val="14"/>
                <w:szCs w:val="14"/>
                <w:lang w:val="sq-AL"/>
              </w:rPr>
            </w:pPr>
          </w:p>
        </w:tc>
        <w:tc>
          <w:tcPr>
            <w:tcW w:w="272"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272"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(lekë/m)</w:t>
            </w:r>
          </w:p>
        </w:tc>
        <w:tc>
          <w:tcPr>
            <w:tcW w:w="394"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(lekë)</w:t>
            </w:r>
          </w:p>
        </w:tc>
        <w:tc>
          <w:tcPr>
            <w:tcW w:w="318"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668"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r>
      <w:tr w:rsidR="00DB3AB5" w:rsidRPr="00DB3AB5" w:rsidTr="00753E85">
        <w:trPr>
          <w:trHeight w:val="70"/>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402" w:type="pct"/>
            <w:vMerge/>
            <w:tcBorders>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398"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64"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26" w:type="pct"/>
            <w:tcBorders>
              <w:top w:val="nil"/>
              <w:left w:val="nil"/>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18"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272" w:type="pct"/>
            <w:tcBorders>
              <w:top w:val="nil"/>
              <w:left w:val="single" w:sz="8" w:space="0" w:color="auto"/>
              <w:bottom w:val="nil"/>
              <w:right w:val="nil"/>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3"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272"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394" w:type="pct"/>
            <w:tcBorders>
              <w:top w:val="nil"/>
              <w:left w:val="nil"/>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18"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p>
        </w:tc>
        <w:tc>
          <w:tcPr>
            <w:tcW w:w="668" w:type="pct"/>
            <w:tcBorders>
              <w:top w:val="nil"/>
              <w:left w:val="single" w:sz="8" w:space="0" w:color="auto"/>
              <w:bottom w:val="nil"/>
              <w:right w:val="single" w:sz="8" w:space="0" w:color="auto"/>
            </w:tcBorders>
            <w:shd w:val="clear" w:color="000000" w:fill="FFFFFF"/>
            <w:noWrap/>
            <w:vAlign w:val="bottom"/>
            <w:hideMark/>
          </w:tcPr>
          <w:p w:rsidR="004E4909" w:rsidRPr="00DB3AB5" w:rsidRDefault="004E4909"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r>
      <w:tr w:rsidR="00DB3AB5" w:rsidRPr="00DB3AB5" w:rsidTr="00753E85">
        <w:trPr>
          <w:trHeight w:val="139"/>
          <w:jc w:val="center"/>
        </w:trPr>
        <w:tc>
          <w:tcPr>
            <w:tcW w:w="179"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w:t>
            </w:r>
          </w:p>
        </w:tc>
        <w:tc>
          <w:tcPr>
            <w:tcW w:w="402" w:type="pct"/>
            <w:tcBorders>
              <w:top w:val="single" w:sz="8" w:space="0" w:color="auto"/>
              <w:left w:val="nil"/>
              <w:bottom w:val="nil"/>
              <w:right w:val="nil"/>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Gramoz</w:t>
            </w:r>
          </w:p>
        </w:tc>
        <w:tc>
          <w:tcPr>
            <w:tcW w:w="398" w:type="pct"/>
            <w:tcBorders>
              <w:top w:val="single" w:sz="8" w:space="0" w:color="auto"/>
              <w:left w:val="single" w:sz="4" w:space="0" w:color="auto"/>
              <w:bottom w:val="nil"/>
              <w:right w:val="nil"/>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64" w:type="pct"/>
            <w:tcBorders>
              <w:top w:val="single" w:sz="8" w:space="0" w:color="auto"/>
              <w:left w:val="single" w:sz="4" w:space="0" w:color="auto"/>
              <w:bottom w:val="nil"/>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Hajdarasi</w:t>
            </w:r>
          </w:p>
        </w:tc>
        <w:tc>
          <w:tcPr>
            <w:tcW w:w="326" w:type="pct"/>
            <w:tcBorders>
              <w:top w:val="single" w:sz="8" w:space="0" w:color="auto"/>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single" w:sz="8" w:space="0" w:color="auto"/>
              <w:left w:val="single" w:sz="4" w:space="0" w:color="auto"/>
              <w:bottom w:val="nil"/>
              <w:right w:val="nil"/>
            </w:tcBorders>
            <w:shd w:val="clear" w:color="000000" w:fill="FFFFFF"/>
            <w:noWrap/>
            <w:vAlign w:val="center"/>
            <w:hideMark/>
          </w:tcPr>
          <w:p w:rsidR="00AA0BD1" w:rsidRPr="00DB3AB5" w:rsidRDefault="009056A5"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31/</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8</w:t>
            </w:r>
          </w:p>
        </w:tc>
        <w:tc>
          <w:tcPr>
            <w:tcW w:w="272" w:type="pct"/>
            <w:tcBorders>
              <w:top w:val="single" w:sz="8" w:space="0" w:color="auto"/>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8"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w:t>
            </w:r>
          </w:p>
        </w:tc>
        <w:tc>
          <w:tcPr>
            <w:tcW w:w="272" w:type="pct"/>
            <w:tcBorders>
              <w:top w:val="single" w:sz="8" w:space="0" w:color="auto"/>
              <w:left w:val="single" w:sz="4" w:space="0" w:color="auto"/>
              <w:bottom w:val="nil"/>
              <w:right w:val="nil"/>
            </w:tcBorders>
            <w:shd w:val="clear" w:color="000000" w:fill="FFFFFF"/>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8"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7801</w:t>
            </w:r>
          </w:p>
        </w:tc>
        <w:tc>
          <w:tcPr>
            <w:tcW w:w="272" w:type="pct"/>
            <w:tcBorders>
              <w:top w:val="single" w:sz="8" w:space="0" w:color="auto"/>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8" w:space="0" w:color="auto"/>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8" w:space="0" w:color="auto"/>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8" w:space="0" w:color="auto"/>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7801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984CF9"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Mbares </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Dylber </w:t>
            </w:r>
          </w:p>
        </w:tc>
        <w:tc>
          <w:tcPr>
            <w:tcW w:w="364" w:type="pct"/>
            <w:tcBorders>
              <w:top w:val="nil"/>
              <w:left w:val="single" w:sz="4" w:space="0" w:color="auto"/>
              <w:bottom w:val="nil"/>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Hajdarasi</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w:t>
            </w:r>
          </w:p>
        </w:tc>
        <w:tc>
          <w:tcPr>
            <w:tcW w:w="402" w:type="pct"/>
            <w:tcBorders>
              <w:top w:val="single" w:sz="4" w:space="0" w:color="auto"/>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Hurma</w:t>
            </w:r>
          </w:p>
        </w:tc>
        <w:tc>
          <w:tcPr>
            <w:tcW w:w="398" w:type="pct"/>
            <w:tcBorders>
              <w:top w:val="single" w:sz="4" w:space="0" w:color="auto"/>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Hazis</w:t>
            </w:r>
          </w:p>
        </w:tc>
        <w:tc>
          <w:tcPr>
            <w:tcW w:w="364" w:type="pct"/>
            <w:tcBorders>
              <w:top w:val="single" w:sz="4" w:space="0" w:color="auto"/>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Kalleshi +BP</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single" w:sz="4" w:space="0" w:color="auto"/>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31/</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19</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152</w:t>
            </w:r>
          </w:p>
        </w:tc>
        <w:tc>
          <w:tcPr>
            <w:tcW w:w="272" w:type="pct"/>
            <w:tcBorders>
              <w:top w:val="single" w:sz="4" w:space="0" w:color="auto"/>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356D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Mertiri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Tragjas</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31/</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191</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51379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51379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356D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Perparim</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Hazis</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31/ 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37122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37122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356D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Nurije</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Riza</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31/ 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360</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96840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96840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356D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273</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73437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73437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Stavro</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Islam</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Laska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433</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116477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116477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Zani</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Nexhip</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1001</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269269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269269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Berti</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Muharrem</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Laska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814</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218966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218966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Hille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Tom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Lleshi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146</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39274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39274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2356D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Mark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Ded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Malvataj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2356D8"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w:t>
            </w:r>
            <w:r w:rsidR="00AA0BD1" w:rsidRPr="00DB3AB5">
              <w:rPr>
                <w:rFonts w:ascii="Garamond" w:eastAsia="Times New Roman" w:hAnsi="Garamond" w:cs="Arial"/>
                <w:sz w:val="14"/>
                <w:szCs w:val="14"/>
                <w:lang w:val="sq-AL"/>
              </w:rPr>
              <w:t>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Islam</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Xhaferr</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475</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127775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127775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Baftjar</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Hekuran</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150</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40350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Abdulla</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w:t>
            </w:r>
          </w:p>
        </w:tc>
        <w:tc>
          <w:tcPr>
            <w:tcW w:w="364"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36/</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w:t>
            </w:r>
          </w:p>
        </w:tc>
        <w:tc>
          <w:tcPr>
            <w:tcW w:w="402" w:type="pct"/>
            <w:tcBorders>
              <w:top w:val="nil"/>
              <w:left w:val="nil"/>
              <w:bottom w:val="nil"/>
              <w:right w:val="nil"/>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Shpetim</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Nexhip,Zini</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Licaj</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72/61</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392</w:t>
            </w:r>
          </w:p>
        </w:tc>
        <w:tc>
          <w:tcPr>
            <w:tcW w:w="272" w:type="pct"/>
            <w:tcBorders>
              <w:top w:val="nil"/>
              <w:left w:val="nil"/>
              <w:bottom w:val="nil"/>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105448</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105448</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Dashnor</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Licaj</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w:t>
            </w:r>
          </w:p>
        </w:tc>
        <w:tc>
          <w:tcPr>
            <w:tcW w:w="402" w:type="pct"/>
            <w:tcBorders>
              <w:top w:val="single" w:sz="4" w:space="0" w:color="auto"/>
              <w:left w:val="nil"/>
              <w:bottom w:val="nil"/>
              <w:right w:val="nil"/>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single" w:sz="4" w:space="0" w:color="auto"/>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72/58</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w:t>
            </w:r>
          </w:p>
        </w:tc>
        <w:tc>
          <w:tcPr>
            <w:tcW w:w="272" w:type="pct"/>
            <w:tcBorders>
              <w:top w:val="nil"/>
              <w:left w:val="nil"/>
              <w:bottom w:val="nil"/>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22327</w:t>
            </w:r>
          </w:p>
        </w:tc>
        <w:tc>
          <w:tcPr>
            <w:tcW w:w="272"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22327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w:t>
            </w:r>
          </w:p>
        </w:tc>
        <w:tc>
          <w:tcPr>
            <w:tcW w:w="402" w:type="pct"/>
            <w:tcBorders>
              <w:top w:val="single" w:sz="4" w:space="0" w:color="auto"/>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Faik</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Mehmet</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single" w:sz="4" w:space="0" w:color="auto"/>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 33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Idajet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 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Idajet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 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Merita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Arapi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Truall</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2390</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389570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389570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15279C" w:rsidP="0015279C">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w:t>
            </w:r>
            <w:r w:rsidR="009056A5"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pron</w:t>
            </w:r>
            <w:r w:rsidRPr="00DB3AB5">
              <w:rPr>
                <w:rFonts w:ascii="Garamond" w:eastAsia="Times New Roman" w:hAnsi="Garamond" w:cs="Arial"/>
                <w:sz w:val="14"/>
                <w:szCs w:val="14"/>
                <w:lang w:val="sq-AL"/>
              </w:rPr>
              <w:t>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Luis</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 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14795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Esat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Sami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132</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35508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35508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Albert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125</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33625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33625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Idajet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w:t>
            </w: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11567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Idajet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 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988</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265772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265772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Rexhep</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Sherif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 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98</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26362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26362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Hamite</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Myslym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24479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24479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15279C"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w:t>
            </w:r>
            <w:r w:rsidR="00AA0BD1" w:rsidRPr="00DB3AB5">
              <w:rPr>
                <w:rFonts w:ascii="Garamond" w:eastAsia="Times New Roman" w:hAnsi="Garamond" w:cs="Arial"/>
                <w:sz w:val="14"/>
                <w:szCs w:val="14"/>
                <w:lang w:val="sq-AL"/>
              </w:rPr>
              <w:t>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72/ 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992</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266848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266848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Namik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Shaban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23134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23134</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Rakip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Shaban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204</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54876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54876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Faslli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Shaban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117</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31473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31473</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33</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Faslli </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Shaban </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73/29</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145</w:t>
            </w:r>
          </w:p>
        </w:tc>
        <w:tc>
          <w:tcPr>
            <w:tcW w:w="27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39005</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39005</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Reshat </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Musa </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73/12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w:t>
            </w:r>
          </w:p>
        </w:tc>
        <w:tc>
          <w:tcPr>
            <w:tcW w:w="272" w:type="pct"/>
            <w:tcBorders>
              <w:top w:val="single" w:sz="4" w:space="0" w:color="auto"/>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36853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36853</w:t>
            </w:r>
          </w:p>
        </w:tc>
        <w:tc>
          <w:tcPr>
            <w:tcW w:w="668" w:type="pct"/>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Nikolla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Musa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670</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180230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180230</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15279C"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w:t>
            </w:r>
            <w:r w:rsidR="00AA0BD1" w:rsidRPr="00DB3AB5">
              <w:rPr>
                <w:rFonts w:ascii="Garamond" w:eastAsia="Times New Roman" w:hAnsi="Garamond" w:cs="Arial"/>
                <w:sz w:val="14"/>
                <w:szCs w:val="14"/>
                <w:lang w:val="sq-AL"/>
              </w:rPr>
              <w:t>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Selim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Musa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803</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216007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216007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Qamil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Shaqir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101/34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9415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Fatmir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Barjam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176</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47344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47344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w:t>
            </w:r>
          </w:p>
        </w:tc>
        <w:tc>
          <w:tcPr>
            <w:tcW w:w="272" w:type="pct"/>
            <w:tcBorders>
              <w:top w:val="nil"/>
              <w:left w:val="nil"/>
              <w:bottom w:val="single" w:sz="4" w:space="0" w:color="auto"/>
              <w:right w:val="single" w:sz="4" w:space="0" w:color="auto"/>
            </w:tcBorders>
            <w:shd w:val="clear" w:color="000000" w:fill="FFFFFF"/>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30397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30397</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Edlira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Beqari</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Vjola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Beqari</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100/1</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284</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76396</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76396</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510718">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510718"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Klei</w:t>
            </w:r>
          </w:p>
        </w:tc>
        <w:tc>
          <w:tcPr>
            <w:tcW w:w="39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Beqari</w:t>
            </w:r>
          </w:p>
        </w:tc>
        <w:tc>
          <w:tcPr>
            <w:tcW w:w="326"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Bektash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Pasho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78010</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Talibe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 (+BP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71016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71016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Fiqiret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Misir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Ilirjan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Dalip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9056A5"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Bashkëpronësi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201212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201212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2B3F15"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Kujtim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Fisheku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128/60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20444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20444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Sabire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Arif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128/20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25286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25286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B3F15"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Sabire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Arif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128/21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41856.4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41856.4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B3F15"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Bajrush</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122/15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36584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36584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B3F15"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Xhemal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Nurçe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122/16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11029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11029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B3F15"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Faslli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Jashar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Rakipi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122/44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151178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151178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Sadik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122/40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96302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96302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Laze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Gjergaj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32280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32280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2B3F15"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90653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90653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9684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Asqeri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8877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8877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1673.5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450171.5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450171.5</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2B3F15">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I 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Kalem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285140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285140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Aleks</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173774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173774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Demaj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Barjam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Kaso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Alikaj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34163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34163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EB36F3">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Xhemal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Nurce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9146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r w:rsidR="00EB36F3" w:rsidRPr="00DB3AB5">
              <w:rPr>
                <w:rFonts w:ascii="Garamond" w:eastAsia="Times New Roman" w:hAnsi="Garamond" w:cs="Arial"/>
                <w:sz w:val="14"/>
                <w:szCs w:val="14"/>
                <w:lang w:val="sq-AL"/>
              </w:rPr>
              <w:t>-ja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Viron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Serjani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Zenel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Yzeir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Sallaku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Jakup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Yzeir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Sallaku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Xhemal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Nurçe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69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Sadik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Jashar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129/103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Agron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Hysenj</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94150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94150</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2B3F15"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Safet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Jashar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129/28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Ramazan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Jashar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129/29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12374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Mersin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Shkelqim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Tafil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Senka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Haxhi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Mane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Senka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9684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Mane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Senka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Mersin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Ramazan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Rakipi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Brahim</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Jashar</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Rakipi</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129/37</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66</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17754</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17754</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80</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Mustafa </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Mersin </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Rakipi </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129/94</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856</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230264</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230264</w:t>
            </w:r>
          </w:p>
        </w:tc>
        <w:tc>
          <w:tcPr>
            <w:tcW w:w="668"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Tafil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Ramazan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23672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23672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Kadri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Crraga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Gani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Crraga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Perparim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Refat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Crraga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Kastriot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Metua (BP)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19637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Nazmi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Mysel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22058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22058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Musa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Hariz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Metua(BP.)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24748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24748</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Avni</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Meto</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Gezim</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Meto</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88</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Xhevdet</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Meto</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129/75</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Musa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Meto</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89</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Jonuz</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Myrtel</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Metua (BP)</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129/71</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13450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13450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Edmond</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Jonuz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14795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Xhevdet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Hariz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15064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15064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40350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35239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35239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23403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23403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Feti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Sefer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2944</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46268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46268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Feti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Bushaj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168/27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168/22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Feti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Bushaj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167/51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19099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19099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99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167/52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69133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69133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Nexhip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Haxhi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167/53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43847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43847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Hajdar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Ramadan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77472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77472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Meçan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Rexhep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Besnik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Jonuz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Adem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Jonuz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14526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14526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Jonuz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35239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35239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Shefqet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Gramos</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Shefqet</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Elena</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Shefqet</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Tefiku</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107</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Rrenje</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Shefqet</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Fasko</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166/82</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25286</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25286</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Shefqet</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Naziko</w:t>
            </w:r>
          </w:p>
        </w:tc>
        <w:tc>
          <w:tcPr>
            <w:tcW w:w="39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w:t>
            </w:r>
          </w:p>
        </w:tc>
        <w:tc>
          <w:tcPr>
            <w:tcW w:w="36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Atija</w:t>
            </w:r>
          </w:p>
        </w:tc>
        <w:tc>
          <w:tcPr>
            <w:tcW w:w="326"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Nazif</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Elmaz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Samedin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Elmaz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Fatmir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Elmas</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166/94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11567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Enver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Dalip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Piro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Miti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18292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18292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Dalip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8608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Artur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Dervish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Enver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Dalip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Petraq</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Miti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Miti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Leksi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Miti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119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Sokrat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Miti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Tefta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Krist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Sukulli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6994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6994</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121</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Miti</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Leksi</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Pelari</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174/28</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6994</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6994</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122</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Olimbi</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Ziko</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Pelari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1453</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174/27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w:t>
            </w:r>
          </w:p>
        </w:tc>
        <w:tc>
          <w:tcPr>
            <w:tcW w:w="668" w:type="pct"/>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Lavdije</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Qazim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123</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Vezire</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Muqerem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Rukas</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Raif</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Muqerem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19/5</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744</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200136</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200136</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Luan</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Muqerem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Zamira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Muqerem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Sulaj</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124</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Bujar</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19/57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2888.5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777007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777006.5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Asllan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1328.5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357367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357366.5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Asllan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Grembi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Gremi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1912321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1912321</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Dashamir</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Feruze</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Mehmet</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Ramiz</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128</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Resmi </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19/77</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3911</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1052059</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1052059</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2B3F15"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Shqiponja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Shpetim</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129</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Resmi </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19/71</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1162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312578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312578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Ramiz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Jaup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Dauti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365840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365840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Andon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Jorgji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Cuko(BP)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Kozma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Jorgji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28783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28783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Florant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Peço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Martin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Peço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23403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23403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Bledar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Peço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15602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Peço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Lluk</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Vasiu(BP)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18830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18830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Arqile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75051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75051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Marie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Ristani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21789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21789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139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Drita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Ristani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58642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58642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Xoxi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Kostandin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65905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65905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Todi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Kostandin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118629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118629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Riza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Cane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Cane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40619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40619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Leksi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Kostandin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44385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44385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Arben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Xhoxha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123202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123202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Izet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Xhoxha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43578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43578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Xhoxha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87156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87156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Tajar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Fecor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Petref</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Abaz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119974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119974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Mustafa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Idriz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Abaz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57566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57566</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Nadire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Ferko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Zabire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Kujtim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Velaj</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151</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Renardo</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Kujtim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Ferko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932</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250708</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250708</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Eglantina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Kujtim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Nestor</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Elidjon</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Kujtim</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Ferko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152</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Paskal</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Kozma</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429</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115401</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115401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Harilla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Kozma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25824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25824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Mikel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Kozma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61063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61063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155</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Kozma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Tasi</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5/44</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41157</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41157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156</w:t>
            </w:r>
          </w:p>
        </w:tc>
        <w:tc>
          <w:tcPr>
            <w:tcW w:w="402" w:type="pct"/>
            <w:tcBorders>
              <w:top w:val="single" w:sz="4" w:space="0" w:color="auto"/>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Entela</w:t>
            </w:r>
          </w:p>
        </w:tc>
        <w:tc>
          <w:tcPr>
            <w:tcW w:w="398"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Mina</w:t>
            </w:r>
          </w:p>
        </w:tc>
        <w:tc>
          <w:tcPr>
            <w:tcW w:w="364"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5/43</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22327</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22327</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Artan</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Mina</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Llazi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Ndoni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Andoni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Llambi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Ndoni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22327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159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Sena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32818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32818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Llamba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Spiro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Nasi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Leko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Tasi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Miti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Leko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16947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Llaqi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83390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83390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63215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63215</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Shpresa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Lika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Foto</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165</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Llaqi</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Zoica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Como</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5/34,</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99</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26631</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67716</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Gora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Dumi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Aristir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Aristir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Ndreke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Mefsha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Sotir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169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Arqile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Thoma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Gjini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Luljeta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Luljeta</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Hajdini</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170</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Dhimiter</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Dhimiter</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Bitri</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5/29</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Vangjelia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Vangjelia</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Kole</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Elvira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Elvira</w:t>
            </w:r>
          </w:p>
        </w:tc>
        <w:tc>
          <w:tcPr>
            <w:tcW w:w="36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Ristani</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171</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Dhimiter</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Llambi</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Bitri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Vilson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Lako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Kostandini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36046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36046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Marije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Kostandini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29859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29859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Mimoza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Jorgji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Bullgari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16140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Vida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Spiro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Kostandini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Novrus</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Demir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Todi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Leksi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Prendi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74244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74244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Nexhmedin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Myrto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206054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206054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179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Myqerem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Zani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1439419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1439419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Kristaq</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Nasi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Zhezha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397313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397313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Dilaver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Elez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Qelia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Xhezmi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Zenel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Velcani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154944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154944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Qazim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Ramadan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368261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368261</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Vangjel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Byzyka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3980</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521860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521860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Shaqe </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Kazanxhi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Bukuri</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Taço</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Sami</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185</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Faire</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Shaçma</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110/4</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1655</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445195</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445195</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Marge</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Reshat </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Ganimete</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186</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Azbi</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Veiz</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Veizi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75320</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Pelivan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Hazis</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35777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35777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Nexhip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Qamil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Sacma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132617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132617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189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Themi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Vangjel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Toska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98454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98454</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190</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Besnik</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Hajro</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Reshlani</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111/4</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283</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76127</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76127</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191</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Zenel</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Hajdin</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Reshlani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117822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117822</w:t>
            </w:r>
          </w:p>
        </w:tc>
        <w:tc>
          <w:tcPr>
            <w:tcW w:w="668" w:type="pct"/>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Ilmi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Reshlani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1091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231071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231071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Sadik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Breshnica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27976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27976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Feriz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Breshnica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123471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123471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Hasan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Stojku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113787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113787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Hasan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Uke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47075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47075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Uke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Curri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223001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223001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Qerim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Uke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Curri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267/10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394354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394354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267/11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147681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147681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Fatmir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267/12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173236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173236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Adili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284333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284333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Idriz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Adili( 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141494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141494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264/ 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1499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403231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403231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264/ 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340554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340554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264/ 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815877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815877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264/ 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535041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535041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438201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438201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67519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67519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209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63484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63484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77741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77741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90115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90115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Hasan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Uke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Curri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Truall</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411</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11097</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11097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Hasan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Uke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Curri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1928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Bashkim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Maqedhonasi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39812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39812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Vllaznim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Mehmet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Maqedhonasi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Vllaznim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Mehmet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Maqedhonasi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80700</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Muharrem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Prenika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48/116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65098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65098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Mihane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Cimili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Fatmire </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218</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Azem</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Cimili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40/10</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Are</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444</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119436</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119436</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Fatbardha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Maloku</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Nexhmije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Shala</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Fatime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Mavriqi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Sadrie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Berisha</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Ylli</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Cimili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219</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Muharrem</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Sinan</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Prenika</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49227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49227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Rexhep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Sinan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Prenika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91729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91729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Sami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Tafil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Hatia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104372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104372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Gezim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Berisha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262006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262006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Arshi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95764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95764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Asllan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Sinan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Prenika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106255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106255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Pajtim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Rexhep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Berisha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Pajtim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Rexhep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Berisha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38198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38198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Syl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Rexhep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Berisha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40619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40619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Rexhep</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Berisha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73975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73975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Barisha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23403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23403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230</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Kajolli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47/1</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42771</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42771</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single" w:sz="4" w:space="0" w:color="auto"/>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Rabushe</w:t>
            </w:r>
          </w:p>
        </w:tc>
        <w:tc>
          <w:tcPr>
            <w:tcW w:w="398"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Kadri</w:t>
            </w:r>
          </w:p>
        </w:tc>
        <w:tc>
          <w:tcPr>
            <w:tcW w:w="364"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231</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Marjus</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Kareman</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47/38</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464</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124816</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124816</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single" w:sz="4" w:space="0" w:color="auto"/>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Fatime</w:t>
            </w:r>
          </w:p>
        </w:tc>
        <w:tc>
          <w:tcPr>
            <w:tcW w:w="398"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Kareman</w:t>
            </w:r>
          </w:p>
        </w:tc>
        <w:tc>
          <w:tcPr>
            <w:tcW w:w="364"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Vojtin</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Kareman</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Leonard</w:t>
            </w:r>
          </w:p>
        </w:tc>
        <w:tc>
          <w:tcPr>
            <w:tcW w:w="39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Kareman</w:t>
            </w:r>
          </w:p>
        </w:tc>
        <w:tc>
          <w:tcPr>
            <w:tcW w:w="364"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w:t>
            </w:r>
            <w:r w:rsidR="009056A5" w:rsidRPr="00DB3AB5">
              <w:rPr>
                <w:rFonts w:ascii="Garamond" w:eastAsia="Times New Roman" w:hAnsi="Garamond" w:cs="Arial"/>
                <w:sz w:val="14"/>
                <w:szCs w:val="14"/>
                <w:lang w:val="sq-AL"/>
              </w:rPr>
              <w:t xml:space="preserve"> </w:t>
            </w:r>
            <w:r w:rsidRPr="00DB3AB5">
              <w:rPr>
                <w:rFonts w:ascii="Garamond" w:eastAsia="Times New Roman" w:hAnsi="Garamond" w:cs="Arial"/>
                <w:sz w:val="14"/>
                <w:szCs w:val="14"/>
                <w:lang w:val="sq-AL"/>
              </w:rPr>
              <w:t xml:space="preserve">pa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identifikuar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128313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128313</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Shefit</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47/3</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173</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46537</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46537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Eglantin</w:t>
            </w:r>
          </w:p>
        </w:tc>
        <w:tc>
          <w:tcPr>
            <w:tcW w:w="398"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64"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center"/>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234</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Emanuela</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47/4</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174</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46806</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46806</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Erviol</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Liri</w:t>
            </w:r>
          </w:p>
        </w:tc>
        <w:tc>
          <w:tcPr>
            <w:tcW w:w="39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Metat</w:t>
            </w:r>
          </w:p>
        </w:tc>
        <w:tc>
          <w:tcPr>
            <w:tcW w:w="364"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Dano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71016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71016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Cela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543649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543649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Fuat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Cela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299397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299397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Resul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Cela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272497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272497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Xhevair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Cela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38467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38467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Mavriqi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44654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44654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Karaman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Hekuran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86349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86349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Ceno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Dano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59449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59449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Dano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43578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43578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Besnik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Dano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68595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68595</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Eglantin</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center"/>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245</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Emanuela</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44/10</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172</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46268</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46268</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Erviol</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Liri</w:t>
            </w:r>
          </w:p>
        </w:tc>
        <w:tc>
          <w:tcPr>
            <w:tcW w:w="39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Metat</w:t>
            </w:r>
          </w:p>
        </w:tc>
        <w:tc>
          <w:tcPr>
            <w:tcW w:w="364"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Taip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Hajdin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Reshit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Çeliku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Sulejman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Haxhi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Gashi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25017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Mavriqi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17216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17216</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Beqir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Puka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188300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188300</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73168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73168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Jak</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29590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Ramiz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25286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25286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Hekuran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39812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39812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Kamber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26362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26362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8339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Osmen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FF0000"/>
                <w:sz w:val="14"/>
                <w:szCs w:val="14"/>
                <w:lang w:val="sq-AL"/>
              </w:rPr>
            </w:pPr>
            <w:r w:rsidRPr="00DB3AB5">
              <w:rPr>
                <w:rFonts w:ascii="Garamond" w:eastAsia="Times New Roman" w:hAnsi="Garamond" w:cs="Arial"/>
                <w:color w:val="FF0000"/>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Kajolli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92/14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20444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20444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Shefqet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Ahmet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Lushka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51110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51110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Zabit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Hekuran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254743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254743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Fatmir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Xhemal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Jovani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9056A5"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45/9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14526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14526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Andrea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Liko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Gjeci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89/15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196370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196370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Ilmi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Godina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89/10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219504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219504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266</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Ana</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Jorgjie</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Gjeci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87/5</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5156</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1386964</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1386964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Andon</w:t>
            </w:r>
          </w:p>
        </w:tc>
        <w:tc>
          <w:tcPr>
            <w:tcW w:w="39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Pilo</w:t>
            </w:r>
          </w:p>
        </w:tc>
        <w:tc>
          <w:tcPr>
            <w:tcW w:w="364"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Gjeci</w:t>
            </w:r>
          </w:p>
        </w:tc>
        <w:tc>
          <w:tcPr>
            <w:tcW w:w="326"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Sulejman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Abdul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Lasku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387360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387360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Frederik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Kostandin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Gjeci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373641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373641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599063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599063</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Viktor</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Liko </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Gjeci </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4E48A0">
        <w:trPr>
          <w:trHeight w:val="139"/>
          <w:jc w:val="center"/>
        </w:trPr>
        <w:tc>
          <w:tcPr>
            <w:tcW w:w="179"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270</w:t>
            </w:r>
          </w:p>
        </w:tc>
        <w:tc>
          <w:tcPr>
            <w:tcW w:w="402" w:type="pct"/>
            <w:tcBorders>
              <w:top w:val="single" w:sz="4" w:space="0" w:color="auto"/>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Zoica</w:t>
            </w:r>
          </w:p>
        </w:tc>
        <w:tc>
          <w:tcPr>
            <w:tcW w:w="398"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Kristo</w:t>
            </w:r>
          </w:p>
        </w:tc>
        <w:tc>
          <w:tcPr>
            <w:tcW w:w="364" w:type="pct"/>
            <w:tcBorders>
              <w:top w:val="single" w:sz="4" w:space="0" w:color="auto"/>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Gjeci </w:t>
            </w:r>
          </w:p>
        </w:tc>
        <w:tc>
          <w:tcPr>
            <w:tcW w:w="326"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single" w:sz="4" w:space="0" w:color="auto"/>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87/9</w:t>
            </w:r>
          </w:p>
        </w:tc>
        <w:tc>
          <w:tcPr>
            <w:tcW w:w="272"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4604</w:t>
            </w:r>
          </w:p>
        </w:tc>
        <w:tc>
          <w:tcPr>
            <w:tcW w:w="272"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1238476</w:t>
            </w:r>
          </w:p>
        </w:tc>
        <w:tc>
          <w:tcPr>
            <w:tcW w:w="272"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1238476</w:t>
            </w:r>
          </w:p>
        </w:tc>
        <w:tc>
          <w:tcPr>
            <w:tcW w:w="668"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Andrea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Liko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Gjeci </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Drita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Liko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Papuciu</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271</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Andrea</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Liko </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Gjeci </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87/10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705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189645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189645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Rustem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Curri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Gjyle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Rustem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Backu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87/12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25555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25555</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Muharem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Ismail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Godina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1471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Xhevat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Bajram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Kavaja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295093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295093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Thoma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Jorgji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1186828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1186828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Kismet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Bejdulla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Morina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84/55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207130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207130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Kismet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Bejdulla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Morina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84/54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464832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464832</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279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Sokrat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84/41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1135449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1135449</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Arqile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Themi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Gjeci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181306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181306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Sabah</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Tajar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Jani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Beshir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Papa(BP.)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2186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588034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588034</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Liri</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Llazi</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Tushe</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283</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Edmond</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Vllasi</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Tushe</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84/40</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2655</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714195</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714195</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Elton</w:t>
            </w:r>
          </w:p>
        </w:tc>
        <w:tc>
          <w:tcPr>
            <w:tcW w:w="39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Vllasi</w:t>
            </w:r>
          </w:p>
        </w:tc>
        <w:tc>
          <w:tcPr>
            <w:tcW w:w="364"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Tushe</w:t>
            </w:r>
          </w:p>
        </w:tc>
        <w:tc>
          <w:tcPr>
            <w:tcW w:w="326"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Adriatik</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Lavduria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Sako</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284</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Laureta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82/16</w:t>
            </w:r>
          </w:p>
        </w:tc>
        <w:tc>
          <w:tcPr>
            <w:tcW w:w="272" w:type="pct"/>
            <w:tcBorders>
              <w:top w:val="nil"/>
              <w:left w:val="nil"/>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Are</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424</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114056</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114056</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Irena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Nexhmije</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Silvana</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285</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Kareman</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Neim</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Seitaj</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82/18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221</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59449</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59449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Jakup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Tajar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118629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118629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Sabah</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Tajar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58911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58911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Enver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Tajar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28514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28514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289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Haki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Ramadan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Cane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76665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76665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Nuredin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Cane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74244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74244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Cane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27976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27976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Asqeri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Cane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72361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72361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Cane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1941</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61332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61332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595835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595835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Trakalaci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199598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199598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Bexhet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Zeqir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Trakalaci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Qemal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Zeqir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Trokalaci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Hamdi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Binjaku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108138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108138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299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Raqi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Todi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Dimo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6/10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123740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123740</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Isuf</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Gjymshit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Gashi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140149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140149</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Arqile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Rrapi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Vidhi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121588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121588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Nasi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Rrapi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Vidhi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60794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60794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Pandeli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Llazi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Papa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Vangjel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Llazi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Ongari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37660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37660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Sotiraq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Llazi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Ongari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49227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49227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Palush</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Petraq</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30935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30935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Rrapi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Palush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Thoma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Sheqi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21789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21789</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309</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Pirro</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Halil</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Prevazi</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57/8</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310</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Halit</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Spiro</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Prevazi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57/9</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11836</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11836</w:t>
            </w:r>
          </w:p>
        </w:tc>
        <w:tc>
          <w:tcPr>
            <w:tcW w:w="668"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Sotiraq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Previzi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57/10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Anesti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Kostandin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Sheqi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57/15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80431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80431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Luigj</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Bardhi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57/17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244521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244521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Ndue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Bardhi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3015</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57/18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65905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65905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Nikoll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Marash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Ulndrea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64291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64291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Ndue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Nikolla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57835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57835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Prend</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Frroku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30/5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63753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63753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Voci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44385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44385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319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Zef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Ndue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Pepa</w:t>
            </w:r>
            <w:r w:rsidR="009056A5" w:rsidRPr="00DB3AB5">
              <w:rPr>
                <w:rFonts w:ascii="Garamond" w:eastAsia="Times New Roman" w:hAnsi="Garamond" w:cs="Arial"/>
                <w:sz w:val="14"/>
                <w:szCs w:val="14"/>
                <w:lang w:val="sq-AL"/>
              </w:rPr>
              <w:t xml:space="preserve">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21789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21789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Adil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146605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146605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Llaqi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Ndini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Qendro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241293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241293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Llazi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Kumaraku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3420335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3420335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Iljaz</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Kumaraku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148219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148219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Qamil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Avdul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Avdurrama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59718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59718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Aqif</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Xhelal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Kumaraku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138535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138535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Hoxha ( BP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110/1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163014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163014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Agur</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Isuf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Mejdini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1620725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1620725</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328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Genci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Nilo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28783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28783</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Barre Hipot.</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229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Nilo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29052</w:t>
            </w:r>
          </w:p>
        </w:tc>
        <w:tc>
          <w:tcPr>
            <w:tcW w:w="668" w:type="pct"/>
            <w:tcBorders>
              <w:top w:val="single" w:sz="8" w:space="0" w:color="auto"/>
              <w:left w:val="single" w:sz="8" w:space="0" w:color="auto"/>
              <w:bottom w:val="nil"/>
              <w:right w:val="single" w:sz="8" w:space="0" w:color="auto"/>
            </w:tcBorders>
            <w:shd w:val="clear" w:color="000000" w:fill="FFFFFF"/>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Bllokuar nga zyra përmbarimore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Nilo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56221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56221</w:t>
            </w:r>
          </w:p>
        </w:tc>
        <w:tc>
          <w:tcPr>
            <w:tcW w:w="668" w:type="pct"/>
            <w:tcBorders>
              <w:top w:val="single" w:sz="8" w:space="0" w:color="auto"/>
              <w:left w:val="single" w:sz="8" w:space="0" w:color="auto"/>
              <w:bottom w:val="nil"/>
              <w:right w:val="single" w:sz="8" w:space="0" w:color="auto"/>
            </w:tcBorders>
            <w:shd w:val="clear" w:color="000000" w:fill="FFFFFF"/>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Bllokuar nga zyra përmbarimore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Nilo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34432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34432</w:t>
            </w:r>
          </w:p>
        </w:tc>
        <w:tc>
          <w:tcPr>
            <w:tcW w:w="668" w:type="pct"/>
            <w:tcBorders>
              <w:top w:val="single" w:sz="8" w:space="0" w:color="auto"/>
              <w:left w:val="single" w:sz="8" w:space="0" w:color="auto"/>
              <w:bottom w:val="nil"/>
              <w:right w:val="single" w:sz="8" w:space="0" w:color="auto"/>
            </w:tcBorders>
            <w:shd w:val="clear" w:color="000000" w:fill="FFFFFF"/>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Bllokuar nga zyra përmbarimore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Nilo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3038</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30666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30666</w:t>
            </w:r>
          </w:p>
        </w:tc>
        <w:tc>
          <w:tcPr>
            <w:tcW w:w="668" w:type="pct"/>
            <w:tcBorders>
              <w:top w:val="single" w:sz="8" w:space="0" w:color="auto"/>
              <w:left w:val="single" w:sz="8" w:space="0" w:color="auto"/>
              <w:bottom w:val="nil"/>
              <w:right w:val="single" w:sz="8" w:space="0" w:color="auto"/>
            </w:tcBorders>
            <w:shd w:val="clear" w:color="000000" w:fill="FFFFFF"/>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Bllokuar nga zyra përmbarimore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Zarif</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Qazim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Korca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37660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37660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Tefta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Malaj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85004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85004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Jonus</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Malaj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200136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200136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Bashk.Pron.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9056A5"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AA0BD1" w:rsidRPr="00DB3AB5">
              <w:rPr>
                <w:rFonts w:ascii="Garamond" w:eastAsia="Times New Roman" w:hAnsi="Garamond" w:cs="Arial"/>
                <w:sz w:val="14"/>
                <w:szCs w:val="14"/>
                <w:lang w:val="sq-AL"/>
              </w:rPr>
              <w:t>(Metushi, Lekaj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14(1-11)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218697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218697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Edmond</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Sinan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Hajdari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26631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Xhevair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Muharrem</w:t>
            </w:r>
            <w:r w:rsidR="009056A5" w:rsidRPr="00DB3AB5">
              <w:rPr>
                <w:rFonts w:ascii="Garamond" w:eastAsia="Times New Roman" w:hAnsi="Garamond" w:cs="Arial"/>
                <w:sz w:val="14"/>
                <w:szCs w:val="14"/>
                <w:lang w:val="sq-AL"/>
              </w:rPr>
              <w:t xml:space="preserve">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52724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52724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239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Ramazan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Faslli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Kola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59449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59449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Stefan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Leksi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Ndini</w:t>
            </w:r>
            <w:r w:rsidR="009056A5" w:rsidRPr="00DB3AB5">
              <w:rPr>
                <w:rFonts w:ascii="Garamond" w:eastAsia="Times New Roman" w:hAnsi="Garamond" w:cs="Arial"/>
                <w:sz w:val="14"/>
                <w:szCs w:val="14"/>
                <w:lang w:val="sq-AL"/>
              </w:rPr>
              <w:t xml:space="preserve">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51917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51917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Bilbil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Mesut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Murataj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290789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290789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394892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394892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Nexhip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Mesut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14930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14930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Fatmir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Sinan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Sinani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24748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24748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Sotiraq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Pilo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Corape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Andrea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Pilo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Corape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15602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Laver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Rrapo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Begaj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15/12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33356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33356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Bilal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Ramazan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Driza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16/10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90115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90115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Pajtim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Driza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Ramazan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Ymer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Driza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251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Xhevair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Qenam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Mucka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17/4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113518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113518</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Alfonx</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Demir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Mucka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Ferdane </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Haxhi</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Mucka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352</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Ferdinand</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Demir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Mucka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17/5</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bookmarkStart w:id="0" w:name="_GoBack"/>
            <w:r w:rsidRPr="00DB3AB5">
              <w:rPr>
                <w:rFonts w:ascii="Garamond" w:eastAsia="Times New Roman" w:hAnsi="Garamond" w:cs="Arial"/>
                <w:sz w:val="14"/>
                <w:szCs w:val="14"/>
                <w:lang w:val="sq-AL"/>
              </w:rPr>
              <w:t>Are</w:t>
            </w:r>
            <w:bookmarkEnd w:id="0"/>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5700</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1533300</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1533300</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Qenam</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Demir</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Mucka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Zamira</w:t>
            </w:r>
          </w:p>
        </w:tc>
        <w:tc>
          <w:tcPr>
            <w:tcW w:w="39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Demir</w:t>
            </w:r>
          </w:p>
        </w:tc>
        <w:tc>
          <w:tcPr>
            <w:tcW w:w="364"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Kadiu</w:t>
            </w:r>
          </w:p>
        </w:tc>
        <w:tc>
          <w:tcPr>
            <w:tcW w:w="326"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single" w:sz="4"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Agron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Mehmet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250/7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262006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262006</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354</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Gezim</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Pellumbi</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250/6</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454610</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355</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Artur</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Rremzi </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Ndreu </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250/26</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12585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3385365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3385365</w:t>
            </w:r>
          </w:p>
        </w:tc>
        <w:tc>
          <w:tcPr>
            <w:tcW w:w="668" w:type="pct"/>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Medi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Seit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Mucka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230264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230264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Nesti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Zogu</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Profka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309619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309619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358</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Beqir </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Abaz </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58/81</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1249</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335981</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335981</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Gezim </w:t>
            </w:r>
          </w:p>
        </w:tc>
        <w:tc>
          <w:tcPr>
            <w:tcW w:w="398"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Beqir </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Vrenozi </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359</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Edmond</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Zogu</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Profka</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58/78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990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266310</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266310</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Vangjel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Todi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Profka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309619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309619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Ervis</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Kristaq</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Profka(BP)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457300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Alush</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Beqir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Samedin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Xhaka+B</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469/20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54876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54876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Xhaferr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Hekuran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Bylushi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469/19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66174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66174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469/21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72361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72361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Avdo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Xhaka+B</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469/22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58911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58911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Mehdi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Zeqaj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470/30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78817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78817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Ramazan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Shahaj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35508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35508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369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Sotiraq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Andon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Bello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27707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27707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Paskal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Andon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Bello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30397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30397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Dhimo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Bello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38198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38198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Pandeli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Bello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Mihallaq</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Theodhor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25017</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Lefter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Nikollaq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30666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30666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Koco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Nikolla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Toro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38198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38198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Janaq</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Nikollaq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31473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31473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Vangjel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Nikollaq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61063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61063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Jorgji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Nikollaq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56/1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Dritan</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Pellump</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Nadire</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Nuredin</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379</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Valentina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Pellump</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Lukra</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91/37</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Bukurije</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Pellump</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Ajdini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Bardhyl</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Pellump</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Arben</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Pellump</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380</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Muke</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Selim</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91/36</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101</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27169</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27169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Saliko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33087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33087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29052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Perparim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29321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29321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Bujar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Baruti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Gani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Myfit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Riza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23941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23941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Meleq</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Hasan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Demolli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389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Engjellush</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Servet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Peshkopia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Astrit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Servet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Peshkopia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13450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13450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Gezim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Memet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Agron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Memet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Ibrahim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Kasem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Kape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Ytbi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Nazif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Kape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19637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Kimet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Nazif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Kape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9415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Muhamer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Mustafa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Kape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397</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Rami</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Manofi</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91/19</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398</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Hysen</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Asim</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Manofi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91/18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9953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9953</w:t>
            </w:r>
          </w:p>
        </w:tc>
        <w:tc>
          <w:tcPr>
            <w:tcW w:w="668"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399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Zalo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Manofi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Zalo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Manofi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19099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19099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Artur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Zalo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Manofi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Barjam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Iljaz</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Xherau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Hamdi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Xherau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91/42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Xhevair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Xherau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4035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Ylvi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Zini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Xherau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Shkelqim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Zini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Xherau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Defrim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Zini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Xherau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Zini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Estref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Xherau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6456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409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Bazellari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6187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Avni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Bazellari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5918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Muhamet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Bazellari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Ruzhdi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Bazellari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7532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Albert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Ruzhdi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Bazellari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Enver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Laver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Zenelaku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8608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Mergim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Laver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Zenelaku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Teuta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Shaban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Merolli(bp)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Enver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Hasankolli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7612.7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Qazim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Ndreu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419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Osman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Qazim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Ndreu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Novrus</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Halit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Bakillari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Bajram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Xhaferi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5111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Liço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Xhaferi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264696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264696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Myrdar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Koçiaj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Astrit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Myrdar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Koçiaj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Dallendyshe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Mema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3436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20713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20713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Foto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Llaqi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Ristani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537/41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2234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600946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600946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Paskal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Llaqi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Ristani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537/42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3342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898998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898998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Llaqi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Ristani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537/43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604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162476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162476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429</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Servet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Hodaj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32280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32280</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Elida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Tonci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155213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155213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Ilda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Gjyzeli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106524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106524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Sabah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Jakup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Mucaj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394085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394085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Elton</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Tomor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Rrapaj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297514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297514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Edmond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Lelo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Maraj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38736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38736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Myqerem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Hamzaraj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11567</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Kovac</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Tushollari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Fadil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Tushollari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Mynyr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Tushollari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10491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439</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Maliq</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Myrteli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Muqerem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Bektash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Kazanxhi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 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13988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441</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Edmond</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Lelo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7801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442</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Elton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Tomor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Rrapaj(BP)</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 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443</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 xml:space="preserve">Sabah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Jakup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Muçaj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 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444</w:t>
            </w:r>
          </w:p>
        </w:tc>
        <w:tc>
          <w:tcPr>
            <w:tcW w:w="402" w:type="pct"/>
            <w:tcBorders>
              <w:top w:val="nil"/>
              <w:left w:val="nil"/>
              <w:bottom w:val="single" w:sz="4" w:space="0" w:color="auto"/>
              <w:right w:val="single" w:sz="4" w:space="0" w:color="auto"/>
            </w:tcBorders>
            <w:shd w:val="clear" w:color="000000" w:fill="FFFFFF"/>
            <w:noWrap/>
            <w:vAlign w:val="center"/>
            <w:hideMark/>
          </w:tcPr>
          <w:p w:rsidR="00AA0BD1" w:rsidRPr="00DB3AB5" w:rsidRDefault="00AA0BD1" w:rsidP="00AA0BD1">
            <w:pPr>
              <w:spacing w:after="0" w:line="240" w:lineRule="auto"/>
              <w:ind w:firstLine="0"/>
              <w:jc w:val="left"/>
              <w:rPr>
                <w:rFonts w:ascii="Garamond" w:eastAsia="Times New Roman" w:hAnsi="Garamond" w:cs="Arial"/>
                <w:color w:val="000000"/>
                <w:sz w:val="14"/>
                <w:szCs w:val="14"/>
                <w:lang w:val="sq-AL"/>
              </w:rPr>
            </w:pPr>
            <w:r w:rsidRPr="00DB3AB5">
              <w:rPr>
                <w:rFonts w:ascii="Garamond" w:eastAsia="Times New Roman" w:hAnsi="Garamond" w:cs="Arial"/>
                <w:color w:val="000000"/>
                <w:sz w:val="14"/>
                <w:szCs w:val="14"/>
                <w:lang w:val="sq-AL"/>
              </w:rPr>
              <w:t>Elida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Tonci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Naci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 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445</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 3</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5111</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5111</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446</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 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w:t>
            </w:r>
          </w:p>
        </w:tc>
        <w:tc>
          <w:tcPr>
            <w:tcW w:w="668"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Arjan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Rrezhda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 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11836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Vangjel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Kushi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25555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25555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449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Berti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Kushi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14257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24748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24748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Leonard</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Agron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Nako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16678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Vladimir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Ismail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Kamberaj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22596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22596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Arben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Kamberaj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16947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Kamberaj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24479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24479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Rabie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Kamberaj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Sokolesha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Kamberaj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Virjon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Prifti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16409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459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Fatime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Hoxha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15871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Qemal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Shefit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Hoxha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14795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Aferdita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Bregu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13181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Hysen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Yzeiri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22596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22596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Asllan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Yzeiri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10760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10760</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Hasime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Luan</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Lelo</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464</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Flamur</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538/56</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Are</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20175</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Aleks</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Tajane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Aferdita </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Denisa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Arjan</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465</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Luan</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16678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16678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Lelo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13719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Flamur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468</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Elona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538/60</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Are</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34163</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34163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Arjan</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Pellumb</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Vrenozi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469</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Neim</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Petro</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Gjonaj</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538/64,</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184</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49496</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49496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Nazmi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Tefik</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Zykaj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36315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36315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Kasem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Adif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7/26,27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31742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31742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Isuf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Laskaj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Pajtim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Isuf</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Laskaj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Rakip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Koçiaj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22865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Astrit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Myslim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Lamce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15064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15064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Almon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Myslim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Lamce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Flamur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Myslim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Lamce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16947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478</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Lulo</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Kaso</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Guri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7/14,</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Are</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12912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Tahir</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Mensur</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Guri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479</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Lefter</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Myslym</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Lamce</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31742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31742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Myslym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Lamce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43040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Bashkim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Qemal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Zyka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26900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Metlli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Adit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42771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42771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Agron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Ibrahim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Guri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52724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52724</w:t>
            </w:r>
          </w:p>
        </w:tc>
        <w:tc>
          <w:tcPr>
            <w:tcW w:w="668" w:type="pct"/>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484</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Roland</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Tefik</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Bregasi</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485</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Fatmir</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Tefik</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Bregasi</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33625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33625</w:t>
            </w:r>
          </w:p>
        </w:tc>
        <w:tc>
          <w:tcPr>
            <w:tcW w:w="668" w:type="pct"/>
            <w:tcBorders>
              <w:top w:val="single" w:sz="4"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Besnik</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Tefik</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Bregasi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72361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72361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Klerko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Jorgji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Nerenxi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Rustem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Nurce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Liçaj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49496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49496</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489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Syrja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Liçaj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29859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29859</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Asqeri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Syrja</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Liçaj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33625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33625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Syrja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Nurce</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Liçaj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48420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Dhimo</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Janaq</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Puriqi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20982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20982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Goni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Kristo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Shindre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56221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56221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Josif</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66981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66981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Vangjel</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45461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Harilla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52455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52455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Stavri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Neim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Hametaj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50034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50034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Llazi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499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Josif</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Muzak</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Kongjonaj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27707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27707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Ilia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55817.5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55817.5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Leonard</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59718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59718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Filip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39812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39812</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Mina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43578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43578</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Zoi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29321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29321</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Arqile</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363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97647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97647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Dhimiter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Vasil</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Marku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120/5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56490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56490</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Krenar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71285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71285</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Rushan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95764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95764</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509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Veip</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73437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73437</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Kastriot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71823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71823</w:t>
            </w:r>
          </w:p>
        </w:tc>
        <w:tc>
          <w:tcPr>
            <w:tcW w:w="668" w:type="pct"/>
            <w:tcBorders>
              <w:top w:val="single" w:sz="8" w:space="0" w:color="auto"/>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Astrit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Skender</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Sulaj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78548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78548</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Aferdita </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Zenel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Lamçe</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Agron</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Zenel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Lamçe</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512</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Aishe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Zenel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Çobani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121/24</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Are</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428</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115132</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115132</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598F"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Certifikatë pronësie</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Bektash </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Zenel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Lamçe</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Fredi</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Zenel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Lamçe</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Nazife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Zenel</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Hazizolli</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513</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Bektash</w:t>
            </w:r>
            <w:r w:rsidR="009056A5" w:rsidRPr="00DB3AB5">
              <w:rPr>
                <w:rFonts w:ascii="Garamond" w:eastAsia="Times New Roman" w:hAnsi="Garamond" w:cs="Arial"/>
                <w:sz w:val="14"/>
                <w:szCs w:val="14"/>
                <w:lang w:val="sq-AL"/>
              </w:rPr>
              <w:t xml:space="preserve"> </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Zenel </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Lamçe</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263</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70747</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70747</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Edmond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Jani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Çobani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316075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316075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Shkelqim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Qemal</w:t>
            </w:r>
            <w:r w:rsidR="009056A5" w:rsidRPr="00DB3AB5">
              <w:rPr>
                <w:rFonts w:ascii="Garamond" w:eastAsia="Times New Roman" w:hAnsi="Garamond" w:cs="Arial"/>
                <w:sz w:val="14"/>
                <w:szCs w:val="14"/>
                <w:lang w:val="sq-AL"/>
              </w:rPr>
              <w:t xml:space="preserve">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Lamçe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306929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306929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Hekuran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Bektash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Lamçe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8070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Napolon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Bektash</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Lamçe</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156558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156558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Xhemal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Riza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Hoxhaj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718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193142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193142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519</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Beqir </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Riza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Hoxhaj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121/31</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947</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254743</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254743</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Kadushe </w:t>
            </w:r>
          </w:p>
        </w:tc>
        <w:tc>
          <w:tcPr>
            <w:tcW w:w="39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Xhevdet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Hoxhaj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520</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Veis </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Riza </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Hoxhaj </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121/32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732</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196908</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196908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Bedri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Behar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Hoxhaj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164359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164359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Refat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Jonus</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Braka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121/36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211703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211703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Beqar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Sulo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Mehmetaj</w:t>
            </w:r>
            <w:r w:rsidR="009056A5" w:rsidRPr="00DB3AB5">
              <w:rPr>
                <w:rFonts w:ascii="Garamond" w:eastAsia="Times New Roman" w:hAnsi="Garamond" w:cs="Arial"/>
                <w:sz w:val="14"/>
                <w:szCs w:val="14"/>
                <w:lang w:val="sq-AL"/>
              </w:rPr>
              <w:t xml:space="preserve">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839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225691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225691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Nexhmedin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Osmen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Fejzullahu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138/1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105448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105448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Albert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Laver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Coba bp.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4E48A0">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45730</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4E48A0">
        <w:trPr>
          <w:trHeight w:val="139"/>
          <w:jc w:val="center"/>
        </w:trPr>
        <w:tc>
          <w:tcPr>
            <w:tcW w:w="1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527</w:t>
            </w:r>
          </w:p>
        </w:tc>
        <w:tc>
          <w:tcPr>
            <w:tcW w:w="4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Ferdinant</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Nazmi</w:t>
            </w:r>
          </w:p>
        </w:tc>
        <w:tc>
          <w:tcPr>
            <w:tcW w:w="36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Cobo</w:t>
            </w:r>
          </w:p>
        </w:tc>
        <w:tc>
          <w:tcPr>
            <w:tcW w:w="32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146/6</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243</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65367</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65367</w:t>
            </w:r>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4E48A0">
        <w:trPr>
          <w:trHeight w:val="139"/>
          <w:jc w:val="center"/>
        </w:trPr>
        <w:tc>
          <w:tcPr>
            <w:tcW w:w="179"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528</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Shezai</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Cobo</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,145/1</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175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47075</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47075</w:t>
            </w:r>
          </w:p>
        </w:tc>
        <w:tc>
          <w:tcPr>
            <w:tcW w:w="668" w:type="pct"/>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Engjell</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529</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Heneme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Taraj</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541112"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206</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55414</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Flamur</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Taraj</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Muharrem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Sako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10222</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Hatixhe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Muharrem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Ferra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19906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Isuf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Sako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27976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27976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Hysen</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Serjani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29052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Musa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Veliu</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Jemin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18561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18561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Naile</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Mehmet</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Jakupi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57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15333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Mazar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Veliu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23941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23941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Sherif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Rustemi</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24210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539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Thanas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Bushi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Thomo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97</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26093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26093</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Bushi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Thomo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21520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Andon</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Thomo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6725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Vladimir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Bushi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Thomo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22058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22058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Rushit</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Bido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41964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41964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Fejzi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20982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20982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Shyqyri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Mataj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35508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35508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Gazmir</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Anila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546</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Maria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127/17</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4210DB" w:rsidP="004210DB">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Arë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103</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27707</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27707</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Baxholl</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Mimoza</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Murat</w:t>
            </w:r>
          </w:p>
        </w:tc>
        <w:tc>
          <w:tcPr>
            <w:tcW w:w="364" w:type="pct"/>
            <w:tcBorders>
              <w:top w:val="nil"/>
              <w:left w:val="single" w:sz="4" w:space="0" w:color="auto"/>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Feruze</w:t>
            </w:r>
          </w:p>
        </w:tc>
        <w:tc>
          <w:tcPr>
            <w:tcW w:w="398" w:type="pct"/>
            <w:tcBorders>
              <w:top w:val="single" w:sz="4" w:space="0" w:color="auto"/>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single" w:sz="4" w:space="0" w:color="auto"/>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Hene</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547</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Pranvera</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127/18</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w:t>
            </w:r>
            <w:r w:rsidR="004210DB">
              <w:rPr>
                <w:rFonts w:ascii="Garamond" w:eastAsia="Times New Roman" w:hAnsi="Garamond" w:cs="Arial"/>
                <w:sz w:val="14"/>
                <w:szCs w:val="14"/>
                <w:lang w:val="sq-AL"/>
              </w:rPr>
              <w:t>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168</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45192</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45192</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Hizer</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nil"/>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Vjollca</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Bido</w:t>
            </w:r>
          </w:p>
        </w:tc>
        <w:tc>
          <w:tcPr>
            <w:tcW w:w="326"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Selim</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Luto</w:t>
            </w:r>
          </w:p>
        </w:tc>
        <w:tc>
          <w:tcPr>
            <w:tcW w:w="364" w:type="pct"/>
            <w:tcBorders>
              <w:top w:val="single" w:sz="4" w:space="0" w:color="auto"/>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Jaho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127/19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42502</w:t>
            </w:r>
          </w:p>
        </w:tc>
        <w:tc>
          <w:tcPr>
            <w:tcW w:w="6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549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Mahmut</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Luto</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Jaho</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127/20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41964</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41964</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550</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Beqir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Rustem</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Saliaj</w:t>
            </w:r>
            <w:r w:rsidR="009056A5" w:rsidRPr="00DB3AB5">
              <w:rPr>
                <w:rFonts w:ascii="Garamond" w:eastAsia="Times New Roman" w:hAnsi="Garamond" w:cs="Arial"/>
                <w:sz w:val="14"/>
                <w:szCs w:val="14"/>
                <w:lang w:val="sq-AL"/>
              </w:rPr>
              <w:t xml:space="preserve">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152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40888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551</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Shtet</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127/22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130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34970</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DF657B"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Konfirmuar nga ZVRPP-ja</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552</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Liljana</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Meta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127/23</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37929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37929</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553</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9056A5"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w:t>
            </w:r>
            <w:r w:rsidR="00796563" w:rsidRPr="00DB3AB5">
              <w:rPr>
                <w:rFonts w:ascii="Garamond" w:eastAsia="Times New Roman" w:hAnsi="Garamond" w:cs="Arial"/>
                <w:sz w:val="14"/>
                <w:szCs w:val="14"/>
                <w:lang w:val="sq-AL"/>
              </w:rPr>
              <w:t>Bashkëpronësi</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 (Tefta Grabova)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123/26</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260392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260392</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554</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Sokrat</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Baka</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122/9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355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95495</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95495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555</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Spiro</w:t>
            </w:r>
            <w:r w:rsidR="009056A5" w:rsidRPr="00DB3AB5">
              <w:rPr>
                <w:rFonts w:ascii="Garamond" w:eastAsia="Times New Roman" w:hAnsi="Garamond" w:cs="Arial"/>
                <w:sz w:val="14"/>
                <w:szCs w:val="14"/>
                <w:lang w:val="sq-AL"/>
              </w:rPr>
              <w:t xml:space="preserve">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Baka</w:t>
            </w:r>
            <w:r w:rsidR="009056A5" w:rsidRPr="00DB3AB5">
              <w:rPr>
                <w:rFonts w:ascii="Garamond" w:eastAsia="Times New Roman" w:hAnsi="Garamond" w:cs="Arial"/>
                <w:sz w:val="14"/>
                <w:szCs w:val="14"/>
                <w:lang w:val="sq-AL"/>
              </w:rPr>
              <w:t xml:space="preserve">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122/10</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556</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Shezai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Çobo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144/1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32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8608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8608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557</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Shezai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Hysni</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Çobo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11298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11298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558</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Nazmi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Çobo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143/1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72</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19368</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559</w:t>
            </w:r>
          </w:p>
        </w:tc>
        <w:tc>
          <w:tcPr>
            <w:tcW w:w="40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Tajar </w:t>
            </w:r>
          </w:p>
        </w:tc>
        <w:tc>
          <w:tcPr>
            <w:tcW w:w="39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Faik </w:t>
            </w:r>
          </w:p>
        </w:tc>
        <w:tc>
          <w:tcPr>
            <w:tcW w:w="36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Çobo </w:t>
            </w:r>
          </w:p>
        </w:tc>
        <w:tc>
          <w:tcPr>
            <w:tcW w:w="326"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79</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21251</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nil"/>
              <w:left w:val="single" w:sz="8" w:space="0" w:color="auto"/>
              <w:bottom w:val="single" w:sz="4"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560</w:t>
            </w:r>
          </w:p>
        </w:tc>
        <w:tc>
          <w:tcPr>
            <w:tcW w:w="402"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Asqeri</w:t>
            </w:r>
          </w:p>
        </w:tc>
        <w:tc>
          <w:tcPr>
            <w:tcW w:w="398"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left"/>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Çobo </w:t>
            </w:r>
          </w:p>
        </w:tc>
        <w:tc>
          <w:tcPr>
            <w:tcW w:w="326" w:type="pct"/>
            <w:tcBorders>
              <w:top w:val="nil"/>
              <w:left w:val="nil"/>
              <w:bottom w:val="nil"/>
              <w:right w:val="single" w:sz="4"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2436</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142/2</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4210DB">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Arë</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45</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269</w:t>
            </w:r>
          </w:p>
        </w:tc>
        <w:tc>
          <w:tcPr>
            <w:tcW w:w="273"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12105</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sz w:val="14"/>
                <w:szCs w:val="14"/>
                <w:lang w:val="sq-AL"/>
              </w:rPr>
            </w:pPr>
            <w:r w:rsidRPr="00DB3AB5">
              <w:rPr>
                <w:rFonts w:ascii="Garamond" w:eastAsia="Times New Roman" w:hAnsi="Garamond" w:cs="Arial"/>
                <w:sz w:val="14"/>
                <w:szCs w:val="14"/>
                <w:lang w:val="sq-AL"/>
              </w:rPr>
              <w:t>12105</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xml:space="preserve">I </w:t>
            </w:r>
            <w:r w:rsidR="00DF657B" w:rsidRPr="00DB3AB5">
              <w:rPr>
                <w:rFonts w:ascii="Garamond" w:eastAsia="Times New Roman" w:hAnsi="Garamond" w:cs="Arial"/>
                <w:sz w:val="14"/>
                <w:szCs w:val="14"/>
                <w:lang w:val="sq-AL"/>
              </w:rPr>
              <w:t>pakonfirmuar</w:t>
            </w:r>
          </w:p>
        </w:tc>
      </w:tr>
      <w:tr w:rsidR="00DB3AB5" w:rsidRPr="00DB3AB5" w:rsidTr="00753E85">
        <w:trPr>
          <w:trHeight w:val="139"/>
          <w:jc w:val="center"/>
        </w:trPr>
        <w:tc>
          <w:tcPr>
            <w:tcW w:w="179"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402" w:type="pct"/>
            <w:tcBorders>
              <w:top w:val="single" w:sz="8" w:space="0" w:color="auto"/>
              <w:left w:val="nil"/>
              <w:bottom w:val="single" w:sz="8"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SHUMA</w:t>
            </w:r>
          </w:p>
        </w:tc>
        <w:tc>
          <w:tcPr>
            <w:tcW w:w="398" w:type="pct"/>
            <w:tcBorders>
              <w:top w:val="single" w:sz="8" w:space="0" w:color="auto"/>
              <w:left w:val="nil"/>
              <w:bottom w:val="single" w:sz="8"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64" w:type="pct"/>
            <w:tcBorders>
              <w:top w:val="single" w:sz="8" w:space="0" w:color="auto"/>
              <w:left w:val="nil"/>
              <w:bottom w:val="single" w:sz="8"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26" w:type="pct"/>
            <w:tcBorders>
              <w:top w:val="single" w:sz="8" w:space="0" w:color="auto"/>
              <w:left w:val="nil"/>
              <w:bottom w:val="single" w:sz="8" w:space="0" w:color="auto"/>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18" w:type="pct"/>
            <w:tcBorders>
              <w:top w:val="single" w:sz="8" w:space="0" w:color="auto"/>
              <w:left w:val="nil"/>
              <w:bottom w:val="single" w:sz="8" w:space="0" w:color="auto"/>
              <w:right w:val="nil"/>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single" w:sz="8" w:space="0" w:color="auto"/>
              <w:left w:val="nil"/>
              <w:bottom w:val="single" w:sz="8" w:space="0" w:color="auto"/>
              <w:right w:val="single" w:sz="8"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2" w:type="pct"/>
            <w:tcBorders>
              <w:top w:val="single" w:sz="8" w:space="0" w:color="auto"/>
              <w:left w:val="nil"/>
              <w:bottom w:val="single" w:sz="8" w:space="0" w:color="auto"/>
              <w:right w:val="single" w:sz="8"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244488.4</w:t>
            </w:r>
          </w:p>
        </w:tc>
        <w:tc>
          <w:tcPr>
            <w:tcW w:w="272" w:type="pct"/>
            <w:tcBorders>
              <w:top w:val="single" w:sz="8" w:space="0" w:color="auto"/>
              <w:left w:val="nil"/>
              <w:bottom w:val="single" w:sz="8" w:space="0" w:color="auto"/>
              <w:right w:val="single" w:sz="8"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273" w:type="pct"/>
            <w:tcBorders>
              <w:top w:val="single" w:sz="8" w:space="0" w:color="auto"/>
              <w:left w:val="nil"/>
              <w:bottom w:val="single" w:sz="8" w:space="0" w:color="auto"/>
              <w:right w:val="single" w:sz="8"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65767379.6</w:t>
            </w:r>
          </w:p>
        </w:tc>
        <w:tc>
          <w:tcPr>
            <w:tcW w:w="272" w:type="pct"/>
            <w:tcBorders>
              <w:top w:val="single" w:sz="8" w:space="0" w:color="auto"/>
              <w:left w:val="nil"/>
              <w:bottom w:val="single" w:sz="8" w:space="0" w:color="auto"/>
              <w:right w:val="single" w:sz="8"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190</w:t>
            </w:r>
          </w:p>
        </w:tc>
        <w:tc>
          <w:tcPr>
            <w:tcW w:w="272" w:type="pct"/>
            <w:tcBorders>
              <w:top w:val="single" w:sz="8" w:space="0" w:color="auto"/>
              <w:left w:val="nil"/>
              <w:bottom w:val="single" w:sz="8" w:space="0" w:color="auto"/>
              <w:right w:val="single" w:sz="8"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c>
          <w:tcPr>
            <w:tcW w:w="394" w:type="pct"/>
            <w:tcBorders>
              <w:top w:val="single" w:sz="8" w:space="0" w:color="auto"/>
              <w:left w:val="nil"/>
              <w:bottom w:val="single" w:sz="8"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400667</w:t>
            </w:r>
          </w:p>
        </w:tc>
        <w:tc>
          <w:tcPr>
            <w:tcW w:w="318"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AA0BD1" w:rsidRPr="00DB3AB5" w:rsidRDefault="00AA0BD1" w:rsidP="002012DD">
            <w:pPr>
              <w:spacing w:after="0" w:line="240" w:lineRule="auto"/>
              <w:ind w:firstLine="0"/>
              <w:jc w:val="right"/>
              <w:rPr>
                <w:rFonts w:ascii="Garamond" w:eastAsia="Times New Roman" w:hAnsi="Garamond" w:cs="Arial"/>
                <w:b/>
                <w:sz w:val="14"/>
                <w:szCs w:val="14"/>
                <w:lang w:val="sq-AL"/>
              </w:rPr>
            </w:pPr>
            <w:r w:rsidRPr="00DB3AB5">
              <w:rPr>
                <w:rFonts w:ascii="Garamond" w:eastAsia="Times New Roman" w:hAnsi="Garamond" w:cs="Arial"/>
                <w:b/>
                <w:sz w:val="14"/>
                <w:szCs w:val="14"/>
                <w:lang w:val="sq-AL"/>
              </w:rPr>
              <w:t>66168046.6</w:t>
            </w:r>
          </w:p>
        </w:tc>
        <w:tc>
          <w:tcPr>
            <w:tcW w:w="668" w:type="pct"/>
            <w:tcBorders>
              <w:top w:val="nil"/>
              <w:left w:val="single" w:sz="8" w:space="0" w:color="auto"/>
              <w:bottom w:val="single" w:sz="8" w:space="0" w:color="auto"/>
              <w:right w:val="single" w:sz="8" w:space="0" w:color="auto"/>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b/>
                <w:sz w:val="14"/>
                <w:szCs w:val="14"/>
                <w:lang w:val="sq-AL"/>
              </w:rPr>
            </w:pPr>
            <w:r w:rsidRPr="00DB3AB5">
              <w:rPr>
                <w:rFonts w:ascii="Garamond" w:eastAsia="Times New Roman" w:hAnsi="Garamond" w:cs="Arial"/>
                <w:b/>
                <w:sz w:val="14"/>
                <w:szCs w:val="14"/>
                <w:lang w:val="sq-AL"/>
              </w:rPr>
              <w:t> </w:t>
            </w:r>
          </w:p>
        </w:tc>
      </w:tr>
      <w:tr w:rsidR="00DB3AB5" w:rsidRPr="00DB3AB5" w:rsidTr="00753E85">
        <w:trPr>
          <w:trHeight w:val="139"/>
          <w:jc w:val="center"/>
        </w:trPr>
        <w:tc>
          <w:tcPr>
            <w:tcW w:w="179"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6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26"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3"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272"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94"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31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c>
          <w:tcPr>
            <w:tcW w:w="668" w:type="pct"/>
            <w:tcBorders>
              <w:top w:val="nil"/>
              <w:left w:val="nil"/>
              <w:bottom w:val="nil"/>
              <w:right w:val="nil"/>
            </w:tcBorders>
            <w:shd w:val="clear" w:color="000000" w:fill="FFFFFF"/>
            <w:noWrap/>
            <w:vAlign w:val="bottom"/>
            <w:hideMark/>
          </w:tcPr>
          <w:p w:rsidR="00AA0BD1" w:rsidRPr="00DB3AB5" w:rsidRDefault="00AA0BD1" w:rsidP="00AA0BD1">
            <w:pPr>
              <w:spacing w:after="0" w:line="240" w:lineRule="auto"/>
              <w:ind w:firstLine="0"/>
              <w:jc w:val="center"/>
              <w:rPr>
                <w:rFonts w:ascii="Garamond" w:eastAsia="Times New Roman" w:hAnsi="Garamond" w:cs="Arial"/>
                <w:sz w:val="14"/>
                <w:szCs w:val="14"/>
                <w:lang w:val="sq-AL"/>
              </w:rPr>
            </w:pPr>
            <w:r w:rsidRPr="00DB3AB5">
              <w:rPr>
                <w:rFonts w:ascii="Garamond" w:eastAsia="Times New Roman" w:hAnsi="Garamond" w:cs="Arial"/>
                <w:sz w:val="14"/>
                <w:szCs w:val="14"/>
                <w:lang w:val="sq-AL"/>
              </w:rPr>
              <w:t> </w:t>
            </w:r>
          </w:p>
        </w:tc>
      </w:tr>
    </w:tbl>
    <w:p w:rsidR="007350ED" w:rsidRPr="009056A5" w:rsidRDefault="007350ED" w:rsidP="00AA0BD1">
      <w:pPr>
        <w:pStyle w:val="Paragrafi"/>
        <w:ind w:firstLine="0"/>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1D77FD">
      <w:pPr>
        <w:pStyle w:val="Paragrafi"/>
        <w:rPr>
          <w:rFonts w:eastAsia="Times New Roman"/>
          <w:spacing w:val="-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p w:rsidR="007350ED" w:rsidRPr="009056A5" w:rsidRDefault="007350ED" w:rsidP="004917DE">
      <w:pPr>
        <w:spacing w:after="0" w:line="240" w:lineRule="auto"/>
        <w:rPr>
          <w:rFonts w:ascii="Garamond" w:eastAsia="Times New Roman" w:hAnsi="Garamond"/>
          <w:spacing w:val="-4"/>
          <w:sz w:val="24"/>
          <w:szCs w:val="24"/>
          <w:lang w:val="sq-AL" w:eastAsia="en-GB"/>
        </w:rPr>
      </w:pPr>
    </w:p>
    <w:sectPr w:rsidR="007350ED" w:rsidRPr="009056A5" w:rsidSect="00AA0BD1">
      <w:headerReference w:type="even" r:id="rId14"/>
      <w:headerReference w:type="default"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2DD" w:rsidRDefault="002012DD" w:rsidP="00375B7D">
      <w:pPr>
        <w:spacing w:after="0" w:line="240" w:lineRule="auto"/>
      </w:pPr>
      <w:r>
        <w:separator/>
      </w:r>
    </w:p>
  </w:endnote>
  <w:endnote w:type="continuationSeparator" w:id="0">
    <w:p w:rsidR="002012DD" w:rsidRDefault="002012D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012DD" w:rsidRPr="00B4283E" w:rsidRDefault="002012DD" w:rsidP="00BB433C">
        <w:pPr>
          <w:pStyle w:val="Footer"/>
          <w:ind w:firstLine="0"/>
          <w:rPr>
            <w:rFonts w:ascii="Garamond" w:hAnsi="Garamond"/>
            <w:sz w:val="24"/>
            <w:szCs w:val="24"/>
          </w:rPr>
        </w:pPr>
        <w:r w:rsidRPr="00B4283E">
          <w:rPr>
            <w:rFonts w:ascii="Garamond" w:hAnsi="Garamond"/>
            <w:sz w:val="24"/>
            <w:szCs w:val="24"/>
          </w:rPr>
          <w:t>Faqe|</w:t>
        </w:r>
        <w:r w:rsidR="007D13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D139B" w:rsidRPr="00B4283E">
          <w:rPr>
            <w:rFonts w:ascii="Garamond" w:hAnsi="Garamond"/>
            <w:sz w:val="24"/>
            <w:szCs w:val="24"/>
          </w:rPr>
          <w:fldChar w:fldCharType="separate"/>
        </w:r>
        <w:r w:rsidR="004E48A0">
          <w:rPr>
            <w:rFonts w:ascii="Garamond" w:hAnsi="Garamond"/>
            <w:noProof/>
            <w:sz w:val="24"/>
            <w:szCs w:val="24"/>
          </w:rPr>
          <w:t>21022</w:t>
        </w:r>
        <w:r w:rsidR="007D139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012DD" w:rsidRPr="005B4361" w:rsidRDefault="007D139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012DD" w:rsidRPr="00B4283E">
              <w:rPr>
                <w:rFonts w:ascii="Garamond" w:hAnsi="Garamond"/>
                <w:sz w:val="24"/>
                <w:szCs w:val="24"/>
              </w:rPr>
              <w:t>Faqe|</w:t>
            </w:r>
            <w:r w:rsidRPr="00B4283E">
              <w:rPr>
                <w:rFonts w:ascii="Garamond" w:hAnsi="Garamond"/>
                <w:sz w:val="24"/>
                <w:szCs w:val="24"/>
              </w:rPr>
              <w:fldChar w:fldCharType="begin"/>
            </w:r>
            <w:r w:rsidR="002012D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E48A0">
              <w:rPr>
                <w:rFonts w:ascii="Garamond" w:hAnsi="Garamond"/>
                <w:noProof/>
                <w:sz w:val="24"/>
                <w:szCs w:val="24"/>
              </w:rPr>
              <w:t>21023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012DD" w:rsidRPr="00833610" w:rsidRDefault="002012DD">
        <w:pPr>
          <w:pStyle w:val="Footer"/>
          <w:rPr>
            <w:rFonts w:ascii="Garamond" w:hAnsi="Garamond"/>
            <w:sz w:val="24"/>
            <w:szCs w:val="24"/>
          </w:rPr>
        </w:pPr>
        <w:r w:rsidRPr="00833610">
          <w:rPr>
            <w:rFonts w:ascii="Garamond" w:hAnsi="Garamond"/>
            <w:sz w:val="24"/>
            <w:szCs w:val="24"/>
          </w:rPr>
          <w:t>Faqe|</w:t>
        </w:r>
        <w:r w:rsidR="007D139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D139B" w:rsidRPr="00833610">
          <w:rPr>
            <w:rFonts w:ascii="Garamond" w:hAnsi="Garamond"/>
            <w:sz w:val="24"/>
            <w:szCs w:val="24"/>
          </w:rPr>
          <w:fldChar w:fldCharType="separate"/>
        </w:r>
        <w:r>
          <w:rPr>
            <w:rFonts w:ascii="Garamond" w:hAnsi="Garamond"/>
            <w:noProof/>
            <w:sz w:val="24"/>
            <w:szCs w:val="24"/>
          </w:rPr>
          <w:t>1</w:t>
        </w:r>
        <w:r w:rsidR="007D139B" w:rsidRPr="00833610">
          <w:rPr>
            <w:rFonts w:ascii="Garamond" w:hAnsi="Garamond"/>
            <w:noProof/>
            <w:sz w:val="24"/>
            <w:szCs w:val="24"/>
          </w:rPr>
          <w:fldChar w:fldCharType="end"/>
        </w:r>
      </w:p>
    </w:sdtContent>
  </w:sdt>
  <w:p w:rsidR="002012DD" w:rsidRDefault="002012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2DD" w:rsidRDefault="002012DD" w:rsidP="00375B7D">
      <w:pPr>
        <w:spacing w:after="0" w:line="240" w:lineRule="auto"/>
      </w:pPr>
      <w:r>
        <w:separator/>
      </w:r>
    </w:p>
  </w:footnote>
  <w:footnote w:type="continuationSeparator" w:id="0">
    <w:p w:rsidR="002012DD" w:rsidRDefault="002012D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012DD" w:rsidRPr="00EB260B" w:rsidTr="00680B77">
      <w:trPr>
        <w:trHeight w:val="936"/>
        <w:jc w:val="center"/>
      </w:trPr>
      <w:tc>
        <w:tcPr>
          <w:tcW w:w="2811" w:type="dxa"/>
          <w:shd w:val="pct5" w:color="auto" w:fill="F2F2F2"/>
          <w:vAlign w:val="center"/>
        </w:tcPr>
        <w:p w:rsidR="002012DD" w:rsidRPr="00EB260B" w:rsidRDefault="002012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012DD" w:rsidRPr="00EB260B" w:rsidRDefault="002012D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012DD" w:rsidRPr="00EB260B" w:rsidRDefault="002012D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203609">
            <w:rPr>
              <w:rFonts w:ascii="Garamond" w:hAnsi="Garamond"/>
              <w:b/>
              <w:sz w:val="28"/>
              <w:szCs w:val="28"/>
            </w:rPr>
            <w:t>190</w:t>
          </w:r>
        </w:p>
      </w:tc>
    </w:tr>
  </w:tbl>
  <w:p w:rsidR="002012DD" w:rsidRPr="00385E2C" w:rsidRDefault="002012D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012DD" w:rsidRPr="00EB260B" w:rsidTr="006A1708">
      <w:trPr>
        <w:trHeight w:val="936"/>
        <w:jc w:val="center"/>
      </w:trPr>
      <w:tc>
        <w:tcPr>
          <w:tcW w:w="1392" w:type="pct"/>
          <w:shd w:val="pct5" w:color="auto" w:fill="F2F2F2"/>
          <w:vAlign w:val="center"/>
        </w:tcPr>
        <w:p w:rsidR="002012DD" w:rsidRPr="00EB260B" w:rsidRDefault="002012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12DD" w:rsidRPr="00EB260B" w:rsidRDefault="002012D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12DD" w:rsidRPr="00EB260B" w:rsidRDefault="002012D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203609">
            <w:rPr>
              <w:rFonts w:ascii="Garamond" w:hAnsi="Garamond"/>
              <w:b/>
              <w:sz w:val="28"/>
              <w:szCs w:val="28"/>
            </w:rPr>
            <w:t>190</w:t>
          </w:r>
        </w:p>
      </w:tc>
    </w:tr>
  </w:tbl>
  <w:p w:rsidR="002012DD" w:rsidRDefault="002012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2DD" w:rsidRDefault="002012D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2012DD" w:rsidRPr="00EB260B" w:rsidTr="00023FE7">
      <w:trPr>
        <w:trHeight w:val="1023"/>
        <w:jc w:val="center"/>
      </w:trPr>
      <w:tc>
        <w:tcPr>
          <w:tcW w:w="1375" w:type="pct"/>
          <w:shd w:val="pct5" w:color="auto" w:fill="F2F2F2"/>
          <w:vAlign w:val="center"/>
        </w:tcPr>
        <w:p w:rsidR="002012DD" w:rsidRPr="00EB260B" w:rsidRDefault="002012D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012DD" w:rsidRPr="00EB260B" w:rsidRDefault="002012D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012DD" w:rsidRPr="00EB260B" w:rsidRDefault="009056A5" w:rsidP="002155C0">
          <w:pPr>
            <w:pStyle w:val="NoSpacing"/>
            <w:spacing w:before="100" w:after="100"/>
            <w:jc w:val="right"/>
            <w:rPr>
              <w:rFonts w:ascii="Garamond" w:hAnsi="Garamond"/>
              <w:b/>
              <w:sz w:val="28"/>
              <w:szCs w:val="28"/>
            </w:rPr>
          </w:pPr>
          <w:r>
            <w:rPr>
              <w:rFonts w:ascii="Garamond" w:hAnsi="Garamond"/>
              <w:b/>
              <w:sz w:val="28"/>
              <w:szCs w:val="28"/>
            </w:rPr>
            <w:t xml:space="preserve"> </w:t>
          </w:r>
          <w:r w:rsidR="002012DD">
            <w:rPr>
              <w:rFonts w:ascii="Garamond" w:hAnsi="Garamond"/>
              <w:b/>
              <w:sz w:val="28"/>
              <w:szCs w:val="28"/>
            </w:rPr>
            <w:t xml:space="preserve">Viti 2016 – Numri </w:t>
          </w:r>
          <w:r w:rsidR="002155C0">
            <w:rPr>
              <w:rFonts w:ascii="Garamond" w:hAnsi="Garamond"/>
              <w:b/>
              <w:sz w:val="28"/>
              <w:szCs w:val="28"/>
            </w:rPr>
            <w:t>190</w:t>
          </w:r>
        </w:p>
      </w:tc>
    </w:tr>
  </w:tbl>
  <w:p w:rsidR="002012DD" w:rsidRDefault="002012D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A1708" w:rsidRPr="00EB260B" w:rsidTr="006A1708">
      <w:trPr>
        <w:trHeight w:val="936"/>
        <w:jc w:val="center"/>
      </w:trPr>
      <w:tc>
        <w:tcPr>
          <w:tcW w:w="1392" w:type="pct"/>
          <w:shd w:val="pct5" w:color="auto" w:fill="F2F2F2"/>
          <w:vAlign w:val="center"/>
        </w:tcPr>
        <w:p w:rsidR="006A1708" w:rsidRPr="00EB260B" w:rsidRDefault="006A170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A1708" w:rsidRPr="00EB260B" w:rsidRDefault="006A170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1708" w:rsidRPr="00EB260B" w:rsidRDefault="006A1708" w:rsidP="002155C0">
          <w:pPr>
            <w:pStyle w:val="NoSpacing"/>
            <w:spacing w:before="100" w:after="100"/>
            <w:jc w:val="right"/>
            <w:rPr>
              <w:rFonts w:ascii="Garamond" w:hAnsi="Garamond"/>
              <w:b/>
              <w:sz w:val="28"/>
              <w:szCs w:val="28"/>
            </w:rPr>
          </w:pPr>
          <w:r>
            <w:rPr>
              <w:rFonts w:ascii="Garamond" w:hAnsi="Garamond"/>
              <w:b/>
              <w:sz w:val="28"/>
              <w:szCs w:val="28"/>
            </w:rPr>
            <w:t>Viti 2016 – Numri 190</w:t>
          </w:r>
        </w:p>
      </w:tc>
    </w:tr>
  </w:tbl>
  <w:p w:rsidR="006A1708" w:rsidRDefault="006A17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9">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3">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4">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9">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2">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4">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6">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9">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1">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58"/>
  </w:num>
  <w:num w:numId="2">
    <w:abstractNumId w:val="47"/>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68"/>
  </w:num>
  <w:num w:numId="16">
    <w:abstractNumId w:val="62"/>
  </w:num>
  <w:num w:numId="17">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lvlOverride w:ilvl="2"/>
    <w:lvlOverride w:ilvl="3"/>
    <w:lvlOverride w:ilvl="4"/>
    <w:lvlOverride w:ilvl="5"/>
    <w:lvlOverride w:ilvl="6"/>
    <w:lvlOverride w:ilvl="7"/>
    <w:lvlOverride w:ilvl="8"/>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39"/>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1"/>
    </w:lvlOverride>
    <w:lvlOverride w:ilvl="1"/>
    <w:lvlOverride w:ilvl="2"/>
    <w:lvlOverride w:ilvl="3"/>
    <w:lvlOverride w:ilvl="4"/>
    <w:lvlOverride w:ilvl="5"/>
    <w:lvlOverride w:ilvl="6"/>
    <w:lvlOverride w:ilvl="7"/>
    <w:lvlOverride w:ilvl="8"/>
  </w:num>
  <w:num w:numId="57">
    <w:abstractNumId w:val="45"/>
    <w:lvlOverride w:ilvl="0">
      <w:startOverride w:val="1"/>
    </w:lvlOverride>
    <w:lvlOverride w:ilvl="1"/>
    <w:lvlOverride w:ilvl="2"/>
    <w:lvlOverride w:ilvl="3"/>
    <w:lvlOverride w:ilvl="4"/>
    <w:lvlOverride w:ilvl="5"/>
    <w:lvlOverride w:ilvl="6"/>
    <w:lvlOverride w:ilvl="7"/>
    <w:lvlOverride w:ilvl="8"/>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1024"/>
  <w:defaultTabStop w:val="0"/>
  <w:evenAndOddHeaders/>
  <w:characterSpacingControl w:val="doNotCompress"/>
  <w:hdrShapeDefaults>
    <o:shapedefaults v:ext="edit" spidmax="96257"/>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35F93"/>
    <w:rsid w:val="00036DBB"/>
    <w:rsid w:val="0003782E"/>
    <w:rsid w:val="00043608"/>
    <w:rsid w:val="000457CE"/>
    <w:rsid w:val="00051A20"/>
    <w:rsid w:val="00053B9D"/>
    <w:rsid w:val="00054A72"/>
    <w:rsid w:val="00065619"/>
    <w:rsid w:val="000668B5"/>
    <w:rsid w:val="000737C8"/>
    <w:rsid w:val="00074591"/>
    <w:rsid w:val="00093294"/>
    <w:rsid w:val="000A4C36"/>
    <w:rsid w:val="000A7ADF"/>
    <w:rsid w:val="000C2D42"/>
    <w:rsid w:val="000C4D55"/>
    <w:rsid w:val="000C7E23"/>
    <w:rsid w:val="000D3708"/>
    <w:rsid w:val="000E7D84"/>
    <w:rsid w:val="000F0760"/>
    <w:rsid w:val="000F2DCB"/>
    <w:rsid w:val="000F4290"/>
    <w:rsid w:val="000F6706"/>
    <w:rsid w:val="001021DE"/>
    <w:rsid w:val="001034E9"/>
    <w:rsid w:val="00110462"/>
    <w:rsid w:val="00113356"/>
    <w:rsid w:val="00113674"/>
    <w:rsid w:val="001139B0"/>
    <w:rsid w:val="00121430"/>
    <w:rsid w:val="00123361"/>
    <w:rsid w:val="0012498E"/>
    <w:rsid w:val="00130939"/>
    <w:rsid w:val="00133542"/>
    <w:rsid w:val="0013790D"/>
    <w:rsid w:val="00137B1D"/>
    <w:rsid w:val="0014288A"/>
    <w:rsid w:val="00145F8B"/>
    <w:rsid w:val="001517DA"/>
    <w:rsid w:val="00152690"/>
    <w:rsid w:val="0015279C"/>
    <w:rsid w:val="00153FC2"/>
    <w:rsid w:val="0015421A"/>
    <w:rsid w:val="0016643B"/>
    <w:rsid w:val="00171F7D"/>
    <w:rsid w:val="00176514"/>
    <w:rsid w:val="00180875"/>
    <w:rsid w:val="00184D09"/>
    <w:rsid w:val="00185FD9"/>
    <w:rsid w:val="00196DA5"/>
    <w:rsid w:val="001A28E0"/>
    <w:rsid w:val="001B2FEB"/>
    <w:rsid w:val="001B7359"/>
    <w:rsid w:val="001C21AC"/>
    <w:rsid w:val="001C2960"/>
    <w:rsid w:val="001D20D2"/>
    <w:rsid w:val="001D672E"/>
    <w:rsid w:val="001D76C5"/>
    <w:rsid w:val="001D77FD"/>
    <w:rsid w:val="001E7A37"/>
    <w:rsid w:val="001F2B75"/>
    <w:rsid w:val="001F63DF"/>
    <w:rsid w:val="001F7719"/>
    <w:rsid w:val="002012DD"/>
    <w:rsid w:val="00203609"/>
    <w:rsid w:val="0020454E"/>
    <w:rsid w:val="00204F30"/>
    <w:rsid w:val="00211F8E"/>
    <w:rsid w:val="002155C0"/>
    <w:rsid w:val="00221879"/>
    <w:rsid w:val="002321EC"/>
    <w:rsid w:val="0023399C"/>
    <w:rsid w:val="002356D8"/>
    <w:rsid w:val="00241082"/>
    <w:rsid w:val="002419B1"/>
    <w:rsid w:val="00245357"/>
    <w:rsid w:val="00254F95"/>
    <w:rsid w:val="00272B85"/>
    <w:rsid w:val="0027672B"/>
    <w:rsid w:val="00276956"/>
    <w:rsid w:val="00277011"/>
    <w:rsid w:val="00280C99"/>
    <w:rsid w:val="00282273"/>
    <w:rsid w:val="002855C3"/>
    <w:rsid w:val="002A45D6"/>
    <w:rsid w:val="002B15AB"/>
    <w:rsid w:val="002B3F15"/>
    <w:rsid w:val="002B73EA"/>
    <w:rsid w:val="002C0630"/>
    <w:rsid w:val="002C0CCC"/>
    <w:rsid w:val="002C35D8"/>
    <w:rsid w:val="002D17BF"/>
    <w:rsid w:val="002E302F"/>
    <w:rsid w:val="002E642D"/>
    <w:rsid w:val="002F0140"/>
    <w:rsid w:val="002F0996"/>
    <w:rsid w:val="00302980"/>
    <w:rsid w:val="00305F68"/>
    <w:rsid w:val="00307BC3"/>
    <w:rsid w:val="003114C3"/>
    <w:rsid w:val="00314856"/>
    <w:rsid w:val="00315737"/>
    <w:rsid w:val="00320DB6"/>
    <w:rsid w:val="003218D4"/>
    <w:rsid w:val="00321A87"/>
    <w:rsid w:val="00330117"/>
    <w:rsid w:val="00331AA0"/>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8629F"/>
    <w:rsid w:val="00390196"/>
    <w:rsid w:val="00394502"/>
    <w:rsid w:val="00397E6C"/>
    <w:rsid w:val="003A1699"/>
    <w:rsid w:val="003A474C"/>
    <w:rsid w:val="003B0AE2"/>
    <w:rsid w:val="003B1DC0"/>
    <w:rsid w:val="003B5276"/>
    <w:rsid w:val="003B60F9"/>
    <w:rsid w:val="003B6566"/>
    <w:rsid w:val="003C2D25"/>
    <w:rsid w:val="003D38A7"/>
    <w:rsid w:val="003D47C3"/>
    <w:rsid w:val="003E193C"/>
    <w:rsid w:val="003E2ABD"/>
    <w:rsid w:val="0041125E"/>
    <w:rsid w:val="004210DB"/>
    <w:rsid w:val="00430B9E"/>
    <w:rsid w:val="00436500"/>
    <w:rsid w:val="00436DE1"/>
    <w:rsid w:val="00444588"/>
    <w:rsid w:val="00452B73"/>
    <w:rsid w:val="004622BA"/>
    <w:rsid w:val="00462CA3"/>
    <w:rsid w:val="004641B9"/>
    <w:rsid w:val="00465CF9"/>
    <w:rsid w:val="0048306C"/>
    <w:rsid w:val="004917DE"/>
    <w:rsid w:val="004A34C9"/>
    <w:rsid w:val="004A5318"/>
    <w:rsid w:val="004A67F5"/>
    <w:rsid w:val="004A68F5"/>
    <w:rsid w:val="004A7263"/>
    <w:rsid w:val="004B5C5C"/>
    <w:rsid w:val="004C0E49"/>
    <w:rsid w:val="004C22FC"/>
    <w:rsid w:val="004C6C4C"/>
    <w:rsid w:val="004C7862"/>
    <w:rsid w:val="004D488E"/>
    <w:rsid w:val="004D5677"/>
    <w:rsid w:val="004D6564"/>
    <w:rsid w:val="004E48A0"/>
    <w:rsid w:val="004E4909"/>
    <w:rsid w:val="004F4611"/>
    <w:rsid w:val="004F7DCB"/>
    <w:rsid w:val="00510718"/>
    <w:rsid w:val="00512844"/>
    <w:rsid w:val="00517C79"/>
    <w:rsid w:val="00527CBC"/>
    <w:rsid w:val="00536DD9"/>
    <w:rsid w:val="00541112"/>
    <w:rsid w:val="005419D0"/>
    <w:rsid w:val="005459DC"/>
    <w:rsid w:val="005519CF"/>
    <w:rsid w:val="00555C55"/>
    <w:rsid w:val="005649F6"/>
    <w:rsid w:val="00565054"/>
    <w:rsid w:val="00575986"/>
    <w:rsid w:val="005776DC"/>
    <w:rsid w:val="00580EB9"/>
    <w:rsid w:val="00581D1E"/>
    <w:rsid w:val="00584ED4"/>
    <w:rsid w:val="005853BD"/>
    <w:rsid w:val="005854A2"/>
    <w:rsid w:val="00593128"/>
    <w:rsid w:val="005A47F1"/>
    <w:rsid w:val="005B4361"/>
    <w:rsid w:val="005B54A2"/>
    <w:rsid w:val="005C5B2C"/>
    <w:rsid w:val="005C650F"/>
    <w:rsid w:val="005D03A3"/>
    <w:rsid w:val="005D2220"/>
    <w:rsid w:val="005D4AFD"/>
    <w:rsid w:val="005D4EC6"/>
    <w:rsid w:val="005D7593"/>
    <w:rsid w:val="005D7600"/>
    <w:rsid w:val="005D7BD5"/>
    <w:rsid w:val="005F33BB"/>
    <w:rsid w:val="005F4763"/>
    <w:rsid w:val="00603E4D"/>
    <w:rsid w:val="00604549"/>
    <w:rsid w:val="00613739"/>
    <w:rsid w:val="00614DEC"/>
    <w:rsid w:val="006176F0"/>
    <w:rsid w:val="006253A8"/>
    <w:rsid w:val="006263E9"/>
    <w:rsid w:val="0064120C"/>
    <w:rsid w:val="006414E3"/>
    <w:rsid w:val="00643085"/>
    <w:rsid w:val="006527C2"/>
    <w:rsid w:val="0065336F"/>
    <w:rsid w:val="00656460"/>
    <w:rsid w:val="00663F5D"/>
    <w:rsid w:val="006648AB"/>
    <w:rsid w:val="006666E6"/>
    <w:rsid w:val="0067307F"/>
    <w:rsid w:val="0067786B"/>
    <w:rsid w:val="006806F9"/>
    <w:rsid w:val="00680B77"/>
    <w:rsid w:val="00683207"/>
    <w:rsid w:val="00687C73"/>
    <w:rsid w:val="00696B29"/>
    <w:rsid w:val="00696B83"/>
    <w:rsid w:val="00696F8F"/>
    <w:rsid w:val="006A1708"/>
    <w:rsid w:val="006B086C"/>
    <w:rsid w:val="006B1A3A"/>
    <w:rsid w:val="006B46CF"/>
    <w:rsid w:val="006D197E"/>
    <w:rsid w:val="006D1E61"/>
    <w:rsid w:val="006D4072"/>
    <w:rsid w:val="006D4DAE"/>
    <w:rsid w:val="006D5C06"/>
    <w:rsid w:val="006D664B"/>
    <w:rsid w:val="006E29A7"/>
    <w:rsid w:val="006E47AB"/>
    <w:rsid w:val="006F257A"/>
    <w:rsid w:val="006F3D7E"/>
    <w:rsid w:val="006F757D"/>
    <w:rsid w:val="00700CE8"/>
    <w:rsid w:val="007100FB"/>
    <w:rsid w:val="0071101E"/>
    <w:rsid w:val="007118B8"/>
    <w:rsid w:val="00731C2E"/>
    <w:rsid w:val="0073299A"/>
    <w:rsid w:val="007350ED"/>
    <w:rsid w:val="00750817"/>
    <w:rsid w:val="00753E85"/>
    <w:rsid w:val="007543F1"/>
    <w:rsid w:val="00756512"/>
    <w:rsid w:val="007578AF"/>
    <w:rsid w:val="00773203"/>
    <w:rsid w:val="00782C67"/>
    <w:rsid w:val="00792369"/>
    <w:rsid w:val="0079291B"/>
    <w:rsid w:val="0079535B"/>
    <w:rsid w:val="00796563"/>
    <w:rsid w:val="007A38C6"/>
    <w:rsid w:val="007A6E25"/>
    <w:rsid w:val="007B0ED9"/>
    <w:rsid w:val="007B4630"/>
    <w:rsid w:val="007B5F8B"/>
    <w:rsid w:val="007B7EB0"/>
    <w:rsid w:val="007C219A"/>
    <w:rsid w:val="007C4E9F"/>
    <w:rsid w:val="007D139B"/>
    <w:rsid w:val="007D1718"/>
    <w:rsid w:val="007E540C"/>
    <w:rsid w:val="007E65F4"/>
    <w:rsid w:val="007F1013"/>
    <w:rsid w:val="007F3BEA"/>
    <w:rsid w:val="00805CEE"/>
    <w:rsid w:val="0081065F"/>
    <w:rsid w:val="00810855"/>
    <w:rsid w:val="008171A3"/>
    <w:rsid w:val="0082047D"/>
    <w:rsid w:val="00827159"/>
    <w:rsid w:val="00832F64"/>
    <w:rsid w:val="00833610"/>
    <w:rsid w:val="008368CE"/>
    <w:rsid w:val="00836D32"/>
    <w:rsid w:val="00844A0D"/>
    <w:rsid w:val="00852FB0"/>
    <w:rsid w:val="00863F88"/>
    <w:rsid w:val="00867C64"/>
    <w:rsid w:val="0087387F"/>
    <w:rsid w:val="00876A54"/>
    <w:rsid w:val="00894E80"/>
    <w:rsid w:val="00897FEA"/>
    <w:rsid w:val="008A378D"/>
    <w:rsid w:val="008B150B"/>
    <w:rsid w:val="008B7126"/>
    <w:rsid w:val="008B76D7"/>
    <w:rsid w:val="008B7F0C"/>
    <w:rsid w:val="008C01FC"/>
    <w:rsid w:val="008C2C86"/>
    <w:rsid w:val="008C69F3"/>
    <w:rsid w:val="008D0202"/>
    <w:rsid w:val="008D2F07"/>
    <w:rsid w:val="008D585D"/>
    <w:rsid w:val="008E1E8A"/>
    <w:rsid w:val="008E2022"/>
    <w:rsid w:val="008F0CC6"/>
    <w:rsid w:val="008F4E22"/>
    <w:rsid w:val="00900F6C"/>
    <w:rsid w:val="009056A5"/>
    <w:rsid w:val="00935223"/>
    <w:rsid w:val="0093596B"/>
    <w:rsid w:val="00941FD2"/>
    <w:rsid w:val="009439D2"/>
    <w:rsid w:val="00950D6E"/>
    <w:rsid w:val="00951FFF"/>
    <w:rsid w:val="00963CE3"/>
    <w:rsid w:val="00964CDB"/>
    <w:rsid w:val="00964D1F"/>
    <w:rsid w:val="00972AEA"/>
    <w:rsid w:val="00973558"/>
    <w:rsid w:val="009817B4"/>
    <w:rsid w:val="00981FBA"/>
    <w:rsid w:val="00984CF9"/>
    <w:rsid w:val="0098665A"/>
    <w:rsid w:val="009950B0"/>
    <w:rsid w:val="009A1FF6"/>
    <w:rsid w:val="009A3772"/>
    <w:rsid w:val="009B1641"/>
    <w:rsid w:val="009B1AC3"/>
    <w:rsid w:val="009D0BA8"/>
    <w:rsid w:val="009D679D"/>
    <w:rsid w:val="009E5C74"/>
    <w:rsid w:val="009E65D9"/>
    <w:rsid w:val="009F3E64"/>
    <w:rsid w:val="00A03228"/>
    <w:rsid w:val="00A0322E"/>
    <w:rsid w:val="00A12C40"/>
    <w:rsid w:val="00A17AD9"/>
    <w:rsid w:val="00A315A9"/>
    <w:rsid w:val="00A3757B"/>
    <w:rsid w:val="00A37BE9"/>
    <w:rsid w:val="00A42F8F"/>
    <w:rsid w:val="00A47815"/>
    <w:rsid w:val="00A47D32"/>
    <w:rsid w:val="00A56CBF"/>
    <w:rsid w:val="00A71F75"/>
    <w:rsid w:val="00A72247"/>
    <w:rsid w:val="00A76D2E"/>
    <w:rsid w:val="00A83536"/>
    <w:rsid w:val="00A9433A"/>
    <w:rsid w:val="00AA0BD1"/>
    <w:rsid w:val="00AA3ED7"/>
    <w:rsid w:val="00AA44BE"/>
    <w:rsid w:val="00AB00BC"/>
    <w:rsid w:val="00AB33AF"/>
    <w:rsid w:val="00AB6D93"/>
    <w:rsid w:val="00AB7193"/>
    <w:rsid w:val="00AB7D6A"/>
    <w:rsid w:val="00AC013E"/>
    <w:rsid w:val="00AC543B"/>
    <w:rsid w:val="00AC7AA3"/>
    <w:rsid w:val="00AD67C2"/>
    <w:rsid w:val="00AE328B"/>
    <w:rsid w:val="00AF2EB9"/>
    <w:rsid w:val="00B01042"/>
    <w:rsid w:val="00B060FC"/>
    <w:rsid w:val="00B0670C"/>
    <w:rsid w:val="00B121F6"/>
    <w:rsid w:val="00B16361"/>
    <w:rsid w:val="00B16A73"/>
    <w:rsid w:val="00B26768"/>
    <w:rsid w:val="00B401F9"/>
    <w:rsid w:val="00B405BE"/>
    <w:rsid w:val="00B4283E"/>
    <w:rsid w:val="00B47E87"/>
    <w:rsid w:val="00B53F3B"/>
    <w:rsid w:val="00B53F61"/>
    <w:rsid w:val="00B63004"/>
    <w:rsid w:val="00B630DC"/>
    <w:rsid w:val="00B65C76"/>
    <w:rsid w:val="00B75EE3"/>
    <w:rsid w:val="00B75FF0"/>
    <w:rsid w:val="00B813C6"/>
    <w:rsid w:val="00B82216"/>
    <w:rsid w:val="00B862E3"/>
    <w:rsid w:val="00B95929"/>
    <w:rsid w:val="00BA11ED"/>
    <w:rsid w:val="00BA2E73"/>
    <w:rsid w:val="00BA4296"/>
    <w:rsid w:val="00BB3083"/>
    <w:rsid w:val="00BB433C"/>
    <w:rsid w:val="00BB5D9F"/>
    <w:rsid w:val="00BB61D5"/>
    <w:rsid w:val="00BB6201"/>
    <w:rsid w:val="00BC16DD"/>
    <w:rsid w:val="00BC3B92"/>
    <w:rsid w:val="00BC4DB1"/>
    <w:rsid w:val="00BC77AE"/>
    <w:rsid w:val="00BD0F95"/>
    <w:rsid w:val="00BD79A4"/>
    <w:rsid w:val="00BE0030"/>
    <w:rsid w:val="00BE2350"/>
    <w:rsid w:val="00BE2E09"/>
    <w:rsid w:val="00BE6EBC"/>
    <w:rsid w:val="00BF4044"/>
    <w:rsid w:val="00BF5618"/>
    <w:rsid w:val="00BF6EE9"/>
    <w:rsid w:val="00C019A3"/>
    <w:rsid w:val="00C039E4"/>
    <w:rsid w:val="00C2071C"/>
    <w:rsid w:val="00C21BD6"/>
    <w:rsid w:val="00C21C66"/>
    <w:rsid w:val="00C263B5"/>
    <w:rsid w:val="00C3262B"/>
    <w:rsid w:val="00C44453"/>
    <w:rsid w:val="00C44942"/>
    <w:rsid w:val="00C46200"/>
    <w:rsid w:val="00C5013E"/>
    <w:rsid w:val="00C50953"/>
    <w:rsid w:val="00C52C4C"/>
    <w:rsid w:val="00C7062D"/>
    <w:rsid w:val="00C71B8F"/>
    <w:rsid w:val="00C73DB8"/>
    <w:rsid w:val="00C84D15"/>
    <w:rsid w:val="00C858CE"/>
    <w:rsid w:val="00C958BD"/>
    <w:rsid w:val="00CA04A5"/>
    <w:rsid w:val="00CA2C2A"/>
    <w:rsid w:val="00CA6A40"/>
    <w:rsid w:val="00CB4C3C"/>
    <w:rsid w:val="00CB5977"/>
    <w:rsid w:val="00CB616D"/>
    <w:rsid w:val="00CC02BF"/>
    <w:rsid w:val="00CC2617"/>
    <w:rsid w:val="00CC2643"/>
    <w:rsid w:val="00CD0040"/>
    <w:rsid w:val="00CD0A7B"/>
    <w:rsid w:val="00CE0A1F"/>
    <w:rsid w:val="00CE1308"/>
    <w:rsid w:val="00CE23BF"/>
    <w:rsid w:val="00CE6942"/>
    <w:rsid w:val="00D041F1"/>
    <w:rsid w:val="00D07FA3"/>
    <w:rsid w:val="00D12907"/>
    <w:rsid w:val="00D14DF8"/>
    <w:rsid w:val="00D21C1C"/>
    <w:rsid w:val="00D35341"/>
    <w:rsid w:val="00D50582"/>
    <w:rsid w:val="00D5071E"/>
    <w:rsid w:val="00D56BC5"/>
    <w:rsid w:val="00D61530"/>
    <w:rsid w:val="00D6161A"/>
    <w:rsid w:val="00D80B22"/>
    <w:rsid w:val="00D92743"/>
    <w:rsid w:val="00D92912"/>
    <w:rsid w:val="00D92F8E"/>
    <w:rsid w:val="00D97E98"/>
    <w:rsid w:val="00DB350E"/>
    <w:rsid w:val="00DB3AB5"/>
    <w:rsid w:val="00DB44C5"/>
    <w:rsid w:val="00DB4E8B"/>
    <w:rsid w:val="00DB64BD"/>
    <w:rsid w:val="00DC652E"/>
    <w:rsid w:val="00DD14F0"/>
    <w:rsid w:val="00DD2937"/>
    <w:rsid w:val="00DD463B"/>
    <w:rsid w:val="00DE2452"/>
    <w:rsid w:val="00DE31BA"/>
    <w:rsid w:val="00DE35EA"/>
    <w:rsid w:val="00DE7381"/>
    <w:rsid w:val="00DF3A12"/>
    <w:rsid w:val="00DF598F"/>
    <w:rsid w:val="00DF657B"/>
    <w:rsid w:val="00E06461"/>
    <w:rsid w:val="00E10B86"/>
    <w:rsid w:val="00E23E12"/>
    <w:rsid w:val="00E240F8"/>
    <w:rsid w:val="00E435E7"/>
    <w:rsid w:val="00E57182"/>
    <w:rsid w:val="00E63E53"/>
    <w:rsid w:val="00E76C1C"/>
    <w:rsid w:val="00E847EE"/>
    <w:rsid w:val="00E85E5E"/>
    <w:rsid w:val="00E9173C"/>
    <w:rsid w:val="00E9355C"/>
    <w:rsid w:val="00E94EC7"/>
    <w:rsid w:val="00E95363"/>
    <w:rsid w:val="00EB36F3"/>
    <w:rsid w:val="00EB7809"/>
    <w:rsid w:val="00ED1065"/>
    <w:rsid w:val="00ED3CAA"/>
    <w:rsid w:val="00ED5F90"/>
    <w:rsid w:val="00EE2D30"/>
    <w:rsid w:val="00EE38EA"/>
    <w:rsid w:val="00EF1619"/>
    <w:rsid w:val="00EF6A1A"/>
    <w:rsid w:val="00EF6C08"/>
    <w:rsid w:val="00F02E57"/>
    <w:rsid w:val="00F20ADF"/>
    <w:rsid w:val="00F533AE"/>
    <w:rsid w:val="00F57C50"/>
    <w:rsid w:val="00F63542"/>
    <w:rsid w:val="00F70C38"/>
    <w:rsid w:val="00F71115"/>
    <w:rsid w:val="00F74F2F"/>
    <w:rsid w:val="00F76037"/>
    <w:rsid w:val="00F80961"/>
    <w:rsid w:val="00F83258"/>
    <w:rsid w:val="00F84499"/>
    <w:rsid w:val="00F92555"/>
    <w:rsid w:val="00FA4CC2"/>
    <w:rsid w:val="00FA529D"/>
    <w:rsid w:val="00FB19DB"/>
    <w:rsid w:val="00FC5CA2"/>
    <w:rsid w:val="00FD5072"/>
    <w:rsid w:val="00FE06F5"/>
    <w:rsid w:val="00FE3925"/>
    <w:rsid w:val="00FE48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95291284">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58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705C-22AF-4994-A4FB-D491186A8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10510</Words>
  <Characters>59908</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16</cp:revision>
  <cp:lastPrinted>2016-10-12T10:38:00Z</cp:lastPrinted>
  <dcterms:created xsi:type="dcterms:W3CDTF">2016-10-12T10:26:00Z</dcterms:created>
  <dcterms:modified xsi:type="dcterms:W3CDTF">2016-10-12T11:42:00Z</dcterms:modified>
</cp:coreProperties>
</file>