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CF" w:rsidRPr="00A82C35" w:rsidRDefault="005C21CF" w:rsidP="005C21CF">
      <w:pPr>
        <w:pStyle w:val="NeniTitull"/>
        <w:rPr>
          <w:spacing w:val="-4"/>
          <w:lang w:val="sq-AL"/>
        </w:rPr>
      </w:pPr>
      <w:r w:rsidRPr="00A82C35">
        <w:rPr>
          <w:spacing w:val="-4"/>
          <w:lang w:val="sq-AL"/>
        </w:rPr>
        <w:t>URDHËR</w:t>
      </w:r>
    </w:p>
    <w:p w:rsidR="005C21CF" w:rsidRPr="00A82C35" w:rsidRDefault="005C21CF" w:rsidP="005C21CF">
      <w:pPr>
        <w:pStyle w:val="NeniTitull"/>
        <w:rPr>
          <w:spacing w:val="-4"/>
          <w:lang w:val="sq-AL"/>
        </w:rPr>
      </w:pPr>
      <w:r w:rsidRPr="00A82C35">
        <w:rPr>
          <w:spacing w:val="-4"/>
          <w:lang w:val="sq-AL"/>
        </w:rPr>
        <w:t>Nr. 8045, datë 7.12.2016</w:t>
      </w:r>
    </w:p>
    <w:p w:rsidR="005C21CF" w:rsidRPr="00A82C35" w:rsidRDefault="005C21CF" w:rsidP="005C21CF">
      <w:pPr>
        <w:pStyle w:val="NeniTitull"/>
        <w:rPr>
          <w:spacing w:val="-4"/>
          <w:sz w:val="14"/>
          <w:lang w:val="sq-AL"/>
        </w:rPr>
      </w:pPr>
    </w:p>
    <w:p w:rsidR="005C21CF" w:rsidRPr="00A82C35" w:rsidRDefault="00C702CE" w:rsidP="005C21CF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PËR DELEGIM KOMP</w:t>
      </w:r>
      <w:r w:rsidR="005C21CF" w:rsidRPr="00A82C35">
        <w:rPr>
          <w:spacing w:val="-4"/>
          <w:lang w:val="sq-AL"/>
        </w:rPr>
        <w:t>ETENCE</w:t>
      </w:r>
    </w:p>
    <w:p w:rsidR="005C21CF" w:rsidRPr="00A82C35" w:rsidRDefault="005C21CF" w:rsidP="005C21CF">
      <w:pPr>
        <w:pStyle w:val="Paragrafi"/>
        <w:rPr>
          <w:spacing w:val="-4"/>
          <w:sz w:val="14"/>
          <w:lang w:val="sq-AL"/>
        </w:rPr>
      </w:pPr>
    </w:p>
    <w:p w:rsidR="005C21CF" w:rsidRPr="00A82C35" w:rsidRDefault="005C21CF" w:rsidP="005C21CF">
      <w:pPr>
        <w:pStyle w:val="Paragrafi"/>
        <w:rPr>
          <w:spacing w:val="-4"/>
          <w:lang w:val="sq-AL"/>
        </w:rPr>
      </w:pPr>
      <w:r w:rsidRPr="00A82C35">
        <w:rPr>
          <w:spacing w:val="-4"/>
          <w:lang w:val="sq-AL"/>
        </w:rPr>
        <w:t>Në mbështetje të nenit 102, të pikës 4, të Kushtetutës, nenit 7, pikës 2, të ligjit nr.</w:t>
      </w:r>
      <w:r>
        <w:rPr>
          <w:spacing w:val="-4"/>
          <w:lang w:val="sq-AL"/>
        </w:rPr>
        <w:t xml:space="preserve"> </w:t>
      </w:r>
      <w:r w:rsidRPr="00A82C35">
        <w:rPr>
          <w:spacing w:val="-4"/>
          <w:lang w:val="sq-AL"/>
        </w:rPr>
        <w:t>8678, datë 14.5.2001, “Për organizimin dhe funksionimin e Ministrisë së Drejtësisë”, i ndryshuar, të neneve 28 dhe 29, të ligjit nr.</w:t>
      </w:r>
      <w:r>
        <w:rPr>
          <w:spacing w:val="-4"/>
          <w:lang w:val="sq-AL"/>
        </w:rPr>
        <w:t xml:space="preserve"> </w:t>
      </w:r>
      <w:r w:rsidRPr="00A82C35">
        <w:rPr>
          <w:spacing w:val="-4"/>
          <w:lang w:val="sq-AL"/>
        </w:rPr>
        <w:t>44/2015, “Kodi i Procedurave Administrative i Republikës së Shqipërisë”, si dhe të nenit 11, pik</w:t>
      </w:r>
      <w:r>
        <w:rPr>
          <w:spacing w:val="-4"/>
          <w:lang w:val="sq-AL"/>
        </w:rPr>
        <w:t>ave</w:t>
      </w:r>
      <w:r w:rsidRPr="00A82C35">
        <w:rPr>
          <w:spacing w:val="-4"/>
          <w:lang w:val="sq-AL"/>
        </w:rPr>
        <w:t xml:space="preserve"> 2 dhe 3, të ligjit nr.</w:t>
      </w:r>
      <w:r>
        <w:rPr>
          <w:spacing w:val="-4"/>
          <w:lang w:val="sq-AL"/>
        </w:rPr>
        <w:t xml:space="preserve"> </w:t>
      </w:r>
      <w:r w:rsidRPr="00A82C35">
        <w:rPr>
          <w:spacing w:val="-4"/>
          <w:lang w:val="sq-AL"/>
        </w:rPr>
        <w:t>90/2012, “Për organizmin dhe funksionimin e administratës shtetërore”,</w:t>
      </w:r>
    </w:p>
    <w:p w:rsidR="005C21CF" w:rsidRPr="00A347EA" w:rsidRDefault="005C21CF" w:rsidP="005C21CF">
      <w:pPr>
        <w:pStyle w:val="Paragrafi"/>
        <w:rPr>
          <w:spacing w:val="-4"/>
          <w:sz w:val="14"/>
          <w:lang w:val="sq-AL"/>
        </w:rPr>
      </w:pPr>
    </w:p>
    <w:p w:rsidR="005C21CF" w:rsidRPr="00A82C35" w:rsidRDefault="005C21CF" w:rsidP="005C21CF">
      <w:pPr>
        <w:pStyle w:val="NeniNr"/>
        <w:rPr>
          <w:spacing w:val="-4"/>
          <w:lang w:val="sq-AL"/>
        </w:rPr>
      </w:pPr>
      <w:r w:rsidRPr="00A82C35">
        <w:rPr>
          <w:spacing w:val="-4"/>
          <w:lang w:val="sq-AL"/>
        </w:rPr>
        <w:t>URDHËROJ:</w:t>
      </w:r>
    </w:p>
    <w:p w:rsidR="005C21CF" w:rsidRPr="00A82C35" w:rsidRDefault="005C21CF" w:rsidP="005C21CF">
      <w:pPr>
        <w:pStyle w:val="Paragrafi"/>
        <w:rPr>
          <w:spacing w:val="-4"/>
          <w:sz w:val="12"/>
          <w:lang w:val="sq-AL"/>
        </w:rPr>
      </w:pPr>
    </w:p>
    <w:p w:rsidR="005C21CF" w:rsidRPr="00A82C35" w:rsidRDefault="005C21CF" w:rsidP="005C21CF">
      <w:pPr>
        <w:pStyle w:val="Paragrafi"/>
        <w:rPr>
          <w:spacing w:val="-4"/>
          <w:lang w:val="sq-AL"/>
        </w:rPr>
      </w:pPr>
      <w:r w:rsidRPr="00A82C35">
        <w:rPr>
          <w:spacing w:val="-4"/>
          <w:lang w:val="sq-AL"/>
        </w:rPr>
        <w:t xml:space="preserve">1. Delegimin e kompetencave të titullarit të Ministrisë së Drejtësisë nga data 8.12.2016, ora 14:00, deri në datën 11.12.2016, ora 18:00, </w:t>
      </w:r>
      <w:r>
        <w:rPr>
          <w:spacing w:val="-4"/>
          <w:lang w:val="sq-AL"/>
        </w:rPr>
        <w:t>z</w:t>
      </w:r>
      <w:r w:rsidRPr="00A82C35">
        <w:rPr>
          <w:spacing w:val="-4"/>
          <w:lang w:val="sq-AL"/>
        </w:rPr>
        <w:t>ëvendësministrit të Drejtësisë, z.</w:t>
      </w:r>
      <w:r>
        <w:rPr>
          <w:spacing w:val="-4"/>
          <w:lang w:val="sq-AL"/>
        </w:rPr>
        <w:t xml:space="preserve"> </w:t>
      </w:r>
      <w:r w:rsidRPr="00A82C35">
        <w:rPr>
          <w:spacing w:val="-4"/>
          <w:lang w:val="sq-AL"/>
        </w:rPr>
        <w:t>Eridian Salianji.</w:t>
      </w:r>
    </w:p>
    <w:p w:rsidR="005C21CF" w:rsidRPr="00A82C35" w:rsidRDefault="005C21CF" w:rsidP="005C21CF">
      <w:pPr>
        <w:pStyle w:val="Paragrafi"/>
        <w:rPr>
          <w:spacing w:val="-4"/>
          <w:lang w:val="sq-AL"/>
        </w:rPr>
      </w:pPr>
      <w:r w:rsidRPr="00A82C35">
        <w:rPr>
          <w:spacing w:val="-4"/>
          <w:lang w:val="sq-AL"/>
        </w:rPr>
        <w:t xml:space="preserve">2. Ngarkohet </w:t>
      </w:r>
      <w:r>
        <w:rPr>
          <w:spacing w:val="-4"/>
          <w:lang w:val="sq-AL"/>
        </w:rPr>
        <w:t>z</w:t>
      </w:r>
      <w:r w:rsidRPr="00A82C35">
        <w:rPr>
          <w:spacing w:val="-4"/>
          <w:lang w:val="sq-AL"/>
        </w:rPr>
        <w:t>ëvendësministri, z.</w:t>
      </w:r>
      <w:r>
        <w:rPr>
          <w:spacing w:val="-4"/>
          <w:lang w:val="sq-AL"/>
        </w:rPr>
        <w:t xml:space="preserve"> </w:t>
      </w:r>
      <w:r w:rsidRPr="00A82C35">
        <w:rPr>
          <w:spacing w:val="-4"/>
          <w:lang w:val="sq-AL"/>
        </w:rPr>
        <w:t>Eridian Salianji, për zbatimin e këtij urdhri.</w:t>
      </w:r>
    </w:p>
    <w:p w:rsidR="005C21CF" w:rsidRPr="00A82C35" w:rsidRDefault="005C21CF" w:rsidP="005C21CF">
      <w:pPr>
        <w:pStyle w:val="Paragrafi"/>
        <w:rPr>
          <w:spacing w:val="-4"/>
          <w:lang w:val="sq-AL"/>
        </w:rPr>
      </w:pPr>
      <w:r w:rsidRPr="00A82C35">
        <w:rPr>
          <w:spacing w:val="-4"/>
          <w:lang w:val="sq-AL"/>
        </w:rPr>
        <w:t>Ky urdhër hyn në fuqi menjëherë dhe botohet në Fletoren Zyrtare.</w:t>
      </w:r>
    </w:p>
    <w:p w:rsidR="005C21CF" w:rsidRPr="00A82C35" w:rsidRDefault="005C21CF" w:rsidP="005C21CF">
      <w:pPr>
        <w:pStyle w:val="Paragrafi"/>
        <w:rPr>
          <w:spacing w:val="-4"/>
          <w:sz w:val="14"/>
          <w:lang w:val="sq-AL"/>
        </w:rPr>
      </w:pPr>
    </w:p>
    <w:p w:rsidR="005C21CF" w:rsidRPr="00A82C35" w:rsidRDefault="005C21CF" w:rsidP="005C21CF">
      <w:pPr>
        <w:pStyle w:val="Paragrafi"/>
        <w:jc w:val="right"/>
        <w:rPr>
          <w:spacing w:val="-4"/>
          <w:lang w:val="sq-AL"/>
        </w:rPr>
      </w:pPr>
      <w:r w:rsidRPr="00A82C35">
        <w:rPr>
          <w:spacing w:val="-4"/>
          <w:lang w:val="sq-AL"/>
        </w:rPr>
        <w:t>MINISTRI I DREJTËSISË</w:t>
      </w:r>
    </w:p>
    <w:p w:rsidR="005C21CF" w:rsidRPr="00A82C35" w:rsidRDefault="005C21CF" w:rsidP="005C21CF">
      <w:pPr>
        <w:spacing w:after="0" w:line="240" w:lineRule="auto"/>
        <w:ind w:firstLine="0"/>
        <w:jc w:val="right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A82C35">
        <w:rPr>
          <w:rFonts w:ascii="Garamond" w:hAnsi="Garamond"/>
          <w:b/>
          <w:spacing w:val="-4"/>
          <w:sz w:val="24"/>
          <w:szCs w:val="24"/>
          <w:lang w:val="sq-AL"/>
        </w:rPr>
        <w:t>Ylli Manjani</w:t>
      </w:r>
    </w:p>
    <w:p w:rsidR="005C21CF" w:rsidRPr="005C21CF" w:rsidRDefault="005C21CF" w:rsidP="004B5841">
      <w:pPr>
        <w:pStyle w:val="NeniTitull"/>
        <w:rPr>
          <w:spacing w:val="-4"/>
          <w:sz w:val="14"/>
          <w:lang w:val="sq-AL"/>
        </w:rPr>
      </w:pPr>
    </w:p>
    <w:p w:rsidR="009D7663" w:rsidRPr="00A82C35" w:rsidRDefault="009D7663" w:rsidP="004B5841">
      <w:pPr>
        <w:pStyle w:val="NeniTitull"/>
        <w:rPr>
          <w:spacing w:val="-4"/>
          <w:lang w:val="sq-AL"/>
        </w:rPr>
      </w:pPr>
      <w:r w:rsidRPr="00A82C35">
        <w:rPr>
          <w:spacing w:val="-4"/>
          <w:lang w:val="sq-AL"/>
        </w:rPr>
        <w:t>VENDIM</w:t>
      </w:r>
    </w:p>
    <w:p w:rsidR="009D7663" w:rsidRPr="00A82C35" w:rsidRDefault="009D7663" w:rsidP="004B5841">
      <w:pPr>
        <w:pStyle w:val="NeniTitull"/>
        <w:rPr>
          <w:spacing w:val="-4"/>
          <w:lang w:val="sq-AL"/>
        </w:rPr>
      </w:pPr>
      <w:r w:rsidRPr="00A82C35">
        <w:rPr>
          <w:spacing w:val="-4"/>
          <w:lang w:val="sq-AL"/>
        </w:rPr>
        <w:t>Nr. 48, datë 5.12.2016</w:t>
      </w:r>
    </w:p>
    <w:p w:rsidR="009D7663" w:rsidRPr="00A82C35" w:rsidRDefault="009D7663" w:rsidP="004B5841">
      <w:pPr>
        <w:pStyle w:val="NeniTitull"/>
        <w:rPr>
          <w:spacing w:val="-4"/>
          <w:sz w:val="16"/>
          <w:lang w:val="sq-AL"/>
        </w:rPr>
      </w:pPr>
    </w:p>
    <w:p w:rsidR="009D7663" w:rsidRPr="00A82C35" w:rsidRDefault="009D7663" w:rsidP="004B5841">
      <w:pPr>
        <w:pStyle w:val="NeniTitull"/>
        <w:rPr>
          <w:spacing w:val="-4"/>
          <w:lang w:val="sq-AL"/>
        </w:rPr>
      </w:pPr>
      <w:r w:rsidRPr="00A82C35">
        <w:rPr>
          <w:spacing w:val="-4"/>
          <w:lang w:val="sq-AL"/>
        </w:rPr>
        <w:t>PËR DISA NDRYSHIME NË VENDIMIN E KOMITETIT PËR ZHVILLIMIN E RAJONEVE NR.</w:t>
      </w:r>
      <w:r w:rsidR="00A82C35">
        <w:rPr>
          <w:spacing w:val="-4"/>
          <w:lang w:val="sq-AL"/>
        </w:rPr>
        <w:t xml:space="preserve"> </w:t>
      </w:r>
      <w:r w:rsidRPr="00A82C35">
        <w:rPr>
          <w:spacing w:val="-4"/>
          <w:lang w:val="sq-AL"/>
        </w:rPr>
        <w:t>37, DATË 13.7.2016</w:t>
      </w:r>
    </w:p>
    <w:p w:rsidR="009D7663" w:rsidRPr="00A82C35" w:rsidRDefault="009D7663" w:rsidP="009D7663">
      <w:pPr>
        <w:pStyle w:val="Paragrafi"/>
        <w:rPr>
          <w:bCs/>
          <w:caps/>
          <w:spacing w:val="-4"/>
          <w:sz w:val="14"/>
          <w:u w:val="single"/>
          <w:lang w:val="sq-AL"/>
        </w:rPr>
      </w:pPr>
    </w:p>
    <w:p w:rsidR="009D7663" w:rsidRPr="00A82C35" w:rsidRDefault="009D7663" w:rsidP="009D7663">
      <w:pPr>
        <w:pStyle w:val="Paragrafi"/>
        <w:rPr>
          <w:spacing w:val="-4"/>
          <w:lang w:val="sq-AL"/>
        </w:rPr>
      </w:pPr>
      <w:r w:rsidRPr="00A82C35">
        <w:rPr>
          <w:spacing w:val="-4"/>
          <w:lang w:val="sq-AL"/>
        </w:rPr>
        <w:t>Në mbështetje të nenit 100 të Kushtetutës dhe të nenit 15, të aneksit 3, të ligjit nr.147/2015, “Për buxhetin e vitit 2016”, Komiteti për Zhvillimin e Rajoneve</w:t>
      </w:r>
    </w:p>
    <w:p w:rsidR="009D7663" w:rsidRPr="00A82C35" w:rsidRDefault="009D7663" w:rsidP="009D7663">
      <w:pPr>
        <w:pStyle w:val="Paragrafi"/>
        <w:rPr>
          <w:caps/>
          <w:spacing w:val="-4"/>
          <w:sz w:val="14"/>
          <w:lang w:val="sq-AL"/>
        </w:rPr>
      </w:pPr>
    </w:p>
    <w:p w:rsidR="009D7663" w:rsidRPr="00A82C35" w:rsidRDefault="009D7663" w:rsidP="004B5841">
      <w:pPr>
        <w:pStyle w:val="NeniNr"/>
        <w:rPr>
          <w:spacing w:val="-4"/>
          <w:lang w:val="sq-AL"/>
        </w:rPr>
      </w:pPr>
      <w:r w:rsidRPr="00A82C35">
        <w:rPr>
          <w:spacing w:val="-4"/>
          <w:lang w:val="sq-AL"/>
        </w:rPr>
        <w:t>VENDOSI:</w:t>
      </w:r>
    </w:p>
    <w:p w:rsidR="009D7663" w:rsidRPr="00A82C35" w:rsidRDefault="009D7663" w:rsidP="009D7663">
      <w:pPr>
        <w:pStyle w:val="Paragrafi"/>
        <w:rPr>
          <w:spacing w:val="-4"/>
          <w:sz w:val="14"/>
          <w:lang w:val="sq-AL"/>
        </w:rPr>
      </w:pPr>
    </w:p>
    <w:p w:rsidR="009D7663" w:rsidRPr="00A82C35" w:rsidRDefault="009D7663" w:rsidP="009D7663">
      <w:pPr>
        <w:pStyle w:val="Paragrafi"/>
        <w:rPr>
          <w:spacing w:val="-4"/>
          <w:lang w:val="sq-AL"/>
        </w:rPr>
      </w:pPr>
      <w:r w:rsidRPr="00A82C35">
        <w:rPr>
          <w:spacing w:val="-4"/>
          <w:lang w:val="sq-AL"/>
        </w:rPr>
        <w:t>1. Në tabelën nr.1, që i bashkëlidhej vendimit nr.37, datë 13.7.2016, të Komitetit për Zhvillimin e Rajoneve, “Për shpërndarjen e financimit për projekte të grantit “Arsimi”, thirrja e dytë, programi i zhvillimit të infrastrukturës vendore dhe rajonale, shtylla I, për vitin 2016”, bëhen ndryshimet, sipas tabelës 1, bashkëlidhur këtij vendimi.</w:t>
      </w:r>
    </w:p>
    <w:p w:rsidR="009D7663" w:rsidRPr="00A82C35" w:rsidRDefault="009D7663" w:rsidP="009D7663">
      <w:pPr>
        <w:pStyle w:val="Paragrafi"/>
        <w:rPr>
          <w:spacing w:val="-4"/>
          <w:lang w:val="sq-AL"/>
        </w:rPr>
      </w:pPr>
      <w:r w:rsidRPr="00A82C35">
        <w:rPr>
          <w:spacing w:val="-4"/>
          <w:lang w:val="sq-AL"/>
        </w:rPr>
        <w:t>2. Ngarkohen ministri i Arsimit dhe Sportit dhe ministri i Financave për zbatimin e këtij vendimi.</w:t>
      </w:r>
    </w:p>
    <w:p w:rsidR="009D7663" w:rsidRPr="00A82C35" w:rsidRDefault="009D7663" w:rsidP="009D7663">
      <w:pPr>
        <w:pStyle w:val="Paragrafi"/>
        <w:rPr>
          <w:spacing w:val="-4"/>
          <w:lang w:val="sq-AL"/>
        </w:rPr>
      </w:pPr>
      <w:r w:rsidRPr="00A82C35">
        <w:rPr>
          <w:spacing w:val="-4"/>
          <w:lang w:val="sq-AL"/>
        </w:rPr>
        <w:t>Ky vendim hyn në fuqi pas botimit në Fletoren Zyrtare.</w:t>
      </w:r>
    </w:p>
    <w:p w:rsidR="009D7663" w:rsidRPr="00A82C35" w:rsidRDefault="009D7663" w:rsidP="009D7663">
      <w:pPr>
        <w:pStyle w:val="Paragrafi"/>
        <w:rPr>
          <w:spacing w:val="-4"/>
          <w:sz w:val="2"/>
          <w:lang w:val="sq-AL"/>
        </w:rPr>
      </w:pPr>
    </w:p>
    <w:p w:rsidR="009D7663" w:rsidRPr="00A82C35" w:rsidRDefault="009D7663" w:rsidP="009D7663">
      <w:pPr>
        <w:pStyle w:val="Autoriteti"/>
        <w:rPr>
          <w:spacing w:val="-4"/>
          <w:lang w:val="sq-AL"/>
        </w:rPr>
      </w:pPr>
      <w:r w:rsidRPr="00A82C35">
        <w:rPr>
          <w:spacing w:val="-4"/>
          <w:lang w:val="sq-AL"/>
        </w:rPr>
        <w:t>ZËVENDËSKRYETARI</w:t>
      </w:r>
    </w:p>
    <w:p w:rsidR="009D7663" w:rsidRPr="00A82C35" w:rsidRDefault="009D7663" w:rsidP="009D7663">
      <w:pPr>
        <w:pStyle w:val="AutoritetiEmer"/>
        <w:rPr>
          <w:spacing w:val="-4"/>
          <w:lang w:val="sq-AL"/>
        </w:rPr>
      </w:pPr>
      <w:r w:rsidRPr="00A82C35">
        <w:rPr>
          <w:spacing w:val="-4"/>
          <w:lang w:val="sq-AL"/>
        </w:rPr>
        <w:t>Niko Peleshi</w:t>
      </w:r>
    </w:p>
    <w:p w:rsidR="00A96E55" w:rsidRPr="00A82C35" w:rsidRDefault="00A96E55" w:rsidP="009B62FD">
      <w:pPr>
        <w:spacing w:after="0" w:line="240" w:lineRule="auto"/>
        <w:ind w:firstLine="0"/>
        <w:jc w:val="center"/>
        <w:rPr>
          <w:lang w:val="sq-AL"/>
        </w:rPr>
      </w:pPr>
      <w:r w:rsidRPr="00A82C35">
        <w:rPr>
          <w:noProof/>
        </w:rPr>
        <w:drawing>
          <wp:inline distT="0" distB="0" distL="0" distR="0">
            <wp:extent cx="3439464" cy="3132814"/>
            <wp:effectExtent l="19050" t="0" r="8586" b="0"/>
            <wp:docPr id="20" name="Picture 0" descr="12 07 2016_  Vendimi _Shpallja e Thirrjes per Financim te reja_Infrastruktura Vendore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07 2016_  Vendimi _Shpallja e Thirrjes per Financim te reja_Infrastruktura Vendore_Page_3.jpg"/>
                    <pic:cNvPicPr/>
                  </pic:nvPicPr>
                  <pic:blipFill>
                    <a:blip r:embed="rId8" cstate="print"/>
                    <a:srcRect l="11169" t="8281" r="10562" b="47082"/>
                    <a:stretch>
                      <a:fillRect/>
                    </a:stretch>
                  </pic:blipFill>
                  <pic:spPr>
                    <a:xfrm>
                      <a:off x="0" y="0"/>
                      <a:ext cx="3451792" cy="3144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663" w:rsidRPr="00A82C35" w:rsidRDefault="009D7663" w:rsidP="009D7663">
      <w:pPr>
        <w:pStyle w:val="Paragrafi"/>
        <w:rPr>
          <w:rFonts w:ascii="Times New Roman" w:hAnsi="Times New Roman"/>
          <w:spacing w:val="-4"/>
          <w:sz w:val="28"/>
          <w:szCs w:val="28"/>
          <w:lang w:val="sq-AL"/>
        </w:rPr>
      </w:pPr>
    </w:p>
    <w:p w:rsidR="00A96E55" w:rsidRDefault="00A96E55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C70AD5" w:rsidRPr="00A82C35" w:rsidRDefault="00C70AD5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sectPr w:rsidR="00C70AD5" w:rsidRPr="00A82C35" w:rsidSect="00FF60D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24327"/>
          <w:cols w:num="2" w:space="454"/>
          <w:docGrid w:linePitch="360"/>
        </w:sectPr>
      </w:pPr>
    </w:p>
    <w:p w:rsidR="0097473C" w:rsidRPr="00A82C35" w:rsidRDefault="006F0F50" w:rsidP="004B5841">
      <w:pPr>
        <w:spacing w:after="0" w:line="240" w:lineRule="auto"/>
        <w:ind w:firstLine="0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A82C35">
        <w:rPr>
          <w:noProof/>
          <w:szCs w:val="24"/>
        </w:rPr>
        <w:lastRenderedPageBreak/>
        <w:drawing>
          <wp:inline distT="0" distB="0" distL="0" distR="0">
            <wp:extent cx="5902426" cy="6108192"/>
            <wp:effectExtent l="19050" t="0" r="3074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4962" t="18717" r="34741" b="6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426" cy="6108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0B7" w:rsidRPr="00A82C35" w:rsidRDefault="001870B7" w:rsidP="006F0F50">
      <w:pPr>
        <w:pStyle w:val="Paragrafi"/>
        <w:jc w:val="center"/>
        <w:rPr>
          <w:b/>
          <w:lang w:val="sq-AL"/>
        </w:rPr>
        <w:sectPr w:rsidR="001870B7" w:rsidRPr="00A82C35" w:rsidSect="008A378D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703E75" w:rsidRDefault="00703E75" w:rsidP="006F0F50">
      <w:pPr>
        <w:pStyle w:val="Paragrafi"/>
        <w:jc w:val="center"/>
        <w:rPr>
          <w:b/>
          <w:spacing w:val="-4"/>
          <w:lang w:val="sq-AL"/>
        </w:rPr>
      </w:pPr>
    </w:p>
    <w:p w:rsidR="00703E75" w:rsidRDefault="00703E75" w:rsidP="006F0F50">
      <w:pPr>
        <w:pStyle w:val="Paragrafi"/>
        <w:jc w:val="center"/>
        <w:rPr>
          <w:b/>
          <w:spacing w:val="-4"/>
          <w:lang w:val="sq-AL"/>
        </w:rPr>
      </w:pPr>
    </w:p>
    <w:p w:rsidR="00703E75" w:rsidRDefault="00703E75" w:rsidP="006F0F50">
      <w:pPr>
        <w:pStyle w:val="Paragrafi"/>
        <w:jc w:val="center"/>
        <w:rPr>
          <w:b/>
          <w:spacing w:val="-4"/>
          <w:lang w:val="sq-AL"/>
        </w:rPr>
      </w:pPr>
    </w:p>
    <w:p w:rsidR="00703E75" w:rsidRDefault="00703E75" w:rsidP="006F0F50">
      <w:pPr>
        <w:pStyle w:val="Paragrafi"/>
        <w:jc w:val="center"/>
        <w:rPr>
          <w:b/>
          <w:spacing w:val="-4"/>
          <w:lang w:val="sq-AL"/>
        </w:rPr>
      </w:pPr>
    </w:p>
    <w:p w:rsidR="00703E75" w:rsidRDefault="00703E75" w:rsidP="006F0F50">
      <w:pPr>
        <w:pStyle w:val="Paragrafi"/>
        <w:jc w:val="center"/>
        <w:rPr>
          <w:b/>
          <w:spacing w:val="-4"/>
          <w:lang w:val="sq-AL"/>
        </w:rPr>
      </w:pPr>
    </w:p>
    <w:p w:rsidR="00703E75" w:rsidRDefault="00703E75" w:rsidP="006F0F50">
      <w:pPr>
        <w:pStyle w:val="Paragrafi"/>
        <w:jc w:val="center"/>
        <w:rPr>
          <w:b/>
          <w:spacing w:val="-4"/>
          <w:lang w:val="sq-AL"/>
        </w:rPr>
      </w:pPr>
    </w:p>
    <w:p w:rsidR="00703E75" w:rsidRDefault="00703E75" w:rsidP="006F0F50">
      <w:pPr>
        <w:pStyle w:val="Paragrafi"/>
        <w:jc w:val="center"/>
        <w:rPr>
          <w:b/>
          <w:spacing w:val="-4"/>
          <w:lang w:val="sq-AL"/>
        </w:rPr>
      </w:pPr>
    </w:p>
    <w:p w:rsidR="00703E75" w:rsidRDefault="00703E75" w:rsidP="006F0F50">
      <w:pPr>
        <w:pStyle w:val="Paragrafi"/>
        <w:jc w:val="center"/>
        <w:rPr>
          <w:b/>
          <w:spacing w:val="-4"/>
          <w:lang w:val="sq-AL"/>
        </w:rPr>
      </w:pPr>
    </w:p>
    <w:p w:rsidR="00703E75" w:rsidRDefault="00703E75" w:rsidP="006F0F50">
      <w:pPr>
        <w:pStyle w:val="Paragrafi"/>
        <w:jc w:val="center"/>
        <w:rPr>
          <w:b/>
          <w:spacing w:val="-4"/>
          <w:lang w:val="sq-AL"/>
        </w:rPr>
      </w:pPr>
    </w:p>
    <w:p w:rsidR="00703E75" w:rsidRDefault="00703E75" w:rsidP="006F0F50">
      <w:pPr>
        <w:pStyle w:val="Paragrafi"/>
        <w:jc w:val="center"/>
        <w:rPr>
          <w:b/>
          <w:spacing w:val="-4"/>
          <w:lang w:val="sq-AL"/>
        </w:rPr>
      </w:pPr>
    </w:p>
    <w:p w:rsidR="00703E75" w:rsidRDefault="00703E75" w:rsidP="006F0F50">
      <w:pPr>
        <w:pStyle w:val="Paragrafi"/>
        <w:jc w:val="center"/>
        <w:rPr>
          <w:b/>
          <w:spacing w:val="-4"/>
          <w:lang w:val="sq-AL"/>
        </w:rPr>
      </w:pPr>
    </w:p>
    <w:p w:rsidR="00703E75" w:rsidRDefault="00703E75" w:rsidP="006F0F50">
      <w:pPr>
        <w:pStyle w:val="Paragrafi"/>
        <w:jc w:val="center"/>
        <w:rPr>
          <w:b/>
          <w:spacing w:val="-4"/>
          <w:lang w:val="sq-AL"/>
        </w:rPr>
      </w:pPr>
    </w:p>
    <w:p w:rsidR="00703E75" w:rsidRDefault="00703E75" w:rsidP="006F0F50">
      <w:pPr>
        <w:pStyle w:val="Paragrafi"/>
        <w:jc w:val="center"/>
        <w:rPr>
          <w:b/>
          <w:spacing w:val="-4"/>
          <w:lang w:val="sq-AL"/>
        </w:rPr>
      </w:pPr>
    </w:p>
    <w:p w:rsidR="00703E75" w:rsidRDefault="00703E75" w:rsidP="006F0F50">
      <w:pPr>
        <w:pStyle w:val="Paragrafi"/>
        <w:jc w:val="center"/>
        <w:rPr>
          <w:b/>
          <w:spacing w:val="-4"/>
          <w:lang w:val="sq-AL"/>
        </w:rPr>
      </w:pPr>
    </w:p>
    <w:p w:rsidR="00703E75" w:rsidRDefault="00703E75" w:rsidP="006F0F50">
      <w:pPr>
        <w:pStyle w:val="Paragrafi"/>
        <w:jc w:val="center"/>
        <w:rPr>
          <w:b/>
          <w:spacing w:val="-4"/>
          <w:lang w:val="sq-AL"/>
        </w:rPr>
      </w:pPr>
    </w:p>
    <w:p w:rsidR="00703E75" w:rsidRDefault="00703E75" w:rsidP="006F0F50">
      <w:pPr>
        <w:pStyle w:val="Paragrafi"/>
        <w:jc w:val="center"/>
        <w:rPr>
          <w:b/>
          <w:spacing w:val="-4"/>
          <w:lang w:val="sq-AL"/>
        </w:rPr>
      </w:pPr>
    </w:p>
    <w:p w:rsidR="00703E75" w:rsidRDefault="00703E75" w:rsidP="006F0F50">
      <w:pPr>
        <w:pStyle w:val="Paragrafi"/>
        <w:jc w:val="center"/>
        <w:rPr>
          <w:b/>
          <w:spacing w:val="-4"/>
          <w:lang w:val="sq-AL"/>
        </w:rPr>
      </w:pPr>
    </w:p>
    <w:p w:rsidR="00703E75" w:rsidRDefault="00703E75" w:rsidP="006F0F50">
      <w:pPr>
        <w:pStyle w:val="Paragrafi"/>
        <w:jc w:val="center"/>
        <w:rPr>
          <w:b/>
          <w:spacing w:val="-4"/>
          <w:lang w:val="sq-AL"/>
        </w:rPr>
      </w:pPr>
    </w:p>
    <w:p w:rsidR="00703E75" w:rsidRDefault="00703E75" w:rsidP="006F0F50">
      <w:pPr>
        <w:pStyle w:val="Paragrafi"/>
        <w:jc w:val="center"/>
        <w:rPr>
          <w:b/>
          <w:spacing w:val="-4"/>
          <w:lang w:val="sq-AL"/>
        </w:rPr>
      </w:pPr>
    </w:p>
    <w:p w:rsidR="00703E75" w:rsidRDefault="00703E75" w:rsidP="006F0F50">
      <w:pPr>
        <w:pStyle w:val="Paragrafi"/>
        <w:jc w:val="center"/>
        <w:rPr>
          <w:b/>
          <w:spacing w:val="-4"/>
          <w:lang w:val="sq-AL"/>
        </w:rPr>
      </w:pPr>
    </w:p>
    <w:p w:rsidR="00703E75" w:rsidRDefault="00703E75" w:rsidP="006F0F50">
      <w:pPr>
        <w:pStyle w:val="Paragrafi"/>
        <w:jc w:val="center"/>
        <w:rPr>
          <w:b/>
          <w:spacing w:val="-4"/>
          <w:lang w:val="sq-AL"/>
        </w:rPr>
      </w:pPr>
    </w:p>
    <w:p w:rsidR="00703E75" w:rsidRDefault="00703E75" w:rsidP="006F0F50">
      <w:pPr>
        <w:pStyle w:val="Paragrafi"/>
        <w:jc w:val="center"/>
        <w:rPr>
          <w:b/>
          <w:spacing w:val="-4"/>
          <w:lang w:val="sq-AL"/>
        </w:rPr>
      </w:pPr>
    </w:p>
    <w:p w:rsidR="00703E75" w:rsidRDefault="00703E75" w:rsidP="006F0F50">
      <w:pPr>
        <w:pStyle w:val="Paragrafi"/>
        <w:jc w:val="center"/>
        <w:rPr>
          <w:b/>
          <w:spacing w:val="-4"/>
          <w:lang w:val="sq-AL"/>
        </w:rPr>
      </w:pPr>
    </w:p>
    <w:p w:rsidR="00703E75" w:rsidRDefault="00703E75" w:rsidP="006F0F50">
      <w:pPr>
        <w:pStyle w:val="Paragrafi"/>
        <w:jc w:val="center"/>
        <w:rPr>
          <w:b/>
          <w:spacing w:val="-4"/>
          <w:lang w:val="sq-AL"/>
        </w:rPr>
      </w:pPr>
    </w:p>
    <w:p w:rsidR="00703E75" w:rsidRDefault="00703E75" w:rsidP="006F0F50">
      <w:pPr>
        <w:pStyle w:val="Paragrafi"/>
        <w:jc w:val="center"/>
        <w:rPr>
          <w:b/>
          <w:spacing w:val="-4"/>
          <w:lang w:val="sq-AL"/>
        </w:rPr>
      </w:pPr>
    </w:p>
    <w:p w:rsidR="00703E75" w:rsidRDefault="00703E75" w:rsidP="006F0F50">
      <w:pPr>
        <w:pStyle w:val="Paragrafi"/>
        <w:jc w:val="center"/>
        <w:rPr>
          <w:b/>
          <w:spacing w:val="-4"/>
          <w:lang w:val="sq-AL"/>
        </w:rPr>
      </w:pPr>
    </w:p>
    <w:p w:rsidR="00703E75" w:rsidRDefault="00703E75" w:rsidP="006F0F50">
      <w:pPr>
        <w:pStyle w:val="Paragrafi"/>
        <w:jc w:val="center"/>
        <w:rPr>
          <w:b/>
          <w:spacing w:val="-4"/>
          <w:lang w:val="sq-AL"/>
        </w:rPr>
      </w:pPr>
    </w:p>
    <w:p w:rsidR="00703E75" w:rsidRDefault="00703E75" w:rsidP="006F0F50">
      <w:pPr>
        <w:pStyle w:val="Paragrafi"/>
        <w:jc w:val="center"/>
        <w:rPr>
          <w:b/>
          <w:spacing w:val="-4"/>
          <w:lang w:val="sq-AL"/>
        </w:rPr>
      </w:pPr>
    </w:p>
    <w:p w:rsidR="006F0F50" w:rsidRPr="00A82C35" w:rsidRDefault="006F0F50" w:rsidP="006F0F50">
      <w:pPr>
        <w:pStyle w:val="Paragrafi"/>
        <w:jc w:val="center"/>
        <w:rPr>
          <w:b/>
          <w:spacing w:val="-4"/>
          <w:lang w:val="sq-AL"/>
        </w:rPr>
      </w:pPr>
      <w:r w:rsidRPr="00A82C35">
        <w:rPr>
          <w:b/>
          <w:spacing w:val="-4"/>
          <w:lang w:val="sq-AL"/>
        </w:rPr>
        <w:lastRenderedPageBreak/>
        <w:t>VENDIM</w:t>
      </w:r>
    </w:p>
    <w:p w:rsidR="006F0F50" w:rsidRPr="00A82C35" w:rsidRDefault="006F0F50" w:rsidP="006F0F50">
      <w:pPr>
        <w:pStyle w:val="Paragrafi"/>
        <w:jc w:val="center"/>
        <w:rPr>
          <w:b/>
          <w:spacing w:val="-4"/>
          <w:lang w:val="sq-AL"/>
        </w:rPr>
      </w:pPr>
      <w:r w:rsidRPr="00A82C35">
        <w:rPr>
          <w:b/>
          <w:spacing w:val="-4"/>
          <w:lang w:val="sq-AL"/>
        </w:rPr>
        <w:t>Nr. 49, datë 5.12.2016</w:t>
      </w:r>
    </w:p>
    <w:p w:rsidR="006F0F50" w:rsidRPr="00A82C35" w:rsidRDefault="006F0F50" w:rsidP="006F0F50">
      <w:pPr>
        <w:pStyle w:val="Paragrafi"/>
        <w:jc w:val="center"/>
        <w:rPr>
          <w:b/>
          <w:spacing w:val="-4"/>
          <w:sz w:val="18"/>
          <w:lang w:val="sq-AL"/>
        </w:rPr>
      </w:pPr>
    </w:p>
    <w:p w:rsidR="006F0F50" w:rsidRPr="00A82C35" w:rsidRDefault="006F0F50" w:rsidP="006F0F50">
      <w:pPr>
        <w:pStyle w:val="Paragrafi"/>
        <w:jc w:val="center"/>
        <w:rPr>
          <w:b/>
          <w:spacing w:val="-4"/>
          <w:lang w:val="sq-AL"/>
        </w:rPr>
      </w:pPr>
      <w:r w:rsidRPr="00A82C35">
        <w:rPr>
          <w:b/>
          <w:spacing w:val="-4"/>
          <w:lang w:val="sq-AL"/>
        </w:rPr>
        <w:t>PËR NJË NDRYSHIM NË VENDIMIN E KOMITETIT PËR ZHVILLIMIN E RAJONEVE NR.</w:t>
      </w:r>
      <w:r w:rsidR="00A82C35">
        <w:rPr>
          <w:b/>
          <w:spacing w:val="-4"/>
          <w:lang w:val="sq-AL"/>
        </w:rPr>
        <w:t xml:space="preserve"> </w:t>
      </w:r>
      <w:r w:rsidRPr="00A82C35">
        <w:rPr>
          <w:b/>
          <w:spacing w:val="-4"/>
          <w:lang w:val="sq-AL"/>
        </w:rPr>
        <w:t>23, DATË 18.4.2016</w:t>
      </w:r>
    </w:p>
    <w:p w:rsidR="006F0F50" w:rsidRPr="00A82C35" w:rsidRDefault="006F0F50" w:rsidP="001870B7">
      <w:pPr>
        <w:pStyle w:val="Paragrafi"/>
        <w:rPr>
          <w:sz w:val="12"/>
          <w:lang w:val="sq-AL"/>
        </w:rPr>
      </w:pPr>
    </w:p>
    <w:p w:rsidR="006F0F50" w:rsidRPr="00A82C35" w:rsidRDefault="006F0F50" w:rsidP="006F0F50">
      <w:pPr>
        <w:pStyle w:val="Paragrafi"/>
        <w:rPr>
          <w:spacing w:val="-4"/>
          <w:lang w:val="sq-AL"/>
        </w:rPr>
      </w:pPr>
      <w:r w:rsidRPr="00A82C35">
        <w:rPr>
          <w:spacing w:val="-4"/>
          <w:lang w:val="sq-AL"/>
        </w:rPr>
        <w:t>Në mbështetje të nenit 100 të Kushtetutës dhe të nenit 15, të aneksit 3, të  ligjit nr.</w:t>
      </w:r>
      <w:r w:rsidR="00A82C35">
        <w:rPr>
          <w:spacing w:val="-4"/>
          <w:lang w:val="sq-AL"/>
        </w:rPr>
        <w:t xml:space="preserve"> </w:t>
      </w:r>
      <w:r w:rsidRPr="00A82C35">
        <w:rPr>
          <w:spacing w:val="-4"/>
          <w:lang w:val="sq-AL"/>
        </w:rPr>
        <w:t>147/2015, “Për buxhetin e vitit 2016”, Komiteti për Zhvillimin e Rajoneve</w:t>
      </w:r>
    </w:p>
    <w:p w:rsidR="006F0F50" w:rsidRPr="00A82C35" w:rsidRDefault="006F0F50" w:rsidP="006F0F50">
      <w:pPr>
        <w:pStyle w:val="Paragrafi"/>
        <w:rPr>
          <w:spacing w:val="-4"/>
          <w:sz w:val="16"/>
          <w:lang w:val="sq-AL"/>
        </w:rPr>
      </w:pPr>
    </w:p>
    <w:p w:rsidR="006F0F50" w:rsidRPr="00A82C35" w:rsidRDefault="006F0F50" w:rsidP="006F0F50">
      <w:pPr>
        <w:pStyle w:val="Paragrafi"/>
        <w:jc w:val="center"/>
        <w:rPr>
          <w:spacing w:val="-4"/>
          <w:lang w:val="sq-AL"/>
        </w:rPr>
      </w:pPr>
      <w:r w:rsidRPr="00A82C35">
        <w:rPr>
          <w:spacing w:val="-4"/>
          <w:lang w:val="sq-AL"/>
        </w:rPr>
        <w:t>VENDOSI:</w:t>
      </w:r>
    </w:p>
    <w:p w:rsidR="006F0F50" w:rsidRPr="00A82C35" w:rsidRDefault="006F0F50" w:rsidP="006F0F50">
      <w:pPr>
        <w:pStyle w:val="Paragrafi"/>
        <w:rPr>
          <w:spacing w:val="-4"/>
          <w:sz w:val="14"/>
          <w:lang w:val="sq-AL"/>
        </w:rPr>
      </w:pPr>
    </w:p>
    <w:p w:rsidR="006F0F50" w:rsidRDefault="006F0F50" w:rsidP="006F0F50">
      <w:pPr>
        <w:pStyle w:val="Paragrafi"/>
        <w:rPr>
          <w:spacing w:val="-4"/>
          <w:lang w:val="sq-AL"/>
        </w:rPr>
      </w:pPr>
      <w:r w:rsidRPr="00A82C35">
        <w:rPr>
          <w:spacing w:val="-4"/>
          <w:lang w:val="sq-AL"/>
        </w:rPr>
        <w:t>1. Në tabelën nr.</w:t>
      </w:r>
      <w:r w:rsidR="009F0BF9">
        <w:rPr>
          <w:spacing w:val="-4"/>
          <w:lang w:val="sq-AL"/>
        </w:rPr>
        <w:t xml:space="preserve"> </w:t>
      </w:r>
      <w:r w:rsidRPr="00A82C35">
        <w:rPr>
          <w:spacing w:val="-4"/>
          <w:lang w:val="sq-AL"/>
        </w:rPr>
        <w:t>1, që i bashkëlidhej vendimit nr.</w:t>
      </w:r>
      <w:r w:rsidR="009F0BF9">
        <w:rPr>
          <w:spacing w:val="-4"/>
          <w:lang w:val="sq-AL"/>
        </w:rPr>
        <w:t xml:space="preserve"> </w:t>
      </w:r>
      <w:r w:rsidRPr="00A82C35">
        <w:rPr>
          <w:spacing w:val="-4"/>
          <w:lang w:val="sq-AL"/>
        </w:rPr>
        <w:t>23, datë 18.4.2016, të Komitetit për Zhvillimin e Rajoneve, “Për shpërndarjen e financimit për projekte të grantit “Shëndetësia”, thirrja e parë, programi i zhvillimit të infrastrukturës vendore dhe rajonale, shtylla I, për vitin 2016”, bëhet një ndryshim, sipas tabelës 1, bashkëlidhur këtij vendimi.</w:t>
      </w:r>
    </w:p>
    <w:p w:rsidR="005831FE" w:rsidRDefault="005831FE" w:rsidP="006F0F50">
      <w:pPr>
        <w:pStyle w:val="Paragrafi"/>
        <w:rPr>
          <w:spacing w:val="-4"/>
          <w:lang w:val="sq-AL"/>
        </w:rPr>
      </w:pPr>
    </w:p>
    <w:p w:rsidR="005831FE" w:rsidRPr="00A82C35" w:rsidRDefault="005831FE" w:rsidP="006F0F50">
      <w:pPr>
        <w:pStyle w:val="Paragrafi"/>
        <w:rPr>
          <w:spacing w:val="-4"/>
          <w:lang w:val="sq-AL"/>
        </w:rPr>
      </w:pPr>
    </w:p>
    <w:p w:rsidR="006F0F50" w:rsidRPr="00A82C35" w:rsidRDefault="006F0F50" w:rsidP="006F0F50">
      <w:pPr>
        <w:pStyle w:val="Paragrafi"/>
        <w:rPr>
          <w:spacing w:val="-4"/>
          <w:lang w:val="sq-AL"/>
        </w:rPr>
      </w:pPr>
      <w:r w:rsidRPr="00A82C35">
        <w:rPr>
          <w:spacing w:val="-4"/>
          <w:lang w:val="sq-AL"/>
        </w:rPr>
        <w:lastRenderedPageBreak/>
        <w:t>2. Ngarkohen ministri i Shëndetësisë dhe ministri i Financave për zbatimin e këtij vendimi.</w:t>
      </w:r>
    </w:p>
    <w:p w:rsidR="006F0F50" w:rsidRPr="00A82C35" w:rsidRDefault="006F0F50" w:rsidP="006F0F50">
      <w:pPr>
        <w:pStyle w:val="Paragrafi"/>
        <w:rPr>
          <w:spacing w:val="-4"/>
          <w:lang w:val="sq-AL"/>
        </w:rPr>
      </w:pPr>
      <w:r w:rsidRPr="00A82C35">
        <w:rPr>
          <w:spacing w:val="-4"/>
          <w:lang w:val="sq-AL"/>
        </w:rPr>
        <w:t>Ky vendim hyn në fuqi pas botimit në Fletoren Zyrtare.</w:t>
      </w:r>
    </w:p>
    <w:p w:rsidR="006F0F50" w:rsidRPr="00A82C35" w:rsidRDefault="006F0F50" w:rsidP="006F0F50">
      <w:pPr>
        <w:pStyle w:val="Paragrafi"/>
        <w:jc w:val="right"/>
        <w:rPr>
          <w:spacing w:val="-4"/>
          <w:lang w:val="sq-AL"/>
        </w:rPr>
      </w:pPr>
      <w:r w:rsidRPr="00A82C35">
        <w:rPr>
          <w:spacing w:val="-4"/>
          <w:lang w:val="sq-AL"/>
        </w:rPr>
        <w:t>ZËVENDËSKRYETARI</w:t>
      </w:r>
    </w:p>
    <w:p w:rsidR="006F0F50" w:rsidRPr="00A82C35" w:rsidRDefault="009B62FD" w:rsidP="006F0F50">
      <w:pPr>
        <w:pStyle w:val="Paragrafi"/>
        <w:jc w:val="right"/>
        <w:rPr>
          <w:b/>
          <w:spacing w:val="-4"/>
          <w:lang w:val="sq-AL"/>
        </w:rPr>
      </w:pPr>
      <w:r w:rsidRPr="00A82C35">
        <w:rPr>
          <w:b/>
          <w:spacing w:val="-4"/>
          <w:lang w:val="sq-AL"/>
        </w:rPr>
        <w:t>Niko Peleshi</w:t>
      </w:r>
    </w:p>
    <w:p w:rsidR="0097473C" w:rsidRPr="00A82C35" w:rsidRDefault="006F0F50" w:rsidP="001870B7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A82C35">
        <w:rPr>
          <w:rFonts w:ascii="Garamond" w:eastAsia="Times New Roman" w:hAnsi="Garamond"/>
          <w:noProof/>
          <w:spacing w:val="-4"/>
          <w:sz w:val="24"/>
          <w:szCs w:val="24"/>
        </w:rPr>
        <w:drawing>
          <wp:inline distT="0" distB="0" distL="0" distR="0">
            <wp:extent cx="3209180" cy="2735249"/>
            <wp:effectExtent l="19050" t="0" r="0" b="0"/>
            <wp:docPr id="11" name="Picture 0" descr="12 07 2016_  Vendimi _Shpallja e Thirrjes per Financim te reja_Infrastruktura Vendore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07 2016_  Vendimi _Shpallja e Thirrjes per Financim te reja_Infrastruktura Vendore_Page_3.jpg"/>
                    <pic:cNvPicPr/>
                  </pic:nvPicPr>
                  <pic:blipFill>
                    <a:blip r:embed="rId8" cstate="print"/>
                    <a:srcRect l="11169" t="8281" r="10562" b="47082"/>
                    <a:stretch>
                      <a:fillRect/>
                    </a:stretch>
                  </pic:blipFill>
                  <pic:spPr>
                    <a:xfrm>
                      <a:off x="0" y="0"/>
                      <a:ext cx="3212753" cy="273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0B7" w:rsidRPr="00A82C35" w:rsidRDefault="001870B7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sectPr w:rsidR="001870B7" w:rsidRPr="00A82C35" w:rsidSect="001870B7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97473C" w:rsidRPr="00A82C35" w:rsidRDefault="006F0F50" w:rsidP="00CC6D1A">
      <w:pPr>
        <w:spacing w:after="0" w:line="240" w:lineRule="auto"/>
        <w:ind w:firstLine="0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A82C35">
        <w:rPr>
          <w:rFonts w:ascii="Garamond" w:eastAsia="Times New Roman" w:hAnsi="Garamond"/>
          <w:noProof/>
          <w:spacing w:val="-4"/>
          <w:sz w:val="24"/>
          <w:szCs w:val="24"/>
        </w:rPr>
        <w:lastRenderedPageBreak/>
        <w:drawing>
          <wp:inline distT="0" distB="0" distL="0" distR="0">
            <wp:extent cx="6197683" cy="4625439"/>
            <wp:effectExtent l="1905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4235" t="27986" r="23418" b="12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870" cy="462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E85" w:rsidRPr="00A82C35" w:rsidRDefault="00C31E85" w:rsidP="00AC542D">
      <w:pPr>
        <w:pStyle w:val="Paragrafi"/>
        <w:jc w:val="center"/>
        <w:rPr>
          <w:b/>
          <w:color w:val="000000"/>
          <w:lang w:val="sq-AL"/>
        </w:rPr>
        <w:sectPr w:rsidR="00C31E85" w:rsidRPr="00A82C35" w:rsidSect="008A378D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D87A73" w:rsidRPr="00A82C35" w:rsidRDefault="00D87A73" w:rsidP="00AC542D">
      <w:pPr>
        <w:pStyle w:val="Paragrafi"/>
        <w:jc w:val="center"/>
        <w:rPr>
          <w:b/>
          <w:iCs/>
          <w:spacing w:val="-4"/>
          <w:lang w:val="sq-AL"/>
        </w:rPr>
      </w:pPr>
      <w:r w:rsidRPr="00A82C35">
        <w:rPr>
          <w:b/>
          <w:color w:val="000000"/>
          <w:spacing w:val="-4"/>
          <w:lang w:val="sq-AL"/>
        </w:rPr>
        <w:lastRenderedPageBreak/>
        <w:t>VENDIM</w:t>
      </w:r>
    </w:p>
    <w:p w:rsidR="00D87A73" w:rsidRPr="00A82C35" w:rsidRDefault="00D87A73" w:rsidP="00AC542D">
      <w:pPr>
        <w:pStyle w:val="Paragrafi"/>
        <w:jc w:val="center"/>
        <w:rPr>
          <w:b/>
          <w:spacing w:val="-4"/>
          <w:lang w:val="sq-AL"/>
        </w:rPr>
      </w:pPr>
      <w:r w:rsidRPr="00A82C35">
        <w:rPr>
          <w:b/>
          <w:spacing w:val="-4"/>
          <w:lang w:val="sq-AL"/>
        </w:rPr>
        <w:t>Nr. 50, datë 5.12.2016</w:t>
      </w:r>
    </w:p>
    <w:p w:rsidR="00D87A73" w:rsidRPr="00A82C35" w:rsidRDefault="00D87A73" w:rsidP="00AC542D">
      <w:pPr>
        <w:pStyle w:val="Paragrafi"/>
        <w:jc w:val="center"/>
        <w:rPr>
          <w:b/>
          <w:spacing w:val="-4"/>
          <w:sz w:val="16"/>
          <w:lang w:val="sq-AL"/>
        </w:rPr>
      </w:pPr>
    </w:p>
    <w:p w:rsidR="009F0BF9" w:rsidRDefault="00D87A73" w:rsidP="00AC542D">
      <w:pPr>
        <w:pStyle w:val="Paragrafi"/>
        <w:jc w:val="center"/>
        <w:rPr>
          <w:b/>
          <w:spacing w:val="-4"/>
          <w:lang w:val="sq-AL"/>
        </w:rPr>
      </w:pPr>
      <w:r w:rsidRPr="00A82C35">
        <w:rPr>
          <w:b/>
          <w:spacing w:val="-4"/>
          <w:lang w:val="sq-AL"/>
        </w:rPr>
        <w:t xml:space="preserve">PËR DISA NDRYSHIME NË VENDIMIN E KOMITETIT PËR ZHVILLIMIN E RAJONEVE </w:t>
      </w:r>
    </w:p>
    <w:p w:rsidR="00D87A73" w:rsidRPr="00A82C35" w:rsidRDefault="00D87A73" w:rsidP="00AC542D">
      <w:pPr>
        <w:pStyle w:val="Paragrafi"/>
        <w:jc w:val="center"/>
        <w:rPr>
          <w:b/>
          <w:spacing w:val="-4"/>
          <w:lang w:val="sq-AL"/>
        </w:rPr>
      </w:pPr>
      <w:r w:rsidRPr="00A82C35">
        <w:rPr>
          <w:b/>
          <w:spacing w:val="-4"/>
          <w:lang w:val="sq-AL"/>
        </w:rPr>
        <w:t>NR.</w:t>
      </w:r>
      <w:r w:rsidR="009F0BF9">
        <w:rPr>
          <w:b/>
          <w:spacing w:val="-4"/>
          <w:lang w:val="sq-AL"/>
        </w:rPr>
        <w:t xml:space="preserve"> </w:t>
      </w:r>
      <w:r w:rsidRPr="00A82C35">
        <w:rPr>
          <w:b/>
          <w:spacing w:val="-4"/>
          <w:lang w:val="sq-AL"/>
        </w:rPr>
        <w:t>43,</w:t>
      </w:r>
      <w:r w:rsidR="009F0BF9">
        <w:rPr>
          <w:b/>
          <w:spacing w:val="-4"/>
          <w:lang w:val="sq-AL"/>
        </w:rPr>
        <w:t xml:space="preserve"> </w:t>
      </w:r>
      <w:r w:rsidRPr="00A82C35">
        <w:rPr>
          <w:b/>
          <w:spacing w:val="-4"/>
          <w:lang w:val="sq-AL"/>
        </w:rPr>
        <w:t>DATË 4.8.2016</w:t>
      </w:r>
    </w:p>
    <w:p w:rsidR="00D87A73" w:rsidRPr="00A82C35" w:rsidRDefault="00D87A73" w:rsidP="00D87A73">
      <w:pPr>
        <w:pStyle w:val="Paragrafi"/>
        <w:rPr>
          <w:spacing w:val="-4"/>
          <w:sz w:val="14"/>
          <w:u w:val="single"/>
          <w:lang w:val="sq-AL"/>
        </w:rPr>
      </w:pPr>
    </w:p>
    <w:p w:rsidR="00D87A73" w:rsidRPr="00A82C35" w:rsidRDefault="00D87A73" w:rsidP="00D87A73">
      <w:pPr>
        <w:pStyle w:val="Paragrafi"/>
        <w:rPr>
          <w:color w:val="000000"/>
          <w:spacing w:val="-4"/>
          <w:lang w:val="sq-AL"/>
        </w:rPr>
      </w:pPr>
      <w:r w:rsidRPr="00A82C35">
        <w:rPr>
          <w:spacing w:val="-4"/>
          <w:lang w:val="sq-AL"/>
        </w:rPr>
        <w:t xml:space="preserve">Në mbështetje të </w:t>
      </w:r>
      <w:r w:rsidRPr="00A82C35">
        <w:rPr>
          <w:color w:val="000000"/>
          <w:spacing w:val="-4"/>
          <w:lang w:val="sq-AL"/>
        </w:rPr>
        <w:t xml:space="preserve">nenit 100 të Kushtetutës dhe të nenit 15, të aneksit 3, të  </w:t>
      </w:r>
      <w:r w:rsidRPr="00A82C35">
        <w:rPr>
          <w:spacing w:val="-4"/>
          <w:lang w:val="sq-AL"/>
        </w:rPr>
        <w:t>ligjit nr.</w:t>
      </w:r>
      <w:r w:rsidR="00CC6D6A">
        <w:rPr>
          <w:spacing w:val="-4"/>
          <w:lang w:val="sq-AL"/>
        </w:rPr>
        <w:t xml:space="preserve"> </w:t>
      </w:r>
      <w:r w:rsidRPr="00A82C35">
        <w:rPr>
          <w:spacing w:val="-4"/>
          <w:lang w:val="sq-AL"/>
        </w:rPr>
        <w:t>147/2015</w:t>
      </w:r>
      <w:r w:rsidR="00CC6D6A">
        <w:rPr>
          <w:spacing w:val="-4"/>
          <w:lang w:val="sq-AL"/>
        </w:rPr>
        <w:t>,</w:t>
      </w:r>
      <w:r w:rsidRPr="00A82C35">
        <w:rPr>
          <w:spacing w:val="-4"/>
          <w:lang w:val="sq-AL"/>
        </w:rPr>
        <w:t xml:space="preserve"> “Për buxhetin e vitit 2016”, </w:t>
      </w:r>
      <w:r w:rsidRPr="00A82C35">
        <w:rPr>
          <w:color w:val="000000"/>
          <w:spacing w:val="-4"/>
          <w:lang w:val="sq-AL"/>
        </w:rPr>
        <w:t>Komiteti për Zhvillimin e Rajoneve</w:t>
      </w:r>
    </w:p>
    <w:p w:rsidR="00D87A73" w:rsidRPr="00A82C35" w:rsidRDefault="00D87A73" w:rsidP="00D87A73">
      <w:pPr>
        <w:pStyle w:val="Paragrafi"/>
        <w:rPr>
          <w:caps/>
          <w:color w:val="000000"/>
          <w:spacing w:val="-4"/>
          <w:sz w:val="12"/>
          <w:lang w:val="sq-AL"/>
        </w:rPr>
      </w:pPr>
    </w:p>
    <w:p w:rsidR="00D87A73" w:rsidRPr="00A82C35" w:rsidRDefault="00D87A73" w:rsidP="00AC542D">
      <w:pPr>
        <w:pStyle w:val="Paragrafi"/>
        <w:jc w:val="center"/>
        <w:rPr>
          <w:caps/>
          <w:color w:val="000000"/>
          <w:spacing w:val="-4"/>
          <w:lang w:val="sq-AL"/>
        </w:rPr>
      </w:pPr>
      <w:r w:rsidRPr="00A82C35">
        <w:rPr>
          <w:caps/>
          <w:color w:val="000000"/>
          <w:spacing w:val="-4"/>
          <w:lang w:val="sq-AL"/>
        </w:rPr>
        <w:t>VENDOSI:</w:t>
      </w:r>
    </w:p>
    <w:p w:rsidR="00D87A73" w:rsidRPr="00A82C35" w:rsidRDefault="00D87A73" w:rsidP="00D87A73">
      <w:pPr>
        <w:pStyle w:val="Paragrafi"/>
        <w:rPr>
          <w:color w:val="000000"/>
          <w:spacing w:val="-4"/>
          <w:sz w:val="14"/>
          <w:lang w:val="sq-AL"/>
        </w:rPr>
      </w:pPr>
    </w:p>
    <w:p w:rsidR="00D87A73" w:rsidRDefault="00D87A73" w:rsidP="00D87A73">
      <w:pPr>
        <w:pStyle w:val="Paragrafi"/>
        <w:rPr>
          <w:spacing w:val="-4"/>
          <w:lang w:val="sq-AL"/>
        </w:rPr>
      </w:pPr>
      <w:r w:rsidRPr="00A82C35">
        <w:rPr>
          <w:spacing w:val="-4"/>
          <w:lang w:val="sq-AL"/>
        </w:rPr>
        <w:t>1. Në tabelën nr.</w:t>
      </w:r>
      <w:r w:rsidR="00C206C3">
        <w:rPr>
          <w:spacing w:val="-4"/>
          <w:lang w:val="sq-AL"/>
        </w:rPr>
        <w:t xml:space="preserve"> </w:t>
      </w:r>
      <w:r w:rsidRPr="00A82C35">
        <w:rPr>
          <w:spacing w:val="-4"/>
          <w:lang w:val="sq-AL"/>
        </w:rPr>
        <w:t>1, që i bashkëlidhej vendimit nr.</w:t>
      </w:r>
      <w:r w:rsidR="00C206C3">
        <w:rPr>
          <w:spacing w:val="-4"/>
          <w:lang w:val="sq-AL"/>
        </w:rPr>
        <w:t xml:space="preserve"> </w:t>
      </w:r>
      <w:r w:rsidRPr="00A82C35">
        <w:rPr>
          <w:spacing w:val="-4"/>
          <w:lang w:val="sq-AL"/>
        </w:rPr>
        <w:t>43, datë 4.8.2016, të Komitetit për Zhvillimin e Rajoneve, “Për miratimin e financimit të mbetur, për disa projekte të miratuara në vitin 2012, 2013, dhe me cikël financimi 2014</w:t>
      </w:r>
      <w:r w:rsidR="00CD4708">
        <w:rPr>
          <w:spacing w:val="-4"/>
          <w:lang w:val="sq-AL"/>
        </w:rPr>
        <w:t>–</w:t>
      </w:r>
      <w:r w:rsidRPr="00A82C35">
        <w:rPr>
          <w:spacing w:val="-4"/>
          <w:lang w:val="sq-AL"/>
        </w:rPr>
        <w:t>2015, të grantit “Ujësjellës-kanalizime”, programi i zhvillimit vendor dhe rajonal, shtylla I, për vitin 2016”, bëhen ndryshime, sipas tabelës 1, bashkëlidhur këtij vendimi.</w:t>
      </w:r>
    </w:p>
    <w:p w:rsidR="001B0DA1" w:rsidRPr="00A82C35" w:rsidRDefault="001B0DA1" w:rsidP="00D87A73">
      <w:pPr>
        <w:pStyle w:val="Paragrafi"/>
        <w:rPr>
          <w:spacing w:val="-4"/>
          <w:lang w:val="sq-AL"/>
        </w:rPr>
      </w:pPr>
    </w:p>
    <w:p w:rsidR="00D87A73" w:rsidRPr="00A82C35" w:rsidRDefault="00D87A73" w:rsidP="00D87A73">
      <w:pPr>
        <w:pStyle w:val="Paragrafi"/>
        <w:rPr>
          <w:spacing w:val="-4"/>
          <w:lang w:val="sq-AL"/>
        </w:rPr>
      </w:pPr>
      <w:r w:rsidRPr="00A82C35">
        <w:rPr>
          <w:spacing w:val="-4"/>
          <w:lang w:val="sq-AL"/>
        </w:rPr>
        <w:lastRenderedPageBreak/>
        <w:t>2. Ngarkohen ministri i Transportit dhe Infrastrukturës dhe ministri i Financave, për zbatimin e këtij vendimi.</w:t>
      </w:r>
    </w:p>
    <w:p w:rsidR="00D87A73" w:rsidRPr="00A82C35" w:rsidRDefault="00D87A73" w:rsidP="00D87A73">
      <w:pPr>
        <w:pStyle w:val="Paragrafi"/>
        <w:rPr>
          <w:color w:val="000000"/>
          <w:spacing w:val="-4"/>
          <w:lang w:val="sq-AL"/>
        </w:rPr>
      </w:pPr>
      <w:r w:rsidRPr="00A82C35">
        <w:rPr>
          <w:color w:val="000000"/>
          <w:spacing w:val="-4"/>
          <w:lang w:val="sq-AL"/>
        </w:rPr>
        <w:t>Ky vendim hyn në fuqi pas botimit në Fletoren Zyrtare.</w:t>
      </w:r>
    </w:p>
    <w:p w:rsidR="00D87A73" w:rsidRPr="00A82C35" w:rsidRDefault="00D87A73" w:rsidP="00D87A73">
      <w:pPr>
        <w:pStyle w:val="Paragrafi"/>
        <w:jc w:val="right"/>
        <w:rPr>
          <w:spacing w:val="-4"/>
          <w:lang w:val="sq-AL"/>
        </w:rPr>
      </w:pPr>
      <w:r w:rsidRPr="00A82C35">
        <w:rPr>
          <w:color w:val="000000"/>
          <w:spacing w:val="-4"/>
          <w:lang w:val="sq-AL"/>
        </w:rPr>
        <w:t>ZËVENDËSKRYETAR</w:t>
      </w:r>
      <w:r w:rsidR="00566801" w:rsidRPr="00A82C35">
        <w:rPr>
          <w:color w:val="000000"/>
          <w:spacing w:val="-4"/>
          <w:lang w:val="sq-AL"/>
        </w:rPr>
        <w:t>I</w:t>
      </w:r>
    </w:p>
    <w:p w:rsidR="00D87A73" w:rsidRPr="00A82C35" w:rsidRDefault="00AC542D" w:rsidP="00D87A73">
      <w:pPr>
        <w:pStyle w:val="Paragrafi"/>
        <w:jc w:val="right"/>
        <w:rPr>
          <w:b/>
          <w:color w:val="000000"/>
          <w:spacing w:val="-4"/>
          <w:lang w:val="sq-AL"/>
        </w:rPr>
      </w:pPr>
      <w:r w:rsidRPr="00A82C35">
        <w:rPr>
          <w:b/>
          <w:color w:val="000000"/>
          <w:spacing w:val="-4"/>
          <w:lang w:val="sq-AL"/>
        </w:rPr>
        <w:t>Niko Peleshi</w:t>
      </w:r>
    </w:p>
    <w:p w:rsidR="0097473C" w:rsidRPr="00A82C35" w:rsidRDefault="00491C7C" w:rsidP="00C31E85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A82C35">
        <w:rPr>
          <w:rFonts w:ascii="Garamond" w:eastAsia="Times New Roman" w:hAnsi="Garamond"/>
          <w:noProof/>
          <w:spacing w:val="-4"/>
          <w:sz w:val="24"/>
          <w:szCs w:val="24"/>
        </w:rPr>
        <w:drawing>
          <wp:inline distT="0" distB="0" distL="0" distR="0">
            <wp:extent cx="3439227" cy="2811438"/>
            <wp:effectExtent l="19050" t="0" r="8823" b="0"/>
            <wp:docPr id="8" name="Picture 0" descr="12 07 2016_  Vendimi _Shpallja e Thirrjes per Financim te reja_Infrastruktura Vendore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07 2016_  Vendimi _Shpallja e Thirrjes per Financim te reja_Infrastruktura Vendore_Page_3.jpg"/>
                    <pic:cNvPicPr/>
                  </pic:nvPicPr>
                  <pic:blipFill>
                    <a:blip r:embed="rId8" cstate="print"/>
                    <a:srcRect l="11169" t="8281" r="10562" b="47082"/>
                    <a:stretch>
                      <a:fillRect/>
                    </a:stretch>
                  </pic:blipFill>
                  <pic:spPr>
                    <a:xfrm>
                      <a:off x="0" y="0"/>
                      <a:ext cx="3446913" cy="281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E85" w:rsidRPr="00A82C35" w:rsidRDefault="00C31E85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sectPr w:rsidR="00C31E85" w:rsidRPr="00A82C35" w:rsidSect="00C31E85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97473C" w:rsidRPr="00A82C35" w:rsidRDefault="00491C7C" w:rsidP="00370D9E">
      <w:pPr>
        <w:spacing w:after="0" w:line="240" w:lineRule="auto"/>
        <w:ind w:firstLine="0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A82C35">
        <w:rPr>
          <w:noProof/>
          <w:szCs w:val="24"/>
        </w:rPr>
        <w:lastRenderedPageBreak/>
        <w:drawing>
          <wp:inline distT="0" distB="0" distL="0" distR="0">
            <wp:extent cx="5991357" cy="4353636"/>
            <wp:effectExtent l="19050" t="0" r="9393" b="0"/>
            <wp:docPr id="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9189" t="26029" r="51273" b="28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044" cy="4355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D9E" w:rsidRPr="00A82C35" w:rsidRDefault="00370D9E" w:rsidP="00566801">
      <w:pPr>
        <w:pStyle w:val="Paragrafi"/>
        <w:jc w:val="center"/>
        <w:rPr>
          <w:b/>
          <w:lang w:val="sq-AL"/>
        </w:rPr>
        <w:sectPr w:rsidR="00370D9E" w:rsidRPr="00A82C35" w:rsidSect="008A378D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650E75" w:rsidRDefault="00650E75" w:rsidP="00566801">
      <w:pPr>
        <w:pStyle w:val="Paragrafi"/>
        <w:jc w:val="center"/>
        <w:rPr>
          <w:b/>
          <w:spacing w:val="-4"/>
          <w:lang w:val="sq-AL"/>
        </w:rPr>
      </w:pPr>
    </w:p>
    <w:p w:rsidR="00650E75" w:rsidRDefault="00650E75" w:rsidP="00566801">
      <w:pPr>
        <w:pStyle w:val="Paragrafi"/>
        <w:jc w:val="center"/>
        <w:rPr>
          <w:b/>
          <w:spacing w:val="-4"/>
          <w:lang w:val="sq-AL"/>
        </w:rPr>
      </w:pPr>
    </w:p>
    <w:p w:rsidR="00566801" w:rsidRPr="00A82C35" w:rsidRDefault="00566801" w:rsidP="00566801">
      <w:pPr>
        <w:pStyle w:val="Paragrafi"/>
        <w:jc w:val="center"/>
        <w:rPr>
          <w:b/>
          <w:spacing w:val="-4"/>
          <w:lang w:val="sq-AL"/>
        </w:rPr>
      </w:pPr>
      <w:r w:rsidRPr="00A82C35">
        <w:rPr>
          <w:b/>
          <w:spacing w:val="-4"/>
          <w:lang w:val="sq-AL"/>
        </w:rPr>
        <w:lastRenderedPageBreak/>
        <w:t>VENDIM</w:t>
      </w:r>
    </w:p>
    <w:p w:rsidR="00566801" w:rsidRPr="00A82C35" w:rsidRDefault="00566801" w:rsidP="00566801">
      <w:pPr>
        <w:pStyle w:val="Paragrafi"/>
        <w:jc w:val="center"/>
        <w:rPr>
          <w:b/>
          <w:spacing w:val="-4"/>
          <w:lang w:val="sq-AL"/>
        </w:rPr>
      </w:pPr>
      <w:r w:rsidRPr="00A82C35">
        <w:rPr>
          <w:b/>
          <w:spacing w:val="-4"/>
          <w:lang w:val="sq-AL"/>
        </w:rPr>
        <w:t>Nr. 52, datë 5.12.2016</w:t>
      </w:r>
    </w:p>
    <w:p w:rsidR="00566801" w:rsidRPr="00C206C3" w:rsidRDefault="00566801" w:rsidP="00566801">
      <w:pPr>
        <w:pStyle w:val="Paragrafi"/>
        <w:jc w:val="center"/>
        <w:rPr>
          <w:b/>
          <w:spacing w:val="-4"/>
          <w:sz w:val="14"/>
          <w:lang w:val="sq-AL"/>
        </w:rPr>
      </w:pPr>
    </w:p>
    <w:p w:rsidR="00C206C3" w:rsidRDefault="00566801" w:rsidP="00566801">
      <w:pPr>
        <w:pStyle w:val="Paragrafi"/>
        <w:jc w:val="center"/>
        <w:rPr>
          <w:b/>
          <w:spacing w:val="-4"/>
          <w:lang w:val="sq-AL"/>
        </w:rPr>
      </w:pPr>
      <w:r w:rsidRPr="00A82C35">
        <w:rPr>
          <w:b/>
          <w:spacing w:val="-4"/>
          <w:lang w:val="sq-AL"/>
        </w:rPr>
        <w:t xml:space="preserve">PËR DISA NDRYSHIME NË VENDIMIN E KOMITETIT PËR ZHVILLIMIN E RAJONEVE </w:t>
      </w:r>
    </w:p>
    <w:p w:rsidR="00566801" w:rsidRPr="00A82C35" w:rsidRDefault="00566801" w:rsidP="00566801">
      <w:pPr>
        <w:pStyle w:val="Paragrafi"/>
        <w:jc w:val="center"/>
        <w:rPr>
          <w:b/>
          <w:spacing w:val="-4"/>
          <w:lang w:val="sq-AL"/>
        </w:rPr>
      </w:pPr>
      <w:r w:rsidRPr="00A82C35">
        <w:rPr>
          <w:b/>
          <w:spacing w:val="-4"/>
          <w:lang w:val="sq-AL"/>
        </w:rPr>
        <w:t>NR.</w:t>
      </w:r>
      <w:r w:rsidR="00C206C3">
        <w:rPr>
          <w:b/>
          <w:spacing w:val="-4"/>
          <w:lang w:val="sq-AL"/>
        </w:rPr>
        <w:t xml:space="preserve"> </w:t>
      </w:r>
      <w:r w:rsidRPr="00A82C35">
        <w:rPr>
          <w:b/>
          <w:spacing w:val="-4"/>
          <w:lang w:val="sq-AL"/>
        </w:rPr>
        <w:t>34, DATË 13.7.2016</w:t>
      </w:r>
    </w:p>
    <w:p w:rsidR="00566801" w:rsidRPr="00A82C35" w:rsidRDefault="00566801" w:rsidP="00566801">
      <w:pPr>
        <w:pStyle w:val="Paragrafi"/>
        <w:rPr>
          <w:spacing w:val="-4"/>
          <w:sz w:val="16"/>
          <w:lang w:val="sq-AL"/>
        </w:rPr>
      </w:pPr>
    </w:p>
    <w:p w:rsidR="00566801" w:rsidRPr="00A82C35" w:rsidRDefault="00566801" w:rsidP="00566801">
      <w:pPr>
        <w:pStyle w:val="Paragrafi"/>
        <w:rPr>
          <w:spacing w:val="-4"/>
          <w:lang w:val="sq-AL"/>
        </w:rPr>
      </w:pPr>
      <w:r w:rsidRPr="00A82C35">
        <w:rPr>
          <w:spacing w:val="-4"/>
          <w:lang w:val="sq-AL"/>
        </w:rPr>
        <w:t>Në mbështetje të nenit 100 të Kushtetutës, të nenit 15, të aneksit 3, të ligjit nr.</w:t>
      </w:r>
      <w:r w:rsidR="00C206C3">
        <w:rPr>
          <w:spacing w:val="-4"/>
          <w:lang w:val="sq-AL"/>
        </w:rPr>
        <w:t xml:space="preserve"> </w:t>
      </w:r>
      <w:r w:rsidRPr="00A82C35">
        <w:rPr>
          <w:spacing w:val="-4"/>
          <w:lang w:val="sq-AL"/>
        </w:rPr>
        <w:t>147/2015, “Për buxhetin e vitit 2016”, Komiteti për Zhvillimin e Rajoneve</w:t>
      </w:r>
    </w:p>
    <w:p w:rsidR="00566801" w:rsidRPr="00A82C35" w:rsidRDefault="00566801" w:rsidP="00566801">
      <w:pPr>
        <w:pStyle w:val="Paragrafi"/>
        <w:rPr>
          <w:spacing w:val="-4"/>
          <w:sz w:val="2"/>
          <w:lang w:val="sq-AL"/>
        </w:rPr>
      </w:pPr>
    </w:p>
    <w:p w:rsidR="00566801" w:rsidRPr="00A82C35" w:rsidRDefault="00566801" w:rsidP="00566801">
      <w:pPr>
        <w:pStyle w:val="Paragrafi"/>
        <w:jc w:val="center"/>
        <w:rPr>
          <w:spacing w:val="-4"/>
          <w:lang w:val="sq-AL"/>
        </w:rPr>
      </w:pPr>
      <w:r w:rsidRPr="00A82C35">
        <w:rPr>
          <w:spacing w:val="-4"/>
          <w:lang w:val="sq-AL"/>
        </w:rPr>
        <w:t>VENDOSI:</w:t>
      </w:r>
    </w:p>
    <w:p w:rsidR="00566801" w:rsidRPr="00A82C35" w:rsidRDefault="00566801" w:rsidP="00566801">
      <w:pPr>
        <w:pStyle w:val="Paragrafi"/>
        <w:rPr>
          <w:spacing w:val="-4"/>
          <w:sz w:val="14"/>
          <w:lang w:val="sq-AL"/>
        </w:rPr>
      </w:pPr>
    </w:p>
    <w:p w:rsidR="00566801" w:rsidRPr="00A82C35" w:rsidRDefault="00566801" w:rsidP="00566801">
      <w:pPr>
        <w:pStyle w:val="Paragrafi"/>
        <w:rPr>
          <w:spacing w:val="-4"/>
          <w:lang w:val="sq-AL"/>
        </w:rPr>
      </w:pPr>
      <w:r w:rsidRPr="00A82C35">
        <w:rPr>
          <w:spacing w:val="-4"/>
          <w:lang w:val="sq-AL"/>
        </w:rPr>
        <w:t>1. Në tabelën nr.1, që i bashkëlidhej vendimit nr.</w:t>
      </w:r>
      <w:r w:rsidR="00C206C3">
        <w:rPr>
          <w:spacing w:val="-4"/>
          <w:lang w:val="sq-AL"/>
        </w:rPr>
        <w:t xml:space="preserve"> </w:t>
      </w:r>
      <w:r w:rsidRPr="00A82C35">
        <w:rPr>
          <w:spacing w:val="-4"/>
          <w:lang w:val="sq-AL"/>
        </w:rPr>
        <w:t>34, datë 13.7.2016, të Komitetit për Zhvillimin e Rajoneve, “Për miratimin e financimit për vitin 2016, për disa projekte në vazhdim të grantit “Infrastruktura vendore dhe rajonale”, programi i zhvillimit vendor dhe rajonal, shtylla I, bëhen ndryshimet, sipas tabelës 1, bashkëlidhur këtij vendimi.</w:t>
      </w:r>
    </w:p>
    <w:p w:rsidR="00566801" w:rsidRPr="00A82C35" w:rsidRDefault="00566801" w:rsidP="00566801">
      <w:pPr>
        <w:pStyle w:val="Paragrafi"/>
        <w:rPr>
          <w:spacing w:val="-4"/>
          <w:lang w:val="sq-AL"/>
        </w:rPr>
      </w:pPr>
      <w:r w:rsidRPr="00A82C35">
        <w:rPr>
          <w:spacing w:val="-4"/>
          <w:lang w:val="sq-AL"/>
        </w:rPr>
        <w:t>2. Fondi i përfituar nga diferenca midis vlerës së projektit, miratuar sipas vendimeve të Komitetit për Zhvillimin e Rajoneve dhe vlerës së kontratës, pas nënshkrimit të kontratës, për projektet në vazhdim, i shtohet portofolit të grantit “Infrastruktura vendore dhe rajonale”, programi i zhvillimit vendor dhe rajonal, shtylla I, për vitin</w:t>
      </w:r>
      <w:r w:rsidR="00C206C3">
        <w:rPr>
          <w:spacing w:val="-4"/>
          <w:lang w:val="sq-AL"/>
        </w:rPr>
        <w:t xml:space="preserve"> </w:t>
      </w:r>
      <w:r w:rsidRPr="00A82C35">
        <w:rPr>
          <w:spacing w:val="-4"/>
          <w:lang w:val="sq-AL"/>
        </w:rPr>
        <w:t xml:space="preserve"> </w:t>
      </w:r>
      <w:r w:rsidRPr="00A82C35">
        <w:rPr>
          <w:spacing w:val="-4"/>
          <w:lang w:val="sq-AL"/>
        </w:rPr>
        <w:lastRenderedPageBreak/>
        <w:t>2016, dhe përdoret për financimin e projekteve të reja të thirrjes së radhës dhe/ose financimin e projekteve në vazhdim.</w:t>
      </w:r>
    </w:p>
    <w:p w:rsidR="00566801" w:rsidRPr="00A82C35" w:rsidRDefault="00566801" w:rsidP="00566801">
      <w:pPr>
        <w:pStyle w:val="Paragrafi"/>
        <w:rPr>
          <w:spacing w:val="-4"/>
          <w:lang w:val="sq-AL"/>
        </w:rPr>
      </w:pPr>
      <w:r w:rsidRPr="00A82C35">
        <w:rPr>
          <w:spacing w:val="-4"/>
          <w:lang w:val="sq-AL"/>
        </w:rPr>
        <w:t>3. Ngarkohen ministri i Zhvillimit Urban dhe ministri i Financave për zbatimin e këtij vendimi.</w:t>
      </w:r>
    </w:p>
    <w:p w:rsidR="00566801" w:rsidRPr="00A82C35" w:rsidRDefault="00566801" w:rsidP="00566801">
      <w:pPr>
        <w:pStyle w:val="Paragrafi"/>
        <w:rPr>
          <w:spacing w:val="-4"/>
          <w:lang w:val="sq-AL"/>
        </w:rPr>
      </w:pPr>
      <w:r w:rsidRPr="00A82C35">
        <w:rPr>
          <w:spacing w:val="-4"/>
          <w:lang w:val="sq-AL"/>
        </w:rPr>
        <w:t>Ky vendim hyn në fuqi pas botimit në Fletoren Zyrtare.</w:t>
      </w:r>
    </w:p>
    <w:p w:rsidR="0097473C" w:rsidRPr="00A82C35" w:rsidRDefault="0097473C" w:rsidP="004917DE">
      <w:pPr>
        <w:spacing w:after="0" w:line="240" w:lineRule="auto"/>
        <w:rPr>
          <w:rFonts w:ascii="Garamond" w:eastAsia="Times New Roman" w:hAnsi="Garamond"/>
          <w:spacing w:val="-4"/>
          <w:sz w:val="12"/>
          <w:szCs w:val="24"/>
          <w:lang w:val="sq-AL" w:eastAsia="en-GB"/>
        </w:rPr>
      </w:pPr>
    </w:p>
    <w:p w:rsidR="00566801" w:rsidRPr="00A82C35" w:rsidRDefault="00566801" w:rsidP="00566801">
      <w:pPr>
        <w:pStyle w:val="Paragrafi"/>
        <w:jc w:val="right"/>
        <w:rPr>
          <w:spacing w:val="-4"/>
          <w:lang w:val="sq-AL"/>
        </w:rPr>
      </w:pPr>
      <w:r w:rsidRPr="00A82C35">
        <w:rPr>
          <w:color w:val="000000"/>
          <w:spacing w:val="-4"/>
          <w:lang w:val="sq-AL"/>
        </w:rPr>
        <w:t>ZËVENDËSKRYETARI</w:t>
      </w:r>
    </w:p>
    <w:p w:rsidR="00566801" w:rsidRPr="00A82C35" w:rsidRDefault="00566801" w:rsidP="00566801">
      <w:pPr>
        <w:pStyle w:val="Paragrafi"/>
        <w:jc w:val="right"/>
        <w:rPr>
          <w:b/>
          <w:color w:val="000000"/>
          <w:spacing w:val="-4"/>
          <w:lang w:val="sq-AL"/>
        </w:rPr>
      </w:pPr>
      <w:r w:rsidRPr="00A82C35">
        <w:rPr>
          <w:b/>
          <w:color w:val="000000"/>
          <w:spacing w:val="-4"/>
          <w:lang w:val="sq-AL"/>
        </w:rPr>
        <w:t>Niko Peleshi</w:t>
      </w:r>
    </w:p>
    <w:p w:rsidR="000B1560" w:rsidRPr="005C21CF" w:rsidRDefault="000B1560" w:rsidP="00566801">
      <w:pPr>
        <w:pStyle w:val="Paragrafi"/>
        <w:jc w:val="right"/>
        <w:rPr>
          <w:b/>
          <w:color w:val="000000"/>
          <w:spacing w:val="-4"/>
          <w:sz w:val="14"/>
          <w:lang w:val="sq-AL"/>
        </w:rPr>
      </w:pPr>
    </w:p>
    <w:p w:rsidR="000B1560" w:rsidRPr="00A82C35" w:rsidRDefault="000B1560" w:rsidP="009B62FD">
      <w:pPr>
        <w:pStyle w:val="Paragrafi"/>
        <w:ind w:firstLine="0"/>
        <w:jc w:val="left"/>
        <w:rPr>
          <w:b/>
          <w:color w:val="000000"/>
          <w:spacing w:val="-4"/>
          <w:lang w:val="sq-AL"/>
        </w:rPr>
      </w:pPr>
      <w:r w:rsidRPr="00A82C35">
        <w:rPr>
          <w:b/>
          <w:noProof/>
          <w:color w:val="000000"/>
          <w:spacing w:val="-4"/>
        </w:rPr>
        <w:drawing>
          <wp:inline distT="0" distB="0" distL="0" distR="0">
            <wp:extent cx="3487476" cy="2941983"/>
            <wp:effectExtent l="19050" t="0" r="0" b="0"/>
            <wp:docPr id="12" name="Picture 0" descr="12 07 2016_  Vendimi _Shpallja e Thirrjes per Financim te reja_Infrastruktura Vendore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07 2016_  Vendimi _Shpallja e Thirrjes per Financim te reja_Infrastruktura Vendore_Page_3.jpg"/>
                    <pic:cNvPicPr/>
                  </pic:nvPicPr>
                  <pic:blipFill>
                    <a:blip r:embed="rId8" cstate="print"/>
                    <a:srcRect l="11169" t="8281" r="10562" b="47082"/>
                    <a:stretch>
                      <a:fillRect/>
                    </a:stretch>
                  </pic:blipFill>
                  <pic:spPr>
                    <a:xfrm>
                      <a:off x="0" y="0"/>
                      <a:ext cx="3493247" cy="294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D9E" w:rsidRPr="00A82C35" w:rsidRDefault="00370D9E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sectPr w:rsidR="00370D9E" w:rsidRPr="00A82C35" w:rsidSect="00370D9E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97473C" w:rsidRDefault="000B1560" w:rsidP="00370D9E">
      <w:pPr>
        <w:spacing w:after="0" w:line="240" w:lineRule="auto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A82C35">
        <w:rPr>
          <w:noProof/>
          <w:szCs w:val="24"/>
        </w:rPr>
        <w:lastRenderedPageBreak/>
        <w:drawing>
          <wp:inline distT="0" distB="0" distL="0" distR="0">
            <wp:extent cx="6657612" cy="3570137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3732" t="32875" r="51122" b="38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060" cy="3579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F17" w:rsidRDefault="00A81F17" w:rsidP="00370D9E">
      <w:pPr>
        <w:spacing w:after="0" w:line="240" w:lineRule="auto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A81F17">
        <w:rPr>
          <w:rFonts w:ascii="Garamond" w:eastAsia="Times New Roman" w:hAnsi="Garamond"/>
          <w:noProof/>
          <w:spacing w:val="-4"/>
          <w:sz w:val="24"/>
          <w:szCs w:val="24"/>
        </w:rPr>
        <w:lastRenderedPageBreak/>
        <w:drawing>
          <wp:inline distT="0" distB="0" distL="0" distR="0">
            <wp:extent cx="6163709" cy="3507474"/>
            <wp:effectExtent l="19050" t="0" r="8491" b="0"/>
            <wp:docPr id="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4250" t="61459" r="52626" b="10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129" cy="3509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F17" w:rsidRDefault="00A81F17" w:rsidP="00370D9E">
      <w:pPr>
        <w:spacing w:after="0" w:line="240" w:lineRule="auto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0D507F" w:rsidRPr="00A82C35" w:rsidRDefault="000D507F" w:rsidP="007867E5">
      <w:pPr>
        <w:pStyle w:val="NeniTitull"/>
        <w:rPr>
          <w:lang w:val="sq-AL"/>
        </w:rPr>
        <w:sectPr w:rsidR="000D507F" w:rsidRPr="00A82C35" w:rsidSect="008A378D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7867E5" w:rsidRPr="00A82C35" w:rsidRDefault="007867E5" w:rsidP="007867E5">
      <w:pPr>
        <w:pStyle w:val="NeniTitull"/>
        <w:rPr>
          <w:spacing w:val="-4"/>
          <w:lang w:val="sq-AL"/>
        </w:rPr>
      </w:pPr>
      <w:r w:rsidRPr="00A82C35">
        <w:rPr>
          <w:spacing w:val="-4"/>
          <w:lang w:val="sq-AL"/>
        </w:rPr>
        <w:t xml:space="preserve">VENDIM </w:t>
      </w:r>
    </w:p>
    <w:p w:rsidR="007867E5" w:rsidRPr="00A82C35" w:rsidRDefault="007867E5" w:rsidP="007867E5">
      <w:pPr>
        <w:pStyle w:val="NeniTitull"/>
        <w:rPr>
          <w:spacing w:val="-4"/>
          <w:lang w:val="sq-AL"/>
        </w:rPr>
      </w:pPr>
      <w:r w:rsidRPr="00A82C35">
        <w:rPr>
          <w:spacing w:val="-4"/>
          <w:lang w:val="sq-AL"/>
        </w:rPr>
        <w:t>Nr. 53, datë 5.12.2016</w:t>
      </w:r>
    </w:p>
    <w:p w:rsidR="007867E5" w:rsidRPr="00A82C35" w:rsidRDefault="007867E5" w:rsidP="007867E5">
      <w:pPr>
        <w:pStyle w:val="NeniTitull"/>
        <w:rPr>
          <w:spacing w:val="-4"/>
          <w:sz w:val="14"/>
          <w:lang w:val="sq-AL"/>
        </w:rPr>
      </w:pPr>
    </w:p>
    <w:p w:rsidR="007867E5" w:rsidRPr="00A82C35" w:rsidRDefault="007867E5" w:rsidP="007867E5">
      <w:pPr>
        <w:pStyle w:val="NeniTitull"/>
        <w:rPr>
          <w:spacing w:val="-4"/>
          <w:lang w:val="sq-AL"/>
        </w:rPr>
      </w:pPr>
      <w:r w:rsidRPr="00A82C35">
        <w:rPr>
          <w:spacing w:val="-4"/>
          <w:lang w:val="sq-AL"/>
        </w:rPr>
        <w:t>PËR DISA NDRYSHIME NË VENDIMIN E KOMITETIT PËR ZHVILLIMIN E RAJONEVE NR.</w:t>
      </w:r>
      <w:r w:rsidR="00D15542">
        <w:rPr>
          <w:spacing w:val="-4"/>
          <w:lang w:val="sq-AL"/>
        </w:rPr>
        <w:t xml:space="preserve"> </w:t>
      </w:r>
      <w:r w:rsidRPr="00A82C35">
        <w:rPr>
          <w:spacing w:val="-4"/>
          <w:lang w:val="sq-AL"/>
        </w:rPr>
        <w:t>9, DATË 10.3.2016</w:t>
      </w:r>
    </w:p>
    <w:p w:rsidR="007867E5" w:rsidRPr="00A82C35" w:rsidRDefault="007867E5" w:rsidP="007867E5">
      <w:pPr>
        <w:pStyle w:val="Paragrafi"/>
        <w:rPr>
          <w:spacing w:val="-4"/>
          <w:sz w:val="14"/>
          <w:lang w:val="sq-AL"/>
        </w:rPr>
      </w:pPr>
    </w:p>
    <w:p w:rsidR="007867E5" w:rsidRPr="00A82C35" w:rsidRDefault="007867E5" w:rsidP="007867E5">
      <w:pPr>
        <w:pStyle w:val="Paragrafi"/>
        <w:rPr>
          <w:spacing w:val="-4"/>
          <w:lang w:val="sq-AL"/>
        </w:rPr>
      </w:pPr>
      <w:r w:rsidRPr="00A82C35">
        <w:rPr>
          <w:spacing w:val="-4"/>
          <w:lang w:val="sq-AL"/>
        </w:rPr>
        <w:t>Në mbështetje të nenit 100 të Kushtetutës, të nenit 15, të aneksit 3, të ligjit nr.</w:t>
      </w:r>
      <w:r w:rsidR="009D5D0B">
        <w:rPr>
          <w:spacing w:val="-4"/>
          <w:lang w:val="sq-AL"/>
        </w:rPr>
        <w:t xml:space="preserve"> </w:t>
      </w:r>
      <w:r w:rsidRPr="00A82C35">
        <w:rPr>
          <w:spacing w:val="-4"/>
          <w:lang w:val="sq-AL"/>
        </w:rPr>
        <w:t>147/2015, “Për buxhetin e vitit 2016”, Komiteti për Zhvillimin e Rajoneve</w:t>
      </w:r>
    </w:p>
    <w:p w:rsidR="007867E5" w:rsidRPr="00A82C35" w:rsidRDefault="007867E5" w:rsidP="007867E5">
      <w:pPr>
        <w:pStyle w:val="Paragrafi"/>
        <w:rPr>
          <w:spacing w:val="-4"/>
          <w:sz w:val="14"/>
          <w:lang w:val="sq-AL"/>
        </w:rPr>
      </w:pPr>
    </w:p>
    <w:p w:rsidR="007867E5" w:rsidRPr="00A82C35" w:rsidRDefault="007867E5" w:rsidP="007867E5">
      <w:pPr>
        <w:pStyle w:val="NeniNr"/>
        <w:rPr>
          <w:spacing w:val="-4"/>
          <w:lang w:val="sq-AL"/>
        </w:rPr>
      </w:pPr>
      <w:r w:rsidRPr="00A82C35">
        <w:rPr>
          <w:spacing w:val="-4"/>
          <w:lang w:val="sq-AL"/>
        </w:rPr>
        <w:t>VENDOSI:</w:t>
      </w:r>
    </w:p>
    <w:p w:rsidR="007867E5" w:rsidRPr="00A82C35" w:rsidRDefault="007867E5" w:rsidP="007867E5">
      <w:pPr>
        <w:pStyle w:val="Paragrafi"/>
        <w:rPr>
          <w:spacing w:val="-4"/>
          <w:sz w:val="8"/>
          <w:lang w:val="sq-AL"/>
        </w:rPr>
      </w:pPr>
    </w:p>
    <w:p w:rsidR="00703E75" w:rsidRDefault="007867E5" w:rsidP="007867E5">
      <w:pPr>
        <w:pStyle w:val="Paragrafi"/>
        <w:rPr>
          <w:spacing w:val="-4"/>
          <w:lang w:val="sq-AL"/>
        </w:rPr>
      </w:pPr>
      <w:r w:rsidRPr="00A82C35">
        <w:rPr>
          <w:spacing w:val="-4"/>
          <w:lang w:val="sq-AL"/>
        </w:rPr>
        <w:t>1. Në tabelën nr.2, që i bashkëlidhej vendimit nr.</w:t>
      </w:r>
      <w:r w:rsidR="009D5D0B">
        <w:rPr>
          <w:spacing w:val="-4"/>
          <w:lang w:val="sq-AL"/>
        </w:rPr>
        <w:t xml:space="preserve"> </w:t>
      </w:r>
      <w:r w:rsidRPr="00A82C35">
        <w:rPr>
          <w:spacing w:val="-4"/>
          <w:lang w:val="sq-AL"/>
        </w:rPr>
        <w:t>9, datë 10.3.2016, të Komitetit për Zhvillimin e Rajoneve, “Për miratimin e financimit për vitin 2016, për disa projekte në vazhdim të grantit “Infrastruktura vendore dhe rajonale”, programi i zhvillimit vendor dhe rajonal, shtylla I”, bëhen ndryshimet, sipas tabelës 1, bashkëlidhur këtij vendimi.</w:t>
      </w:r>
    </w:p>
    <w:p w:rsidR="007867E5" w:rsidRPr="00A82C35" w:rsidRDefault="007867E5" w:rsidP="007867E5">
      <w:pPr>
        <w:pStyle w:val="Paragrafi"/>
        <w:rPr>
          <w:spacing w:val="-4"/>
          <w:lang w:val="sq-AL"/>
        </w:rPr>
      </w:pPr>
      <w:r w:rsidRPr="00A82C35">
        <w:rPr>
          <w:spacing w:val="-4"/>
          <w:lang w:val="sq-AL"/>
        </w:rPr>
        <w:t>2. Ngarkohen ministri i Zhvillimit Urban dhe ministri i Financave për zbatimin e këtij vendimi.</w:t>
      </w:r>
    </w:p>
    <w:p w:rsidR="007867E5" w:rsidRPr="00A82C35" w:rsidRDefault="007867E5" w:rsidP="007867E5">
      <w:pPr>
        <w:pStyle w:val="Paragrafi"/>
        <w:rPr>
          <w:spacing w:val="-4"/>
          <w:lang w:val="sq-AL"/>
        </w:rPr>
      </w:pPr>
      <w:r w:rsidRPr="00A82C35">
        <w:rPr>
          <w:spacing w:val="-4"/>
          <w:lang w:val="sq-AL"/>
        </w:rPr>
        <w:t>Ky vendim hyn në fuqi pas botimit në Fletoren Zyrtare.</w:t>
      </w:r>
    </w:p>
    <w:p w:rsidR="007867E5" w:rsidRPr="00A82C35" w:rsidRDefault="007867E5" w:rsidP="007867E5">
      <w:pPr>
        <w:pStyle w:val="Paragrafi"/>
        <w:jc w:val="right"/>
        <w:rPr>
          <w:spacing w:val="-4"/>
          <w:lang w:val="sq-AL"/>
        </w:rPr>
      </w:pPr>
      <w:r w:rsidRPr="00A82C35">
        <w:rPr>
          <w:color w:val="000000"/>
          <w:spacing w:val="-4"/>
          <w:lang w:val="sq-AL"/>
        </w:rPr>
        <w:t>ZËVENDËSKRYETARI</w:t>
      </w:r>
    </w:p>
    <w:p w:rsidR="007867E5" w:rsidRPr="00A82C35" w:rsidRDefault="007867E5" w:rsidP="007867E5">
      <w:pPr>
        <w:pStyle w:val="Paragrafi"/>
        <w:jc w:val="right"/>
        <w:rPr>
          <w:b/>
          <w:color w:val="000000"/>
          <w:spacing w:val="-4"/>
          <w:lang w:val="sq-AL"/>
        </w:rPr>
      </w:pPr>
      <w:r w:rsidRPr="00A82C35">
        <w:rPr>
          <w:b/>
          <w:color w:val="000000"/>
          <w:spacing w:val="-4"/>
          <w:lang w:val="sq-AL"/>
        </w:rPr>
        <w:t>Niko Peleshi</w:t>
      </w:r>
    </w:p>
    <w:p w:rsidR="007867E5" w:rsidRPr="00A82C35" w:rsidRDefault="007867E5" w:rsidP="007867E5">
      <w:pPr>
        <w:pStyle w:val="Paragrafi"/>
        <w:rPr>
          <w:color w:val="000000"/>
          <w:spacing w:val="-4"/>
          <w:sz w:val="12"/>
          <w:szCs w:val="28"/>
          <w:lang w:val="sq-AL"/>
        </w:rPr>
      </w:pPr>
    </w:p>
    <w:p w:rsidR="0097473C" w:rsidRPr="00A82C35" w:rsidRDefault="007867E5" w:rsidP="00650E75">
      <w:pPr>
        <w:spacing w:after="0" w:line="240" w:lineRule="auto"/>
        <w:ind w:firstLine="0"/>
        <w:jc w:val="right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A82C35">
        <w:rPr>
          <w:rFonts w:ascii="Garamond" w:eastAsia="Times New Roman" w:hAnsi="Garamond"/>
          <w:noProof/>
          <w:spacing w:val="-4"/>
          <w:sz w:val="24"/>
          <w:szCs w:val="24"/>
        </w:rPr>
        <w:drawing>
          <wp:inline distT="0" distB="0" distL="0" distR="0">
            <wp:extent cx="3287816" cy="2945081"/>
            <wp:effectExtent l="19050" t="0" r="7834" b="0"/>
            <wp:docPr id="13" name="Picture 0" descr="12 07 2016_  Vendimi _Shpallja e Thirrjes per Financim te reja_Infrastruktura Vendore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07 2016_  Vendimi _Shpallja e Thirrjes per Financim te reja_Infrastruktura Vendore_Page_3.jpg"/>
                    <pic:cNvPicPr/>
                  </pic:nvPicPr>
                  <pic:blipFill>
                    <a:blip r:embed="rId8" cstate="print"/>
                    <a:srcRect l="11169" t="8281" r="10562" b="47082"/>
                    <a:stretch>
                      <a:fillRect/>
                    </a:stretch>
                  </pic:blipFill>
                  <pic:spPr>
                    <a:xfrm>
                      <a:off x="0" y="0"/>
                      <a:ext cx="3287522" cy="2944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07F" w:rsidRPr="00A82C35" w:rsidRDefault="000D507F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sectPr w:rsidR="000D507F" w:rsidRPr="00A82C35" w:rsidSect="000D507F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B43858" w:rsidRPr="00A82C35" w:rsidRDefault="00B43858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B43858" w:rsidRPr="00A82C35" w:rsidRDefault="00B43858" w:rsidP="000D507F">
      <w:pPr>
        <w:spacing w:after="0" w:line="240" w:lineRule="auto"/>
        <w:ind w:firstLine="0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A82C35">
        <w:rPr>
          <w:rFonts w:ascii="Garamond" w:eastAsia="Times New Roman" w:hAnsi="Garamond"/>
          <w:noProof/>
          <w:spacing w:val="-4"/>
          <w:sz w:val="24"/>
          <w:szCs w:val="24"/>
        </w:rPr>
        <w:drawing>
          <wp:inline distT="0" distB="0" distL="0" distR="0">
            <wp:extent cx="6417696" cy="3935896"/>
            <wp:effectExtent l="19050" t="0" r="2154" b="0"/>
            <wp:docPr id="1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3318" t="28699" r="24308" b="10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284" cy="3936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73C" w:rsidRPr="00A82C35" w:rsidRDefault="0097473C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E851EA" w:rsidRPr="00A82C35" w:rsidRDefault="00E851EA" w:rsidP="00960200">
      <w:pPr>
        <w:pStyle w:val="NeniTitull"/>
        <w:rPr>
          <w:lang w:val="sq-AL"/>
        </w:rPr>
        <w:sectPr w:rsidR="00E851EA" w:rsidRPr="00A82C35" w:rsidSect="008A378D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016581" w:rsidRPr="00A82C35" w:rsidRDefault="00016581" w:rsidP="00960200">
      <w:pPr>
        <w:pStyle w:val="NeniTitull"/>
        <w:rPr>
          <w:spacing w:val="-4"/>
          <w:lang w:val="sq-AL"/>
        </w:rPr>
      </w:pPr>
      <w:r w:rsidRPr="00A82C35">
        <w:rPr>
          <w:spacing w:val="-4"/>
          <w:lang w:val="sq-AL"/>
        </w:rPr>
        <w:t xml:space="preserve">VENDIM </w:t>
      </w:r>
    </w:p>
    <w:p w:rsidR="00016581" w:rsidRPr="00A82C35" w:rsidRDefault="00016581" w:rsidP="00960200">
      <w:pPr>
        <w:pStyle w:val="NeniTitull"/>
        <w:rPr>
          <w:spacing w:val="-4"/>
          <w:lang w:val="sq-AL"/>
        </w:rPr>
      </w:pPr>
      <w:r w:rsidRPr="00A82C35">
        <w:rPr>
          <w:spacing w:val="-4"/>
          <w:lang w:val="sq-AL"/>
        </w:rPr>
        <w:t>Nr. 54, datë 5.12.2016</w:t>
      </w:r>
    </w:p>
    <w:p w:rsidR="00016581" w:rsidRPr="00A82C35" w:rsidRDefault="00016581" w:rsidP="00960200">
      <w:pPr>
        <w:pStyle w:val="NeniTitull"/>
        <w:rPr>
          <w:spacing w:val="-4"/>
          <w:sz w:val="14"/>
          <w:lang w:val="sq-AL"/>
        </w:rPr>
      </w:pPr>
    </w:p>
    <w:p w:rsidR="005C1C84" w:rsidRPr="00A82C35" w:rsidRDefault="00016581" w:rsidP="00960200">
      <w:pPr>
        <w:pStyle w:val="NeniTitull"/>
        <w:rPr>
          <w:spacing w:val="-4"/>
          <w:lang w:val="sq-AL"/>
        </w:rPr>
      </w:pPr>
      <w:r w:rsidRPr="00A82C35">
        <w:rPr>
          <w:spacing w:val="-4"/>
          <w:lang w:val="sq-AL"/>
        </w:rPr>
        <w:t xml:space="preserve">PËR NJË NDRYSHIM NË VENDIMIN </w:t>
      </w:r>
    </w:p>
    <w:p w:rsidR="005C1C84" w:rsidRPr="00A82C35" w:rsidRDefault="00016581" w:rsidP="00960200">
      <w:pPr>
        <w:pStyle w:val="NeniTitull"/>
        <w:rPr>
          <w:spacing w:val="-4"/>
          <w:lang w:val="sq-AL"/>
        </w:rPr>
      </w:pPr>
      <w:r w:rsidRPr="00A82C35">
        <w:rPr>
          <w:spacing w:val="-4"/>
          <w:lang w:val="sq-AL"/>
        </w:rPr>
        <w:t xml:space="preserve">E KOMITETIT PËR ZHVILLIMIN </w:t>
      </w:r>
    </w:p>
    <w:p w:rsidR="00016581" w:rsidRPr="00A82C35" w:rsidRDefault="00016581" w:rsidP="00960200">
      <w:pPr>
        <w:pStyle w:val="NeniTitull"/>
        <w:rPr>
          <w:spacing w:val="-4"/>
          <w:lang w:val="sq-AL"/>
        </w:rPr>
      </w:pPr>
      <w:r w:rsidRPr="00A82C35">
        <w:rPr>
          <w:spacing w:val="-4"/>
          <w:lang w:val="sq-AL"/>
        </w:rPr>
        <w:t>E RAJONEVE NR.</w:t>
      </w:r>
      <w:r w:rsidR="009D5D0B">
        <w:rPr>
          <w:spacing w:val="-4"/>
          <w:lang w:val="sq-AL"/>
        </w:rPr>
        <w:t xml:space="preserve"> </w:t>
      </w:r>
      <w:r w:rsidRPr="00A82C35">
        <w:rPr>
          <w:spacing w:val="-4"/>
          <w:lang w:val="sq-AL"/>
        </w:rPr>
        <w:t>13, DATË 6.8.2014</w:t>
      </w:r>
    </w:p>
    <w:p w:rsidR="00016581" w:rsidRPr="00A82C35" w:rsidRDefault="00016581" w:rsidP="00016581">
      <w:pPr>
        <w:pStyle w:val="Paragrafi"/>
        <w:rPr>
          <w:spacing w:val="-4"/>
          <w:sz w:val="14"/>
          <w:lang w:val="sq-AL"/>
        </w:rPr>
      </w:pPr>
    </w:p>
    <w:p w:rsidR="00016581" w:rsidRPr="00A82C35" w:rsidRDefault="00016581" w:rsidP="00016581">
      <w:pPr>
        <w:pStyle w:val="Paragrafi"/>
        <w:rPr>
          <w:spacing w:val="-4"/>
          <w:lang w:val="sq-AL"/>
        </w:rPr>
      </w:pPr>
      <w:r w:rsidRPr="00A82C35">
        <w:rPr>
          <w:spacing w:val="-4"/>
          <w:lang w:val="sq-AL"/>
        </w:rPr>
        <w:t>Në mbështetje të nenit 100 të Kushtetutës, të nenit 15, të aneksit 3, të ligjit nr.</w:t>
      </w:r>
      <w:r w:rsidR="00B240D2">
        <w:rPr>
          <w:spacing w:val="-4"/>
          <w:lang w:val="sq-AL"/>
        </w:rPr>
        <w:t xml:space="preserve"> </w:t>
      </w:r>
      <w:r w:rsidRPr="00A82C35">
        <w:rPr>
          <w:spacing w:val="-4"/>
          <w:lang w:val="sq-AL"/>
        </w:rPr>
        <w:t>147/2015, “Për buxhetin e vitit 2016”, Komiteti për Zhvillimin e Rajoneve</w:t>
      </w:r>
    </w:p>
    <w:p w:rsidR="00016581" w:rsidRPr="00A82C35" w:rsidRDefault="00016581" w:rsidP="00016581">
      <w:pPr>
        <w:pStyle w:val="Paragrafi"/>
        <w:rPr>
          <w:spacing w:val="-4"/>
          <w:sz w:val="8"/>
          <w:lang w:val="sq-AL"/>
        </w:rPr>
      </w:pPr>
    </w:p>
    <w:p w:rsidR="00016581" w:rsidRPr="00A82C35" w:rsidRDefault="00016581" w:rsidP="00960200">
      <w:pPr>
        <w:pStyle w:val="NeniNr"/>
        <w:rPr>
          <w:spacing w:val="-4"/>
          <w:lang w:val="sq-AL"/>
        </w:rPr>
      </w:pPr>
      <w:r w:rsidRPr="00A82C35">
        <w:rPr>
          <w:spacing w:val="-4"/>
          <w:lang w:val="sq-AL"/>
        </w:rPr>
        <w:t>VENDOSI:</w:t>
      </w:r>
    </w:p>
    <w:p w:rsidR="00016581" w:rsidRPr="00A82C35" w:rsidRDefault="00016581" w:rsidP="00016581">
      <w:pPr>
        <w:pStyle w:val="Paragrafi"/>
        <w:rPr>
          <w:spacing w:val="-4"/>
          <w:sz w:val="12"/>
          <w:lang w:val="sq-AL"/>
        </w:rPr>
      </w:pPr>
    </w:p>
    <w:p w:rsidR="00016581" w:rsidRPr="00A82C35" w:rsidRDefault="00016581" w:rsidP="00016581">
      <w:pPr>
        <w:pStyle w:val="Paragrafi"/>
        <w:rPr>
          <w:spacing w:val="-4"/>
          <w:lang w:val="sq-AL"/>
        </w:rPr>
      </w:pPr>
      <w:r w:rsidRPr="00A82C35">
        <w:rPr>
          <w:spacing w:val="-4"/>
          <w:lang w:val="sq-AL"/>
        </w:rPr>
        <w:t>1. Në tabelën nr.</w:t>
      </w:r>
      <w:r w:rsidR="00B240D2">
        <w:rPr>
          <w:spacing w:val="-4"/>
          <w:lang w:val="sq-AL"/>
        </w:rPr>
        <w:t xml:space="preserve"> </w:t>
      </w:r>
      <w:r w:rsidRPr="00A82C35">
        <w:rPr>
          <w:spacing w:val="-4"/>
          <w:lang w:val="sq-AL"/>
        </w:rPr>
        <w:t>1, që i bashkëlidhej vendimit nr.</w:t>
      </w:r>
      <w:r w:rsidR="00B240D2">
        <w:rPr>
          <w:spacing w:val="-4"/>
          <w:lang w:val="sq-AL"/>
        </w:rPr>
        <w:t xml:space="preserve"> </w:t>
      </w:r>
      <w:r w:rsidRPr="00A82C35">
        <w:rPr>
          <w:spacing w:val="-4"/>
          <w:lang w:val="sq-AL"/>
        </w:rPr>
        <w:t>13, datë 6.8.2014, të Komitetit për Zhvillimin e Rajoneve, “Për shpërndarjen e fondit për infrastrukturën vendore, pjesë e Fondit për Zhvillimin e Rajoneve”, bëhet ndryshimi, sipas tabelës 1, bashkëlidhur këtij vendimi.</w:t>
      </w:r>
    </w:p>
    <w:p w:rsidR="00016581" w:rsidRPr="00A82C35" w:rsidRDefault="00016581" w:rsidP="00016581">
      <w:pPr>
        <w:pStyle w:val="Paragrafi"/>
        <w:rPr>
          <w:spacing w:val="-4"/>
          <w:lang w:val="sq-AL"/>
        </w:rPr>
      </w:pPr>
      <w:r w:rsidRPr="00A82C35">
        <w:rPr>
          <w:spacing w:val="-4"/>
          <w:lang w:val="sq-AL"/>
        </w:rPr>
        <w:t>2. Ngarkohen ministri i Zhvillimit Urban dhe ministri i Financave për zbatimin e këtij vendimi.</w:t>
      </w:r>
    </w:p>
    <w:p w:rsidR="00016581" w:rsidRPr="00A82C35" w:rsidRDefault="00016581" w:rsidP="00016581">
      <w:pPr>
        <w:pStyle w:val="Paragrafi"/>
        <w:rPr>
          <w:spacing w:val="-4"/>
          <w:lang w:val="sq-AL"/>
        </w:rPr>
      </w:pPr>
      <w:r w:rsidRPr="00A82C35">
        <w:rPr>
          <w:spacing w:val="-4"/>
          <w:lang w:val="sq-AL"/>
        </w:rPr>
        <w:t>Ky vendim hyn në fuqi pas botimit në Fletoren Zyrtare.</w:t>
      </w:r>
    </w:p>
    <w:p w:rsidR="0097473C" w:rsidRPr="00A82C35" w:rsidRDefault="0097473C" w:rsidP="004917DE">
      <w:pPr>
        <w:spacing w:after="0" w:line="240" w:lineRule="auto"/>
        <w:rPr>
          <w:rFonts w:ascii="Garamond" w:eastAsia="Times New Roman" w:hAnsi="Garamond"/>
          <w:spacing w:val="-4"/>
          <w:sz w:val="10"/>
          <w:szCs w:val="24"/>
          <w:lang w:val="sq-AL" w:eastAsia="en-GB"/>
        </w:rPr>
      </w:pPr>
    </w:p>
    <w:p w:rsidR="00016581" w:rsidRPr="00A82C35" w:rsidRDefault="00016581" w:rsidP="00016581">
      <w:pPr>
        <w:pStyle w:val="Paragrafi"/>
        <w:jc w:val="right"/>
        <w:rPr>
          <w:spacing w:val="-4"/>
          <w:lang w:val="sq-AL"/>
        </w:rPr>
      </w:pPr>
      <w:r w:rsidRPr="00A82C35">
        <w:rPr>
          <w:color w:val="000000"/>
          <w:spacing w:val="-4"/>
          <w:lang w:val="sq-AL"/>
        </w:rPr>
        <w:t>ZËVENDËSKRYETARI</w:t>
      </w:r>
    </w:p>
    <w:p w:rsidR="00016581" w:rsidRPr="00A82C35" w:rsidRDefault="00016581" w:rsidP="00016581">
      <w:pPr>
        <w:pStyle w:val="Paragrafi"/>
        <w:jc w:val="right"/>
        <w:rPr>
          <w:b/>
          <w:color w:val="000000"/>
          <w:spacing w:val="-4"/>
          <w:lang w:val="sq-AL"/>
        </w:rPr>
      </w:pPr>
      <w:r w:rsidRPr="00A82C35">
        <w:rPr>
          <w:b/>
          <w:color w:val="000000"/>
          <w:spacing w:val="-4"/>
          <w:lang w:val="sq-AL"/>
        </w:rPr>
        <w:t>Niko Peleshi</w:t>
      </w:r>
    </w:p>
    <w:p w:rsidR="0097473C" w:rsidRPr="00A82C35" w:rsidRDefault="0097473C" w:rsidP="004917DE">
      <w:pPr>
        <w:spacing w:after="0" w:line="240" w:lineRule="auto"/>
        <w:rPr>
          <w:rFonts w:ascii="Garamond" w:eastAsia="Times New Roman" w:hAnsi="Garamond"/>
          <w:spacing w:val="-4"/>
          <w:sz w:val="10"/>
          <w:szCs w:val="24"/>
          <w:lang w:val="sq-AL" w:eastAsia="en-GB"/>
        </w:rPr>
      </w:pPr>
    </w:p>
    <w:p w:rsidR="0097473C" w:rsidRPr="00A82C35" w:rsidRDefault="00016581" w:rsidP="00E851EA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A82C35">
        <w:rPr>
          <w:rFonts w:ascii="Garamond" w:eastAsia="Times New Roman" w:hAnsi="Garamond"/>
          <w:noProof/>
          <w:spacing w:val="-4"/>
          <w:sz w:val="24"/>
          <w:szCs w:val="24"/>
        </w:rPr>
        <w:drawing>
          <wp:inline distT="0" distB="0" distL="0" distR="0">
            <wp:extent cx="3258539" cy="2458192"/>
            <wp:effectExtent l="19050" t="0" r="0" b="0"/>
            <wp:docPr id="15" name="Picture 0" descr="12 07 2016_  Vendimi _Shpallja e Thirrjes per Financim te reja_Infrastruktura Vendore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07 2016_  Vendimi _Shpallja e Thirrjes per Financim te reja_Infrastruktura Vendore_Page_3.jpg"/>
                    <pic:cNvPicPr/>
                  </pic:nvPicPr>
                  <pic:blipFill>
                    <a:blip r:embed="rId8" cstate="print"/>
                    <a:srcRect l="11169" t="8281" r="10562" b="47082"/>
                    <a:stretch>
                      <a:fillRect/>
                    </a:stretch>
                  </pic:blipFill>
                  <pic:spPr>
                    <a:xfrm>
                      <a:off x="0" y="0"/>
                      <a:ext cx="3259529" cy="2458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51EA" w:rsidRPr="00A82C35" w:rsidRDefault="00E851EA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sectPr w:rsidR="00E851EA" w:rsidRPr="00A82C35" w:rsidSect="00E851EA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97473C" w:rsidRPr="00A82C35" w:rsidRDefault="007B6E92" w:rsidP="00E851EA">
      <w:pPr>
        <w:spacing w:after="0" w:line="240" w:lineRule="auto"/>
        <w:ind w:firstLine="0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A82C35">
        <w:rPr>
          <w:noProof/>
          <w:szCs w:val="24"/>
        </w:rPr>
        <w:drawing>
          <wp:inline distT="0" distB="0" distL="0" distR="0">
            <wp:extent cx="6401356" cy="4345229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1286" t="21424" r="21109" b="4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559" cy="4349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881" w:rsidRPr="00A82C35" w:rsidRDefault="00AC6881" w:rsidP="00161F9E">
      <w:pPr>
        <w:pStyle w:val="NeniTitull"/>
        <w:rPr>
          <w:spacing w:val="-4"/>
          <w:lang w:val="sq-AL"/>
        </w:rPr>
        <w:sectPr w:rsidR="00AC6881" w:rsidRPr="00A82C35" w:rsidSect="008A378D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161F9E" w:rsidRPr="00A82C35" w:rsidRDefault="00161F9E" w:rsidP="00161F9E">
      <w:pPr>
        <w:pStyle w:val="NeniTitull"/>
        <w:rPr>
          <w:spacing w:val="-4"/>
          <w:lang w:val="sq-AL"/>
        </w:rPr>
      </w:pPr>
      <w:r w:rsidRPr="00A82C35">
        <w:rPr>
          <w:spacing w:val="-4"/>
          <w:lang w:val="sq-AL"/>
        </w:rPr>
        <w:t xml:space="preserve">VENDIM </w:t>
      </w:r>
    </w:p>
    <w:p w:rsidR="00161F9E" w:rsidRPr="00A82C35" w:rsidRDefault="00161F9E" w:rsidP="00161F9E">
      <w:pPr>
        <w:pStyle w:val="NeniTitull"/>
        <w:rPr>
          <w:spacing w:val="-4"/>
          <w:lang w:val="sq-AL"/>
        </w:rPr>
      </w:pPr>
      <w:r w:rsidRPr="00A82C35">
        <w:rPr>
          <w:spacing w:val="-4"/>
          <w:lang w:val="sq-AL"/>
        </w:rPr>
        <w:t>Nr. 56, datë 5.12.2016</w:t>
      </w:r>
    </w:p>
    <w:p w:rsidR="00161F9E" w:rsidRPr="00A82C35" w:rsidRDefault="00161F9E" w:rsidP="00161F9E">
      <w:pPr>
        <w:pStyle w:val="NeniTitull"/>
        <w:rPr>
          <w:spacing w:val="-4"/>
          <w:sz w:val="14"/>
          <w:lang w:val="sq-AL"/>
        </w:rPr>
      </w:pPr>
    </w:p>
    <w:p w:rsidR="00161F9E" w:rsidRPr="00A82C35" w:rsidRDefault="00161F9E" w:rsidP="00161F9E">
      <w:pPr>
        <w:pStyle w:val="NeniTitull"/>
        <w:rPr>
          <w:spacing w:val="-4"/>
          <w:lang w:val="sq-AL"/>
        </w:rPr>
      </w:pPr>
      <w:r w:rsidRPr="00A82C35">
        <w:rPr>
          <w:spacing w:val="-4"/>
          <w:lang w:val="sq-AL"/>
        </w:rPr>
        <w:t>PËR DISA NDRYSHIME NË VENDIMIN E KOMITETIT PËR ZHVILLIMIN E RAJONEVE NR.</w:t>
      </w:r>
      <w:r w:rsidR="00B240D2">
        <w:rPr>
          <w:spacing w:val="-4"/>
          <w:lang w:val="sq-AL"/>
        </w:rPr>
        <w:t xml:space="preserve"> </w:t>
      </w:r>
      <w:r w:rsidRPr="00A82C35">
        <w:rPr>
          <w:spacing w:val="-4"/>
          <w:lang w:val="sq-AL"/>
        </w:rPr>
        <w:t>11, DATË 10.3.2016</w:t>
      </w:r>
    </w:p>
    <w:p w:rsidR="00161F9E" w:rsidRPr="00A82C35" w:rsidRDefault="00161F9E" w:rsidP="00161F9E">
      <w:pPr>
        <w:pStyle w:val="Paragrafi"/>
        <w:rPr>
          <w:spacing w:val="-4"/>
          <w:sz w:val="14"/>
          <w:lang w:val="sq-AL"/>
        </w:rPr>
      </w:pPr>
    </w:p>
    <w:p w:rsidR="00161F9E" w:rsidRPr="00A82C35" w:rsidRDefault="00161F9E" w:rsidP="00161F9E">
      <w:pPr>
        <w:pStyle w:val="Paragrafi"/>
        <w:rPr>
          <w:spacing w:val="-4"/>
          <w:lang w:val="sq-AL"/>
        </w:rPr>
      </w:pPr>
      <w:r w:rsidRPr="00A82C35">
        <w:rPr>
          <w:spacing w:val="-4"/>
          <w:lang w:val="sq-AL"/>
        </w:rPr>
        <w:t>Në mbështetje të nenit 100 të Kushtetutës dhe të nenit 15, të aneksit 3, të ligjit nr.</w:t>
      </w:r>
      <w:r w:rsidR="0094133D">
        <w:rPr>
          <w:spacing w:val="-4"/>
          <w:lang w:val="sq-AL"/>
        </w:rPr>
        <w:t xml:space="preserve"> </w:t>
      </w:r>
      <w:r w:rsidRPr="00A82C35">
        <w:rPr>
          <w:spacing w:val="-4"/>
          <w:lang w:val="sq-AL"/>
        </w:rPr>
        <w:t>147/2015, “Për buxhetin e vitit 2016”, Komiteti për Zhvillimin e Rajoneve</w:t>
      </w:r>
    </w:p>
    <w:p w:rsidR="00161F9E" w:rsidRPr="00A82C35" w:rsidRDefault="00161F9E" w:rsidP="00161F9E">
      <w:pPr>
        <w:pStyle w:val="NeniNr"/>
        <w:rPr>
          <w:spacing w:val="-4"/>
          <w:sz w:val="14"/>
          <w:lang w:val="sq-AL"/>
        </w:rPr>
      </w:pPr>
    </w:p>
    <w:p w:rsidR="00161F9E" w:rsidRPr="00A82C35" w:rsidRDefault="00161F9E" w:rsidP="00161F9E">
      <w:pPr>
        <w:pStyle w:val="NeniNr"/>
        <w:rPr>
          <w:spacing w:val="-4"/>
          <w:lang w:val="sq-AL"/>
        </w:rPr>
      </w:pPr>
      <w:r w:rsidRPr="00A82C35">
        <w:rPr>
          <w:spacing w:val="-4"/>
          <w:lang w:val="sq-AL"/>
        </w:rPr>
        <w:t>VENDOSI:</w:t>
      </w:r>
    </w:p>
    <w:p w:rsidR="00161F9E" w:rsidRPr="00A82C35" w:rsidRDefault="00161F9E" w:rsidP="00161F9E">
      <w:pPr>
        <w:pStyle w:val="Paragrafi"/>
        <w:rPr>
          <w:spacing w:val="-4"/>
          <w:sz w:val="14"/>
          <w:lang w:val="sq-AL"/>
        </w:rPr>
      </w:pPr>
    </w:p>
    <w:p w:rsidR="00161F9E" w:rsidRDefault="00161F9E" w:rsidP="00161F9E">
      <w:pPr>
        <w:pStyle w:val="Paragrafi"/>
        <w:rPr>
          <w:spacing w:val="-4"/>
          <w:lang w:val="sq-AL"/>
        </w:rPr>
      </w:pPr>
      <w:r w:rsidRPr="00A82C35">
        <w:rPr>
          <w:spacing w:val="-4"/>
          <w:lang w:val="sq-AL"/>
        </w:rPr>
        <w:t>1. Në tabelën nr.</w:t>
      </w:r>
      <w:r w:rsidR="0094133D">
        <w:rPr>
          <w:spacing w:val="-4"/>
          <w:lang w:val="sq-AL"/>
        </w:rPr>
        <w:t xml:space="preserve"> </w:t>
      </w:r>
      <w:r w:rsidRPr="00A82C35">
        <w:rPr>
          <w:spacing w:val="-4"/>
          <w:lang w:val="sq-AL"/>
        </w:rPr>
        <w:t>1, që i bashkëlidhej vendimit nr.</w:t>
      </w:r>
      <w:r w:rsidR="0094133D">
        <w:rPr>
          <w:spacing w:val="-4"/>
          <w:lang w:val="sq-AL"/>
        </w:rPr>
        <w:t xml:space="preserve"> </w:t>
      </w:r>
      <w:r w:rsidRPr="00A82C35">
        <w:rPr>
          <w:spacing w:val="-4"/>
          <w:lang w:val="sq-AL"/>
        </w:rPr>
        <w:t>11, datë 10.3.2016, të Komitetit për Zhvillimin e Rajoneve,  “Për miratimin e financimit për vitin 2016, për disa projekte në vazhdim, të grantit “Shqipëria dixhitale”, programi “Shqipëria dixhitale”, shtylla III, si dhe për disa ndryshime në vendimin nr.</w:t>
      </w:r>
      <w:r w:rsidR="0094133D">
        <w:rPr>
          <w:spacing w:val="-4"/>
          <w:lang w:val="sq-AL"/>
        </w:rPr>
        <w:t xml:space="preserve"> </w:t>
      </w:r>
      <w:r w:rsidRPr="00A82C35">
        <w:rPr>
          <w:spacing w:val="-4"/>
          <w:lang w:val="sq-AL"/>
        </w:rPr>
        <w:t>13, datë 25.2.2015, dhe vendimin nr.21, datë 16.3.2015, të Komitetit për Zhvillimin e Rajoneve”, bëhen ndryshimet, sipas tabelës 1, bashkëlidhur këtij vendimi.</w:t>
      </w:r>
    </w:p>
    <w:p w:rsidR="005C21CF" w:rsidRPr="00A82C35" w:rsidRDefault="005C21CF" w:rsidP="00161F9E">
      <w:pPr>
        <w:pStyle w:val="Paragrafi"/>
        <w:rPr>
          <w:spacing w:val="-4"/>
          <w:lang w:val="sq-AL"/>
        </w:rPr>
      </w:pPr>
    </w:p>
    <w:p w:rsidR="00161F9E" w:rsidRPr="00A82C35" w:rsidRDefault="00161F9E" w:rsidP="00161F9E">
      <w:pPr>
        <w:pStyle w:val="Paragrafi"/>
        <w:rPr>
          <w:spacing w:val="-4"/>
          <w:lang w:val="sq-AL"/>
        </w:rPr>
      </w:pPr>
      <w:r w:rsidRPr="00A82C35">
        <w:rPr>
          <w:spacing w:val="-4"/>
          <w:lang w:val="sq-AL"/>
        </w:rPr>
        <w:t>2. Ngarkohen ministri i Shtetit për Inovacionin dhe Administratën Publike dhe  ministri i Financave për zbatimin e këtij vendimi.</w:t>
      </w:r>
    </w:p>
    <w:p w:rsidR="00161F9E" w:rsidRPr="00A82C35" w:rsidRDefault="00161F9E" w:rsidP="00161F9E">
      <w:pPr>
        <w:pStyle w:val="Paragrafi"/>
        <w:rPr>
          <w:spacing w:val="-4"/>
          <w:lang w:val="sq-AL"/>
        </w:rPr>
      </w:pPr>
      <w:r w:rsidRPr="00A82C35">
        <w:rPr>
          <w:spacing w:val="-4"/>
          <w:lang w:val="sq-AL"/>
        </w:rPr>
        <w:t>Ky vendim hyn në fuqi pas botimit në Fletoren Zyrtare.</w:t>
      </w:r>
    </w:p>
    <w:p w:rsidR="00161F9E" w:rsidRPr="00A82C35" w:rsidRDefault="00161F9E" w:rsidP="00161F9E">
      <w:pPr>
        <w:pStyle w:val="Paragrafi"/>
        <w:jc w:val="right"/>
        <w:rPr>
          <w:spacing w:val="-4"/>
          <w:lang w:val="sq-AL"/>
        </w:rPr>
      </w:pPr>
      <w:r w:rsidRPr="00A82C35">
        <w:rPr>
          <w:color w:val="000000"/>
          <w:spacing w:val="-4"/>
          <w:lang w:val="sq-AL"/>
        </w:rPr>
        <w:t>ZËVENDËSKRYETARI</w:t>
      </w:r>
    </w:p>
    <w:p w:rsidR="00161F9E" w:rsidRPr="00A82C35" w:rsidRDefault="00161F9E" w:rsidP="00161F9E">
      <w:pPr>
        <w:pStyle w:val="Paragrafi"/>
        <w:jc w:val="right"/>
        <w:rPr>
          <w:b/>
          <w:color w:val="000000"/>
          <w:spacing w:val="-4"/>
          <w:lang w:val="sq-AL"/>
        </w:rPr>
      </w:pPr>
      <w:r w:rsidRPr="00A82C35">
        <w:rPr>
          <w:b/>
          <w:color w:val="000000"/>
          <w:spacing w:val="-4"/>
          <w:lang w:val="sq-AL"/>
        </w:rPr>
        <w:t>Niko Peleshi</w:t>
      </w:r>
    </w:p>
    <w:p w:rsidR="0097473C" w:rsidRPr="00A82C35" w:rsidRDefault="00161F9E" w:rsidP="00AC6881">
      <w:pPr>
        <w:spacing w:after="0" w:line="240" w:lineRule="auto"/>
        <w:ind w:firstLine="0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A82C35">
        <w:rPr>
          <w:rFonts w:ascii="Garamond" w:eastAsia="Times New Roman" w:hAnsi="Garamond"/>
          <w:noProof/>
          <w:spacing w:val="-4"/>
          <w:sz w:val="24"/>
          <w:szCs w:val="24"/>
        </w:rPr>
        <w:drawing>
          <wp:inline distT="0" distB="0" distL="0" distR="0">
            <wp:extent cx="3338627" cy="2735885"/>
            <wp:effectExtent l="19050" t="0" r="0" b="0"/>
            <wp:docPr id="17" name="Picture 0" descr="12 07 2016_  Vendimi _Shpallja e Thirrjes per Financim te reja_Infrastruktura Vendore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07 2016_  Vendimi _Shpallja e Thirrjes per Financim te reja_Infrastruktura Vendore_Page_3.jpg"/>
                    <pic:cNvPicPr/>
                  </pic:nvPicPr>
                  <pic:blipFill>
                    <a:blip r:embed="rId8" cstate="print"/>
                    <a:srcRect l="11169" t="8281" r="10562" b="47082"/>
                    <a:stretch>
                      <a:fillRect/>
                    </a:stretch>
                  </pic:blipFill>
                  <pic:spPr>
                    <a:xfrm>
                      <a:off x="0" y="0"/>
                      <a:ext cx="3339059" cy="273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881" w:rsidRPr="00A82C35" w:rsidRDefault="00AC6881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sectPr w:rsidR="00AC6881" w:rsidRPr="00A82C35" w:rsidSect="00AC6881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F33E68" w:rsidRPr="00A82C35" w:rsidRDefault="00EB2483" w:rsidP="00F33E68">
      <w:pPr>
        <w:pStyle w:val="NeniTitull"/>
        <w:rPr>
          <w:lang w:val="sq-AL"/>
        </w:rPr>
        <w:sectPr w:rsidR="00F33E68" w:rsidRPr="00A82C35" w:rsidSect="008A378D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  <w:r w:rsidRPr="00A82C35">
        <w:rPr>
          <w:noProof/>
          <w:lang w:val="en-US"/>
        </w:rPr>
        <w:drawing>
          <wp:inline distT="0" distB="0" distL="0" distR="0">
            <wp:extent cx="5936477" cy="4627659"/>
            <wp:effectExtent l="19050" t="0" r="7123" b="0"/>
            <wp:docPr id="18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/>
                    <a:srcRect l="23839" t="23920" r="34338" b="22441"/>
                    <a:stretch>
                      <a:fillRect/>
                    </a:stretch>
                  </pic:blipFill>
                  <pic:spPr>
                    <a:xfrm>
                      <a:off x="0" y="0"/>
                      <a:ext cx="5940150" cy="4630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73C" w:rsidRPr="00A82C35" w:rsidRDefault="0097473C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97473C" w:rsidRPr="00A82C35" w:rsidRDefault="0097473C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F33E68" w:rsidRPr="00A82C35" w:rsidRDefault="00F33E68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sectPr w:rsidR="00F33E68" w:rsidRPr="00A82C35" w:rsidSect="00F33E68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861072" w:rsidRPr="00A82C35" w:rsidRDefault="00861072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9A2780" w:rsidRPr="00A82C35" w:rsidRDefault="009A2780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9A2780" w:rsidRPr="00A82C35" w:rsidRDefault="009A2780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9A2780" w:rsidRPr="00A82C35" w:rsidRDefault="009A2780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9A2780" w:rsidRPr="00A82C35" w:rsidRDefault="009A2780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9A2780" w:rsidRPr="00A82C35" w:rsidRDefault="009A2780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sectPr w:rsidR="009A2780" w:rsidRPr="00A82C35" w:rsidSect="008A378D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B5158E" w:rsidRPr="00A82C35" w:rsidRDefault="00B5158E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B5158E" w:rsidRPr="00A82C35" w:rsidRDefault="00B5158E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A82C35" w:rsidRDefault="007350E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A82C35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A82C35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AC543B" w:rsidRPr="00A82C35" w:rsidRDefault="00AC543B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sectPr w:rsidR="00AC543B" w:rsidRPr="00A82C35" w:rsidSect="00861072">
          <w:pgSz w:w="16840" w:h="11907" w:orient="landscape" w:code="9"/>
          <w:pgMar w:top="1134" w:right="720" w:bottom="1134" w:left="720" w:header="851" w:footer="851" w:gutter="0"/>
          <w:cols w:space="454"/>
          <w:docGrid w:linePitch="360"/>
        </w:sectPr>
      </w:pPr>
    </w:p>
    <w:p w:rsidR="008A378D" w:rsidRPr="00A82C35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A82C35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A82C35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A82C35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A82C35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A82C35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A82C35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A82C35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A82C35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A82C35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A82C35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A82C35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A82C35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A82C35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A82C35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A82C35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A82C35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A82C35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A82C35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A82C35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A82C35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A82C35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A82C35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A82C35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A82C35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A82C35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A82C35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A82C35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A82C35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A82C35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9291B" w:rsidRPr="00A82C35" w:rsidRDefault="0079291B" w:rsidP="005C5B2C">
      <w:pPr>
        <w:pStyle w:val="Paragrafi"/>
        <w:rPr>
          <w:lang w:val="sq-AL"/>
        </w:rPr>
      </w:pPr>
    </w:p>
    <w:sectPr w:rsidR="0079291B" w:rsidRPr="00A82C35" w:rsidSect="00861072">
      <w:headerReference w:type="even" r:id="rId22"/>
      <w:pgSz w:w="16840" w:h="11907" w:orient="landscape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7EA" w:rsidRDefault="00A347EA" w:rsidP="00375B7D">
      <w:pPr>
        <w:spacing w:after="0" w:line="240" w:lineRule="auto"/>
      </w:pPr>
      <w:r>
        <w:separator/>
      </w:r>
    </w:p>
  </w:endnote>
  <w:endnote w:type="continuationSeparator" w:id="0">
    <w:p w:rsidR="00A347EA" w:rsidRDefault="00A347EA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3488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A347EA" w:rsidRPr="00B4283E" w:rsidRDefault="00A347EA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9B0467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9B0467" w:rsidRPr="00B4283E">
          <w:rPr>
            <w:rFonts w:ascii="Garamond" w:hAnsi="Garamond"/>
            <w:sz w:val="24"/>
            <w:szCs w:val="24"/>
          </w:rPr>
          <w:fldChar w:fldCharType="separate"/>
        </w:r>
        <w:r w:rsidR="00C70AD5">
          <w:rPr>
            <w:rFonts w:ascii="Garamond" w:hAnsi="Garamond"/>
            <w:noProof/>
            <w:sz w:val="24"/>
            <w:szCs w:val="24"/>
          </w:rPr>
          <w:t>24330</w:t>
        </w:r>
        <w:r w:rsidR="009B0467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200348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347EA" w:rsidRPr="005B4361" w:rsidRDefault="009B0467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20034883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A347EA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A347EA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C70AD5">
              <w:rPr>
                <w:rFonts w:ascii="Garamond" w:hAnsi="Garamond"/>
                <w:noProof/>
                <w:sz w:val="24"/>
                <w:szCs w:val="24"/>
              </w:rPr>
              <w:t>24327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2003488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A347EA" w:rsidRPr="00833610" w:rsidRDefault="00A347EA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9B0467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9B0467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9B0467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A347EA" w:rsidRDefault="00A347E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7EA" w:rsidRDefault="00A347EA" w:rsidP="00375B7D">
      <w:pPr>
        <w:spacing w:after="0" w:line="240" w:lineRule="auto"/>
      </w:pPr>
      <w:r>
        <w:separator/>
      </w:r>
    </w:p>
  </w:footnote>
  <w:footnote w:type="continuationSeparator" w:id="0">
    <w:p w:rsidR="00A347EA" w:rsidRDefault="00A347EA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A347EA" w:rsidRPr="00EB260B" w:rsidTr="00680B77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A347EA" w:rsidRPr="00EB260B" w:rsidRDefault="00A347EA" w:rsidP="00680B77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A347EA" w:rsidRPr="00EB260B" w:rsidRDefault="00A347EA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A347EA" w:rsidRPr="00EB260B" w:rsidRDefault="00A347EA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237</w:t>
          </w:r>
        </w:p>
      </w:tc>
    </w:tr>
  </w:tbl>
  <w:p w:rsidR="00A347EA" w:rsidRPr="00385E2C" w:rsidRDefault="00A347EA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A347EA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A347EA" w:rsidRPr="00EB260B" w:rsidRDefault="00A347EA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A347EA" w:rsidRPr="00EB260B" w:rsidRDefault="00A347EA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A347EA" w:rsidRPr="00EB260B" w:rsidRDefault="00A347EA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237</w:t>
          </w:r>
        </w:p>
      </w:tc>
    </w:tr>
  </w:tbl>
  <w:p w:rsidR="00A347EA" w:rsidRDefault="00A347E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7EA" w:rsidRDefault="00A347EA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295"/>
      <w:gridCol w:w="6037"/>
      <w:gridCol w:w="5284"/>
    </w:tblGrid>
    <w:tr w:rsidR="00A347EA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A347EA" w:rsidRPr="00EB260B" w:rsidRDefault="00A347EA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A347EA" w:rsidRPr="00EB260B" w:rsidRDefault="00A347EA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A347EA" w:rsidRPr="00EB260B" w:rsidRDefault="00A347EA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 – Numri </w:t>
          </w:r>
        </w:p>
      </w:tc>
    </w:tr>
  </w:tbl>
  <w:p w:rsidR="00A347EA" w:rsidRDefault="00A347E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5F65075"/>
    <w:multiLevelType w:val="hybridMultilevel"/>
    <w:tmpl w:val="39886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7A3172"/>
    <w:multiLevelType w:val="hybridMultilevel"/>
    <w:tmpl w:val="73A60950"/>
    <w:lvl w:ilvl="0" w:tplc="2D7C4A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1D020F60"/>
    <w:multiLevelType w:val="hybridMultilevel"/>
    <w:tmpl w:val="B1C46410"/>
    <w:lvl w:ilvl="0" w:tplc="F72AB2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293174"/>
    <w:multiLevelType w:val="hybridMultilevel"/>
    <w:tmpl w:val="EA72D1F6"/>
    <w:lvl w:ilvl="0" w:tplc="F72AB2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C862E3"/>
    <w:multiLevelType w:val="hybridMultilevel"/>
    <w:tmpl w:val="B39ABB0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66C3E54"/>
    <w:multiLevelType w:val="hybridMultilevel"/>
    <w:tmpl w:val="CF56C2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633929"/>
    <w:multiLevelType w:val="hybridMultilevel"/>
    <w:tmpl w:val="4C560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377C96"/>
    <w:multiLevelType w:val="hybridMultilevel"/>
    <w:tmpl w:val="2FCE4856"/>
    <w:lvl w:ilvl="0" w:tplc="13DEB4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217E6E"/>
    <w:multiLevelType w:val="hybridMultilevel"/>
    <w:tmpl w:val="7346CE4A"/>
    <w:lvl w:ilvl="0" w:tplc="D2A469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1445CD"/>
    <w:multiLevelType w:val="hybridMultilevel"/>
    <w:tmpl w:val="1758E2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610CFF"/>
    <w:multiLevelType w:val="hybridMultilevel"/>
    <w:tmpl w:val="36A85CDA"/>
    <w:lvl w:ilvl="0" w:tplc="BF64F5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18D2CC9"/>
    <w:multiLevelType w:val="hybridMultilevel"/>
    <w:tmpl w:val="B63CC89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356F186F"/>
    <w:multiLevelType w:val="hybridMultilevel"/>
    <w:tmpl w:val="E83E27F2"/>
    <w:lvl w:ilvl="0" w:tplc="E7183A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6C7045"/>
    <w:multiLevelType w:val="hybridMultilevel"/>
    <w:tmpl w:val="6F7A12A2"/>
    <w:lvl w:ilvl="0" w:tplc="F72AB2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B90398"/>
    <w:multiLevelType w:val="hybridMultilevel"/>
    <w:tmpl w:val="10F87B9C"/>
    <w:lvl w:ilvl="0" w:tplc="F72AB2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C92EA8"/>
    <w:multiLevelType w:val="hybridMultilevel"/>
    <w:tmpl w:val="01905C38"/>
    <w:lvl w:ilvl="0" w:tplc="53A4307C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4DFA36EC"/>
    <w:multiLevelType w:val="hybridMultilevel"/>
    <w:tmpl w:val="BC9AD592"/>
    <w:lvl w:ilvl="0" w:tplc="6246A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5B1654"/>
    <w:multiLevelType w:val="hybridMultilevel"/>
    <w:tmpl w:val="7BEA4F9E"/>
    <w:lvl w:ilvl="0" w:tplc="F72AB2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2247C8"/>
    <w:multiLevelType w:val="hybridMultilevel"/>
    <w:tmpl w:val="D61A4E2A"/>
    <w:lvl w:ilvl="0" w:tplc="0FC07B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511E35"/>
    <w:multiLevelType w:val="hybridMultilevel"/>
    <w:tmpl w:val="685E4388"/>
    <w:lvl w:ilvl="0" w:tplc="AC1AECAA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19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0409001B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2">
    <w:nsid w:val="671E26E7"/>
    <w:multiLevelType w:val="hybridMultilevel"/>
    <w:tmpl w:val="6E30A762"/>
    <w:lvl w:ilvl="0" w:tplc="F72AB2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D922FD"/>
    <w:multiLevelType w:val="hybridMultilevel"/>
    <w:tmpl w:val="D1DA2896"/>
    <w:lvl w:ilvl="0" w:tplc="0CDE23D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5">
    <w:nsid w:val="7ABB3B93"/>
    <w:multiLevelType w:val="hybridMultilevel"/>
    <w:tmpl w:val="FA485302"/>
    <w:lvl w:ilvl="0" w:tplc="F9168156">
      <w:start w:val="1"/>
      <w:numFmt w:val="lowerLetter"/>
      <w:lvlText w:val="%1)"/>
      <w:lvlJc w:val="left"/>
      <w:pPr>
        <w:ind w:left="1440" w:hanging="360"/>
      </w:pPr>
      <w:rPr>
        <w:rFonts w:ascii="Times New Roman" w:eastAsia="Arial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31"/>
  </w:num>
  <w:num w:numId="2">
    <w:abstractNumId w:val="27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36"/>
  </w:num>
  <w:num w:numId="16">
    <w:abstractNumId w:val="34"/>
  </w:num>
  <w:num w:numId="17">
    <w:abstractNumId w:val="17"/>
  </w:num>
  <w:num w:numId="18">
    <w:abstractNumId w:val="18"/>
  </w:num>
  <w:num w:numId="19">
    <w:abstractNumId w:val="21"/>
  </w:num>
  <w:num w:numId="20">
    <w:abstractNumId w:val="19"/>
  </w:num>
  <w:num w:numId="21">
    <w:abstractNumId w:val="35"/>
  </w:num>
  <w:num w:numId="22">
    <w:abstractNumId w:val="10"/>
  </w:num>
  <w:num w:numId="23">
    <w:abstractNumId w:val="16"/>
  </w:num>
  <w:num w:numId="24">
    <w:abstractNumId w:val="23"/>
  </w:num>
  <w:num w:numId="25">
    <w:abstractNumId w:val="30"/>
  </w:num>
  <w:num w:numId="26">
    <w:abstractNumId w:val="28"/>
  </w:num>
  <w:num w:numId="27">
    <w:abstractNumId w:val="22"/>
  </w:num>
  <w:num w:numId="28">
    <w:abstractNumId w:val="20"/>
  </w:num>
  <w:num w:numId="29">
    <w:abstractNumId w:val="11"/>
  </w:num>
  <w:num w:numId="30">
    <w:abstractNumId w:val="24"/>
  </w:num>
  <w:num w:numId="31">
    <w:abstractNumId w:val="14"/>
  </w:num>
  <w:num w:numId="32">
    <w:abstractNumId w:val="29"/>
  </w:num>
  <w:num w:numId="33">
    <w:abstractNumId w:val="32"/>
  </w:num>
  <w:num w:numId="34">
    <w:abstractNumId w:val="26"/>
  </w:num>
  <w:num w:numId="35">
    <w:abstractNumId w:val="15"/>
  </w:num>
  <w:num w:numId="36">
    <w:abstractNumId w:val="25"/>
  </w:num>
  <w:num w:numId="37">
    <w:abstractNumId w:val="3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1024"/>
  <w:defaultTabStop w:val="0"/>
  <w:evenAndOddHeaders/>
  <w:characterSpacingControl w:val="doNotCompress"/>
  <w:hdrShapeDefaults>
    <o:shapedefaults v:ext="edit" spidmax="134145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00314"/>
    <w:rsid w:val="00004A61"/>
    <w:rsid w:val="0000573E"/>
    <w:rsid w:val="00006B92"/>
    <w:rsid w:val="00013648"/>
    <w:rsid w:val="00016581"/>
    <w:rsid w:val="00021AB5"/>
    <w:rsid w:val="00023FE7"/>
    <w:rsid w:val="00025CCC"/>
    <w:rsid w:val="00030422"/>
    <w:rsid w:val="00040D88"/>
    <w:rsid w:val="00043608"/>
    <w:rsid w:val="000457CE"/>
    <w:rsid w:val="00051A20"/>
    <w:rsid w:val="00053B9D"/>
    <w:rsid w:val="00054A72"/>
    <w:rsid w:val="00065619"/>
    <w:rsid w:val="000737C8"/>
    <w:rsid w:val="00074591"/>
    <w:rsid w:val="00093294"/>
    <w:rsid w:val="000A4C36"/>
    <w:rsid w:val="000A7ADF"/>
    <w:rsid w:val="000B1560"/>
    <w:rsid w:val="000C2D42"/>
    <w:rsid w:val="000C395D"/>
    <w:rsid w:val="000C4D55"/>
    <w:rsid w:val="000D3708"/>
    <w:rsid w:val="000D507F"/>
    <w:rsid w:val="000E4205"/>
    <w:rsid w:val="000E7D84"/>
    <w:rsid w:val="000F4290"/>
    <w:rsid w:val="000F6706"/>
    <w:rsid w:val="001021DE"/>
    <w:rsid w:val="001034E9"/>
    <w:rsid w:val="00110462"/>
    <w:rsid w:val="00113356"/>
    <w:rsid w:val="00113674"/>
    <w:rsid w:val="001139B0"/>
    <w:rsid w:val="00121430"/>
    <w:rsid w:val="00123361"/>
    <w:rsid w:val="0012498E"/>
    <w:rsid w:val="00130939"/>
    <w:rsid w:val="00137B1D"/>
    <w:rsid w:val="0014288A"/>
    <w:rsid w:val="00145F8B"/>
    <w:rsid w:val="001517DA"/>
    <w:rsid w:val="00152690"/>
    <w:rsid w:val="00153FC2"/>
    <w:rsid w:val="0015421A"/>
    <w:rsid w:val="00161F9E"/>
    <w:rsid w:val="0016643B"/>
    <w:rsid w:val="00171F7D"/>
    <w:rsid w:val="00180875"/>
    <w:rsid w:val="00184D09"/>
    <w:rsid w:val="00186F73"/>
    <w:rsid w:val="001870B7"/>
    <w:rsid w:val="00196DA5"/>
    <w:rsid w:val="001A28E0"/>
    <w:rsid w:val="001B0DA1"/>
    <w:rsid w:val="001B2FEB"/>
    <w:rsid w:val="001B3BAF"/>
    <w:rsid w:val="001B43E5"/>
    <w:rsid w:val="001B7359"/>
    <w:rsid w:val="001C2960"/>
    <w:rsid w:val="001D672E"/>
    <w:rsid w:val="001D76C5"/>
    <w:rsid w:val="001D77FD"/>
    <w:rsid w:val="001E7A37"/>
    <w:rsid w:val="001F63DF"/>
    <w:rsid w:val="0020454E"/>
    <w:rsid w:val="00211F8E"/>
    <w:rsid w:val="00221879"/>
    <w:rsid w:val="0023399C"/>
    <w:rsid w:val="00241082"/>
    <w:rsid w:val="002419B1"/>
    <w:rsid w:val="00245357"/>
    <w:rsid w:val="00254F95"/>
    <w:rsid w:val="00272B85"/>
    <w:rsid w:val="002754B3"/>
    <w:rsid w:val="0027672B"/>
    <w:rsid w:val="00276956"/>
    <w:rsid w:val="00277011"/>
    <w:rsid w:val="00280C99"/>
    <w:rsid w:val="00282273"/>
    <w:rsid w:val="002855C3"/>
    <w:rsid w:val="00286C09"/>
    <w:rsid w:val="00297E5D"/>
    <w:rsid w:val="002A45D6"/>
    <w:rsid w:val="002B15AB"/>
    <w:rsid w:val="002B73EA"/>
    <w:rsid w:val="002C0487"/>
    <w:rsid w:val="002C0CCC"/>
    <w:rsid w:val="002C35D8"/>
    <w:rsid w:val="002C3AB5"/>
    <w:rsid w:val="002D17BF"/>
    <w:rsid w:val="002E302F"/>
    <w:rsid w:val="002E642D"/>
    <w:rsid w:val="002F0996"/>
    <w:rsid w:val="00305F68"/>
    <w:rsid w:val="00307BC3"/>
    <w:rsid w:val="003114C3"/>
    <w:rsid w:val="00314856"/>
    <w:rsid w:val="00315737"/>
    <w:rsid w:val="00320DB6"/>
    <w:rsid w:val="003218D4"/>
    <w:rsid w:val="00321A87"/>
    <w:rsid w:val="00330117"/>
    <w:rsid w:val="00331AA0"/>
    <w:rsid w:val="00333FAB"/>
    <w:rsid w:val="003357BE"/>
    <w:rsid w:val="00342524"/>
    <w:rsid w:val="00346DD1"/>
    <w:rsid w:val="0035110B"/>
    <w:rsid w:val="003522FC"/>
    <w:rsid w:val="00353169"/>
    <w:rsid w:val="00357007"/>
    <w:rsid w:val="0036088C"/>
    <w:rsid w:val="00365328"/>
    <w:rsid w:val="00370D9E"/>
    <w:rsid w:val="00375B7D"/>
    <w:rsid w:val="00382FF3"/>
    <w:rsid w:val="00383966"/>
    <w:rsid w:val="003846F0"/>
    <w:rsid w:val="00384B3D"/>
    <w:rsid w:val="00385E2C"/>
    <w:rsid w:val="0038629F"/>
    <w:rsid w:val="00390196"/>
    <w:rsid w:val="00394502"/>
    <w:rsid w:val="00397E6C"/>
    <w:rsid w:val="003A1699"/>
    <w:rsid w:val="003A474C"/>
    <w:rsid w:val="003A570A"/>
    <w:rsid w:val="003B01A1"/>
    <w:rsid w:val="003B0AE2"/>
    <w:rsid w:val="003B1DC0"/>
    <w:rsid w:val="003B5276"/>
    <w:rsid w:val="003B60F9"/>
    <w:rsid w:val="003B6566"/>
    <w:rsid w:val="003C2D25"/>
    <w:rsid w:val="003D38A7"/>
    <w:rsid w:val="003D47C3"/>
    <w:rsid w:val="003E2ABD"/>
    <w:rsid w:val="003F216A"/>
    <w:rsid w:val="0041125E"/>
    <w:rsid w:val="004279C5"/>
    <w:rsid w:val="00430B9E"/>
    <w:rsid w:val="00436500"/>
    <w:rsid w:val="00436DE1"/>
    <w:rsid w:val="00444588"/>
    <w:rsid w:val="00452B73"/>
    <w:rsid w:val="00462945"/>
    <w:rsid w:val="00462CA3"/>
    <w:rsid w:val="004641B9"/>
    <w:rsid w:val="00465CF9"/>
    <w:rsid w:val="0048306C"/>
    <w:rsid w:val="004917DE"/>
    <w:rsid w:val="00491C7C"/>
    <w:rsid w:val="004920A7"/>
    <w:rsid w:val="004A1BD1"/>
    <w:rsid w:val="004A34C9"/>
    <w:rsid w:val="004A5318"/>
    <w:rsid w:val="004A67F5"/>
    <w:rsid w:val="004A68F5"/>
    <w:rsid w:val="004A7263"/>
    <w:rsid w:val="004B5841"/>
    <w:rsid w:val="004B5C5C"/>
    <w:rsid w:val="004C0E49"/>
    <w:rsid w:val="004C1DAF"/>
    <w:rsid w:val="004C22FC"/>
    <w:rsid w:val="004C6C4C"/>
    <w:rsid w:val="004C7862"/>
    <w:rsid w:val="004D488E"/>
    <w:rsid w:val="004D6564"/>
    <w:rsid w:val="004F2DED"/>
    <w:rsid w:val="004F4611"/>
    <w:rsid w:val="004F7DCB"/>
    <w:rsid w:val="00503A9A"/>
    <w:rsid w:val="00512844"/>
    <w:rsid w:val="00517C79"/>
    <w:rsid w:val="005419D0"/>
    <w:rsid w:val="00543430"/>
    <w:rsid w:val="005459DC"/>
    <w:rsid w:val="005474B8"/>
    <w:rsid w:val="00555C55"/>
    <w:rsid w:val="005649F6"/>
    <w:rsid w:val="00566801"/>
    <w:rsid w:val="00580EB9"/>
    <w:rsid w:val="00581D1E"/>
    <w:rsid w:val="005831FE"/>
    <w:rsid w:val="005853BD"/>
    <w:rsid w:val="005854A2"/>
    <w:rsid w:val="005A47F1"/>
    <w:rsid w:val="005A6153"/>
    <w:rsid w:val="005B4361"/>
    <w:rsid w:val="005B54A2"/>
    <w:rsid w:val="005C1C84"/>
    <w:rsid w:val="005C21CF"/>
    <w:rsid w:val="005C5B2C"/>
    <w:rsid w:val="005C625E"/>
    <w:rsid w:val="005C650F"/>
    <w:rsid w:val="005D03A3"/>
    <w:rsid w:val="005D2220"/>
    <w:rsid w:val="005D4AFD"/>
    <w:rsid w:val="005D7593"/>
    <w:rsid w:val="005D7BD5"/>
    <w:rsid w:val="005F33BB"/>
    <w:rsid w:val="005F4763"/>
    <w:rsid w:val="00603E4D"/>
    <w:rsid w:val="00604549"/>
    <w:rsid w:val="00613739"/>
    <w:rsid w:val="006176F0"/>
    <w:rsid w:val="006253A8"/>
    <w:rsid w:val="006263E9"/>
    <w:rsid w:val="0064120C"/>
    <w:rsid w:val="006414E3"/>
    <w:rsid w:val="00643085"/>
    <w:rsid w:val="00650E75"/>
    <w:rsid w:val="006527C2"/>
    <w:rsid w:val="0065336F"/>
    <w:rsid w:val="00656460"/>
    <w:rsid w:val="00663F5D"/>
    <w:rsid w:val="006648AB"/>
    <w:rsid w:val="006666E6"/>
    <w:rsid w:val="0067307F"/>
    <w:rsid w:val="0067786B"/>
    <w:rsid w:val="00677D0F"/>
    <w:rsid w:val="006806F9"/>
    <w:rsid w:val="00680B77"/>
    <w:rsid w:val="00683207"/>
    <w:rsid w:val="00685CCB"/>
    <w:rsid w:val="00687C73"/>
    <w:rsid w:val="00696B29"/>
    <w:rsid w:val="00696B83"/>
    <w:rsid w:val="00696F8F"/>
    <w:rsid w:val="00697551"/>
    <w:rsid w:val="006A0BAA"/>
    <w:rsid w:val="006B086C"/>
    <w:rsid w:val="006B1A3A"/>
    <w:rsid w:val="006B46CF"/>
    <w:rsid w:val="006D197E"/>
    <w:rsid w:val="006D1E61"/>
    <w:rsid w:val="006D4072"/>
    <w:rsid w:val="006D4DAE"/>
    <w:rsid w:val="006D5C06"/>
    <w:rsid w:val="006D664B"/>
    <w:rsid w:val="006E29A7"/>
    <w:rsid w:val="006E47AB"/>
    <w:rsid w:val="006E487A"/>
    <w:rsid w:val="006F0F50"/>
    <w:rsid w:val="006F257A"/>
    <w:rsid w:val="006F3D7E"/>
    <w:rsid w:val="006F3DAF"/>
    <w:rsid w:val="006F757D"/>
    <w:rsid w:val="00700CE8"/>
    <w:rsid w:val="00703E75"/>
    <w:rsid w:val="007100FB"/>
    <w:rsid w:val="0071101E"/>
    <w:rsid w:val="007118B8"/>
    <w:rsid w:val="00731C2E"/>
    <w:rsid w:val="007350ED"/>
    <w:rsid w:val="007543F1"/>
    <w:rsid w:val="00756512"/>
    <w:rsid w:val="007578AF"/>
    <w:rsid w:val="00773203"/>
    <w:rsid w:val="0078188F"/>
    <w:rsid w:val="00782C67"/>
    <w:rsid w:val="007867E5"/>
    <w:rsid w:val="00792369"/>
    <w:rsid w:val="0079291B"/>
    <w:rsid w:val="0079535B"/>
    <w:rsid w:val="007A38C6"/>
    <w:rsid w:val="007A6E25"/>
    <w:rsid w:val="007B0ED9"/>
    <w:rsid w:val="007B1402"/>
    <w:rsid w:val="007B5F8B"/>
    <w:rsid w:val="007B6E92"/>
    <w:rsid w:val="007C219A"/>
    <w:rsid w:val="007C4E9F"/>
    <w:rsid w:val="007D1718"/>
    <w:rsid w:val="007E65F4"/>
    <w:rsid w:val="007F1013"/>
    <w:rsid w:val="00805CEE"/>
    <w:rsid w:val="0081065F"/>
    <w:rsid w:val="00810855"/>
    <w:rsid w:val="008171A3"/>
    <w:rsid w:val="0082047D"/>
    <w:rsid w:val="0082270A"/>
    <w:rsid w:val="0082713C"/>
    <w:rsid w:val="00827159"/>
    <w:rsid w:val="00832F64"/>
    <w:rsid w:val="00833610"/>
    <w:rsid w:val="00836D32"/>
    <w:rsid w:val="00844A0D"/>
    <w:rsid w:val="00846483"/>
    <w:rsid w:val="00852FB0"/>
    <w:rsid w:val="00861072"/>
    <w:rsid w:val="00863F88"/>
    <w:rsid w:val="00867C64"/>
    <w:rsid w:val="0087387F"/>
    <w:rsid w:val="00876A54"/>
    <w:rsid w:val="00894E80"/>
    <w:rsid w:val="00897FEA"/>
    <w:rsid w:val="008A378D"/>
    <w:rsid w:val="008B150B"/>
    <w:rsid w:val="008B7126"/>
    <w:rsid w:val="008B76D7"/>
    <w:rsid w:val="008B7F0C"/>
    <w:rsid w:val="008C01FC"/>
    <w:rsid w:val="008C2C86"/>
    <w:rsid w:val="008D0202"/>
    <w:rsid w:val="008D585D"/>
    <w:rsid w:val="008E1E8A"/>
    <w:rsid w:val="008E2022"/>
    <w:rsid w:val="008F0CC6"/>
    <w:rsid w:val="00900F6C"/>
    <w:rsid w:val="00915611"/>
    <w:rsid w:val="00935223"/>
    <w:rsid w:val="0093596B"/>
    <w:rsid w:val="0094133D"/>
    <w:rsid w:val="00941FD2"/>
    <w:rsid w:val="009439D2"/>
    <w:rsid w:val="00945526"/>
    <w:rsid w:val="00950D6E"/>
    <w:rsid w:val="00960200"/>
    <w:rsid w:val="00963CE3"/>
    <w:rsid w:val="00964CDB"/>
    <w:rsid w:val="00964D1F"/>
    <w:rsid w:val="00966202"/>
    <w:rsid w:val="00973558"/>
    <w:rsid w:val="0097473C"/>
    <w:rsid w:val="009748C3"/>
    <w:rsid w:val="009768D3"/>
    <w:rsid w:val="009817B4"/>
    <w:rsid w:val="00981FBA"/>
    <w:rsid w:val="009942E6"/>
    <w:rsid w:val="009A1FF6"/>
    <w:rsid w:val="009A2780"/>
    <w:rsid w:val="009A3772"/>
    <w:rsid w:val="009A7833"/>
    <w:rsid w:val="009B0467"/>
    <w:rsid w:val="009B1641"/>
    <w:rsid w:val="009B62FD"/>
    <w:rsid w:val="009D0BA8"/>
    <w:rsid w:val="009D3934"/>
    <w:rsid w:val="009D5D0B"/>
    <w:rsid w:val="009D679D"/>
    <w:rsid w:val="009D7663"/>
    <w:rsid w:val="009F0BF9"/>
    <w:rsid w:val="009F3E64"/>
    <w:rsid w:val="00A03228"/>
    <w:rsid w:val="00A0322E"/>
    <w:rsid w:val="00A038EB"/>
    <w:rsid w:val="00A17AD9"/>
    <w:rsid w:val="00A315A9"/>
    <w:rsid w:val="00A347EA"/>
    <w:rsid w:val="00A3757B"/>
    <w:rsid w:val="00A37BE9"/>
    <w:rsid w:val="00A42F8F"/>
    <w:rsid w:val="00A47815"/>
    <w:rsid w:val="00A47D32"/>
    <w:rsid w:val="00A56CBF"/>
    <w:rsid w:val="00A71F75"/>
    <w:rsid w:val="00A76D2E"/>
    <w:rsid w:val="00A80013"/>
    <w:rsid w:val="00A81F17"/>
    <w:rsid w:val="00A82C35"/>
    <w:rsid w:val="00A83280"/>
    <w:rsid w:val="00A83536"/>
    <w:rsid w:val="00A9433A"/>
    <w:rsid w:val="00A94B63"/>
    <w:rsid w:val="00A96E55"/>
    <w:rsid w:val="00AA232A"/>
    <w:rsid w:val="00AA3ED7"/>
    <w:rsid w:val="00AB33AF"/>
    <w:rsid w:val="00AB4B3F"/>
    <w:rsid w:val="00AB6D93"/>
    <w:rsid w:val="00AB7193"/>
    <w:rsid w:val="00AB7D6A"/>
    <w:rsid w:val="00AC013E"/>
    <w:rsid w:val="00AC542D"/>
    <w:rsid w:val="00AC543B"/>
    <w:rsid w:val="00AC6881"/>
    <w:rsid w:val="00AC7AA3"/>
    <w:rsid w:val="00AE328B"/>
    <w:rsid w:val="00AE5117"/>
    <w:rsid w:val="00B01042"/>
    <w:rsid w:val="00B060FC"/>
    <w:rsid w:val="00B0670C"/>
    <w:rsid w:val="00B121F6"/>
    <w:rsid w:val="00B128A3"/>
    <w:rsid w:val="00B16361"/>
    <w:rsid w:val="00B16A73"/>
    <w:rsid w:val="00B175AE"/>
    <w:rsid w:val="00B240D2"/>
    <w:rsid w:val="00B266DA"/>
    <w:rsid w:val="00B405BE"/>
    <w:rsid w:val="00B4283E"/>
    <w:rsid w:val="00B43858"/>
    <w:rsid w:val="00B5158E"/>
    <w:rsid w:val="00B53F3B"/>
    <w:rsid w:val="00B63004"/>
    <w:rsid w:val="00B630DC"/>
    <w:rsid w:val="00B65C76"/>
    <w:rsid w:val="00B75EE3"/>
    <w:rsid w:val="00B75FF0"/>
    <w:rsid w:val="00B813C6"/>
    <w:rsid w:val="00B82216"/>
    <w:rsid w:val="00B862E3"/>
    <w:rsid w:val="00B95929"/>
    <w:rsid w:val="00BA11ED"/>
    <w:rsid w:val="00BA2E73"/>
    <w:rsid w:val="00BA4296"/>
    <w:rsid w:val="00BB3083"/>
    <w:rsid w:val="00BB433C"/>
    <w:rsid w:val="00BB6201"/>
    <w:rsid w:val="00BC16DD"/>
    <w:rsid w:val="00BC3B92"/>
    <w:rsid w:val="00BC77AE"/>
    <w:rsid w:val="00BD0376"/>
    <w:rsid w:val="00BD0F95"/>
    <w:rsid w:val="00BD6052"/>
    <w:rsid w:val="00BD79A4"/>
    <w:rsid w:val="00BE0030"/>
    <w:rsid w:val="00BE2350"/>
    <w:rsid w:val="00BE2E09"/>
    <w:rsid w:val="00BE6EBC"/>
    <w:rsid w:val="00BF4044"/>
    <w:rsid w:val="00BF5618"/>
    <w:rsid w:val="00BF6EE9"/>
    <w:rsid w:val="00C039E4"/>
    <w:rsid w:val="00C206C3"/>
    <w:rsid w:val="00C21BD6"/>
    <w:rsid w:val="00C21C66"/>
    <w:rsid w:val="00C263B5"/>
    <w:rsid w:val="00C31E85"/>
    <w:rsid w:val="00C3262B"/>
    <w:rsid w:val="00C44942"/>
    <w:rsid w:val="00C46200"/>
    <w:rsid w:val="00C5013E"/>
    <w:rsid w:val="00C50953"/>
    <w:rsid w:val="00C52C4C"/>
    <w:rsid w:val="00C702CE"/>
    <w:rsid w:val="00C7062D"/>
    <w:rsid w:val="00C70AD5"/>
    <w:rsid w:val="00C71B8F"/>
    <w:rsid w:val="00C84D15"/>
    <w:rsid w:val="00C858CE"/>
    <w:rsid w:val="00C858D2"/>
    <w:rsid w:val="00C958BD"/>
    <w:rsid w:val="00CA04A5"/>
    <w:rsid w:val="00CA6A40"/>
    <w:rsid w:val="00CB5977"/>
    <w:rsid w:val="00CB616D"/>
    <w:rsid w:val="00CC02BF"/>
    <w:rsid w:val="00CC2643"/>
    <w:rsid w:val="00CC2A9F"/>
    <w:rsid w:val="00CC6D1A"/>
    <w:rsid w:val="00CC6D6A"/>
    <w:rsid w:val="00CD0040"/>
    <w:rsid w:val="00CD0A7B"/>
    <w:rsid w:val="00CD4708"/>
    <w:rsid w:val="00CE0A1F"/>
    <w:rsid w:val="00CE1308"/>
    <w:rsid w:val="00CE49C0"/>
    <w:rsid w:val="00CE6942"/>
    <w:rsid w:val="00D041F1"/>
    <w:rsid w:val="00D07FA3"/>
    <w:rsid w:val="00D13184"/>
    <w:rsid w:val="00D14DF8"/>
    <w:rsid w:val="00D15542"/>
    <w:rsid w:val="00D21E58"/>
    <w:rsid w:val="00D35341"/>
    <w:rsid w:val="00D50582"/>
    <w:rsid w:val="00D5071E"/>
    <w:rsid w:val="00D52B97"/>
    <w:rsid w:val="00D56BC5"/>
    <w:rsid w:val="00D61530"/>
    <w:rsid w:val="00D6161A"/>
    <w:rsid w:val="00D80B22"/>
    <w:rsid w:val="00D87A73"/>
    <w:rsid w:val="00D92743"/>
    <w:rsid w:val="00D92912"/>
    <w:rsid w:val="00D92F8E"/>
    <w:rsid w:val="00D97E98"/>
    <w:rsid w:val="00DB350E"/>
    <w:rsid w:val="00DB44C5"/>
    <w:rsid w:val="00DB4E8B"/>
    <w:rsid w:val="00DB64BD"/>
    <w:rsid w:val="00DB6E0A"/>
    <w:rsid w:val="00DC652E"/>
    <w:rsid w:val="00DC6C06"/>
    <w:rsid w:val="00DD14F0"/>
    <w:rsid w:val="00DD2937"/>
    <w:rsid w:val="00DD463B"/>
    <w:rsid w:val="00DE03F9"/>
    <w:rsid w:val="00DE2452"/>
    <w:rsid w:val="00DE31BA"/>
    <w:rsid w:val="00DE35EA"/>
    <w:rsid w:val="00DE7381"/>
    <w:rsid w:val="00DF3A12"/>
    <w:rsid w:val="00E06461"/>
    <w:rsid w:val="00E10B86"/>
    <w:rsid w:val="00E11B7D"/>
    <w:rsid w:val="00E12CB1"/>
    <w:rsid w:val="00E23E12"/>
    <w:rsid w:val="00E240F8"/>
    <w:rsid w:val="00E26C30"/>
    <w:rsid w:val="00E435E7"/>
    <w:rsid w:val="00E57182"/>
    <w:rsid w:val="00E60C29"/>
    <w:rsid w:val="00E72874"/>
    <w:rsid w:val="00E76C1C"/>
    <w:rsid w:val="00E847EE"/>
    <w:rsid w:val="00E851EA"/>
    <w:rsid w:val="00E9173C"/>
    <w:rsid w:val="00E94EC7"/>
    <w:rsid w:val="00E95363"/>
    <w:rsid w:val="00EB2483"/>
    <w:rsid w:val="00ED1065"/>
    <w:rsid w:val="00ED3CAA"/>
    <w:rsid w:val="00ED5F90"/>
    <w:rsid w:val="00EE38EA"/>
    <w:rsid w:val="00EE6A6F"/>
    <w:rsid w:val="00EF6A1A"/>
    <w:rsid w:val="00F02E57"/>
    <w:rsid w:val="00F04B3B"/>
    <w:rsid w:val="00F33E68"/>
    <w:rsid w:val="00F369CB"/>
    <w:rsid w:val="00F533AE"/>
    <w:rsid w:val="00F57C50"/>
    <w:rsid w:val="00F63542"/>
    <w:rsid w:val="00F70C38"/>
    <w:rsid w:val="00F71115"/>
    <w:rsid w:val="00F74F2F"/>
    <w:rsid w:val="00F7517B"/>
    <w:rsid w:val="00F76037"/>
    <w:rsid w:val="00F818FA"/>
    <w:rsid w:val="00F83258"/>
    <w:rsid w:val="00F84499"/>
    <w:rsid w:val="00F92555"/>
    <w:rsid w:val="00FA4CC2"/>
    <w:rsid w:val="00FA4DD1"/>
    <w:rsid w:val="00FA529D"/>
    <w:rsid w:val="00FB19DB"/>
    <w:rsid w:val="00FC5CA2"/>
    <w:rsid w:val="00FD5072"/>
    <w:rsid w:val="00FE06F5"/>
    <w:rsid w:val="00FE3925"/>
    <w:rsid w:val="00FF60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9" w:qFormat="1"/>
    <w:lsdException w:name="heading 8" w:qFormat="1"/>
    <w:lsdException w:name="heading 9" w:qFormat="1"/>
    <w:lsdException w:name="toc 1" w:uiPriority="3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 w:qFormat="1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" w:uiPriority="99" w:qFormat="1"/>
    <w:lsdException w:name="Body Text Indent" w:uiPriority="99"/>
    <w:lsdException w:name="Subtitle" w:semiHidden="0" w:uiPriority="11" w:unhideWhenUsed="0" w:qFormat="1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AB33AF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uiPriority w:val="11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99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Rimando nota a piè di pagina2,Footnote Reference Arial,callout"/>
    <w:link w:val="Char2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uiPriority w:val="99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numbering" w:customStyle="1" w:styleId="NoList11">
    <w:name w:val="No List11"/>
    <w:next w:val="NoList"/>
    <w:uiPriority w:val="99"/>
    <w:semiHidden/>
    <w:unhideWhenUsed/>
    <w:rsid w:val="004917DE"/>
  </w:style>
  <w:style w:type="paragraph" w:customStyle="1" w:styleId="Char2">
    <w:name w:val="Char2"/>
    <w:basedOn w:val="Normal"/>
    <w:link w:val="FootnoteReference"/>
    <w:uiPriority w:val="99"/>
    <w:rsid w:val="004917DE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paragraph" w:customStyle="1" w:styleId="ecxmsonormal">
    <w:name w:val="ecxmsonormal"/>
    <w:basedOn w:val="Normal"/>
    <w:rsid w:val="004917D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Heading2Before6pt">
    <w:name w:val="Style Heading 2 + Before:  6 pt"/>
    <w:basedOn w:val="Heading2"/>
    <w:autoRedefine/>
    <w:uiPriority w:val="99"/>
    <w:rsid w:val="00CE6942"/>
    <w:pPr>
      <w:keepNext/>
      <w:tabs>
        <w:tab w:val="clear" w:pos="720"/>
      </w:tabs>
      <w:spacing w:before="120"/>
      <w:ind w:left="810"/>
    </w:pPr>
    <w:rPr>
      <w:rFonts w:ascii="Garamond" w:eastAsia="Times New Roman" w:hAnsi="Garamond" w:cs="Times New Roman"/>
      <w:bCs w:val="0"/>
      <w:color w:val="0070C0"/>
      <w:sz w:val="48"/>
      <w:szCs w:val="48"/>
      <w:lang w:val="sv-SE"/>
    </w:rPr>
  </w:style>
  <w:style w:type="character" w:customStyle="1" w:styleId="Style1Char">
    <w:name w:val="Style1 Char"/>
    <w:link w:val="Style1"/>
    <w:locked/>
    <w:rsid w:val="00CE6942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Style20">
    <w:name w:val="Style 2"/>
    <w:basedOn w:val="Normal"/>
    <w:uiPriority w:val="99"/>
    <w:qFormat/>
    <w:rsid w:val="00CE6942"/>
    <w:pPr>
      <w:spacing w:before="120"/>
      <w:ind w:firstLine="0"/>
      <w:outlineLvl w:val="0"/>
    </w:pPr>
    <w:rPr>
      <w:rFonts w:ascii="Garamond" w:hAnsi="Garamond"/>
      <w:b/>
      <w:color w:val="0070C0"/>
      <w:sz w:val="36"/>
      <w:szCs w:val="28"/>
      <w:lang w:val="sq-AL"/>
    </w:rPr>
  </w:style>
  <w:style w:type="paragraph" w:customStyle="1" w:styleId="Style3">
    <w:name w:val="Style 3"/>
    <w:basedOn w:val="Style20"/>
    <w:uiPriority w:val="99"/>
    <w:qFormat/>
    <w:rsid w:val="00CE6942"/>
    <w:rPr>
      <w:sz w:val="24"/>
    </w:rPr>
  </w:style>
  <w:style w:type="character" w:customStyle="1" w:styleId="Style2Char">
    <w:name w:val="Style2 Char"/>
    <w:locked/>
    <w:rsid w:val="00CE6942"/>
    <w:rPr>
      <w:rFonts w:ascii="Times New Roman" w:eastAsia="Times New Roman" w:hAnsi="Times New Roman"/>
      <w:color w:val="0070C0"/>
      <w:sz w:val="28"/>
      <w:szCs w:val="24"/>
      <w:lang w:val="sq-AL"/>
    </w:rPr>
  </w:style>
  <w:style w:type="character" w:styleId="IntenseEmphasis">
    <w:name w:val="Intense Emphasis"/>
    <w:uiPriority w:val="21"/>
    <w:qFormat/>
    <w:rsid w:val="00CE6942"/>
    <w:rPr>
      <w:b/>
      <w:bCs/>
      <w:i/>
      <w:iCs/>
      <w:color w:val="4F81BD"/>
      <w:sz w:val="24"/>
    </w:rPr>
  </w:style>
  <w:style w:type="character" w:customStyle="1" w:styleId="longtext1">
    <w:name w:val="long_text1"/>
    <w:rsid w:val="00CE6942"/>
    <w:rPr>
      <w:sz w:val="20"/>
      <w:szCs w:val="20"/>
    </w:rPr>
  </w:style>
  <w:style w:type="character" w:customStyle="1" w:styleId="BodyTextChar1">
    <w:name w:val="Body Text Char1"/>
    <w:uiPriority w:val="99"/>
    <w:semiHidden/>
    <w:rsid w:val="00CE6942"/>
    <w:rPr>
      <w:rFonts w:ascii="Times New Roman" w:eastAsia="Times New Roman" w:hAnsi="Times New Roman"/>
      <w:sz w:val="24"/>
      <w:szCs w:val="24"/>
    </w:rPr>
  </w:style>
  <w:style w:type="character" w:customStyle="1" w:styleId="BodyText3Char1">
    <w:name w:val="Body Text 3 Char1"/>
    <w:uiPriority w:val="99"/>
    <w:semiHidden/>
    <w:rsid w:val="00CE6942"/>
    <w:rPr>
      <w:rFonts w:ascii="Times New Roman" w:eastAsia="Times New Roman" w:hAnsi="Times New Roman"/>
      <w:sz w:val="16"/>
      <w:szCs w:val="16"/>
    </w:rPr>
  </w:style>
  <w:style w:type="character" w:customStyle="1" w:styleId="BodyTextIndent2Char1">
    <w:name w:val="Body Text Indent 2 Char1"/>
    <w:uiPriority w:val="99"/>
    <w:semiHidden/>
    <w:rsid w:val="00CE6942"/>
    <w:rPr>
      <w:rFonts w:ascii="Times New Roman" w:eastAsia="Times New Roman" w:hAnsi="Times New Roman"/>
      <w:sz w:val="24"/>
      <w:szCs w:val="24"/>
    </w:rPr>
  </w:style>
  <w:style w:type="paragraph" w:customStyle="1" w:styleId="xl160">
    <w:name w:val="xl160"/>
    <w:basedOn w:val="Normal"/>
    <w:rsid w:val="00AC543B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AC543B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7">
    <w:name w:val="xl167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AC543B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AC543B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AC543B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AC543B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AC543B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AC543B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AC543B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AC543B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AC543B"/>
    <w:pPr>
      <w:pBdr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AC543B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AC543B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6">
    <w:name w:val="xl186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AC543B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AC543B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AC543B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AC543B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1">
    <w:name w:val="xl191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AC543B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AC543B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6">
    <w:name w:val="xl196"/>
    <w:basedOn w:val="Normal"/>
    <w:rsid w:val="00AC543B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AC543B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AC543B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AC543B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1">
    <w:name w:val="xl201"/>
    <w:basedOn w:val="Normal"/>
    <w:rsid w:val="00AC543B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AC543B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AC543B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AC543B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5">
    <w:name w:val="xl205"/>
    <w:basedOn w:val="Normal"/>
    <w:rsid w:val="00AC543B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AC543B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7">
    <w:name w:val="xl207"/>
    <w:basedOn w:val="Normal"/>
    <w:rsid w:val="00AC543B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8">
    <w:name w:val="xl208"/>
    <w:basedOn w:val="Normal"/>
    <w:rsid w:val="00AC543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AC543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0">
    <w:name w:val="xl210"/>
    <w:basedOn w:val="Normal"/>
    <w:rsid w:val="00AC543B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1">
    <w:name w:val="xl211"/>
    <w:basedOn w:val="Normal"/>
    <w:rsid w:val="00AC543B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2">
    <w:name w:val="xl212"/>
    <w:basedOn w:val="Normal"/>
    <w:rsid w:val="00AC543B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AC543B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4">
    <w:name w:val="xl214"/>
    <w:basedOn w:val="Normal"/>
    <w:rsid w:val="00AC543B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5">
    <w:name w:val="xl215"/>
    <w:basedOn w:val="Normal"/>
    <w:rsid w:val="00AC543B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6">
    <w:name w:val="xl216"/>
    <w:basedOn w:val="Normal"/>
    <w:rsid w:val="00AC543B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AC543B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AC543B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AC543B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0">
    <w:name w:val="xl220"/>
    <w:basedOn w:val="Normal"/>
    <w:rsid w:val="00AC543B"/>
    <w:pPr>
      <w:pBdr>
        <w:top w:val="double" w:sz="6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1">
    <w:name w:val="xl221"/>
    <w:basedOn w:val="Normal"/>
    <w:rsid w:val="00AC543B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2">
    <w:name w:val="xl222"/>
    <w:basedOn w:val="Normal"/>
    <w:rsid w:val="00AC543B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3">
    <w:name w:val="xl223"/>
    <w:basedOn w:val="Normal"/>
    <w:rsid w:val="00AC543B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4">
    <w:name w:val="xl224"/>
    <w:basedOn w:val="Normal"/>
    <w:rsid w:val="00AC543B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5">
    <w:name w:val="xl225"/>
    <w:basedOn w:val="Normal"/>
    <w:rsid w:val="00AC543B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6">
    <w:name w:val="xl226"/>
    <w:basedOn w:val="Normal"/>
    <w:rsid w:val="00AC543B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7">
    <w:name w:val="xl227"/>
    <w:basedOn w:val="Normal"/>
    <w:rsid w:val="00AC543B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8">
    <w:name w:val="xl228"/>
    <w:basedOn w:val="Normal"/>
    <w:rsid w:val="00AC543B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9">
    <w:name w:val="xl229"/>
    <w:basedOn w:val="Normal"/>
    <w:rsid w:val="00AC543B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0">
    <w:name w:val="xl230"/>
    <w:basedOn w:val="Normal"/>
    <w:rsid w:val="00AC543B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1">
    <w:name w:val="xl231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2">
    <w:name w:val="xl232"/>
    <w:basedOn w:val="Normal"/>
    <w:rsid w:val="00AC543B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3">
    <w:name w:val="xl233"/>
    <w:basedOn w:val="Normal"/>
    <w:rsid w:val="00AC543B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4">
    <w:name w:val="xl234"/>
    <w:basedOn w:val="Normal"/>
    <w:rsid w:val="00AC543B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5">
    <w:name w:val="xl235"/>
    <w:basedOn w:val="Normal"/>
    <w:rsid w:val="00AC543B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6">
    <w:name w:val="xl236"/>
    <w:basedOn w:val="Normal"/>
    <w:rsid w:val="00AC543B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7">
    <w:name w:val="xl237"/>
    <w:basedOn w:val="Normal"/>
    <w:rsid w:val="00AC543B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8">
    <w:name w:val="xl238"/>
    <w:basedOn w:val="Normal"/>
    <w:rsid w:val="00AC543B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9">
    <w:name w:val="xl239"/>
    <w:basedOn w:val="Normal"/>
    <w:rsid w:val="00AC543B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foot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00803-0EB3-4E43-99CE-24C9400C0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13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Gladiola.Cicako</cp:lastModifiedBy>
  <cp:revision>32</cp:revision>
  <cp:lastPrinted>2016-12-09T13:54:00Z</cp:lastPrinted>
  <dcterms:created xsi:type="dcterms:W3CDTF">2016-12-09T13:00:00Z</dcterms:created>
  <dcterms:modified xsi:type="dcterms:W3CDTF">2016-12-09T14:16:00Z</dcterms:modified>
</cp:coreProperties>
</file>