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44" w:rsidRPr="00A83333" w:rsidRDefault="00EF3794" w:rsidP="004A4C6D">
      <w:pPr>
        <w:pStyle w:val="Akt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>VENDI</w:t>
      </w:r>
      <w:r w:rsidR="006C2144" w:rsidRPr="00A83333">
        <w:rPr>
          <w:spacing w:val="-4"/>
          <w:lang w:val="sq-AL"/>
        </w:rPr>
        <w:t xml:space="preserve">M </w:t>
      </w:r>
    </w:p>
    <w:p w:rsidR="006C2144" w:rsidRPr="00A83333" w:rsidRDefault="00084D82" w:rsidP="004A4C6D">
      <w:pPr>
        <w:pStyle w:val="NumriData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Nr. </w:t>
      </w:r>
      <w:r w:rsidR="006C2144" w:rsidRPr="00A83333">
        <w:rPr>
          <w:spacing w:val="-4"/>
          <w:lang w:val="sq-AL"/>
        </w:rPr>
        <w:t>139, datë 24.2.2016</w:t>
      </w:r>
    </w:p>
    <w:p w:rsidR="00EF3794" w:rsidRPr="00A83333" w:rsidRDefault="00EF3794" w:rsidP="004A4C6D">
      <w:pPr>
        <w:pStyle w:val="Paragrafi"/>
        <w:rPr>
          <w:spacing w:val="-4"/>
          <w:sz w:val="14"/>
          <w:lang w:val="sq-AL"/>
        </w:rPr>
      </w:pPr>
    </w:p>
    <w:p w:rsidR="006C2144" w:rsidRPr="00A83333" w:rsidRDefault="006C2144" w:rsidP="004A4C6D">
      <w:pPr>
        <w:pStyle w:val="Titull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PËR KALIMIN NË PRONËSI TË BASHKISË DEVOLL, PËR NJËSINË ADMINISTRATIVE QENDËR BILISHT, TË PRONËS </w:t>
      </w:r>
      <w:r w:rsidR="00084D82" w:rsidRPr="00A83333">
        <w:rPr>
          <w:spacing w:val="-4"/>
          <w:lang w:val="sq-AL"/>
        </w:rPr>
        <w:t xml:space="preserve">NR. </w:t>
      </w:r>
      <w:r w:rsidRPr="00A83333">
        <w:rPr>
          <w:spacing w:val="-4"/>
          <w:lang w:val="sq-AL"/>
        </w:rPr>
        <w:t>783, NË ZONËN KADASTRALE 1202, DHE PËR NJË SHTESË</w:t>
      </w:r>
      <w:r w:rsidR="00084D82" w:rsidRPr="00A83333">
        <w:rPr>
          <w:spacing w:val="-4"/>
          <w:lang w:val="sq-AL"/>
        </w:rPr>
        <w:t xml:space="preserve"> </w:t>
      </w:r>
      <w:r w:rsidRPr="00A83333">
        <w:rPr>
          <w:spacing w:val="-4"/>
          <w:lang w:val="sq-AL"/>
        </w:rPr>
        <w:t xml:space="preserve">NË VENDIMIN </w:t>
      </w:r>
      <w:r w:rsidR="00084D82" w:rsidRPr="00A83333">
        <w:rPr>
          <w:spacing w:val="-4"/>
          <w:lang w:val="sq-AL"/>
        </w:rPr>
        <w:t xml:space="preserve">NR. </w:t>
      </w:r>
      <w:r w:rsidRPr="00A83333">
        <w:rPr>
          <w:spacing w:val="-4"/>
          <w:lang w:val="sq-AL"/>
        </w:rPr>
        <w:t>1056, DATË 16.7.2008, TË KËSHILLIT</w:t>
      </w:r>
      <w:r w:rsidR="00084D82" w:rsidRPr="00A83333">
        <w:rPr>
          <w:spacing w:val="-4"/>
          <w:lang w:val="sq-AL"/>
        </w:rPr>
        <w:t xml:space="preserve"> </w:t>
      </w:r>
      <w:r w:rsidRPr="00A83333">
        <w:rPr>
          <w:spacing w:val="-4"/>
          <w:lang w:val="sq-AL"/>
        </w:rPr>
        <w:t xml:space="preserve">TË MINISTRAVE,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PËR MIRATIMIN E LISTËS SË INVENTARIT TË PRONAVE TË PALUAJTSHME SHTETËRORE, NË KOMUNËN QENDËR BILISHT, TË QARKUT TË KORÇËS</w:t>
      </w:r>
      <w:r w:rsidR="00E97E66" w:rsidRPr="00A83333">
        <w:rPr>
          <w:spacing w:val="-4"/>
          <w:lang w:val="sq-AL"/>
        </w:rPr>
        <w:t>”</w:t>
      </w:r>
    </w:p>
    <w:p w:rsidR="006C2144" w:rsidRPr="00A83333" w:rsidRDefault="006C2144" w:rsidP="004A4C6D">
      <w:pPr>
        <w:pStyle w:val="Titulli"/>
        <w:keepNext w:val="0"/>
        <w:rPr>
          <w:spacing w:val="-4"/>
          <w:sz w:val="14"/>
          <w:lang w:val="sq-AL"/>
        </w:rPr>
      </w:pPr>
    </w:p>
    <w:p w:rsidR="006C2144" w:rsidRPr="00A83333" w:rsidRDefault="006C214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Në mbështetje të nenit 100 të Kushtetutës, të neneve 13 e 15, të ligjit </w:t>
      </w:r>
      <w:r w:rsidR="00084D82" w:rsidRPr="00A83333">
        <w:rPr>
          <w:spacing w:val="-4"/>
          <w:lang w:val="sq-AL"/>
        </w:rPr>
        <w:t xml:space="preserve">nr. </w:t>
      </w:r>
      <w:r w:rsidRPr="00A83333">
        <w:rPr>
          <w:spacing w:val="-4"/>
          <w:lang w:val="sq-AL"/>
        </w:rPr>
        <w:t xml:space="preserve">8743, datë 22.2.2001,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Për pronat e paluajtshme të shtetit</w:t>
      </w:r>
      <w:r w:rsidR="00E97E66" w:rsidRPr="00A83333">
        <w:rPr>
          <w:spacing w:val="-4"/>
          <w:lang w:val="sq-AL"/>
        </w:rPr>
        <w:t>”</w:t>
      </w:r>
      <w:r w:rsidRPr="00A83333">
        <w:rPr>
          <w:spacing w:val="-4"/>
          <w:lang w:val="sq-AL"/>
        </w:rPr>
        <w:t xml:space="preserve">, të ndryshuar dhe të neneve 3, shkronja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e</w:t>
      </w:r>
      <w:r w:rsidR="00E97E66" w:rsidRPr="00A83333">
        <w:rPr>
          <w:spacing w:val="-4"/>
          <w:lang w:val="sq-AL"/>
        </w:rPr>
        <w:t>”</w:t>
      </w:r>
      <w:r w:rsidRPr="00A83333">
        <w:rPr>
          <w:spacing w:val="-4"/>
          <w:lang w:val="sq-AL"/>
        </w:rPr>
        <w:t xml:space="preserve">, 5, 7, 8 e 17, të ligjit </w:t>
      </w:r>
      <w:r w:rsidR="00084D82" w:rsidRPr="00A83333">
        <w:rPr>
          <w:spacing w:val="-4"/>
          <w:lang w:val="sq-AL"/>
        </w:rPr>
        <w:t xml:space="preserve">nr. </w:t>
      </w:r>
      <w:r w:rsidRPr="00A83333">
        <w:rPr>
          <w:spacing w:val="-4"/>
          <w:lang w:val="sq-AL"/>
        </w:rPr>
        <w:t xml:space="preserve">8744, datë 22.2.2001,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Për transferimin e pronave të paluajtshme publike të shtetit në njësitë e qeverisjes vendore</w:t>
      </w:r>
      <w:r w:rsidR="00E97E66" w:rsidRPr="00A83333">
        <w:rPr>
          <w:spacing w:val="-4"/>
          <w:lang w:val="sq-AL"/>
        </w:rPr>
        <w:t>”</w:t>
      </w:r>
      <w:r w:rsidRPr="00A83333">
        <w:rPr>
          <w:spacing w:val="-4"/>
          <w:lang w:val="sq-AL"/>
        </w:rPr>
        <w:t xml:space="preserve">, të ndryshuar, me propozimin e ministrit të Punëve të Brendshme, Këshilli i Ministrave </w:t>
      </w:r>
    </w:p>
    <w:p w:rsidR="00EF3794" w:rsidRPr="00A83333" w:rsidRDefault="00EF3794" w:rsidP="004A4C6D">
      <w:pPr>
        <w:pStyle w:val="Paragrafi"/>
        <w:rPr>
          <w:spacing w:val="-4"/>
          <w:lang w:val="sq-AL"/>
        </w:rPr>
      </w:pPr>
    </w:p>
    <w:p w:rsidR="00A83333" w:rsidRDefault="00A83333" w:rsidP="004A4C6D">
      <w:pPr>
        <w:pStyle w:val="Titull-Titull"/>
        <w:rPr>
          <w:spacing w:val="-4"/>
          <w:lang w:val="sq-AL"/>
        </w:rPr>
      </w:pPr>
    </w:p>
    <w:p w:rsidR="00A83333" w:rsidRDefault="00A83333" w:rsidP="004A4C6D">
      <w:pPr>
        <w:pStyle w:val="Titull-Titull"/>
        <w:rPr>
          <w:spacing w:val="-4"/>
          <w:lang w:val="sq-AL"/>
        </w:rPr>
      </w:pPr>
    </w:p>
    <w:p w:rsidR="00A83333" w:rsidRDefault="00A83333" w:rsidP="004A4C6D">
      <w:pPr>
        <w:pStyle w:val="Titull-Titull"/>
        <w:rPr>
          <w:spacing w:val="-4"/>
          <w:lang w:val="sq-AL"/>
        </w:rPr>
      </w:pPr>
    </w:p>
    <w:p w:rsidR="00A83333" w:rsidRDefault="00A83333" w:rsidP="004A4C6D">
      <w:pPr>
        <w:pStyle w:val="Titull-Titull"/>
        <w:rPr>
          <w:spacing w:val="-4"/>
          <w:lang w:val="sq-AL"/>
        </w:rPr>
      </w:pPr>
    </w:p>
    <w:p w:rsidR="00EF3794" w:rsidRPr="00A83333" w:rsidRDefault="00EF3794" w:rsidP="004A4C6D">
      <w:pPr>
        <w:pStyle w:val="Titull-Titull"/>
        <w:rPr>
          <w:spacing w:val="-4"/>
          <w:lang w:val="sq-AL"/>
        </w:rPr>
      </w:pPr>
      <w:r w:rsidRPr="00A83333">
        <w:rPr>
          <w:spacing w:val="-4"/>
          <w:lang w:val="sq-AL"/>
        </w:rPr>
        <w:lastRenderedPageBreak/>
        <w:t>VENDOS</w:t>
      </w:r>
      <w:r w:rsidR="00210C43" w:rsidRPr="00A83333">
        <w:rPr>
          <w:spacing w:val="-4"/>
          <w:lang w:val="sq-AL"/>
        </w:rPr>
        <w:t>I:</w:t>
      </w:r>
    </w:p>
    <w:p w:rsidR="00EF3794" w:rsidRPr="00A83333" w:rsidRDefault="00EF3794" w:rsidP="004A4C6D">
      <w:pPr>
        <w:pStyle w:val="Paragrafi"/>
        <w:rPr>
          <w:spacing w:val="-4"/>
          <w:sz w:val="14"/>
          <w:lang w:val="sq-AL"/>
        </w:rPr>
      </w:pPr>
    </w:p>
    <w:p w:rsidR="006C2144" w:rsidRPr="00A83333" w:rsidRDefault="00EF379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1. </w:t>
      </w:r>
      <w:r w:rsidR="006C2144" w:rsidRPr="00A83333">
        <w:rPr>
          <w:spacing w:val="-4"/>
          <w:lang w:val="sq-AL"/>
        </w:rPr>
        <w:t>Kalimin në pronësi të Bashkisë Devoll, për njësinë administrative Qendër Bilisht, të pronës me numër pasurie 783, e ndodhur në zonën kadastrale 1202, me sipërfaqe 14 000 (katërmbëdhjetë mijë) m</w:t>
      </w:r>
      <w:r w:rsidR="006C2144" w:rsidRPr="00A83333">
        <w:rPr>
          <w:spacing w:val="-4"/>
          <w:vertAlign w:val="superscript"/>
          <w:lang w:val="sq-AL"/>
        </w:rPr>
        <w:t>2</w:t>
      </w:r>
      <w:r w:rsidR="006C2144" w:rsidRPr="00A83333">
        <w:rPr>
          <w:spacing w:val="-4"/>
          <w:lang w:val="sq-AL"/>
        </w:rPr>
        <w:t>, sipas planimetrisë dhe formularit bashkëlidhur këtij vendimi, për ndërtimin e stacionit të transferimit të mbetjeve të ngurta.</w:t>
      </w:r>
    </w:p>
    <w:p w:rsidR="006C2144" w:rsidRPr="00A83333" w:rsidRDefault="00EF379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2. </w:t>
      </w:r>
      <w:r w:rsidR="006C2144" w:rsidRPr="00A83333">
        <w:rPr>
          <w:spacing w:val="-4"/>
          <w:lang w:val="sq-AL"/>
        </w:rPr>
        <w:t xml:space="preserve">Në listën e inventarit të pronave të paluajtshme shtetërore, që i bashkëlidhet vendimit </w:t>
      </w:r>
      <w:r w:rsidR="00084D82" w:rsidRPr="00A83333">
        <w:rPr>
          <w:spacing w:val="-4"/>
          <w:lang w:val="sq-AL"/>
        </w:rPr>
        <w:t xml:space="preserve">nr. </w:t>
      </w:r>
      <w:r w:rsidR="006C2144" w:rsidRPr="00A83333">
        <w:rPr>
          <w:spacing w:val="-4"/>
          <w:lang w:val="sq-AL"/>
        </w:rPr>
        <w:t xml:space="preserve">1056, datë 16.7.2008, të Këshillit të Ministrave, </w:t>
      </w:r>
      <w:r w:rsidR="00E97E66" w:rsidRPr="00A83333">
        <w:rPr>
          <w:spacing w:val="-4"/>
          <w:lang w:val="sq-AL"/>
        </w:rPr>
        <w:t>“</w:t>
      </w:r>
      <w:r w:rsidR="006C2144" w:rsidRPr="00A83333">
        <w:rPr>
          <w:spacing w:val="-4"/>
          <w:lang w:val="sq-AL"/>
        </w:rPr>
        <w:t>Për miratimin e listës së inventarit të pronave të paluajtshme shtetërore, në komunën Qendër Bilisht, të qarkut të Korçës</w:t>
      </w:r>
      <w:r w:rsidR="00E97E66" w:rsidRPr="00A83333">
        <w:rPr>
          <w:spacing w:val="-4"/>
          <w:lang w:val="sq-AL"/>
        </w:rPr>
        <w:t>”</w:t>
      </w:r>
      <w:r w:rsidR="006C2144" w:rsidRPr="00A83333">
        <w:rPr>
          <w:spacing w:val="-4"/>
          <w:lang w:val="sq-AL"/>
        </w:rPr>
        <w:t xml:space="preserve">, të shtohet prona e përmendur në pikën 1, të këtij vendimi. </w:t>
      </w:r>
    </w:p>
    <w:p w:rsidR="006C2144" w:rsidRPr="00A83333" w:rsidRDefault="00EF379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3. </w:t>
      </w:r>
      <w:r w:rsidR="006C2144" w:rsidRPr="00A83333">
        <w:rPr>
          <w:spacing w:val="-4"/>
          <w:lang w:val="sq-AL"/>
        </w:rPr>
        <w:t>Bashkisë Devoll i ndalohet të ndryshojë destinacionin e pronës së përcaktuar në pikën 1, të këtij vendimi, ta tjetërsojë atë ose t’ua japë në përdorim të tretëve.</w:t>
      </w:r>
    </w:p>
    <w:p w:rsidR="006C2144" w:rsidRPr="00A83333" w:rsidRDefault="00EF379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4. </w:t>
      </w:r>
      <w:r w:rsidR="006C2144" w:rsidRPr="00A83333">
        <w:rPr>
          <w:spacing w:val="-4"/>
          <w:lang w:val="sq-AL"/>
        </w:rPr>
        <w:t xml:space="preserve">Ngarkohen ministri i Punëve të Brendshme, kryetari i Bashkisë Devoll dhe kryeregjistruesi i Zyrës </w:t>
      </w:r>
      <w:r w:rsidR="00084D82" w:rsidRPr="00A83333">
        <w:rPr>
          <w:spacing w:val="-4"/>
          <w:lang w:val="sq-AL"/>
        </w:rPr>
        <w:t>Qendrore</w:t>
      </w:r>
      <w:r w:rsidR="006C2144" w:rsidRPr="00A83333">
        <w:rPr>
          <w:spacing w:val="-4"/>
          <w:lang w:val="sq-AL"/>
        </w:rPr>
        <w:t xml:space="preserve"> të Regjistrimit të Pasurive të Paluajtshme të Republikës së Shqipërisë për ndjekjen dhe zbatimin e këtij vendimi.</w:t>
      </w:r>
    </w:p>
    <w:p w:rsidR="006C2144" w:rsidRPr="00A83333" w:rsidRDefault="006C214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Ky ven</w:t>
      </w:r>
      <w:r w:rsidR="00EF3794" w:rsidRPr="00A83333">
        <w:rPr>
          <w:spacing w:val="-4"/>
          <w:lang w:val="sq-AL"/>
        </w:rPr>
        <w:t xml:space="preserve">dim hyn në fuqi pas botimit në </w:t>
      </w:r>
      <w:r w:rsidRPr="00A83333">
        <w:rPr>
          <w:spacing w:val="-4"/>
          <w:lang w:val="sq-AL"/>
        </w:rPr>
        <w:t xml:space="preserve">Fletoren </w:t>
      </w:r>
      <w:r w:rsidR="00EF3794" w:rsidRPr="00A83333">
        <w:rPr>
          <w:spacing w:val="-4"/>
          <w:lang w:val="sq-AL"/>
        </w:rPr>
        <w:t>Zyrtare</w:t>
      </w:r>
      <w:r w:rsidRPr="00A83333">
        <w:rPr>
          <w:spacing w:val="-4"/>
          <w:lang w:val="sq-AL"/>
        </w:rPr>
        <w:t>.</w:t>
      </w:r>
    </w:p>
    <w:p w:rsidR="00EF3794" w:rsidRPr="00A83333" w:rsidRDefault="00EF3794" w:rsidP="004A4C6D">
      <w:pPr>
        <w:pStyle w:val="Paragrafi"/>
        <w:rPr>
          <w:spacing w:val="-4"/>
          <w:sz w:val="14"/>
          <w:lang w:val="sq-AL"/>
        </w:rPr>
      </w:pPr>
    </w:p>
    <w:p w:rsidR="006C2144" w:rsidRPr="00A83333" w:rsidRDefault="00EF3794" w:rsidP="004A4C6D">
      <w:pPr>
        <w:pStyle w:val="Autoritet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>KRYEMINISTR</w:t>
      </w:r>
      <w:r w:rsidR="006C2144" w:rsidRPr="00A83333">
        <w:rPr>
          <w:spacing w:val="-4"/>
          <w:lang w:val="sq-AL"/>
        </w:rPr>
        <w:t xml:space="preserve">I </w:t>
      </w:r>
    </w:p>
    <w:p w:rsidR="00A83333" w:rsidRPr="00A83333" w:rsidRDefault="00EF3794" w:rsidP="004A4C6D">
      <w:pPr>
        <w:pStyle w:val="AutoritetiEmer"/>
        <w:rPr>
          <w:spacing w:val="-4"/>
          <w:lang w:val="sq-AL"/>
        </w:rPr>
      </w:pPr>
      <w:r w:rsidRPr="00A83333">
        <w:rPr>
          <w:spacing w:val="-4"/>
          <w:lang w:val="sq-AL"/>
        </w:rPr>
        <w:t>Edi Rama</w:t>
      </w:r>
    </w:p>
    <w:p w:rsidR="00A83333" w:rsidRPr="00A83333" w:rsidRDefault="00A83333" w:rsidP="004A4C6D">
      <w:pPr>
        <w:pStyle w:val="Paragrafi"/>
        <w:ind w:firstLine="0"/>
        <w:rPr>
          <w:i/>
          <w:spacing w:val="-4"/>
          <w:lang w:val="sq-AL"/>
        </w:rPr>
        <w:sectPr w:rsidR="00A83333" w:rsidRPr="00A83333" w:rsidSect="007B09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2525"/>
          <w:cols w:num="2" w:space="454"/>
          <w:docGrid w:linePitch="360"/>
        </w:sectPr>
      </w:pPr>
    </w:p>
    <w:p w:rsidR="006C2144" w:rsidRPr="00084D82" w:rsidRDefault="00692F68" w:rsidP="004A4C6D">
      <w:pPr>
        <w:pStyle w:val="Paragrafi"/>
        <w:ind w:firstLine="0"/>
        <w:jc w:val="center"/>
        <w:rPr>
          <w:i/>
          <w:lang w:val="sq-AL"/>
        </w:rPr>
      </w:pPr>
      <w:r w:rsidRPr="00692F68">
        <w:rPr>
          <w:i/>
          <w:noProof/>
        </w:rPr>
        <w:lastRenderedPageBreak/>
        <w:drawing>
          <wp:inline distT="0" distB="0" distL="0" distR="0">
            <wp:extent cx="5428976" cy="7673915"/>
            <wp:effectExtent l="38100" t="19050" r="19324" b="22285"/>
            <wp:docPr id="10" name="Picture 9" descr="planimetri _ devoll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 _ devoll_Page_2.jpg"/>
                    <pic:cNvPicPr/>
                  </pic:nvPicPr>
                  <pic:blipFill>
                    <a:blip r:embed="rId14" cstate="print">
                      <a:lum bright="20000"/>
                    </a:blip>
                    <a:srcRect l="4036" t="12146" r="7359"/>
                    <a:stretch>
                      <a:fillRect/>
                    </a:stretch>
                  </pic:blipFill>
                  <pic:spPr>
                    <a:xfrm>
                      <a:off x="0" y="0"/>
                      <a:ext cx="5428976" cy="7673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C2144" w:rsidRPr="00084D82" w:rsidRDefault="006C2144" w:rsidP="004A4C6D">
      <w:pPr>
        <w:pStyle w:val="Paragrafi"/>
        <w:ind w:firstLine="0"/>
        <w:rPr>
          <w:i/>
          <w:lang w:val="sq-AL"/>
        </w:rPr>
      </w:pPr>
    </w:p>
    <w:p w:rsidR="006C2144" w:rsidRPr="00084D82" w:rsidRDefault="006C2144" w:rsidP="004A4C6D">
      <w:pPr>
        <w:pStyle w:val="Paragrafi"/>
        <w:ind w:firstLine="0"/>
        <w:rPr>
          <w:i/>
          <w:lang w:val="sq-AL"/>
        </w:rPr>
      </w:pPr>
    </w:p>
    <w:p w:rsidR="006C2144" w:rsidRPr="00084D82" w:rsidRDefault="006C2144" w:rsidP="004A4C6D">
      <w:pPr>
        <w:pStyle w:val="Paragrafi"/>
        <w:ind w:firstLine="0"/>
        <w:rPr>
          <w:i/>
          <w:lang w:val="sq-AL"/>
        </w:rPr>
      </w:pPr>
    </w:p>
    <w:p w:rsidR="006C2144" w:rsidRPr="00084D82" w:rsidRDefault="006C2144" w:rsidP="004A4C6D">
      <w:pPr>
        <w:pStyle w:val="Paragrafi"/>
        <w:ind w:firstLine="0"/>
        <w:rPr>
          <w:i/>
          <w:lang w:val="sq-AL"/>
        </w:rPr>
      </w:pPr>
    </w:p>
    <w:p w:rsidR="006C2144" w:rsidRPr="00084D82" w:rsidRDefault="006C2144" w:rsidP="004A4C6D">
      <w:pPr>
        <w:pStyle w:val="Paragrafi"/>
        <w:ind w:firstLine="0"/>
        <w:rPr>
          <w:i/>
          <w:lang w:val="sq-AL"/>
        </w:rPr>
      </w:pPr>
    </w:p>
    <w:p w:rsidR="00EF3794" w:rsidRDefault="00EF3794" w:rsidP="004A4C6D">
      <w:pPr>
        <w:pStyle w:val="Paragrafi"/>
        <w:ind w:firstLine="0"/>
        <w:jc w:val="center"/>
        <w:rPr>
          <w:lang w:val="sq-AL"/>
        </w:rPr>
      </w:pPr>
      <w:r w:rsidRPr="00084D82">
        <w:rPr>
          <w:lang w:val="sq-AL"/>
        </w:rPr>
        <w:lastRenderedPageBreak/>
        <w:t>FORMULAR PËR INVENTARIZIMIN E PRONAVE TË PALUAJTSHME SHTETËRORE</w:t>
      </w:r>
    </w:p>
    <w:p w:rsidR="00F232E7" w:rsidRPr="00F232E7" w:rsidRDefault="00F232E7" w:rsidP="004A4C6D">
      <w:pPr>
        <w:pStyle w:val="Paragrafi"/>
        <w:ind w:firstLine="288"/>
        <w:jc w:val="left"/>
        <w:rPr>
          <w:sz w:val="14"/>
          <w:szCs w:val="14"/>
          <w:lang w:val="sq-AL"/>
        </w:rPr>
      </w:pPr>
    </w:p>
    <w:p w:rsidR="00F232E7" w:rsidRDefault="00F232E7" w:rsidP="004A4C6D">
      <w:pPr>
        <w:pStyle w:val="Paragrafi"/>
        <w:ind w:firstLine="288"/>
        <w:jc w:val="left"/>
        <w:rPr>
          <w:lang w:val="sq-AL"/>
        </w:rPr>
      </w:pPr>
      <w:r>
        <w:rPr>
          <w:lang w:val="sq-AL"/>
        </w:rPr>
        <w:t xml:space="preserve">Institucioni i pushtetit qendror: Ministria e Punëve të Brendshme  </w:t>
      </w:r>
    </w:p>
    <w:p w:rsidR="00F232E7" w:rsidRDefault="00F232E7" w:rsidP="004A4C6D">
      <w:pPr>
        <w:pStyle w:val="Paragrafi"/>
        <w:ind w:firstLine="288"/>
        <w:jc w:val="left"/>
        <w:rPr>
          <w:lang w:val="sq-AL"/>
        </w:rPr>
      </w:pPr>
      <w:r>
        <w:rPr>
          <w:lang w:val="sq-AL"/>
        </w:rPr>
        <w:t>Agjencia e Inventarizimit të Pronës Publike</w:t>
      </w:r>
      <w:bookmarkStart w:id="0" w:name="_GoBack"/>
      <w:bookmarkEnd w:id="0"/>
    </w:p>
    <w:p w:rsidR="00F232E7" w:rsidRDefault="00F232E7" w:rsidP="004A4C6D">
      <w:pPr>
        <w:pStyle w:val="Paragrafi"/>
        <w:ind w:firstLine="288"/>
        <w:jc w:val="left"/>
        <w:rPr>
          <w:lang w:val="sq-AL"/>
        </w:rPr>
      </w:pPr>
      <w:r>
        <w:rPr>
          <w:lang w:val="sq-AL"/>
        </w:rPr>
        <w:t>Bashkia Devoll</w:t>
      </w:r>
    </w:p>
    <w:p w:rsidR="00F232E7" w:rsidRPr="00084D82" w:rsidRDefault="00F232E7" w:rsidP="004A4C6D">
      <w:pPr>
        <w:pStyle w:val="Paragrafi"/>
        <w:ind w:firstLine="288"/>
        <w:jc w:val="left"/>
        <w:rPr>
          <w:lang w:val="sq-AL"/>
        </w:rPr>
      </w:pPr>
      <w:r>
        <w:rPr>
          <w:lang w:val="sq-AL"/>
        </w:rPr>
        <w:t>Fusha e përdorimit të pronës: Shërbime publike</w:t>
      </w:r>
    </w:p>
    <w:p w:rsidR="006C2144" w:rsidRPr="00F232E7" w:rsidRDefault="006C2144" w:rsidP="004A4C6D">
      <w:pPr>
        <w:pStyle w:val="Paragrafi"/>
        <w:ind w:firstLine="0"/>
        <w:rPr>
          <w:sz w:val="14"/>
          <w:szCs w:val="14"/>
          <w:lang w:val="sq-AL"/>
        </w:rPr>
      </w:pPr>
    </w:p>
    <w:p w:rsidR="006C2144" w:rsidRPr="00084D82" w:rsidRDefault="006C2144" w:rsidP="004A4C6D">
      <w:pPr>
        <w:pStyle w:val="Paragrafi"/>
        <w:ind w:firstLine="0"/>
        <w:rPr>
          <w:i/>
          <w:lang w:val="sq-AL"/>
        </w:rPr>
      </w:pPr>
      <w:r w:rsidRPr="00084D82">
        <w:rPr>
          <w:i/>
          <w:noProof/>
        </w:rPr>
        <w:drawing>
          <wp:inline distT="0" distB="0" distL="0" distR="0">
            <wp:extent cx="6030620" cy="2830983"/>
            <wp:effectExtent l="19050" t="0" r="823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41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144" w:rsidRPr="00A83333" w:rsidRDefault="006C2144" w:rsidP="004A4C6D">
      <w:pPr>
        <w:pStyle w:val="Paragrafi"/>
        <w:ind w:firstLine="0"/>
        <w:rPr>
          <w:i/>
          <w:sz w:val="14"/>
          <w:lang w:val="sq-AL"/>
        </w:rPr>
      </w:pPr>
    </w:p>
    <w:p w:rsidR="00A83333" w:rsidRDefault="00A83333" w:rsidP="004A4C6D">
      <w:pPr>
        <w:pStyle w:val="Akti"/>
        <w:keepNext w:val="0"/>
        <w:rPr>
          <w:lang w:val="sq-AL"/>
        </w:rPr>
        <w:sectPr w:rsidR="00A83333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10C43" w:rsidRPr="00A83333" w:rsidRDefault="00210C43" w:rsidP="004A4C6D">
      <w:pPr>
        <w:pStyle w:val="Akt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>VENDIM</w:t>
      </w:r>
    </w:p>
    <w:p w:rsidR="006C2144" w:rsidRPr="00A83333" w:rsidRDefault="00084D82" w:rsidP="004A4C6D">
      <w:pPr>
        <w:pStyle w:val="NumriData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Nr. </w:t>
      </w:r>
      <w:r w:rsidR="006C2144" w:rsidRPr="00A83333">
        <w:rPr>
          <w:spacing w:val="-4"/>
          <w:lang w:val="sq-AL"/>
        </w:rPr>
        <w:t>140, datë 24.2.2016</w:t>
      </w:r>
    </w:p>
    <w:p w:rsidR="00EF3794" w:rsidRPr="00DE5785" w:rsidRDefault="00EF3794" w:rsidP="004A4C6D">
      <w:pPr>
        <w:pStyle w:val="Paragrafi"/>
        <w:rPr>
          <w:spacing w:val="-4"/>
          <w:sz w:val="14"/>
          <w:lang w:val="sq-AL"/>
        </w:rPr>
      </w:pPr>
    </w:p>
    <w:p w:rsidR="006C2144" w:rsidRPr="00A83333" w:rsidRDefault="006C2144" w:rsidP="004A4C6D">
      <w:pPr>
        <w:pStyle w:val="Titull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>PËR DHËNIEN E MIRATIMIT PËR LIDHJEN E KONTRATËS SË QIRASË, ME TARIFËN 1 EURO/KONTRATA, NDËRMJET MINISTRISË SË ZHVILLIMIT EKONOMIK, TURIZMIT, TREGTISË DHE SIPËRMARRJES, SI QIRADHËNË</w:t>
      </w:r>
      <w:r w:rsidR="00084D82" w:rsidRPr="00A83333">
        <w:rPr>
          <w:spacing w:val="-4"/>
          <w:lang w:val="sq-AL"/>
        </w:rPr>
        <w:t xml:space="preserve">S, DHE SHOQËRISË </w:t>
      </w:r>
      <w:r w:rsidR="00E97E66" w:rsidRPr="00A83333">
        <w:rPr>
          <w:spacing w:val="-4"/>
          <w:lang w:val="sq-AL"/>
        </w:rPr>
        <w:t>“</w:t>
      </w:r>
      <w:r w:rsidR="00084D82" w:rsidRPr="00A83333">
        <w:rPr>
          <w:spacing w:val="-4"/>
          <w:lang w:val="sq-AL"/>
        </w:rPr>
        <w:t>THE STAR</w:t>
      </w:r>
      <w:r w:rsidR="00E97E66" w:rsidRPr="00A83333">
        <w:rPr>
          <w:spacing w:val="-4"/>
          <w:lang w:val="sq-AL"/>
        </w:rPr>
        <w:t>”</w:t>
      </w:r>
      <w:r w:rsidR="00084D82" w:rsidRPr="00A83333">
        <w:rPr>
          <w:spacing w:val="-4"/>
          <w:lang w:val="sq-AL"/>
        </w:rPr>
        <w:t xml:space="preserve"> SHPK</w:t>
      </w:r>
      <w:r w:rsidRPr="00A83333">
        <w:rPr>
          <w:spacing w:val="-4"/>
          <w:lang w:val="sq-AL"/>
        </w:rPr>
        <w:t xml:space="preserve">, SI QIRAMARRËS, PËR PASURINË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SALLA S4, ME AMBIENTET E SAJ ND</w:t>
      </w:r>
      <w:r w:rsidR="00084D82" w:rsidRPr="00A83333">
        <w:rPr>
          <w:spacing w:val="-4"/>
          <w:lang w:val="sq-AL"/>
        </w:rPr>
        <w:t>IHMËSE</w:t>
      </w:r>
      <w:r w:rsidR="00E97E66" w:rsidRPr="00A83333">
        <w:rPr>
          <w:spacing w:val="-4"/>
          <w:lang w:val="sq-AL"/>
        </w:rPr>
        <w:t>”</w:t>
      </w:r>
      <w:r w:rsidR="00084D82" w:rsidRPr="00A83333">
        <w:rPr>
          <w:spacing w:val="-4"/>
          <w:lang w:val="sq-AL"/>
        </w:rPr>
        <w:t xml:space="preserve">, TË SHOQËRISË </w:t>
      </w:r>
      <w:r w:rsidR="00E97E66" w:rsidRPr="00A83333">
        <w:rPr>
          <w:spacing w:val="-4"/>
          <w:lang w:val="sq-AL"/>
        </w:rPr>
        <w:t>“</w:t>
      </w:r>
      <w:r w:rsidR="00084D82" w:rsidRPr="00A83333">
        <w:rPr>
          <w:spacing w:val="-4"/>
          <w:lang w:val="sq-AL"/>
        </w:rPr>
        <w:t>NPV</w:t>
      </w:r>
      <w:r w:rsidR="00E97E66" w:rsidRPr="00A83333">
        <w:rPr>
          <w:spacing w:val="-4"/>
          <w:lang w:val="sq-AL"/>
        </w:rPr>
        <w:t>”</w:t>
      </w:r>
      <w:r w:rsidR="00084D82" w:rsidRPr="00A83333">
        <w:rPr>
          <w:spacing w:val="-4"/>
          <w:lang w:val="sq-AL"/>
        </w:rPr>
        <w:t xml:space="preserve"> </w:t>
      </w:r>
      <w:r w:rsidR="00E97E66" w:rsidRPr="00A83333">
        <w:rPr>
          <w:spacing w:val="-4"/>
          <w:lang w:val="sq-AL"/>
        </w:rPr>
        <w:t>SHA</w:t>
      </w:r>
      <w:r w:rsidRPr="00A83333">
        <w:rPr>
          <w:spacing w:val="-4"/>
          <w:lang w:val="sq-AL"/>
        </w:rPr>
        <w:t>, DURRËS</w:t>
      </w:r>
    </w:p>
    <w:p w:rsidR="00EF3794" w:rsidRPr="00DE5785" w:rsidRDefault="00EF3794" w:rsidP="004A4C6D">
      <w:pPr>
        <w:pStyle w:val="Titulli"/>
        <w:keepNext w:val="0"/>
        <w:rPr>
          <w:spacing w:val="-4"/>
          <w:sz w:val="14"/>
          <w:lang w:val="sq-AL"/>
        </w:rPr>
      </w:pPr>
    </w:p>
    <w:p w:rsidR="006C2144" w:rsidRPr="00A83333" w:rsidRDefault="006C214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Në mbështetje të nenit 100 të Kushtetutës dhe të vendimit </w:t>
      </w:r>
      <w:r w:rsidR="00084D82" w:rsidRPr="00A83333">
        <w:rPr>
          <w:spacing w:val="-4"/>
          <w:lang w:val="sq-AL"/>
        </w:rPr>
        <w:t xml:space="preserve">nr. </w:t>
      </w:r>
      <w:r w:rsidRPr="00A83333">
        <w:rPr>
          <w:spacing w:val="-4"/>
          <w:lang w:val="sq-AL"/>
        </w:rPr>
        <w:t xml:space="preserve">54, datë 5.2.2014, të Këshillit të Ministrave,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Për përcaktimin e kritereve, të procedurës dhe mënyrës së dhënies me qira, enfiteozë apo kontratave të tjera të pasurisë shtetërore</w:t>
      </w:r>
      <w:r w:rsidR="00E97E66" w:rsidRPr="00A83333">
        <w:rPr>
          <w:spacing w:val="-4"/>
          <w:lang w:val="sq-AL"/>
        </w:rPr>
        <w:t>”</w:t>
      </w:r>
      <w:r w:rsidRPr="00A83333">
        <w:rPr>
          <w:spacing w:val="-4"/>
          <w:lang w:val="sq-AL"/>
        </w:rPr>
        <w:t>, të ndryshuar, me propozimin e ministrit të Zhvillimit Ekonomik, Turizmit, Tregtisë dhe Sipërmarrjes, Këshilli i Ministrave</w:t>
      </w:r>
    </w:p>
    <w:p w:rsidR="00210C43" w:rsidRPr="00A83333" w:rsidRDefault="00210C43" w:rsidP="004A4C6D">
      <w:pPr>
        <w:pStyle w:val="Titull-Titull"/>
        <w:rPr>
          <w:spacing w:val="-4"/>
          <w:lang w:val="sq-AL"/>
        </w:rPr>
      </w:pPr>
      <w:r w:rsidRPr="00A83333">
        <w:rPr>
          <w:spacing w:val="-4"/>
          <w:lang w:val="sq-AL"/>
        </w:rPr>
        <w:t>VENDOSI:</w:t>
      </w:r>
    </w:p>
    <w:p w:rsidR="00EF3794" w:rsidRPr="00A83333" w:rsidRDefault="00EF3794" w:rsidP="004A4C6D">
      <w:pPr>
        <w:pStyle w:val="Paragrafi"/>
        <w:rPr>
          <w:spacing w:val="-4"/>
          <w:lang w:val="sq-AL"/>
        </w:rPr>
      </w:pPr>
    </w:p>
    <w:p w:rsidR="006C2144" w:rsidRPr="00A83333" w:rsidRDefault="00EF379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1. </w:t>
      </w:r>
      <w:r w:rsidR="006C2144" w:rsidRPr="00A83333">
        <w:rPr>
          <w:spacing w:val="-4"/>
          <w:lang w:val="sq-AL"/>
        </w:rPr>
        <w:t xml:space="preserve">Dhënien e miratimit për lidhjen e kontratës së qirasë, me tarifën 1 euro/kontrata, ndërmjet Ministrisë së Zhvillimit Ekonomik, Turizmit, Tregtisë dhe Sipërmarrjes, si qiradhënës, dhe shoqërisë </w:t>
      </w:r>
      <w:r w:rsidR="00E97E66" w:rsidRPr="00A83333">
        <w:rPr>
          <w:spacing w:val="-4"/>
          <w:lang w:val="sq-AL"/>
        </w:rPr>
        <w:t>“</w:t>
      </w:r>
      <w:r w:rsidR="00AD5F78" w:rsidRPr="00A83333">
        <w:rPr>
          <w:spacing w:val="-4"/>
          <w:lang w:val="sq-AL"/>
        </w:rPr>
        <w:t>The Star</w:t>
      </w:r>
      <w:r w:rsidR="00E97E66" w:rsidRPr="00A83333">
        <w:rPr>
          <w:spacing w:val="-4"/>
          <w:lang w:val="sq-AL"/>
        </w:rPr>
        <w:t>”</w:t>
      </w:r>
      <w:r w:rsidR="006C2144" w:rsidRPr="00A83333">
        <w:rPr>
          <w:spacing w:val="-4"/>
          <w:lang w:val="sq-AL"/>
        </w:rPr>
        <w:t xml:space="preserve"> sh.p.k., si qiramarrës, për pasurinë </w:t>
      </w:r>
      <w:r w:rsidR="00E97E66" w:rsidRPr="00A83333">
        <w:rPr>
          <w:spacing w:val="-4"/>
          <w:lang w:val="sq-AL"/>
        </w:rPr>
        <w:t>“</w:t>
      </w:r>
      <w:r w:rsidR="006C2144" w:rsidRPr="00A83333">
        <w:rPr>
          <w:spacing w:val="-4"/>
          <w:lang w:val="sq-AL"/>
        </w:rPr>
        <w:t>Salla S4, me ambientet e saj ndihmëse</w:t>
      </w:r>
      <w:r w:rsidR="00E97E66" w:rsidRPr="00A83333">
        <w:rPr>
          <w:spacing w:val="-4"/>
          <w:lang w:val="sq-AL"/>
        </w:rPr>
        <w:t>”</w:t>
      </w:r>
      <w:r w:rsidR="006C2144" w:rsidRPr="00A83333">
        <w:rPr>
          <w:spacing w:val="-4"/>
          <w:lang w:val="sq-AL"/>
        </w:rPr>
        <w:t xml:space="preserve">, në katin e tretë teknik (kati i katërt, nga toka, i godinës), në administrim të shoqërisë </w:t>
      </w:r>
      <w:r w:rsidR="00E97E66" w:rsidRPr="00A83333">
        <w:rPr>
          <w:spacing w:val="-4"/>
          <w:lang w:val="sq-AL"/>
        </w:rPr>
        <w:t>“</w:t>
      </w:r>
      <w:r w:rsidR="006C2144" w:rsidRPr="00A83333">
        <w:rPr>
          <w:spacing w:val="-4"/>
          <w:lang w:val="sq-AL"/>
        </w:rPr>
        <w:t>NPV</w:t>
      </w:r>
      <w:r w:rsidR="00E97E66" w:rsidRPr="00A83333">
        <w:rPr>
          <w:spacing w:val="-4"/>
          <w:lang w:val="sq-AL"/>
        </w:rPr>
        <w:t>”</w:t>
      </w:r>
      <w:r w:rsidR="006C2144" w:rsidRPr="00A83333">
        <w:rPr>
          <w:spacing w:val="-4"/>
          <w:lang w:val="sq-AL"/>
        </w:rPr>
        <w:t xml:space="preserve"> sh.a., Durrës, me sipërfaqe të përgjithshme 550 (pesëqind e pesëdhjetë) m</w:t>
      </w:r>
      <w:r w:rsidR="006C2144" w:rsidRPr="00A83333">
        <w:rPr>
          <w:spacing w:val="-4"/>
          <w:vertAlign w:val="superscript"/>
          <w:lang w:val="sq-AL"/>
        </w:rPr>
        <w:t>2</w:t>
      </w:r>
      <w:r w:rsidR="006C2144" w:rsidRPr="00A83333">
        <w:rPr>
          <w:spacing w:val="-4"/>
          <w:lang w:val="sq-AL"/>
        </w:rPr>
        <w:t>, përkatësisht, sipërfaqe nën objekt 550 (pesëqind e pesëdhjetë) m</w:t>
      </w:r>
      <w:r w:rsidR="006C2144" w:rsidRPr="00A83333">
        <w:rPr>
          <w:spacing w:val="-4"/>
          <w:vertAlign w:val="superscript"/>
          <w:lang w:val="sq-AL"/>
        </w:rPr>
        <w:t>2</w:t>
      </w:r>
      <w:r w:rsidR="006C2144" w:rsidRPr="00A83333">
        <w:rPr>
          <w:spacing w:val="-4"/>
          <w:lang w:val="sq-AL"/>
        </w:rPr>
        <w:t>, sipas genplanit dhe tekstit bashkëlidhur këtij vendimi.</w:t>
      </w:r>
      <w:r w:rsidR="00084D82" w:rsidRPr="00A83333">
        <w:rPr>
          <w:spacing w:val="-4"/>
          <w:lang w:val="sq-AL"/>
        </w:rPr>
        <w:t xml:space="preserve"> </w:t>
      </w:r>
    </w:p>
    <w:p w:rsidR="006C2144" w:rsidRPr="00A83333" w:rsidRDefault="00EF379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2. </w:t>
      </w:r>
      <w:r w:rsidR="006C2144" w:rsidRPr="00A83333">
        <w:rPr>
          <w:spacing w:val="-4"/>
          <w:lang w:val="sq-AL"/>
        </w:rPr>
        <w:t xml:space="preserve">Ngarkohet Ministria e Zhvillimit Ekonomik, Turizmit, Tregtisë dhe Sipërmarrjes për zbatimin e këtij vendimi. </w:t>
      </w:r>
    </w:p>
    <w:p w:rsidR="006C2144" w:rsidRPr="00A83333" w:rsidRDefault="006C214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Ky ven</w:t>
      </w:r>
      <w:r w:rsidR="00EF3794" w:rsidRPr="00A83333">
        <w:rPr>
          <w:spacing w:val="-4"/>
          <w:lang w:val="sq-AL"/>
        </w:rPr>
        <w:t xml:space="preserve">dim hyn në fuqi pas botimit në </w:t>
      </w:r>
      <w:r w:rsidRPr="00A83333">
        <w:rPr>
          <w:spacing w:val="-4"/>
          <w:lang w:val="sq-AL"/>
        </w:rPr>
        <w:t xml:space="preserve">Fletoren </w:t>
      </w:r>
      <w:r w:rsidR="00EF3794" w:rsidRPr="00A83333">
        <w:rPr>
          <w:spacing w:val="-4"/>
          <w:lang w:val="sq-AL"/>
        </w:rPr>
        <w:t>Zyrtare</w:t>
      </w:r>
      <w:r w:rsidRPr="00A83333">
        <w:rPr>
          <w:spacing w:val="-4"/>
          <w:lang w:val="sq-AL"/>
        </w:rPr>
        <w:t>.</w:t>
      </w:r>
    </w:p>
    <w:p w:rsidR="00801D22" w:rsidRPr="00A83333" w:rsidRDefault="00801D22" w:rsidP="004A4C6D">
      <w:pPr>
        <w:pStyle w:val="Autoritet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KRYEMINISTRI </w:t>
      </w:r>
    </w:p>
    <w:p w:rsidR="00801D22" w:rsidRPr="00A83333" w:rsidRDefault="00801D22" w:rsidP="004A4C6D">
      <w:pPr>
        <w:pStyle w:val="AutoritetiEmer"/>
        <w:rPr>
          <w:spacing w:val="-4"/>
          <w:lang w:val="sq-AL"/>
        </w:rPr>
      </w:pPr>
      <w:r w:rsidRPr="00A83333">
        <w:rPr>
          <w:spacing w:val="-4"/>
          <w:lang w:val="sq-AL"/>
        </w:rPr>
        <w:t>Edi Rama</w:t>
      </w:r>
    </w:p>
    <w:p w:rsidR="00A83333" w:rsidRDefault="00A83333" w:rsidP="004A4C6D">
      <w:pPr>
        <w:widowControl w:val="0"/>
        <w:ind w:firstLine="0"/>
        <w:jc w:val="center"/>
        <w:rPr>
          <w:lang w:val="sq-AL"/>
        </w:rPr>
        <w:sectPr w:rsidR="00A83333" w:rsidSect="00A8333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A83333" w:rsidRDefault="00352AEA" w:rsidP="004A4C6D">
      <w:pPr>
        <w:widowControl w:val="0"/>
        <w:ind w:firstLine="0"/>
        <w:jc w:val="center"/>
        <w:rPr>
          <w:lang w:val="sq-AL"/>
        </w:rPr>
      </w:pPr>
      <w:r w:rsidRPr="00084D82">
        <w:rPr>
          <w:noProof/>
        </w:rPr>
        <w:drawing>
          <wp:inline distT="0" distB="0" distL="0" distR="0">
            <wp:extent cx="5562884" cy="4273779"/>
            <wp:effectExtent l="19050" t="0" r="0" b="0"/>
            <wp:docPr id="1" name="Picture 0" descr="Genplan _ 1 eu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plan _ 1 euro.jpg"/>
                    <pic:cNvPicPr/>
                  </pic:nvPicPr>
                  <pic:blipFill>
                    <a:blip r:embed="rId16" cstate="print"/>
                    <a:srcRect l="4730" r="4305" b="1526"/>
                    <a:stretch>
                      <a:fillRect/>
                    </a:stretch>
                  </pic:blipFill>
                  <pic:spPr>
                    <a:xfrm>
                      <a:off x="0" y="0"/>
                      <a:ext cx="5562884" cy="427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333" w:rsidRDefault="00A83333" w:rsidP="004A4C6D">
      <w:pPr>
        <w:pStyle w:val="Paragrafi"/>
        <w:jc w:val="center"/>
        <w:rPr>
          <w:b/>
          <w:lang w:val="sq-AL"/>
        </w:rPr>
        <w:sectPr w:rsidR="00A83333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20EF8" w:rsidRPr="00A20EF8" w:rsidRDefault="00A20EF8" w:rsidP="004A4C6D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210C43" w:rsidRPr="00A83333" w:rsidRDefault="00210C43" w:rsidP="004A4C6D">
      <w:pPr>
        <w:pStyle w:val="Paragrafi"/>
        <w:jc w:val="center"/>
        <w:rPr>
          <w:b/>
          <w:spacing w:val="-4"/>
          <w:lang w:val="sq-AL"/>
        </w:rPr>
      </w:pPr>
      <w:r w:rsidRPr="00A83333">
        <w:rPr>
          <w:b/>
          <w:spacing w:val="-4"/>
          <w:lang w:val="sq-AL"/>
        </w:rPr>
        <w:t>VENDIM</w:t>
      </w:r>
    </w:p>
    <w:p w:rsidR="00A87A24" w:rsidRPr="00A83333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A83333">
        <w:rPr>
          <w:b/>
          <w:spacing w:val="-4"/>
          <w:lang w:val="sq-AL"/>
        </w:rPr>
        <w:t xml:space="preserve">Nr. </w:t>
      </w:r>
      <w:r w:rsidR="00210C43" w:rsidRPr="00A83333">
        <w:rPr>
          <w:b/>
          <w:spacing w:val="-4"/>
          <w:lang w:val="sq-AL"/>
        </w:rPr>
        <w:t xml:space="preserve">141, </w:t>
      </w:r>
      <w:r w:rsidR="0000094E" w:rsidRPr="00A83333">
        <w:rPr>
          <w:b/>
          <w:spacing w:val="-4"/>
          <w:lang w:val="sq-AL"/>
        </w:rPr>
        <w:t xml:space="preserve">datë </w:t>
      </w:r>
      <w:r w:rsidR="00210C43" w:rsidRPr="00A83333">
        <w:rPr>
          <w:b/>
          <w:spacing w:val="-4"/>
          <w:lang w:val="sq-AL"/>
        </w:rPr>
        <w:t>24.2.2016</w:t>
      </w:r>
    </w:p>
    <w:p w:rsidR="00A87A24" w:rsidRPr="00A83333" w:rsidRDefault="00A87A24" w:rsidP="004A4C6D">
      <w:pPr>
        <w:pStyle w:val="Paragrafi"/>
        <w:rPr>
          <w:b/>
          <w:spacing w:val="-4"/>
          <w:sz w:val="14"/>
          <w:lang w:val="sq-AL"/>
        </w:rPr>
      </w:pPr>
    </w:p>
    <w:p w:rsidR="00A87A24" w:rsidRPr="00A83333" w:rsidRDefault="00210C43" w:rsidP="004A4C6D">
      <w:pPr>
        <w:pStyle w:val="Titull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PËR MIRATIMIN E NDRYSHIMIT TË STATUSIT, NGA TOKË BUJQËSORE NË TOKË TRUALL, PËR NDËRTIMIN E NJË FABRIKE NGA SHOQËRIA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DEUTSCH COLOR</w:t>
      </w:r>
      <w:r w:rsidR="00E97E66" w:rsidRPr="00A83333">
        <w:rPr>
          <w:spacing w:val="-4"/>
          <w:lang w:val="sq-AL"/>
        </w:rPr>
        <w:t>”</w:t>
      </w:r>
    </w:p>
    <w:p w:rsidR="00210C43" w:rsidRPr="00A83333" w:rsidRDefault="00210C43" w:rsidP="004A4C6D">
      <w:pPr>
        <w:pStyle w:val="Paragrafi"/>
        <w:rPr>
          <w:spacing w:val="-4"/>
          <w:sz w:val="14"/>
          <w:lang w:val="sq-AL"/>
        </w:rPr>
      </w:pP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Në mbështetje të nenit 100 të Kushtetutës dhe të nenit 11/1, të ligjit </w:t>
      </w:r>
      <w:r w:rsidR="00084D82" w:rsidRPr="00A83333">
        <w:rPr>
          <w:spacing w:val="-4"/>
          <w:lang w:val="sq-AL"/>
        </w:rPr>
        <w:t xml:space="preserve">nr. </w:t>
      </w:r>
      <w:r w:rsidRPr="00A83333">
        <w:rPr>
          <w:spacing w:val="-4"/>
          <w:lang w:val="sq-AL"/>
        </w:rPr>
        <w:t xml:space="preserve">8752, datë 26.3.2001,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Për krijimin dhe funksionimin e strukturave për administrimin dhe mbrojtjen e tokës</w:t>
      </w:r>
      <w:r w:rsidR="00E97E66" w:rsidRPr="00A83333">
        <w:rPr>
          <w:spacing w:val="-4"/>
          <w:lang w:val="sq-AL"/>
        </w:rPr>
        <w:t>”</w:t>
      </w:r>
      <w:r w:rsidRPr="00A83333">
        <w:rPr>
          <w:spacing w:val="-4"/>
          <w:lang w:val="sq-AL"/>
        </w:rPr>
        <w:t>, të ndryshuar, me propozimin e ministrit të Zhvillimit Ekonomik, Turizmit, Tregtisë dhe Sipërmarrjes, Këshilli i Ministrave</w:t>
      </w:r>
    </w:p>
    <w:p w:rsidR="00210C43" w:rsidRPr="00A83333" w:rsidRDefault="00210C43" w:rsidP="004A4C6D">
      <w:pPr>
        <w:pStyle w:val="Titull-Titull"/>
        <w:rPr>
          <w:spacing w:val="-4"/>
          <w:lang w:val="sq-AL"/>
        </w:rPr>
      </w:pPr>
      <w:r w:rsidRPr="00A83333">
        <w:rPr>
          <w:spacing w:val="-4"/>
          <w:lang w:val="sq-AL"/>
        </w:rPr>
        <w:t>VENDOSI:</w:t>
      </w:r>
    </w:p>
    <w:p w:rsidR="00A87A24" w:rsidRPr="00A83333" w:rsidRDefault="00A87A24" w:rsidP="004A4C6D">
      <w:pPr>
        <w:pStyle w:val="Paragrafi"/>
        <w:rPr>
          <w:spacing w:val="-4"/>
          <w:sz w:val="14"/>
          <w:lang w:val="sq-AL"/>
        </w:rPr>
      </w:pP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1. Miratimin e ndryshimit të statusit, nga tokë bujqësore në tokë truall, të sipërfaqes prej 17 525 (shtatëmbëdhjetë mijë e pesëqind e njëzet e pesë) m², me vendndodhje sipas të dhënave në lidhjen 1 të këtij vendimi, për ndërtimin e një fabrike nga shoqëria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Deutsch Color</w:t>
      </w:r>
      <w:r w:rsidR="00E97E66" w:rsidRPr="00A83333">
        <w:rPr>
          <w:spacing w:val="-4"/>
          <w:lang w:val="sq-AL"/>
        </w:rPr>
        <w:t>”</w:t>
      </w:r>
      <w:r w:rsidRPr="00A83333">
        <w:rPr>
          <w:spacing w:val="-4"/>
          <w:lang w:val="sq-AL"/>
        </w:rPr>
        <w:t xml:space="preserve">. </w:t>
      </w: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2. Drejtoria e Administrimit dhe Mbrojtjes së Tokës, në qarkun Durrës, të pasqyrojë në dokumentacionin kadastral përkatës ndryshimet e kategorisë së resursit, nga tokë bujqësore në tokë truall, për sipërfaqen prej</w:t>
      </w:r>
      <w:r w:rsidR="00084D82" w:rsidRPr="00A83333">
        <w:rPr>
          <w:spacing w:val="-4"/>
          <w:lang w:val="sq-AL"/>
        </w:rPr>
        <w:t xml:space="preserve"> </w:t>
      </w:r>
      <w:r w:rsidRPr="00A83333">
        <w:rPr>
          <w:spacing w:val="-4"/>
          <w:lang w:val="sq-AL"/>
        </w:rPr>
        <w:t>17 525 (shtatëmbëdhjetë mijë e pesëqind e njëzet e pesë) m², sipas pikës 1 të këtij vendimi.</w:t>
      </w: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3. Ngarkohen Ministria e Bujqësisë, Zhvillimit Rural dhe Administrimit të Ujërave, Këshilli i Qarkut Durrës, Zyra Vendore e Regjistrimit të Pasurive të Paluajtshme dhe Bashkia Shijak për zbatimin e këtij vendimi.</w:t>
      </w: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Ky vendim hyn në fuqi pas botimit në Fletoren Zyrtare.</w:t>
      </w:r>
    </w:p>
    <w:p w:rsidR="00A87A24" w:rsidRPr="00A83333" w:rsidRDefault="00A87A24" w:rsidP="004A4C6D">
      <w:pPr>
        <w:pStyle w:val="Autoritet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KRYEMINISTRI </w:t>
      </w:r>
    </w:p>
    <w:p w:rsidR="00A87A24" w:rsidRPr="00A83333" w:rsidRDefault="00A87A24" w:rsidP="004A4C6D">
      <w:pPr>
        <w:pStyle w:val="AutoritetiEmer"/>
        <w:rPr>
          <w:spacing w:val="-4"/>
          <w:lang w:val="sq-AL"/>
        </w:rPr>
      </w:pPr>
      <w:r w:rsidRPr="00A83333">
        <w:rPr>
          <w:spacing w:val="-4"/>
          <w:lang w:val="sq-AL"/>
        </w:rPr>
        <w:t>Edi Rama</w:t>
      </w:r>
    </w:p>
    <w:p w:rsidR="00A83333" w:rsidRDefault="00A83333" w:rsidP="004A4C6D">
      <w:pPr>
        <w:pStyle w:val="Paragrafi"/>
        <w:rPr>
          <w:b/>
          <w:lang w:val="sq-AL"/>
        </w:rPr>
        <w:sectPr w:rsidR="00A83333" w:rsidSect="00A8333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A87A24" w:rsidRPr="00084D82" w:rsidRDefault="00A87A24" w:rsidP="004A4C6D">
      <w:pPr>
        <w:pStyle w:val="Paragrafi"/>
        <w:rPr>
          <w:b/>
          <w:lang w:val="sq-AL"/>
        </w:rPr>
      </w:pPr>
    </w:p>
    <w:p w:rsidR="00A87A24" w:rsidRPr="00084D82" w:rsidRDefault="00A87A24" w:rsidP="004A4C6D">
      <w:pPr>
        <w:pStyle w:val="Paragrafi"/>
        <w:rPr>
          <w:lang w:val="sq-AL"/>
        </w:rPr>
      </w:pPr>
    </w:p>
    <w:p w:rsidR="00A83333" w:rsidRDefault="00A83333" w:rsidP="004A4C6D">
      <w:pPr>
        <w:pStyle w:val="NeniNr"/>
        <w:keepNext w:val="0"/>
        <w:rPr>
          <w:lang w:val="sq-AL"/>
        </w:rPr>
      </w:pPr>
    </w:p>
    <w:p w:rsidR="00A83333" w:rsidRDefault="00A83333" w:rsidP="004A4C6D">
      <w:pPr>
        <w:pStyle w:val="NeniNr"/>
        <w:keepNext w:val="0"/>
        <w:rPr>
          <w:lang w:val="sq-AL"/>
        </w:rPr>
      </w:pPr>
    </w:p>
    <w:p w:rsidR="00A83333" w:rsidRDefault="00A83333" w:rsidP="004A4C6D">
      <w:pPr>
        <w:pStyle w:val="NeniNr"/>
        <w:keepNext w:val="0"/>
        <w:rPr>
          <w:lang w:val="sq-AL"/>
        </w:rPr>
      </w:pPr>
    </w:p>
    <w:p w:rsidR="00A87A24" w:rsidRPr="00E817B3" w:rsidRDefault="00E817B3" w:rsidP="004A4C6D">
      <w:pPr>
        <w:pStyle w:val="NeniNr"/>
        <w:keepNext w:val="0"/>
        <w:jc w:val="right"/>
        <w:rPr>
          <w:b/>
          <w:lang w:val="sq-AL"/>
        </w:rPr>
      </w:pPr>
      <w:r w:rsidRPr="00E817B3">
        <w:rPr>
          <w:b/>
          <w:lang w:val="sq-AL"/>
        </w:rPr>
        <w:t xml:space="preserve">Lidhja </w:t>
      </w:r>
      <w:r w:rsidR="00A87A24" w:rsidRPr="00E817B3">
        <w:rPr>
          <w:b/>
          <w:lang w:val="sq-AL"/>
        </w:rPr>
        <w:t>1</w:t>
      </w:r>
    </w:p>
    <w:p w:rsidR="00A87A24" w:rsidRPr="00084D82" w:rsidRDefault="00A87A24" w:rsidP="004A4C6D">
      <w:pPr>
        <w:pStyle w:val="NeniNr"/>
        <w:keepNext w:val="0"/>
        <w:rPr>
          <w:lang w:val="sq-AL"/>
        </w:rPr>
      </w:pPr>
      <w:r w:rsidRPr="00084D82">
        <w:rPr>
          <w:lang w:val="sq-AL"/>
        </w:rPr>
        <w:t>TOKË-ARË (KATEGORIA III)</w:t>
      </w:r>
    </w:p>
    <w:p w:rsidR="00A87A24" w:rsidRPr="00084D82" w:rsidRDefault="00A87A24" w:rsidP="004A4C6D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900"/>
        <w:gridCol w:w="1558"/>
        <w:gridCol w:w="781"/>
        <w:gridCol w:w="1158"/>
        <w:gridCol w:w="931"/>
        <w:gridCol w:w="1206"/>
        <w:gridCol w:w="1004"/>
        <w:gridCol w:w="1280"/>
        <w:gridCol w:w="1037"/>
      </w:tblGrid>
      <w:tr w:rsidR="00A87A24" w:rsidRPr="00084D82" w:rsidTr="00BC6BC9"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Bashkia</w:t>
            </w:r>
          </w:p>
        </w:tc>
        <w:tc>
          <w:tcPr>
            <w:tcW w:w="0" w:type="auto"/>
          </w:tcPr>
          <w:p w:rsidR="00A87A24" w:rsidRPr="00084D82" w:rsidRDefault="00AD5F78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Njësia</w:t>
            </w:r>
            <w:r w:rsidR="00A87A24" w:rsidRPr="00084D82">
              <w:rPr>
                <w:b/>
                <w:sz w:val="20"/>
                <w:lang w:val="sq-AL"/>
              </w:rPr>
              <w:t xml:space="preserve"> Administrative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Fshati</w:t>
            </w:r>
          </w:p>
        </w:tc>
        <w:tc>
          <w:tcPr>
            <w:tcW w:w="1158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Zona kadastrale</w:t>
            </w:r>
          </w:p>
        </w:tc>
        <w:tc>
          <w:tcPr>
            <w:tcW w:w="931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Numri i pasurisë</w:t>
            </w:r>
          </w:p>
        </w:tc>
        <w:tc>
          <w:tcPr>
            <w:tcW w:w="1206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Pronari</w:t>
            </w:r>
          </w:p>
        </w:tc>
        <w:tc>
          <w:tcPr>
            <w:tcW w:w="1004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Lloji i pasurisë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Kategoria e tokës bujqësore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Truall i kërkuar (m</w:t>
            </w:r>
            <w:r w:rsidRPr="00084D82">
              <w:rPr>
                <w:b/>
                <w:sz w:val="20"/>
                <w:vertAlign w:val="superscript"/>
                <w:lang w:val="sq-AL"/>
              </w:rPr>
              <w:t>2</w:t>
            </w:r>
            <w:r w:rsidRPr="00084D82">
              <w:rPr>
                <w:b/>
                <w:sz w:val="20"/>
                <w:lang w:val="sq-AL"/>
              </w:rPr>
              <w:t>)</w:t>
            </w:r>
          </w:p>
        </w:tc>
      </w:tr>
      <w:tr w:rsidR="00A87A24" w:rsidRPr="00084D82" w:rsidTr="00BC6BC9"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Shijak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Maminas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Vlashaj</w:t>
            </w:r>
          </w:p>
        </w:tc>
        <w:tc>
          <w:tcPr>
            <w:tcW w:w="1158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3796</w:t>
            </w:r>
          </w:p>
        </w:tc>
        <w:tc>
          <w:tcPr>
            <w:tcW w:w="931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334/47</w:t>
            </w:r>
          </w:p>
        </w:tc>
        <w:tc>
          <w:tcPr>
            <w:tcW w:w="1206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 xml:space="preserve">Shoqëria </w:t>
            </w:r>
            <w:r w:rsidR="00E97E66">
              <w:rPr>
                <w:sz w:val="20"/>
                <w:lang w:val="sq-AL"/>
              </w:rPr>
              <w:t>“</w:t>
            </w:r>
            <w:r w:rsidRPr="00084D82">
              <w:rPr>
                <w:sz w:val="20"/>
                <w:lang w:val="sq-AL"/>
              </w:rPr>
              <w:t>Deusch Color</w:t>
            </w:r>
            <w:r w:rsidR="009153D3">
              <w:rPr>
                <w:sz w:val="20"/>
                <w:lang w:val="sq-AL"/>
              </w:rPr>
              <w:t>”</w:t>
            </w:r>
          </w:p>
        </w:tc>
        <w:tc>
          <w:tcPr>
            <w:tcW w:w="1004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arë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III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5263</w:t>
            </w:r>
          </w:p>
        </w:tc>
      </w:tr>
      <w:tr w:rsidR="00A87A24" w:rsidRPr="00084D82" w:rsidTr="00BC6BC9"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Shijak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Maminas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Vlashaj</w:t>
            </w:r>
          </w:p>
        </w:tc>
        <w:tc>
          <w:tcPr>
            <w:tcW w:w="1158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3796</w:t>
            </w:r>
          </w:p>
        </w:tc>
        <w:tc>
          <w:tcPr>
            <w:tcW w:w="931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334/48</w:t>
            </w:r>
          </w:p>
        </w:tc>
        <w:tc>
          <w:tcPr>
            <w:tcW w:w="1206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 xml:space="preserve">Shoqëria </w:t>
            </w:r>
            <w:r w:rsidR="00E97E66">
              <w:rPr>
                <w:sz w:val="20"/>
                <w:lang w:val="sq-AL"/>
              </w:rPr>
              <w:t>“</w:t>
            </w:r>
            <w:r w:rsidRPr="00084D82">
              <w:rPr>
                <w:sz w:val="20"/>
                <w:lang w:val="sq-AL"/>
              </w:rPr>
              <w:t>Deusch Color</w:t>
            </w:r>
            <w:r w:rsidR="009153D3">
              <w:rPr>
                <w:sz w:val="20"/>
                <w:lang w:val="sq-AL"/>
              </w:rPr>
              <w:t>”</w:t>
            </w:r>
          </w:p>
        </w:tc>
        <w:tc>
          <w:tcPr>
            <w:tcW w:w="1004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arë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III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5262</w:t>
            </w:r>
          </w:p>
        </w:tc>
      </w:tr>
      <w:tr w:rsidR="00A87A24" w:rsidRPr="00084D82" w:rsidTr="00BC6BC9"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Shijak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Maminas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Vlashaj</w:t>
            </w:r>
          </w:p>
        </w:tc>
        <w:tc>
          <w:tcPr>
            <w:tcW w:w="1158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3796</w:t>
            </w:r>
          </w:p>
        </w:tc>
        <w:tc>
          <w:tcPr>
            <w:tcW w:w="931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334/49</w:t>
            </w:r>
          </w:p>
        </w:tc>
        <w:tc>
          <w:tcPr>
            <w:tcW w:w="1206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 xml:space="preserve">Shoqëria </w:t>
            </w:r>
            <w:r w:rsidR="00E97E66">
              <w:rPr>
                <w:sz w:val="20"/>
                <w:lang w:val="sq-AL"/>
              </w:rPr>
              <w:t>“</w:t>
            </w:r>
            <w:r w:rsidRPr="00084D82">
              <w:rPr>
                <w:sz w:val="20"/>
                <w:lang w:val="sq-AL"/>
              </w:rPr>
              <w:t>Deusch Color</w:t>
            </w:r>
            <w:r w:rsidR="009153D3">
              <w:rPr>
                <w:sz w:val="20"/>
                <w:lang w:val="sq-AL"/>
              </w:rPr>
              <w:t>”</w:t>
            </w:r>
          </w:p>
        </w:tc>
        <w:tc>
          <w:tcPr>
            <w:tcW w:w="1004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arë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III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4417</w:t>
            </w:r>
          </w:p>
        </w:tc>
      </w:tr>
      <w:tr w:rsidR="00A87A24" w:rsidRPr="00084D82" w:rsidTr="00BC6BC9"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tabs>
                <w:tab w:val="left" w:pos="451"/>
              </w:tabs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Shijak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Maminas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Vlashaj</w:t>
            </w:r>
          </w:p>
        </w:tc>
        <w:tc>
          <w:tcPr>
            <w:tcW w:w="1158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3796</w:t>
            </w:r>
          </w:p>
        </w:tc>
        <w:tc>
          <w:tcPr>
            <w:tcW w:w="931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334/52</w:t>
            </w:r>
          </w:p>
        </w:tc>
        <w:tc>
          <w:tcPr>
            <w:tcW w:w="1206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 xml:space="preserve">Shoqëria </w:t>
            </w:r>
            <w:r w:rsidR="00E97E66">
              <w:rPr>
                <w:sz w:val="20"/>
                <w:lang w:val="sq-AL"/>
              </w:rPr>
              <w:t>“</w:t>
            </w:r>
            <w:r w:rsidRPr="00084D82">
              <w:rPr>
                <w:sz w:val="20"/>
                <w:lang w:val="sq-AL"/>
              </w:rPr>
              <w:t>Deusch Color</w:t>
            </w:r>
            <w:r w:rsidR="009153D3">
              <w:rPr>
                <w:sz w:val="20"/>
                <w:lang w:val="sq-AL"/>
              </w:rPr>
              <w:t>”</w:t>
            </w:r>
          </w:p>
        </w:tc>
        <w:tc>
          <w:tcPr>
            <w:tcW w:w="1004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arë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III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4D82">
              <w:rPr>
                <w:sz w:val="20"/>
                <w:lang w:val="sq-AL"/>
              </w:rPr>
              <w:t>2583</w:t>
            </w:r>
          </w:p>
        </w:tc>
      </w:tr>
      <w:tr w:rsidR="00A87A24" w:rsidRPr="00084D82" w:rsidTr="00BC6BC9">
        <w:tc>
          <w:tcPr>
            <w:tcW w:w="0" w:type="auto"/>
            <w:gridSpan w:val="8"/>
          </w:tcPr>
          <w:p w:rsidR="00A87A24" w:rsidRPr="00084D82" w:rsidRDefault="00A87A24" w:rsidP="004A4C6D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ab/>
            </w:r>
            <w:r w:rsidR="00A20EF8" w:rsidRPr="00084D82">
              <w:rPr>
                <w:b/>
                <w:sz w:val="20"/>
                <w:lang w:val="sq-AL"/>
              </w:rPr>
              <w:t>TOTALI</w:t>
            </w:r>
          </w:p>
        </w:tc>
        <w:tc>
          <w:tcPr>
            <w:tcW w:w="0" w:type="auto"/>
          </w:tcPr>
          <w:p w:rsidR="00A87A24" w:rsidRPr="00084D82" w:rsidRDefault="00A87A24" w:rsidP="004A4C6D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084D82">
              <w:rPr>
                <w:b/>
                <w:sz w:val="20"/>
                <w:lang w:val="sq-AL"/>
              </w:rPr>
              <w:t>17525</w:t>
            </w:r>
          </w:p>
        </w:tc>
      </w:tr>
    </w:tbl>
    <w:p w:rsidR="00A87A24" w:rsidRPr="00A83333" w:rsidRDefault="00A87A24" w:rsidP="004A4C6D">
      <w:pPr>
        <w:pStyle w:val="Paragrafi"/>
        <w:rPr>
          <w:sz w:val="14"/>
          <w:lang w:val="sq-AL"/>
        </w:rPr>
      </w:pPr>
    </w:p>
    <w:p w:rsidR="00A83333" w:rsidRDefault="00A83333" w:rsidP="004A4C6D">
      <w:pPr>
        <w:pStyle w:val="Akti"/>
        <w:keepNext w:val="0"/>
        <w:rPr>
          <w:spacing w:val="-4"/>
          <w:lang w:val="sq-AL"/>
        </w:rPr>
        <w:sectPr w:rsidR="00A83333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10C43" w:rsidRPr="00A83333" w:rsidRDefault="00210C43" w:rsidP="004A4C6D">
      <w:pPr>
        <w:pStyle w:val="Akt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>VENDIM</w:t>
      </w:r>
    </w:p>
    <w:p w:rsidR="00A87A24" w:rsidRPr="00A83333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A83333">
        <w:rPr>
          <w:b/>
          <w:spacing w:val="-4"/>
          <w:lang w:val="sq-AL"/>
        </w:rPr>
        <w:t xml:space="preserve">Nr. </w:t>
      </w:r>
      <w:r w:rsidR="00A87A24" w:rsidRPr="00A83333">
        <w:rPr>
          <w:b/>
          <w:spacing w:val="-4"/>
          <w:lang w:val="sq-AL"/>
        </w:rPr>
        <w:t>142, datë 24.2.2016</w:t>
      </w:r>
    </w:p>
    <w:p w:rsidR="00A87A24" w:rsidRPr="00A83333" w:rsidRDefault="00A87A24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A87A24" w:rsidRPr="00A83333" w:rsidRDefault="00A87A24" w:rsidP="004A4C6D">
      <w:pPr>
        <w:pStyle w:val="Titull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>PËR KALIMIN NË PËRGJEGJËSI ADMINISTRIMI TË MINISTRISË SË BUJQËSISË, ZHVILLIMIT RURAL DHE ADMINISTRIMIT</w:t>
      </w:r>
      <w:r w:rsidR="00084D82" w:rsidRPr="00A83333">
        <w:rPr>
          <w:spacing w:val="-4"/>
          <w:lang w:val="sq-AL"/>
        </w:rPr>
        <w:t xml:space="preserve"> </w:t>
      </w:r>
      <w:r w:rsidRPr="00A83333">
        <w:rPr>
          <w:spacing w:val="-4"/>
          <w:lang w:val="sq-AL"/>
        </w:rPr>
        <w:t>TË UJËRAVE TË SIPËRFAQES SË TOKËS BUJQËSORE, NË PRONËSI SHTETËRORE, NË FSHATIN VOJNIK, NJËSIA ADMINISTRATIVE MAQELLARË, BASHKIA DIBËR</w:t>
      </w:r>
    </w:p>
    <w:p w:rsidR="00A87A24" w:rsidRPr="00A83333" w:rsidRDefault="00A87A24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Në mbështetje të nenit 100 të Kushtetutës dhe të neneve 10 e 15, shkronja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c</w:t>
      </w:r>
      <w:r w:rsidR="00E97E66" w:rsidRPr="00A83333">
        <w:rPr>
          <w:spacing w:val="-4"/>
          <w:lang w:val="sq-AL"/>
        </w:rPr>
        <w:t>”</w:t>
      </w:r>
      <w:r w:rsidRPr="00A83333">
        <w:rPr>
          <w:spacing w:val="-4"/>
          <w:lang w:val="sq-AL"/>
        </w:rPr>
        <w:t xml:space="preserve">, të ligjit </w:t>
      </w:r>
      <w:r w:rsidR="00084D82" w:rsidRPr="00A83333">
        <w:rPr>
          <w:spacing w:val="-4"/>
          <w:lang w:val="sq-AL"/>
        </w:rPr>
        <w:t xml:space="preserve">nr. </w:t>
      </w:r>
      <w:r w:rsidRPr="00A83333">
        <w:rPr>
          <w:spacing w:val="-4"/>
          <w:lang w:val="sq-AL"/>
        </w:rPr>
        <w:t xml:space="preserve">8743, datë 22.2.2001, </w:t>
      </w:r>
      <w:r w:rsidR="00E97E66" w:rsidRPr="00A83333">
        <w:rPr>
          <w:spacing w:val="-4"/>
          <w:lang w:val="sq-AL"/>
        </w:rPr>
        <w:t>“</w:t>
      </w:r>
      <w:r w:rsidRPr="00A83333">
        <w:rPr>
          <w:spacing w:val="-4"/>
          <w:lang w:val="sq-AL"/>
        </w:rPr>
        <w:t>Për pronat e paluajtshme të shtetit</w:t>
      </w:r>
      <w:r w:rsidR="00E97E66" w:rsidRPr="00A83333">
        <w:rPr>
          <w:spacing w:val="-4"/>
          <w:lang w:val="sq-AL"/>
        </w:rPr>
        <w:t>”</w:t>
      </w:r>
      <w:r w:rsidR="00A82CA7">
        <w:rPr>
          <w:spacing w:val="-4"/>
          <w:lang w:val="sq-AL"/>
        </w:rPr>
        <w:t>,</w:t>
      </w:r>
      <w:r w:rsidRPr="00A83333">
        <w:rPr>
          <w:spacing w:val="-4"/>
          <w:lang w:val="sq-AL"/>
        </w:rPr>
        <w:t xml:space="preserve"> të ndryshuar, me propozimin e ministrit të Bujqësisë, Zhvillimit Rural dhe Administrimit të Ujërave, Këshilli i Ministrave</w:t>
      </w:r>
    </w:p>
    <w:p w:rsidR="00A87A24" w:rsidRPr="00A83333" w:rsidRDefault="00A87A24" w:rsidP="004A4C6D">
      <w:pPr>
        <w:pStyle w:val="Paragrafi"/>
        <w:rPr>
          <w:spacing w:val="-4"/>
          <w:sz w:val="14"/>
          <w:lang w:val="sq-AL"/>
        </w:rPr>
      </w:pPr>
    </w:p>
    <w:p w:rsidR="00A83333" w:rsidRPr="00A83333" w:rsidRDefault="00A83333" w:rsidP="004A4C6D">
      <w:pPr>
        <w:pStyle w:val="Titull-Titull"/>
        <w:rPr>
          <w:spacing w:val="-4"/>
          <w:sz w:val="14"/>
          <w:lang w:val="sq-AL"/>
        </w:rPr>
      </w:pPr>
    </w:p>
    <w:p w:rsidR="00A83333" w:rsidRPr="00A83333" w:rsidRDefault="00A83333" w:rsidP="004A4C6D">
      <w:pPr>
        <w:pStyle w:val="Titull-Titull"/>
        <w:rPr>
          <w:spacing w:val="-4"/>
          <w:sz w:val="10"/>
          <w:lang w:val="sq-AL"/>
        </w:rPr>
      </w:pPr>
    </w:p>
    <w:p w:rsidR="00210C43" w:rsidRPr="00A83333" w:rsidRDefault="00210C43" w:rsidP="004A4C6D">
      <w:pPr>
        <w:pStyle w:val="Titull-Titull"/>
        <w:rPr>
          <w:spacing w:val="-4"/>
          <w:lang w:val="sq-AL"/>
        </w:rPr>
      </w:pPr>
      <w:r w:rsidRPr="00A83333">
        <w:rPr>
          <w:spacing w:val="-4"/>
          <w:lang w:val="sq-AL"/>
        </w:rPr>
        <w:t>VENDOSI:</w:t>
      </w:r>
    </w:p>
    <w:p w:rsidR="00A87A24" w:rsidRPr="00A83333" w:rsidRDefault="00A87A24" w:rsidP="004A4C6D">
      <w:pPr>
        <w:pStyle w:val="Paragrafi"/>
        <w:rPr>
          <w:spacing w:val="-4"/>
          <w:sz w:val="14"/>
          <w:lang w:val="sq-AL"/>
        </w:rPr>
      </w:pP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1. Kalimin në përgjegjësi administrimi të Ministrisë së Bujqësisë, Zhvillimit Rural dhe Administrimit të Ujërave të sipërfaqes së tokës bujqësore prej 31.4 (tridhjetë e një pikë katër) ha, në pronësi shtetërore, në fshatin Vojnik, njësia administrative Maqellarë, Bashkia Dibër, sipas tabelës bashkëlidhur këtij vendimi.</w:t>
      </w: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2. Ngarkohen Ministria e Bujqësisë, Zhvillimit Rural dhe Administrimit të Ujërave, Ministria e Punëve të Brendshme, kryeregjistruesi i Pasurive të Paluajtshme të Republikës së Shqipërisë dhe Këshilli i Qarkut Dibër për zbatimin e këtij vendimi.</w:t>
      </w:r>
    </w:p>
    <w:p w:rsidR="00A87A24" w:rsidRPr="00A83333" w:rsidRDefault="00A87A24" w:rsidP="004A4C6D">
      <w:pPr>
        <w:pStyle w:val="Paragrafi"/>
        <w:rPr>
          <w:spacing w:val="-4"/>
          <w:lang w:val="sq-AL"/>
        </w:rPr>
      </w:pPr>
      <w:r w:rsidRPr="00A83333">
        <w:rPr>
          <w:spacing w:val="-4"/>
          <w:lang w:val="sq-AL"/>
        </w:rPr>
        <w:t>Ky vendim hyn në fuqi menjëherë dhe botohet në Fletoren Zyrtare.</w:t>
      </w:r>
    </w:p>
    <w:p w:rsidR="00A87A24" w:rsidRPr="00A83333" w:rsidRDefault="00A87A24" w:rsidP="004A4C6D">
      <w:pPr>
        <w:pStyle w:val="Autoriteti"/>
        <w:keepNext w:val="0"/>
        <w:rPr>
          <w:spacing w:val="-4"/>
          <w:lang w:val="sq-AL"/>
        </w:rPr>
      </w:pPr>
      <w:r w:rsidRPr="00A83333">
        <w:rPr>
          <w:spacing w:val="-4"/>
          <w:lang w:val="sq-AL"/>
        </w:rPr>
        <w:t xml:space="preserve">KRYEMINISTRI </w:t>
      </w:r>
    </w:p>
    <w:p w:rsidR="00A87A24" w:rsidRDefault="00A87A24" w:rsidP="004A4C6D">
      <w:pPr>
        <w:pStyle w:val="AutoritetiEmer"/>
        <w:rPr>
          <w:spacing w:val="-4"/>
          <w:lang w:val="sq-AL"/>
        </w:rPr>
      </w:pPr>
      <w:r w:rsidRPr="00A83333">
        <w:rPr>
          <w:spacing w:val="-4"/>
          <w:lang w:val="sq-AL"/>
        </w:rPr>
        <w:t>Edi Rama</w:t>
      </w:r>
    </w:p>
    <w:p w:rsidR="00A83333" w:rsidRDefault="00A83333" w:rsidP="004A4C6D">
      <w:pPr>
        <w:pStyle w:val="Paragrafi"/>
        <w:rPr>
          <w:sz w:val="14"/>
          <w:lang w:val="sq-AL"/>
        </w:rPr>
        <w:sectPr w:rsidR="00A83333" w:rsidSect="00A8333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A87A24" w:rsidRPr="00A83333" w:rsidRDefault="00A87A24" w:rsidP="004A4C6D">
      <w:pPr>
        <w:pStyle w:val="Paragrafi"/>
        <w:rPr>
          <w:sz w:val="14"/>
          <w:lang w:val="sq-AL"/>
        </w:rPr>
      </w:pPr>
    </w:p>
    <w:p w:rsidR="00A87A24" w:rsidRPr="00084D82" w:rsidRDefault="00A87A24" w:rsidP="004A4C6D">
      <w:pPr>
        <w:pStyle w:val="NeniNr"/>
        <w:keepNext w:val="0"/>
        <w:rPr>
          <w:lang w:val="sq-AL"/>
        </w:rPr>
      </w:pPr>
      <w:r w:rsidRPr="00084D82">
        <w:rPr>
          <w:lang w:val="sq-AL"/>
        </w:rPr>
        <w:t>LISTA ME SIPËRFAQEN E TOKËS BUJQËSORE QË KALON NË PËRGJEGJËSI ADMINISTRIMI NË MBZHRAU</w:t>
      </w:r>
    </w:p>
    <w:p w:rsidR="00A87A24" w:rsidRPr="00084D82" w:rsidRDefault="00A87A24" w:rsidP="004A4C6D">
      <w:pPr>
        <w:pStyle w:val="NeniNr"/>
        <w:keepNext w:val="0"/>
        <w:rPr>
          <w:lang w:val="sq-AL"/>
        </w:rPr>
      </w:pPr>
      <w:r w:rsidRPr="00084D82">
        <w:rPr>
          <w:lang w:val="sq-AL"/>
        </w:rPr>
        <w:t xml:space="preserve">BASHKIA </w:t>
      </w:r>
      <w:r w:rsidR="00AD5F78" w:rsidRPr="00084D82">
        <w:rPr>
          <w:lang w:val="sq-AL"/>
        </w:rPr>
        <w:t>DIBËR</w:t>
      </w:r>
    </w:p>
    <w:p w:rsidR="00A87A24" w:rsidRPr="00A83333" w:rsidRDefault="00A87A24" w:rsidP="004A4C6D">
      <w:pPr>
        <w:pStyle w:val="Paragrafi"/>
        <w:rPr>
          <w:sz w:val="14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534"/>
        <w:gridCol w:w="1656"/>
        <w:gridCol w:w="1095"/>
        <w:gridCol w:w="1095"/>
        <w:gridCol w:w="1257"/>
        <w:gridCol w:w="933"/>
        <w:gridCol w:w="1095"/>
        <w:gridCol w:w="1095"/>
        <w:gridCol w:w="1095"/>
      </w:tblGrid>
      <w:tr w:rsidR="00A87A24" w:rsidRPr="00084D82" w:rsidTr="002E1BA2">
        <w:tc>
          <w:tcPr>
            <w:tcW w:w="534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>Nr</w:t>
            </w:r>
            <w:r w:rsidR="00BC6BC9">
              <w:rPr>
                <w:b/>
                <w:sz w:val="18"/>
                <w:szCs w:val="18"/>
                <w:lang w:val="sq-AL"/>
              </w:rPr>
              <w:t>.</w:t>
            </w:r>
          </w:p>
        </w:tc>
        <w:tc>
          <w:tcPr>
            <w:tcW w:w="1656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>Njësia administrative</w:t>
            </w:r>
          </w:p>
        </w:tc>
        <w:tc>
          <w:tcPr>
            <w:tcW w:w="1095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>Fshati</w:t>
            </w:r>
          </w:p>
        </w:tc>
        <w:tc>
          <w:tcPr>
            <w:tcW w:w="1095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 xml:space="preserve">Zona </w:t>
            </w:r>
            <w:r w:rsidR="00652383" w:rsidRPr="00084D82">
              <w:rPr>
                <w:b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257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>Indeksi i hartës</w:t>
            </w:r>
          </w:p>
        </w:tc>
        <w:tc>
          <w:tcPr>
            <w:tcW w:w="933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>Numri i pasurisë</w:t>
            </w:r>
          </w:p>
        </w:tc>
        <w:tc>
          <w:tcPr>
            <w:tcW w:w="1095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>Sipërfaqja në ha</w:t>
            </w:r>
          </w:p>
        </w:tc>
        <w:tc>
          <w:tcPr>
            <w:tcW w:w="1095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 xml:space="preserve">Lloji i pasurisë (arë, </w:t>
            </w:r>
            <w:r w:rsidR="00652383" w:rsidRPr="00084D82">
              <w:rPr>
                <w:b/>
                <w:sz w:val="18"/>
                <w:szCs w:val="18"/>
                <w:lang w:val="sq-AL"/>
              </w:rPr>
              <w:t>pemëtore</w:t>
            </w:r>
            <w:r w:rsidRPr="00084D82">
              <w:rPr>
                <w:b/>
                <w:sz w:val="18"/>
                <w:szCs w:val="18"/>
                <w:lang w:val="sq-AL"/>
              </w:rPr>
              <w:t>, vresht, ul</w:t>
            </w:r>
            <w:r w:rsidR="00652383">
              <w:rPr>
                <w:b/>
                <w:sz w:val="18"/>
                <w:szCs w:val="18"/>
                <w:lang w:val="sq-AL"/>
              </w:rPr>
              <w:t>l</w:t>
            </w:r>
            <w:r w:rsidRPr="00084D82">
              <w:rPr>
                <w:b/>
                <w:sz w:val="18"/>
                <w:szCs w:val="18"/>
                <w:lang w:val="sq-AL"/>
              </w:rPr>
              <w:t>ishte)</w:t>
            </w:r>
          </w:p>
        </w:tc>
        <w:tc>
          <w:tcPr>
            <w:tcW w:w="1095" w:type="dxa"/>
            <w:vAlign w:val="center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84D82">
              <w:rPr>
                <w:b/>
                <w:sz w:val="18"/>
                <w:szCs w:val="18"/>
                <w:lang w:val="sq-AL"/>
              </w:rPr>
              <w:t>Statusi aktual juridik i pronësisë sipas ZVRPP</w:t>
            </w:r>
            <w:r w:rsidR="00BC6BC9">
              <w:rPr>
                <w:b/>
                <w:sz w:val="18"/>
                <w:szCs w:val="18"/>
                <w:lang w:val="sq-AL"/>
              </w:rPr>
              <w:t>-së</w:t>
            </w:r>
          </w:p>
        </w:tc>
      </w:tr>
      <w:tr w:rsidR="00A87A24" w:rsidRPr="00084D82" w:rsidTr="002E1BA2">
        <w:tc>
          <w:tcPr>
            <w:tcW w:w="534" w:type="dxa"/>
          </w:tcPr>
          <w:p w:rsidR="00A87A24" w:rsidRPr="00084D82" w:rsidRDefault="00A87A24" w:rsidP="004A4C6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656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Maqellarë</w:t>
            </w:r>
          </w:p>
        </w:tc>
        <w:tc>
          <w:tcPr>
            <w:tcW w:w="1095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Vojnik</w:t>
            </w:r>
          </w:p>
        </w:tc>
        <w:tc>
          <w:tcPr>
            <w:tcW w:w="1095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3811</w:t>
            </w:r>
          </w:p>
        </w:tc>
        <w:tc>
          <w:tcPr>
            <w:tcW w:w="1257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K-34-89(63-C)</w:t>
            </w:r>
          </w:p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K-34-89(79-A)</w:t>
            </w:r>
          </w:p>
        </w:tc>
        <w:tc>
          <w:tcPr>
            <w:tcW w:w="933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2/17</w:t>
            </w:r>
          </w:p>
        </w:tc>
        <w:tc>
          <w:tcPr>
            <w:tcW w:w="1095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31,4</w:t>
            </w:r>
          </w:p>
        </w:tc>
        <w:tc>
          <w:tcPr>
            <w:tcW w:w="1095" w:type="dxa"/>
          </w:tcPr>
          <w:p w:rsidR="00A87A24" w:rsidRPr="00084D82" w:rsidRDefault="00BC6BC9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Arë</w:t>
            </w:r>
          </w:p>
        </w:tc>
        <w:tc>
          <w:tcPr>
            <w:tcW w:w="1095" w:type="dxa"/>
          </w:tcPr>
          <w:p w:rsidR="00A87A24" w:rsidRPr="00084D82" w:rsidRDefault="00A87A24" w:rsidP="004A4C6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084D82">
              <w:rPr>
                <w:sz w:val="18"/>
                <w:szCs w:val="18"/>
                <w:lang w:val="sq-AL"/>
              </w:rPr>
              <w:t>Shtet</w:t>
            </w:r>
          </w:p>
        </w:tc>
      </w:tr>
    </w:tbl>
    <w:p w:rsidR="00A87A24" w:rsidRPr="00084D82" w:rsidRDefault="00A87A24" w:rsidP="004A4C6D">
      <w:pPr>
        <w:pStyle w:val="Paragrafi"/>
        <w:rPr>
          <w:lang w:val="sq-AL"/>
        </w:rPr>
      </w:pPr>
    </w:p>
    <w:p w:rsidR="00A87A24" w:rsidRPr="00084D82" w:rsidRDefault="00A87A24" w:rsidP="004A4C6D">
      <w:pPr>
        <w:pStyle w:val="Paragrafi"/>
        <w:rPr>
          <w:lang w:val="sq-AL"/>
        </w:rPr>
      </w:pPr>
    </w:p>
    <w:p w:rsidR="00A83333" w:rsidRDefault="00A83333" w:rsidP="004A4C6D">
      <w:pPr>
        <w:pStyle w:val="Akti"/>
        <w:keepNext w:val="0"/>
        <w:rPr>
          <w:lang w:val="sq-AL"/>
        </w:rPr>
      </w:pPr>
    </w:p>
    <w:p w:rsidR="00DE2C08" w:rsidRDefault="00DE2C08" w:rsidP="004A4C6D">
      <w:pPr>
        <w:pStyle w:val="Akti"/>
        <w:keepNext w:val="0"/>
        <w:rPr>
          <w:lang w:val="sq-AL"/>
        </w:rPr>
        <w:sectPr w:rsidR="00DE2C08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8006C" w:rsidRDefault="0068006C" w:rsidP="004A4C6D">
      <w:pPr>
        <w:pStyle w:val="Akti"/>
        <w:keepNext w:val="0"/>
        <w:rPr>
          <w:spacing w:val="-4"/>
          <w:lang w:val="sq-AL"/>
        </w:rPr>
      </w:pPr>
    </w:p>
    <w:p w:rsidR="0068006C" w:rsidRDefault="0068006C" w:rsidP="004A4C6D">
      <w:pPr>
        <w:pStyle w:val="Akti"/>
        <w:keepNext w:val="0"/>
        <w:rPr>
          <w:spacing w:val="-4"/>
          <w:lang w:val="sq-AL"/>
        </w:rPr>
      </w:pPr>
    </w:p>
    <w:p w:rsidR="00210C43" w:rsidRPr="00DE2C08" w:rsidRDefault="00210C43" w:rsidP="004A4C6D">
      <w:pPr>
        <w:pStyle w:val="Akt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VENDIM</w:t>
      </w:r>
    </w:p>
    <w:p w:rsidR="00A87A24" w:rsidRPr="00DE2C08" w:rsidRDefault="00084D82" w:rsidP="004A4C6D">
      <w:pPr>
        <w:pStyle w:val="NeniTitull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Nr. </w:t>
      </w:r>
      <w:r w:rsidR="00A87A24" w:rsidRPr="00DE2C08">
        <w:rPr>
          <w:spacing w:val="-4"/>
          <w:lang w:val="sq-AL"/>
        </w:rPr>
        <w:t>143, datë 24.2.2016</w:t>
      </w:r>
    </w:p>
    <w:p w:rsidR="00A87A24" w:rsidRPr="00DE2C08" w:rsidRDefault="00A87A24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652383" w:rsidRPr="00DE2C08" w:rsidRDefault="00A87A24" w:rsidP="004A4C6D">
      <w:pPr>
        <w:pStyle w:val="Titull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PËR DISA NDRYSHIME NË VENDIMIN </w:t>
      </w:r>
      <w:r w:rsidR="00084D82" w:rsidRPr="00DE2C08">
        <w:rPr>
          <w:spacing w:val="-4"/>
          <w:lang w:val="sq-AL"/>
        </w:rPr>
        <w:t xml:space="preserve">NR. </w:t>
      </w:r>
      <w:r w:rsidRPr="00DE2C08">
        <w:rPr>
          <w:spacing w:val="-4"/>
          <w:lang w:val="sq-AL"/>
        </w:rPr>
        <w:t>460, DATË 22.5.2013,</w:t>
      </w:r>
      <w:r w:rsidR="00084D82" w:rsidRPr="00DE2C08">
        <w:rPr>
          <w:spacing w:val="-4"/>
          <w:lang w:val="sq-AL"/>
        </w:rPr>
        <w:t xml:space="preserve"> </w:t>
      </w:r>
      <w:r w:rsidRPr="00DE2C08">
        <w:rPr>
          <w:spacing w:val="-4"/>
          <w:lang w:val="sq-AL"/>
        </w:rPr>
        <w:t xml:space="preserve">TË KËSHILLIT TË MINISTRAVE,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PËR PËRCAKTIMIN E KRITEREVE, RREGULLAVE D</w:t>
      </w:r>
      <w:r w:rsidR="00A82CA7">
        <w:rPr>
          <w:spacing w:val="-4"/>
          <w:lang w:val="sq-AL"/>
        </w:rPr>
        <w:t>H</w:t>
      </w:r>
      <w:r w:rsidRPr="00DE2C08">
        <w:rPr>
          <w:spacing w:val="-4"/>
          <w:lang w:val="sq-AL"/>
        </w:rPr>
        <w:t>E PROCEDURAVE</w:t>
      </w:r>
      <w:r w:rsidR="00084D82" w:rsidRPr="00DE2C08">
        <w:rPr>
          <w:spacing w:val="-4"/>
          <w:lang w:val="sq-AL"/>
        </w:rPr>
        <w:t xml:space="preserve"> </w:t>
      </w:r>
      <w:r w:rsidRPr="00DE2C08">
        <w:rPr>
          <w:spacing w:val="-4"/>
          <w:lang w:val="sq-AL"/>
        </w:rPr>
        <w:t xml:space="preserve">TË DHËNIES ME QIRA TË TOKAVE BUJQËSORE </w:t>
      </w:r>
    </w:p>
    <w:p w:rsidR="00A87A24" w:rsidRPr="00DE2C08" w:rsidRDefault="00A87A24" w:rsidP="004A4C6D">
      <w:pPr>
        <w:pStyle w:val="Titull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NË PRONËSI TË SHTETIT</w:t>
      </w:r>
      <w:r w:rsidR="00E97E66" w:rsidRPr="00DE2C08">
        <w:rPr>
          <w:spacing w:val="-4"/>
          <w:lang w:val="sq-AL"/>
        </w:rPr>
        <w:t>”</w:t>
      </w:r>
    </w:p>
    <w:p w:rsidR="00A87A24" w:rsidRPr="00DE2C08" w:rsidRDefault="00A87A24" w:rsidP="004A4C6D">
      <w:pPr>
        <w:pStyle w:val="Paragrafi"/>
        <w:rPr>
          <w:spacing w:val="-4"/>
          <w:sz w:val="14"/>
          <w:lang w:val="sq-AL"/>
        </w:rPr>
      </w:pP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 Në mbështetje të nenit 100 të Kushtetutës dhe të neneve 9, 10 e 15, të</w:t>
      </w:r>
      <w:r w:rsidR="00084D82" w:rsidRPr="00DE2C08">
        <w:rPr>
          <w:spacing w:val="-4"/>
          <w:lang w:val="sq-AL"/>
        </w:rPr>
        <w:t xml:space="preserve"> </w:t>
      </w:r>
      <w:r w:rsidRPr="00DE2C08">
        <w:rPr>
          <w:spacing w:val="-4"/>
          <w:lang w:val="sq-AL"/>
        </w:rPr>
        <w:t xml:space="preserve">ligjit </w:t>
      </w:r>
      <w:r w:rsidR="00084D82" w:rsidRPr="00DE2C08">
        <w:rPr>
          <w:spacing w:val="-4"/>
          <w:lang w:val="sq-AL"/>
        </w:rPr>
        <w:t xml:space="preserve">nr. </w:t>
      </w:r>
      <w:r w:rsidRPr="00DE2C08">
        <w:rPr>
          <w:spacing w:val="-4"/>
          <w:lang w:val="sq-AL"/>
        </w:rPr>
        <w:t xml:space="preserve">8318, datë 1.4.1998,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Për dhënien me qira të tokës bujqësore e pyjore, të livadheve dhe kullotave, që janë pasuri shtetërore</w:t>
      </w:r>
      <w:r w:rsidR="00E97E66" w:rsidRPr="00DE2C08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>, të ndryshuar, me propozimin e ministrit të Bujqësisë, Zhvillimit Rural dhe Administrimit të Ujërave, Këshilli i Ministrave</w:t>
      </w:r>
      <w:r w:rsidR="00084D82" w:rsidRPr="00DE2C08">
        <w:rPr>
          <w:spacing w:val="-4"/>
          <w:lang w:val="sq-AL"/>
        </w:rPr>
        <w:t xml:space="preserve"> </w:t>
      </w:r>
    </w:p>
    <w:p w:rsidR="00A87A24" w:rsidRPr="00DE2C08" w:rsidRDefault="00A87A24" w:rsidP="004A4C6D">
      <w:pPr>
        <w:pStyle w:val="Paragrafi"/>
        <w:rPr>
          <w:spacing w:val="-4"/>
          <w:sz w:val="14"/>
          <w:lang w:val="sq-AL"/>
        </w:rPr>
      </w:pPr>
    </w:p>
    <w:p w:rsidR="00210C43" w:rsidRPr="00DE2C08" w:rsidRDefault="00210C43" w:rsidP="004A4C6D">
      <w:pPr>
        <w:pStyle w:val="Titull-Titull"/>
        <w:rPr>
          <w:spacing w:val="-4"/>
          <w:lang w:val="sq-AL"/>
        </w:rPr>
      </w:pPr>
      <w:r w:rsidRPr="00DE2C08">
        <w:rPr>
          <w:spacing w:val="-4"/>
          <w:lang w:val="sq-AL"/>
        </w:rPr>
        <w:t>VENDOSI:</w:t>
      </w:r>
    </w:p>
    <w:p w:rsidR="00A87A24" w:rsidRPr="00DE2C08" w:rsidRDefault="00A87A24" w:rsidP="004A4C6D">
      <w:pPr>
        <w:pStyle w:val="Paragrafi"/>
        <w:rPr>
          <w:spacing w:val="-4"/>
          <w:sz w:val="14"/>
          <w:lang w:val="sq-AL"/>
        </w:rPr>
      </w:pP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Në vendimin </w:t>
      </w:r>
      <w:r w:rsidR="00084D82" w:rsidRPr="00DE2C08">
        <w:rPr>
          <w:spacing w:val="-4"/>
          <w:lang w:val="sq-AL"/>
        </w:rPr>
        <w:t xml:space="preserve">nr. </w:t>
      </w:r>
      <w:r w:rsidRPr="00DE2C08">
        <w:rPr>
          <w:spacing w:val="-4"/>
          <w:lang w:val="sq-AL"/>
        </w:rPr>
        <w:t>460, datë 22.5.2013, të Këshillit të Ministrave, bëhen ndryshimet, si më poshtë vijon: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1. Pika 1, e kreut I, ndryshohet, me këtë përmbajtje: </w:t>
      </w:r>
    </w:p>
    <w:p w:rsidR="00A87A24" w:rsidRPr="00DE2C08" w:rsidRDefault="00E97E66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“</w:t>
      </w:r>
      <w:r w:rsidR="00A87A24" w:rsidRPr="00DE2C08">
        <w:rPr>
          <w:spacing w:val="-4"/>
          <w:lang w:val="sq-AL"/>
        </w:rPr>
        <w:t xml:space="preserve">1. </w:t>
      </w:r>
      <w:r w:rsidRPr="00DE2C08">
        <w:rPr>
          <w:spacing w:val="-4"/>
          <w:lang w:val="sq-AL"/>
        </w:rPr>
        <w:t>“</w:t>
      </w:r>
      <w:r w:rsidR="00A87A24" w:rsidRPr="00DE2C08">
        <w:rPr>
          <w:spacing w:val="-4"/>
          <w:lang w:val="sq-AL"/>
        </w:rPr>
        <w:t>Tokë</w:t>
      </w:r>
      <w:r w:rsidRPr="00DE2C08">
        <w:rPr>
          <w:spacing w:val="-4"/>
          <w:lang w:val="sq-AL"/>
        </w:rPr>
        <w:t>”</w:t>
      </w:r>
      <w:r w:rsidR="00A87A24" w:rsidRPr="00DE2C08">
        <w:rPr>
          <w:spacing w:val="-4"/>
          <w:lang w:val="sq-AL"/>
        </w:rPr>
        <w:t>, në kuptim të këtij vendimi, nënkupton tokën që është pasuri shtetërore, klasifikuar në fondin e tokës bujqësore, sipërfaqet që, në dokumentacionin kadastral, figurojnë në kategorinë e resursit tokë bujqësore.</w:t>
      </w:r>
      <w:r w:rsidRPr="00DE2C08">
        <w:rPr>
          <w:spacing w:val="-4"/>
          <w:lang w:val="sq-AL"/>
        </w:rPr>
        <w:t>”</w:t>
      </w:r>
      <w:r w:rsidR="00A87A24" w:rsidRPr="00DE2C08">
        <w:rPr>
          <w:spacing w:val="-4"/>
          <w:lang w:val="sq-AL"/>
        </w:rPr>
        <w:t xml:space="preserve">. 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2. Kudo në vendim, fjalët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…tokë bujqësore në pronësi të shtetit…</w:t>
      </w:r>
      <w:r w:rsidR="00E97E66" w:rsidRPr="00DE2C08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 xml:space="preserve"> zëvendësohen me fjalën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…tokë…</w:t>
      </w:r>
      <w:r w:rsidR="00E97E66" w:rsidRPr="00DE2C08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>, sipas përkufizimit të dhënë në pikën 1, të këtij vendimi.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3. Në kreun II,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Objekti i qiradhënies</w:t>
      </w:r>
      <w:r w:rsidR="00E97E66" w:rsidRPr="00DE2C08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 xml:space="preserve">, bëhen këto ndryshime: 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a) Pika 1 ndryshohet, me këtë përmbajtje:</w:t>
      </w:r>
    </w:p>
    <w:p w:rsidR="00A87A24" w:rsidRPr="00DE2C08" w:rsidRDefault="00E97E66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“</w:t>
      </w:r>
      <w:r w:rsidR="00A87A24" w:rsidRPr="00DE2C08">
        <w:rPr>
          <w:spacing w:val="-4"/>
          <w:lang w:val="sq-AL"/>
        </w:rPr>
        <w:t>1. Objekt i qiradhënies, sipas këtij vendimi, janë të gjitha sipërfaqet e tokës në pronësi të shtetit.</w:t>
      </w:r>
      <w:r w:rsidRPr="00DE2C08">
        <w:rPr>
          <w:spacing w:val="-4"/>
          <w:lang w:val="sq-AL"/>
        </w:rPr>
        <w:t>”</w:t>
      </w:r>
      <w:r w:rsidR="00A87A24" w:rsidRPr="00DE2C08">
        <w:rPr>
          <w:spacing w:val="-4"/>
          <w:lang w:val="sq-AL"/>
        </w:rPr>
        <w:t>.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b) Pika 3 shfuqizohet.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Ky vendim hyn në fuqi pas botimit në Fletoren Zyrtare.</w:t>
      </w:r>
    </w:p>
    <w:p w:rsidR="00A87A24" w:rsidRPr="00DE2C08" w:rsidRDefault="00A87A24" w:rsidP="004A4C6D">
      <w:pPr>
        <w:pStyle w:val="Paragrafi"/>
        <w:jc w:val="right"/>
        <w:rPr>
          <w:spacing w:val="-4"/>
          <w:lang w:val="sq-AL"/>
        </w:rPr>
      </w:pPr>
      <w:r w:rsidRPr="00DE2C08">
        <w:rPr>
          <w:spacing w:val="-4"/>
          <w:lang w:val="sq-AL"/>
        </w:rPr>
        <w:t>KRYEMINISTRI</w:t>
      </w:r>
    </w:p>
    <w:p w:rsidR="00A87A24" w:rsidRPr="00DE2C08" w:rsidRDefault="00A87A24" w:rsidP="004A4C6D">
      <w:pPr>
        <w:pStyle w:val="Paragrafi"/>
        <w:jc w:val="right"/>
        <w:rPr>
          <w:b/>
          <w:spacing w:val="-4"/>
          <w:lang w:val="sq-AL"/>
        </w:rPr>
      </w:pPr>
      <w:r w:rsidRPr="00DE2C08">
        <w:rPr>
          <w:b/>
          <w:spacing w:val="-4"/>
          <w:lang w:val="sq-AL"/>
        </w:rPr>
        <w:t>Edi Rama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210C43" w:rsidRPr="00DE2C08" w:rsidRDefault="00210C43" w:rsidP="004A4C6D">
      <w:pPr>
        <w:pStyle w:val="Akt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VENDIM</w:t>
      </w:r>
    </w:p>
    <w:p w:rsidR="00A87A24" w:rsidRPr="00DE2C08" w:rsidRDefault="00084D82" w:rsidP="004A4C6D">
      <w:pPr>
        <w:pStyle w:val="NeniTitull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Nr. </w:t>
      </w:r>
      <w:r w:rsidR="00A87A24" w:rsidRPr="00DE2C08">
        <w:rPr>
          <w:spacing w:val="-4"/>
          <w:lang w:val="sq-AL"/>
        </w:rPr>
        <w:t>144, datë 24.2.2016</w:t>
      </w:r>
    </w:p>
    <w:p w:rsidR="00A87A24" w:rsidRPr="00DE2C08" w:rsidRDefault="00A87A24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A87A24" w:rsidRPr="00DE2C08" w:rsidRDefault="00A87A24" w:rsidP="004A4C6D">
      <w:pPr>
        <w:pStyle w:val="Titull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PËR PLANIN VJETOR TË PRANIMIT PËR VITIN 2016, NË INSTITUCIONET E ADMINISTRATËS SHTETËRORE, PJESË</w:t>
      </w:r>
      <w:r w:rsidR="00084D82" w:rsidRPr="00DE2C08">
        <w:rPr>
          <w:spacing w:val="-4"/>
          <w:lang w:val="sq-AL"/>
        </w:rPr>
        <w:t xml:space="preserve"> </w:t>
      </w:r>
      <w:r w:rsidRPr="00DE2C08">
        <w:rPr>
          <w:spacing w:val="-4"/>
          <w:lang w:val="sq-AL"/>
        </w:rPr>
        <w:t xml:space="preserve">TË SHËRBIMIT CIVIL </w:t>
      </w:r>
    </w:p>
    <w:p w:rsidR="00A87A24" w:rsidRPr="00DE2C08" w:rsidRDefault="00A87A24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Në mbështetje të nenit 100 të Kushtetutës dhe të pikës 2, të nenit 18,</w:t>
      </w:r>
      <w:r w:rsidR="00084D82" w:rsidRPr="00DE2C08">
        <w:rPr>
          <w:spacing w:val="-4"/>
          <w:lang w:val="sq-AL"/>
        </w:rPr>
        <w:t xml:space="preserve"> </w:t>
      </w:r>
      <w:r w:rsidRPr="00DE2C08">
        <w:rPr>
          <w:spacing w:val="-4"/>
          <w:lang w:val="sq-AL"/>
        </w:rPr>
        <w:t xml:space="preserve">të ligjit </w:t>
      </w:r>
      <w:r w:rsidR="00084D82" w:rsidRPr="00DE2C08">
        <w:rPr>
          <w:spacing w:val="-4"/>
          <w:lang w:val="sq-AL"/>
        </w:rPr>
        <w:t xml:space="preserve">nr. </w:t>
      </w:r>
      <w:r w:rsidRPr="00DE2C08">
        <w:rPr>
          <w:spacing w:val="-4"/>
          <w:lang w:val="sq-AL"/>
        </w:rPr>
        <w:t xml:space="preserve">152/2013,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Për nëpunësin civil</w:t>
      </w:r>
      <w:r w:rsidR="00E97E66" w:rsidRPr="00DE2C08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>, të ndryshuar, me propozimin e ministrit të Shtetit për Inovacionin dhe Administratën Publike, Këshilli i Ministrave</w:t>
      </w:r>
    </w:p>
    <w:p w:rsidR="00A87A24" w:rsidRPr="00DE2C08" w:rsidRDefault="00A87A24" w:rsidP="004A4C6D">
      <w:pPr>
        <w:pStyle w:val="Paragrafi"/>
        <w:rPr>
          <w:spacing w:val="-4"/>
          <w:sz w:val="14"/>
          <w:lang w:val="sq-AL"/>
        </w:rPr>
      </w:pPr>
    </w:p>
    <w:p w:rsidR="00A87A24" w:rsidRPr="00DE2C08" w:rsidRDefault="00A87A24" w:rsidP="004A4C6D">
      <w:pPr>
        <w:pStyle w:val="NeniNr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VENDOSI:</w:t>
      </w:r>
    </w:p>
    <w:p w:rsidR="00A87A24" w:rsidRPr="00DE2C08" w:rsidRDefault="00A87A24" w:rsidP="004A4C6D">
      <w:pPr>
        <w:pStyle w:val="Paragrafi"/>
        <w:rPr>
          <w:spacing w:val="-4"/>
          <w:sz w:val="14"/>
          <w:lang w:val="sq-AL"/>
        </w:rPr>
      </w:pPr>
    </w:p>
    <w:p w:rsidR="00A87A24" w:rsidRPr="00DE2C08" w:rsidRDefault="00061E9C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="00A87A24" w:rsidRPr="00DE2C08">
        <w:rPr>
          <w:spacing w:val="-4"/>
          <w:lang w:val="sq-AL"/>
        </w:rPr>
        <w:t>Numri i vendeve vakante të planifikuara për rekrutim gjatë vitit 2016 në institucionet e administratës shtetërore, pjesë të shërbimit civil, është gjithsej 1 121, i ndarë sipas kategorive të mëposhtme: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a) Për trupën e nëpunësve civilë të nivelit të lartë drejtues </w:t>
      </w:r>
      <w:r w:rsidRPr="00DE2C08">
        <w:rPr>
          <w:spacing w:val="-4"/>
          <w:lang w:val="sq-AL"/>
        </w:rPr>
        <w:tab/>
      </w:r>
      <w:r w:rsidR="00084D82" w:rsidRPr="00DE2C08">
        <w:rPr>
          <w:spacing w:val="-4"/>
          <w:lang w:val="sq-AL"/>
        </w:rPr>
        <w:t xml:space="preserve"> </w:t>
      </w:r>
      <w:r w:rsidR="00DE2C08">
        <w:rPr>
          <w:spacing w:val="-4"/>
          <w:lang w:val="sq-AL"/>
        </w:rPr>
        <w:t xml:space="preserve">                                                            </w:t>
      </w:r>
      <w:r w:rsidRPr="00DE2C08">
        <w:rPr>
          <w:spacing w:val="-4"/>
          <w:lang w:val="sq-AL"/>
        </w:rPr>
        <w:t>12;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b) Për ka</w:t>
      </w:r>
      <w:r w:rsidR="00DE2C08">
        <w:rPr>
          <w:spacing w:val="-4"/>
          <w:lang w:val="sq-AL"/>
        </w:rPr>
        <w:t xml:space="preserve">tegorinë e mesme drejtuese </w:t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</w:r>
      <w:r w:rsidRPr="00DE2C08">
        <w:rPr>
          <w:spacing w:val="-4"/>
          <w:lang w:val="sq-AL"/>
        </w:rPr>
        <w:t xml:space="preserve">90; 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c) Për k</w:t>
      </w:r>
      <w:r w:rsidR="00DE2C08">
        <w:rPr>
          <w:spacing w:val="-4"/>
          <w:lang w:val="sq-AL"/>
        </w:rPr>
        <w:t>ategorinë e ulët drejtuese</w:t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  <w:t xml:space="preserve">   </w:t>
      </w:r>
      <w:r w:rsidRPr="00DE2C08">
        <w:rPr>
          <w:spacing w:val="-4"/>
          <w:lang w:val="sq-AL"/>
        </w:rPr>
        <w:t>273;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ç)</w:t>
      </w:r>
      <w:r w:rsidR="00DE2C08">
        <w:rPr>
          <w:spacing w:val="-4"/>
          <w:lang w:val="sq-AL"/>
        </w:rPr>
        <w:t xml:space="preserve"> Për kategorinë ekzekutive</w:t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</w:r>
      <w:r w:rsidR="00DE2C08">
        <w:rPr>
          <w:spacing w:val="-4"/>
          <w:lang w:val="sq-AL"/>
        </w:rPr>
        <w:tab/>
        <w:t xml:space="preserve">   </w:t>
      </w:r>
      <w:r w:rsidRPr="00DE2C08">
        <w:rPr>
          <w:spacing w:val="-4"/>
          <w:lang w:val="sq-AL"/>
        </w:rPr>
        <w:t>746.</w:t>
      </w:r>
    </w:p>
    <w:p w:rsidR="00A87A24" w:rsidRPr="00DE2C08" w:rsidRDefault="00CF5D1C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="00A87A24" w:rsidRPr="00DE2C08">
        <w:rPr>
          <w:spacing w:val="-4"/>
          <w:lang w:val="sq-AL"/>
        </w:rPr>
        <w:t>Grupet e administrimit të përgjithshëm dhe të posaçëm në kategorinë ekzekutive janë, si më poshtë vijon: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juridike;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kompjuterike;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Audit i brendshëm;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ekonomike;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ekonomike/juridike;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shoqërore;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sociale;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Histori-filologji;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Veterinari;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Agronomi;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biologjike dhe të ngjashme me to;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- Kimi; </w:t>
      </w:r>
    </w:p>
    <w:p w:rsidR="00A87A24" w:rsidRPr="00DE2C08" w:rsidRDefault="00E312CC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</w:t>
      </w:r>
      <w:r w:rsidR="00040181" w:rsidRPr="00040181">
        <w:rPr>
          <w:spacing w:val="-4"/>
          <w:sz w:val="14"/>
          <w:lang w:val="sq-AL"/>
        </w:rPr>
        <w:t xml:space="preserve"> </w:t>
      </w:r>
      <w:r w:rsidR="00A87A24" w:rsidRPr="00DE2C08">
        <w:rPr>
          <w:spacing w:val="-4"/>
          <w:lang w:val="sq-AL"/>
        </w:rPr>
        <w:t>Shkenca mjedisore ose të tjera të përshtatshme;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inxhinierike;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Arkitekturë;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Arkeologji dhe restaurime;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Artet e bukura;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Gjeodezi;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ekzakte;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Shkenca edukimi;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Mësuesi;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Arsim i lartë ushtarak/policor;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- Arsim i lartë.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3. Institucionet e administratës shtetërore ku planifikohen vendet vakante gjatë vitit 2016 janë sipas lidhjes </w:t>
      </w:r>
      <w:r w:rsidR="00084D82" w:rsidRPr="00DE2C08">
        <w:rPr>
          <w:spacing w:val="-4"/>
          <w:lang w:val="sq-AL"/>
        </w:rPr>
        <w:t xml:space="preserve">nr. </w:t>
      </w:r>
      <w:r w:rsidRPr="00DE2C08">
        <w:rPr>
          <w:spacing w:val="-4"/>
          <w:lang w:val="sq-AL"/>
        </w:rPr>
        <w:t>1, që i bashkëlidhet këtij vendimi dhe është pjesë përbërëse e tij.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4.</w:t>
      </w:r>
      <w:r w:rsidRPr="00DE2C08">
        <w:rPr>
          <w:spacing w:val="-4"/>
          <w:lang w:val="sq-AL"/>
        </w:rPr>
        <w:tab/>
        <w:t>Ngarkohet Departamenti i Administratës Publike, në cilësinë e njësisë përgjegjëse, për zbatimin e këtij vendimi.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Ky vendim hyn në fuqi pas botimit në Fletoren Zyrtare.</w:t>
      </w:r>
    </w:p>
    <w:p w:rsidR="00A87A24" w:rsidRPr="00DE2C08" w:rsidRDefault="00A87A24" w:rsidP="004A4C6D">
      <w:pPr>
        <w:pStyle w:val="Paragrafi"/>
        <w:jc w:val="right"/>
        <w:rPr>
          <w:spacing w:val="-4"/>
          <w:lang w:val="sq-AL"/>
        </w:rPr>
      </w:pPr>
      <w:r w:rsidRPr="00DE2C08">
        <w:rPr>
          <w:spacing w:val="-4"/>
          <w:lang w:val="sq-AL"/>
        </w:rPr>
        <w:t>KRYEMINISTRI</w:t>
      </w:r>
    </w:p>
    <w:p w:rsidR="00A87A24" w:rsidRPr="00DE2C08" w:rsidRDefault="00A87A24" w:rsidP="004A4C6D">
      <w:pPr>
        <w:pStyle w:val="Paragrafi"/>
        <w:jc w:val="right"/>
        <w:rPr>
          <w:b/>
          <w:spacing w:val="-4"/>
          <w:lang w:val="sq-AL"/>
        </w:rPr>
      </w:pPr>
      <w:r w:rsidRPr="00DE2C08">
        <w:rPr>
          <w:b/>
          <w:spacing w:val="-4"/>
          <w:lang w:val="sq-AL"/>
        </w:rPr>
        <w:t>Edi Rama</w:t>
      </w:r>
    </w:p>
    <w:p w:rsidR="00DE2C08" w:rsidRPr="00DE2C08" w:rsidRDefault="00DE2C08" w:rsidP="004A4C6D">
      <w:pPr>
        <w:pStyle w:val="NeniNr"/>
        <w:keepNext w:val="0"/>
        <w:rPr>
          <w:spacing w:val="-4"/>
          <w:sz w:val="14"/>
          <w:lang w:val="sq-AL"/>
        </w:rPr>
      </w:pPr>
    </w:p>
    <w:p w:rsidR="00A87A24" w:rsidRPr="00257943" w:rsidRDefault="00257943" w:rsidP="004A4C6D">
      <w:pPr>
        <w:pStyle w:val="NeniNr"/>
        <w:keepNext w:val="0"/>
        <w:jc w:val="right"/>
        <w:rPr>
          <w:b/>
          <w:spacing w:val="-4"/>
          <w:lang w:val="sq-AL"/>
        </w:rPr>
      </w:pPr>
      <w:r w:rsidRPr="00257943">
        <w:rPr>
          <w:b/>
          <w:spacing w:val="-4"/>
          <w:lang w:val="sq-AL"/>
        </w:rPr>
        <w:t>Lidhja nr. 1</w:t>
      </w:r>
    </w:p>
    <w:p w:rsidR="00A87A24" w:rsidRPr="00DE2C08" w:rsidRDefault="00A87A24" w:rsidP="004A4C6D">
      <w:pPr>
        <w:pStyle w:val="NeniNr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LISTA E INSTITUCIONEVE TË ADMINISTRATËS SHTETËRORE KU PLANIFIKOHEN VENDET VAKANTE GJATË VITIT 2016</w:t>
      </w:r>
    </w:p>
    <w:p w:rsidR="00A87A24" w:rsidRPr="00DE2C08" w:rsidRDefault="00A87A24" w:rsidP="004A4C6D">
      <w:pPr>
        <w:pStyle w:val="Paragrafi"/>
        <w:rPr>
          <w:spacing w:val="-4"/>
          <w:sz w:val="14"/>
          <w:lang w:val="sq-AL"/>
        </w:rPr>
      </w:pP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1. Kryeministria dhe institucionet e saj të varësisë;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2. Sistemi i Ministrisë së Mjedisit;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3. Ministria e Mbrojtjes;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4. Ministria e Kulturës;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5. Sistemi i Ministrisë së </w:t>
      </w:r>
      <w:r w:rsidR="00AD5F78" w:rsidRPr="00DE2C08">
        <w:rPr>
          <w:spacing w:val="-4"/>
          <w:lang w:val="sq-AL"/>
        </w:rPr>
        <w:t>Mirëqenies</w:t>
      </w:r>
      <w:r w:rsidRPr="00DE2C08">
        <w:rPr>
          <w:spacing w:val="-4"/>
          <w:lang w:val="sq-AL"/>
        </w:rPr>
        <w:t xml:space="preserve"> Sociale dhe Rinisë;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6. Sistemi i Ministrisë së Energjisë dhe Industrisë;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7. Ministria e Integrimit </w:t>
      </w:r>
      <w:r w:rsidR="00AD5F78" w:rsidRPr="00DE2C08">
        <w:rPr>
          <w:spacing w:val="-4"/>
          <w:lang w:val="sq-AL"/>
        </w:rPr>
        <w:t>Evropian</w:t>
      </w:r>
      <w:r w:rsidRPr="00DE2C08">
        <w:rPr>
          <w:spacing w:val="-4"/>
          <w:lang w:val="sq-AL"/>
        </w:rPr>
        <w:t>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8. Sistemi i Ministrisë së Transportit dhe Infrastrukturës;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9. Ministria e Punëve të Jashtme;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10. Sistemi i Ministrisë së Shëndetësisë;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11. Sistemi i Ministrisë së Drejtësisë;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12. Sistemi i Ministrisë së Zhvillimit Urban;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13. Sistemi i Ministrisë së Zhvillimit Ekonomik, Turizmit, Tregtisë dhe Sipërmarrjes;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14. Sistemi i Ministrisë së Financave;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15. Sistemi i Ministrisë së Arsimit dhe Sportit;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16. Sistemi i Ministrisë së Punëve të Brendshme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17. Sistemi i Ministrisë së Bujqësisë, Zhvillimit Rural dhe Administrimit të </w:t>
      </w:r>
      <w:r w:rsidR="00AD5F78" w:rsidRPr="00DE2C08">
        <w:rPr>
          <w:spacing w:val="-4"/>
          <w:lang w:val="sq-AL"/>
        </w:rPr>
        <w:t>Ujërave</w:t>
      </w:r>
      <w:r w:rsidRPr="00DE2C08">
        <w:rPr>
          <w:spacing w:val="-4"/>
          <w:lang w:val="sq-AL"/>
        </w:rPr>
        <w:t>.</w:t>
      </w:r>
    </w:p>
    <w:p w:rsidR="00A87A24" w:rsidRPr="00DE2C08" w:rsidRDefault="00A87A24" w:rsidP="004A4C6D">
      <w:pPr>
        <w:pStyle w:val="Paragrafi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DE2C08" w:rsidRDefault="00DE2C08" w:rsidP="004A4C6D">
      <w:pPr>
        <w:pStyle w:val="Akti"/>
        <w:keepNext w:val="0"/>
        <w:rPr>
          <w:spacing w:val="-4"/>
          <w:lang w:val="sq-AL"/>
        </w:rPr>
      </w:pPr>
    </w:p>
    <w:p w:rsidR="0024063F" w:rsidRDefault="0024063F" w:rsidP="004A4C6D">
      <w:pPr>
        <w:pStyle w:val="Akti"/>
        <w:keepNext w:val="0"/>
        <w:rPr>
          <w:spacing w:val="-4"/>
          <w:lang w:val="sq-AL"/>
        </w:rPr>
      </w:pPr>
    </w:p>
    <w:p w:rsidR="00210C43" w:rsidRPr="00DE2C08" w:rsidRDefault="00210C43" w:rsidP="004A4C6D">
      <w:pPr>
        <w:pStyle w:val="Akt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>VENDIM</w:t>
      </w:r>
    </w:p>
    <w:p w:rsidR="005B5CAB" w:rsidRPr="00DE2C08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DE2C08">
        <w:rPr>
          <w:b/>
          <w:spacing w:val="-4"/>
          <w:lang w:val="sq-AL"/>
        </w:rPr>
        <w:t xml:space="preserve">Nr. </w:t>
      </w:r>
      <w:r w:rsidR="005B5CAB" w:rsidRPr="00DE2C08">
        <w:rPr>
          <w:b/>
          <w:spacing w:val="-4"/>
          <w:lang w:val="sq-AL"/>
        </w:rPr>
        <w:t>145, datë 24.2.2</w:t>
      </w:r>
      <w:r w:rsidR="00996E6B">
        <w:rPr>
          <w:b/>
          <w:spacing w:val="-4"/>
          <w:lang w:val="sq-AL"/>
        </w:rPr>
        <w:t>0</w:t>
      </w:r>
      <w:r w:rsidR="005B5CAB" w:rsidRPr="00DE2C08">
        <w:rPr>
          <w:b/>
          <w:spacing w:val="-4"/>
          <w:lang w:val="sq-AL"/>
        </w:rPr>
        <w:t>16</w:t>
      </w:r>
    </w:p>
    <w:p w:rsidR="005B5CAB" w:rsidRPr="00DE2C08" w:rsidRDefault="005B5CAB" w:rsidP="004A4C6D">
      <w:pPr>
        <w:pStyle w:val="Paragrafi"/>
        <w:rPr>
          <w:spacing w:val="-4"/>
          <w:sz w:val="14"/>
          <w:lang w:val="sq-AL"/>
        </w:rPr>
      </w:pPr>
    </w:p>
    <w:p w:rsidR="005B5CAB" w:rsidRPr="00DE2C08" w:rsidRDefault="005B5CAB" w:rsidP="004A4C6D">
      <w:pPr>
        <w:pStyle w:val="Titull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PËR SHPRONËSIMIN, PËR INTERES PUBLIK, TË PRONARËVE TË PASURIVE TË PALUAJTSHME, PRONË PRIVATE, QË PREKEN NGA PROJEKTI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 xml:space="preserve">RIKONSTRUKSIONI I RRUGËS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KINEMAJA E VJETËR</w:t>
      </w:r>
      <w:r w:rsidR="00E97E66" w:rsidRPr="00DE2C08">
        <w:rPr>
          <w:spacing w:val="-4"/>
          <w:lang w:val="sq-AL"/>
        </w:rPr>
        <w:t>”</w:t>
      </w:r>
      <w:r w:rsidR="00996E6B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>, NË BASHKINË PATOS</w:t>
      </w:r>
    </w:p>
    <w:p w:rsidR="00210C43" w:rsidRPr="00DE2C08" w:rsidRDefault="00210C43" w:rsidP="004A4C6D">
      <w:pPr>
        <w:pStyle w:val="Titulli"/>
        <w:keepNext w:val="0"/>
        <w:rPr>
          <w:spacing w:val="-4"/>
          <w:sz w:val="14"/>
          <w:lang w:val="sq-AL"/>
        </w:rPr>
      </w:pP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Në mbështetje të nenit 100 të Kushtetutës dhe të neneve 5, pika 1, 20 e 21, të ligjit </w:t>
      </w:r>
      <w:r w:rsidR="00084D82" w:rsidRPr="00DE2C08">
        <w:rPr>
          <w:spacing w:val="-4"/>
          <w:lang w:val="sq-AL"/>
        </w:rPr>
        <w:t xml:space="preserve">nr. </w:t>
      </w:r>
      <w:r w:rsidRPr="00DE2C08">
        <w:rPr>
          <w:spacing w:val="-4"/>
          <w:lang w:val="sq-AL"/>
        </w:rPr>
        <w:t xml:space="preserve">8561, datë 22.12.1999,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Për shpronësimet dhe marrjen në përdorim të përkohshëm të pasurisë, pronë private, për interes publik</w:t>
      </w:r>
      <w:r w:rsidR="00E97E66" w:rsidRPr="00DE2C08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>, me propozimin e ministrit të Punëve të Brendshme, Këshilli i Ministrave</w:t>
      </w:r>
    </w:p>
    <w:p w:rsidR="005B5CAB" w:rsidRPr="00DE2C08" w:rsidRDefault="005B5CAB" w:rsidP="004A4C6D">
      <w:pPr>
        <w:pStyle w:val="Paragrafi"/>
        <w:rPr>
          <w:spacing w:val="-4"/>
          <w:sz w:val="14"/>
          <w:lang w:val="sq-AL"/>
        </w:rPr>
      </w:pPr>
    </w:p>
    <w:p w:rsidR="00210C43" w:rsidRPr="00DE2C08" w:rsidRDefault="00210C43" w:rsidP="004A4C6D">
      <w:pPr>
        <w:pStyle w:val="Titull-Titull"/>
        <w:rPr>
          <w:spacing w:val="-4"/>
          <w:lang w:val="sq-AL"/>
        </w:rPr>
      </w:pPr>
      <w:r w:rsidRPr="00DE2C08">
        <w:rPr>
          <w:spacing w:val="-4"/>
          <w:lang w:val="sq-AL"/>
        </w:rPr>
        <w:t>VENDOSI:</w:t>
      </w:r>
    </w:p>
    <w:p w:rsidR="005B5CAB" w:rsidRPr="00DE2C08" w:rsidRDefault="005B5CAB" w:rsidP="004A4C6D">
      <w:pPr>
        <w:pStyle w:val="Paragrafi"/>
        <w:rPr>
          <w:spacing w:val="-4"/>
          <w:sz w:val="14"/>
          <w:lang w:val="sq-AL"/>
        </w:rPr>
      </w:pP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1. Shpronësimin, për interes publik, të pronarëve të pasurive të paluajtshme, pronë private, që preken nga projekti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 xml:space="preserve">Rikonstruksioni i rrugës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Kinemaja e vjetër</w:t>
      </w:r>
      <w:r w:rsidR="00E97E66" w:rsidRPr="00DE2C08">
        <w:rPr>
          <w:spacing w:val="-4"/>
          <w:lang w:val="sq-AL"/>
        </w:rPr>
        <w:t>”</w:t>
      </w:r>
      <w:r w:rsidR="00996E6B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>, në Bashkinë e Patosit, sipas tabelës që i bashkëlidhet këtij vendimi.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2. Shpronësimi bëhet në favor të Bashkisë Patos.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3. Pronarët e pasurive të paluajtshme që shpronësohen, të kompensohen, sipas vlerave përkatëse, për sipërfaqen prej 50.7 (pesëdhjetë pikë shtatë) m², truall, në vlerën e përgjithshme të shpronësimit </w:t>
      </w:r>
      <w:r w:rsidR="00996E6B" w:rsidRPr="00DE2C08">
        <w:rPr>
          <w:spacing w:val="-4"/>
          <w:lang w:val="sq-AL"/>
        </w:rPr>
        <w:t xml:space="preserve">prej </w:t>
      </w:r>
      <w:r w:rsidRPr="00DE2C08">
        <w:rPr>
          <w:spacing w:val="-4"/>
          <w:lang w:val="sq-AL"/>
        </w:rPr>
        <w:t>50 294 (pesëdhjetë mijë e dyqind e nëntëdhjetë e katër) lekësh.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4. Vlera e përgjithshme e shpronësimit prej 50 294 (pesëdhjetë mijë e dyqind e nëntëdhjetë e katër) lekësh përballohet nga të ardhurat e Bashkisë Patos, të planifikuar</w:t>
      </w:r>
      <w:r w:rsidR="00996E6B">
        <w:rPr>
          <w:spacing w:val="-4"/>
          <w:lang w:val="sq-AL"/>
        </w:rPr>
        <w:t>a</w:t>
      </w:r>
      <w:r w:rsidRPr="00DE2C08">
        <w:rPr>
          <w:spacing w:val="-4"/>
          <w:lang w:val="sq-AL"/>
        </w:rPr>
        <w:t xml:space="preserve"> në buxhetin e saj.</w:t>
      </w:r>
      <w:r w:rsidR="00084D82" w:rsidRPr="00DE2C08">
        <w:rPr>
          <w:spacing w:val="-4"/>
          <w:lang w:val="sq-AL"/>
        </w:rPr>
        <w:t xml:space="preserve"> 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5. Vlera e shpenzimeve procedurale përballohet nga Bashkia Patos.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6. Afati i përfundimit të shpronësimit të jetë tri muaj pas datës së hyrjes në fuqi të këtij vendimi.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>7. Afati i përfundimit të punimeve të objektit në Bashkinë e Patosit të jetë në përputhje me afatet e parashikuara nga kjo bashki.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8. Regjistrimi i ri i pasurisë 50.7 (pesëdhjetë pikë shtatë) m², truall, për projektin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 xml:space="preserve">Rikonstruksioni i rrugës </w:t>
      </w:r>
      <w:r w:rsidR="00E97E66" w:rsidRPr="00DE2C08">
        <w:rPr>
          <w:spacing w:val="-4"/>
          <w:lang w:val="sq-AL"/>
        </w:rPr>
        <w:t>“</w:t>
      </w:r>
      <w:r w:rsidRPr="00DE2C08">
        <w:rPr>
          <w:spacing w:val="-4"/>
          <w:lang w:val="sq-AL"/>
        </w:rPr>
        <w:t>Kinemaja e vjetër</w:t>
      </w:r>
      <w:r w:rsidR="00E97E66" w:rsidRPr="00DE2C08">
        <w:rPr>
          <w:spacing w:val="-4"/>
          <w:lang w:val="sq-AL"/>
        </w:rPr>
        <w:t>”</w:t>
      </w:r>
      <w:r w:rsidR="008E64A3">
        <w:rPr>
          <w:spacing w:val="-4"/>
          <w:lang w:val="sq-AL"/>
        </w:rPr>
        <w:t>”</w:t>
      </w:r>
      <w:r w:rsidRPr="00DE2C08">
        <w:rPr>
          <w:spacing w:val="-4"/>
          <w:lang w:val="sq-AL"/>
        </w:rPr>
        <w:t>, bëhet në favor të Bashkisë së Patosit.</w:t>
      </w:r>
    </w:p>
    <w:p w:rsidR="005B5CAB" w:rsidRPr="00DE2C08" w:rsidRDefault="00E1470B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9. </w:t>
      </w:r>
      <w:r w:rsidR="005B5CAB" w:rsidRPr="00DE2C08">
        <w:rPr>
          <w:spacing w:val="-4"/>
          <w:lang w:val="sq-AL"/>
        </w:rPr>
        <w:t>Ngarkohen Ministria e Punëve të Brendshme, Zyra Vendore e Regjistrimit të Pasurive të Paluajtshme dhe Bashkia Patos për zbatimin e këtij vendimi.</w:t>
      </w:r>
    </w:p>
    <w:p w:rsidR="005B5CAB" w:rsidRPr="00DE2C08" w:rsidRDefault="005B5CAB" w:rsidP="004A4C6D">
      <w:pPr>
        <w:pStyle w:val="Paragrafi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Ky vendim hyn në fuqi menjëherë dhe botohet në Fletoren </w:t>
      </w:r>
      <w:r w:rsidR="009153D3" w:rsidRPr="00DE2C08">
        <w:rPr>
          <w:spacing w:val="-4"/>
          <w:lang w:val="sq-AL"/>
        </w:rPr>
        <w:t>Zyrtare</w:t>
      </w:r>
      <w:r w:rsidRPr="00DE2C08">
        <w:rPr>
          <w:spacing w:val="-4"/>
          <w:lang w:val="sq-AL"/>
        </w:rPr>
        <w:t>.</w:t>
      </w:r>
    </w:p>
    <w:p w:rsidR="00A94629" w:rsidRDefault="00801D22" w:rsidP="004A4C6D">
      <w:pPr>
        <w:pStyle w:val="Autoriteti"/>
        <w:keepNext w:val="0"/>
        <w:rPr>
          <w:spacing w:val="-4"/>
          <w:lang w:val="sq-AL"/>
        </w:rPr>
      </w:pPr>
      <w:r w:rsidRPr="00DE2C08">
        <w:rPr>
          <w:spacing w:val="-4"/>
          <w:lang w:val="sq-AL"/>
        </w:rPr>
        <w:t xml:space="preserve">KRYEMINISTRI </w:t>
      </w:r>
    </w:p>
    <w:p w:rsidR="00801D22" w:rsidRDefault="00801D22" w:rsidP="004A4C6D">
      <w:pPr>
        <w:pStyle w:val="AutoritetiEmer"/>
        <w:rPr>
          <w:spacing w:val="-4"/>
          <w:lang w:val="sq-AL"/>
        </w:rPr>
      </w:pPr>
      <w:r w:rsidRPr="00DE2C08">
        <w:rPr>
          <w:spacing w:val="-4"/>
          <w:lang w:val="sq-AL"/>
        </w:rPr>
        <w:t>Edi Rama</w:t>
      </w:r>
    </w:p>
    <w:p w:rsidR="004B4888" w:rsidRDefault="004B4888" w:rsidP="004A4C6D">
      <w:pPr>
        <w:widowControl w:val="0"/>
        <w:rPr>
          <w:rFonts w:ascii="Garamond" w:hAnsi="Garamond"/>
          <w:sz w:val="24"/>
          <w:szCs w:val="24"/>
          <w:lang w:val="sq-AL"/>
        </w:rPr>
        <w:sectPr w:rsidR="004B4888" w:rsidSect="00DE2C08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B4888" w:rsidRDefault="004B4888" w:rsidP="004A4C6D">
      <w:pPr>
        <w:widowControl w:val="0"/>
        <w:rPr>
          <w:rFonts w:ascii="Garamond" w:hAnsi="Garamond"/>
          <w:sz w:val="24"/>
          <w:szCs w:val="24"/>
          <w:lang w:val="sq-AL"/>
        </w:rPr>
      </w:pPr>
    </w:p>
    <w:p w:rsidR="004B4888" w:rsidRDefault="004B4888" w:rsidP="004A4C6D">
      <w:pPr>
        <w:widowControl w:val="0"/>
        <w:rPr>
          <w:rFonts w:ascii="Garamond" w:hAnsi="Garamond"/>
          <w:sz w:val="24"/>
          <w:szCs w:val="24"/>
          <w:lang w:val="sq-AL"/>
        </w:rPr>
        <w:sectPr w:rsidR="004B4888" w:rsidSect="00DE2C08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71A8A" w:rsidRDefault="00693024" w:rsidP="004A4C6D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 w:cs="Arial"/>
          <w:b/>
          <w:bCs/>
          <w:sz w:val="18"/>
          <w:szCs w:val="18"/>
          <w:lang w:val="sq-AL"/>
        </w:rPr>
        <w:sectPr w:rsidR="00271A8A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 w:rsidRPr="004B4888">
        <w:rPr>
          <w:rFonts w:ascii="Garamond" w:hAnsi="Garamond"/>
          <w:sz w:val="24"/>
          <w:szCs w:val="24"/>
          <w:lang w:val="sq-AL"/>
        </w:rPr>
        <w:t>LISTA EMËRORE E PERSONAVE</w:t>
      </w:r>
      <w:r>
        <w:rPr>
          <w:rFonts w:ascii="Garamond" w:hAnsi="Garamond"/>
          <w:sz w:val="24"/>
          <w:szCs w:val="24"/>
          <w:lang w:val="sq-AL"/>
        </w:rPr>
        <w:t xml:space="preserve"> DHE E PRONAVE QË DO TË SHPRONËSOHEN PËR EFEKT TË SHPRONËSIMIT, QË DO TË PËRDORET PËR RIKONSTRUKSIONIN E RRUGËS “KINEMAJA E VJETËR”, NË BASHKINË E PATOSIT</w:t>
      </w:r>
    </w:p>
    <w:tbl>
      <w:tblPr>
        <w:tblW w:w="5000" w:type="pct"/>
        <w:jc w:val="center"/>
        <w:tblLook w:val="04A0"/>
      </w:tblPr>
      <w:tblGrid>
        <w:gridCol w:w="491"/>
        <w:gridCol w:w="1918"/>
        <w:gridCol w:w="1017"/>
        <w:gridCol w:w="1123"/>
        <w:gridCol w:w="1551"/>
        <w:gridCol w:w="1409"/>
        <w:gridCol w:w="958"/>
        <w:gridCol w:w="1388"/>
      </w:tblGrid>
      <w:tr w:rsidR="005B5CAB" w:rsidRPr="00A94629" w:rsidTr="005B5CAB">
        <w:trPr>
          <w:trHeight w:val="162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Nr</w:t>
            </w:r>
            <w:r w:rsidR="00AD5F78"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.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Em</w:t>
            </w:r>
            <w:r w:rsidR="00805ACE"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ër, m</w:t>
            </w: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biem</w:t>
            </w:r>
            <w:r w:rsidR="00805ACE"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ër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D7" w:rsidRPr="00A94629" w:rsidRDefault="00084D82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Nr. </w:t>
            </w:r>
          </w:p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 i pasurisë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  <w:r w:rsidR="00805ACE"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kadastrale 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ACE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Sipërfaqja </w:t>
            </w:r>
          </w:p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m</w:t>
            </w: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/truall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D7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Çmimi </w:t>
            </w:r>
          </w:p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në lekë/m</w:t>
            </w: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D7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Vlera </w:t>
            </w:r>
          </w:p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në lekë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5B5CAB" w:rsidRPr="00A94629" w:rsidTr="005B5CAB">
        <w:trPr>
          <w:trHeight w:val="162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Yzedin Xhevat Fejzaj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2/8.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2890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50.7 m</w:t>
            </w:r>
            <w:r w:rsidRPr="00A94629">
              <w:rPr>
                <w:rFonts w:ascii="Garamond" w:eastAsia="Times New Roman" w:hAnsi="Garamond" w:cs="Arial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992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highlight w:val="yellow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50 294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Konf. </w:t>
            </w:r>
            <w:r w:rsidR="004B4888"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nga </w:t>
            </w: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ZVRPP</w:t>
            </w:r>
            <w:r w:rsidR="00805ACE"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-ja</w:t>
            </w: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  <w:r w:rsidR="00084D82"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nr. </w:t>
            </w: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2100/1</w:t>
            </w:r>
            <w:r w:rsidR="00805ACE"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,</w:t>
            </w: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  <w:r w:rsidR="00805ACE"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datë 29.</w:t>
            </w: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4.2015</w:t>
            </w:r>
          </w:p>
        </w:tc>
      </w:tr>
      <w:tr w:rsidR="005B5CAB" w:rsidRPr="00A94629" w:rsidTr="005B5CAB">
        <w:trPr>
          <w:trHeight w:val="162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CAB" w:rsidRPr="00A94629" w:rsidRDefault="00611F7E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highlight w:val="yellow"/>
                <w:lang w:val="sq-AL"/>
              </w:rPr>
            </w:pPr>
            <w:r w:rsidRPr="00A94629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50 294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CAB" w:rsidRPr="00A94629" w:rsidRDefault="005B5CAB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A94629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</w:tbl>
    <w:p w:rsidR="00805ACE" w:rsidRPr="00805ACE" w:rsidRDefault="00805ACE" w:rsidP="004A4C6D">
      <w:pPr>
        <w:pStyle w:val="Akti"/>
        <w:keepNext w:val="0"/>
        <w:rPr>
          <w:sz w:val="14"/>
          <w:szCs w:val="14"/>
          <w:lang w:val="sq-AL"/>
        </w:rPr>
      </w:pPr>
    </w:p>
    <w:p w:rsidR="009061FD" w:rsidRDefault="009061FD" w:rsidP="004A4C6D">
      <w:pPr>
        <w:pStyle w:val="Akti"/>
        <w:keepNext w:val="0"/>
        <w:rPr>
          <w:lang w:val="sq-AL"/>
        </w:rPr>
        <w:sectPr w:rsidR="009061FD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10C43" w:rsidRPr="009061FD" w:rsidRDefault="00210C43" w:rsidP="004A4C6D">
      <w:pPr>
        <w:pStyle w:val="Akti"/>
        <w:keepNext w:val="0"/>
        <w:rPr>
          <w:spacing w:val="-4"/>
          <w:lang w:val="sq-AL"/>
        </w:rPr>
      </w:pPr>
      <w:r w:rsidRPr="009061FD">
        <w:rPr>
          <w:spacing w:val="-4"/>
          <w:lang w:val="sq-AL"/>
        </w:rPr>
        <w:t>VENDIM</w:t>
      </w:r>
    </w:p>
    <w:p w:rsidR="00381049" w:rsidRPr="009061FD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9061FD">
        <w:rPr>
          <w:b/>
          <w:spacing w:val="-4"/>
          <w:lang w:val="sq-AL"/>
        </w:rPr>
        <w:t xml:space="preserve">Nr. </w:t>
      </w:r>
      <w:r w:rsidR="00EA7009" w:rsidRPr="009061FD">
        <w:rPr>
          <w:b/>
          <w:spacing w:val="-4"/>
          <w:lang w:val="sq-AL"/>
        </w:rPr>
        <w:t>146</w:t>
      </w:r>
      <w:r w:rsidR="00381049" w:rsidRPr="009061FD">
        <w:rPr>
          <w:b/>
          <w:spacing w:val="-4"/>
          <w:lang w:val="sq-AL"/>
        </w:rPr>
        <w:t>, datë</w:t>
      </w:r>
      <w:r w:rsidR="00EA7009" w:rsidRPr="009061FD">
        <w:rPr>
          <w:b/>
          <w:spacing w:val="-4"/>
          <w:lang w:val="sq-AL"/>
        </w:rPr>
        <w:t xml:space="preserve"> 24.2.2016</w:t>
      </w:r>
    </w:p>
    <w:p w:rsidR="00EF3794" w:rsidRPr="009061FD" w:rsidRDefault="00EF3794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381049" w:rsidRPr="009061FD" w:rsidRDefault="00381049" w:rsidP="004A4C6D">
      <w:pPr>
        <w:pStyle w:val="Titulli"/>
        <w:keepNext w:val="0"/>
        <w:rPr>
          <w:spacing w:val="-4"/>
          <w:lang w:val="sq-AL"/>
        </w:rPr>
      </w:pPr>
      <w:r w:rsidRPr="009061FD">
        <w:rPr>
          <w:spacing w:val="-4"/>
          <w:lang w:val="sq-AL"/>
        </w:rPr>
        <w:t>PËR</w:t>
      </w:r>
      <w:r w:rsidR="00EA7009" w:rsidRPr="009061FD">
        <w:rPr>
          <w:spacing w:val="-4"/>
          <w:lang w:val="sq-AL"/>
        </w:rPr>
        <w:t xml:space="preserve"> </w:t>
      </w:r>
      <w:r w:rsidRPr="009061FD">
        <w:rPr>
          <w:spacing w:val="-4"/>
          <w:lang w:val="sq-AL"/>
        </w:rPr>
        <w:t>SHPRONËSIMIN, PËR INTERES PUBLIK, TË PRONARËVE</w:t>
      </w:r>
      <w:r w:rsidR="00084D82" w:rsidRPr="009061FD">
        <w:rPr>
          <w:spacing w:val="-4"/>
          <w:lang w:val="sq-AL"/>
        </w:rPr>
        <w:t xml:space="preserve"> </w:t>
      </w:r>
      <w:r w:rsidRPr="009061FD">
        <w:rPr>
          <w:spacing w:val="-4"/>
          <w:lang w:val="sq-AL"/>
        </w:rPr>
        <w:t xml:space="preserve">TË PASURIVE TË PALUAJTSHME, PRONË PRIVATE, QË PREKEN NGA PROJEKTI </w:t>
      </w:r>
      <w:r w:rsidR="00E97E66" w:rsidRPr="009061FD">
        <w:rPr>
          <w:spacing w:val="-4"/>
          <w:lang w:val="sq-AL"/>
        </w:rPr>
        <w:t>“</w:t>
      </w:r>
      <w:r w:rsidRPr="009061FD">
        <w:rPr>
          <w:spacing w:val="-4"/>
          <w:lang w:val="sq-AL"/>
        </w:rPr>
        <w:t>ZGJERIMI I VARREZAVE PUBLIKE</w:t>
      </w:r>
      <w:r w:rsidR="00E97E66" w:rsidRPr="009061FD">
        <w:rPr>
          <w:spacing w:val="-4"/>
          <w:lang w:val="sq-AL"/>
        </w:rPr>
        <w:t>”</w:t>
      </w:r>
      <w:r w:rsidRPr="009061FD">
        <w:rPr>
          <w:spacing w:val="-4"/>
          <w:lang w:val="sq-AL"/>
        </w:rPr>
        <w:t>, NË BASHKINË E SKRAPARIT</w:t>
      </w:r>
    </w:p>
    <w:p w:rsidR="00EF3794" w:rsidRPr="009061FD" w:rsidRDefault="00EF3794" w:rsidP="004A4C6D">
      <w:pPr>
        <w:pStyle w:val="Paragrafi"/>
        <w:rPr>
          <w:spacing w:val="-4"/>
          <w:sz w:val="14"/>
          <w:lang w:val="sq-AL"/>
        </w:rPr>
      </w:pPr>
    </w:p>
    <w:p w:rsidR="00381049" w:rsidRPr="009061FD" w:rsidRDefault="00381049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>Në mbështetje të nenit 100 të Kushtetutës dhe të neneve</w:t>
      </w:r>
      <w:r w:rsidR="006C2144" w:rsidRPr="009061FD">
        <w:rPr>
          <w:spacing w:val="-4"/>
          <w:lang w:val="sq-AL"/>
        </w:rPr>
        <w:t xml:space="preserve"> 5, pika 1, 20 e 21, të </w:t>
      </w:r>
      <w:r w:rsidRPr="009061FD">
        <w:rPr>
          <w:spacing w:val="-4"/>
          <w:lang w:val="sq-AL"/>
        </w:rPr>
        <w:t xml:space="preserve">ligjit </w:t>
      </w:r>
      <w:r w:rsidR="00084D82" w:rsidRPr="009061FD">
        <w:rPr>
          <w:spacing w:val="-4"/>
          <w:lang w:val="sq-AL"/>
        </w:rPr>
        <w:t xml:space="preserve">nr. </w:t>
      </w:r>
      <w:r w:rsidRPr="009061FD">
        <w:rPr>
          <w:spacing w:val="-4"/>
          <w:lang w:val="sq-AL"/>
        </w:rPr>
        <w:t xml:space="preserve">8561, datë 22.12.1999, </w:t>
      </w:r>
      <w:r w:rsidR="00E97E66" w:rsidRPr="009061FD">
        <w:rPr>
          <w:spacing w:val="-4"/>
          <w:lang w:val="sq-AL"/>
        </w:rPr>
        <w:t>“</w:t>
      </w:r>
      <w:r w:rsidRPr="009061FD">
        <w:rPr>
          <w:spacing w:val="-4"/>
          <w:lang w:val="sq-AL"/>
        </w:rPr>
        <w:t>Për shpronësimet dhe marrjen në përdorim të përkohshëm të pasurisë, pronë private, për interes publik</w:t>
      </w:r>
      <w:r w:rsidR="00E97E66" w:rsidRPr="009061FD">
        <w:rPr>
          <w:spacing w:val="-4"/>
          <w:lang w:val="sq-AL"/>
        </w:rPr>
        <w:t>”</w:t>
      </w:r>
      <w:r w:rsidRPr="009061FD">
        <w:rPr>
          <w:spacing w:val="-4"/>
          <w:lang w:val="sq-AL"/>
        </w:rPr>
        <w:t>, me propozimin e ministrit të Punëve të Brendshme, Këshilli i Ministrave</w:t>
      </w:r>
    </w:p>
    <w:p w:rsidR="005B5CAB" w:rsidRPr="009061FD" w:rsidRDefault="005B5CAB" w:rsidP="004A4C6D">
      <w:pPr>
        <w:pStyle w:val="Paragrafi"/>
        <w:rPr>
          <w:spacing w:val="-4"/>
          <w:sz w:val="14"/>
          <w:lang w:val="sq-AL"/>
        </w:rPr>
      </w:pPr>
    </w:p>
    <w:p w:rsidR="00210C43" w:rsidRPr="009061FD" w:rsidRDefault="00210C43" w:rsidP="004A4C6D">
      <w:pPr>
        <w:pStyle w:val="Titull-Titull"/>
        <w:rPr>
          <w:spacing w:val="-4"/>
          <w:lang w:val="sq-AL"/>
        </w:rPr>
      </w:pPr>
      <w:r w:rsidRPr="009061FD">
        <w:rPr>
          <w:spacing w:val="-4"/>
          <w:lang w:val="sq-AL"/>
        </w:rPr>
        <w:t>VENDOSI:</w:t>
      </w:r>
    </w:p>
    <w:p w:rsidR="005B5CAB" w:rsidRPr="009061FD" w:rsidRDefault="005B5CAB" w:rsidP="004A4C6D">
      <w:pPr>
        <w:pStyle w:val="Paragrafi"/>
        <w:rPr>
          <w:spacing w:val="-4"/>
          <w:sz w:val="14"/>
          <w:lang w:val="sq-AL"/>
        </w:rPr>
      </w:pPr>
    </w:p>
    <w:p w:rsidR="00381049" w:rsidRPr="009061FD" w:rsidRDefault="005B5CAB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1. </w:t>
      </w:r>
      <w:r w:rsidR="00381049" w:rsidRPr="009061FD">
        <w:rPr>
          <w:spacing w:val="-4"/>
          <w:lang w:val="sq-AL"/>
        </w:rPr>
        <w:t xml:space="preserve">Shpronësimin, për interes publik, të pronarëve të pasurive të paluajtshme, pronë private, që preken nga projekti </w:t>
      </w:r>
      <w:r w:rsidR="00E97E66" w:rsidRPr="009061FD">
        <w:rPr>
          <w:spacing w:val="-4"/>
          <w:lang w:val="sq-AL"/>
        </w:rPr>
        <w:t>“</w:t>
      </w:r>
      <w:r w:rsidR="00381049" w:rsidRPr="009061FD">
        <w:rPr>
          <w:spacing w:val="-4"/>
          <w:lang w:val="sq-AL"/>
        </w:rPr>
        <w:t>Zgjerimi i varrezave publike</w:t>
      </w:r>
      <w:r w:rsidR="00E97E66" w:rsidRPr="009061FD">
        <w:rPr>
          <w:spacing w:val="-4"/>
          <w:lang w:val="sq-AL"/>
        </w:rPr>
        <w:t>”</w:t>
      </w:r>
      <w:r w:rsidR="00381049" w:rsidRPr="009061FD">
        <w:rPr>
          <w:spacing w:val="-4"/>
          <w:lang w:val="sq-AL"/>
        </w:rPr>
        <w:t>, në Bashkinë e Skraparit, sipas tabelës që i bashkëlidhet këtij vendimi.</w:t>
      </w:r>
    </w:p>
    <w:p w:rsidR="00381049" w:rsidRPr="009061FD" w:rsidRDefault="005B5CAB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2. </w:t>
      </w:r>
      <w:r w:rsidR="00381049" w:rsidRPr="009061FD">
        <w:rPr>
          <w:spacing w:val="-4"/>
          <w:lang w:val="sq-AL"/>
        </w:rPr>
        <w:t>Shpronësimi bëhet në favor të Bashkisë Skrapar.</w:t>
      </w:r>
    </w:p>
    <w:p w:rsidR="00381049" w:rsidRPr="009061FD" w:rsidRDefault="005B5CAB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3. </w:t>
      </w:r>
      <w:r w:rsidR="00381049" w:rsidRPr="009061FD">
        <w:rPr>
          <w:spacing w:val="-4"/>
          <w:lang w:val="sq-AL"/>
        </w:rPr>
        <w:t>Pronarët e pasurive të paluajtshme, që shpronësohen, të kompensohen për sipërfaqen e përgjithshme, prej 2 000 (dy mijë) m² truall, në vlerën 1 592 000 (një milion e pesëqind e nëntëdhjetë e dy mijë) lekë.</w:t>
      </w:r>
    </w:p>
    <w:p w:rsidR="00381049" w:rsidRPr="009061FD" w:rsidRDefault="005B5CAB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4. </w:t>
      </w:r>
      <w:r w:rsidR="00381049" w:rsidRPr="009061FD">
        <w:rPr>
          <w:spacing w:val="-4"/>
          <w:lang w:val="sq-AL"/>
        </w:rPr>
        <w:t>Vlera e përgjithshme e shpronësimit, prej 1 592 000 (një milion e pesëqind e nëntëdhjetë e dy mijë) lekësh, përballohet nga të ardhurat e Bashkisë Skrapar, planifikuar në buxhetin e saj.</w:t>
      </w:r>
    </w:p>
    <w:p w:rsidR="00381049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5. </w:t>
      </w:r>
      <w:r w:rsidR="00381049" w:rsidRPr="009061FD">
        <w:rPr>
          <w:spacing w:val="-4"/>
          <w:lang w:val="sq-AL"/>
        </w:rPr>
        <w:t>Vlera e shpenzimeve procedurale përballohet nga Bashkia e Skraparit.</w:t>
      </w:r>
    </w:p>
    <w:p w:rsidR="00381049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6. </w:t>
      </w:r>
      <w:r w:rsidR="00381049" w:rsidRPr="009061FD">
        <w:rPr>
          <w:spacing w:val="-4"/>
          <w:lang w:val="sq-AL"/>
        </w:rPr>
        <w:t>Afati i përfundimit të shpronësimit të jetë tr</w:t>
      </w:r>
      <w:r w:rsidR="007E0E24">
        <w:rPr>
          <w:spacing w:val="-4"/>
          <w:lang w:val="sq-AL"/>
        </w:rPr>
        <w:t>e</w:t>
      </w:r>
      <w:r w:rsidR="00381049" w:rsidRPr="009061FD">
        <w:rPr>
          <w:spacing w:val="-4"/>
          <w:lang w:val="sq-AL"/>
        </w:rPr>
        <w:t xml:space="preserve"> muaj pas datës së hyrjes në fuqi të këtij vendimi.</w:t>
      </w:r>
    </w:p>
    <w:p w:rsidR="00381049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7. </w:t>
      </w:r>
      <w:r w:rsidR="00381049" w:rsidRPr="009061FD">
        <w:rPr>
          <w:spacing w:val="-4"/>
          <w:lang w:val="sq-AL"/>
        </w:rPr>
        <w:t>Afati i përfundimit të punimeve të objektit, në Bashkinë e Skraparit, të jetë në përputhje me afatet e parashikuara nga kjo bashki.</w:t>
      </w:r>
    </w:p>
    <w:p w:rsidR="00381049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8. </w:t>
      </w:r>
      <w:r w:rsidR="00381049" w:rsidRPr="009061FD">
        <w:rPr>
          <w:spacing w:val="-4"/>
          <w:lang w:val="sq-AL"/>
        </w:rPr>
        <w:t xml:space="preserve">Regjistrimi i ri i pasurisë, prej 2 000 (dy mijë) m² truall, për projektin </w:t>
      </w:r>
      <w:r w:rsidR="00E97E66" w:rsidRPr="009061FD">
        <w:rPr>
          <w:spacing w:val="-4"/>
          <w:lang w:val="sq-AL"/>
        </w:rPr>
        <w:t>“</w:t>
      </w:r>
      <w:r w:rsidR="00381049" w:rsidRPr="009061FD">
        <w:rPr>
          <w:spacing w:val="-4"/>
          <w:lang w:val="sq-AL"/>
        </w:rPr>
        <w:t>Zgjerim i varrezave publike</w:t>
      </w:r>
      <w:r w:rsidR="00E97E66" w:rsidRPr="009061FD">
        <w:rPr>
          <w:spacing w:val="-4"/>
          <w:lang w:val="sq-AL"/>
        </w:rPr>
        <w:t>”</w:t>
      </w:r>
      <w:r w:rsidR="00381049" w:rsidRPr="009061FD">
        <w:rPr>
          <w:spacing w:val="-4"/>
          <w:lang w:val="sq-AL"/>
        </w:rPr>
        <w:t>, bëhet në favor të Bashkisë së Skraparit.</w:t>
      </w:r>
    </w:p>
    <w:p w:rsidR="00381049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9. </w:t>
      </w:r>
      <w:r w:rsidR="00381049" w:rsidRPr="009061FD">
        <w:rPr>
          <w:spacing w:val="-4"/>
          <w:lang w:val="sq-AL"/>
        </w:rPr>
        <w:t>Ngarkohen Ministria e Punëve të Brendshme, Zyra Vendore e Regjistrimit të Pasurive të Paluajtshme dhe Bashkia e Skraparit për zbatimin e këtij vendimi.</w:t>
      </w:r>
    </w:p>
    <w:p w:rsidR="00381049" w:rsidRPr="009061FD" w:rsidRDefault="00381049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>Ky vendim hyn në fuqi menjëherë d</w:t>
      </w:r>
      <w:r w:rsidR="00EF3794" w:rsidRPr="009061FD">
        <w:rPr>
          <w:spacing w:val="-4"/>
          <w:lang w:val="sq-AL"/>
        </w:rPr>
        <w:t xml:space="preserve">he botohet në Fletoren </w:t>
      </w:r>
      <w:r w:rsidR="007B7801" w:rsidRPr="009061FD">
        <w:rPr>
          <w:spacing w:val="-4"/>
          <w:lang w:val="sq-AL"/>
        </w:rPr>
        <w:t>Zyrtare</w:t>
      </w:r>
      <w:r w:rsidRPr="009061FD">
        <w:rPr>
          <w:spacing w:val="-4"/>
          <w:lang w:val="sq-AL"/>
        </w:rPr>
        <w:t>.</w:t>
      </w:r>
    </w:p>
    <w:p w:rsidR="00801D22" w:rsidRPr="009061FD" w:rsidRDefault="00801D22" w:rsidP="004A4C6D">
      <w:pPr>
        <w:pStyle w:val="Autoriteti"/>
        <w:keepNext w:val="0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KRYEMINISTRI </w:t>
      </w:r>
    </w:p>
    <w:p w:rsidR="00801D22" w:rsidRPr="009061FD" w:rsidRDefault="00801D22" w:rsidP="004A4C6D">
      <w:pPr>
        <w:pStyle w:val="AutoritetiEmer"/>
        <w:rPr>
          <w:spacing w:val="-4"/>
          <w:lang w:val="sq-AL"/>
        </w:rPr>
      </w:pPr>
      <w:r w:rsidRPr="009061FD">
        <w:rPr>
          <w:spacing w:val="-4"/>
          <w:lang w:val="sq-AL"/>
        </w:rPr>
        <w:t>Edi Rama</w:t>
      </w:r>
    </w:p>
    <w:p w:rsidR="009061FD" w:rsidRDefault="009061FD" w:rsidP="004A4C6D">
      <w:pPr>
        <w:pStyle w:val="Paragrafi"/>
        <w:rPr>
          <w:lang w:val="sq-AL"/>
        </w:rPr>
        <w:sectPr w:rsidR="009061FD" w:rsidSect="009061F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71A8A" w:rsidRDefault="00271A8A" w:rsidP="004A4C6D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693024" w:rsidRDefault="00693024" w:rsidP="004A4C6D">
      <w:pPr>
        <w:widowControl w:val="0"/>
        <w:spacing w:after="0" w:line="240" w:lineRule="auto"/>
        <w:ind w:firstLine="0"/>
        <w:jc w:val="center"/>
        <w:rPr>
          <w:lang w:val="sq-AL"/>
        </w:rPr>
        <w:sectPr w:rsidR="00693024" w:rsidSect="00271A8A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4B4888">
        <w:rPr>
          <w:rFonts w:ascii="Garamond" w:hAnsi="Garamond"/>
          <w:sz w:val="24"/>
          <w:szCs w:val="24"/>
          <w:lang w:val="sq-AL"/>
        </w:rPr>
        <w:t>LISTA EMËRORE E PERSONAVE</w:t>
      </w:r>
      <w:r>
        <w:rPr>
          <w:rFonts w:ascii="Garamond" w:hAnsi="Garamond"/>
          <w:sz w:val="24"/>
          <w:szCs w:val="24"/>
          <w:lang w:val="sq-AL"/>
        </w:rPr>
        <w:t xml:space="preserve"> DHE E PRONAVE QË DO TË SHPRONË</w:t>
      </w:r>
      <w:r w:rsidR="001656EE">
        <w:rPr>
          <w:rFonts w:ascii="Garamond" w:hAnsi="Garamond"/>
          <w:sz w:val="24"/>
          <w:szCs w:val="24"/>
          <w:lang w:val="sq-AL"/>
        </w:rPr>
        <w:t>SOHEN PËR EFEKT TË SHPRONËSIMIT</w:t>
      </w:r>
      <w:r>
        <w:rPr>
          <w:rFonts w:ascii="Garamond" w:hAnsi="Garamond"/>
          <w:sz w:val="24"/>
          <w:szCs w:val="24"/>
          <w:lang w:val="sq-AL"/>
        </w:rPr>
        <w:t xml:space="preserve"> QË DO TË PËRDORET PËR “ZGJERIMIN E VARREZAVE PUBLIKE”</w:t>
      </w:r>
      <w:r w:rsidR="001656EE">
        <w:rPr>
          <w:rFonts w:ascii="Garamond" w:hAnsi="Garamond"/>
          <w:sz w:val="24"/>
          <w:szCs w:val="24"/>
          <w:lang w:val="sq-AL"/>
        </w:rPr>
        <w:t>,</w:t>
      </w:r>
      <w:r>
        <w:rPr>
          <w:rFonts w:ascii="Garamond" w:hAnsi="Garamond"/>
          <w:sz w:val="24"/>
          <w:szCs w:val="24"/>
          <w:lang w:val="sq-AL"/>
        </w:rPr>
        <w:t xml:space="preserve"> NË BASHKINË E SKRAPARIT</w:t>
      </w:r>
    </w:p>
    <w:p w:rsidR="00EA7009" w:rsidRPr="00271A8A" w:rsidRDefault="00EA7009" w:rsidP="004A4C6D">
      <w:pPr>
        <w:pStyle w:val="Paragrafi"/>
        <w:rPr>
          <w:sz w:val="14"/>
          <w:szCs w:val="14"/>
          <w:lang w:val="sq-AL"/>
        </w:rPr>
      </w:pPr>
    </w:p>
    <w:tbl>
      <w:tblPr>
        <w:tblW w:w="5120" w:type="pct"/>
        <w:jc w:val="center"/>
        <w:tblLook w:val="04A0"/>
      </w:tblPr>
      <w:tblGrid>
        <w:gridCol w:w="546"/>
        <w:gridCol w:w="1865"/>
        <w:gridCol w:w="975"/>
        <w:gridCol w:w="1153"/>
        <w:gridCol w:w="1324"/>
        <w:gridCol w:w="1292"/>
        <w:gridCol w:w="1015"/>
        <w:gridCol w:w="1922"/>
      </w:tblGrid>
      <w:tr w:rsidR="00846421" w:rsidRPr="00084D82" w:rsidTr="009061FD">
        <w:trPr>
          <w:trHeight w:val="18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Nr</w:t>
            </w:r>
            <w:r w:rsidR="005247CD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.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Em</w:t>
            </w:r>
            <w:r w:rsidR="00805ACE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ër</w:t>
            </w:r>
            <w:r w:rsidR="005247CD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,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 w:rsidR="005247CD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mbiem</w:t>
            </w:r>
            <w:r w:rsidR="00805ACE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</w:t>
            </w:r>
            <w:r w:rsidR="005247CD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r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084D82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Nr. </w:t>
            </w:r>
            <w:r w:rsidR="00846421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i pasurisë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  <w:r w:rsidR="005247CD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kadastrale 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Sipërfaqja m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 truall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Çmimi në lek</w:t>
            </w:r>
            <w:r w:rsidR="00DB3D6F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/m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Vlera në lek</w:t>
            </w:r>
            <w:r w:rsidR="00DB3D6F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Lloji i dokumentit të pronësisë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Selam Teki Koprencka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55/50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1420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796 000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Certifikatë për vërtetim pronësie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Hektor Teki Koprencka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55/48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1420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796 000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Certifikatë për vërtetim pronësie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7B500B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1 592 000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</w:tbl>
    <w:p w:rsidR="009061FD" w:rsidRDefault="009061FD" w:rsidP="004A4C6D">
      <w:pPr>
        <w:pStyle w:val="Akti"/>
        <w:keepNext w:val="0"/>
        <w:rPr>
          <w:lang w:val="sq-AL"/>
        </w:rPr>
        <w:sectPr w:rsidR="009061FD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93024" w:rsidRDefault="00693024" w:rsidP="004A4C6D">
      <w:pPr>
        <w:pStyle w:val="Akti"/>
        <w:keepNext w:val="0"/>
        <w:rPr>
          <w:spacing w:val="-4"/>
          <w:lang w:val="sq-AL"/>
        </w:rPr>
      </w:pPr>
    </w:p>
    <w:p w:rsidR="00693024" w:rsidRDefault="00693024" w:rsidP="004A4C6D">
      <w:pPr>
        <w:pStyle w:val="Akti"/>
        <w:keepNext w:val="0"/>
        <w:rPr>
          <w:spacing w:val="-4"/>
          <w:lang w:val="sq-AL"/>
        </w:rPr>
      </w:pPr>
    </w:p>
    <w:p w:rsidR="00210C43" w:rsidRPr="009061FD" w:rsidRDefault="00210C43" w:rsidP="004A4C6D">
      <w:pPr>
        <w:pStyle w:val="Akti"/>
        <w:keepNext w:val="0"/>
        <w:rPr>
          <w:spacing w:val="-4"/>
          <w:lang w:val="sq-AL"/>
        </w:rPr>
      </w:pPr>
      <w:r w:rsidRPr="009061FD">
        <w:rPr>
          <w:spacing w:val="-4"/>
          <w:lang w:val="sq-AL"/>
        </w:rPr>
        <w:t>VENDIM</w:t>
      </w:r>
    </w:p>
    <w:p w:rsidR="00846421" w:rsidRPr="009061FD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9061FD">
        <w:rPr>
          <w:b/>
          <w:spacing w:val="-4"/>
          <w:lang w:val="sq-AL"/>
        </w:rPr>
        <w:t xml:space="preserve">Nr. </w:t>
      </w:r>
      <w:r w:rsidR="00846421" w:rsidRPr="009061FD">
        <w:rPr>
          <w:b/>
          <w:spacing w:val="-4"/>
          <w:lang w:val="sq-AL"/>
        </w:rPr>
        <w:t>147, datë 24.2.2016</w:t>
      </w:r>
    </w:p>
    <w:p w:rsidR="00EA25FD" w:rsidRPr="009061FD" w:rsidRDefault="00EA25FD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846421" w:rsidRPr="009061FD" w:rsidRDefault="00846421" w:rsidP="004A4C6D">
      <w:pPr>
        <w:pStyle w:val="Titulli"/>
        <w:keepNext w:val="0"/>
        <w:rPr>
          <w:spacing w:val="-4"/>
          <w:lang w:val="sq-AL"/>
        </w:rPr>
      </w:pPr>
      <w:r w:rsidRPr="009061FD">
        <w:rPr>
          <w:spacing w:val="-4"/>
          <w:lang w:val="sq-AL"/>
        </w:rPr>
        <w:t>PËR</w:t>
      </w:r>
      <w:r w:rsidR="00EA25FD" w:rsidRPr="009061FD">
        <w:rPr>
          <w:spacing w:val="-4"/>
          <w:lang w:val="sq-AL"/>
        </w:rPr>
        <w:t xml:space="preserve"> </w:t>
      </w:r>
      <w:r w:rsidRPr="009061FD">
        <w:rPr>
          <w:spacing w:val="-4"/>
          <w:lang w:val="sq-AL"/>
        </w:rPr>
        <w:t xml:space="preserve">SHPRONËSIMIN, PËR INTERES PUBLIK, TË PRONARËVE TË PASURIVE TË PALUAJTSHME, PRONË PRIVATE, QË PREKEN NGA PROJEKTI </w:t>
      </w:r>
      <w:r w:rsidR="00E97E66" w:rsidRPr="009061FD">
        <w:rPr>
          <w:spacing w:val="-4"/>
          <w:lang w:val="sq-AL"/>
        </w:rPr>
        <w:t>“</w:t>
      </w:r>
      <w:r w:rsidRPr="009061FD">
        <w:rPr>
          <w:spacing w:val="-4"/>
          <w:lang w:val="sq-AL"/>
        </w:rPr>
        <w:t>ZGJERIMI I VARREZAVE PUBLIKE</w:t>
      </w:r>
      <w:r w:rsidR="00E97E66" w:rsidRPr="009061FD">
        <w:rPr>
          <w:spacing w:val="-4"/>
          <w:lang w:val="sq-AL"/>
        </w:rPr>
        <w:t>”</w:t>
      </w:r>
      <w:r w:rsidRPr="009061FD">
        <w:rPr>
          <w:spacing w:val="-4"/>
          <w:lang w:val="sq-AL"/>
        </w:rPr>
        <w:t>, NË BASHKINË E PEQINIT</w:t>
      </w:r>
    </w:p>
    <w:p w:rsidR="00846421" w:rsidRPr="009061FD" w:rsidRDefault="00846421" w:rsidP="004A4C6D">
      <w:pPr>
        <w:pStyle w:val="Paragrafi"/>
        <w:rPr>
          <w:spacing w:val="-4"/>
          <w:sz w:val="14"/>
          <w:lang w:val="sq-AL"/>
        </w:rPr>
      </w:pPr>
    </w:p>
    <w:p w:rsidR="00846421" w:rsidRPr="009061FD" w:rsidRDefault="00846421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Në mbështetje të nenit 100 të Kushtetutës dhe të neneve 5, pika 1, 20 e 21, të ligjit </w:t>
      </w:r>
      <w:r w:rsidR="00084D82" w:rsidRPr="009061FD">
        <w:rPr>
          <w:spacing w:val="-4"/>
          <w:lang w:val="sq-AL"/>
        </w:rPr>
        <w:t xml:space="preserve">nr. </w:t>
      </w:r>
      <w:r w:rsidRPr="009061FD">
        <w:rPr>
          <w:spacing w:val="-4"/>
          <w:lang w:val="sq-AL"/>
        </w:rPr>
        <w:t xml:space="preserve">8561, datë 22.12.1999, </w:t>
      </w:r>
      <w:r w:rsidR="00E97E66" w:rsidRPr="009061FD">
        <w:rPr>
          <w:spacing w:val="-4"/>
          <w:lang w:val="sq-AL"/>
        </w:rPr>
        <w:t>“</w:t>
      </w:r>
      <w:r w:rsidRPr="009061FD">
        <w:rPr>
          <w:spacing w:val="-4"/>
          <w:lang w:val="sq-AL"/>
        </w:rPr>
        <w:t>Për shpronësimet dhe marrjen në përdorim të përkohshëm të pasurisë, pronë private, për interes publik</w:t>
      </w:r>
      <w:r w:rsidR="00E97E66" w:rsidRPr="009061FD">
        <w:rPr>
          <w:spacing w:val="-4"/>
          <w:lang w:val="sq-AL"/>
        </w:rPr>
        <w:t>”</w:t>
      </w:r>
      <w:r w:rsidRPr="009061FD">
        <w:rPr>
          <w:spacing w:val="-4"/>
          <w:lang w:val="sq-AL"/>
        </w:rPr>
        <w:t>, me propozimin e ministrit të Punëve të Brendshme, Këshilli i Ministrave</w:t>
      </w:r>
    </w:p>
    <w:p w:rsidR="00846421" w:rsidRPr="009061FD" w:rsidRDefault="00846421" w:rsidP="004A4C6D">
      <w:pPr>
        <w:pStyle w:val="Paragrafi"/>
        <w:jc w:val="center"/>
        <w:rPr>
          <w:spacing w:val="-4"/>
          <w:sz w:val="14"/>
          <w:lang w:val="sq-AL"/>
        </w:rPr>
      </w:pPr>
    </w:p>
    <w:p w:rsidR="00210C43" w:rsidRPr="009061FD" w:rsidRDefault="00210C43" w:rsidP="004A4C6D">
      <w:pPr>
        <w:pStyle w:val="Titull-Titull"/>
        <w:rPr>
          <w:spacing w:val="-4"/>
          <w:lang w:val="sq-AL"/>
        </w:rPr>
      </w:pPr>
      <w:r w:rsidRPr="009061FD">
        <w:rPr>
          <w:spacing w:val="-4"/>
          <w:lang w:val="sq-AL"/>
        </w:rPr>
        <w:t>VENDOSI:</w:t>
      </w:r>
    </w:p>
    <w:p w:rsidR="00EA25FD" w:rsidRPr="009061FD" w:rsidRDefault="00EA25FD" w:rsidP="004A4C6D">
      <w:pPr>
        <w:pStyle w:val="Paragrafi"/>
        <w:jc w:val="center"/>
        <w:rPr>
          <w:spacing w:val="-4"/>
          <w:sz w:val="14"/>
          <w:lang w:val="sq-AL"/>
        </w:rPr>
      </w:pP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1. </w:t>
      </w:r>
      <w:r w:rsidR="00846421" w:rsidRPr="009061FD">
        <w:rPr>
          <w:spacing w:val="-4"/>
          <w:lang w:val="sq-AL"/>
        </w:rPr>
        <w:t xml:space="preserve">Shpronësimin, për interes publik, të pronarëve të pasurive të paluajtshme, pronë private, që preken nga projekti </w:t>
      </w:r>
      <w:r w:rsidR="00E97E66" w:rsidRPr="009061FD">
        <w:rPr>
          <w:spacing w:val="-4"/>
          <w:lang w:val="sq-AL"/>
        </w:rPr>
        <w:t>“</w:t>
      </w:r>
      <w:r w:rsidR="00846421" w:rsidRPr="009061FD">
        <w:rPr>
          <w:spacing w:val="-4"/>
          <w:lang w:val="sq-AL"/>
        </w:rPr>
        <w:t>Zgjerimi i varrezave publike</w:t>
      </w:r>
      <w:r w:rsidR="00E97E66" w:rsidRPr="009061FD">
        <w:rPr>
          <w:spacing w:val="-4"/>
          <w:lang w:val="sq-AL"/>
        </w:rPr>
        <w:t>”</w:t>
      </w:r>
      <w:r w:rsidR="00846421" w:rsidRPr="009061FD">
        <w:rPr>
          <w:spacing w:val="-4"/>
          <w:lang w:val="sq-AL"/>
        </w:rPr>
        <w:t>, në Bashkinë e Peqinit, sipas tabelës që i bashkëlidhet këtij vendimi.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2. </w:t>
      </w:r>
      <w:r w:rsidR="00846421" w:rsidRPr="009061FD">
        <w:rPr>
          <w:spacing w:val="-4"/>
          <w:lang w:val="sq-AL"/>
        </w:rPr>
        <w:t>Shpronësimi bëhet në favor të Bashkisë Peqin.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3. </w:t>
      </w:r>
      <w:r w:rsidR="00846421" w:rsidRPr="009061FD">
        <w:rPr>
          <w:spacing w:val="-4"/>
          <w:lang w:val="sq-AL"/>
        </w:rPr>
        <w:t>Pronarët e pasurive të paluajtshme që shpronësohen, të kompensohen, sipas vlerave përkatëse, për sipërfaqen 4 000 (katër mijë) m², tokë bujqësore, në vlerën e përgjithshme të shpronësimit 1 204 000 (një milion e dyqind e katër mijë) lekë.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4. </w:t>
      </w:r>
      <w:r w:rsidR="00846421" w:rsidRPr="009061FD">
        <w:rPr>
          <w:spacing w:val="-4"/>
          <w:lang w:val="sq-AL"/>
        </w:rPr>
        <w:t>Vlera e përgjithshme e shpronësimit prej 1 204 000 (një milion e dyqind e katër mijë) lekësh përballohet nga të ardhurat e Bashkisë Peqin, planifikuar në buxhetin e saj.</w:t>
      </w:r>
      <w:r w:rsidR="00084D82" w:rsidRPr="009061FD">
        <w:rPr>
          <w:spacing w:val="-4"/>
          <w:lang w:val="sq-AL"/>
        </w:rPr>
        <w:t xml:space="preserve"> 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5. </w:t>
      </w:r>
      <w:r w:rsidR="00846421" w:rsidRPr="009061FD">
        <w:rPr>
          <w:spacing w:val="-4"/>
          <w:lang w:val="sq-AL"/>
        </w:rPr>
        <w:t>Vlera e shpenzimeve procedurale përballohet nga Bashkia e Peqinit.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6. </w:t>
      </w:r>
      <w:r w:rsidR="00846421" w:rsidRPr="009061FD">
        <w:rPr>
          <w:spacing w:val="-4"/>
          <w:lang w:val="sq-AL"/>
        </w:rPr>
        <w:t>Afati i përfundimit të shpronësimit të jetë tr</w:t>
      </w:r>
      <w:r w:rsidR="007B500B">
        <w:rPr>
          <w:spacing w:val="-4"/>
          <w:lang w:val="sq-AL"/>
        </w:rPr>
        <w:t>e</w:t>
      </w:r>
      <w:r w:rsidR="00846421" w:rsidRPr="009061FD">
        <w:rPr>
          <w:spacing w:val="-4"/>
          <w:lang w:val="sq-AL"/>
        </w:rPr>
        <w:t xml:space="preserve"> muaj pas datës së hyrjes në fuqi të këtij vendimi.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7. </w:t>
      </w:r>
      <w:r w:rsidR="00846421" w:rsidRPr="009061FD">
        <w:rPr>
          <w:spacing w:val="-4"/>
          <w:lang w:val="sq-AL"/>
        </w:rPr>
        <w:t>Afati i përfundimit të punimeve të objektit në Bashkinë e Peqinit të jetë në përputhje me afatet e parashikuara nga kjo bashki.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8. </w:t>
      </w:r>
      <w:r w:rsidR="00846421" w:rsidRPr="009061FD">
        <w:rPr>
          <w:spacing w:val="-4"/>
          <w:lang w:val="sq-AL"/>
        </w:rPr>
        <w:t xml:space="preserve">Regjistrimi i ri i pasurisë 4 000 (katër mijë) m², tokë bujqësore, për projektin </w:t>
      </w:r>
      <w:r w:rsidR="00E97E66" w:rsidRPr="009061FD">
        <w:rPr>
          <w:spacing w:val="-4"/>
          <w:lang w:val="sq-AL"/>
        </w:rPr>
        <w:t>“</w:t>
      </w:r>
      <w:r w:rsidR="00846421" w:rsidRPr="009061FD">
        <w:rPr>
          <w:spacing w:val="-4"/>
          <w:lang w:val="sq-AL"/>
        </w:rPr>
        <w:t>Zgjerim i varrezave publike</w:t>
      </w:r>
      <w:r w:rsidR="00E97E66" w:rsidRPr="009061FD">
        <w:rPr>
          <w:spacing w:val="-4"/>
          <w:lang w:val="sq-AL"/>
        </w:rPr>
        <w:t>”</w:t>
      </w:r>
      <w:r w:rsidR="00846421" w:rsidRPr="009061FD">
        <w:rPr>
          <w:spacing w:val="-4"/>
          <w:lang w:val="sq-AL"/>
        </w:rPr>
        <w:t>, bëhet në favor të Bashkisë së Peqinit.</w:t>
      </w:r>
    </w:p>
    <w:p w:rsidR="00846421" w:rsidRPr="009061FD" w:rsidRDefault="00EA25FD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9. </w:t>
      </w:r>
      <w:r w:rsidR="00846421" w:rsidRPr="009061FD">
        <w:rPr>
          <w:spacing w:val="-4"/>
          <w:lang w:val="sq-AL"/>
        </w:rPr>
        <w:t>Ngarkohen Ministria e Punëve të Brendshme, Zyra Vendore e Regjistrimit të Pasurive të Paluajtshme dhe Bashkia e Peqinit për zbatimin e këtij vendimi.</w:t>
      </w:r>
    </w:p>
    <w:p w:rsidR="00846421" w:rsidRPr="009061FD" w:rsidRDefault="00846421" w:rsidP="004A4C6D">
      <w:pPr>
        <w:pStyle w:val="Paragrafi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Ky vendim hyn në fuqi menjëherë dhe botohet në Fletoren </w:t>
      </w:r>
      <w:r w:rsidR="009153D3" w:rsidRPr="009061FD">
        <w:rPr>
          <w:spacing w:val="-4"/>
          <w:lang w:val="sq-AL"/>
        </w:rPr>
        <w:t>Zyrtare</w:t>
      </w:r>
      <w:r w:rsidRPr="009061FD">
        <w:rPr>
          <w:spacing w:val="-4"/>
          <w:lang w:val="sq-AL"/>
        </w:rPr>
        <w:t>.</w:t>
      </w:r>
    </w:p>
    <w:p w:rsidR="00EA25FD" w:rsidRPr="009061FD" w:rsidRDefault="00EA25FD" w:rsidP="004A4C6D">
      <w:pPr>
        <w:pStyle w:val="Paragrafi"/>
        <w:rPr>
          <w:spacing w:val="-4"/>
          <w:sz w:val="14"/>
          <w:lang w:val="sq-AL"/>
        </w:rPr>
      </w:pPr>
    </w:p>
    <w:p w:rsidR="00A87A24" w:rsidRPr="009061FD" w:rsidRDefault="00A87A24" w:rsidP="004A4C6D">
      <w:pPr>
        <w:pStyle w:val="Autoriteti"/>
        <w:keepNext w:val="0"/>
        <w:rPr>
          <w:spacing w:val="-4"/>
          <w:lang w:val="sq-AL"/>
        </w:rPr>
      </w:pPr>
      <w:r w:rsidRPr="009061FD">
        <w:rPr>
          <w:spacing w:val="-4"/>
          <w:lang w:val="sq-AL"/>
        </w:rPr>
        <w:t xml:space="preserve">KRYEMINISTRI </w:t>
      </w:r>
    </w:p>
    <w:p w:rsidR="00A87A24" w:rsidRPr="009061FD" w:rsidRDefault="00A87A24" w:rsidP="004A4C6D">
      <w:pPr>
        <w:pStyle w:val="AutoritetiEmer"/>
        <w:rPr>
          <w:spacing w:val="-4"/>
          <w:lang w:val="sq-AL"/>
        </w:rPr>
      </w:pPr>
      <w:r w:rsidRPr="009061FD">
        <w:rPr>
          <w:spacing w:val="-4"/>
          <w:lang w:val="sq-AL"/>
        </w:rPr>
        <w:t>Edi Rama</w:t>
      </w:r>
    </w:p>
    <w:p w:rsidR="009061FD" w:rsidRDefault="009061FD" w:rsidP="004A4C6D">
      <w:pPr>
        <w:pStyle w:val="Paragrafi"/>
        <w:ind w:firstLine="0"/>
        <w:rPr>
          <w:i/>
          <w:lang w:val="sq-AL"/>
        </w:rPr>
        <w:sectPr w:rsidR="009061FD" w:rsidSect="009061F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93024" w:rsidRDefault="00693024" w:rsidP="004A4C6D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2B6B20" w:rsidRDefault="002B6B20" w:rsidP="004A4C6D">
      <w:pPr>
        <w:widowControl w:val="0"/>
        <w:spacing w:after="0" w:line="240" w:lineRule="auto"/>
        <w:ind w:firstLine="0"/>
        <w:jc w:val="center"/>
        <w:rPr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LISTA EMËRORE E PERSONAVE DHE E PRONAVE QË DO TË SHPRONË</w:t>
      </w:r>
      <w:r w:rsidR="001656EE">
        <w:rPr>
          <w:rFonts w:ascii="Garamond" w:hAnsi="Garamond"/>
          <w:sz w:val="24"/>
          <w:szCs w:val="24"/>
          <w:lang w:val="sq-AL"/>
        </w:rPr>
        <w:t>SOHEN PËR EFEKT TË SHPRONËSIMIT</w:t>
      </w:r>
      <w:r>
        <w:rPr>
          <w:rFonts w:ascii="Garamond" w:hAnsi="Garamond"/>
          <w:sz w:val="24"/>
          <w:szCs w:val="24"/>
          <w:lang w:val="sq-AL"/>
        </w:rPr>
        <w:t xml:space="preserve"> QË DO TË PËRDORET PËR “ZGJERIMIN E VARREZAVE PUBLIKE”</w:t>
      </w:r>
      <w:r w:rsidR="001656EE">
        <w:rPr>
          <w:rFonts w:ascii="Garamond" w:hAnsi="Garamond"/>
          <w:sz w:val="24"/>
          <w:szCs w:val="24"/>
          <w:lang w:val="sq-AL"/>
        </w:rPr>
        <w:t>,</w:t>
      </w:r>
      <w:r>
        <w:rPr>
          <w:rFonts w:ascii="Garamond" w:hAnsi="Garamond"/>
          <w:sz w:val="24"/>
          <w:szCs w:val="24"/>
          <w:lang w:val="sq-AL"/>
        </w:rPr>
        <w:t xml:space="preserve"> NË BASHKINË E </w:t>
      </w:r>
      <w:r w:rsidR="001656EE">
        <w:rPr>
          <w:rFonts w:ascii="Garamond" w:hAnsi="Garamond"/>
          <w:sz w:val="24"/>
          <w:szCs w:val="24"/>
          <w:lang w:val="sq-AL"/>
        </w:rPr>
        <w:t>PEQINIT</w:t>
      </w:r>
    </w:p>
    <w:p w:rsidR="002B6B20" w:rsidRDefault="002B6B20" w:rsidP="004A4C6D">
      <w:pPr>
        <w:widowControl w:val="0"/>
        <w:spacing w:after="0" w:line="240" w:lineRule="auto"/>
        <w:ind w:firstLine="0"/>
        <w:jc w:val="left"/>
        <w:rPr>
          <w:lang w:val="sq-AL"/>
        </w:rPr>
        <w:sectPr w:rsidR="002B6B20" w:rsidSect="002B6B20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tbl>
      <w:tblPr>
        <w:tblW w:w="4662" w:type="pct"/>
        <w:jc w:val="center"/>
        <w:tblLook w:val="04A0"/>
      </w:tblPr>
      <w:tblGrid>
        <w:gridCol w:w="477"/>
        <w:gridCol w:w="1524"/>
        <w:gridCol w:w="848"/>
        <w:gridCol w:w="995"/>
        <w:gridCol w:w="1107"/>
        <w:gridCol w:w="978"/>
        <w:gridCol w:w="835"/>
        <w:gridCol w:w="884"/>
        <w:gridCol w:w="1541"/>
      </w:tblGrid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Nr</w:t>
            </w:r>
            <w:r w:rsidR="00AD5F78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Em</w:t>
            </w:r>
            <w:r w:rsidR="00DB3D6F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ër, m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biem</w:t>
            </w:r>
            <w:r w:rsidR="00DB3D6F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ër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084D82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Nr. </w:t>
            </w:r>
            <w:r w:rsidR="00846421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i pasurisë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  <w:r w:rsidR="005247CD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kadastrale 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084D82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Nr. </w:t>
            </w:r>
            <w:r w:rsidR="00DB3D6F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i d</w:t>
            </w:r>
            <w:r w:rsidR="00846421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okumentit </w:t>
            </w:r>
            <w:r w:rsidR="005247CD"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hipotekor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Sipërfaqja m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/ tokë bujqësore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Çmimi në lek</w:t>
            </w:r>
            <w:r w:rsidR="00DB3D6F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/m</w:t>
            </w: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Vlera në lek</w:t>
            </w:r>
            <w:r w:rsidR="00DB3D6F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ë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Lloji i dokumentit të pronësisë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Familja </w:t>
            </w:r>
            <w:r w:rsidR="00E97E6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“</w:t>
            </w: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Haramija</w:t>
            </w:r>
            <w:r w:rsidR="00E97E66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”</w:t>
            </w:r>
            <w:r w:rsid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232/2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3055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1171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4000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301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Konf. </w:t>
            </w:r>
            <w:r w:rsidR="00DB3D6F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nga </w:t>
            </w: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ZVRPP</w:t>
            </w:r>
            <w:r w:rsidR="00DB3D6F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-ja</w:t>
            </w:r>
            <w:r w:rsidR="003A6CDD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  <w:r w:rsid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nr. </w:t>
            </w: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3843</w:t>
            </w:r>
            <w:r w:rsidR="00AD5F78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, datë 22.</w:t>
            </w: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9.2015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*Vule Xhaferr Maloku (Haramija)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240 800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*Zyba Xhaferr Saranjezi (Haramija)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240 800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*Myrteza Xhaferr Haramija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240 800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*Et'hem</w:t>
            </w:r>
            <w:r w:rsid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 xml:space="preserve"> </w:t>
            </w: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Xhaferr Haramija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240 800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*Sulejman Xhaferr Haramija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240 800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  <w:tr w:rsidR="00846421" w:rsidRPr="00084D82" w:rsidTr="009061FD">
        <w:trPr>
          <w:trHeight w:val="18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EF3BFE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4 000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1 204 000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21" w:rsidRPr="00084D82" w:rsidRDefault="00846421" w:rsidP="004A4C6D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 w:rsidRPr="00084D82"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</w:tbl>
    <w:p w:rsidR="00846421" w:rsidRPr="00084D82" w:rsidRDefault="00846421" w:rsidP="004A4C6D">
      <w:pPr>
        <w:pStyle w:val="Paragrafi"/>
        <w:ind w:firstLine="0"/>
        <w:rPr>
          <w:i/>
          <w:lang w:val="sq-AL"/>
        </w:rPr>
      </w:pPr>
    </w:p>
    <w:p w:rsidR="009061FD" w:rsidRDefault="009061FD" w:rsidP="004A4C6D">
      <w:pPr>
        <w:pStyle w:val="Akti"/>
        <w:keepNext w:val="0"/>
        <w:rPr>
          <w:lang w:val="sq-AL"/>
        </w:rPr>
      </w:pPr>
    </w:p>
    <w:p w:rsidR="009061FD" w:rsidRDefault="009061FD" w:rsidP="004A4C6D">
      <w:pPr>
        <w:pStyle w:val="Akti"/>
        <w:keepNext w:val="0"/>
        <w:rPr>
          <w:lang w:val="sq-AL"/>
        </w:rPr>
      </w:pPr>
    </w:p>
    <w:p w:rsidR="00E41C5B" w:rsidRDefault="00E41C5B" w:rsidP="004A4C6D">
      <w:pPr>
        <w:pStyle w:val="Akti"/>
        <w:keepNext w:val="0"/>
        <w:rPr>
          <w:lang w:val="sq-AL"/>
        </w:rPr>
        <w:sectPr w:rsidR="00E41C5B" w:rsidSect="00AD5F7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52ADA" w:rsidRDefault="00A52ADA" w:rsidP="004A4C6D">
      <w:pPr>
        <w:pStyle w:val="Akti"/>
        <w:keepNext w:val="0"/>
        <w:rPr>
          <w:lang w:val="sq-AL"/>
        </w:rPr>
        <w:sectPr w:rsidR="00A52ADA" w:rsidSect="00E41C5B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210C43" w:rsidRPr="00A52ADA" w:rsidRDefault="00210C43" w:rsidP="004A4C6D">
      <w:pPr>
        <w:pStyle w:val="Akti"/>
        <w:keepNext w:val="0"/>
        <w:rPr>
          <w:spacing w:val="-4"/>
          <w:lang w:val="sq-AL"/>
        </w:rPr>
      </w:pPr>
      <w:r w:rsidRPr="00A52ADA">
        <w:rPr>
          <w:spacing w:val="-4"/>
          <w:lang w:val="sq-AL"/>
        </w:rPr>
        <w:t>VENDIM</w:t>
      </w:r>
    </w:p>
    <w:p w:rsidR="00524F39" w:rsidRPr="00A52ADA" w:rsidRDefault="00084D82" w:rsidP="004A4C6D">
      <w:pPr>
        <w:pStyle w:val="Titulli"/>
        <w:keepNext w:val="0"/>
        <w:rPr>
          <w:spacing w:val="-4"/>
          <w:lang w:val="sq-AL"/>
        </w:rPr>
      </w:pPr>
      <w:r w:rsidRPr="00A52ADA">
        <w:rPr>
          <w:caps w:val="0"/>
          <w:spacing w:val="-4"/>
          <w:lang w:val="sq-AL"/>
        </w:rPr>
        <w:t xml:space="preserve">Nr. </w:t>
      </w:r>
      <w:r w:rsidR="001B7652" w:rsidRPr="00A52ADA">
        <w:rPr>
          <w:spacing w:val="-4"/>
          <w:lang w:val="sq-AL"/>
        </w:rPr>
        <w:t xml:space="preserve">148, </w:t>
      </w:r>
      <w:r w:rsidR="000625B8" w:rsidRPr="00A52ADA">
        <w:rPr>
          <w:caps w:val="0"/>
          <w:spacing w:val="-4"/>
          <w:lang w:val="sq-AL"/>
        </w:rPr>
        <w:t xml:space="preserve">datë </w:t>
      </w:r>
      <w:r w:rsidR="001B7652" w:rsidRPr="00A52ADA">
        <w:rPr>
          <w:spacing w:val="-4"/>
          <w:lang w:val="sq-AL"/>
        </w:rPr>
        <w:t>24.2.2016</w:t>
      </w:r>
    </w:p>
    <w:p w:rsidR="00554E9A" w:rsidRPr="00A52ADA" w:rsidRDefault="00554E9A" w:rsidP="004A4C6D">
      <w:pPr>
        <w:pStyle w:val="Titulli"/>
        <w:keepNext w:val="0"/>
        <w:rPr>
          <w:spacing w:val="-4"/>
          <w:sz w:val="14"/>
          <w:lang w:val="sq-AL"/>
        </w:rPr>
      </w:pPr>
    </w:p>
    <w:p w:rsidR="00524F39" w:rsidRPr="00A52ADA" w:rsidRDefault="00524F39" w:rsidP="004A4C6D">
      <w:pPr>
        <w:pStyle w:val="Titulli"/>
        <w:keepNext w:val="0"/>
        <w:rPr>
          <w:spacing w:val="-4"/>
          <w:lang w:val="sq-AL"/>
        </w:rPr>
      </w:pPr>
      <w:r w:rsidRPr="00A52ADA">
        <w:rPr>
          <w:spacing w:val="-4"/>
          <w:lang w:val="sq-AL"/>
        </w:rPr>
        <w:t>PËR</w:t>
      </w:r>
      <w:r w:rsidR="001B7652" w:rsidRPr="00A52ADA">
        <w:rPr>
          <w:spacing w:val="-4"/>
          <w:lang w:val="sq-AL"/>
        </w:rPr>
        <w:t xml:space="preserve"> </w:t>
      </w:r>
      <w:r w:rsidRPr="00A52ADA">
        <w:rPr>
          <w:spacing w:val="-4"/>
          <w:lang w:val="sq-AL"/>
        </w:rPr>
        <w:t>NGRITJEN DHE FUNKSIONIMIN E SISTEMIT TË INTEGRUAR TË INFORMACIONIT DHE STATISTIKËS TË KËSHILLIT TË MINISTRAVE</w:t>
      </w:r>
    </w:p>
    <w:p w:rsidR="00524F39" w:rsidRPr="00A52ADA" w:rsidRDefault="00524F39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524F39" w:rsidRPr="00A52ADA" w:rsidRDefault="00524F39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Në mbështetje të nenit 100 të Kushtetutës dhe të pikave 2, shkronja </w:t>
      </w:r>
      <w:r w:rsidR="00E97E66" w:rsidRPr="00A52ADA">
        <w:rPr>
          <w:spacing w:val="-4"/>
          <w:lang w:val="sq-AL"/>
        </w:rPr>
        <w:t>“</w:t>
      </w:r>
      <w:r w:rsidRPr="00A52ADA">
        <w:rPr>
          <w:spacing w:val="-4"/>
          <w:lang w:val="sq-AL"/>
        </w:rPr>
        <w:t>a</w:t>
      </w:r>
      <w:r w:rsidR="00E97E66" w:rsidRPr="00A52ADA">
        <w:rPr>
          <w:spacing w:val="-4"/>
          <w:lang w:val="sq-AL"/>
        </w:rPr>
        <w:t>”</w:t>
      </w:r>
      <w:r w:rsidR="007A037B" w:rsidRPr="00A52ADA">
        <w:rPr>
          <w:spacing w:val="-4"/>
          <w:lang w:val="sq-AL"/>
        </w:rPr>
        <w:t>,</w:t>
      </w:r>
      <w:r w:rsidRPr="00A52ADA">
        <w:rPr>
          <w:spacing w:val="-4"/>
          <w:lang w:val="sq-AL"/>
        </w:rPr>
        <w:t xml:space="preserve"> e 5, të nenit 24, të ligjit </w:t>
      </w:r>
      <w:r w:rsidR="00084D82" w:rsidRPr="00A52ADA">
        <w:rPr>
          <w:spacing w:val="-4"/>
          <w:lang w:val="sq-AL"/>
        </w:rPr>
        <w:t xml:space="preserve">nr. </w:t>
      </w:r>
      <w:r w:rsidRPr="00A52ADA">
        <w:rPr>
          <w:spacing w:val="-4"/>
          <w:lang w:val="sq-AL"/>
        </w:rPr>
        <w:t xml:space="preserve">90/2012, </w:t>
      </w:r>
      <w:r w:rsidR="00E97E66" w:rsidRPr="00A52ADA">
        <w:rPr>
          <w:spacing w:val="-4"/>
          <w:lang w:val="sq-AL"/>
        </w:rPr>
        <w:t>“</w:t>
      </w:r>
      <w:r w:rsidRPr="00A52ADA">
        <w:rPr>
          <w:spacing w:val="-4"/>
          <w:lang w:val="sq-AL"/>
        </w:rPr>
        <w:t>Për organizimin dhe funksionimin e administratës shtetërore</w:t>
      </w:r>
      <w:r w:rsidR="00E97E66" w:rsidRPr="00A52ADA">
        <w:rPr>
          <w:spacing w:val="-4"/>
          <w:lang w:val="sq-AL"/>
        </w:rPr>
        <w:t>”</w:t>
      </w:r>
      <w:r w:rsidRPr="00A52ADA">
        <w:rPr>
          <w:spacing w:val="-4"/>
          <w:lang w:val="sq-AL"/>
        </w:rPr>
        <w:t>, me propozimin e Kryeministrit, Këshilli i Ministrave</w:t>
      </w:r>
    </w:p>
    <w:p w:rsidR="00554E9A" w:rsidRPr="00A52ADA" w:rsidRDefault="00554E9A" w:rsidP="004A4C6D">
      <w:pPr>
        <w:pStyle w:val="Paragrafi"/>
        <w:rPr>
          <w:spacing w:val="-4"/>
          <w:sz w:val="14"/>
          <w:lang w:val="sq-AL"/>
        </w:rPr>
      </w:pPr>
    </w:p>
    <w:p w:rsidR="00210C43" w:rsidRPr="00A52ADA" w:rsidRDefault="00210C43" w:rsidP="004A4C6D">
      <w:pPr>
        <w:pStyle w:val="Titull-Titull"/>
        <w:rPr>
          <w:spacing w:val="-4"/>
          <w:lang w:val="sq-AL"/>
        </w:rPr>
      </w:pPr>
      <w:r w:rsidRPr="00A52ADA">
        <w:rPr>
          <w:spacing w:val="-4"/>
          <w:lang w:val="sq-AL"/>
        </w:rPr>
        <w:t>VENDOSI:</w:t>
      </w:r>
    </w:p>
    <w:p w:rsidR="00554E9A" w:rsidRPr="00A52ADA" w:rsidRDefault="00554E9A" w:rsidP="004A4C6D">
      <w:pPr>
        <w:pStyle w:val="Paragrafi"/>
        <w:rPr>
          <w:spacing w:val="-4"/>
          <w:sz w:val="14"/>
          <w:lang w:val="sq-AL"/>
        </w:rPr>
      </w:pP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1. </w:t>
      </w:r>
      <w:r w:rsidR="00524F39" w:rsidRPr="00A52ADA">
        <w:rPr>
          <w:spacing w:val="-4"/>
          <w:lang w:val="sq-AL"/>
        </w:rPr>
        <w:t>Ngritjen e Sistemit të Integruar të Informacionit dhe Statistikës të Këshillit të Ministrave, në vijim SIISKM, i cili organizohet dhe funksionon me qendër në Kryeministri dhe njësitë përbërëse në çdo ministri të linjës.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2. </w:t>
      </w:r>
      <w:r w:rsidR="00524F39" w:rsidRPr="00A52ADA">
        <w:rPr>
          <w:spacing w:val="-4"/>
          <w:lang w:val="sq-AL"/>
        </w:rPr>
        <w:t xml:space="preserve">SIISKM-ja ka për qëllim administrimin dhe menaxhimin e fluksit të informacionit në funksion të vendimmarrjeve politike e strategjike të Këshillit të Ministrave, Kryeministrit e të ministrave, si dhe në funksion të komunikimit e bashkëveprimit ndërinstitucional e të mirëmbajtjes </w:t>
      </w:r>
      <w:r w:rsidR="00C021D5">
        <w:rPr>
          <w:spacing w:val="-4"/>
          <w:lang w:val="sq-AL"/>
        </w:rPr>
        <w:t>s</w:t>
      </w:r>
      <w:r w:rsidR="00524F39" w:rsidRPr="00A52ADA">
        <w:rPr>
          <w:spacing w:val="-4"/>
          <w:lang w:val="sq-AL"/>
        </w:rPr>
        <w:t>ë të dhënave thelbësore statistikore, në përputhje me legjislacionin në fuqi.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3. </w:t>
      </w:r>
      <w:r w:rsidR="00524F39" w:rsidRPr="00A52ADA">
        <w:rPr>
          <w:spacing w:val="-4"/>
          <w:lang w:val="sq-AL"/>
        </w:rPr>
        <w:t xml:space="preserve">SIISKM-ja përbëhet nga Zyra Operacionale e Situatës në Kryeministri, në vijim ZOS, dhe nga zyrat e informacionit dhe menaxhimit të emergjencave civile dhe krizave, pranë ministrive, në vijim ZIMEK. ZOS-i dhe ZIMEK-u kryejnë edhe funksionet e parashikuara në vendimin </w:t>
      </w:r>
      <w:r w:rsidR="00084D82" w:rsidRPr="00A52ADA">
        <w:rPr>
          <w:spacing w:val="-4"/>
          <w:lang w:val="sq-AL"/>
        </w:rPr>
        <w:t xml:space="preserve">nr. </w:t>
      </w:r>
      <w:r w:rsidR="00524F39" w:rsidRPr="00A52ADA">
        <w:rPr>
          <w:spacing w:val="-4"/>
          <w:lang w:val="sq-AL"/>
        </w:rPr>
        <w:t xml:space="preserve">965, datë 2.12.2015, të Këshillit të Ministrave, </w:t>
      </w:r>
      <w:r w:rsidR="00E97E66" w:rsidRPr="00A52ADA">
        <w:rPr>
          <w:spacing w:val="-4"/>
          <w:lang w:val="sq-AL"/>
        </w:rPr>
        <w:t>“</w:t>
      </w:r>
      <w:r w:rsidR="00524F39" w:rsidRPr="00A52ADA">
        <w:rPr>
          <w:spacing w:val="-4"/>
          <w:lang w:val="sq-AL"/>
        </w:rPr>
        <w:t>Për bashkërendimin ndërinstitucional të strukturave të drejtimit, në rastet e emergjencave civile dhe krizave</w:t>
      </w:r>
      <w:r w:rsidR="00E97E66" w:rsidRPr="00A52ADA">
        <w:rPr>
          <w:spacing w:val="-4"/>
          <w:lang w:val="sq-AL"/>
        </w:rPr>
        <w:t>”</w:t>
      </w:r>
      <w:r w:rsidR="00524F39" w:rsidRPr="00A52ADA">
        <w:rPr>
          <w:spacing w:val="-4"/>
          <w:lang w:val="sq-AL"/>
        </w:rPr>
        <w:t>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4. </w:t>
      </w:r>
      <w:r w:rsidR="00524F39" w:rsidRPr="00A52ADA">
        <w:rPr>
          <w:spacing w:val="-4"/>
          <w:lang w:val="sq-AL"/>
        </w:rPr>
        <w:t>Detyrat kryesore të SIISKM-së janë si më poshtë: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a) </w:t>
      </w:r>
      <w:r w:rsidR="00524F39" w:rsidRPr="00A52ADA">
        <w:rPr>
          <w:spacing w:val="-4"/>
          <w:lang w:val="sq-AL"/>
        </w:rPr>
        <w:t xml:space="preserve">Mbledhja, përpunimi dhe analiza e informacionit në interes të planifikimit, të komunikimit publik, të statistikës dhe të vendimmarrjes së rëndësishme, në nivel të ministrit, Kryeministrit dhe të Këshillit të Ministrave; 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b) </w:t>
      </w:r>
      <w:r w:rsidR="00524F39" w:rsidRPr="00A52ADA">
        <w:rPr>
          <w:spacing w:val="-4"/>
          <w:lang w:val="sq-AL"/>
        </w:rPr>
        <w:t xml:space="preserve">Hartimi i raporteve periodike ditore, javore, mujore dhe vjetore për ministrat, Kryeministrin dhe instanca të tjera të përcaktuara me urdhër të tyre, në të cilat </w:t>
      </w:r>
      <w:r w:rsidR="00AD5F78" w:rsidRPr="00A52ADA">
        <w:rPr>
          <w:spacing w:val="-4"/>
          <w:lang w:val="sq-AL"/>
        </w:rPr>
        <w:t>pasqyrohen</w:t>
      </w:r>
      <w:r w:rsidR="00524F39" w:rsidRPr="00A52ADA">
        <w:rPr>
          <w:spacing w:val="-4"/>
          <w:lang w:val="sq-AL"/>
        </w:rPr>
        <w:t xml:space="preserve"> gjendja e përgjithshme sipas fushave të përgjegjësisë së ministrive, si dhe gjendja e përgjithshme e vendit në rastin e raporteve që përgatiten për Kryeministrin. Përveç raporteve të përgjithshme, SIISKM-ja përgatit edhe raporte tematike për çështje të caktuara me rëndësi;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c) </w:t>
      </w:r>
      <w:r w:rsidR="00524F39" w:rsidRPr="00A52ADA">
        <w:rPr>
          <w:spacing w:val="-4"/>
          <w:lang w:val="sq-AL"/>
        </w:rPr>
        <w:t>Mbledhja, përpunimi dhe publikimi i informacionit statistikor në nivel ministrie dhe Kryeministrie.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5. </w:t>
      </w:r>
      <w:r w:rsidR="00524F39" w:rsidRPr="00A52ADA">
        <w:rPr>
          <w:spacing w:val="-4"/>
          <w:lang w:val="sq-AL"/>
        </w:rPr>
        <w:t>Raportet e SIISKM-së janë dokumente përfundimtare dhe referencë e detyrueshme zyrtare</w:t>
      </w:r>
      <w:r w:rsidR="00397D2A">
        <w:rPr>
          <w:spacing w:val="-4"/>
          <w:lang w:val="sq-AL"/>
        </w:rPr>
        <w:t>,</w:t>
      </w:r>
      <w:r w:rsidR="00524F39" w:rsidRPr="00A52ADA">
        <w:rPr>
          <w:spacing w:val="-4"/>
          <w:lang w:val="sq-AL"/>
        </w:rPr>
        <w:t xml:space="preserve"> si në komunikimin ndërinstitucional ashtu dhe në komunikimin publik. Në përmbushje të det</w:t>
      </w:r>
      <w:r w:rsidR="001539B8">
        <w:rPr>
          <w:spacing w:val="-4"/>
          <w:lang w:val="sq-AL"/>
        </w:rPr>
        <w:t>yrave të përcaktuara në pikën 4</w:t>
      </w:r>
      <w:r w:rsidR="00524F39" w:rsidRPr="00A52ADA">
        <w:rPr>
          <w:spacing w:val="-4"/>
          <w:lang w:val="sq-AL"/>
        </w:rPr>
        <w:t xml:space="preserve"> të këtij vendimi, çdo komunikim ndërinstitucional, ndërmjet Kryemi</w:t>
      </w:r>
      <w:r w:rsidR="00A52ADA">
        <w:rPr>
          <w:spacing w:val="-4"/>
          <w:lang w:val="sq-AL"/>
        </w:rPr>
        <w:t>-</w:t>
      </w:r>
      <w:r w:rsidR="00524F39" w:rsidRPr="00A52ADA">
        <w:rPr>
          <w:spacing w:val="-4"/>
          <w:lang w:val="sq-AL"/>
        </w:rPr>
        <w:t>nistrisë e ministrive e strukturave të tjera të varësisë dhe ndërmjet ministrive kryhet nëpërmjet strukturave të SIISKM-së.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6. </w:t>
      </w:r>
      <w:r w:rsidR="00524F39" w:rsidRPr="00A52ADA">
        <w:rPr>
          <w:spacing w:val="-4"/>
          <w:lang w:val="sq-AL"/>
        </w:rPr>
        <w:t>Strukturat përbërëse të SIISKM-së janë përgjegjëse për sistemimin, administrimin dhe ruajtjen e informacionit që qarkullon përmes tyre në të gjitha trajtat teknike në përdorim, si</w:t>
      </w:r>
      <w:r w:rsidR="00397D2A">
        <w:rPr>
          <w:spacing w:val="-4"/>
          <w:lang w:val="sq-AL"/>
        </w:rPr>
        <w:t>:</w:t>
      </w:r>
      <w:r w:rsidR="00524F39" w:rsidRPr="00A52ADA">
        <w:rPr>
          <w:spacing w:val="-4"/>
          <w:lang w:val="sq-AL"/>
        </w:rPr>
        <w:t xml:space="preserve"> letra, mbartësit analogë dhe digjitalë të shkrimit, zërit dhe figurës.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7. </w:t>
      </w:r>
      <w:r w:rsidR="00524F39" w:rsidRPr="00A52ADA">
        <w:rPr>
          <w:spacing w:val="-4"/>
          <w:lang w:val="sq-AL"/>
        </w:rPr>
        <w:t>Zyra Operacionale e Situatës është qendra e koordinimit të SIISKM-së. Objekti i punës së ZOS-it është të bashkërendojë gjithë veprimtarinë e SIISKM-së dhe të përmbushë detyrat e përcaktu</w:t>
      </w:r>
      <w:r w:rsidR="00A52ADA">
        <w:rPr>
          <w:spacing w:val="-4"/>
          <w:lang w:val="sq-AL"/>
        </w:rPr>
        <w:t>-</w:t>
      </w:r>
      <w:r w:rsidR="00524F39" w:rsidRPr="00A52ADA">
        <w:rPr>
          <w:spacing w:val="-4"/>
          <w:lang w:val="sq-AL"/>
        </w:rPr>
        <w:t>ara në pikat 4, 5 dhe 6, të këtij vendimi, në funksion të Kryeministrit dhe të Këshillit të Ministrave.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8. </w:t>
      </w:r>
      <w:r w:rsidR="00524F39" w:rsidRPr="00A52ADA">
        <w:rPr>
          <w:spacing w:val="-4"/>
          <w:lang w:val="sq-AL"/>
        </w:rPr>
        <w:t xml:space="preserve">ZOS-i menaxhon dhe mban në funksion të përhershëm sallën qendrore të situatës në </w:t>
      </w:r>
      <w:r w:rsidR="001539B8" w:rsidRPr="00A52ADA">
        <w:rPr>
          <w:spacing w:val="-4"/>
          <w:lang w:val="sq-AL"/>
        </w:rPr>
        <w:t xml:space="preserve">kryeministri </w:t>
      </w:r>
      <w:r w:rsidR="00524F39" w:rsidRPr="00A52ADA">
        <w:rPr>
          <w:spacing w:val="-4"/>
          <w:lang w:val="sq-AL"/>
        </w:rPr>
        <w:t>si dhe organizon prezantimet periodike për gjendjen e sektorëve të veçantë dhe gjendjen e përgjithshme të vendit për Kryeministrin dhe për Këshillin e Ministrave.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9. </w:t>
      </w:r>
      <w:r w:rsidR="00524F39" w:rsidRPr="00A52ADA">
        <w:rPr>
          <w:spacing w:val="-4"/>
          <w:lang w:val="sq-AL"/>
        </w:rPr>
        <w:t>ZOS-i mbështetet nga Autoriteti Shtetëror për Informacionin Gjeohapësinor (ASIG)</w:t>
      </w:r>
      <w:r w:rsidR="00AD5F78" w:rsidRPr="00A52ADA">
        <w:rPr>
          <w:spacing w:val="-4"/>
          <w:lang w:val="sq-AL"/>
        </w:rPr>
        <w:t>,</w:t>
      </w:r>
      <w:r w:rsidR="00524F39" w:rsidRPr="00A52ADA">
        <w:rPr>
          <w:spacing w:val="-4"/>
          <w:lang w:val="sq-AL"/>
        </w:rPr>
        <w:t xml:space="preserve"> si dhe nga Agjencia Kombëtare e Shoqërisë së Infor</w:t>
      </w:r>
      <w:r w:rsidR="00A52ADA">
        <w:rPr>
          <w:spacing w:val="-4"/>
          <w:lang w:val="sq-AL"/>
        </w:rPr>
        <w:t>-</w:t>
      </w:r>
      <w:r w:rsidR="00524F39" w:rsidRPr="00A52ADA">
        <w:rPr>
          <w:spacing w:val="-4"/>
          <w:lang w:val="sq-AL"/>
        </w:rPr>
        <w:t>macionit përkatësisht (AKSHI) me informacion gjeohapësinor, informatik</w:t>
      </w:r>
      <w:r w:rsidR="005247CD" w:rsidRPr="00A52ADA">
        <w:rPr>
          <w:spacing w:val="-4"/>
          <w:lang w:val="sq-AL"/>
        </w:rPr>
        <w:t>,</w:t>
      </w:r>
      <w:r w:rsidR="00524F39" w:rsidRPr="00A52ADA">
        <w:rPr>
          <w:spacing w:val="-4"/>
          <w:lang w:val="sq-AL"/>
        </w:rPr>
        <w:t xml:space="preserve"> si dhe produkte të tjera të nevojshme për përgatitjen e raporteve e të prezantimeve për Kryeministrin dhe Këshillin e Ministrave.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10. </w:t>
      </w:r>
      <w:r w:rsidR="00524F39" w:rsidRPr="00A52ADA">
        <w:rPr>
          <w:spacing w:val="-4"/>
          <w:lang w:val="sq-AL"/>
        </w:rPr>
        <w:t>Objekti i punës së ZIMEK-ut në çdo ministri është përmbushja e detyrave të përcaktuara në pikat 4, 5 dhe 6, të këtij vendimi, në funksion të ministrit, dhe nëpërmjet ZOS-it, në funksion të Kryeministrit.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11. </w:t>
      </w:r>
      <w:r w:rsidR="00524F39" w:rsidRPr="00A52ADA">
        <w:rPr>
          <w:spacing w:val="-4"/>
          <w:lang w:val="sq-AL"/>
        </w:rPr>
        <w:t>ZOS-i ka në përbërje punonjës organikë të Kryeministrisë dhe përfaqësues, koordinatorë ndërlidhës të dërguar nga ministritë. Koordinatorët ndërlidhës të ministrive pranë ZOS-it janë pjesë e strukturave të ZIMEK-eve të ministrive përkatëse.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12. </w:t>
      </w:r>
      <w:r w:rsidR="00524F39" w:rsidRPr="00A52ADA">
        <w:rPr>
          <w:spacing w:val="-4"/>
          <w:lang w:val="sq-AL"/>
        </w:rPr>
        <w:t>Për hartimin e raporteve tematike për çështje të caktuara, kur kërkohet ekspertizë e lartë e cila nuk disponohet në ZOS apo në ZIMEK, autorizohet angazhimi i ekspertëve nga brenda administratës shtetërore ose kontraktimi i tyre nga jashtë saj, në bazë të kontratave dypalëshe, të cilat nënshkruhen nga sekretarët e përgjithshëm të çdo institucioni dhe ekspertëve përkatës që nuk janë pjesë e administratës shtetërore.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13. </w:t>
      </w:r>
      <w:r w:rsidR="00524F39" w:rsidRPr="00A52ADA">
        <w:rPr>
          <w:spacing w:val="-4"/>
          <w:lang w:val="sq-AL"/>
        </w:rPr>
        <w:t xml:space="preserve">Në strukturat e SIISKM-së angazhohen punonjës me kualifikim të përshtatshëm dhe të aftë për kryerjen e detyrave të mëposhtme: 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- </w:t>
      </w:r>
      <w:r w:rsidR="001D1A1E" w:rsidRPr="00A52ADA">
        <w:rPr>
          <w:spacing w:val="-4"/>
          <w:lang w:val="sq-AL"/>
        </w:rPr>
        <w:t>kryeanalistit</w:t>
      </w:r>
      <w:r w:rsidR="00524F39" w:rsidRPr="00A52ADA">
        <w:rPr>
          <w:spacing w:val="-4"/>
          <w:lang w:val="sq-AL"/>
        </w:rPr>
        <w:t>;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- </w:t>
      </w:r>
      <w:r w:rsidR="001D1A1E" w:rsidRPr="00A52ADA">
        <w:rPr>
          <w:spacing w:val="-4"/>
          <w:lang w:val="sq-AL"/>
        </w:rPr>
        <w:t xml:space="preserve">analistit </w:t>
      </w:r>
      <w:r w:rsidR="00524F39" w:rsidRPr="00A52ADA">
        <w:rPr>
          <w:spacing w:val="-4"/>
          <w:lang w:val="sq-AL"/>
        </w:rPr>
        <w:t>të lartë;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- </w:t>
      </w:r>
      <w:r w:rsidR="001D1A1E" w:rsidRPr="00A52ADA">
        <w:rPr>
          <w:spacing w:val="-4"/>
          <w:lang w:val="sq-AL"/>
        </w:rPr>
        <w:t>koordinatorit</w:t>
      </w:r>
      <w:r w:rsidR="00524F39" w:rsidRPr="00A52ADA">
        <w:rPr>
          <w:spacing w:val="-4"/>
          <w:lang w:val="sq-AL"/>
        </w:rPr>
        <w:t>;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- </w:t>
      </w:r>
      <w:r w:rsidR="001D1A1E" w:rsidRPr="00A52ADA">
        <w:rPr>
          <w:spacing w:val="-4"/>
          <w:lang w:val="sq-AL"/>
        </w:rPr>
        <w:t>editorit</w:t>
      </w:r>
      <w:r w:rsidR="00524F39" w:rsidRPr="00A52ADA">
        <w:rPr>
          <w:spacing w:val="-4"/>
          <w:lang w:val="sq-AL"/>
        </w:rPr>
        <w:t>;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- </w:t>
      </w:r>
      <w:r w:rsidR="001D1A1E" w:rsidRPr="00A52ADA">
        <w:rPr>
          <w:spacing w:val="-4"/>
          <w:lang w:val="sq-AL"/>
        </w:rPr>
        <w:t xml:space="preserve">përpunuesit </w:t>
      </w:r>
      <w:r w:rsidR="00524F39" w:rsidRPr="00A52ADA">
        <w:rPr>
          <w:spacing w:val="-4"/>
          <w:lang w:val="sq-AL"/>
        </w:rPr>
        <w:t>të të dhënave;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- </w:t>
      </w:r>
      <w:r w:rsidR="001D1A1E" w:rsidRPr="00A52ADA">
        <w:rPr>
          <w:spacing w:val="-4"/>
          <w:lang w:val="sq-AL"/>
        </w:rPr>
        <w:t>ndihmësit</w:t>
      </w:r>
      <w:r w:rsidR="00524F39" w:rsidRPr="00A52ADA">
        <w:rPr>
          <w:spacing w:val="-4"/>
          <w:lang w:val="sq-AL"/>
        </w:rPr>
        <w:t>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14. </w:t>
      </w:r>
      <w:r w:rsidR="00524F39" w:rsidRPr="00A52ADA">
        <w:rPr>
          <w:spacing w:val="-4"/>
          <w:lang w:val="sq-AL"/>
        </w:rPr>
        <w:t>Protokollet e mbledhjes, përpunimit, analizës dhe publikimit të informacionit</w:t>
      </w:r>
      <w:r w:rsidR="004C154F">
        <w:rPr>
          <w:spacing w:val="-4"/>
          <w:lang w:val="sq-AL"/>
        </w:rPr>
        <w:t>,</w:t>
      </w:r>
      <w:r w:rsidR="00524F39" w:rsidRPr="00A52ADA">
        <w:rPr>
          <w:spacing w:val="-4"/>
          <w:lang w:val="sq-AL"/>
        </w:rPr>
        <w:t xml:space="preserve"> si dhe procedurat standarde të punës rregullohen me akte të veçanta, që miratohen nga Kryeministri për ZOS-in dhe nga ministrat përkatës për ZIMEK-un. Aktet që miratohen nga ministrat duhet të jenë të harmonizuara me parimet, standardet dhe kërkesat e parashikuara në aktet e miratuara nga Kryeministri për ZOS-in.</w:t>
      </w:r>
    </w:p>
    <w:p w:rsidR="00524F39" w:rsidRPr="00A52ADA" w:rsidRDefault="00554E9A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15. </w:t>
      </w:r>
      <w:r w:rsidR="00524F39" w:rsidRPr="00A52ADA">
        <w:rPr>
          <w:spacing w:val="-4"/>
          <w:lang w:val="sq-AL"/>
        </w:rPr>
        <w:t>Ngarkohen Kryeministria dhe ministritë për zbatimin e këtij vendimi.</w:t>
      </w:r>
    </w:p>
    <w:p w:rsidR="00524F39" w:rsidRPr="00A52ADA" w:rsidRDefault="00524F39" w:rsidP="004A4C6D">
      <w:pPr>
        <w:pStyle w:val="Paragrafi"/>
        <w:rPr>
          <w:spacing w:val="-4"/>
          <w:lang w:val="sq-AL"/>
        </w:rPr>
      </w:pPr>
      <w:r w:rsidRPr="00A52ADA">
        <w:rPr>
          <w:spacing w:val="-4"/>
          <w:lang w:val="sq-AL"/>
        </w:rPr>
        <w:t>Ky ven</w:t>
      </w:r>
      <w:r w:rsidR="00554E9A" w:rsidRPr="00A52ADA">
        <w:rPr>
          <w:spacing w:val="-4"/>
          <w:lang w:val="sq-AL"/>
        </w:rPr>
        <w:t xml:space="preserve">dim hyn në fuqi pas botimit në </w:t>
      </w:r>
      <w:r w:rsidRPr="00A52ADA">
        <w:rPr>
          <w:spacing w:val="-4"/>
          <w:lang w:val="sq-AL"/>
        </w:rPr>
        <w:t xml:space="preserve">Fletoren </w:t>
      </w:r>
      <w:r w:rsidR="00554E9A" w:rsidRPr="00A52ADA">
        <w:rPr>
          <w:spacing w:val="-4"/>
          <w:lang w:val="sq-AL"/>
        </w:rPr>
        <w:t>Zyrtare</w:t>
      </w:r>
      <w:r w:rsidRPr="00A52ADA">
        <w:rPr>
          <w:spacing w:val="-4"/>
          <w:lang w:val="sq-AL"/>
        </w:rPr>
        <w:t>.</w:t>
      </w:r>
    </w:p>
    <w:p w:rsidR="00801D22" w:rsidRPr="00A52ADA" w:rsidRDefault="00801D22" w:rsidP="004A4C6D">
      <w:pPr>
        <w:pStyle w:val="Autoriteti"/>
        <w:keepNext w:val="0"/>
        <w:rPr>
          <w:spacing w:val="-4"/>
          <w:lang w:val="sq-AL"/>
        </w:rPr>
      </w:pPr>
      <w:r w:rsidRPr="00A52ADA">
        <w:rPr>
          <w:spacing w:val="-4"/>
          <w:lang w:val="sq-AL"/>
        </w:rPr>
        <w:t xml:space="preserve">KRYEMINISTRI </w:t>
      </w:r>
    </w:p>
    <w:p w:rsidR="00801D22" w:rsidRPr="00A52ADA" w:rsidRDefault="00801D22" w:rsidP="004A4C6D">
      <w:pPr>
        <w:pStyle w:val="AutoritetiEmer"/>
        <w:rPr>
          <w:spacing w:val="-4"/>
          <w:lang w:val="sq-AL"/>
        </w:rPr>
      </w:pPr>
      <w:r w:rsidRPr="00A52ADA">
        <w:rPr>
          <w:spacing w:val="-4"/>
          <w:lang w:val="sq-AL"/>
        </w:rPr>
        <w:t>Edi Rama</w:t>
      </w:r>
    </w:p>
    <w:p w:rsidR="002657EA" w:rsidRPr="00216CBE" w:rsidRDefault="002657EA" w:rsidP="004A4C6D">
      <w:pPr>
        <w:pStyle w:val="Paragrafi"/>
        <w:rPr>
          <w:i/>
          <w:spacing w:val="-4"/>
          <w:sz w:val="14"/>
          <w:lang w:val="sq-AL"/>
        </w:rPr>
      </w:pPr>
    </w:p>
    <w:p w:rsidR="00210C43" w:rsidRPr="00216CBE" w:rsidRDefault="00210C43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071602" w:rsidRPr="00216CBE" w:rsidRDefault="00084D82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caps w:val="0"/>
          <w:spacing w:val="-4"/>
          <w:lang w:val="sq-AL"/>
        </w:rPr>
        <w:t xml:space="preserve">Nr. </w:t>
      </w:r>
      <w:r w:rsidR="00071602" w:rsidRPr="00216CBE">
        <w:rPr>
          <w:spacing w:val="-4"/>
          <w:lang w:val="sq-AL"/>
        </w:rPr>
        <w:t xml:space="preserve">149, </w:t>
      </w:r>
      <w:r w:rsidR="000625B8" w:rsidRPr="00216CBE">
        <w:rPr>
          <w:caps w:val="0"/>
          <w:spacing w:val="-4"/>
          <w:lang w:val="sq-AL"/>
        </w:rPr>
        <w:t xml:space="preserve">datë </w:t>
      </w:r>
      <w:r w:rsidR="00071602" w:rsidRPr="00216CBE">
        <w:rPr>
          <w:spacing w:val="-4"/>
          <w:lang w:val="sq-AL"/>
        </w:rPr>
        <w:t>24.2.2016</w:t>
      </w:r>
    </w:p>
    <w:p w:rsidR="00071602" w:rsidRPr="00216CBE" w:rsidRDefault="00071602" w:rsidP="004A4C6D">
      <w:pPr>
        <w:pStyle w:val="Titulli"/>
        <w:keepNext w:val="0"/>
        <w:rPr>
          <w:spacing w:val="-4"/>
          <w:sz w:val="14"/>
          <w:lang w:val="sq-AL"/>
        </w:rPr>
      </w:pPr>
    </w:p>
    <w:p w:rsidR="00071602" w:rsidRPr="00216CBE" w:rsidRDefault="00071602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ORGANIZIMIN DHE FUNKSIONIMIN E AGJENCISË SË SHËRBIMEVE TË SPORTIT (ASHS)</w:t>
      </w:r>
    </w:p>
    <w:p w:rsidR="00071602" w:rsidRPr="00216CBE" w:rsidRDefault="00071602" w:rsidP="004A4C6D">
      <w:pPr>
        <w:pStyle w:val="Paragrafi"/>
        <w:rPr>
          <w:spacing w:val="-4"/>
          <w:sz w:val="14"/>
          <w:lang w:val="sq-AL"/>
        </w:rPr>
      </w:pPr>
    </w:p>
    <w:p w:rsidR="00071602" w:rsidRPr="00216CBE" w:rsidRDefault="00071602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Në mbështetje të nenit 100 të Kushtetutës, të nenit 10, të ligjit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9000, datë 30.1.2003,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organizimin dhe funksionimin e Këshillit të Ministrave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dhe të neneve 6, 18 e 30, pika 1, të ligjit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90/2012,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organizimin dhe funksionimin e administratës shtetërore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me propozimin e ministrit të Arsimit dhe Sportit, Këshilli i Ministrave</w:t>
      </w:r>
    </w:p>
    <w:p w:rsidR="00210C43" w:rsidRPr="00216CBE" w:rsidRDefault="00210C43" w:rsidP="004A4C6D">
      <w:pPr>
        <w:pStyle w:val="Titull-Titull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554E9A" w:rsidRPr="00216CBE" w:rsidRDefault="00554E9A" w:rsidP="004A4C6D">
      <w:pPr>
        <w:pStyle w:val="Paragrafi"/>
        <w:rPr>
          <w:spacing w:val="-4"/>
          <w:sz w:val="14"/>
          <w:lang w:val="sq-AL"/>
        </w:rPr>
      </w:pP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</w:t>
      </w:r>
      <w:r w:rsidR="00071602" w:rsidRPr="00216CBE">
        <w:rPr>
          <w:spacing w:val="-4"/>
          <w:lang w:val="sq-AL"/>
        </w:rPr>
        <w:t>Agjencia e Shërbimeve të Sportit është person juridik publik, buxhetor, në varësi të Ministrisë së Arsimit dhe Sportit.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</w:t>
      </w:r>
      <w:r w:rsidR="00071602" w:rsidRPr="00216CBE">
        <w:rPr>
          <w:spacing w:val="-4"/>
          <w:lang w:val="sq-AL"/>
        </w:rPr>
        <w:t>Agjencia e Shërbimeve të Sportit ofron shërbime për federatat shqiptare të sportit, shoqatat dhe klubet sportive që kërkojnë mbështetjen e saj, sipas kapacitetit infrastrukturor dhe financiar. Realizimi i këtyre shërbimeve bëhet sipas akteve nënligjore në fuqi dhe në bazë të marrëveshjeve paraprake ndërmjet palëve.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3. </w:t>
      </w:r>
      <w:r w:rsidR="00071602" w:rsidRPr="00216CBE">
        <w:rPr>
          <w:spacing w:val="-4"/>
          <w:lang w:val="sq-AL"/>
        </w:rPr>
        <w:t xml:space="preserve">Agjencia e Shërbimeve të Sportit asiston dhe mbështet me personel të specializuar dhe </w:t>
      </w:r>
      <w:r w:rsidR="00AD5F78" w:rsidRPr="00216CBE">
        <w:rPr>
          <w:spacing w:val="-4"/>
          <w:lang w:val="sq-AL"/>
        </w:rPr>
        <w:t>infrastrukturë</w:t>
      </w:r>
      <w:r w:rsidR="00071602" w:rsidRPr="00216CBE">
        <w:rPr>
          <w:spacing w:val="-4"/>
          <w:lang w:val="sq-AL"/>
        </w:rPr>
        <w:t xml:space="preserve"> federatat sportive në Republikën e Shqipërisë për zhvillimin e aktiviteteve kombëtare e ndërkombëtare.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4. </w:t>
      </w:r>
      <w:r w:rsidR="00071602" w:rsidRPr="00216CBE">
        <w:rPr>
          <w:spacing w:val="-4"/>
          <w:lang w:val="sq-AL"/>
        </w:rPr>
        <w:t xml:space="preserve">Agjencia e Shërbimeve të Sportit ofron shërbimet e mëposhtme për ekipet kombëtare dhe federatat sportive. 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a) </w:t>
      </w:r>
      <w:r w:rsidR="00071602" w:rsidRPr="00216CBE">
        <w:rPr>
          <w:spacing w:val="-4"/>
          <w:lang w:val="sq-AL"/>
        </w:rPr>
        <w:t>Akomodimin, kontrollin dhe trajtimin mjekësor për çdo kategori moshash të ekipeve kombëtare;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b) </w:t>
      </w:r>
      <w:r w:rsidR="00071602" w:rsidRPr="00216CBE">
        <w:rPr>
          <w:spacing w:val="-4"/>
          <w:lang w:val="sq-AL"/>
        </w:rPr>
        <w:t>Administrimin dhe menaxhimin e ambienteve e të terreneve sportive, në zbatim të akteve ligjore e nënligjore në fuqi;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c) </w:t>
      </w:r>
      <w:r w:rsidR="00071602" w:rsidRPr="00216CBE">
        <w:rPr>
          <w:spacing w:val="-4"/>
          <w:lang w:val="sq-AL"/>
        </w:rPr>
        <w:t>Administrimin dhe menaxhimin e bazës materiale sportive, në dispozicion të ekipeve kombëtare;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ç) </w:t>
      </w:r>
      <w:r w:rsidR="00071602" w:rsidRPr="00216CBE">
        <w:rPr>
          <w:spacing w:val="-4"/>
          <w:lang w:val="sq-AL"/>
        </w:rPr>
        <w:t xml:space="preserve">Ofrimin e mjediseve e të infrastrukturës tjetër të nevojshme për periudhën e grumbullimit të ekipeve kombëtare, sipas kalendarit të përcaktuar me parë; 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d) </w:t>
      </w:r>
      <w:r w:rsidR="00071602" w:rsidRPr="00216CBE">
        <w:rPr>
          <w:spacing w:val="-4"/>
          <w:lang w:val="sq-AL"/>
        </w:rPr>
        <w:t>Dhënien me qira të aseteve (zyra dhe mjedise sportive), sipas kuadrit ligjor në fuqi.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5. </w:t>
      </w:r>
      <w:r w:rsidR="00071602" w:rsidRPr="00216CBE">
        <w:rPr>
          <w:spacing w:val="-4"/>
          <w:lang w:val="sq-AL"/>
        </w:rPr>
        <w:t>Agjencia e Shërbimeve të Sportit drejtohet nga drejtori i Përgjithshëm, i cili përfaqëson agjencinë, si dhe organizon e drejton të gjithë veprimtarinë e saj. Drejtori i Përgjithshëm asistohet nga një zëvendësdrejtor.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6. </w:t>
      </w:r>
      <w:r w:rsidR="00071602" w:rsidRPr="00216CBE">
        <w:rPr>
          <w:spacing w:val="-4"/>
          <w:lang w:val="sq-AL"/>
        </w:rPr>
        <w:t>Drejtori i Përgjithshëm i Agjencisë së Shërbimeve të Sportit emërohet, lirohet ose shkarkohet nga ministri i Arsimit dhe Sportit.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7. </w:t>
      </w:r>
      <w:r w:rsidR="00071602" w:rsidRPr="00216CBE">
        <w:rPr>
          <w:spacing w:val="-4"/>
          <w:lang w:val="sq-AL"/>
        </w:rPr>
        <w:t>Rregullat dhe procedurat e funksionimit të brendshëm të Agjencisë së Shërbimeve të Sportit përcaktohen me rregullore të ministrit të Arsimit dhe Sportit.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8. </w:t>
      </w:r>
      <w:r w:rsidR="00071602" w:rsidRPr="00216CBE">
        <w:rPr>
          <w:spacing w:val="-4"/>
          <w:lang w:val="sq-AL"/>
        </w:rPr>
        <w:t>Marrëdhëniet e punës së nëpunësve të Agj</w:t>
      </w:r>
      <w:r w:rsidR="00BA220C">
        <w:rPr>
          <w:spacing w:val="-4"/>
          <w:lang w:val="sq-AL"/>
        </w:rPr>
        <w:t>encisë së Shërbimeve të Sportit</w:t>
      </w:r>
      <w:r w:rsidR="00071602" w:rsidRPr="00216CBE">
        <w:rPr>
          <w:spacing w:val="-4"/>
          <w:lang w:val="sq-AL"/>
        </w:rPr>
        <w:t xml:space="preserve"> rregullohen në bazë të Kodit të Punës së Republikës së Shqipërisë.</w:t>
      </w:r>
    </w:p>
    <w:p w:rsidR="00071602" w:rsidRPr="00216CBE" w:rsidRDefault="00554E9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9. </w:t>
      </w:r>
      <w:r w:rsidR="00071602" w:rsidRPr="00216CBE">
        <w:rPr>
          <w:spacing w:val="-4"/>
          <w:lang w:val="sq-AL"/>
        </w:rPr>
        <w:t xml:space="preserve">Ngarkohet Ministria e Arsimit dhe Sportit për zbatimin e këtij vendimi. </w:t>
      </w:r>
    </w:p>
    <w:p w:rsidR="00071602" w:rsidRPr="00216CBE" w:rsidRDefault="00071602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</w:t>
      </w:r>
      <w:r w:rsidR="006C46C6" w:rsidRPr="00216CBE">
        <w:rPr>
          <w:spacing w:val="-4"/>
          <w:lang w:val="sq-AL"/>
        </w:rPr>
        <w:t xml:space="preserve">dim hyn në fuqi pas botimit në </w:t>
      </w:r>
      <w:r w:rsidRPr="00216CBE">
        <w:rPr>
          <w:spacing w:val="-4"/>
          <w:lang w:val="sq-AL"/>
        </w:rPr>
        <w:t xml:space="preserve">Fletoren </w:t>
      </w:r>
      <w:r w:rsidR="006C46C6" w:rsidRPr="00216CBE">
        <w:rPr>
          <w:spacing w:val="-4"/>
          <w:lang w:val="sq-AL"/>
        </w:rPr>
        <w:t>Zyrtare</w:t>
      </w:r>
      <w:r w:rsidRPr="00216CBE">
        <w:rPr>
          <w:spacing w:val="-4"/>
          <w:lang w:val="sq-AL"/>
        </w:rPr>
        <w:t>.</w:t>
      </w:r>
    </w:p>
    <w:p w:rsidR="00801D22" w:rsidRPr="00216CBE" w:rsidRDefault="00801D22" w:rsidP="004A4C6D">
      <w:pPr>
        <w:pStyle w:val="Autorite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KRYEMINISTRI </w:t>
      </w:r>
    </w:p>
    <w:p w:rsidR="00801D22" w:rsidRDefault="00801D22" w:rsidP="004A4C6D">
      <w:pPr>
        <w:pStyle w:val="AutoritetiEmer"/>
        <w:rPr>
          <w:spacing w:val="-4"/>
          <w:lang w:val="sq-AL"/>
        </w:rPr>
      </w:pPr>
      <w:r w:rsidRPr="00216CBE">
        <w:rPr>
          <w:spacing w:val="-4"/>
          <w:lang w:val="sq-AL"/>
        </w:rPr>
        <w:t>Edi Rama</w:t>
      </w:r>
    </w:p>
    <w:p w:rsidR="007E5199" w:rsidRPr="004A4C6D" w:rsidRDefault="007E5199" w:rsidP="004A4C6D">
      <w:pPr>
        <w:pStyle w:val="Akti"/>
        <w:keepNext w:val="0"/>
        <w:rPr>
          <w:spacing w:val="-4"/>
        </w:rPr>
      </w:pPr>
      <w:r w:rsidRPr="004A4C6D">
        <w:rPr>
          <w:spacing w:val="-4"/>
        </w:rPr>
        <w:t xml:space="preserve">VENDIM </w:t>
      </w:r>
    </w:p>
    <w:p w:rsidR="007E5199" w:rsidRPr="004A4C6D" w:rsidRDefault="007E5199" w:rsidP="004A4C6D">
      <w:pPr>
        <w:pStyle w:val="NumriData"/>
        <w:keepNext w:val="0"/>
        <w:rPr>
          <w:spacing w:val="-4"/>
        </w:rPr>
      </w:pPr>
      <w:r w:rsidRPr="004A4C6D">
        <w:rPr>
          <w:spacing w:val="-4"/>
        </w:rPr>
        <w:t>Nr. 150, datë 26.2.2016</w:t>
      </w:r>
    </w:p>
    <w:p w:rsidR="007E5199" w:rsidRPr="004A4C6D" w:rsidRDefault="007E5199" w:rsidP="004A4C6D">
      <w:pPr>
        <w:pStyle w:val="Paragrafi"/>
        <w:rPr>
          <w:spacing w:val="-4"/>
          <w:sz w:val="14"/>
        </w:rPr>
      </w:pPr>
    </w:p>
    <w:p w:rsidR="007E5199" w:rsidRPr="004A4C6D" w:rsidRDefault="007E5199" w:rsidP="004A4C6D">
      <w:pPr>
        <w:pStyle w:val="Titulli"/>
        <w:keepNext w:val="0"/>
        <w:rPr>
          <w:spacing w:val="-4"/>
        </w:rPr>
      </w:pPr>
      <w:r w:rsidRPr="004A4C6D">
        <w:rPr>
          <w:spacing w:val="-4"/>
        </w:rPr>
        <w:t>PËR LIRIM NGA DETYRA</w:t>
      </w:r>
    </w:p>
    <w:p w:rsidR="007E5199" w:rsidRPr="004A4C6D" w:rsidRDefault="007E5199" w:rsidP="004A4C6D">
      <w:pPr>
        <w:pStyle w:val="Paragrafi"/>
        <w:rPr>
          <w:spacing w:val="-4"/>
          <w:sz w:val="14"/>
        </w:rPr>
      </w:pPr>
    </w:p>
    <w:p w:rsidR="007E5199" w:rsidRPr="004A4C6D" w:rsidRDefault="007E5199" w:rsidP="004A4C6D">
      <w:pPr>
        <w:pStyle w:val="Paragrafi"/>
        <w:rPr>
          <w:spacing w:val="-4"/>
        </w:rPr>
      </w:pPr>
      <w:r w:rsidRPr="004A4C6D">
        <w:rPr>
          <w:spacing w:val="-4"/>
        </w:rPr>
        <w:t>Në mbështetje të nenit 100 të Kushtetutës dhe të pikës 2, të nenit 6, të ligjit nr.9000, datë 30.1.2003, “Për organizimin dhe funksionimin e Këshillit të Ministrave”, me propozimin e Kryeministrit, Këshilli i Ministrave</w:t>
      </w:r>
    </w:p>
    <w:p w:rsidR="007E5199" w:rsidRPr="004A4C6D" w:rsidRDefault="007E5199" w:rsidP="004A4C6D">
      <w:pPr>
        <w:pStyle w:val="Paragrafi"/>
        <w:rPr>
          <w:spacing w:val="-4"/>
          <w:sz w:val="14"/>
        </w:rPr>
      </w:pPr>
    </w:p>
    <w:p w:rsidR="007E5199" w:rsidRPr="004A4C6D" w:rsidRDefault="007E5199" w:rsidP="004A4C6D">
      <w:pPr>
        <w:pStyle w:val="Titull-Titull"/>
        <w:rPr>
          <w:spacing w:val="-4"/>
        </w:rPr>
      </w:pPr>
      <w:r w:rsidRPr="004A4C6D">
        <w:rPr>
          <w:spacing w:val="-4"/>
        </w:rPr>
        <w:t>VENDOSI:</w:t>
      </w:r>
    </w:p>
    <w:p w:rsidR="007E5199" w:rsidRPr="004A4C6D" w:rsidRDefault="007E5199" w:rsidP="004A4C6D">
      <w:pPr>
        <w:pStyle w:val="Paragrafi"/>
        <w:rPr>
          <w:spacing w:val="-4"/>
          <w:sz w:val="14"/>
        </w:rPr>
      </w:pPr>
    </w:p>
    <w:p w:rsidR="007E5199" w:rsidRPr="004A4C6D" w:rsidRDefault="007E5199" w:rsidP="004A4C6D">
      <w:pPr>
        <w:pStyle w:val="Paragrafi"/>
        <w:rPr>
          <w:spacing w:val="-4"/>
        </w:rPr>
      </w:pPr>
      <w:r w:rsidRPr="004A4C6D">
        <w:rPr>
          <w:spacing w:val="-4"/>
        </w:rPr>
        <w:t>Znj. Gentiana Sula, zëvendësministër i Mirëqenies Sociale dhe Rinisë, lirohet nga kjo detyrë.</w:t>
      </w:r>
    </w:p>
    <w:p w:rsidR="007E5199" w:rsidRPr="004A4C6D" w:rsidRDefault="007E5199" w:rsidP="004A4C6D">
      <w:pPr>
        <w:pStyle w:val="Paragrafi"/>
        <w:rPr>
          <w:spacing w:val="-4"/>
        </w:rPr>
      </w:pPr>
      <w:r w:rsidRPr="004A4C6D">
        <w:rPr>
          <w:spacing w:val="-4"/>
        </w:rPr>
        <w:t>Ky vendim hyn në fuqi menjëherë.</w:t>
      </w:r>
    </w:p>
    <w:p w:rsidR="007E5199" w:rsidRPr="004A4C6D" w:rsidRDefault="007E5199" w:rsidP="004A4C6D">
      <w:pPr>
        <w:pStyle w:val="Paragrafi"/>
        <w:rPr>
          <w:spacing w:val="-4"/>
          <w:sz w:val="14"/>
        </w:rPr>
      </w:pPr>
    </w:p>
    <w:p w:rsidR="007E5199" w:rsidRPr="004A4C6D" w:rsidRDefault="007E5199" w:rsidP="004A4C6D">
      <w:pPr>
        <w:pStyle w:val="Autoriteti"/>
        <w:keepNext w:val="0"/>
        <w:rPr>
          <w:spacing w:val="-4"/>
        </w:rPr>
      </w:pPr>
      <w:r w:rsidRPr="004A4C6D">
        <w:rPr>
          <w:spacing w:val="-4"/>
        </w:rPr>
        <w:t>KRYEMINISTRI</w:t>
      </w:r>
    </w:p>
    <w:p w:rsidR="007E5199" w:rsidRPr="004A4C6D" w:rsidRDefault="007E5199" w:rsidP="004A4C6D">
      <w:pPr>
        <w:pStyle w:val="AutoritetiEmer"/>
        <w:rPr>
          <w:spacing w:val="-4"/>
        </w:rPr>
      </w:pPr>
      <w:r w:rsidRPr="004A4C6D">
        <w:rPr>
          <w:spacing w:val="-4"/>
        </w:rPr>
        <w:t>Edi Rama</w:t>
      </w:r>
    </w:p>
    <w:p w:rsidR="00071602" w:rsidRPr="004A4C6D" w:rsidRDefault="00071602" w:rsidP="004A4C6D">
      <w:pPr>
        <w:pStyle w:val="Paragrafi"/>
        <w:ind w:firstLine="0"/>
        <w:rPr>
          <w:i/>
          <w:spacing w:val="-4"/>
          <w:sz w:val="14"/>
          <w:lang w:val="sq-AL"/>
        </w:rPr>
      </w:pPr>
    </w:p>
    <w:p w:rsidR="003822C6" w:rsidRPr="004A4C6D" w:rsidRDefault="003822C6" w:rsidP="004A4C6D">
      <w:pPr>
        <w:pStyle w:val="Akti"/>
        <w:keepNext w:val="0"/>
        <w:rPr>
          <w:spacing w:val="-4"/>
        </w:rPr>
      </w:pPr>
      <w:r w:rsidRPr="004A4C6D">
        <w:rPr>
          <w:spacing w:val="-4"/>
        </w:rPr>
        <w:t xml:space="preserve">VENDIM </w:t>
      </w:r>
    </w:p>
    <w:p w:rsidR="003822C6" w:rsidRPr="004A4C6D" w:rsidRDefault="003822C6" w:rsidP="004A4C6D">
      <w:pPr>
        <w:pStyle w:val="NumriData"/>
        <w:keepNext w:val="0"/>
        <w:rPr>
          <w:spacing w:val="-4"/>
        </w:rPr>
      </w:pPr>
      <w:r w:rsidRPr="004A4C6D">
        <w:rPr>
          <w:spacing w:val="-4"/>
        </w:rPr>
        <w:t>Nr. 151, datë 26.2.2016</w:t>
      </w:r>
    </w:p>
    <w:p w:rsidR="003822C6" w:rsidRPr="004A4C6D" w:rsidRDefault="003822C6" w:rsidP="004A4C6D">
      <w:pPr>
        <w:pStyle w:val="Paragrafi"/>
        <w:rPr>
          <w:spacing w:val="-4"/>
          <w:sz w:val="14"/>
        </w:rPr>
      </w:pPr>
    </w:p>
    <w:p w:rsidR="003822C6" w:rsidRPr="004A4C6D" w:rsidRDefault="003822C6" w:rsidP="004A4C6D">
      <w:pPr>
        <w:pStyle w:val="Titulli"/>
        <w:keepNext w:val="0"/>
        <w:rPr>
          <w:spacing w:val="-4"/>
        </w:rPr>
      </w:pPr>
      <w:r w:rsidRPr="004A4C6D">
        <w:rPr>
          <w:spacing w:val="-4"/>
        </w:rPr>
        <w:t>PËR LIRIM NGA DETYRA</w:t>
      </w:r>
    </w:p>
    <w:p w:rsidR="003822C6" w:rsidRPr="004A4C6D" w:rsidRDefault="003822C6" w:rsidP="004A4C6D">
      <w:pPr>
        <w:pStyle w:val="Paragrafi"/>
        <w:rPr>
          <w:spacing w:val="-4"/>
          <w:sz w:val="14"/>
        </w:rPr>
      </w:pPr>
    </w:p>
    <w:p w:rsidR="003822C6" w:rsidRPr="004A4C6D" w:rsidRDefault="003822C6" w:rsidP="004A4C6D">
      <w:pPr>
        <w:pStyle w:val="Paragrafi"/>
        <w:rPr>
          <w:spacing w:val="-4"/>
        </w:rPr>
      </w:pPr>
      <w:r w:rsidRPr="004A4C6D">
        <w:rPr>
          <w:spacing w:val="-4"/>
        </w:rPr>
        <w:t>Në mbështetje të nenit 100 të Kushtetutës dhe të pikës 2, të nenit 6, të ligjit nr.9000, datë 30.1.2003, “Për organizimin dhe funksionimin e Këshillit të Ministrave”, me propozimin e Kryeministrit, Këshilli i Ministrave</w:t>
      </w:r>
    </w:p>
    <w:p w:rsidR="003822C6" w:rsidRPr="004A4C6D" w:rsidRDefault="003822C6" w:rsidP="004A4C6D">
      <w:pPr>
        <w:pStyle w:val="Paragrafi"/>
        <w:rPr>
          <w:spacing w:val="-4"/>
          <w:sz w:val="14"/>
        </w:rPr>
      </w:pPr>
    </w:p>
    <w:p w:rsidR="003822C6" w:rsidRPr="004A4C6D" w:rsidRDefault="003822C6" w:rsidP="004A4C6D">
      <w:pPr>
        <w:pStyle w:val="Titull-Titull"/>
        <w:rPr>
          <w:spacing w:val="-4"/>
        </w:rPr>
      </w:pPr>
      <w:r w:rsidRPr="004A4C6D">
        <w:rPr>
          <w:spacing w:val="-4"/>
        </w:rPr>
        <w:t>VENDOSI:</w:t>
      </w:r>
    </w:p>
    <w:p w:rsidR="003822C6" w:rsidRPr="004A4C6D" w:rsidRDefault="003822C6" w:rsidP="004A4C6D">
      <w:pPr>
        <w:pStyle w:val="Paragrafi"/>
        <w:rPr>
          <w:spacing w:val="-4"/>
          <w:sz w:val="14"/>
        </w:rPr>
      </w:pPr>
    </w:p>
    <w:p w:rsidR="003822C6" w:rsidRPr="004A4C6D" w:rsidRDefault="003822C6" w:rsidP="004A4C6D">
      <w:pPr>
        <w:pStyle w:val="Paragrafi"/>
        <w:rPr>
          <w:spacing w:val="-4"/>
        </w:rPr>
      </w:pPr>
      <w:r w:rsidRPr="004A4C6D">
        <w:rPr>
          <w:spacing w:val="-4"/>
        </w:rPr>
        <w:t>Znj. Milva Ekonomi, zëvendësministër i Shëndetësisë, lirohet nga kjo detyrë.</w:t>
      </w:r>
    </w:p>
    <w:p w:rsidR="003822C6" w:rsidRPr="004A4C6D" w:rsidRDefault="003822C6" w:rsidP="004A4C6D">
      <w:pPr>
        <w:pStyle w:val="Paragrafi"/>
        <w:rPr>
          <w:spacing w:val="-4"/>
        </w:rPr>
      </w:pPr>
      <w:r w:rsidRPr="004A4C6D">
        <w:rPr>
          <w:spacing w:val="-4"/>
        </w:rPr>
        <w:t>Ky vendim hyn në fuqi menjëherë.</w:t>
      </w:r>
    </w:p>
    <w:p w:rsidR="003822C6" w:rsidRPr="004A4C6D" w:rsidRDefault="003822C6" w:rsidP="004A4C6D">
      <w:pPr>
        <w:pStyle w:val="Paragrafi"/>
        <w:rPr>
          <w:spacing w:val="-4"/>
          <w:sz w:val="14"/>
        </w:rPr>
      </w:pPr>
    </w:p>
    <w:p w:rsidR="003822C6" w:rsidRPr="004A4C6D" w:rsidRDefault="003822C6" w:rsidP="004A4C6D">
      <w:pPr>
        <w:pStyle w:val="Autoriteti"/>
        <w:keepNext w:val="0"/>
        <w:rPr>
          <w:spacing w:val="-4"/>
        </w:rPr>
      </w:pPr>
      <w:r w:rsidRPr="004A4C6D">
        <w:rPr>
          <w:spacing w:val="-4"/>
        </w:rPr>
        <w:t>KRYEMINISTRI</w:t>
      </w:r>
    </w:p>
    <w:p w:rsidR="003822C6" w:rsidRPr="004A4C6D" w:rsidRDefault="003822C6" w:rsidP="004A4C6D">
      <w:pPr>
        <w:pStyle w:val="AutoritetiEmer"/>
        <w:rPr>
          <w:spacing w:val="-4"/>
        </w:rPr>
      </w:pPr>
      <w:r w:rsidRPr="004A4C6D">
        <w:rPr>
          <w:spacing w:val="-4"/>
        </w:rPr>
        <w:t>Edi Rama</w:t>
      </w:r>
    </w:p>
    <w:p w:rsidR="005060D7" w:rsidRPr="004A4C6D" w:rsidRDefault="005060D7" w:rsidP="004A4C6D">
      <w:pPr>
        <w:pStyle w:val="Akti"/>
        <w:keepNext w:val="0"/>
        <w:rPr>
          <w:spacing w:val="-4"/>
          <w:lang w:val="sq-AL"/>
        </w:rPr>
      </w:pPr>
      <w:r w:rsidRPr="004A4C6D">
        <w:rPr>
          <w:spacing w:val="-4"/>
          <w:lang w:val="sq-AL"/>
        </w:rPr>
        <w:t>UDHËZIM</w:t>
      </w:r>
    </w:p>
    <w:p w:rsidR="005060D7" w:rsidRPr="004A4C6D" w:rsidRDefault="00084D82" w:rsidP="004A4C6D">
      <w:pPr>
        <w:pStyle w:val="NumriData"/>
        <w:keepNext w:val="0"/>
        <w:rPr>
          <w:spacing w:val="-4"/>
          <w:lang w:val="sq-AL"/>
        </w:rPr>
      </w:pPr>
      <w:r w:rsidRPr="004A4C6D">
        <w:rPr>
          <w:spacing w:val="-4"/>
          <w:lang w:val="sq-AL"/>
        </w:rPr>
        <w:t xml:space="preserve">Nr. </w:t>
      </w:r>
      <w:r w:rsidR="005060D7" w:rsidRPr="004A4C6D">
        <w:rPr>
          <w:spacing w:val="-4"/>
          <w:lang w:val="sq-AL"/>
        </w:rPr>
        <w:t>232, datë 14</w:t>
      </w:r>
      <w:r w:rsidR="00AD5F78" w:rsidRPr="004A4C6D">
        <w:rPr>
          <w:spacing w:val="-4"/>
          <w:lang w:val="sq-AL"/>
        </w:rPr>
        <w:t>.</w:t>
      </w:r>
      <w:r w:rsidR="005060D7" w:rsidRPr="004A4C6D">
        <w:rPr>
          <w:spacing w:val="-4"/>
          <w:lang w:val="sq-AL"/>
        </w:rPr>
        <w:t>1</w:t>
      </w:r>
      <w:r w:rsidR="00AD5F78" w:rsidRPr="004A4C6D">
        <w:rPr>
          <w:spacing w:val="-4"/>
          <w:lang w:val="sq-AL"/>
        </w:rPr>
        <w:t>.</w:t>
      </w:r>
      <w:r w:rsidR="005060D7" w:rsidRPr="004A4C6D">
        <w:rPr>
          <w:spacing w:val="-4"/>
          <w:lang w:val="sq-AL"/>
        </w:rPr>
        <w:t>2016</w:t>
      </w:r>
    </w:p>
    <w:p w:rsidR="005060D7" w:rsidRPr="004A4C6D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4A4C6D" w:rsidRDefault="005060D7" w:rsidP="004A4C6D">
      <w:pPr>
        <w:pStyle w:val="Titulli"/>
        <w:keepNext w:val="0"/>
        <w:rPr>
          <w:spacing w:val="-4"/>
          <w:lang w:val="sq-AL"/>
        </w:rPr>
      </w:pPr>
      <w:r w:rsidRPr="004A4C6D">
        <w:rPr>
          <w:spacing w:val="-4"/>
          <w:lang w:val="sq-AL"/>
        </w:rPr>
        <w:t>MBI NDRYSHIMIN E PRONËSISË SË MJETEVE RRUGORE</w:t>
      </w:r>
    </w:p>
    <w:p w:rsidR="005060D7" w:rsidRPr="004A4C6D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4A4C6D">
        <w:rPr>
          <w:spacing w:val="-4"/>
          <w:lang w:val="sq-AL"/>
        </w:rPr>
        <w:t>Në zbatim të pikës 4</w:t>
      </w:r>
      <w:r w:rsidR="005247CD" w:rsidRPr="004A4C6D">
        <w:rPr>
          <w:spacing w:val="-4"/>
          <w:lang w:val="sq-AL"/>
        </w:rPr>
        <w:t>,</w:t>
      </w:r>
      <w:r w:rsidRPr="004A4C6D">
        <w:rPr>
          <w:spacing w:val="-4"/>
          <w:lang w:val="sq-AL"/>
        </w:rPr>
        <w:t xml:space="preserve"> të nenit 102, të Kushtetutës, të pikave 5 dhe 6</w:t>
      </w:r>
      <w:r w:rsidR="00BA220C" w:rsidRPr="004A4C6D">
        <w:rPr>
          <w:spacing w:val="-4"/>
          <w:lang w:val="sq-AL"/>
        </w:rPr>
        <w:t>,</w:t>
      </w:r>
      <w:r w:rsidRPr="004A4C6D">
        <w:rPr>
          <w:spacing w:val="-4"/>
          <w:lang w:val="sq-AL"/>
        </w:rPr>
        <w:t xml:space="preserve"> të planit të masave kundër informalitetit në fushën e transportit rrugor</w:t>
      </w:r>
      <w:r w:rsidRPr="00216CBE">
        <w:rPr>
          <w:spacing w:val="-4"/>
          <w:lang w:val="sq-AL"/>
        </w:rPr>
        <w:t xml:space="preserve"> miratuar me </w:t>
      </w:r>
      <w:r w:rsidR="007A037B" w:rsidRPr="00216CBE">
        <w:rPr>
          <w:spacing w:val="-4"/>
          <w:lang w:val="sq-AL"/>
        </w:rPr>
        <w:t xml:space="preserve">vendimin e Këshillit të Ministrave </w:t>
      </w:r>
      <w:r w:rsidR="00AD5F78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="005247CD" w:rsidRPr="00216CBE">
        <w:rPr>
          <w:spacing w:val="-4"/>
          <w:lang w:val="sq-AL"/>
        </w:rPr>
        <w:t>806, datë 30.</w:t>
      </w:r>
      <w:r w:rsidRPr="00216CBE">
        <w:rPr>
          <w:spacing w:val="-4"/>
          <w:lang w:val="sq-AL"/>
        </w:rPr>
        <w:t xml:space="preserve">9.2015, </w:t>
      </w:r>
      <w:r w:rsidR="005247CD" w:rsidRPr="00216CBE">
        <w:rPr>
          <w:spacing w:val="-4"/>
          <w:lang w:val="sq-AL"/>
        </w:rPr>
        <w:t xml:space="preserve">ministri </w:t>
      </w:r>
      <w:r w:rsidRPr="00216CBE">
        <w:rPr>
          <w:spacing w:val="-4"/>
          <w:lang w:val="sq-AL"/>
        </w:rPr>
        <w:t xml:space="preserve">i Drejtësisë, </w:t>
      </w:r>
      <w:r w:rsidR="005247CD" w:rsidRPr="00216CBE">
        <w:rPr>
          <w:spacing w:val="-4"/>
          <w:lang w:val="sq-AL"/>
        </w:rPr>
        <w:t xml:space="preserve">ministri </w:t>
      </w:r>
      <w:r w:rsidRPr="00216CBE">
        <w:rPr>
          <w:spacing w:val="-4"/>
          <w:lang w:val="sq-AL"/>
        </w:rPr>
        <w:t xml:space="preserve">i Transportit dhe Infrastrukturës dhe </w:t>
      </w:r>
      <w:r w:rsidR="005247CD" w:rsidRPr="00216CBE">
        <w:rPr>
          <w:spacing w:val="-4"/>
          <w:lang w:val="sq-AL"/>
        </w:rPr>
        <w:t xml:space="preserve">ministri </w:t>
      </w:r>
      <w:r w:rsidRPr="00216CBE">
        <w:rPr>
          <w:spacing w:val="-4"/>
          <w:lang w:val="sq-AL"/>
        </w:rPr>
        <w:t>i Punëve të Brendshme,</w:t>
      </w:r>
    </w:p>
    <w:p w:rsidR="005060D7" w:rsidRPr="00216CBE" w:rsidRDefault="005060D7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UDHËZOJNË</w:t>
      </w:r>
      <w:r w:rsidR="005247CD" w:rsidRPr="00216CBE">
        <w:rPr>
          <w:spacing w:val="-4"/>
          <w:lang w:val="sq-AL"/>
        </w:rPr>
        <w:t>:</w:t>
      </w:r>
    </w:p>
    <w:p w:rsidR="005060D7" w:rsidRPr="00216CBE" w:rsidRDefault="005060D7" w:rsidP="004A4C6D">
      <w:pPr>
        <w:pStyle w:val="Paragrafi"/>
        <w:rPr>
          <w:spacing w:val="-4"/>
          <w:sz w:val="10"/>
          <w:szCs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Neni 1 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Qëllimi</w:t>
      </w:r>
    </w:p>
    <w:p w:rsidR="005060D7" w:rsidRPr="00216CBE" w:rsidRDefault="005060D7" w:rsidP="004A4C6D">
      <w:pPr>
        <w:pStyle w:val="Paragrafi"/>
        <w:rPr>
          <w:spacing w:val="-4"/>
          <w:sz w:val="10"/>
          <w:szCs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Qëllimi i këtij </w:t>
      </w:r>
      <w:r w:rsidR="007A037B" w:rsidRPr="00216CBE">
        <w:rPr>
          <w:spacing w:val="-4"/>
          <w:lang w:val="sq-AL"/>
        </w:rPr>
        <w:t xml:space="preserve">udhëzimi </w:t>
      </w:r>
      <w:r w:rsidRPr="00216CBE">
        <w:rPr>
          <w:spacing w:val="-4"/>
          <w:lang w:val="sq-AL"/>
        </w:rPr>
        <w:t xml:space="preserve">është të krijojë kuadrin e nevojshëm normativ për përcaktimin e </w:t>
      </w:r>
      <w:r w:rsidR="00AD5F78" w:rsidRPr="00216CBE">
        <w:rPr>
          <w:spacing w:val="-4"/>
          <w:lang w:val="sq-AL"/>
        </w:rPr>
        <w:t>procedurave</w:t>
      </w:r>
      <w:r w:rsidRPr="00216CBE">
        <w:rPr>
          <w:spacing w:val="-4"/>
          <w:lang w:val="sq-AL"/>
        </w:rPr>
        <w:t>, kompetencave, kritereve dhe dokumentacionit për ndryshimin e pronësisë së mjeteve rrugore dhe përditësimin e lejes së qarkullimit të tyre, në mënyrë që të garantohet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evidentimi i saktë i pronësisë mbi këto mjete.</w:t>
      </w:r>
    </w:p>
    <w:p w:rsidR="005060D7" w:rsidRPr="00216CBE" w:rsidRDefault="005060D7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Neni 2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Përkufizime</w:t>
      </w:r>
    </w:p>
    <w:p w:rsidR="005060D7" w:rsidRPr="00216CBE" w:rsidRDefault="005060D7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Për efekt të këtij </w:t>
      </w:r>
      <w:r w:rsidR="007A037B" w:rsidRPr="00216CBE">
        <w:rPr>
          <w:spacing w:val="-4"/>
          <w:lang w:val="sq-AL"/>
        </w:rPr>
        <w:t>udhëzimi</w:t>
      </w:r>
      <w:r w:rsidR="00441346">
        <w:rPr>
          <w:spacing w:val="-4"/>
          <w:lang w:val="sq-AL"/>
        </w:rPr>
        <w:t>,</w:t>
      </w:r>
      <w:r w:rsidR="007A037B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termat e mëposht</w:t>
      </w:r>
      <w:r w:rsidR="007A037B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>m do të kenë këto kuptime: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“DPSH”</w:t>
      </w:r>
      <w:r w:rsidR="007A037B" w:rsidRPr="00216CBE">
        <w:rPr>
          <w:spacing w:val="-4"/>
          <w:lang w:val="sq-AL"/>
        </w:rPr>
        <w:t>,</w:t>
      </w:r>
      <w:r w:rsidR="005060D7" w:rsidRPr="00216CBE">
        <w:rPr>
          <w:spacing w:val="-4"/>
          <w:lang w:val="sq-AL"/>
        </w:rPr>
        <w:t xml:space="preserve"> Drejtoria e Policisë së Shtetit. 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“DPSHTRR”,</w:t>
      </w:r>
      <w:r w:rsidR="005060D7" w:rsidRPr="00216CBE">
        <w:rPr>
          <w:spacing w:val="-4"/>
          <w:lang w:val="sq-AL"/>
        </w:rPr>
        <w:t xml:space="preserve"> Drejtoria e Përgjithshme e Shërbimeve të Transportit Rrugor.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>Importues i mjetit</w:t>
      </w:r>
      <w:r w:rsidRPr="00216CBE">
        <w:rPr>
          <w:spacing w:val="-4"/>
          <w:lang w:val="sq-AL"/>
        </w:rPr>
        <w:t>”,</w:t>
      </w:r>
      <w:r w:rsidR="005060D7" w:rsidRPr="00216CBE">
        <w:rPr>
          <w:spacing w:val="-4"/>
          <w:lang w:val="sq-AL"/>
        </w:rPr>
        <w:t xml:space="preserve"> personi fizik ose juridik, gjeneralitetet e të cilit</w:t>
      </w:r>
      <w:r w:rsidR="00084D82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>evidentohen në dokumentin e zhdoganimit dhe që posedon automjetin e ri ose të përdorur i cili hyn në territorin e Republikës së Shqipërisë.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>Kontratë</w:t>
      </w:r>
      <w:r w:rsidRPr="00216CBE">
        <w:rPr>
          <w:spacing w:val="-4"/>
          <w:lang w:val="sq-AL"/>
        </w:rPr>
        <w:t>”</w:t>
      </w:r>
      <w:r w:rsidR="003A6CDD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>veprimi juridik, me anë të të cilit palët krijojnë, ndryshojnë ose shuajnë një marrëdhënie jurid</w:t>
      </w:r>
      <w:r w:rsidR="00441346">
        <w:rPr>
          <w:spacing w:val="-4"/>
          <w:lang w:val="sq-AL"/>
        </w:rPr>
        <w:t>ike, brenda kufijve të vendosur</w:t>
      </w:r>
      <w:r w:rsidR="005060D7" w:rsidRPr="00216CBE">
        <w:rPr>
          <w:spacing w:val="-4"/>
          <w:lang w:val="sq-AL"/>
        </w:rPr>
        <w:t xml:space="preserve"> nga legjislacioni në fuqi.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 xml:space="preserve">Mjet </w:t>
      </w:r>
      <w:r w:rsidR="007A037B" w:rsidRPr="00216CBE">
        <w:rPr>
          <w:spacing w:val="-4"/>
          <w:lang w:val="sq-AL"/>
        </w:rPr>
        <w:t>rrugor</w:t>
      </w:r>
      <w:r w:rsidRPr="00216CBE">
        <w:rPr>
          <w:spacing w:val="-4"/>
          <w:lang w:val="sq-AL"/>
        </w:rPr>
        <w:t>”</w:t>
      </w:r>
      <w:r w:rsidR="007A037B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</w:t>
      </w:r>
      <w:r w:rsidR="005060D7" w:rsidRPr="00216CBE">
        <w:rPr>
          <w:spacing w:val="-4"/>
          <w:lang w:val="sq-AL"/>
        </w:rPr>
        <w:t>ipas përkufizimit të nenit 54 të Kodit Rrugor të Republikës së Shqipërisë, i ndryshuar.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>Mënyrat e fitimit të pronësisë</w:t>
      </w:r>
      <w:r w:rsidRPr="00216CBE">
        <w:rPr>
          <w:spacing w:val="-4"/>
          <w:lang w:val="sq-AL"/>
        </w:rPr>
        <w:t>”,</w:t>
      </w:r>
      <w:r w:rsidR="005060D7" w:rsidRPr="00216CBE">
        <w:rPr>
          <w:spacing w:val="-4"/>
          <w:lang w:val="sq-AL"/>
        </w:rPr>
        <w:t xml:space="preserve"> të gjitha mënyrat e fitimit të pronësisë përcaktuar në Kodin Civil të Republikës së Shqipërisë, të ndryshuar. 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>Noter</w:t>
      </w:r>
      <w:r w:rsidRPr="00216CBE">
        <w:rPr>
          <w:spacing w:val="-4"/>
          <w:lang w:val="sq-AL"/>
        </w:rPr>
        <w:t>”,</w:t>
      </w:r>
      <w:r w:rsidR="005060D7" w:rsidRPr="00216CBE">
        <w:rPr>
          <w:spacing w:val="-4"/>
          <w:lang w:val="sq-AL"/>
        </w:rPr>
        <w:t xml:space="preserve"> çdo subjekt i cili plotëson kushtet sipas nenit 2 të ligjit </w:t>
      </w:r>
      <w:r w:rsidR="00441346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="005060D7" w:rsidRPr="00216CBE">
        <w:rPr>
          <w:spacing w:val="-4"/>
          <w:lang w:val="sq-AL"/>
        </w:rPr>
        <w:t>7829, datë 1.6.1994</w:t>
      </w:r>
      <w:r w:rsidR="00441346">
        <w:rPr>
          <w:spacing w:val="-4"/>
          <w:lang w:val="sq-AL"/>
        </w:rPr>
        <w:t>,</w:t>
      </w:r>
      <w:r w:rsidR="005060D7"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>Për noterinë</w:t>
      </w:r>
      <w:r w:rsidR="00E97E66" w:rsidRPr="00216CBE">
        <w:rPr>
          <w:spacing w:val="-4"/>
          <w:lang w:val="sq-AL"/>
        </w:rPr>
        <w:t>”</w:t>
      </w:r>
      <w:r w:rsidR="005060D7" w:rsidRPr="00216CBE">
        <w:rPr>
          <w:spacing w:val="-4"/>
          <w:lang w:val="sq-AL"/>
        </w:rPr>
        <w:t>, i ndryshuar.</w:t>
      </w:r>
    </w:p>
    <w:p w:rsidR="005060D7" w:rsidRPr="00216CBE" w:rsidRDefault="005247CD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>Pronar i mjetit rrugor</w:t>
      </w:r>
      <w:r w:rsidRPr="00216CBE">
        <w:rPr>
          <w:spacing w:val="-4"/>
          <w:lang w:val="sq-AL"/>
        </w:rPr>
        <w:t>”,</w:t>
      </w:r>
      <w:r w:rsidR="005060D7" w:rsidRPr="00216CBE">
        <w:rPr>
          <w:spacing w:val="-4"/>
          <w:lang w:val="sq-AL"/>
        </w:rPr>
        <w:t xml:space="preserve"> personi fizik ose juridik, që vërteton gëzimin dhe disponimin lirisht të automjetit, të lejes së qarkullimit dhe </w:t>
      </w:r>
      <w:r w:rsidR="00AD5F78" w:rsidRPr="00216CBE">
        <w:rPr>
          <w:spacing w:val="-4"/>
          <w:lang w:val="sq-AL"/>
        </w:rPr>
        <w:t>certifikatës</w:t>
      </w:r>
      <w:r w:rsidR="005060D7" w:rsidRPr="00216CBE">
        <w:rPr>
          <w:spacing w:val="-4"/>
          <w:lang w:val="sq-AL"/>
        </w:rPr>
        <w:t xml:space="preserve"> së</w:t>
      </w:r>
      <w:r w:rsidR="00084D82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 xml:space="preserve">pronësisë që lëshon </w:t>
      </w:r>
      <w:r w:rsidRPr="00216CBE">
        <w:rPr>
          <w:spacing w:val="-4"/>
          <w:lang w:val="sq-AL"/>
        </w:rPr>
        <w:t>DPSHTRR</w:t>
      </w:r>
      <w:r w:rsidR="005B5172" w:rsidRPr="00216CBE">
        <w:rPr>
          <w:spacing w:val="-4"/>
          <w:lang w:val="sq-AL"/>
        </w:rPr>
        <w:t>-ja</w:t>
      </w:r>
      <w:r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>për një mjet të regjistruar.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4A4C6D" w:rsidRDefault="004A4C6D" w:rsidP="004A4C6D">
      <w:pPr>
        <w:pStyle w:val="NeniNr"/>
        <w:keepNext w:val="0"/>
        <w:rPr>
          <w:spacing w:val="-4"/>
          <w:lang w:val="sq-AL"/>
        </w:rPr>
      </w:pPr>
    </w:p>
    <w:p w:rsidR="004A4C6D" w:rsidRDefault="004A4C6D" w:rsidP="004A4C6D">
      <w:pPr>
        <w:pStyle w:val="NeniNr"/>
        <w:keepNext w:val="0"/>
        <w:rPr>
          <w:spacing w:val="-4"/>
          <w:lang w:val="sq-AL"/>
        </w:rPr>
      </w:pPr>
    </w:p>
    <w:p w:rsidR="004A4C6D" w:rsidRDefault="004A4C6D" w:rsidP="004A4C6D">
      <w:pPr>
        <w:pStyle w:val="NeniNr"/>
        <w:keepNext w:val="0"/>
        <w:rPr>
          <w:spacing w:val="-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Neni 3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Dokumentacioni që dorëzohet për mjet të regjistruar në </w:t>
      </w:r>
      <w:r w:rsidR="00AD5F78" w:rsidRPr="00216CBE">
        <w:rPr>
          <w:spacing w:val="-4"/>
          <w:lang w:val="sq-AL"/>
        </w:rPr>
        <w:t>DPSHTRR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Palët e interesuara për të nënshkruar një kontratë për kalim pronësie të mjetit, përpara noterit duhet të paraqesin: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</w:t>
      </w:r>
      <w:r w:rsidR="005060D7" w:rsidRPr="00216CBE">
        <w:rPr>
          <w:spacing w:val="-4"/>
          <w:lang w:val="sq-AL"/>
        </w:rPr>
        <w:t xml:space="preserve">Leje qarkullimi, e lëshuar nga </w:t>
      </w:r>
      <w:r w:rsidR="00AD5F78" w:rsidRPr="00216CBE">
        <w:rPr>
          <w:spacing w:val="-4"/>
          <w:lang w:val="sq-AL"/>
        </w:rPr>
        <w:t>DPSHTRR</w:t>
      </w:r>
      <w:r w:rsidR="005B5172" w:rsidRPr="00216CBE">
        <w:rPr>
          <w:spacing w:val="-4"/>
          <w:lang w:val="sq-AL"/>
        </w:rPr>
        <w:t>-ja</w:t>
      </w:r>
      <w:r w:rsidR="00AD5F78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 xml:space="preserve">në emër të pronarit aktual, në cilësinë e shitësit. 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</w:t>
      </w:r>
      <w:r w:rsidR="005060D7" w:rsidRPr="00216CBE">
        <w:rPr>
          <w:spacing w:val="-4"/>
          <w:lang w:val="sq-AL"/>
        </w:rPr>
        <w:t xml:space="preserve">Certifikatë pronësie, e lëshuar nga </w:t>
      </w:r>
      <w:r w:rsidR="00AD5F78" w:rsidRPr="00216CBE">
        <w:rPr>
          <w:spacing w:val="-4"/>
          <w:lang w:val="sq-AL"/>
        </w:rPr>
        <w:t>DP</w:t>
      </w:r>
      <w:r w:rsidR="00810C96">
        <w:rPr>
          <w:spacing w:val="-4"/>
          <w:lang w:val="sq-AL"/>
        </w:rPr>
        <w:t>S</w:t>
      </w:r>
      <w:r w:rsidR="00AD5F78" w:rsidRPr="00216CBE">
        <w:rPr>
          <w:spacing w:val="-4"/>
          <w:lang w:val="sq-AL"/>
        </w:rPr>
        <w:t>HTRR</w:t>
      </w:r>
      <w:r w:rsidR="00810C96">
        <w:rPr>
          <w:spacing w:val="-4"/>
          <w:lang w:val="sq-AL"/>
        </w:rPr>
        <w:t>-ja</w:t>
      </w:r>
      <w:r w:rsidR="00AD5F78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 xml:space="preserve">në emër të pronarit aktual, në cilësinë e shitësit. 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3. </w:t>
      </w:r>
      <w:r w:rsidR="005060D7" w:rsidRPr="00216CBE">
        <w:rPr>
          <w:spacing w:val="-4"/>
          <w:lang w:val="sq-AL"/>
        </w:rPr>
        <w:t>Dokument</w:t>
      </w:r>
      <w:r w:rsidR="00084D82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 xml:space="preserve">identifikimi ose prokurën e lëshuar nga palët kontraktuese së bashku me dokumentin e identifikimit të përfaqësuesit. 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Neni 4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Dokumentacioni që dorëzohet për mjet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paregjistruar në </w:t>
      </w:r>
      <w:r w:rsidR="00AD5F78" w:rsidRPr="00216CBE">
        <w:rPr>
          <w:spacing w:val="-4"/>
          <w:lang w:val="sq-AL"/>
        </w:rPr>
        <w:t>DPSHTRR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Palët e interesuara për të nënshkruar një kontratë për kalim pronësie të mjetit të paregjistruar në </w:t>
      </w:r>
      <w:r w:rsidR="00AD5F78" w:rsidRPr="00216CBE">
        <w:rPr>
          <w:spacing w:val="-4"/>
          <w:lang w:val="sq-AL"/>
        </w:rPr>
        <w:t>DPSHTRR</w:t>
      </w:r>
      <w:r w:rsidRPr="00216CBE">
        <w:rPr>
          <w:spacing w:val="-4"/>
          <w:lang w:val="sq-AL"/>
        </w:rPr>
        <w:t>, përpara noterit duhet të paraqesin: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</w:t>
      </w:r>
      <w:r w:rsidR="005060D7" w:rsidRPr="00216CBE">
        <w:rPr>
          <w:spacing w:val="-4"/>
          <w:lang w:val="sq-AL"/>
        </w:rPr>
        <w:t>Dokumentin e origjinës</w:t>
      </w:r>
      <w:r w:rsidR="002E4BC6">
        <w:rPr>
          <w:spacing w:val="-4"/>
          <w:lang w:val="sq-AL"/>
        </w:rPr>
        <w:t xml:space="preserve"> së mjetit me treguesit teknikë;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</w:t>
      </w:r>
      <w:r w:rsidR="005060D7" w:rsidRPr="00216CBE">
        <w:rPr>
          <w:spacing w:val="-4"/>
          <w:lang w:val="sq-AL"/>
        </w:rPr>
        <w:t xml:space="preserve">Dokumentin e fitimit të pronësisë në rast se subjekti që paraqet </w:t>
      </w:r>
      <w:r w:rsidR="00AD5F78" w:rsidRPr="00216CBE">
        <w:rPr>
          <w:spacing w:val="-4"/>
          <w:lang w:val="sq-AL"/>
        </w:rPr>
        <w:t>dokumentet</w:t>
      </w:r>
      <w:r w:rsidR="005060D7" w:rsidRPr="00216CBE">
        <w:rPr>
          <w:spacing w:val="-4"/>
          <w:lang w:val="sq-AL"/>
        </w:rPr>
        <w:t xml:space="preserve"> përpara noterit nuk rezulton pronar i mjetit në dokumentin e përcaktuar në</w:t>
      </w:r>
      <w:r w:rsidR="00084D82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>pikën 1;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3. </w:t>
      </w:r>
      <w:r w:rsidR="005060D7" w:rsidRPr="00216CBE">
        <w:rPr>
          <w:spacing w:val="-4"/>
          <w:lang w:val="sq-AL"/>
        </w:rPr>
        <w:t>Dokument identifikimi ose prokurën e lëshuar nga palët kontraktuese së bashku me dokumentin</w:t>
      </w:r>
      <w:r w:rsidR="00084D82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 xml:space="preserve">e identifikimit të përfaqësuesit. 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Neni 5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Noteri dhe zyrat noteriale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Pas dorëzimit të dokumentacionit të kërkuar n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nenin 3 ose nenin 4, noteri: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a) </w:t>
      </w:r>
      <w:r w:rsidR="005060D7" w:rsidRPr="00216CBE">
        <w:rPr>
          <w:spacing w:val="-4"/>
          <w:lang w:val="sq-AL"/>
        </w:rPr>
        <w:t>Verifikon gjeneralitet e palëve. Fotokopjet e kartave të identitetit i bashkëngjit me</w:t>
      </w:r>
      <w:r w:rsidR="00084D82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>kontratën me</w:t>
      </w:r>
      <w:r w:rsidR="00084D82" w:rsidRPr="00216CBE">
        <w:rPr>
          <w:spacing w:val="-4"/>
          <w:lang w:val="sq-AL"/>
        </w:rPr>
        <w:t xml:space="preserve"> </w:t>
      </w:r>
      <w:r w:rsidR="005060D7" w:rsidRPr="00216CBE">
        <w:rPr>
          <w:spacing w:val="-4"/>
          <w:lang w:val="sq-AL"/>
        </w:rPr>
        <w:t>adresa të sakta sipas rregullave të përcaktuara nga aktet e brendshme të rregullimit të veprimtarisë së noterëve.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b) </w:t>
      </w:r>
      <w:r w:rsidR="005060D7" w:rsidRPr="00216CBE">
        <w:rPr>
          <w:spacing w:val="-4"/>
          <w:lang w:val="sq-AL"/>
        </w:rPr>
        <w:t>Verifikon numrin e identifikimit të mjetit në bazën e të dhënave aktive të ruajtura në Reg</w:t>
      </w:r>
      <w:r w:rsidR="00A819AC">
        <w:rPr>
          <w:spacing w:val="-4"/>
          <w:lang w:val="sq-AL"/>
        </w:rPr>
        <w:t>jistrin e Barrëve Siguruese. Në</w:t>
      </w:r>
      <w:r w:rsidR="005060D7" w:rsidRPr="00216CBE">
        <w:rPr>
          <w:spacing w:val="-4"/>
          <w:lang w:val="sq-AL"/>
        </w:rPr>
        <w:t>se mjeti rezulton i lirë nga baza e të dhënave të Regjistrit të Barrëve Siguruese, nënshkruan kontratën dhe i bashkëngjit konfirmimin përk</w:t>
      </w:r>
      <w:r w:rsidR="00B53225">
        <w:rPr>
          <w:spacing w:val="-4"/>
          <w:lang w:val="sq-AL"/>
        </w:rPr>
        <w:t>atës. Në</w:t>
      </w:r>
      <w:r w:rsidR="005060D7" w:rsidRPr="00216CBE">
        <w:rPr>
          <w:spacing w:val="-4"/>
          <w:lang w:val="sq-AL"/>
        </w:rPr>
        <w:t>se mjeti rezulton me detyrim nga baza e të dhënave të Regjistrit të Barrëve Siguruese, njofton palët duke iu vënë në dispozicion edhe konfirmimin zyrtar të detyrimit përkatës.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c) </w:t>
      </w:r>
      <w:r w:rsidR="005060D7" w:rsidRPr="00216CBE">
        <w:rPr>
          <w:spacing w:val="-4"/>
          <w:lang w:val="sq-AL"/>
        </w:rPr>
        <w:t xml:space="preserve">Verifikon numrin e identifikimit të mjetit në bazën e të dhënave të </w:t>
      </w:r>
      <w:r w:rsidR="00AD5F78" w:rsidRPr="00216CBE">
        <w:rPr>
          <w:spacing w:val="-4"/>
          <w:lang w:val="sq-AL"/>
        </w:rPr>
        <w:t>DPSHTRR</w:t>
      </w:r>
      <w:r w:rsidR="00B53225">
        <w:rPr>
          <w:spacing w:val="-4"/>
          <w:lang w:val="sq-AL"/>
        </w:rPr>
        <w:t>-së në</w:t>
      </w:r>
      <w:r w:rsidR="005060D7" w:rsidRPr="00216CBE">
        <w:rPr>
          <w:spacing w:val="-4"/>
          <w:lang w:val="sq-AL"/>
        </w:rPr>
        <w:t>se dosja e mjetit është e bllokuar për arsye të ndry</w:t>
      </w:r>
      <w:r w:rsidR="00B53225">
        <w:rPr>
          <w:spacing w:val="-4"/>
          <w:lang w:val="sq-AL"/>
        </w:rPr>
        <w:t>shme financiare dhe ligjore. Në</w:t>
      </w:r>
      <w:r w:rsidR="005060D7" w:rsidRPr="00216CBE">
        <w:rPr>
          <w:spacing w:val="-4"/>
          <w:lang w:val="sq-AL"/>
        </w:rPr>
        <w:t xml:space="preserve">se dosja e mjetit është </w:t>
      </w:r>
      <w:r w:rsidR="00B53225">
        <w:rPr>
          <w:spacing w:val="-4"/>
          <w:lang w:val="sq-AL"/>
        </w:rPr>
        <w:t>e lirë nënshkruan kontratën. Në</w:t>
      </w:r>
      <w:r w:rsidR="005060D7" w:rsidRPr="00216CBE">
        <w:rPr>
          <w:spacing w:val="-4"/>
          <w:lang w:val="sq-AL"/>
        </w:rPr>
        <w:t>se është e bllokuar njofton subjektet e interesuara bashkë me arsyen përkatëse.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d) </w:t>
      </w:r>
      <w:r w:rsidR="005060D7" w:rsidRPr="00216CBE">
        <w:rPr>
          <w:spacing w:val="-4"/>
          <w:lang w:val="sq-AL"/>
        </w:rPr>
        <w:t xml:space="preserve">Dërgon në formë elektronike për njoftim kontratën e nënshkruar dhe të vulosur në adresat elektronike të </w:t>
      </w:r>
      <w:r w:rsidR="00AD5F78" w:rsidRPr="00216CBE">
        <w:rPr>
          <w:spacing w:val="-4"/>
          <w:lang w:val="sq-AL"/>
        </w:rPr>
        <w:t>DPSHTRR</w:t>
      </w:r>
      <w:r w:rsidR="005B5172" w:rsidRPr="00216CBE">
        <w:rPr>
          <w:spacing w:val="-4"/>
          <w:lang w:val="sq-AL"/>
        </w:rPr>
        <w:t>-së</w:t>
      </w:r>
      <w:r w:rsidR="005060D7" w:rsidRPr="00216CBE">
        <w:rPr>
          <w:spacing w:val="-4"/>
          <w:lang w:val="sq-AL"/>
        </w:rPr>
        <w:t>.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e) </w:t>
      </w:r>
      <w:r w:rsidR="005060D7" w:rsidRPr="00216CBE">
        <w:rPr>
          <w:spacing w:val="-4"/>
          <w:lang w:val="sq-AL"/>
        </w:rPr>
        <w:t xml:space="preserve">Njofton subjektin blerës për përgjegjësitë dhe penalitetet financiare të parashikuara në nenin 93, të ligjit </w:t>
      </w:r>
      <w:r w:rsidR="00E234BD">
        <w:rPr>
          <w:spacing w:val="-4"/>
          <w:lang w:val="sq-AL"/>
        </w:rPr>
        <w:t>n</w:t>
      </w:r>
      <w:r w:rsidR="00084D82" w:rsidRPr="00216CBE">
        <w:rPr>
          <w:spacing w:val="-4"/>
          <w:lang w:val="sq-AL"/>
        </w:rPr>
        <w:t xml:space="preserve">r. </w:t>
      </w:r>
      <w:r w:rsidR="00E234BD">
        <w:rPr>
          <w:spacing w:val="-4"/>
          <w:lang w:val="sq-AL"/>
        </w:rPr>
        <w:t>8378, datë 22.</w:t>
      </w:r>
      <w:r w:rsidR="005060D7" w:rsidRPr="00216CBE">
        <w:rPr>
          <w:spacing w:val="-4"/>
          <w:lang w:val="sq-AL"/>
        </w:rPr>
        <w:t xml:space="preserve">4.1998 </w:t>
      </w:r>
      <w:r w:rsidR="00E97E66" w:rsidRPr="00216CBE">
        <w:rPr>
          <w:spacing w:val="-4"/>
          <w:lang w:val="sq-AL"/>
        </w:rPr>
        <w:t>“</w:t>
      </w:r>
      <w:r w:rsidR="005060D7" w:rsidRPr="00216CBE">
        <w:rPr>
          <w:spacing w:val="-4"/>
          <w:lang w:val="sq-AL"/>
        </w:rPr>
        <w:t>Kodi Rrugor i Republikës së Shqipërisë</w:t>
      </w:r>
      <w:r w:rsidR="00E97E66" w:rsidRPr="00216CBE">
        <w:rPr>
          <w:spacing w:val="-4"/>
          <w:lang w:val="sq-AL"/>
        </w:rPr>
        <w:t>”</w:t>
      </w:r>
      <w:r w:rsidR="00E234BD">
        <w:rPr>
          <w:spacing w:val="-4"/>
          <w:lang w:val="sq-AL"/>
        </w:rPr>
        <w:t>,</w:t>
      </w:r>
      <w:r w:rsidR="005060D7" w:rsidRPr="00216CBE">
        <w:rPr>
          <w:spacing w:val="-4"/>
          <w:lang w:val="sq-AL"/>
        </w:rPr>
        <w:t xml:space="preserve"> i ndryshuar, në rast të tejkalimit të afatit prej 10 ditësh nga data e nënshkrimit të kontratës së shitblerjes deri në kryerjen e shërbimit në sportelet e </w:t>
      </w:r>
      <w:r w:rsidR="00AD5F78" w:rsidRPr="00216CBE">
        <w:rPr>
          <w:spacing w:val="-4"/>
          <w:lang w:val="sq-AL"/>
        </w:rPr>
        <w:t>DPSHTRR</w:t>
      </w:r>
      <w:r w:rsidR="005060D7" w:rsidRPr="00216CBE">
        <w:rPr>
          <w:spacing w:val="-4"/>
          <w:lang w:val="sq-AL"/>
        </w:rPr>
        <w:t xml:space="preserve">-së për përditësimin e lejes së qarkullimit me ndryshimin përkatës. 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Neni 6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Kontrata noteriale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formulimin e një kontrate noteriale, duhet të konsiderohen për përmbajtje dhe përshkim kët</w:t>
      </w:r>
      <w:r w:rsidR="005B5172" w:rsidRPr="00216CBE">
        <w:rPr>
          <w:spacing w:val="-4"/>
          <w:lang w:val="sq-AL"/>
        </w:rPr>
        <w:t>o</w:t>
      </w:r>
      <w:r w:rsidRPr="00216CBE">
        <w:rPr>
          <w:spacing w:val="-4"/>
          <w:lang w:val="sq-AL"/>
        </w:rPr>
        <w:t xml:space="preserve"> element</w:t>
      </w:r>
      <w:r w:rsidR="005B5172" w:rsidRPr="00216CBE">
        <w:rPr>
          <w:spacing w:val="-4"/>
          <w:lang w:val="sq-AL"/>
        </w:rPr>
        <w:t>e</w:t>
      </w:r>
      <w:r w:rsidRPr="00216CBE">
        <w:rPr>
          <w:spacing w:val="-4"/>
          <w:lang w:val="sq-AL"/>
        </w:rPr>
        <w:t>: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</w:t>
      </w:r>
      <w:r w:rsidR="005060D7" w:rsidRPr="00216CBE">
        <w:rPr>
          <w:spacing w:val="-4"/>
          <w:lang w:val="sq-AL"/>
        </w:rPr>
        <w:t>Gjeneralitetet e plota të personave në cilësinë e shitësit dhe blerësit;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</w:t>
      </w:r>
      <w:r w:rsidR="005060D7" w:rsidRPr="00216CBE">
        <w:rPr>
          <w:spacing w:val="-4"/>
          <w:lang w:val="sq-AL"/>
        </w:rPr>
        <w:t>Adresat e vendbanimit të personave në cilësinë e shitësit dhe blerësit;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3. </w:t>
      </w:r>
      <w:r w:rsidR="005060D7" w:rsidRPr="00216CBE">
        <w:rPr>
          <w:spacing w:val="-4"/>
          <w:lang w:val="sq-AL"/>
        </w:rPr>
        <w:t>Të dhënat teknike të mjetit</w:t>
      </w:r>
      <w:r w:rsidR="002E6D2F">
        <w:rPr>
          <w:spacing w:val="-4"/>
          <w:lang w:val="sq-AL"/>
        </w:rPr>
        <w:t>,</w:t>
      </w:r>
      <w:r w:rsidR="005060D7" w:rsidRPr="00216CBE">
        <w:rPr>
          <w:spacing w:val="-4"/>
          <w:lang w:val="sq-AL"/>
        </w:rPr>
        <w:t xml:space="preserve"> si</w:t>
      </w:r>
      <w:r w:rsidR="002E6D2F">
        <w:rPr>
          <w:spacing w:val="-4"/>
          <w:lang w:val="sq-AL"/>
        </w:rPr>
        <w:t>:</w:t>
      </w:r>
      <w:r w:rsidR="005060D7" w:rsidRPr="00216CBE">
        <w:rPr>
          <w:spacing w:val="-4"/>
          <w:lang w:val="sq-AL"/>
        </w:rPr>
        <w:t xml:space="preserve"> targa, numri</w:t>
      </w:r>
      <w:r w:rsidR="00F167DD">
        <w:rPr>
          <w:spacing w:val="-4"/>
          <w:lang w:val="sq-AL"/>
        </w:rPr>
        <w:t xml:space="preserve"> i</w:t>
      </w:r>
      <w:r w:rsidR="005060D7" w:rsidRPr="00216CBE">
        <w:rPr>
          <w:spacing w:val="-4"/>
          <w:lang w:val="sq-AL"/>
        </w:rPr>
        <w:t xml:space="preserve"> identifikimit, lloji, marka, emërtimi tregtar, ngjyra;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4. </w:t>
      </w:r>
      <w:r w:rsidR="005060D7" w:rsidRPr="00216CBE">
        <w:rPr>
          <w:spacing w:val="-4"/>
          <w:lang w:val="sq-AL"/>
        </w:rPr>
        <w:t xml:space="preserve">Numri i serisë së lejes së qarkullimit dhe certifikatës së pronësisë vetëm kur mjeti është i regjistruar në </w:t>
      </w:r>
      <w:r w:rsidR="00AD5F78" w:rsidRPr="00216CBE">
        <w:rPr>
          <w:spacing w:val="-4"/>
          <w:lang w:val="sq-AL"/>
        </w:rPr>
        <w:t>DPSHTRR</w:t>
      </w:r>
      <w:r w:rsidR="005060D7" w:rsidRPr="00216CBE">
        <w:rPr>
          <w:spacing w:val="-4"/>
          <w:lang w:val="sq-AL"/>
        </w:rPr>
        <w:t>;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5. </w:t>
      </w:r>
      <w:r w:rsidR="005060D7" w:rsidRPr="00216CBE">
        <w:rPr>
          <w:spacing w:val="-4"/>
          <w:lang w:val="sq-AL"/>
        </w:rPr>
        <w:t xml:space="preserve">Përgjegjësitë ligjore dhe administrative; 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6. </w:t>
      </w:r>
      <w:r w:rsidR="005060D7" w:rsidRPr="00216CBE">
        <w:rPr>
          <w:spacing w:val="-4"/>
          <w:lang w:val="sq-AL"/>
        </w:rPr>
        <w:t xml:space="preserve">Detyrimet financiare ndaj </w:t>
      </w:r>
      <w:r w:rsidR="00AD5F78" w:rsidRPr="00216CBE">
        <w:rPr>
          <w:spacing w:val="-4"/>
          <w:lang w:val="sq-AL"/>
        </w:rPr>
        <w:t>DPSHTRR</w:t>
      </w:r>
      <w:r w:rsidR="005060D7" w:rsidRPr="00216CBE">
        <w:rPr>
          <w:spacing w:val="-4"/>
          <w:lang w:val="sq-AL"/>
        </w:rPr>
        <w:t>-së;</w:t>
      </w:r>
    </w:p>
    <w:p w:rsidR="005060D7" w:rsidRPr="00216CBE" w:rsidRDefault="000625B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7. </w:t>
      </w:r>
      <w:r w:rsidR="005060D7" w:rsidRPr="00216CBE">
        <w:rPr>
          <w:spacing w:val="-4"/>
          <w:lang w:val="sq-AL"/>
        </w:rPr>
        <w:t>Detyrimin që në një afat prej 10 ditësh nga data e nënshkrimit të kontratës së shitblerjes të evidentohet personi në cilësinë e blerësit si pronar i mjetit në lejen e qarkullimit, për të shmangur penalizimin nga organet e ngarkuara me ligj</w:t>
      </w:r>
      <w:r w:rsidR="00A0426A">
        <w:rPr>
          <w:spacing w:val="-4"/>
          <w:lang w:val="sq-AL"/>
        </w:rPr>
        <w:t>.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Neni 7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Përgjegjësitë e </w:t>
      </w:r>
      <w:r w:rsidR="00AD5F78" w:rsidRPr="00216CBE">
        <w:rPr>
          <w:spacing w:val="-4"/>
          <w:lang w:val="sq-AL"/>
        </w:rPr>
        <w:t>DPSHTRR</w:t>
      </w:r>
      <w:r w:rsidRPr="00216CBE">
        <w:rPr>
          <w:spacing w:val="-4"/>
          <w:lang w:val="sq-AL"/>
        </w:rPr>
        <w:t>-së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Miraton të drejtën për hyrje të çdo noteri ose zyre noteriale sipas kërkesave të këtyre të fundit, pasi të kenë konfirmuar se pranojnë dhe janë </w:t>
      </w:r>
      <w:r w:rsidR="00290ABC" w:rsidRPr="00216CBE">
        <w:rPr>
          <w:spacing w:val="-4"/>
          <w:lang w:val="sq-AL"/>
        </w:rPr>
        <w:t>dakord</w:t>
      </w:r>
      <w:r w:rsidRPr="00216CBE">
        <w:rPr>
          <w:spacing w:val="-4"/>
          <w:lang w:val="sq-AL"/>
        </w:rPr>
        <w:t xml:space="preserve"> me të gjitha kushtet dhe kriteret e përdorimit të sistemit, në bazën e të dhënave të saj me të drejtë </w:t>
      </w:r>
      <w:r w:rsidRPr="00216CBE">
        <w:rPr>
          <w:i/>
          <w:spacing w:val="-4"/>
          <w:lang w:val="sq-AL"/>
        </w:rPr>
        <w:t>view</w:t>
      </w:r>
      <w:r w:rsidRPr="00216CBE">
        <w:rPr>
          <w:spacing w:val="-4"/>
          <w:lang w:val="sq-AL"/>
        </w:rPr>
        <w:t xml:space="preserve"> </w:t>
      </w:r>
      <w:r w:rsidR="00B53225">
        <w:rPr>
          <w:spacing w:val="-4"/>
          <w:lang w:val="sq-AL"/>
        </w:rPr>
        <w:t>për t’u konsultuar me mjetet në</w:t>
      </w:r>
      <w:r w:rsidRPr="00216CBE">
        <w:rPr>
          <w:spacing w:val="-4"/>
          <w:lang w:val="sq-AL"/>
        </w:rPr>
        <w:t xml:space="preserve">se janë të bllokuara dhe arsyen e bllokimit. 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Neni 8 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Përgjegjësitë e </w:t>
      </w:r>
      <w:r w:rsidR="00AD5F78" w:rsidRPr="00216CBE">
        <w:rPr>
          <w:spacing w:val="-4"/>
          <w:lang w:val="sq-AL"/>
        </w:rPr>
        <w:t>DPSH</w:t>
      </w:r>
      <w:r w:rsidRPr="00216CBE">
        <w:rPr>
          <w:spacing w:val="-4"/>
          <w:lang w:val="sq-AL"/>
        </w:rPr>
        <w:t>-së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Në rast se </w:t>
      </w:r>
      <w:r w:rsidR="00AD5F78" w:rsidRPr="00216CBE">
        <w:rPr>
          <w:spacing w:val="-4"/>
          <w:lang w:val="sq-AL"/>
        </w:rPr>
        <w:t>DPSH</w:t>
      </w:r>
      <w:r w:rsidR="005B5172" w:rsidRPr="00216CBE">
        <w:rPr>
          <w:spacing w:val="-4"/>
          <w:lang w:val="sq-AL"/>
        </w:rPr>
        <w:t>-ja</w:t>
      </w:r>
      <w:r w:rsidR="00AD5F78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konstaton në qarkullim mjete për të cilat nuk është respektuar procedura e parashikuar në nenin 93 të Kodit Rrugor, pas verifikimeve me </w:t>
      </w:r>
      <w:r w:rsidR="00AD5F78" w:rsidRPr="00216CBE">
        <w:rPr>
          <w:spacing w:val="-4"/>
          <w:lang w:val="sq-AL"/>
        </w:rPr>
        <w:t>DPSHTRR</w:t>
      </w:r>
      <w:r w:rsidR="005B5172" w:rsidRPr="00216CBE">
        <w:rPr>
          <w:spacing w:val="-4"/>
          <w:lang w:val="sq-AL"/>
        </w:rPr>
        <w:t>-në</w:t>
      </w:r>
      <w:r w:rsidR="00AD5F78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për shitblerjen e tyre, merr masa për bllokimin e tyre nga qarkullimi. Këtyre mjeteve u tërhiqet leja e qarkullimit dhe i dërgohet zyrtarisht </w:t>
      </w:r>
      <w:r w:rsidR="007A037B" w:rsidRPr="00216CBE">
        <w:rPr>
          <w:spacing w:val="-4"/>
          <w:lang w:val="sq-AL"/>
        </w:rPr>
        <w:t>DPSHTRR</w:t>
      </w:r>
      <w:r w:rsidRPr="00216CBE">
        <w:rPr>
          <w:spacing w:val="-4"/>
          <w:lang w:val="sq-AL"/>
        </w:rPr>
        <w:t xml:space="preserve">-së, e cila merr masa për rinovimin e saj, me paraqitjen e zotëruesit në zyrat e </w:t>
      </w:r>
      <w:r w:rsidR="005B5172" w:rsidRPr="00216CBE">
        <w:rPr>
          <w:spacing w:val="-4"/>
          <w:lang w:val="sq-AL"/>
        </w:rPr>
        <w:t>DPSHTRR</w:t>
      </w:r>
      <w:r w:rsidRPr="00216CBE">
        <w:rPr>
          <w:spacing w:val="-4"/>
          <w:lang w:val="sq-AL"/>
        </w:rPr>
        <w:t>-së.</w:t>
      </w:r>
      <w:r w:rsidR="00084D82" w:rsidRPr="00216CBE">
        <w:rPr>
          <w:spacing w:val="-4"/>
          <w:lang w:val="sq-AL"/>
        </w:rPr>
        <w:t xml:space="preserve"> 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Neni 9</w:t>
      </w:r>
    </w:p>
    <w:p w:rsidR="005060D7" w:rsidRPr="00216CBE" w:rsidRDefault="005060D7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Të tjera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Për zbatimin e këtij udhëzimi ngarkohen </w:t>
      </w:r>
      <w:r w:rsidR="00AD5F78" w:rsidRPr="00216CBE">
        <w:rPr>
          <w:spacing w:val="-4"/>
          <w:lang w:val="sq-AL"/>
        </w:rPr>
        <w:t>DPSHTRR</w:t>
      </w:r>
      <w:r w:rsidR="005B5172" w:rsidRPr="00216CBE">
        <w:rPr>
          <w:spacing w:val="-4"/>
          <w:lang w:val="sq-AL"/>
        </w:rPr>
        <w:t>-ja</w:t>
      </w:r>
      <w:r w:rsidRPr="00216CBE">
        <w:rPr>
          <w:spacing w:val="-4"/>
          <w:lang w:val="sq-AL"/>
        </w:rPr>
        <w:t xml:space="preserve">, Dhoma Kombëtare e Noterëve dhe </w:t>
      </w:r>
      <w:r w:rsidR="00AD5F78" w:rsidRPr="00216CBE">
        <w:rPr>
          <w:spacing w:val="-4"/>
          <w:lang w:val="sq-AL"/>
        </w:rPr>
        <w:t>DPSH</w:t>
      </w:r>
      <w:r w:rsidR="005B5172" w:rsidRPr="00216CBE">
        <w:rPr>
          <w:spacing w:val="-4"/>
          <w:lang w:val="sq-AL"/>
        </w:rPr>
        <w:t>-ja</w:t>
      </w:r>
      <w:r w:rsidRPr="00216CBE">
        <w:rPr>
          <w:spacing w:val="-4"/>
          <w:lang w:val="sq-AL"/>
        </w:rPr>
        <w:t>.</w:t>
      </w:r>
    </w:p>
    <w:p w:rsidR="005060D7" w:rsidRPr="00216CBE" w:rsidRDefault="005060D7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Ky udhëzim hyn në fuqi pas botimit në </w:t>
      </w:r>
      <w:r w:rsidR="009153D3" w:rsidRPr="00216CBE">
        <w:rPr>
          <w:spacing w:val="-4"/>
          <w:lang w:val="sq-AL"/>
        </w:rPr>
        <w:t>Fletoren Zyrtare</w:t>
      </w:r>
      <w:r w:rsidRPr="00216CBE">
        <w:rPr>
          <w:spacing w:val="-4"/>
          <w:lang w:val="sq-AL"/>
        </w:rPr>
        <w:t>.</w:t>
      </w:r>
    </w:p>
    <w:p w:rsidR="005060D7" w:rsidRPr="00216CBE" w:rsidRDefault="005060D7" w:rsidP="004A4C6D">
      <w:pPr>
        <w:pStyle w:val="Paragrafi"/>
        <w:rPr>
          <w:spacing w:val="-4"/>
          <w:sz w:val="14"/>
          <w:lang w:val="sq-AL"/>
        </w:rPr>
      </w:pPr>
    </w:p>
    <w:p w:rsidR="005060D7" w:rsidRPr="00216CBE" w:rsidRDefault="00295C71" w:rsidP="004A4C6D">
      <w:pPr>
        <w:pStyle w:val="Paragrafi"/>
        <w:ind w:firstLine="0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MINISTRI I TRANSPORTIT DHE INFRASTRUKTURËS</w:t>
      </w:r>
    </w:p>
    <w:p w:rsidR="005060D7" w:rsidRPr="00216CBE" w:rsidRDefault="005060D7" w:rsidP="004A4C6D">
      <w:pPr>
        <w:pStyle w:val="Paragrafi"/>
        <w:ind w:firstLine="0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Edmond Haxhinasto</w:t>
      </w:r>
    </w:p>
    <w:p w:rsidR="00AD5F78" w:rsidRPr="00216CBE" w:rsidRDefault="00AD5F78" w:rsidP="004A4C6D">
      <w:pPr>
        <w:pStyle w:val="Paragrafi"/>
        <w:ind w:firstLine="0"/>
        <w:jc w:val="right"/>
        <w:rPr>
          <w:spacing w:val="-4"/>
          <w:sz w:val="14"/>
          <w:szCs w:val="14"/>
          <w:lang w:val="sq-AL"/>
        </w:rPr>
      </w:pPr>
    </w:p>
    <w:p w:rsidR="008F09A6" w:rsidRPr="00216CBE" w:rsidRDefault="008F09A6" w:rsidP="004A4C6D">
      <w:pPr>
        <w:pStyle w:val="Paragrafi"/>
        <w:ind w:firstLine="0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MINISTRI I DREJTËSISË </w:t>
      </w:r>
    </w:p>
    <w:p w:rsidR="008F09A6" w:rsidRDefault="008F09A6" w:rsidP="004A4C6D">
      <w:pPr>
        <w:pStyle w:val="Paragrafi"/>
        <w:ind w:firstLine="0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Ylli Manjani </w:t>
      </w:r>
    </w:p>
    <w:p w:rsidR="008F09A6" w:rsidRPr="008F09A6" w:rsidRDefault="008F09A6" w:rsidP="004A4C6D">
      <w:pPr>
        <w:pStyle w:val="Paragrafi"/>
        <w:ind w:firstLine="0"/>
        <w:jc w:val="right"/>
        <w:rPr>
          <w:b/>
          <w:spacing w:val="-4"/>
          <w:sz w:val="14"/>
          <w:szCs w:val="14"/>
          <w:lang w:val="sq-AL"/>
        </w:rPr>
      </w:pPr>
    </w:p>
    <w:p w:rsidR="00D66E30" w:rsidRPr="00216CBE" w:rsidRDefault="00D66E30" w:rsidP="004A4C6D">
      <w:pPr>
        <w:pStyle w:val="Paragrafi"/>
        <w:ind w:firstLine="0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MINISTRI I PUNËVE TË BRENDSHME</w:t>
      </w:r>
    </w:p>
    <w:p w:rsidR="00D66E30" w:rsidRPr="00216CBE" w:rsidRDefault="00D66E30" w:rsidP="004A4C6D">
      <w:pPr>
        <w:pStyle w:val="Paragrafi"/>
        <w:ind w:firstLine="0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Saimir Tahiri</w:t>
      </w:r>
    </w:p>
    <w:p w:rsidR="00753B72" w:rsidRPr="00216CBE" w:rsidRDefault="00753B72" w:rsidP="004A4C6D">
      <w:pPr>
        <w:pStyle w:val="Paragrafi"/>
        <w:ind w:firstLine="0"/>
        <w:jc w:val="right"/>
        <w:rPr>
          <w:spacing w:val="-4"/>
          <w:sz w:val="14"/>
          <w:szCs w:val="14"/>
          <w:lang w:val="sq-AL"/>
        </w:rPr>
      </w:pP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UDHËZIM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Nr.</w:t>
      </w:r>
      <w:r w:rsidR="005701EB">
        <w:rPr>
          <w:spacing w:val="-4"/>
          <w:lang w:val="sq-AL"/>
        </w:rPr>
        <w:t xml:space="preserve"> </w:t>
      </w:r>
      <w:r w:rsidRPr="005701EB">
        <w:rPr>
          <w:spacing w:val="-4"/>
          <w:lang w:val="sq-AL"/>
        </w:rPr>
        <w:t>241/3, datë 19.2.2016</w:t>
      </w:r>
    </w:p>
    <w:p w:rsidR="00216CBE" w:rsidRPr="005701EB" w:rsidRDefault="00216CBE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MBI KARAKTERISTIKAT E MATERIALIT,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>T E SIGURISË, ELEMENT</w:t>
      </w:r>
      <w:r w:rsidR="005701EB">
        <w:rPr>
          <w:spacing w:val="-4"/>
          <w:lang w:val="sq-AL"/>
        </w:rPr>
        <w:t>E</w:t>
      </w:r>
      <w:r w:rsidR="006E3528">
        <w:rPr>
          <w:spacing w:val="-4"/>
          <w:lang w:val="sq-AL"/>
        </w:rPr>
        <w:t>T GRAFIKE</w:t>
      </w:r>
      <w:r w:rsidRPr="005701EB">
        <w:rPr>
          <w:spacing w:val="-4"/>
          <w:lang w:val="sq-AL"/>
        </w:rPr>
        <w:t xml:space="preserve"> D</w:t>
      </w:r>
      <w:r w:rsidR="0093165D">
        <w:rPr>
          <w:spacing w:val="-4"/>
          <w:lang w:val="sq-AL"/>
        </w:rPr>
        <w:t>HE MËNYRËN E PLOTËSIMIT TË LEJE</w:t>
      </w:r>
      <w:r w:rsidRPr="005701EB">
        <w:rPr>
          <w:spacing w:val="-4"/>
          <w:lang w:val="sq-AL"/>
        </w:rPr>
        <w:t>DREJTIMIT TË RI TË MJETEVE RRUGORE</w:t>
      </w:r>
      <w:r w:rsidR="00566FAB">
        <w:rPr>
          <w:rStyle w:val="FootnoteReference"/>
          <w:spacing w:val="-4"/>
          <w:lang w:val="sq-AL"/>
        </w:rPr>
        <w:footnoteReference w:id="1"/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Në mbështetje të nenit 102 të Kushtetutës së Republikës së Shqipërisë, të nenit 115/1</w:t>
      </w:r>
      <w:r w:rsidR="00DD59B7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të ligjit nr. 8378</w:t>
      </w:r>
      <w:r w:rsidR="00DD59B7">
        <w:rPr>
          <w:spacing w:val="-4"/>
          <w:lang w:val="sq-AL"/>
        </w:rPr>
        <w:t>, datë 22.</w:t>
      </w:r>
      <w:r w:rsidRPr="005701EB">
        <w:rPr>
          <w:spacing w:val="-4"/>
          <w:lang w:val="sq-AL"/>
        </w:rPr>
        <w:t>7.1998</w:t>
      </w:r>
      <w:r w:rsidR="00DD59B7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“Kodi Rrugor i Republikës së Shqipërisë”, të ndryshuar, të nenit nr.</w:t>
      </w:r>
      <w:r w:rsidR="00566FAB">
        <w:rPr>
          <w:spacing w:val="-4"/>
          <w:lang w:val="sq-AL"/>
        </w:rPr>
        <w:t xml:space="preserve"> </w:t>
      </w:r>
      <w:r w:rsidRPr="005701EB">
        <w:rPr>
          <w:spacing w:val="-4"/>
          <w:lang w:val="sq-AL"/>
        </w:rPr>
        <w:t>292</w:t>
      </w:r>
      <w:r w:rsidR="006C67AE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të “Rregullores së zbatimit të Kodit Rrugor të Republikës së Shqipërisë”</w:t>
      </w:r>
      <w:r w:rsidR="006C67AE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të ndryshuar, </w:t>
      </w:r>
      <w:r w:rsidR="006C67AE" w:rsidRPr="005701EB">
        <w:rPr>
          <w:spacing w:val="-4"/>
          <w:lang w:val="sq-AL"/>
        </w:rPr>
        <w:t xml:space="preserve">ministri </w:t>
      </w:r>
      <w:r w:rsidRPr="005701EB">
        <w:rPr>
          <w:spacing w:val="-4"/>
          <w:lang w:val="sq-AL"/>
        </w:rPr>
        <w:t>i Transportit dhe Infrastrukturës,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  <w:r w:rsidRPr="005701EB">
        <w:rPr>
          <w:spacing w:val="-4"/>
          <w:lang w:val="sq-AL"/>
        </w:rPr>
        <w:t xml:space="preserve"> </w:t>
      </w:r>
    </w:p>
    <w:p w:rsidR="00216CBE" w:rsidRPr="005701EB" w:rsidRDefault="00216CBE" w:rsidP="004A4C6D">
      <w:pPr>
        <w:pStyle w:val="Vendosi"/>
        <w:rPr>
          <w:spacing w:val="-4"/>
          <w:lang w:val="sq-AL"/>
        </w:rPr>
      </w:pPr>
      <w:r w:rsidRPr="005701EB">
        <w:rPr>
          <w:spacing w:val="-4"/>
          <w:lang w:val="sq-AL"/>
        </w:rPr>
        <w:t>UDHËZON:</w:t>
      </w:r>
    </w:p>
    <w:p w:rsidR="00216CBE" w:rsidRPr="005701EB" w:rsidRDefault="00216CBE" w:rsidP="004A4C6D">
      <w:pPr>
        <w:pStyle w:val="Paragrafi"/>
        <w:ind w:firstLine="0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NeniNr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Neni 1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Karakteristikat fizike të lejedrejtimit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1. Përmasat e lejedrejtimit janë sipas </w:t>
      </w:r>
      <w:r w:rsidR="00566FAB" w:rsidRPr="005701EB">
        <w:rPr>
          <w:spacing w:val="-4"/>
          <w:lang w:val="sq-AL"/>
        </w:rPr>
        <w:t>standardit</w:t>
      </w:r>
      <w:r w:rsidRPr="005701EB">
        <w:rPr>
          <w:spacing w:val="-4"/>
          <w:lang w:val="sq-AL"/>
        </w:rPr>
        <w:t xml:space="preserve"> ISO/IEC 7810, formati ID-1.  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2. Karakteristikat fizike të lejedrejtimit janë sipas </w:t>
      </w:r>
      <w:r w:rsidR="00566FAB" w:rsidRPr="005701EB">
        <w:rPr>
          <w:spacing w:val="-4"/>
          <w:lang w:val="sq-AL"/>
        </w:rPr>
        <w:t>standardit</w:t>
      </w:r>
      <w:r w:rsidRPr="005701EB">
        <w:rPr>
          <w:spacing w:val="-4"/>
          <w:lang w:val="sq-AL"/>
        </w:rPr>
        <w:t xml:space="preserve"> ISO 7810 dhe ISO 7816-1.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3. Materiali </w:t>
      </w:r>
      <w:r w:rsidR="006C67AE">
        <w:rPr>
          <w:spacing w:val="-4"/>
          <w:lang w:val="sq-AL"/>
        </w:rPr>
        <w:t xml:space="preserve">i </w:t>
      </w:r>
      <w:r w:rsidRPr="005701EB">
        <w:rPr>
          <w:spacing w:val="-4"/>
          <w:lang w:val="sq-AL"/>
        </w:rPr>
        <w:t>kartës duhet të jetë: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a) Polikarbonat</w:t>
      </w:r>
      <w:r w:rsidR="00FA3389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b) Me jo më pak se 4 (katër) shtresa</w:t>
      </w:r>
      <w:r w:rsidR="00FA3389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c) Me jetëgjatësi jo më pak se 10 (dhjetë) vjet</w:t>
      </w:r>
      <w:r w:rsidR="00FA3389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d) I përshtatshëm për gdhendje dhe personalizim me lazer.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4. Metodat e testimit për verifikimin e karakteristikave të lejes së drejtimit që garantojnë përputhjen me normat dhe </w:t>
      </w:r>
      <w:r w:rsidR="00566FAB" w:rsidRPr="005701EB">
        <w:rPr>
          <w:spacing w:val="-4"/>
          <w:lang w:val="sq-AL"/>
        </w:rPr>
        <w:t>standardet</w:t>
      </w:r>
      <w:r w:rsidRPr="005701EB">
        <w:rPr>
          <w:spacing w:val="-4"/>
          <w:lang w:val="sq-AL"/>
        </w:rPr>
        <w:t xml:space="preserve"> ndërkombëtare do të jenë sipas </w:t>
      </w:r>
      <w:r w:rsidR="00566FAB" w:rsidRPr="005701EB">
        <w:rPr>
          <w:spacing w:val="-4"/>
          <w:lang w:val="sq-AL"/>
        </w:rPr>
        <w:t>standardit</w:t>
      </w:r>
      <w:r w:rsidRPr="005701EB">
        <w:rPr>
          <w:spacing w:val="-4"/>
          <w:lang w:val="sq-AL"/>
        </w:rPr>
        <w:t xml:space="preserve"> ISO 10373.</w:t>
      </w:r>
    </w:p>
    <w:p w:rsidR="00216CBE" w:rsidRPr="005701EB" w:rsidRDefault="00216CBE" w:rsidP="004A4C6D">
      <w:pPr>
        <w:pStyle w:val="NeniNr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Neni 2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>t grafik</w:t>
      </w:r>
      <w:r w:rsidR="00D54492">
        <w:rPr>
          <w:spacing w:val="-4"/>
          <w:lang w:val="sq-AL"/>
        </w:rPr>
        <w:t>e,</w:t>
      </w:r>
      <w:r w:rsidRPr="005701EB">
        <w:rPr>
          <w:spacing w:val="-4"/>
          <w:lang w:val="sq-AL"/>
        </w:rPr>
        <w:t xml:space="preserve">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>t e sigurisë dhe kërcënimet ndaj sigurisë fizike të lejeve të drejtimit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Paragrafi"/>
        <w:rPr>
          <w:i/>
          <w:spacing w:val="-4"/>
          <w:lang w:val="sq-AL"/>
        </w:rPr>
      </w:pPr>
      <w:r w:rsidRPr="005701EB">
        <w:rPr>
          <w:i/>
          <w:spacing w:val="-4"/>
          <w:lang w:val="sq-AL"/>
        </w:rPr>
        <w:t>Element</w:t>
      </w:r>
      <w:r w:rsidR="005701EB">
        <w:rPr>
          <w:i/>
          <w:spacing w:val="-4"/>
          <w:lang w:val="sq-AL"/>
        </w:rPr>
        <w:t>e</w:t>
      </w:r>
      <w:r w:rsidRPr="005701EB">
        <w:rPr>
          <w:i/>
          <w:spacing w:val="-4"/>
          <w:lang w:val="sq-AL"/>
        </w:rPr>
        <w:t>t grafik</w:t>
      </w:r>
      <w:r w:rsidR="00D54492">
        <w:rPr>
          <w:i/>
          <w:spacing w:val="-4"/>
          <w:lang w:val="sq-AL"/>
        </w:rPr>
        <w:t>e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1. Në anën e përparme, në krahun e majtë, mbi fotografinë e mbajtësit do të vendoset shenja dalluese e shtetit që e lëshon. Një element oval me ngjyrë të kuqe dhe që në brendësi të tij ka simbolin AL në ngjyrë të zezë.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2. Në anën e përparme, sipër, midis shenjës dalluese të shtetit dhe emrit të shtetit lëshues do të shënohet fjala </w:t>
      </w:r>
      <w:r w:rsidR="00566FAB">
        <w:rPr>
          <w:spacing w:val="-4"/>
          <w:lang w:val="sq-AL"/>
        </w:rPr>
        <w:t>“</w:t>
      </w:r>
      <w:r w:rsidRPr="005701EB">
        <w:rPr>
          <w:spacing w:val="-4"/>
          <w:lang w:val="sq-AL"/>
        </w:rPr>
        <w:t>LEJEDREJTIMI”</w:t>
      </w:r>
      <w:r w:rsidR="002150E4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 e shkruar me </w:t>
      </w:r>
      <w:r w:rsidR="00566FAB" w:rsidRPr="005701EB">
        <w:rPr>
          <w:spacing w:val="-4"/>
          <w:lang w:val="sq-AL"/>
        </w:rPr>
        <w:t>germa</w:t>
      </w:r>
      <w:r w:rsidRPr="005701EB">
        <w:rPr>
          <w:spacing w:val="-4"/>
          <w:lang w:val="sq-AL"/>
        </w:rPr>
        <w:t xml:space="preserve"> të mëdha. Poshtë saj do të shkruhet “DRIVING LICENSE”.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3. Në anën e përparme, sipër, në krahun e djathtë do të shkruhet emri i shtetit lëshues “REPUBLIKA E SHQIPËRISË”. Poshtë saj do të shkruhet “REPUBLIC OF ALBANIA”.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4. Në anën e përparme, poshtë, në krah të majtë do të vendosen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 xml:space="preserve"> optik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 xml:space="preserve"> të ndryshuesh</w:t>
      </w:r>
      <w:r w:rsidR="005701EB">
        <w:rPr>
          <w:spacing w:val="-4"/>
          <w:lang w:val="sq-AL"/>
        </w:rPr>
        <w:t>me</w:t>
      </w:r>
      <w:r w:rsidRPr="005701EB">
        <w:rPr>
          <w:spacing w:val="-4"/>
          <w:lang w:val="sq-AL"/>
        </w:rPr>
        <w:t>.</w:t>
      </w:r>
    </w:p>
    <w:p w:rsidR="00216CBE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5. Në anën e përparme në krahun e djathtë do të shkruhet fjala “lejedrejtimi” në gjuhët e Bashkimit Evropian, siç shkruhen në </w:t>
      </w:r>
      <w:r w:rsidR="002150E4" w:rsidRPr="005701EB">
        <w:rPr>
          <w:spacing w:val="-4"/>
          <w:lang w:val="sq-AL"/>
        </w:rPr>
        <w:t xml:space="preserve">aneksin </w:t>
      </w:r>
      <w:r w:rsidRPr="005701EB">
        <w:rPr>
          <w:spacing w:val="-4"/>
          <w:lang w:val="sq-AL"/>
        </w:rPr>
        <w:t>I, pika 3</w:t>
      </w:r>
      <w:r w:rsidR="00BB41BE">
        <w:rPr>
          <w:spacing w:val="-4"/>
          <w:lang w:val="sq-AL"/>
        </w:rPr>
        <w:t>.</w:t>
      </w:r>
      <w:r w:rsidRPr="005701EB">
        <w:rPr>
          <w:spacing w:val="-4"/>
          <w:lang w:val="sq-AL"/>
        </w:rPr>
        <w:t xml:space="preserve">e </w:t>
      </w:r>
      <w:r w:rsidR="00BB41BE">
        <w:rPr>
          <w:spacing w:val="-4"/>
          <w:lang w:val="sq-AL"/>
        </w:rPr>
        <w:t xml:space="preserve">të </w:t>
      </w:r>
      <w:r w:rsidRPr="005701EB">
        <w:rPr>
          <w:spacing w:val="-4"/>
          <w:lang w:val="sq-AL"/>
        </w:rPr>
        <w:t xml:space="preserve">direktivës </w:t>
      </w:r>
      <w:r w:rsidR="002150E4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>vropiane 2006/126/EC.</w:t>
      </w:r>
    </w:p>
    <w:p w:rsidR="002A34F3" w:rsidRDefault="002A34F3" w:rsidP="004A4C6D">
      <w:pPr>
        <w:pStyle w:val="Paragrafi"/>
        <w:rPr>
          <w:spacing w:val="-4"/>
          <w:lang w:val="sq-AL"/>
        </w:rPr>
      </w:pPr>
    </w:p>
    <w:p w:rsidR="002A34F3" w:rsidRDefault="002A34F3" w:rsidP="004A4C6D">
      <w:pPr>
        <w:pStyle w:val="Paragrafi"/>
        <w:rPr>
          <w:spacing w:val="-4"/>
          <w:lang w:val="sq-AL"/>
        </w:rPr>
      </w:pPr>
    </w:p>
    <w:p w:rsidR="006C29BD" w:rsidRPr="005701EB" w:rsidRDefault="006C29BD" w:rsidP="004A4C6D">
      <w:pPr>
        <w:pStyle w:val="Paragrafi"/>
        <w:rPr>
          <w:spacing w:val="-4"/>
          <w:lang w:val="sq-AL"/>
        </w:rPr>
      </w:pP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6. Në anën e pasme, sfondi do të përmbajë fjalinë “MODEL I BASHKIMIT EUROPIAN” në gjuhën shqipe dhe angleze.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7. Të dy</w:t>
      </w:r>
      <w:r w:rsidR="002150E4">
        <w:rPr>
          <w:spacing w:val="-4"/>
          <w:lang w:val="sq-AL"/>
        </w:rPr>
        <w:t>ja</w:t>
      </w:r>
      <w:r w:rsidRPr="005701EB">
        <w:rPr>
          <w:spacing w:val="-4"/>
          <w:lang w:val="sq-AL"/>
        </w:rPr>
        <w:t xml:space="preserve"> anët e lejedrejtimit do të kenë sfond kompleks me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 xml:space="preserve"> kundër kopjimit me skanim dhe printim me efekt ylberi</w:t>
      </w:r>
      <w:r w:rsidR="00245BA6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duke përfshirë “guilloche”. Ngjyrat e përdorura duhet të jenë minimalisht 2 (dy) dhe nuk duhet të jenë pjesë e ngjyrave primare (CMYK). Ngjyra bazë do të jetë ngjyra rozë e shoqëruar me blu të hapur. Në këtë sfond duhet të përfshihet dhe mikrotekst.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8. Harta e Shqipërisë do të vendoset në anën e përparme djathtas me ngjyrë të ndryshueshme në varësi të këndit të shikimit. 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9. Në pjesën e pasme, majtas, do të ketë dhe barkod QR</w:t>
      </w:r>
      <w:r w:rsidR="00245BA6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që do të përmbajë informacion lidhur me lejedrejtimin përkatës. Përcaktimi i strukturës do të bëhet nga Drejtoria e Përgjithshme e Shërbimeve të Transportit Rrugor (DPSHTRR).</w:t>
      </w:r>
    </w:p>
    <w:p w:rsidR="00216CBE" w:rsidRPr="005701EB" w:rsidRDefault="00245BA6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10. Të dhënat e personalizuara</w:t>
      </w:r>
      <w:r w:rsidR="00216CBE" w:rsidRPr="005701EB">
        <w:rPr>
          <w:spacing w:val="-4"/>
          <w:lang w:val="sq-AL"/>
        </w:rPr>
        <w:t xml:space="preserve"> të mbajtësit të lejedrejtimit, në anën e përparme dhe të pasme të lejedrejtimit mund të lexohen me sy.</w:t>
      </w:r>
    </w:p>
    <w:p w:rsidR="00216CBE" w:rsidRPr="005701EB" w:rsidRDefault="00216CBE" w:rsidP="004A4C6D">
      <w:pPr>
        <w:pStyle w:val="Paragrafi"/>
        <w:rPr>
          <w:i/>
          <w:spacing w:val="-4"/>
          <w:lang w:val="sq-AL"/>
        </w:rPr>
      </w:pPr>
      <w:r w:rsidRPr="005701EB">
        <w:rPr>
          <w:i/>
          <w:spacing w:val="-4"/>
          <w:lang w:val="sq-AL"/>
        </w:rPr>
        <w:t>Element</w:t>
      </w:r>
      <w:r w:rsidR="005701EB">
        <w:rPr>
          <w:i/>
          <w:spacing w:val="-4"/>
          <w:lang w:val="sq-AL"/>
        </w:rPr>
        <w:t>e</w:t>
      </w:r>
      <w:r w:rsidRPr="005701EB">
        <w:rPr>
          <w:i/>
          <w:spacing w:val="-4"/>
          <w:lang w:val="sq-AL"/>
        </w:rPr>
        <w:t>t e sigurisë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1. Mikroteksti “REPUBLIKA E SHQIPË-RISË” do të vendoset poshtë fjalëve “LEJE-DREJTIMI” dhe “REPUBLIKA E SHQIPË-RISË”.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2. Personalizimi i të dhënave të mbajtësit të lejedrejtimit do të kryhet me gdhendje me laser dhe me reliev.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3. Shkrime të tipit mikrotekst (shkrime të imta të lexueshme me anë të zmadhimit me lup</w:t>
      </w:r>
      <w:r w:rsidR="00563DAE">
        <w:rPr>
          <w:spacing w:val="-4"/>
          <w:lang w:val="sq-AL"/>
        </w:rPr>
        <w:t>ë</w:t>
      </w:r>
      <w:r w:rsidRPr="005701EB">
        <w:rPr>
          <w:spacing w:val="-4"/>
          <w:lang w:val="sq-AL"/>
        </w:rPr>
        <w:t xml:space="preserve"> herë 10).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>t do të përcaktohen nga DPSHTRR</w:t>
      </w:r>
      <w:r w:rsidR="00DF20BD">
        <w:rPr>
          <w:spacing w:val="-4"/>
          <w:lang w:val="sq-AL"/>
        </w:rPr>
        <w:t>-ja</w:t>
      </w:r>
      <w:r w:rsidRPr="005701EB">
        <w:rPr>
          <w:spacing w:val="-4"/>
          <w:lang w:val="sq-AL"/>
        </w:rPr>
        <w:t>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4.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>t optik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 xml:space="preserve"> të ndryshuesh</w:t>
      </w:r>
      <w:r w:rsidR="005701EB">
        <w:rPr>
          <w:spacing w:val="-4"/>
          <w:lang w:val="sq-AL"/>
        </w:rPr>
        <w:t>me</w:t>
      </w:r>
      <w:r w:rsidRPr="005701EB">
        <w:rPr>
          <w:spacing w:val="-4"/>
          <w:lang w:val="sq-AL"/>
        </w:rPr>
        <w:t xml:space="preserve"> përcakto</w:t>
      </w:r>
      <w:r w:rsidR="002A34F3">
        <w:rPr>
          <w:spacing w:val="-4"/>
          <w:lang w:val="sq-AL"/>
        </w:rPr>
        <w:t>-</w:t>
      </w:r>
      <w:r w:rsidRPr="005701EB">
        <w:rPr>
          <w:spacing w:val="-4"/>
          <w:lang w:val="sq-AL"/>
        </w:rPr>
        <w:t xml:space="preserve">hen nga Drejtoria e Përgjithshme e Shërbimeve të Transportit Rrugor. 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5. Në zonën e fotografisë të mbajtësit të lejedrejtimit,  dizenjo</w:t>
      </w:r>
      <w:r w:rsidR="00C23555">
        <w:rPr>
          <w:spacing w:val="-4"/>
          <w:lang w:val="sq-AL"/>
        </w:rPr>
        <w:t>ja</w:t>
      </w:r>
      <w:r w:rsidRPr="005701EB">
        <w:rPr>
          <w:spacing w:val="-4"/>
          <w:lang w:val="sq-AL"/>
        </w:rPr>
        <w:t xml:space="preserve"> e sigurisë e sfondit të lejedrejtimit dhe fotografia duhet të mbivendosen dhe ndërthuren në mënyrë graduale pa konture të dukshme.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6. Materiali prokat i lejedrejtimit duhet të jetë qartësisht i dukshëm nën rrezet ultraviolet (UV) dhe duhet të përmbajë element të tillë në dy anët e saj dhe i gjithë materiali të reagojë nën këto rreze. Përcaktimi i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>ve bëhet nga DPSHTRR</w:t>
      </w:r>
      <w:r w:rsidR="005701EB">
        <w:rPr>
          <w:spacing w:val="-4"/>
          <w:lang w:val="sq-AL"/>
        </w:rPr>
        <w:t>-ja</w:t>
      </w:r>
      <w:r w:rsidRPr="005701EB">
        <w:rPr>
          <w:spacing w:val="-4"/>
          <w:lang w:val="sq-AL"/>
        </w:rPr>
        <w:t>.</w:t>
      </w:r>
    </w:p>
    <w:p w:rsidR="00216CBE" w:rsidRPr="005701EB" w:rsidRDefault="00216CBE" w:rsidP="004A4C6D">
      <w:pPr>
        <w:pStyle w:val="Paragrafi"/>
        <w:rPr>
          <w:i/>
          <w:spacing w:val="-4"/>
          <w:lang w:val="sq-AL"/>
        </w:rPr>
      </w:pPr>
      <w:r w:rsidRPr="005701EB">
        <w:rPr>
          <w:i/>
          <w:spacing w:val="-4"/>
          <w:lang w:val="sq-AL"/>
        </w:rPr>
        <w:t>Element</w:t>
      </w:r>
      <w:r w:rsidR="005701EB">
        <w:rPr>
          <w:i/>
          <w:spacing w:val="-4"/>
          <w:lang w:val="sq-AL"/>
        </w:rPr>
        <w:t>e</w:t>
      </w:r>
      <w:r w:rsidRPr="005701EB">
        <w:rPr>
          <w:i/>
          <w:spacing w:val="-4"/>
          <w:lang w:val="sq-AL"/>
        </w:rPr>
        <w:t xml:space="preserve"> shtesë të sigurisë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Drejtoria e Përgjithshme e Shërbimeve të Transportit Rrugor duhet të përdorë të paktën 3 element</w:t>
      </w:r>
      <w:r w:rsidR="005701EB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 xml:space="preserve"> shtesë të teknikave të mëposhtme: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- </w:t>
      </w:r>
      <w:r w:rsidR="00566FAB" w:rsidRPr="005701EB">
        <w:rPr>
          <w:spacing w:val="-4"/>
          <w:lang w:val="sq-AL"/>
        </w:rPr>
        <w:t>bojëra</w:t>
      </w:r>
      <w:r w:rsidRPr="005701EB">
        <w:rPr>
          <w:spacing w:val="-4"/>
          <w:lang w:val="sq-AL"/>
        </w:rPr>
        <w:t xml:space="preserve"> me ngjyra të ndryshueshme</w:t>
      </w:r>
      <w:r w:rsidR="00DF20BD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bojë termokromike</w:t>
      </w:r>
      <w:r w:rsidR="00DF20BD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- </w:t>
      </w:r>
      <w:r w:rsidR="00DF20BD" w:rsidRPr="005701EB">
        <w:rPr>
          <w:spacing w:val="-4"/>
          <w:lang w:val="sq-AL"/>
        </w:rPr>
        <w:t>element</w:t>
      </w:r>
      <w:r w:rsidR="00DF20BD">
        <w:rPr>
          <w:spacing w:val="-4"/>
          <w:lang w:val="sq-AL"/>
        </w:rPr>
        <w:t>e</w:t>
      </w:r>
      <w:r w:rsidR="00DF20BD" w:rsidRPr="005701EB">
        <w:rPr>
          <w:spacing w:val="-4"/>
          <w:lang w:val="sq-AL"/>
        </w:rPr>
        <w:t xml:space="preserve"> </w:t>
      </w:r>
      <w:r w:rsidRPr="005701EB">
        <w:rPr>
          <w:spacing w:val="-4"/>
          <w:lang w:val="sq-AL"/>
        </w:rPr>
        <w:t>optik</w:t>
      </w:r>
      <w:r w:rsidR="00DF20BD">
        <w:rPr>
          <w:spacing w:val="-4"/>
          <w:lang w:val="sq-AL"/>
        </w:rPr>
        <w:t>e</w:t>
      </w:r>
      <w:r w:rsidRPr="005701EB">
        <w:rPr>
          <w:spacing w:val="-4"/>
          <w:lang w:val="sq-AL"/>
        </w:rPr>
        <w:t xml:space="preserve"> të ndryshuesh</w:t>
      </w:r>
      <w:r w:rsidR="00DF20BD">
        <w:rPr>
          <w:spacing w:val="-4"/>
          <w:lang w:val="sq-AL"/>
        </w:rPr>
        <w:t>me;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pamje të ndryshueshme me lazer</w:t>
      </w:r>
      <w:r w:rsidR="00DF20BD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bojë ultraviolet fluoreshente, të dukshme dhe transparente</w:t>
      </w:r>
      <w:r w:rsidR="00DF20BD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printim me ngjyrat e ylberit</w:t>
      </w:r>
      <w:r w:rsidR="00DF20BD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njolla uji dixhitale në sfond</w:t>
      </w:r>
      <w:r w:rsidR="00DF20BD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pigmente me infra të kuqe apo fosforeshente</w:t>
      </w:r>
      <w:r w:rsidR="00DF20BD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- </w:t>
      </w:r>
      <w:r w:rsidRPr="005701EB">
        <w:rPr>
          <w:spacing w:val="-4"/>
          <w:lang w:val="sq-AL"/>
        </w:rPr>
        <w:tab/>
        <w:t>karaktere, simbole apo dizenjo të prekshme.</w:t>
      </w:r>
    </w:p>
    <w:p w:rsidR="00216CBE" w:rsidRPr="005701EB" w:rsidRDefault="00216CBE" w:rsidP="004A4C6D">
      <w:pPr>
        <w:pStyle w:val="Paragrafi"/>
        <w:rPr>
          <w:i/>
          <w:spacing w:val="-4"/>
          <w:lang w:val="sq-AL"/>
        </w:rPr>
      </w:pPr>
      <w:r w:rsidRPr="005701EB">
        <w:rPr>
          <w:i/>
          <w:spacing w:val="-4"/>
          <w:lang w:val="sq-AL"/>
        </w:rPr>
        <w:t>Kërcënimet ndaj sigurisë fizike të lejeve të drejtimit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Prodhimi i kartave false: krijimi i një objekti të ri</w:t>
      </w:r>
      <w:r w:rsidR="00BC37FD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i cili ka ngjashmëri të madhe me dokumentin origjinal ose duke e krijuar nga e para ose duke kopjuar dokumentin origjinal.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- Ndryshime të dokumentit: ndryshim i një karakteristike të dokumentit origjinal, p</w:t>
      </w:r>
      <w:r w:rsidR="00566FAB">
        <w:rPr>
          <w:spacing w:val="-4"/>
          <w:lang w:val="sq-AL"/>
        </w:rPr>
        <w:t>.</w:t>
      </w:r>
      <w:r w:rsidRPr="005701EB">
        <w:rPr>
          <w:spacing w:val="-4"/>
          <w:lang w:val="sq-AL"/>
        </w:rPr>
        <w:t>sh.</w:t>
      </w:r>
      <w:r w:rsidR="00566FAB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duke modifikuar  të dhënat e shtypura në dokument.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Siguria e përgjithshme qëndron në sistemin si i tërë, i përbërë nga procesi i aplikimit, transmetimi i të dhënave, materiali i kartës, teknika e shtypjes, një sasi minimale e karakteristikave të ndryshme të sigurisë dhe të procesit të personalizimit.</w:t>
      </w:r>
    </w:p>
    <w:p w:rsidR="00216CBE" w:rsidRPr="005701EB" w:rsidRDefault="00216CBE" w:rsidP="004A4C6D">
      <w:pPr>
        <w:pStyle w:val="Paragrafi"/>
        <w:ind w:firstLine="0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NeniNr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Neni 3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Mënyra e plotësimit të lejedrejtimit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Paragrafi"/>
        <w:rPr>
          <w:i/>
          <w:spacing w:val="-4"/>
          <w:lang w:val="sq-AL"/>
        </w:rPr>
      </w:pPr>
      <w:r w:rsidRPr="005701EB">
        <w:rPr>
          <w:i/>
          <w:spacing w:val="-4"/>
          <w:lang w:val="sq-AL"/>
        </w:rPr>
        <w:t>I. Ana e përparme do të personalizohet sipas legjendës së mëposhtme: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1. Mbiemri i mbajtësit (me </w:t>
      </w:r>
      <w:r w:rsidR="00566FAB" w:rsidRPr="005701EB">
        <w:rPr>
          <w:spacing w:val="-4"/>
          <w:lang w:val="sq-AL"/>
        </w:rPr>
        <w:t>germa</w:t>
      </w:r>
      <w:r w:rsidRPr="005701EB">
        <w:rPr>
          <w:spacing w:val="-4"/>
          <w:lang w:val="sq-AL"/>
        </w:rPr>
        <w:t xml:space="preserve"> të mëdha);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2. Emri i mbajtësit (me germa të mëdha);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3. Datëlindja  dhe vendlindja (datëlindja me numra, data.muaji.viti, sipas formatit DD.MM.VVVV dhe vendlindja me germa të mëdha. Në vendlindje të shënohet shteti në gjuhën shqipe shoqëruar me kodin e shtetit sipas </w:t>
      </w:r>
      <w:r w:rsidR="00566FAB" w:rsidRPr="005701EB">
        <w:rPr>
          <w:spacing w:val="-4"/>
          <w:lang w:val="sq-AL"/>
        </w:rPr>
        <w:t>standardit</w:t>
      </w:r>
      <w:r w:rsidRPr="005701EB">
        <w:rPr>
          <w:spacing w:val="-4"/>
          <w:lang w:val="sq-AL"/>
        </w:rPr>
        <w:t xml:space="preserve"> ndërkombëtar);</w:t>
      </w:r>
    </w:p>
    <w:p w:rsidR="00AA1088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4. </w:t>
      </w:r>
    </w:p>
    <w:p w:rsidR="00216CBE" w:rsidRPr="005701EB" w:rsidRDefault="00AA1088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</w:t>
      </w:r>
      <w:r w:rsidR="00216CBE" w:rsidRPr="005701EB">
        <w:rPr>
          <w:spacing w:val="-4"/>
          <w:lang w:val="sq-AL"/>
        </w:rPr>
        <w:t>Data e lëshimit të lejedrejtimit (me numra, data.muaji.viti, sipas formatit DD.MM.VVVV;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b) Data e përfundimit të vlefshmërisë (me numra, data.muaji.viti, sipas formatit DD.MM.VVVV;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c) Emri i autoriteti</w:t>
      </w:r>
      <w:r w:rsidR="00425B07">
        <w:rPr>
          <w:spacing w:val="-4"/>
          <w:lang w:val="sq-AL"/>
        </w:rPr>
        <w:t>t</w:t>
      </w:r>
      <w:r w:rsidRPr="005701EB">
        <w:rPr>
          <w:spacing w:val="-4"/>
          <w:lang w:val="sq-AL"/>
        </w:rPr>
        <w:t xml:space="preserve"> lëshues që është DPSHTRR</w:t>
      </w:r>
      <w:r w:rsidR="00A36D0D">
        <w:rPr>
          <w:spacing w:val="-4"/>
          <w:lang w:val="sq-AL"/>
        </w:rPr>
        <w:t>-ja</w:t>
      </w:r>
      <w:r w:rsidRPr="005701EB">
        <w:rPr>
          <w:spacing w:val="-4"/>
          <w:lang w:val="sq-AL"/>
        </w:rPr>
        <w:t>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d) Numër tjetër i ndryshëm nga numri i lejedrejtimit, për qëllime administrative (opsional)</w:t>
      </w:r>
      <w:r w:rsidR="001465C2">
        <w:rPr>
          <w:spacing w:val="-4"/>
          <w:lang w:val="sq-AL"/>
        </w:rPr>
        <w:t>;</w:t>
      </w:r>
    </w:p>
    <w:p w:rsidR="00216CBE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5. Numri i lejedrejtimit (me </w:t>
      </w:r>
      <w:r w:rsidR="00566FAB" w:rsidRPr="005701EB">
        <w:rPr>
          <w:spacing w:val="-4"/>
          <w:lang w:val="sq-AL"/>
        </w:rPr>
        <w:t>germa</w:t>
      </w:r>
      <w:r w:rsidRPr="005701EB">
        <w:rPr>
          <w:spacing w:val="-4"/>
          <w:lang w:val="sq-AL"/>
        </w:rPr>
        <w:t xml:space="preserve"> të mëdha dhe numra);</w:t>
      </w:r>
    </w:p>
    <w:p w:rsidR="002A34F3" w:rsidRDefault="002A34F3" w:rsidP="004A4C6D">
      <w:pPr>
        <w:pStyle w:val="Paragrafi"/>
        <w:rPr>
          <w:spacing w:val="-4"/>
          <w:lang w:val="sq-AL"/>
        </w:rPr>
      </w:pP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6. Fotografia ballore e mbajtësit, bardhë e zi, me rezolucion jo më pak se 200x300 dpi, sipas </w:t>
      </w:r>
      <w:r w:rsidR="00566FAB" w:rsidRPr="005701EB">
        <w:rPr>
          <w:spacing w:val="-4"/>
          <w:lang w:val="sq-AL"/>
        </w:rPr>
        <w:t>standardeve</w:t>
      </w:r>
      <w:r w:rsidRPr="005701EB">
        <w:rPr>
          <w:spacing w:val="-4"/>
          <w:lang w:val="sq-AL"/>
        </w:rPr>
        <w:t xml:space="preserve">; 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7. Shkrimi i mbajtësit. Plotësohet nga vetë mbajtësi (emër</w:t>
      </w:r>
      <w:r w:rsidR="001465C2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mbiemër);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9.  Kategoritë e lejedrejtimit që zotëron mbajtësi me </w:t>
      </w:r>
      <w:r w:rsidR="00566FAB" w:rsidRPr="005701EB">
        <w:rPr>
          <w:spacing w:val="-4"/>
          <w:lang w:val="sq-AL"/>
        </w:rPr>
        <w:t>germa</w:t>
      </w:r>
      <w:r w:rsidRPr="005701EB">
        <w:rPr>
          <w:spacing w:val="-4"/>
          <w:lang w:val="sq-AL"/>
        </w:rPr>
        <w:t xml:space="preserve"> të mëdha me këtë r</w:t>
      </w:r>
      <w:r w:rsidR="00ED5728">
        <w:rPr>
          <w:spacing w:val="-4"/>
          <w:lang w:val="sq-AL"/>
        </w:rPr>
        <w:t>enditje AM, A1, A2, A, B1, B, C1, C, D1, D, BE, C1E, CE, D1E, DE.</w:t>
      </w:r>
    </w:p>
    <w:p w:rsidR="00216CBE" w:rsidRPr="005701EB" w:rsidRDefault="00216CBE" w:rsidP="004A4C6D">
      <w:pPr>
        <w:pStyle w:val="Paragrafi"/>
        <w:rPr>
          <w:i/>
          <w:spacing w:val="-4"/>
          <w:lang w:val="sq-AL"/>
        </w:rPr>
      </w:pPr>
      <w:r w:rsidRPr="005701EB">
        <w:rPr>
          <w:i/>
          <w:spacing w:val="-4"/>
          <w:lang w:val="sq-AL"/>
        </w:rPr>
        <w:t>II. Ana e pasme do të personalizohet sipas legjendës së mëposhtme: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10. Data e kualifikimit për çdo kategori lejedrejtimi (me numra, data.muaji.viti, sipas formatit DD.MM.VV. Viti përfaqësohet me dy numrat e fundit);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11. Data e përfundimit të vlefshmërisë për çdo kategori lejedrejtimi (me numra, data.muaji.viti, sipas formatit DD.MM.VV.</w:t>
      </w:r>
      <w:r w:rsidR="001465C2">
        <w:rPr>
          <w:spacing w:val="-4"/>
          <w:lang w:val="sq-AL"/>
        </w:rPr>
        <w:t xml:space="preserve"> </w:t>
      </w:r>
      <w:r w:rsidRPr="005701EB">
        <w:rPr>
          <w:spacing w:val="-4"/>
          <w:lang w:val="sq-AL"/>
        </w:rPr>
        <w:t>Viti përfaqësohet me dy numrat e fundit);</w:t>
      </w:r>
    </w:p>
    <w:p w:rsidR="00216CBE" w:rsidRPr="005701EB" w:rsidRDefault="001465C2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12. Informacion shtesë</w:t>
      </w:r>
      <w:r w:rsidR="00216CBE" w:rsidRPr="005701EB">
        <w:rPr>
          <w:spacing w:val="-4"/>
          <w:lang w:val="sq-AL"/>
        </w:rPr>
        <w:t xml:space="preserve">/kufizime në formën e kodeve për (nën) kategoritë përkatëse dhe nëse </w:t>
      </w:r>
      <w:r w:rsidR="00566FAB" w:rsidRPr="005701EB">
        <w:rPr>
          <w:spacing w:val="-4"/>
          <w:lang w:val="sq-AL"/>
        </w:rPr>
        <w:t>është</w:t>
      </w:r>
      <w:r w:rsidR="00216CBE" w:rsidRPr="005701EB">
        <w:rPr>
          <w:spacing w:val="-4"/>
          <w:lang w:val="sq-AL"/>
        </w:rPr>
        <w:t xml:space="preserve"> e nevojshme e shoqëruar me shënimet përkatëse. Në 12 vertikal do të vendosen kodet që i përka</w:t>
      </w:r>
      <w:r>
        <w:rPr>
          <w:spacing w:val="-4"/>
          <w:lang w:val="sq-AL"/>
        </w:rPr>
        <w:t>sin kategorisë së lejedrejtimit</w:t>
      </w:r>
      <w:r w:rsidR="00216CBE" w:rsidRPr="005701EB">
        <w:rPr>
          <w:spacing w:val="-4"/>
          <w:lang w:val="sq-AL"/>
        </w:rPr>
        <w:t xml:space="preserve">. 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Në 12 horizontal do të shkruhen kodet e drejtuesit të mjetit dhe mjetit.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13. Hapësirë e rezervuar për shënime të ndryshme nga DPSHTRR</w:t>
      </w:r>
      <w:r w:rsidR="005701EB">
        <w:rPr>
          <w:spacing w:val="-4"/>
          <w:lang w:val="sq-AL"/>
        </w:rPr>
        <w:t>-ja</w:t>
      </w:r>
      <w:r w:rsidRPr="005701EB">
        <w:rPr>
          <w:spacing w:val="-4"/>
          <w:lang w:val="sq-AL"/>
        </w:rPr>
        <w:t xml:space="preserve"> me informacione të lidhura me administrimin e lejedrejtimit (opsional)</w:t>
      </w:r>
      <w:r w:rsidR="0074567C">
        <w:rPr>
          <w:spacing w:val="-4"/>
          <w:lang w:val="sq-AL"/>
        </w:rPr>
        <w:t>.</w:t>
      </w:r>
    </w:p>
    <w:p w:rsidR="00216CBE" w:rsidRPr="0015038B" w:rsidRDefault="00216CBE" w:rsidP="004A4C6D">
      <w:pPr>
        <w:pStyle w:val="Paragrafi"/>
        <w:ind w:firstLine="0"/>
        <w:rPr>
          <w:spacing w:val="-4"/>
          <w:sz w:val="6"/>
          <w:lang w:val="sq-AL"/>
        </w:rPr>
      </w:pPr>
    </w:p>
    <w:p w:rsidR="00216CBE" w:rsidRPr="005701EB" w:rsidRDefault="00216CBE" w:rsidP="004A4C6D">
      <w:pPr>
        <w:pStyle w:val="NeniNr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Neni 4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Personalizimi i lejedrejtimit</w:t>
      </w:r>
    </w:p>
    <w:p w:rsidR="00216CBE" w:rsidRPr="0015038B" w:rsidRDefault="00216CBE" w:rsidP="004A4C6D">
      <w:pPr>
        <w:pStyle w:val="Paragrafi"/>
        <w:rPr>
          <w:spacing w:val="-4"/>
          <w:sz w:val="6"/>
          <w:lang w:val="sq-AL"/>
        </w:rPr>
      </w:pP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Personalizimi i lejedrejtimit do të bëhet me </w:t>
      </w:r>
      <w:r w:rsidR="00566FAB" w:rsidRPr="005701EB">
        <w:rPr>
          <w:spacing w:val="-4"/>
          <w:lang w:val="sq-AL"/>
        </w:rPr>
        <w:t>germa</w:t>
      </w:r>
      <w:r w:rsidRPr="005701EB">
        <w:rPr>
          <w:spacing w:val="-4"/>
          <w:lang w:val="sq-AL"/>
        </w:rPr>
        <w:t>, numra dhe karaktere të tjera</w:t>
      </w:r>
      <w:r w:rsidR="00016036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madhësia dhe stili i të cilave miratohet nga Drejtoria e Përgjithshme e Shërbimeve të Transportit Rrugor.</w:t>
      </w:r>
    </w:p>
    <w:p w:rsidR="00216CBE" w:rsidRPr="0015038B" w:rsidRDefault="00216CBE" w:rsidP="004A4C6D">
      <w:pPr>
        <w:pStyle w:val="Paragrafi"/>
        <w:rPr>
          <w:spacing w:val="-4"/>
          <w:sz w:val="8"/>
          <w:lang w:val="sq-AL"/>
        </w:rPr>
      </w:pPr>
    </w:p>
    <w:p w:rsidR="00216CBE" w:rsidRPr="005701EB" w:rsidRDefault="00216CBE" w:rsidP="004A4C6D">
      <w:pPr>
        <w:pStyle w:val="NeniNr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Neni 5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Fazat e prodhimit dhe personalizimit të lejedrejtimit</w:t>
      </w:r>
    </w:p>
    <w:p w:rsidR="00216CBE" w:rsidRPr="0015038B" w:rsidRDefault="00216CBE" w:rsidP="004A4C6D">
      <w:pPr>
        <w:pStyle w:val="Paragrafi"/>
        <w:rPr>
          <w:spacing w:val="-4"/>
          <w:sz w:val="6"/>
          <w:lang w:val="sq-AL"/>
        </w:rPr>
      </w:pP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1.  Drejtoria e Përgjithshme e Shërbimeve të Transportit Rrugor menjëherë pas hyrjes në fuqi të këtij udhëzimi do të bëjë hartimin e termave të referencës lidhur me lëshimin e lejedrejtimit</w:t>
      </w:r>
      <w:r w:rsidR="00016036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duke përfshirë gjithë procesin nga aplikimi deri në lëshimin e lejedrejtimit.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2.</w:t>
      </w:r>
      <w:r w:rsidR="00566FAB">
        <w:rPr>
          <w:spacing w:val="-4"/>
          <w:lang w:val="sq-AL"/>
        </w:rPr>
        <w:t xml:space="preserve"> </w:t>
      </w:r>
      <w:r w:rsidRPr="005701EB">
        <w:rPr>
          <w:spacing w:val="-4"/>
          <w:lang w:val="sq-AL"/>
        </w:rPr>
        <w:t xml:space="preserve">Ngarkohet Drejtoria e Përgjithshme e Shërbimeve të Transportit Rrugor që në bazë të </w:t>
      </w:r>
      <w:r w:rsidR="0015038B">
        <w:rPr>
          <w:spacing w:val="-4"/>
          <w:lang w:val="sq-AL"/>
        </w:rPr>
        <w:t>legjislacionit në</w:t>
      </w:r>
      <w:r w:rsidR="00016036">
        <w:rPr>
          <w:spacing w:val="-4"/>
          <w:lang w:val="sq-AL"/>
        </w:rPr>
        <w:t xml:space="preserve"> fuqi brenda 12 muajve nga hyrja në fuqi e këtij udhëzimi: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a)</w:t>
      </w:r>
      <w:r w:rsidR="00566FAB">
        <w:rPr>
          <w:spacing w:val="-4"/>
          <w:lang w:val="sq-AL"/>
        </w:rPr>
        <w:t xml:space="preserve"> </w:t>
      </w:r>
      <w:r w:rsidRPr="005701EB">
        <w:rPr>
          <w:spacing w:val="-4"/>
          <w:lang w:val="sq-AL"/>
        </w:rPr>
        <w:t>të përcaktojë fondin e nevojshëm dhe burimin e financimit;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b) të bëjë informimin publik lidhur me leje-drejtimin e ri;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c) të nxjerrë rregullat përkatëse për funksio-nimin e të gjitha hallkave të këtij procesi;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d) të realizojë procedurat për prodhimin dhe personalizimin e lejedrejtimit.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NeniNr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Neni 6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Shfuqizime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566FAB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Udhëzimi</w:t>
      </w:r>
      <w:r w:rsidR="00216CBE" w:rsidRPr="005701EB">
        <w:rPr>
          <w:spacing w:val="-4"/>
          <w:lang w:val="sq-AL"/>
        </w:rPr>
        <w:t xml:space="preserve"> nr.</w:t>
      </w:r>
      <w:r>
        <w:rPr>
          <w:spacing w:val="-4"/>
          <w:lang w:val="sq-AL"/>
        </w:rPr>
        <w:t xml:space="preserve"> </w:t>
      </w:r>
      <w:r w:rsidR="00216CBE" w:rsidRPr="005701EB">
        <w:rPr>
          <w:spacing w:val="-4"/>
          <w:lang w:val="sq-AL"/>
        </w:rPr>
        <w:t>17, datë 7.1.2003, “Mbi karakteri</w:t>
      </w:r>
      <w:r w:rsidR="000351A5">
        <w:rPr>
          <w:spacing w:val="-4"/>
          <w:lang w:val="sq-AL"/>
        </w:rPr>
        <w:t>-</w:t>
      </w:r>
      <w:r w:rsidR="00216CBE" w:rsidRPr="005701EB">
        <w:rPr>
          <w:spacing w:val="-4"/>
          <w:lang w:val="sq-AL"/>
        </w:rPr>
        <w:t xml:space="preserve">stikat e </w:t>
      </w:r>
      <w:r w:rsidR="000351A5">
        <w:rPr>
          <w:spacing w:val="-4"/>
          <w:lang w:val="sq-AL"/>
        </w:rPr>
        <w:t>materialit që përdoret për leje</w:t>
      </w:r>
      <w:r w:rsidR="00216CBE" w:rsidRPr="005701EB">
        <w:rPr>
          <w:spacing w:val="-4"/>
          <w:lang w:val="sq-AL"/>
        </w:rPr>
        <w:t>drejtimin,  element</w:t>
      </w:r>
      <w:r w:rsidR="005701EB">
        <w:rPr>
          <w:spacing w:val="-4"/>
          <w:lang w:val="sq-AL"/>
        </w:rPr>
        <w:t>e</w:t>
      </w:r>
      <w:r w:rsidR="00216CBE" w:rsidRPr="005701EB">
        <w:rPr>
          <w:spacing w:val="-4"/>
          <w:lang w:val="sq-AL"/>
        </w:rPr>
        <w:t xml:space="preserve">t e sigurisë </w:t>
      </w:r>
      <w:r w:rsidR="00335BE1">
        <w:rPr>
          <w:spacing w:val="-4"/>
          <w:lang w:val="sq-AL"/>
        </w:rPr>
        <w:t>së</w:t>
      </w:r>
      <w:r w:rsidR="00216CBE" w:rsidRPr="005701EB">
        <w:rPr>
          <w:spacing w:val="-4"/>
          <w:lang w:val="sq-AL"/>
        </w:rPr>
        <w:t xml:space="preserve"> lartë kundër falsifikimit dhe mënyra e plotësimit të lejedrejtimit të motomjeteve dhe automjeteve”</w:t>
      </w:r>
      <w:r w:rsidR="000351A5">
        <w:rPr>
          <w:spacing w:val="-4"/>
          <w:lang w:val="sq-AL"/>
        </w:rPr>
        <w:t>,</w:t>
      </w:r>
      <w:r w:rsidR="00216CBE" w:rsidRPr="005701EB">
        <w:rPr>
          <w:spacing w:val="-4"/>
          <w:lang w:val="sq-AL"/>
        </w:rPr>
        <w:t xml:space="preserve"> shfuqizohet.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NeniNr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Neni 7</w:t>
      </w:r>
    </w:p>
    <w:p w:rsidR="00216CBE" w:rsidRPr="005701EB" w:rsidRDefault="00216CBE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Dispozitë tranzitore</w:t>
      </w:r>
    </w:p>
    <w:p w:rsidR="00216CBE" w:rsidRPr="005701EB" w:rsidRDefault="00216CBE" w:rsidP="004A4C6D">
      <w:pPr>
        <w:pStyle w:val="Paragrafi"/>
        <w:rPr>
          <w:spacing w:val="-4"/>
          <w:sz w:val="14"/>
          <w:lang w:val="sq-AL"/>
        </w:rPr>
      </w:pP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Përjashtimisht, deri në përmbushjen e kërkesave të nenit 5, DPSHTRR</w:t>
      </w:r>
      <w:r w:rsidR="005701EB">
        <w:rPr>
          <w:spacing w:val="-4"/>
          <w:lang w:val="sq-AL"/>
        </w:rPr>
        <w:t>-ja</w:t>
      </w:r>
      <w:r w:rsidRPr="005701EB">
        <w:rPr>
          <w:spacing w:val="-4"/>
          <w:lang w:val="sq-AL"/>
        </w:rPr>
        <w:t xml:space="preserve"> do të vazhdojë lëshimin e lejedrejtimit sipas modelit ekzistues.</w:t>
      </w:r>
    </w:p>
    <w:p w:rsidR="00216CBE" w:rsidRPr="005701EB" w:rsidRDefault="00216CBE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Ky udhëzim hyn në fuqi me botimin në Fletoren Zyrtare. </w:t>
      </w:r>
    </w:p>
    <w:p w:rsidR="00216CBE" w:rsidRPr="005701EB" w:rsidRDefault="00216CBE" w:rsidP="004A4C6D">
      <w:pPr>
        <w:pStyle w:val="Autoriteti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MINISTRI I TRANSPORTIT </w:t>
      </w:r>
    </w:p>
    <w:p w:rsidR="00216CBE" w:rsidRPr="005701EB" w:rsidRDefault="00216CBE" w:rsidP="004A4C6D">
      <w:pPr>
        <w:pStyle w:val="Autoriteti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DHE INFRASTRUKTURËS</w:t>
      </w:r>
    </w:p>
    <w:p w:rsidR="00216CBE" w:rsidRPr="005701EB" w:rsidRDefault="00216CBE" w:rsidP="004A4C6D">
      <w:pPr>
        <w:pStyle w:val="AutoritetiEmer"/>
        <w:rPr>
          <w:spacing w:val="-4"/>
          <w:lang w:val="sq-AL"/>
        </w:rPr>
      </w:pPr>
      <w:r w:rsidRPr="005701EB">
        <w:rPr>
          <w:spacing w:val="-4"/>
          <w:lang w:val="sq-AL"/>
        </w:rPr>
        <w:t>Edmond Haxhinasto</w:t>
      </w:r>
    </w:p>
    <w:p w:rsidR="00A52ADA" w:rsidRPr="002A34F3" w:rsidRDefault="00A52ADA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DF47DF" w:rsidRPr="005701EB" w:rsidRDefault="00DF47DF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URDHËR</w:t>
      </w:r>
    </w:p>
    <w:p w:rsidR="00DF47DF" w:rsidRPr="005701EB" w:rsidRDefault="00084D82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Nr. </w:t>
      </w:r>
      <w:r w:rsidR="00DF47DF" w:rsidRPr="005701EB">
        <w:rPr>
          <w:spacing w:val="-4"/>
          <w:lang w:val="sq-AL"/>
        </w:rPr>
        <w:t>755, datë 9.2.2016</w:t>
      </w:r>
    </w:p>
    <w:p w:rsidR="00DF47DF" w:rsidRPr="005701EB" w:rsidRDefault="00DF47DF" w:rsidP="004A4C6D">
      <w:pPr>
        <w:pStyle w:val="Hapesira7"/>
        <w:rPr>
          <w:spacing w:val="-4"/>
          <w:lang w:val="sq-AL"/>
        </w:rPr>
      </w:pPr>
    </w:p>
    <w:p w:rsidR="00DF47DF" w:rsidRPr="005701EB" w:rsidRDefault="00DF47DF" w:rsidP="004A4C6D">
      <w:pPr>
        <w:pStyle w:val="NeniTitull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MBI TARIFAT PËR LËSHIMIN E AUTORIZIMIT PËR REKLAMAT NË RRUGË</w:t>
      </w:r>
    </w:p>
    <w:p w:rsidR="00DF47DF" w:rsidRPr="005701EB" w:rsidRDefault="00DF47DF" w:rsidP="004A4C6D">
      <w:pPr>
        <w:pStyle w:val="Hapesira7"/>
        <w:rPr>
          <w:spacing w:val="-4"/>
          <w:lang w:val="sq-AL"/>
        </w:rPr>
      </w:pPr>
    </w:p>
    <w:p w:rsidR="00DF47DF" w:rsidRPr="005701EB" w:rsidRDefault="00DF47DF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Në mbështetje të nenit 102, pika 4</w:t>
      </w:r>
      <w:r w:rsidR="001B7695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të Kushtetutës, nenit 223, pika 3, të ligjit </w:t>
      </w:r>
      <w:r w:rsidR="00084D82" w:rsidRPr="005701EB">
        <w:rPr>
          <w:spacing w:val="-4"/>
          <w:lang w:val="sq-AL"/>
        </w:rPr>
        <w:t xml:space="preserve">nr. </w:t>
      </w:r>
      <w:r w:rsidRPr="005701EB">
        <w:rPr>
          <w:spacing w:val="-4"/>
          <w:lang w:val="sq-AL"/>
        </w:rPr>
        <w:t xml:space="preserve">8378, datë 22.7.1998, </w:t>
      </w:r>
      <w:r w:rsidR="00E97E66" w:rsidRPr="005701EB">
        <w:rPr>
          <w:spacing w:val="-4"/>
          <w:lang w:val="sq-AL"/>
        </w:rPr>
        <w:t>“</w:t>
      </w:r>
      <w:r w:rsidRPr="005701EB">
        <w:rPr>
          <w:spacing w:val="-4"/>
          <w:lang w:val="sq-AL"/>
        </w:rPr>
        <w:t>Kodi Rrugor i Republikës së Shqipërisë</w:t>
      </w:r>
      <w:r w:rsidR="00E97E66" w:rsidRPr="005701EB">
        <w:rPr>
          <w:spacing w:val="-4"/>
          <w:lang w:val="sq-AL"/>
        </w:rPr>
        <w:t>”</w:t>
      </w:r>
      <w:r w:rsidRPr="005701EB">
        <w:rPr>
          <w:spacing w:val="-4"/>
          <w:lang w:val="sq-AL"/>
        </w:rPr>
        <w:t xml:space="preserve">, i ndryshuar, nenit 52, të vendimit të Këshillit të Ministrave </w:t>
      </w:r>
      <w:r w:rsidR="00084D82" w:rsidRPr="005701EB">
        <w:rPr>
          <w:spacing w:val="-4"/>
          <w:lang w:val="sq-AL"/>
        </w:rPr>
        <w:t xml:space="preserve">nr. </w:t>
      </w:r>
      <w:r w:rsidRPr="005701EB">
        <w:rPr>
          <w:spacing w:val="-4"/>
          <w:lang w:val="sq-AL"/>
        </w:rPr>
        <w:t xml:space="preserve">153, datë 7.4.2000, </w:t>
      </w:r>
      <w:r w:rsidR="00E97E66" w:rsidRPr="005701EB">
        <w:rPr>
          <w:spacing w:val="-4"/>
          <w:lang w:val="sq-AL"/>
        </w:rPr>
        <w:t>“</w:t>
      </w:r>
      <w:r w:rsidRPr="005701EB">
        <w:rPr>
          <w:spacing w:val="-4"/>
          <w:lang w:val="sq-AL"/>
        </w:rPr>
        <w:t>Rregullore për zbatimin e Kodit Rrugor</w:t>
      </w:r>
      <w:r w:rsidR="00E97E66" w:rsidRPr="005701EB">
        <w:rPr>
          <w:spacing w:val="-4"/>
          <w:lang w:val="sq-AL"/>
        </w:rPr>
        <w:t>”</w:t>
      </w:r>
      <w:r w:rsidR="008F3652">
        <w:rPr>
          <w:spacing w:val="-4"/>
          <w:lang w:val="sq-AL"/>
        </w:rPr>
        <w:t>,</w:t>
      </w:r>
      <w:r w:rsidRPr="005701EB">
        <w:rPr>
          <w:spacing w:val="-4"/>
          <w:lang w:val="sq-AL"/>
        </w:rPr>
        <w:t xml:space="preserve"> të ndryshuar, si dhe vendimit të Këshillit të Ministrave </w:t>
      </w:r>
      <w:r w:rsidR="00084D82" w:rsidRPr="005701EB">
        <w:rPr>
          <w:spacing w:val="-4"/>
          <w:lang w:val="sq-AL"/>
        </w:rPr>
        <w:t xml:space="preserve">nr. </w:t>
      </w:r>
      <w:r w:rsidRPr="005701EB">
        <w:rPr>
          <w:spacing w:val="-4"/>
          <w:lang w:val="sq-AL"/>
        </w:rPr>
        <w:t xml:space="preserve">806, datë 30.9.2015, tarifat për lëshimin e autorizimit për vendosjen e tabelave dhe mjeteve të tjera të reklamës, i cili ka vlerë për tri vjet, me të drejtë </w:t>
      </w:r>
      <w:r w:rsidR="00AD5F78" w:rsidRPr="005701EB">
        <w:rPr>
          <w:spacing w:val="-4"/>
          <w:lang w:val="sq-AL"/>
        </w:rPr>
        <w:t>ripërtëritje</w:t>
      </w:r>
      <w:r w:rsidRPr="005701EB">
        <w:rPr>
          <w:spacing w:val="-4"/>
          <w:lang w:val="sq-AL"/>
        </w:rPr>
        <w:t>, do të jenë si më poshtë:</w:t>
      </w:r>
    </w:p>
    <w:tbl>
      <w:tblPr>
        <w:tblStyle w:val="TableGrid"/>
        <w:tblW w:w="0" w:type="auto"/>
        <w:tblLook w:val="04A0"/>
      </w:tblPr>
      <w:tblGrid>
        <w:gridCol w:w="1809"/>
        <w:gridCol w:w="1134"/>
        <w:gridCol w:w="1418"/>
      </w:tblGrid>
      <w:tr w:rsidR="00DF47DF" w:rsidRPr="005701EB" w:rsidTr="00517FBA">
        <w:tc>
          <w:tcPr>
            <w:tcW w:w="1809" w:type="dxa"/>
          </w:tcPr>
          <w:p w:rsidR="00DF47DF" w:rsidRPr="005701EB" w:rsidRDefault="00DF47DF" w:rsidP="004A4C6D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Tipi i reklamës</w:t>
            </w:r>
          </w:p>
          <w:p w:rsidR="00DF47DF" w:rsidRPr="005701EB" w:rsidRDefault="00DF47DF" w:rsidP="004A4C6D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(</w:t>
            </w:r>
            <w:r w:rsidR="00FE6211">
              <w:rPr>
                <w:b/>
                <w:spacing w:val="-4"/>
                <w:sz w:val="18"/>
                <w:szCs w:val="18"/>
                <w:lang w:val="sq-AL"/>
              </w:rPr>
              <w:t>n</w:t>
            </w: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eni 46 i VKM</w:t>
            </w:r>
            <w:r w:rsidR="000A6ED5" w:rsidRPr="005701EB">
              <w:rPr>
                <w:b/>
                <w:spacing w:val="-4"/>
                <w:sz w:val="18"/>
                <w:szCs w:val="18"/>
                <w:lang w:val="sq-AL"/>
              </w:rPr>
              <w:t>-së</w:t>
            </w: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 xml:space="preserve"> </w:t>
            </w:r>
            <w:r w:rsidR="00084D82" w:rsidRPr="005701EB">
              <w:rPr>
                <w:b/>
                <w:spacing w:val="-4"/>
                <w:sz w:val="18"/>
                <w:szCs w:val="18"/>
                <w:lang w:val="sq-AL"/>
              </w:rPr>
              <w:t xml:space="preserve">nr. </w:t>
            </w: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153</w:t>
            </w:r>
            <w:r w:rsidR="000A6ED5" w:rsidRPr="005701EB">
              <w:rPr>
                <w:b/>
                <w:spacing w:val="-4"/>
                <w:sz w:val="18"/>
                <w:szCs w:val="18"/>
                <w:lang w:val="sq-AL"/>
              </w:rPr>
              <w:t>,</w:t>
            </w: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 xml:space="preserve"> </w:t>
            </w:r>
            <w:r w:rsidR="0071445D">
              <w:rPr>
                <w:b/>
                <w:spacing w:val="-4"/>
                <w:sz w:val="18"/>
                <w:szCs w:val="18"/>
                <w:lang w:val="sq-AL"/>
              </w:rPr>
              <w:t>“</w:t>
            </w: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Rregullore e zbatimit të Kodit Rrugor</w:t>
            </w:r>
            <w:r w:rsidR="0071445D">
              <w:rPr>
                <w:b/>
                <w:spacing w:val="-4"/>
                <w:sz w:val="18"/>
                <w:szCs w:val="18"/>
                <w:lang w:val="sq-AL"/>
              </w:rPr>
              <w:t>”</w:t>
            </w: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)</w:t>
            </w:r>
          </w:p>
        </w:tc>
        <w:tc>
          <w:tcPr>
            <w:tcW w:w="1134" w:type="dxa"/>
          </w:tcPr>
          <w:p w:rsidR="00DF47DF" w:rsidRPr="005701EB" w:rsidRDefault="00DF47DF" w:rsidP="004A4C6D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Çmimi lekë/m</w:t>
            </w:r>
            <w:r w:rsidRPr="005701EB">
              <w:rPr>
                <w:b/>
                <w:spacing w:val="-4"/>
                <w:sz w:val="18"/>
                <w:szCs w:val="18"/>
                <w:vertAlign w:val="superscript"/>
                <w:lang w:val="sq-AL"/>
              </w:rPr>
              <w:t>2</w:t>
            </w:r>
          </w:p>
          <w:p w:rsidR="00DF47DF" w:rsidRPr="005701EB" w:rsidRDefault="00DF47DF" w:rsidP="004A4C6D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Fluks trafiku mesatar ditor&lt;7000 mjete</w:t>
            </w:r>
          </w:p>
        </w:tc>
        <w:tc>
          <w:tcPr>
            <w:tcW w:w="1418" w:type="dxa"/>
          </w:tcPr>
          <w:p w:rsidR="00DF47DF" w:rsidRPr="005701EB" w:rsidRDefault="00DF47DF" w:rsidP="004A4C6D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Çmimi lekë/m</w:t>
            </w:r>
            <w:r w:rsidRPr="005701EB">
              <w:rPr>
                <w:b/>
                <w:spacing w:val="-4"/>
                <w:sz w:val="18"/>
                <w:szCs w:val="18"/>
                <w:vertAlign w:val="superscript"/>
                <w:lang w:val="sq-AL"/>
              </w:rPr>
              <w:t>2</w:t>
            </w:r>
          </w:p>
          <w:p w:rsidR="00DF47DF" w:rsidRPr="005701EB" w:rsidRDefault="00DF47DF" w:rsidP="004A4C6D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5701EB">
              <w:rPr>
                <w:b/>
                <w:spacing w:val="-4"/>
                <w:sz w:val="18"/>
                <w:szCs w:val="18"/>
                <w:lang w:val="sq-AL"/>
              </w:rPr>
              <w:t>Fluks trafiku mesatar ditor≥7000 mjete</w:t>
            </w:r>
          </w:p>
        </w:tc>
      </w:tr>
      <w:tr w:rsidR="00DF47DF" w:rsidRPr="005701EB" w:rsidTr="00517FBA">
        <w:tc>
          <w:tcPr>
            <w:tcW w:w="1809" w:type="dxa"/>
          </w:tcPr>
          <w:p w:rsidR="00DF47DF" w:rsidRPr="005701EB" w:rsidRDefault="00DF47DF" w:rsidP="004A4C6D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Tabelë</w:t>
            </w:r>
          </w:p>
        </w:tc>
        <w:tc>
          <w:tcPr>
            <w:tcW w:w="1134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6600</w:t>
            </w:r>
          </w:p>
        </w:tc>
        <w:tc>
          <w:tcPr>
            <w:tcW w:w="1418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7500</w:t>
            </w:r>
          </w:p>
        </w:tc>
      </w:tr>
      <w:tr w:rsidR="00DF47DF" w:rsidRPr="005701EB" w:rsidTr="00517FBA">
        <w:tc>
          <w:tcPr>
            <w:tcW w:w="1809" w:type="dxa"/>
          </w:tcPr>
          <w:p w:rsidR="00DF47DF" w:rsidRPr="005701EB" w:rsidRDefault="00DF47DF" w:rsidP="004A4C6D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Pllakat</w:t>
            </w:r>
          </w:p>
        </w:tc>
        <w:tc>
          <w:tcPr>
            <w:tcW w:w="1134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6000</w:t>
            </w:r>
          </w:p>
        </w:tc>
        <w:tc>
          <w:tcPr>
            <w:tcW w:w="1418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6500</w:t>
            </w:r>
          </w:p>
        </w:tc>
      </w:tr>
      <w:tr w:rsidR="00DF47DF" w:rsidRPr="005701EB" w:rsidTr="00517FBA">
        <w:tc>
          <w:tcPr>
            <w:tcW w:w="1809" w:type="dxa"/>
          </w:tcPr>
          <w:p w:rsidR="00DF47DF" w:rsidRPr="005701EB" w:rsidRDefault="00DF47DF" w:rsidP="004A4C6D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Shenja horizontale</w:t>
            </w:r>
          </w:p>
        </w:tc>
        <w:tc>
          <w:tcPr>
            <w:tcW w:w="1134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4000</w:t>
            </w:r>
          </w:p>
        </w:tc>
        <w:tc>
          <w:tcPr>
            <w:tcW w:w="1418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4500</w:t>
            </w:r>
          </w:p>
        </w:tc>
      </w:tr>
      <w:tr w:rsidR="00DF47DF" w:rsidRPr="005701EB" w:rsidTr="00517FBA">
        <w:tc>
          <w:tcPr>
            <w:tcW w:w="1809" w:type="dxa"/>
          </w:tcPr>
          <w:p w:rsidR="00DF47DF" w:rsidRPr="005701EB" w:rsidRDefault="00DF47DF" w:rsidP="004A4C6D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Impiant</w:t>
            </w:r>
          </w:p>
        </w:tc>
        <w:tc>
          <w:tcPr>
            <w:tcW w:w="1134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7500</w:t>
            </w:r>
          </w:p>
        </w:tc>
        <w:tc>
          <w:tcPr>
            <w:tcW w:w="1418" w:type="dxa"/>
          </w:tcPr>
          <w:p w:rsidR="00DF47DF" w:rsidRPr="005701EB" w:rsidRDefault="00DF47DF" w:rsidP="004A4C6D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5701EB">
              <w:rPr>
                <w:spacing w:val="-4"/>
                <w:sz w:val="18"/>
                <w:szCs w:val="18"/>
                <w:lang w:val="sq-AL"/>
              </w:rPr>
              <w:t>8000</w:t>
            </w:r>
          </w:p>
        </w:tc>
      </w:tr>
    </w:tbl>
    <w:p w:rsidR="00DF47DF" w:rsidRPr="005701EB" w:rsidRDefault="00DF47DF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Të ardhurat e realizuara nga aplikimi i këtyre tarifave derdhen në </w:t>
      </w:r>
      <w:r w:rsidR="00AD5F78" w:rsidRPr="005701EB">
        <w:rPr>
          <w:spacing w:val="-4"/>
          <w:lang w:val="sq-AL"/>
        </w:rPr>
        <w:t>buxhetin</w:t>
      </w:r>
      <w:r w:rsidRPr="005701EB">
        <w:rPr>
          <w:spacing w:val="-4"/>
          <w:lang w:val="sq-AL"/>
        </w:rPr>
        <w:t xml:space="preserve"> e shtetit.</w:t>
      </w:r>
    </w:p>
    <w:p w:rsidR="00DF47DF" w:rsidRPr="005701EB" w:rsidRDefault="00DF47DF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>Ngark</w:t>
      </w:r>
      <w:r w:rsidR="001F38DA">
        <w:rPr>
          <w:spacing w:val="-4"/>
          <w:lang w:val="sq-AL"/>
        </w:rPr>
        <w:t>ohet Autoriteti Rrugor Shqiptar</w:t>
      </w:r>
      <w:r w:rsidRPr="005701EB">
        <w:rPr>
          <w:spacing w:val="-4"/>
          <w:lang w:val="sq-AL"/>
        </w:rPr>
        <w:t xml:space="preserve"> për zbatimin e këtij urdhri.</w:t>
      </w:r>
    </w:p>
    <w:p w:rsidR="00DF47DF" w:rsidRPr="005701EB" w:rsidRDefault="00DF47DF" w:rsidP="004A4C6D">
      <w:pPr>
        <w:pStyle w:val="Paragrafi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Ky urdhër hyn në </w:t>
      </w:r>
      <w:r w:rsidR="00AD5F78" w:rsidRPr="005701EB">
        <w:rPr>
          <w:spacing w:val="-4"/>
          <w:lang w:val="sq-AL"/>
        </w:rPr>
        <w:t>fuqi</w:t>
      </w:r>
      <w:r w:rsidRPr="005701EB">
        <w:rPr>
          <w:spacing w:val="-4"/>
          <w:lang w:val="sq-AL"/>
        </w:rPr>
        <w:t xml:space="preserve"> pas botimit në Fletoren Zyrtare.</w:t>
      </w:r>
    </w:p>
    <w:p w:rsidR="00DF47DF" w:rsidRPr="005701EB" w:rsidRDefault="00DF47DF" w:rsidP="004A4C6D">
      <w:pPr>
        <w:pStyle w:val="Autoriteti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MINISTRI I TRANSPORTIT </w:t>
      </w:r>
    </w:p>
    <w:p w:rsidR="00DF47DF" w:rsidRPr="005701EB" w:rsidRDefault="00DF47DF" w:rsidP="004A4C6D">
      <w:pPr>
        <w:pStyle w:val="Autoriteti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>DHE INFRASTRUKTURËS</w:t>
      </w:r>
    </w:p>
    <w:p w:rsidR="00DF47DF" w:rsidRDefault="00DF47DF" w:rsidP="004A4C6D">
      <w:pPr>
        <w:pStyle w:val="AutoritetiEmer"/>
        <w:rPr>
          <w:spacing w:val="-4"/>
          <w:lang w:val="sq-AL"/>
        </w:rPr>
      </w:pPr>
      <w:r w:rsidRPr="005701EB">
        <w:rPr>
          <w:spacing w:val="-4"/>
          <w:lang w:val="sq-AL"/>
        </w:rPr>
        <w:t>Edmond Haxhinasto</w:t>
      </w:r>
    </w:p>
    <w:p w:rsidR="007B5A7C" w:rsidRPr="007B5A7C" w:rsidRDefault="007B5A7C" w:rsidP="004A4C6D">
      <w:pPr>
        <w:pStyle w:val="Autoriteti"/>
        <w:keepNext w:val="0"/>
        <w:rPr>
          <w:spacing w:val="-4"/>
          <w:sz w:val="14"/>
          <w:szCs w:val="14"/>
          <w:lang w:val="sq-AL"/>
        </w:rPr>
      </w:pPr>
    </w:p>
    <w:p w:rsidR="007B5A7C" w:rsidRPr="005701EB" w:rsidRDefault="007B5A7C" w:rsidP="004A4C6D">
      <w:pPr>
        <w:pStyle w:val="Autoriteti"/>
        <w:keepNext w:val="0"/>
        <w:rPr>
          <w:spacing w:val="-4"/>
          <w:lang w:val="sq-AL"/>
        </w:rPr>
      </w:pPr>
      <w:r w:rsidRPr="005701EB">
        <w:rPr>
          <w:spacing w:val="-4"/>
          <w:lang w:val="sq-AL"/>
        </w:rPr>
        <w:t xml:space="preserve">MINISTRI I </w:t>
      </w:r>
      <w:r>
        <w:rPr>
          <w:spacing w:val="-4"/>
          <w:lang w:val="sq-AL"/>
        </w:rPr>
        <w:t>Financave</w:t>
      </w:r>
    </w:p>
    <w:p w:rsidR="007B5A7C" w:rsidRDefault="007B5A7C" w:rsidP="004A4C6D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Shkëlqim Cani</w:t>
      </w:r>
    </w:p>
    <w:p w:rsidR="00DF47DF" w:rsidRPr="00216CBE" w:rsidRDefault="00DF47DF" w:rsidP="004A4C6D">
      <w:pPr>
        <w:pStyle w:val="Akti"/>
        <w:keepNext w:val="0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Nr. </w:t>
      </w:r>
      <w:r w:rsidR="00DF47DF" w:rsidRPr="00216CBE">
        <w:rPr>
          <w:spacing w:val="-4"/>
          <w:lang w:val="sq-AL"/>
        </w:rPr>
        <w:t>13, datë 16.2.2016</w:t>
      </w:r>
    </w:p>
    <w:p w:rsidR="00DF47DF" w:rsidRPr="00216CBE" w:rsidRDefault="00DF47DF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MBI TARIFËN FIKSE TË ENERGJISË ELEKTRIKE, QË DO T</w:t>
      </w:r>
      <w:r w:rsidR="000A6ED5" w:rsidRPr="00216CBE">
        <w:rPr>
          <w:spacing w:val="-4"/>
          <w:lang w:val="sq-AL"/>
        </w:rPr>
        <w:t>’</w:t>
      </w:r>
      <w:r w:rsidRPr="00216CBE">
        <w:rPr>
          <w:spacing w:val="-4"/>
          <w:lang w:val="sq-AL"/>
        </w:rPr>
        <w:t>U PAGUHET PRODHUESVE TË ENERGJISË ELEKTRIKE, NGA HIDROCENTRALET PËR VITIN 2016</w:t>
      </w:r>
    </w:p>
    <w:p w:rsidR="00DF47DF" w:rsidRPr="00216CBE" w:rsidRDefault="00DF47DF" w:rsidP="004A4C6D">
      <w:pPr>
        <w:pStyle w:val="Titulli"/>
        <w:keepNext w:val="0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0A6ED5" w:rsidRPr="00216CBE">
        <w:rPr>
          <w:spacing w:val="-4"/>
          <w:lang w:val="sq-AL"/>
        </w:rPr>
        <w:t xml:space="preserve">ligjit nr. </w:t>
      </w:r>
      <w:r w:rsidRPr="00216CBE">
        <w:rPr>
          <w:spacing w:val="-4"/>
          <w:lang w:val="sq-AL"/>
        </w:rPr>
        <w:t>43/2015,</w:t>
      </w:r>
      <w:r w:rsidR="00AD5F78"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0A6ED5" w:rsidRPr="00216CBE">
        <w:rPr>
          <w:spacing w:val="-4"/>
          <w:lang w:val="sq-AL"/>
        </w:rPr>
        <w:t>sektorin e energjisë elektrike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nenit 15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3, të ligjit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138/2013,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burimet e energjisë së rinovueshme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të ndryshuar, </w:t>
      </w:r>
      <w:r w:rsidR="000A6ED5" w:rsidRPr="00216CBE">
        <w:rPr>
          <w:spacing w:val="-4"/>
          <w:lang w:val="sq-AL"/>
        </w:rPr>
        <w:t xml:space="preserve">vendimit të Këshillit të Ministrave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1033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dat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16.12.2015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miratimin e metodologjisë të përcaktimit të tarifave fikse të energjisë, që do t’</w:t>
      </w:r>
      <w:r w:rsidR="000A6ED5" w:rsidRPr="00216CBE">
        <w:rPr>
          <w:spacing w:val="-4"/>
          <w:lang w:val="sq-AL"/>
        </w:rPr>
        <w:t>u</w:t>
      </w:r>
      <w:r w:rsidRPr="00216CBE">
        <w:rPr>
          <w:spacing w:val="-4"/>
          <w:lang w:val="sq-AL"/>
        </w:rPr>
        <w:t xml:space="preserve"> paguhen prodhuesve të energjisë elektrike nga hidrocentralet</w:t>
      </w:r>
      <w:r w:rsidR="00E97E66" w:rsidRPr="00216CBE">
        <w:rPr>
          <w:spacing w:val="-4"/>
          <w:lang w:val="sq-AL"/>
        </w:rPr>
        <w:t>”</w:t>
      </w:r>
      <w:r w:rsidR="000A6ED5" w:rsidRPr="00216CBE">
        <w:rPr>
          <w:spacing w:val="-4"/>
          <w:lang w:val="sq-AL"/>
        </w:rPr>
        <w:t>,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si dhe pikën 3 të vendimit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Bordit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ERE</w:t>
      </w:r>
      <w:r w:rsidR="00973465">
        <w:rPr>
          <w:spacing w:val="-4"/>
          <w:lang w:val="sq-AL"/>
        </w:rPr>
        <w:t>-s</w:t>
      </w:r>
      <w:r w:rsidR="00084D82" w:rsidRPr="00216CBE">
        <w:rPr>
          <w:spacing w:val="-4"/>
          <w:lang w:val="sq-AL"/>
        </w:rPr>
        <w:t xml:space="preserve"> </w:t>
      </w:r>
      <w:r w:rsidR="000A6ED5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Pr="00216CBE">
        <w:rPr>
          <w:spacing w:val="-4"/>
          <w:lang w:val="sq-AL"/>
        </w:rPr>
        <w:t xml:space="preserve">156, </w:t>
      </w:r>
      <w:r w:rsidR="000A6ED5" w:rsidRPr="00216CBE">
        <w:rPr>
          <w:spacing w:val="-4"/>
          <w:lang w:val="sq-AL"/>
        </w:rPr>
        <w:t xml:space="preserve">datë </w:t>
      </w:r>
      <w:r w:rsidRPr="00216CBE">
        <w:rPr>
          <w:spacing w:val="-4"/>
          <w:lang w:val="sq-AL"/>
        </w:rPr>
        <w:t>24.12.2015,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Bordi i En</w:t>
      </w:r>
      <w:r w:rsidR="00AD5F78" w:rsidRPr="00216CBE">
        <w:rPr>
          <w:spacing w:val="-4"/>
          <w:lang w:val="sq-AL"/>
        </w:rPr>
        <w:t>tit Rregullator të Energjisë (ER</w:t>
      </w:r>
      <w:r w:rsidRPr="00216CBE">
        <w:rPr>
          <w:spacing w:val="-4"/>
          <w:lang w:val="sq-AL"/>
        </w:rPr>
        <w:t xml:space="preserve">E), </w:t>
      </w:r>
      <w:r w:rsidR="000A6ED5" w:rsidRPr="00216CBE">
        <w:rPr>
          <w:spacing w:val="-4"/>
          <w:lang w:val="sq-AL"/>
        </w:rPr>
        <w:t>në mbledhjen e tij të datës 16.</w:t>
      </w:r>
      <w:r w:rsidR="00973465">
        <w:rPr>
          <w:spacing w:val="-4"/>
          <w:lang w:val="sq-AL"/>
        </w:rPr>
        <w:t>2.2016, pasi shqyrtoi</w:t>
      </w:r>
      <w:r w:rsidRPr="00216CBE">
        <w:rPr>
          <w:spacing w:val="-4"/>
          <w:lang w:val="sq-AL"/>
        </w:rPr>
        <w:t xml:space="preserve"> relacionin e </w:t>
      </w:r>
      <w:r w:rsidR="000A6ED5" w:rsidRPr="00216CBE">
        <w:rPr>
          <w:spacing w:val="-4"/>
          <w:lang w:val="sq-AL"/>
        </w:rPr>
        <w:t xml:space="preserve">drejtorive teknike </w:t>
      </w:r>
      <w:r w:rsidRPr="00216CBE">
        <w:rPr>
          <w:spacing w:val="-4"/>
          <w:lang w:val="sq-AL"/>
        </w:rPr>
        <w:t xml:space="preserve">mbi tarifën fikse </w:t>
      </w:r>
      <w:r w:rsidR="000A6ED5" w:rsidRPr="00216CBE">
        <w:rPr>
          <w:spacing w:val="-4"/>
          <w:lang w:val="sq-AL"/>
        </w:rPr>
        <w:t>të</w:t>
      </w:r>
      <w:r w:rsidRPr="00216CBE">
        <w:rPr>
          <w:spacing w:val="-4"/>
          <w:lang w:val="sq-AL"/>
        </w:rPr>
        <w:t xml:space="preserve"> energjisë elektrike, që do t’</w:t>
      </w:r>
      <w:r w:rsidR="000A6ED5" w:rsidRPr="00216CBE">
        <w:rPr>
          <w:spacing w:val="-4"/>
          <w:lang w:val="sq-AL"/>
        </w:rPr>
        <w:t>u</w:t>
      </w:r>
      <w:r w:rsidRPr="00216CBE">
        <w:rPr>
          <w:spacing w:val="-4"/>
          <w:lang w:val="sq-AL"/>
        </w:rPr>
        <w:t xml:space="preserve"> paguhet prodhuesve të energjisë elektrike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nga hidrocentralet për vitin 2016, si dhe informacionin shtes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kërkuar, </w:t>
      </w:r>
    </w:p>
    <w:p w:rsidR="00DF47DF" w:rsidRPr="00216CBE" w:rsidRDefault="005B5172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</w:t>
      </w:r>
      <w:r w:rsidR="00DF47DF" w:rsidRPr="00216CBE">
        <w:rPr>
          <w:spacing w:val="-4"/>
          <w:lang w:val="sq-AL"/>
        </w:rPr>
        <w:t xml:space="preserve">onstatoi se: </w:t>
      </w:r>
    </w:p>
    <w:p w:rsidR="00DF47DF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0A6ED5" w:rsidRPr="00216CBE">
        <w:rPr>
          <w:spacing w:val="-4"/>
          <w:lang w:val="sq-AL"/>
        </w:rPr>
        <w:t xml:space="preserve">Vendimi i Këshillit të Ministrave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1033, datë 16.12.2015, ka miratuar </w:t>
      </w:r>
      <w:r w:rsidR="000A6ED5" w:rsidRPr="00216CBE">
        <w:rPr>
          <w:spacing w:val="-4"/>
          <w:lang w:val="sq-AL"/>
        </w:rPr>
        <w:t xml:space="preserve">“Metodologjinë </w:t>
      </w:r>
      <w:r w:rsidRPr="00216CBE">
        <w:rPr>
          <w:spacing w:val="-4"/>
          <w:lang w:val="sq-AL"/>
        </w:rPr>
        <w:t>e përcaktimit të tarifave fikse të energjisë që do t’</w:t>
      </w:r>
      <w:r w:rsidR="000A6ED5" w:rsidRPr="00216CBE">
        <w:rPr>
          <w:spacing w:val="-4"/>
          <w:lang w:val="sq-AL"/>
        </w:rPr>
        <w:t>u</w:t>
      </w:r>
      <w:r w:rsidRPr="00216CBE">
        <w:rPr>
          <w:spacing w:val="-4"/>
          <w:lang w:val="sq-AL"/>
        </w:rPr>
        <w:t xml:space="preserve"> paguhen prodhuesve të energjisë elektrike nga </w:t>
      </w:r>
      <w:r w:rsidR="000A6ED5" w:rsidRPr="00216CBE">
        <w:rPr>
          <w:spacing w:val="-4"/>
          <w:lang w:val="sq-AL"/>
        </w:rPr>
        <w:t>hidrocentralet</w:t>
      </w:r>
      <w:r w:rsidR="00E97E66" w:rsidRPr="00216CBE">
        <w:rPr>
          <w:spacing w:val="-4"/>
          <w:lang w:val="sq-AL"/>
        </w:rPr>
        <w:t>”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në të cilën është përcaktuar se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Çmimi i shitjes (lekë/</w:t>
      </w:r>
      <w:r w:rsidR="008F6464" w:rsidRPr="00216CBE">
        <w:rPr>
          <w:spacing w:val="-4"/>
          <w:lang w:val="sq-AL"/>
        </w:rPr>
        <w:t>kwh</w:t>
      </w:r>
      <w:r w:rsidRPr="00216CBE">
        <w:rPr>
          <w:spacing w:val="-4"/>
          <w:lang w:val="sq-AL"/>
        </w:rPr>
        <w:t>) = Çmimi mesatar i vitit përkatës të bursës hungareze (HUPX) të energjisë elektrike në euro cent/</w:t>
      </w:r>
      <w:r w:rsidR="008F6464" w:rsidRPr="00216CBE">
        <w:rPr>
          <w:spacing w:val="-4"/>
          <w:lang w:val="sq-AL"/>
        </w:rPr>
        <w:t xml:space="preserve">kwh </w:t>
      </w:r>
      <w:r w:rsidRPr="00216CBE">
        <w:rPr>
          <w:spacing w:val="-4"/>
          <w:lang w:val="sq-AL"/>
        </w:rPr>
        <w:t>X koeficientin 1.24 X normën mesatare të këmbimit në euro/lekë për vitin e fundit.</w:t>
      </w:r>
    </w:p>
    <w:p w:rsidR="002A34F3" w:rsidRPr="00216CBE" w:rsidRDefault="002A34F3" w:rsidP="004A4C6D">
      <w:pPr>
        <w:pStyle w:val="Paragrafi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Raportit vjetor (</w:t>
      </w:r>
      <w:r w:rsidRPr="00973465">
        <w:rPr>
          <w:i/>
          <w:spacing w:val="-4"/>
          <w:lang w:val="sq-AL"/>
        </w:rPr>
        <w:t xml:space="preserve">Physical </w:t>
      </w:r>
      <w:r w:rsidR="009849A7" w:rsidRPr="00973465">
        <w:rPr>
          <w:i/>
          <w:spacing w:val="-4"/>
          <w:lang w:val="sq-AL"/>
        </w:rPr>
        <w:t xml:space="preserve">Futures </w:t>
      </w:r>
      <w:r w:rsidRPr="00973465">
        <w:rPr>
          <w:i/>
          <w:spacing w:val="-4"/>
          <w:lang w:val="sq-AL"/>
        </w:rPr>
        <w:t xml:space="preserve">Annual </w:t>
      </w:r>
      <w:r w:rsidR="009849A7" w:rsidRPr="00973465">
        <w:rPr>
          <w:i/>
          <w:spacing w:val="-4"/>
          <w:lang w:val="sq-AL"/>
        </w:rPr>
        <w:t>Report</w:t>
      </w:r>
      <w:r w:rsidRPr="00216CBE">
        <w:rPr>
          <w:spacing w:val="-4"/>
          <w:lang w:val="sq-AL"/>
        </w:rPr>
        <w:t xml:space="preserve">) nga bursa e Hungarisë HUPX për vitin përkatës është botuar.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Bordi i ERE-s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në pikën 3</w:t>
      </w:r>
      <w:r w:rsidR="009849A7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vendimit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156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dat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24.12.2015</w:t>
      </w:r>
      <w:r w:rsidR="00D71A55">
        <w:rPr>
          <w:spacing w:val="-4"/>
          <w:lang w:val="sq-AL"/>
        </w:rPr>
        <w:t>, ka përcaktuar se,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pas publikimit të </w:t>
      </w:r>
      <w:r w:rsidR="000A6ED5" w:rsidRPr="00216CBE">
        <w:rPr>
          <w:spacing w:val="-4"/>
          <w:lang w:val="sq-AL"/>
        </w:rPr>
        <w:t>r</w:t>
      </w:r>
      <w:r w:rsidRPr="00216CBE">
        <w:rPr>
          <w:spacing w:val="-4"/>
          <w:lang w:val="sq-AL"/>
        </w:rPr>
        <w:t>aportit vjetor (</w:t>
      </w:r>
      <w:r w:rsidRPr="009849A7">
        <w:rPr>
          <w:i/>
          <w:spacing w:val="-4"/>
          <w:lang w:val="sq-AL"/>
        </w:rPr>
        <w:t>Physical Futures Annual Report</w:t>
      </w:r>
      <w:r w:rsidRPr="00216CBE">
        <w:rPr>
          <w:spacing w:val="-4"/>
          <w:lang w:val="sq-AL"/>
        </w:rPr>
        <w:t xml:space="preserve">) nga bursa e Hungarisë HUPX për vitin përkatës, siç përcaktuar në </w:t>
      </w:r>
      <w:r w:rsidR="000A6ED5" w:rsidRPr="00216CBE">
        <w:rPr>
          <w:spacing w:val="-4"/>
          <w:lang w:val="sq-AL"/>
        </w:rPr>
        <w:t>vendimin e Këshillit të Ministrave</w:t>
      </w:r>
      <w:r w:rsidRPr="00216CBE">
        <w:rPr>
          <w:spacing w:val="-4"/>
          <w:lang w:val="sq-AL"/>
        </w:rPr>
        <w:t xml:space="preserve"> </w:t>
      </w:r>
      <w:r w:rsidR="000A6ED5" w:rsidRPr="00216CBE">
        <w:rPr>
          <w:spacing w:val="-4"/>
          <w:lang w:val="sq-AL"/>
        </w:rPr>
        <w:t>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 xml:space="preserve">1033, datë 16.12.2015, ERE do të shprehet me vendim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Mbi miratimin e tarifës fikse të energjisë për vitin 2016, prodhuesve të energjisë elektrike nga hidrocentralet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Bordi i ERE-s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në pikën 2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vendimit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156</w:t>
      </w:r>
      <w:r w:rsidR="000A6ED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dat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24.12.2015, ka përcaktuar se: Fuqia juridike e </w:t>
      </w:r>
      <w:r w:rsidR="000A6ED5" w:rsidRPr="00216CBE">
        <w:rPr>
          <w:spacing w:val="-4"/>
          <w:lang w:val="sq-AL"/>
        </w:rPr>
        <w:t>vendimit nr</w:t>
      </w:r>
      <w:r w:rsidR="00084D82" w:rsidRPr="00216CBE">
        <w:rPr>
          <w:spacing w:val="-4"/>
          <w:lang w:val="sq-AL"/>
        </w:rPr>
        <w:t xml:space="preserve">. </w:t>
      </w:r>
      <w:r w:rsidRPr="00216CBE">
        <w:rPr>
          <w:spacing w:val="-4"/>
          <w:lang w:val="sq-AL"/>
        </w:rPr>
        <w:t>27</w:t>
      </w:r>
      <w:r w:rsidR="00D71A55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Bordit të Komisionerëve të ERE</w:t>
      </w:r>
      <w:r w:rsidR="000A6ED5" w:rsidRPr="00216CBE">
        <w:rPr>
          <w:spacing w:val="-4"/>
          <w:lang w:val="sq-AL"/>
        </w:rPr>
        <w:t>-s</w:t>
      </w:r>
      <w:r w:rsidRPr="00216CBE">
        <w:rPr>
          <w:spacing w:val="-4"/>
          <w:lang w:val="sq-AL"/>
        </w:rPr>
        <w:t>, datë 16.2.2015</w:t>
      </w:r>
      <w:r w:rsidR="00C3651C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Mbi miratimin e tarifës fikse të energjisë për vitin 2015, që do t’</w:t>
      </w:r>
      <w:r w:rsidR="00C3651C" w:rsidRPr="00216CBE">
        <w:rPr>
          <w:spacing w:val="-4"/>
          <w:lang w:val="sq-AL"/>
        </w:rPr>
        <w:t>u</w:t>
      </w:r>
      <w:r w:rsidRPr="00216CBE">
        <w:rPr>
          <w:spacing w:val="-4"/>
          <w:lang w:val="sq-AL"/>
        </w:rPr>
        <w:t xml:space="preserve"> paguhet prodhuesve të energjisë elektrike nga hidrocentralet</w:t>
      </w:r>
      <w:r w:rsidR="00D71A55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zgjatet deri në marrjen e vendimit të shfuqizimit të tij nga Bordi i ERE</w:t>
      </w:r>
      <w:r w:rsidR="00C3651C" w:rsidRPr="00216CBE">
        <w:rPr>
          <w:spacing w:val="-4"/>
          <w:lang w:val="sq-AL"/>
        </w:rPr>
        <w:t>-s</w:t>
      </w:r>
      <w:r w:rsidR="00DD2FF6"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Për gjithë sa më sipër cituar</w:t>
      </w:r>
      <w:r w:rsidR="00DD2FF6" w:rsidRPr="00216CBE">
        <w:rPr>
          <w:spacing w:val="-4"/>
          <w:lang w:val="sq-AL"/>
        </w:rPr>
        <w:t>,</w:t>
      </w:r>
      <w:r w:rsidR="00D71A55">
        <w:rPr>
          <w:spacing w:val="-4"/>
          <w:lang w:val="sq-AL"/>
        </w:rPr>
        <w:t xml:space="preserve"> Bordi i ERE-s</w:t>
      </w:r>
      <w:r w:rsidR="00084D82" w:rsidRPr="00216CBE">
        <w:rPr>
          <w:spacing w:val="-4"/>
          <w:lang w:val="sq-AL"/>
        </w:rPr>
        <w:t xml:space="preserve"> </w:t>
      </w:r>
    </w:p>
    <w:p w:rsidR="00751646" w:rsidRPr="00216CBE" w:rsidRDefault="00751646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D2FF6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VENDOSI</w:t>
      </w:r>
      <w:r w:rsidR="00DF47DF" w:rsidRPr="00216CBE">
        <w:rPr>
          <w:spacing w:val="-4"/>
          <w:lang w:val="sq-AL"/>
        </w:rPr>
        <w:t>: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1. Tarifa fikse e energjisë elektrike, që do t’</w:t>
      </w:r>
      <w:r w:rsidR="00630C9E" w:rsidRPr="00216CBE">
        <w:rPr>
          <w:spacing w:val="-4"/>
          <w:lang w:val="sq-AL"/>
        </w:rPr>
        <w:t>u</w:t>
      </w:r>
      <w:r w:rsidRPr="00216CBE">
        <w:rPr>
          <w:spacing w:val="-4"/>
          <w:lang w:val="sq-AL"/>
        </w:rPr>
        <w:t xml:space="preserve"> paguhet prodhuesve të energjisë elektrike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nga hidrocentralet për vitin </w:t>
      </w:r>
      <w:r w:rsidR="00D71A55">
        <w:rPr>
          <w:spacing w:val="-4"/>
          <w:lang w:val="sq-AL"/>
        </w:rPr>
        <w:t>2016, do të jetë 7.4</w:t>
      </w:r>
      <w:r w:rsidRPr="00216CBE">
        <w:rPr>
          <w:spacing w:val="-4"/>
          <w:lang w:val="sq-AL"/>
        </w:rPr>
        <w:t>48 lek</w:t>
      </w:r>
      <w:r w:rsidR="00630C9E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>/</w:t>
      </w:r>
      <w:r w:rsidR="008F6464" w:rsidRPr="00216CBE">
        <w:rPr>
          <w:spacing w:val="-4"/>
          <w:lang w:val="sq-AL"/>
        </w:rPr>
        <w:t>kwh</w:t>
      </w:r>
      <w:r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Me hyrjen në fuqi të këtij vendimi, shfuqizohet vendimi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27</w:t>
      </w:r>
      <w:r w:rsidR="00630C9E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date 16.2.2015</w:t>
      </w:r>
      <w:r w:rsidR="00630C9E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i Bordit të Komisionerëve të ERE</w:t>
      </w:r>
      <w:r w:rsidR="00630C9E" w:rsidRPr="00216CBE">
        <w:rPr>
          <w:spacing w:val="-4"/>
          <w:lang w:val="sq-AL"/>
        </w:rPr>
        <w:t>-s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Mbi miratimin e tarifës fikse të energjisë për vitin 2015, që do t’</w:t>
      </w:r>
      <w:r w:rsidR="00630C9E" w:rsidRPr="00216CBE">
        <w:rPr>
          <w:spacing w:val="-4"/>
          <w:lang w:val="sq-AL"/>
        </w:rPr>
        <w:t>u</w:t>
      </w:r>
      <w:r w:rsidRPr="00216CBE">
        <w:rPr>
          <w:spacing w:val="-4"/>
          <w:lang w:val="sq-AL"/>
        </w:rPr>
        <w:t xml:space="preserve"> paguhet prodhuesve të energjisë elektrike nga hidrocentralet</w:t>
      </w:r>
      <w:r w:rsidR="00630C9E" w:rsidRPr="00216CBE">
        <w:rPr>
          <w:spacing w:val="-4"/>
          <w:lang w:val="sq-AL"/>
        </w:rPr>
        <w:t>”.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3. D</w:t>
      </w:r>
      <w:r w:rsidR="00D71A55">
        <w:rPr>
          <w:spacing w:val="-4"/>
          <w:lang w:val="sq-AL"/>
        </w:rPr>
        <w:t>iferencat që mund të rezultojnë</w:t>
      </w:r>
      <w:r w:rsidRPr="00216CBE">
        <w:rPr>
          <w:spacing w:val="-4"/>
          <w:lang w:val="sq-AL"/>
        </w:rPr>
        <w:t xml:space="preserve"> ndërmjet çmimit të miratuar për vitin 2016 dhe çmimit të miratuar për periudhën e ndërmjetme me vendimin e Bordit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ERE</w:t>
      </w:r>
      <w:r w:rsidR="005B5172" w:rsidRPr="00216CBE">
        <w:rPr>
          <w:spacing w:val="-4"/>
          <w:lang w:val="sq-AL"/>
        </w:rPr>
        <w:t>-s</w:t>
      </w:r>
      <w:r w:rsidRPr="00216CBE">
        <w:rPr>
          <w:spacing w:val="-4"/>
          <w:lang w:val="sq-AL"/>
        </w:rPr>
        <w:t xml:space="preserve"> </w:t>
      </w:r>
      <w:r w:rsidR="00AD5F78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156</w:t>
      </w:r>
      <w:r w:rsidR="005B5172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5B5172" w:rsidRPr="00216CBE">
        <w:rPr>
          <w:spacing w:val="-4"/>
          <w:lang w:val="sq-AL"/>
        </w:rPr>
        <w:t>d</w:t>
      </w:r>
      <w:r w:rsidRPr="00216CBE">
        <w:rPr>
          <w:spacing w:val="-4"/>
          <w:lang w:val="sq-AL"/>
        </w:rPr>
        <w:t>atë 24.12.2015, do të sistemohen nëpërmjet korrigjimit të faturimeve përkatëse.</w:t>
      </w:r>
    </w:p>
    <w:p w:rsidR="00DF47DF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4. Drejtoria e Tarifave dhe </w:t>
      </w:r>
      <w:r w:rsidR="00DC03DE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>Çmimeve të njoftojë të interesuarit për vendimmarrjen e Bordit të ERE-s.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fuqi menjëherë dhe i shtrin efektet nga data 1 janar 2016.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botohet n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Fletoren Zyrtare</w:t>
      </w:r>
      <w:r w:rsidR="00D71A55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</w:t>
      </w:r>
    </w:p>
    <w:p w:rsidR="00216CBE" w:rsidRPr="00216CBE" w:rsidRDefault="00216CBE" w:rsidP="004A4C6D">
      <w:pPr>
        <w:pStyle w:val="Paragrafi"/>
        <w:jc w:val="right"/>
        <w:rPr>
          <w:spacing w:val="-4"/>
          <w:sz w:val="14"/>
          <w:lang w:val="sq-AL"/>
        </w:rPr>
      </w:pPr>
    </w:p>
    <w:p w:rsidR="00DC03DE" w:rsidRPr="00216CBE" w:rsidRDefault="00DF47DF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KRYETARI 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Petrit Ahmeti</w:t>
      </w:r>
    </w:p>
    <w:p w:rsidR="00DF47DF" w:rsidRPr="00216CBE" w:rsidRDefault="00DF47DF" w:rsidP="004A4C6D">
      <w:pPr>
        <w:pStyle w:val="Paragrafi"/>
        <w:rPr>
          <w:spacing w:val="-4"/>
          <w:sz w:val="1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Nr. </w:t>
      </w:r>
      <w:r w:rsidR="00DF47DF" w:rsidRPr="00216CBE">
        <w:rPr>
          <w:spacing w:val="-4"/>
          <w:lang w:val="sq-AL"/>
        </w:rPr>
        <w:t>14, datë 16.2.2016</w:t>
      </w:r>
    </w:p>
    <w:p w:rsidR="00DF47DF" w:rsidRPr="00216CBE" w:rsidRDefault="00DF47DF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FILLIMIN E PROCEDURAVE PËR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MIRATIMIN</w:t>
      </w:r>
      <w:r w:rsidR="00AD5F78" w:rsidRPr="00216CBE">
        <w:rPr>
          <w:spacing w:val="-4"/>
          <w:lang w:val="sq-AL"/>
        </w:rPr>
        <w:t xml:space="preserve"> E KËRKESËS SË </w:t>
      </w:r>
      <w:r w:rsidR="00E97E66" w:rsidRPr="00216CBE">
        <w:rPr>
          <w:spacing w:val="-4"/>
          <w:lang w:val="sq-AL"/>
        </w:rPr>
        <w:t>“</w:t>
      </w:r>
      <w:r w:rsidR="00AD5F78" w:rsidRPr="00216CBE">
        <w:rPr>
          <w:spacing w:val="-4"/>
          <w:lang w:val="sq-AL"/>
        </w:rPr>
        <w:t>EVN TRADING</w:t>
      </w:r>
      <w:r w:rsidR="00E97E66" w:rsidRPr="00216CBE">
        <w:rPr>
          <w:spacing w:val="-4"/>
          <w:lang w:val="sq-AL"/>
        </w:rPr>
        <w:t>”</w:t>
      </w:r>
      <w:r w:rsidR="00AD5F78" w:rsidRPr="00216CBE">
        <w:rPr>
          <w:spacing w:val="-4"/>
          <w:lang w:val="sq-AL"/>
        </w:rPr>
        <w:t xml:space="preserve"> SHP</w:t>
      </w:r>
      <w:r w:rsidRPr="00216CBE">
        <w:rPr>
          <w:spacing w:val="-4"/>
          <w:lang w:val="sq-AL"/>
        </w:rPr>
        <w:t>K, PËR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HEQJEN E </w:t>
      </w:r>
      <w:r w:rsidR="00AD5F78" w:rsidRPr="00216CBE">
        <w:rPr>
          <w:spacing w:val="-4"/>
          <w:lang w:val="sq-AL"/>
        </w:rPr>
        <w:t>LICENCËS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PËR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AKTIVITETIN E TREGTIMIT TË ENERGJISË ELEKTRIKE ME</w:t>
      </w:r>
      <w:r w:rsidR="00084D82" w:rsidRPr="00216CBE">
        <w:rPr>
          <w:spacing w:val="-4"/>
          <w:lang w:val="sq-AL"/>
        </w:rPr>
        <w:t xml:space="preserve"> NR. </w:t>
      </w:r>
      <w:r w:rsidR="00DC2297">
        <w:rPr>
          <w:spacing w:val="-4"/>
          <w:lang w:val="sq-AL"/>
        </w:rPr>
        <w:t>179 SERIA T12</w:t>
      </w:r>
      <w:r w:rsidRPr="00216CBE">
        <w:rPr>
          <w:spacing w:val="-4"/>
          <w:lang w:val="sq-AL"/>
        </w:rPr>
        <w:t>,</w:t>
      </w:r>
      <w:r w:rsidR="00DC2297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MIRATUAR ME VENDIMIN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124,</w:t>
      </w:r>
      <w:r w:rsidR="00084D82" w:rsidRPr="00216CBE">
        <w:rPr>
          <w:spacing w:val="-4"/>
          <w:lang w:val="sq-AL"/>
        </w:rPr>
        <w:t xml:space="preserve"> </w:t>
      </w:r>
      <w:r w:rsidR="00AD5F78" w:rsidRPr="00216CBE">
        <w:rPr>
          <w:spacing w:val="-4"/>
          <w:lang w:val="sq-AL"/>
        </w:rPr>
        <w:t>DATË 29.</w:t>
      </w:r>
      <w:r w:rsidRPr="00216CBE">
        <w:rPr>
          <w:spacing w:val="-4"/>
          <w:lang w:val="sq-AL"/>
        </w:rPr>
        <w:t>8.2012</w:t>
      </w:r>
      <w:r w:rsidR="002D5BD7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</w:t>
      </w:r>
      <w:r w:rsidR="00553365" w:rsidRPr="00216CBE">
        <w:rPr>
          <w:spacing w:val="-4"/>
          <w:lang w:val="sq-AL"/>
        </w:rPr>
        <w:t xml:space="preserve"> BORDIT TË KOMISIONERËVE TË ERE</w:t>
      </w:r>
      <w:r w:rsidR="002D5BD7">
        <w:rPr>
          <w:spacing w:val="-4"/>
          <w:lang w:val="sq-AL"/>
        </w:rPr>
        <w:t>-s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39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1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dhe 42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1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CA4BF8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dh</w:t>
      </w:r>
      <w:r w:rsidR="00CA4BF8" w:rsidRPr="00216CBE">
        <w:rPr>
          <w:spacing w:val="-4"/>
          <w:lang w:val="sq-AL"/>
        </w:rPr>
        <w:t>”,</w:t>
      </w:r>
      <w:r w:rsidRPr="00216CBE">
        <w:rPr>
          <w:spacing w:val="-4"/>
          <w:lang w:val="sq-AL"/>
        </w:rPr>
        <w:t xml:space="preserve"> të </w:t>
      </w:r>
      <w:r w:rsidR="007556FF" w:rsidRPr="00216CBE">
        <w:rPr>
          <w:spacing w:val="-4"/>
          <w:lang w:val="sq-AL"/>
        </w:rPr>
        <w:t>ligji</w:t>
      </w:r>
      <w:r w:rsidRPr="00216CBE">
        <w:rPr>
          <w:spacing w:val="-4"/>
          <w:lang w:val="sq-AL"/>
        </w:rPr>
        <w:t xml:space="preserve">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43/2015,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</w:t>
      </w:r>
      <w:r w:rsidR="007556FF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r sektorin e </w:t>
      </w:r>
      <w:r w:rsidR="007556FF" w:rsidRPr="00216CBE">
        <w:rPr>
          <w:spacing w:val="-4"/>
          <w:lang w:val="sq-AL"/>
        </w:rPr>
        <w:t>energjisë elektrike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5B5172" w:rsidRPr="00216CBE">
        <w:rPr>
          <w:spacing w:val="-4"/>
          <w:lang w:val="sq-AL"/>
        </w:rPr>
        <w:t xml:space="preserve">nenit 5.1 (g) të licencës për tregtim </w:t>
      </w:r>
      <w:r w:rsidRPr="00216CBE">
        <w:rPr>
          <w:spacing w:val="-4"/>
          <w:lang w:val="sq-AL"/>
        </w:rPr>
        <w:t xml:space="preserve">T12, </w:t>
      </w:r>
      <w:r w:rsidR="005B5172" w:rsidRPr="00216CBE">
        <w:rPr>
          <w:spacing w:val="-4"/>
          <w:lang w:val="sq-AL"/>
        </w:rPr>
        <w:t xml:space="preserve">nenit </w:t>
      </w:r>
      <w:r w:rsidRPr="00216CBE">
        <w:rPr>
          <w:spacing w:val="-4"/>
          <w:lang w:val="sq-AL"/>
        </w:rPr>
        <w:t>5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7556FF" w:rsidRPr="00216CBE">
        <w:rPr>
          <w:spacing w:val="-4"/>
          <w:lang w:val="sq-AL"/>
        </w:rPr>
        <w:t>r</w:t>
      </w:r>
      <w:r w:rsidRPr="00216CBE">
        <w:rPr>
          <w:spacing w:val="-4"/>
          <w:lang w:val="sq-AL"/>
        </w:rPr>
        <w:t xml:space="preserve">regullores </w:t>
      </w:r>
      <w:r w:rsidR="007556FF" w:rsidRPr="00216CBE">
        <w:rPr>
          <w:spacing w:val="-4"/>
          <w:lang w:val="sq-AL"/>
        </w:rPr>
        <w:t xml:space="preserve">“Për procedurat e heqjes së licencave”, </w:t>
      </w:r>
      <w:r w:rsidR="00CA4BF8" w:rsidRPr="00216CBE">
        <w:rPr>
          <w:spacing w:val="-4"/>
          <w:lang w:val="sq-AL"/>
        </w:rPr>
        <w:t xml:space="preserve">Bordi </w:t>
      </w:r>
      <w:r w:rsidR="007556FF" w:rsidRPr="00216CBE">
        <w:rPr>
          <w:spacing w:val="-4"/>
          <w:lang w:val="sq-AL"/>
        </w:rPr>
        <w:t xml:space="preserve">i </w:t>
      </w:r>
      <w:r w:rsidR="00CA4BF8" w:rsidRPr="00216CBE">
        <w:rPr>
          <w:spacing w:val="-4"/>
          <w:lang w:val="sq-AL"/>
        </w:rPr>
        <w:t xml:space="preserve">Entit Rregullator </w:t>
      </w:r>
      <w:r w:rsidR="007556FF" w:rsidRPr="00216CBE">
        <w:rPr>
          <w:spacing w:val="-4"/>
          <w:lang w:val="sq-AL"/>
        </w:rPr>
        <w:t xml:space="preserve">të </w:t>
      </w:r>
      <w:r w:rsidR="00CA4BF8" w:rsidRPr="00216CBE">
        <w:rPr>
          <w:spacing w:val="-4"/>
          <w:lang w:val="sq-AL"/>
        </w:rPr>
        <w:t xml:space="preserve">Energjisë </w:t>
      </w:r>
      <w:r w:rsidRPr="00216CBE">
        <w:rPr>
          <w:spacing w:val="-4"/>
          <w:lang w:val="sq-AL"/>
        </w:rPr>
        <w:t xml:space="preserve">(ERE), </w:t>
      </w:r>
      <w:r w:rsidR="00CA4BF8" w:rsidRPr="00216CBE">
        <w:rPr>
          <w:spacing w:val="-4"/>
          <w:lang w:val="sq-AL"/>
        </w:rPr>
        <w:t>në mbledhjen e tij të datës 16.</w:t>
      </w:r>
      <w:r w:rsidRPr="00216CBE">
        <w:rPr>
          <w:spacing w:val="-4"/>
          <w:lang w:val="sq-AL"/>
        </w:rPr>
        <w:t xml:space="preserve">2.2016, </w:t>
      </w:r>
      <w:r w:rsidR="00CA4BF8" w:rsidRPr="00216CBE">
        <w:rPr>
          <w:spacing w:val="-4"/>
          <w:lang w:val="sq-AL"/>
        </w:rPr>
        <w:t>p</w:t>
      </w:r>
      <w:r w:rsidRPr="00216CBE">
        <w:rPr>
          <w:spacing w:val="-4"/>
          <w:lang w:val="sq-AL"/>
        </w:rPr>
        <w:t xml:space="preserve">asi shqyrtoi relacionin e </w:t>
      </w:r>
      <w:r w:rsidR="00CA4BF8" w:rsidRPr="00216CBE">
        <w:rPr>
          <w:spacing w:val="-4"/>
          <w:lang w:val="sq-AL"/>
        </w:rPr>
        <w:t xml:space="preserve">drejtorive teknike </w:t>
      </w:r>
      <w:r w:rsidRPr="00216CBE">
        <w:rPr>
          <w:spacing w:val="-4"/>
          <w:lang w:val="sq-AL"/>
        </w:rPr>
        <w:t>për heqjen e</w:t>
      </w:r>
      <w:r w:rsidR="00084D82" w:rsidRPr="00216CBE">
        <w:rPr>
          <w:spacing w:val="-4"/>
          <w:lang w:val="sq-AL"/>
        </w:rPr>
        <w:t xml:space="preserve"> </w:t>
      </w:r>
      <w:r w:rsidR="00CA4BF8" w:rsidRPr="00216CBE">
        <w:rPr>
          <w:spacing w:val="-4"/>
          <w:lang w:val="sq-AL"/>
        </w:rPr>
        <w:t>licencës</w:t>
      </w:r>
      <w:r w:rsidRPr="00216CBE">
        <w:rPr>
          <w:spacing w:val="-4"/>
          <w:lang w:val="sq-AL"/>
        </w:rPr>
        <w:t xml:space="preserve"> së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EVN </w:t>
      </w:r>
      <w:r w:rsidR="00CA4BF8" w:rsidRPr="00216CBE">
        <w:rPr>
          <w:spacing w:val="-4"/>
          <w:lang w:val="sq-AL"/>
        </w:rPr>
        <w:t>Trading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për aktivitetin e tregtimit të energjisë elektrike me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179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seria T12, miratuar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me vendimin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124,</w:t>
      </w:r>
      <w:r w:rsidR="00084D82" w:rsidRPr="00216CBE">
        <w:rPr>
          <w:spacing w:val="-4"/>
          <w:lang w:val="sq-AL"/>
        </w:rPr>
        <w:t xml:space="preserve"> </w:t>
      </w:r>
      <w:r w:rsidR="00CA4BF8" w:rsidRPr="00216CBE">
        <w:rPr>
          <w:spacing w:val="-4"/>
          <w:lang w:val="sq-AL"/>
        </w:rPr>
        <w:t>datë 29.</w:t>
      </w:r>
      <w:r w:rsidRPr="00216CBE">
        <w:rPr>
          <w:spacing w:val="-4"/>
          <w:lang w:val="sq-AL"/>
        </w:rPr>
        <w:t>8.2012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Bordit të Komisionerëve të ERE</w:t>
      </w:r>
      <w:r w:rsidR="00CA4BF8" w:rsidRPr="00216CBE">
        <w:rPr>
          <w:spacing w:val="-4"/>
          <w:lang w:val="sq-AL"/>
        </w:rPr>
        <w:t>-s</w:t>
      </w:r>
      <w:r w:rsidRPr="00216CBE">
        <w:rPr>
          <w:spacing w:val="-4"/>
          <w:lang w:val="sq-AL"/>
        </w:rPr>
        <w:t xml:space="preserve"> </w:t>
      </w:r>
    </w:p>
    <w:p w:rsidR="00DF47DF" w:rsidRPr="00216CBE" w:rsidRDefault="00CA4BF8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konstatoi se</w:t>
      </w:r>
      <w:r w:rsidR="00DF47DF" w:rsidRPr="00216CBE">
        <w:rPr>
          <w:spacing w:val="-4"/>
          <w:lang w:val="sq-AL"/>
        </w:rPr>
        <w:t>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CA4BF8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Shoqëria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EVN </w:t>
      </w:r>
      <w:r w:rsidR="00CA4BF8" w:rsidRPr="00216CBE">
        <w:rPr>
          <w:spacing w:val="-4"/>
          <w:lang w:val="sq-AL"/>
        </w:rPr>
        <w:t>Trading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687D11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me shkresën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28</w:t>
      </w:r>
      <w:r w:rsidR="00CA4BF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687D11" w:rsidRPr="00216CBE">
        <w:rPr>
          <w:spacing w:val="-4"/>
          <w:lang w:val="sq-AL"/>
        </w:rPr>
        <w:t>prot</w:t>
      </w:r>
      <w:r w:rsidR="00CA4BF8" w:rsidRPr="00216CBE">
        <w:rPr>
          <w:spacing w:val="-4"/>
          <w:lang w:val="sq-AL"/>
        </w:rPr>
        <w:t>.</w:t>
      </w:r>
      <w:r w:rsidR="00687D11" w:rsidRPr="00216CBE">
        <w:rPr>
          <w:spacing w:val="-4"/>
          <w:lang w:val="sq-AL"/>
        </w:rPr>
        <w:t>, datë 6.</w:t>
      </w:r>
      <w:r w:rsidRPr="00216CBE">
        <w:rPr>
          <w:spacing w:val="-4"/>
          <w:lang w:val="sq-AL"/>
        </w:rPr>
        <w:t xml:space="preserve">1.2016, ka paraqitur në ERE një kërkesë për heqjen e </w:t>
      </w:r>
      <w:r w:rsidR="00CA4BF8" w:rsidRPr="00216CBE">
        <w:rPr>
          <w:spacing w:val="-4"/>
          <w:lang w:val="sq-AL"/>
        </w:rPr>
        <w:t>licencës</w:t>
      </w:r>
      <w:r w:rsidRPr="00216CBE">
        <w:rPr>
          <w:spacing w:val="-4"/>
          <w:lang w:val="sq-AL"/>
        </w:rPr>
        <w:t xml:space="preserve"> për aktivitetin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e </w:t>
      </w:r>
      <w:r w:rsidR="00053DB3" w:rsidRPr="00216CBE">
        <w:rPr>
          <w:spacing w:val="-4"/>
          <w:lang w:val="sq-AL"/>
        </w:rPr>
        <w:t>tregtimit të energjisë elektrike</w:t>
      </w:r>
      <w:r w:rsidRPr="00216CBE">
        <w:rPr>
          <w:spacing w:val="-4"/>
          <w:lang w:val="sq-AL"/>
        </w:rPr>
        <w:t>, me</w:t>
      </w:r>
      <w:r w:rsidR="00084D82" w:rsidRPr="00216CBE">
        <w:rPr>
          <w:spacing w:val="-4"/>
          <w:lang w:val="sq-AL"/>
        </w:rPr>
        <w:t xml:space="preserve"> nr. </w:t>
      </w:r>
      <w:r w:rsidRPr="00216CBE">
        <w:rPr>
          <w:spacing w:val="-4"/>
          <w:lang w:val="sq-AL"/>
        </w:rPr>
        <w:t>179, seri T12, miratuar me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vendimi</w:t>
      </w:r>
      <w:r w:rsidR="00053DB3">
        <w:rPr>
          <w:spacing w:val="-4"/>
          <w:lang w:val="sq-AL"/>
        </w:rPr>
        <w:t>n</w:t>
      </w:r>
      <w:r w:rsidRPr="00216CBE">
        <w:rPr>
          <w:spacing w:val="-4"/>
          <w:lang w:val="sq-AL"/>
        </w:rPr>
        <w:t xml:space="preserve"> </w:t>
      </w:r>
      <w:r w:rsidR="00053DB3">
        <w:rPr>
          <w:spacing w:val="-4"/>
          <w:lang w:val="sq-AL"/>
        </w:rPr>
        <w:t>e</w:t>
      </w:r>
      <w:r w:rsidRPr="00216CBE">
        <w:rPr>
          <w:spacing w:val="-4"/>
          <w:lang w:val="sq-AL"/>
        </w:rPr>
        <w:t xml:space="preserve"> Bordit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ERE-s </w:t>
      </w:r>
      <w:r w:rsidR="00084D82" w:rsidRPr="00216CBE">
        <w:rPr>
          <w:spacing w:val="-4"/>
          <w:lang w:val="sq-AL"/>
        </w:rPr>
        <w:t xml:space="preserve">nr. </w:t>
      </w:r>
      <w:r w:rsidR="00CA4BF8" w:rsidRPr="00216CBE">
        <w:rPr>
          <w:spacing w:val="-4"/>
          <w:lang w:val="sq-AL"/>
        </w:rPr>
        <w:t>124, datë 29.</w:t>
      </w:r>
      <w:r w:rsidRPr="00216CBE">
        <w:rPr>
          <w:spacing w:val="-4"/>
          <w:lang w:val="sq-AL"/>
        </w:rPr>
        <w:t>8.2012.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CA4BF8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Kërkesa e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EVN </w:t>
      </w:r>
      <w:r w:rsidR="00CA4BF8" w:rsidRPr="00216CBE">
        <w:rPr>
          <w:spacing w:val="-4"/>
          <w:lang w:val="sq-AL"/>
        </w:rPr>
        <w:t>Trading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sh.p.k., është e mbështetur në legjislacionin në fuqi, </w:t>
      </w:r>
      <w:r w:rsidR="00CA4BF8" w:rsidRPr="00216CBE">
        <w:rPr>
          <w:spacing w:val="-4"/>
          <w:lang w:val="sq-AL"/>
        </w:rPr>
        <w:t xml:space="preserve">neni </w:t>
      </w:r>
      <w:r w:rsidRPr="00216CBE">
        <w:rPr>
          <w:spacing w:val="-4"/>
          <w:lang w:val="sq-AL"/>
        </w:rPr>
        <w:t>5, paragrafi i par</w:t>
      </w:r>
      <w:r w:rsidR="007556FF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, i </w:t>
      </w:r>
      <w:r w:rsidR="007556FF" w:rsidRPr="00216CBE">
        <w:rPr>
          <w:spacing w:val="-4"/>
          <w:lang w:val="sq-AL"/>
        </w:rPr>
        <w:t>rregullores “Për procedurat e heqjes së 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Për gjithë sa</w:t>
      </w:r>
      <w:r w:rsidR="007556FF" w:rsidRPr="00216CBE">
        <w:rPr>
          <w:spacing w:val="-4"/>
          <w:lang w:val="sq-AL"/>
        </w:rPr>
        <w:t xml:space="preserve"> më sipër cituar, Bordi i ERE-s</w:t>
      </w:r>
    </w:p>
    <w:p w:rsidR="007556FF" w:rsidRPr="00216CBE" w:rsidRDefault="007556FF" w:rsidP="004A4C6D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NeniNr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VENDOSI: 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Fillimin e </w:t>
      </w:r>
      <w:r w:rsidR="00CA4BF8" w:rsidRPr="00216CBE">
        <w:rPr>
          <w:spacing w:val="-4"/>
          <w:lang w:val="sq-AL"/>
        </w:rPr>
        <w:t>procedurave</w:t>
      </w:r>
      <w:r w:rsidRPr="00216CBE">
        <w:rPr>
          <w:spacing w:val="-4"/>
          <w:lang w:val="sq-AL"/>
        </w:rPr>
        <w:t xml:space="preserve"> për shqyrtimin e kërkesës së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EVN </w:t>
      </w:r>
      <w:r w:rsidR="00CA4BF8" w:rsidRPr="00216CBE">
        <w:rPr>
          <w:spacing w:val="-4"/>
          <w:lang w:val="sq-AL"/>
        </w:rPr>
        <w:t>Trading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për heqjen e </w:t>
      </w:r>
      <w:r w:rsidR="00CA4BF8" w:rsidRPr="00216CBE">
        <w:rPr>
          <w:spacing w:val="-4"/>
          <w:lang w:val="sq-AL"/>
        </w:rPr>
        <w:t>licencës</w:t>
      </w:r>
      <w:r w:rsidRPr="00216CBE">
        <w:rPr>
          <w:spacing w:val="-4"/>
          <w:lang w:val="sq-AL"/>
        </w:rPr>
        <w:t xml:space="preserve"> me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179 dhe numër serial T12, miratuar me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vendim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Bordit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Komisionerëve të ERE-s</w:t>
      </w:r>
      <w:r w:rsidR="00084D82" w:rsidRPr="00216CBE">
        <w:rPr>
          <w:spacing w:val="-4"/>
          <w:lang w:val="sq-AL"/>
        </w:rPr>
        <w:t xml:space="preserve"> nr. </w:t>
      </w:r>
      <w:r w:rsidRPr="00216CBE">
        <w:rPr>
          <w:spacing w:val="-4"/>
          <w:lang w:val="sq-AL"/>
        </w:rPr>
        <w:t>124, dat</w:t>
      </w:r>
      <w:r w:rsidR="00CA4BF8" w:rsidRPr="00216CBE">
        <w:rPr>
          <w:spacing w:val="-4"/>
          <w:lang w:val="sq-AL"/>
        </w:rPr>
        <w:t>ë 29.</w:t>
      </w:r>
      <w:r w:rsidRPr="00216CBE">
        <w:rPr>
          <w:spacing w:val="-4"/>
          <w:lang w:val="sq-AL"/>
        </w:rPr>
        <w:t>8.2012, për aktivitetin e Tregtimit të Energjisë Elektrike.</w:t>
      </w:r>
    </w:p>
    <w:p w:rsidR="00DF47DF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Ngarkohet Drejtoria e Licencimit dhe </w:t>
      </w:r>
      <w:r w:rsidR="00CA4BF8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>Monitorimit të Tregut të njoftojë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personat e interesuar lidhur me </w:t>
      </w:r>
      <w:r w:rsidR="00CA4BF8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>e Bordit të Komisionerëve të</w:t>
      </w:r>
      <w:r w:rsidR="00CA4BF8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ERE-s.</w:t>
      </w:r>
    </w:p>
    <w:p w:rsidR="002A34F3" w:rsidRDefault="002A34F3" w:rsidP="004A4C6D">
      <w:pPr>
        <w:pStyle w:val="Paragrafi"/>
        <w:rPr>
          <w:spacing w:val="-4"/>
          <w:lang w:val="sq-AL"/>
        </w:rPr>
      </w:pPr>
    </w:p>
    <w:p w:rsidR="002A34F3" w:rsidRPr="00216CBE" w:rsidRDefault="002A34F3" w:rsidP="004A4C6D">
      <w:pPr>
        <w:pStyle w:val="Paragrafi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</w:t>
      </w:r>
      <w:r w:rsidR="00940663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botohet në Fletoren Zyrtare.</w:t>
      </w:r>
    </w:p>
    <w:p w:rsidR="002A34F3" w:rsidRPr="002A34F3" w:rsidRDefault="002A34F3" w:rsidP="004A4C6D">
      <w:pPr>
        <w:pStyle w:val="Paragrafi"/>
        <w:jc w:val="right"/>
        <w:rPr>
          <w:spacing w:val="-4"/>
          <w:sz w:val="14"/>
          <w:lang w:val="sq-AL"/>
        </w:rPr>
      </w:pPr>
    </w:p>
    <w:p w:rsidR="00DF47DF" w:rsidRPr="00216CBE" w:rsidRDefault="00FA0070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Petrit Ahmeti</w:t>
      </w:r>
    </w:p>
    <w:p w:rsidR="00DF47DF" w:rsidRPr="00216CBE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Nr. </w:t>
      </w:r>
      <w:r w:rsidR="00DF47DF" w:rsidRPr="00216CBE">
        <w:rPr>
          <w:spacing w:val="-4"/>
          <w:lang w:val="sq-AL"/>
        </w:rPr>
        <w:t>15, datë 16.2.2016</w:t>
      </w:r>
    </w:p>
    <w:p w:rsidR="00DF47DF" w:rsidRPr="00216CBE" w:rsidRDefault="00DF47DF" w:rsidP="004A4C6D">
      <w:pPr>
        <w:pStyle w:val="NeniTitull"/>
        <w:keepNext w:val="0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LICENCIMIN E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PËRPARIMI SK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SHPK, NË AKTIVITETIN E PRODHIMIT TË ENERGJISË ELEKTRIKE NGA HEC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SHTIKA</w:t>
      </w:r>
      <w:r w:rsidR="00E97E66" w:rsidRPr="00216CBE">
        <w:rPr>
          <w:spacing w:val="-4"/>
          <w:lang w:val="sq-AL"/>
        </w:rPr>
        <w:t>”</w:t>
      </w:r>
    </w:p>
    <w:p w:rsidR="00DF47DF" w:rsidRPr="00216CBE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</w:t>
      </w:r>
      <w:r w:rsidR="00553365" w:rsidRPr="00216CBE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37</w:t>
      </w:r>
      <w:r w:rsidR="0055336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="00252CDE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dhe 110</w:t>
      </w:r>
      <w:r w:rsidR="0055336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553365" w:rsidRPr="00216CBE">
        <w:rPr>
          <w:spacing w:val="-4"/>
          <w:lang w:val="sq-AL"/>
        </w:rPr>
        <w:t xml:space="preserve">ligjit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43/2015,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553365" w:rsidRPr="00216CBE">
        <w:rPr>
          <w:spacing w:val="-4"/>
          <w:lang w:val="sq-AL"/>
        </w:rPr>
        <w:t>sektorin e energjisë elektrike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neneve 4, pika 1,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5</w:t>
      </w:r>
      <w:r w:rsidR="00553365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1</w:t>
      </w:r>
      <w:r w:rsidR="00252CD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13 dhe 14</w:t>
      </w:r>
      <w:r w:rsidR="00252CD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7556FF" w:rsidRPr="00216CBE">
        <w:rPr>
          <w:spacing w:val="-4"/>
          <w:lang w:val="sq-AL"/>
        </w:rPr>
        <w:t>rregullores “Për procedurat e licencimit, modifikimit, transferimit të plotë/të pjesshëm dhe rinovimit të 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të miratuar me </w:t>
      </w:r>
      <w:r w:rsidR="00553365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 xml:space="preserve">e Bordit të Komisionerëve </w:t>
      </w:r>
      <w:r w:rsidR="00553365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="00553365" w:rsidRPr="00216CBE">
        <w:rPr>
          <w:spacing w:val="-4"/>
          <w:lang w:val="sq-AL"/>
        </w:rPr>
        <w:t>108, datë 9.</w:t>
      </w:r>
      <w:r w:rsidRPr="00216CBE">
        <w:rPr>
          <w:spacing w:val="-4"/>
          <w:lang w:val="sq-AL"/>
        </w:rPr>
        <w:t>9.2008, Bordi i En</w:t>
      </w:r>
      <w:r w:rsidR="00553365" w:rsidRPr="00216CBE">
        <w:rPr>
          <w:spacing w:val="-4"/>
          <w:lang w:val="sq-AL"/>
        </w:rPr>
        <w:t>tit Rregullator të Energjisë (ER</w:t>
      </w:r>
      <w:r w:rsidRPr="00216CBE">
        <w:rPr>
          <w:spacing w:val="-4"/>
          <w:lang w:val="sq-AL"/>
        </w:rPr>
        <w:t xml:space="preserve">E), </w:t>
      </w:r>
      <w:r w:rsidR="00553365" w:rsidRPr="00216CBE">
        <w:rPr>
          <w:spacing w:val="-4"/>
          <w:lang w:val="sq-AL"/>
        </w:rPr>
        <w:t>në mbledhjen e tij të datës 16.</w:t>
      </w:r>
      <w:r w:rsidRPr="00216CBE">
        <w:rPr>
          <w:spacing w:val="-4"/>
          <w:lang w:val="sq-AL"/>
        </w:rPr>
        <w:t xml:space="preserve">2.2016, </w:t>
      </w:r>
      <w:r w:rsidR="00553365" w:rsidRPr="00216CBE">
        <w:rPr>
          <w:spacing w:val="-4"/>
          <w:lang w:val="sq-AL"/>
        </w:rPr>
        <w:t>p</w:t>
      </w:r>
      <w:r w:rsidRPr="00216CBE">
        <w:rPr>
          <w:spacing w:val="-4"/>
          <w:lang w:val="sq-AL"/>
        </w:rPr>
        <w:t xml:space="preserve">asi shqyrtoi aplikimin e paraqitur nga shoqëria </w:t>
      </w:r>
      <w:r w:rsidR="00E97E66" w:rsidRPr="00216CBE">
        <w:rPr>
          <w:spacing w:val="-4"/>
          <w:lang w:val="sq-AL"/>
        </w:rPr>
        <w:t>“</w:t>
      </w:r>
      <w:r w:rsidR="00553365" w:rsidRPr="00216CBE">
        <w:rPr>
          <w:spacing w:val="-4"/>
          <w:lang w:val="sq-AL"/>
        </w:rPr>
        <w:t xml:space="preserve">Përparimi </w:t>
      </w:r>
      <w:r w:rsidRPr="00216CBE">
        <w:rPr>
          <w:spacing w:val="-4"/>
          <w:lang w:val="sq-AL"/>
        </w:rPr>
        <w:t>SK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si dhe relacionin e Drejtorisë së </w:t>
      </w:r>
      <w:r w:rsidR="00553365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 dhe </w:t>
      </w:r>
      <w:r w:rsidR="00553365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 xml:space="preserve">Monitorimit të Tregut dhe Drejtorisë Juridike dhe </w:t>
      </w:r>
      <w:r w:rsidR="00553365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>Mbrojtjes së Konsumatorit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për licencimin në aktivitetin e prodhimit të energjisë elektrike nga </w:t>
      </w:r>
      <w:r w:rsidR="00553365" w:rsidRPr="00216CBE">
        <w:rPr>
          <w:spacing w:val="-4"/>
          <w:lang w:val="sq-AL"/>
        </w:rPr>
        <w:t xml:space="preserve">HEC </w:t>
      </w:r>
      <w:r w:rsidR="004C7B67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Shtika</w:t>
      </w:r>
      <w:r w:rsidR="004C7B67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të kësaj shoqërie, me fuqi totale 1300 </w:t>
      </w:r>
      <w:r w:rsidR="008F6464" w:rsidRPr="00216CBE">
        <w:rPr>
          <w:spacing w:val="-4"/>
          <w:lang w:val="sq-AL"/>
        </w:rPr>
        <w:t>kw</w:t>
      </w:r>
      <w:r w:rsidRPr="00216CBE">
        <w:rPr>
          <w:spacing w:val="-4"/>
          <w:lang w:val="sq-AL"/>
        </w:rPr>
        <w:t>,</w:t>
      </w:r>
    </w:p>
    <w:p w:rsidR="00DF47DF" w:rsidRPr="00216CBE" w:rsidRDefault="00553365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konstatoi </w:t>
      </w:r>
      <w:r w:rsidR="00DF47DF" w:rsidRPr="00216CBE">
        <w:rPr>
          <w:spacing w:val="-4"/>
          <w:lang w:val="sq-AL"/>
        </w:rPr>
        <w:t xml:space="preserve">se: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553365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Aplikimi i shoqërisë </w:t>
      </w:r>
      <w:r w:rsidR="00E97E66" w:rsidRPr="00216CBE">
        <w:rPr>
          <w:spacing w:val="-4"/>
          <w:lang w:val="sq-AL"/>
        </w:rPr>
        <w:t>“</w:t>
      </w:r>
      <w:r w:rsidR="00553365" w:rsidRPr="00216CBE">
        <w:rPr>
          <w:spacing w:val="-4"/>
          <w:lang w:val="sq-AL"/>
        </w:rPr>
        <w:t xml:space="preserve">Përparimi </w:t>
      </w:r>
      <w:r w:rsidRPr="00216CBE">
        <w:rPr>
          <w:spacing w:val="-4"/>
          <w:lang w:val="sq-AL"/>
        </w:rPr>
        <w:t>SK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plotëson tërësisht kërkesat e parashikuara nga ERE në </w:t>
      </w:r>
      <w:r w:rsidR="00553365" w:rsidRPr="00216CBE">
        <w:rPr>
          <w:spacing w:val="-4"/>
          <w:lang w:val="sq-AL"/>
        </w:rPr>
        <w:t xml:space="preserve">rregulloren “Për </w:t>
      </w:r>
      <w:r w:rsidRPr="00216CBE">
        <w:rPr>
          <w:spacing w:val="-4"/>
          <w:lang w:val="sq-AL"/>
        </w:rPr>
        <w:t xml:space="preserve">procedurat e </w:t>
      </w:r>
      <w:r w:rsidR="00553365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modifikimit, transferimit të plotë/të pjesshëm dhe rinovimit të </w:t>
      </w:r>
      <w:r w:rsidR="00553365" w:rsidRPr="00216CBE">
        <w:rPr>
          <w:spacing w:val="-4"/>
          <w:lang w:val="sq-AL"/>
        </w:rPr>
        <w:t>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si më poshtë: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553365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Forma</w:t>
      </w:r>
      <w:r w:rsidR="00553365" w:rsidRPr="00216CBE">
        <w:rPr>
          <w:spacing w:val="-4"/>
          <w:lang w:val="sq-AL"/>
        </w:rPr>
        <w:t>ti i aplikimit (neni 9, pika 1)</w:t>
      </w:r>
      <w:r w:rsidRPr="00216CBE">
        <w:rPr>
          <w:spacing w:val="-4"/>
          <w:lang w:val="sq-AL"/>
        </w:rPr>
        <w:t xml:space="preserve"> është plotësuar në mënyr</w:t>
      </w:r>
      <w:r w:rsidR="0055336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korrekte.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553365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Dokumentacioni juridik, administrati</w:t>
      </w:r>
      <w:r w:rsidR="00553365" w:rsidRPr="00216CBE">
        <w:rPr>
          <w:spacing w:val="-4"/>
          <w:lang w:val="sq-AL"/>
        </w:rPr>
        <w:t>v dhe pronësor (neni 9, pika 2)</w:t>
      </w:r>
      <w:r w:rsidRPr="00216CBE">
        <w:rPr>
          <w:spacing w:val="-4"/>
          <w:lang w:val="sq-AL"/>
        </w:rPr>
        <w:t xml:space="preserve"> është plotësuar në mënyr</w:t>
      </w:r>
      <w:r w:rsidR="0055336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553365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Dokumentacioni financ</w:t>
      </w:r>
      <w:r w:rsidR="00553365" w:rsidRPr="00216CBE">
        <w:rPr>
          <w:spacing w:val="-4"/>
          <w:lang w:val="sq-AL"/>
        </w:rPr>
        <w:t>iar dhe fiskal (neni 9, pika 3)</w:t>
      </w:r>
      <w:r w:rsidRPr="00216CBE">
        <w:rPr>
          <w:spacing w:val="-4"/>
          <w:lang w:val="sq-AL"/>
        </w:rPr>
        <w:t xml:space="preserve"> është plotësuar n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mënyrë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553365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Të dhëna specifike për </w:t>
      </w:r>
      <w:r w:rsidR="00553365" w:rsidRPr="00216CBE">
        <w:rPr>
          <w:spacing w:val="-4"/>
          <w:lang w:val="sq-AL"/>
        </w:rPr>
        <w:t>HEC</w:t>
      </w:r>
      <w:r w:rsidRPr="00216CBE">
        <w:rPr>
          <w:spacing w:val="-4"/>
          <w:lang w:val="sq-AL"/>
        </w:rPr>
        <w:t xml:space="preserve">-in (neni 9, pikat 4.1.1, 4.1.2, 4.1.3, 4.1.4, 4.1.5) </w:t>
      </w:r>
      <w:r w:rsidR="00553365" w:rsidRPr="00216CBE">
        <w:rPr>
          <w:spacing w:val="-4"/>
          <w:lang w:val="sq-AL"/>
        </w:rPr>
        <w:t xml:space="preserve">janë </w:t>
      </w:r>
      <w:r w:rsidRPr="00216CBE">
        <w:rPr>
          <w:spacing w:val="-4"/>
          <w:lang w:val="sq-AL"/>
        </w:rPr>
        <w:t>plotësuar në mënyrë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</w:t>
      </w:r>
      <w:r w:rsidR="00553365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Për gji</w:t>
      </w:r>
      <w:r w:rsidR="00553365" w:rsidRPr="00216CBE">
        <w:rPr>
          <w:spacing w:val="-4"/>
          <w:lang w:val="sq-AL"/>
        </w:rPr>
        <w:t>tha sa më sipër, Bordi i ERE-s</w:t>
      </w:r>
    </w:p>
    <w:p w:rsidR="00553365" w:rsidRPr="00216CBE" w:rsidRDefault="00553365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2A34F3" w:rsidRDefault="002A34F3" w:rsidP="004A4C6D">
      <w:pPr>
        <w:pStyle w:val="Titull-Titull"/>
        <w:rPr>
          <w:spacing w:val="-4"/>
          <w:lang w:val="sq-AL"/>
        </w:rPr>
      </w:pPr>
    </w:p>
    <w:p w:rsidR="002A34F3" w:rsidRDefault="002A34F3" w:rsidP="004A4C6D">
      <w:pPr>
        <w:pStyle w:val="Titull-Titull"/>
        <w:rPr>
          <w:spacing w:val="-4"/>
          <w:lang w:val="sq-AL"/>
        </w:rPr>
      </w:pPr>
    </w:p>
    <w:p w:rsidR="002A34F3" w:rsidRDefault="002A34F3" w:rsidP="004A4C6D">
      <w:pPr>
        <w:pStyle w:val="Titull-Titull"/>
        <w:rPr>
          <w:spacing w:val="-4"/>
          <w:lang w:val="sq-AL"/>
        </w:rPr>
      </w:pPr>
    </w:p>
    <w:p w:rsidR="00DF47DF" w:rsidRPr="00216CBE" w:rsidRDefault="00DF47DF" w:rsidP="004A4C6D">
      <w:pPr>
        <w:pStyle w:val="Titull-Titull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Të </w:t>
      </w:r>
      <w:r w:rsidR="00553365" w:rsidRPr="00216CBE">
        <w:rPr>
          <w:spacing w:val="-4"/>
          <w:lang w:val="sq-AL"/>
        </w:rPr>
        <w:t>licencojë</w:t>
      </w:r>
      <w:r w:rsidRPr="00216CBE">
        <w:rPr>
          <w:spacing w:val="-4"/>
          <w:lang w:val="sq-AL"/>
        </w:rPr>
        <w:t xml:space="preserve"> shoqërinë </w:t>
      </w:r>
      <w:r w:rsidR="00E97E66" w:rsidRPr="00216CBE">
        <w:rPr>
          <w:spacing w:val="-4"/>
          <w:lang w:val="sq-AL"/>
        </w:rPr>
        <w:t>“</w:t>
      </w:r>
      <w:r w:rsidR="00553365" w:rsidRPr="00216CBE">
        <w:rPr>
          <w:spacing w:val="-4"/>
          <w:lang w:val="sq-AL"/>
        </w:rPr>
        <w:t xml:space="preserve">Përparimi </w:t>
      </w:r>
      <w:r w:rsidRPr="00216CBE">
        <w:rPr>
          <w:spacing w:val="-4"/>
          <w:lang w:val="sq-AL"/>
        </w:rPr>
        <w:t>SK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sh.p.k., në aktivitetin e prodhimit të energjisë elektrike nga </w:t>
      </w:r>
      <w:r w:rsidR="00553365" w:rsidRPr="00216CBE">
        <w:rPr>
          <w:spacing w:val="-4"/>
          <w:lang w:val="sq-AL"/>
        </w:rPr>
        <w:t xml:space="preserve">HEC </w:t>
      </w:r>
      <w:r w:rsidR="00E97E66" w:rsidRPr="00216CBE">
        <w:rPr>
          <w:spacing w:val="-4"/>
          <w:lang w:val="sq-AL"/>
        </w:rPr>
        <w:t>“</w:t>
      </w:r>
      <w:r w:rsidR="00553365" w:rsidRPr="00216CBE">
        <w:rPr>
          <w:spacing w:val="-4"/>
          <w:lang w:val="sq-AL"/>
        </w:rPr>
        <w:t>Shtika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me fuqi totale 1300 </w:t>
      </w:r>
      <w:r w:rsidR="008F6464" w:rsidRPr="00216CBE">
        <w:rPr>
          <w:spacing w:val="-4"/>
          <w:lang w:val="sq-AL"/>
        </w:rPr>
        <w:t>kw</w:t>
      </w:r>
      <w:r w:rsidRPr="00216CBE">
        <w:rPr>
          <w:spacing w:val="-4"/>
          <w:lang w:val="sq-AL"/>
        </w:rPr>
        <w:t>, për një afat 30-vjeçar.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Drejtoria e </w:t>
      </w:r>
      <w:r w:rsidR="00AD5F78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 dhe </w:t>
      </w:r>
      <w:r w:rsidR="00553365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>Monitorimit të Tregut të njoftojë aplikuesin për vendimin e Bordit të ERE-s.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botohet në Fletoren Zyrtare.</w:t>
      </w:r>
    </w:p>
    <w:p w:rsidR="00216CBE" w:rsidRPr="00216CBE" w:rsidRDefault="00216CBE" w:rsidP="004A4C6D">
      <w:pPr>
        <w:pStyle w:val="Paragrafi"/>
        <w:jc w:val="right"/>
        <w:rPr>
          <w:spacing w:val="-4"/>
          <w:sz w:val="14"/>
          <w:lang w:val="sq-AL"/>
        </w:rPr>
      </w:pPr>
    </w:p>
    <w:p w:rsidR="00DF47DF" w:rsidRPr="00216CBE" w:rsidRDefault="00FA0070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Petrit Ahmeti</w:t>
      </w:r>
    </w:p>
    <w:p w:rsidR="00DF47DF" w:rsidRPr="00216CBE" w:rsidRDefault="00DF47DF" w:rsidP="004A4C6D">
      <w:pPr>
        <w:pStyle w:val="Akti"/>
        <w:keepNext w:val="0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Nr. </w:t>
      </w:r>
      <w:r w:rsidR="00DF47DF" w:rsidRPr="00216CBE">
        <w:rPr>
          <w:b/>
          <w:spacing w:val="-4"/>
          <w:lang w:val="sq-AL"/>
        </w:rPr>
        <w:t>16, datë 1</w:t>
      </w:r>
      <w:r w:rsidR="00655DB0">
        <w:rPr>
          <w:b/>
          <w:spacing w:val="-4"/>
          <w:lang w:val="sq-AL"/>
        </w:rPr>
        <w:t>6.</w:t>
      </w:r>
      <w:r w:rsidR="00DF47DF" w:rsidRPr="00216CBE">
        <w:rPr>
          <w:b/>
          <w:spacing w:val="-4"/>
          <w:lang w:val="sq-AL"/>
        </w:rPr>
        <w:t>2.2016</w:t>
      </w:r>
    </w:p>
    <w:p w:rsidR="00DF47DF" w:rsidRPr="00216CBE" w:rsidRDefault="00DF47DF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PËR LICENCIMIN E SHOQËRISË </w:t>
      </w:r>
      <w:r w:rsidR="00E97E66" w:rsidRPr="00216CBE">
        <w:rPr>
          <w:spacing w:val="-4"/>
          <w:lang w:val="sq-AL"/>
        </w:rPr>
        <w:t>“</w:t>
      </w:r>
      <w:r w:rsidR="00534815" w:rsidRPr="00216CBE">
        <w:rPr>
          <w:spacing w:val="-4"/>
          <w:lang w:val="sq-AL"/>
        </w:rPr>
        <w:t>PËRPARIMI</w:t>
      </w:r>
      <w:r w:rsidRPr="00216CBE">
        <w:rPr>
          <w:spacing w:val="-4"/>
          <w:lang w:val="sq-AL"/>
        </w:rPr>
        <w:t xml:space="preserve"> SK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SHPK NË AKTIVITETIN E TREGTIMIT TË ENERGJISË ELEKTRIKE</w:t>
      </w:r>
    </w:p>
    <w:p w:rsidR="00DF47DF" w:rsidRPr="00216CBE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16; 37</w:t>
      </w:r>
      <w:r w:rsidR="009E656E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</w:t>
      </w:r>
      <w:r w:rsidR="00E97E66" w:rsidRPr="00216CBE">
        <w:rPr>
          <w:spacing w:val="-4"/>
          <w:lang w:val="sq-AL"/>
        </w:rPr>
        <w:t>”</w:t>
      </w:r>
      <w:r w:rsidR="00655DB0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dhe 110</w:t>
      </w:r>
      <w:r w:rsidR="009E656E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9E656E" w:rsidRPr="00216CBE">
        <w:rPr>
          <w:spacing w:val="-4"/>
          <w:lang w:val="sq-AL"/>
        </w:rPr>
        <w:t xml:space="preserve">ligjit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43/2015,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9E656E" w:rsidRPr="00216CBE">
        <w:rPr>
          <w:spacing w:val="-4"/>
          <w:lang w:val="sq-AL"/>
        </w:rPr>
        <w:t>sektorin e energjisë elektrik</w:t>
      </w:r>
      <w:r w:rsidRPr="00216CBE">
        <w:rPr>
          <w:spacing w:val="-4"/>
          <w:lang w:val="sq-AL"/>
        </w:rPr>
        <w:t>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neneve 4, pika 1,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5</w:t>
      </w:r>
      <w:r w:rsidR="009E656E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2; 13</w:t>
      </w:r>
      <w:r w:rsidR="009E656E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7556FF" w:rsidRPr="00216CBE">
        <w:rPr>
          <w:spacing w:val="-4"/>
          <w:lang w:val="sq-AL"/>
        </w:rPr>
        <w:t>rregullores “Për procedurat e licencimit, modifikimit, transferimit të plotë/të pjesshëm dhe rinovimit të 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të miratuar me </w:t>
      </w:r>
      <w:r w:rsidR="007556FF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 xml:space="preserve">e Bordit të Komisionerëve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108, datë 9.9.2008, Bordi i Entit Rregullator të Energjisë (ERE), në mbledhjen e tij të datës 16.2.2016, </w:t>
      </w:r>
      <w:r w:rsidR="009E656E" w:rsidRPr="00216CBE">
        <w:rPr>
          <w:spacing w:val="-4"/>
          <w:lang w:val="sq-AL"/>
        </w:rPr>
        <w:t>p</w:t>
      </w:r>
      <w:r w:rsidRPr="00216CBE">
        <w:rPr>
          <w:spacing w:val="-4"/>
          <w:lang w:val="sq-AL"/>
        </w:rPr>
        <w:t xml:space="preserve">asi shqyrtoi aplikimin e paraqitur nga shoqëria </w:t>
      </w:r>
      <w:r w:rsidR="00E97E66" w:rsidRPr="00216CBE">
        <w:rPr>
          <w:spacing w:val="-4"/>
          <w:lang w:val="sq-AL"/>
        </w:rPr>
        <w:t>“</w:t>
      </w:r>
      <w:r w:rsidR="009E656E" w:rsidRPr="00216CBE">
        <w:rPr>
          <w:spacing w:val="-4"/>
          <w:lang w:val="sq-AL"/>
        </w:rPr>
        <w:t xml:space="preserve">Përparimi </w:t>
      </w:r>
      <w:r w:rsidRPr="00216CBE">
        <w:rPr>
          <w:spacing w:val="-4"/>
          <w:lang w:val="sq-AL"/>
        </w:rPr>
        <w:t>SK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si dhe relacionin e Drejtorisë së </w:t>
      </w:r>
      <w:r w:rsidR="009E656E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 dhe </w:t>
      </w:r>
      <w:r w:rsidR="009E656E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 xml:space="preserve">Monitorimit të Tregut dhe Drejtorisë Juridike dhe </w:t>
      </w:r>
      <w:r w:rsidR="009E656E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>Mbrojtjes së Konsumatorit për licencimin në aktivitetin e tregtimit të energjisë elektrike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kësaj shoqërie,</w:t>
      </w:r>
    </w:p>
    <w:p w:rsidR="00DF47DF" w:rsidRPr="00216CBE" w:rsidRDefault="009E656E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konstatoi </w:t>
      </w:r>
      <w:r w:rsidR="00DF47DF" w:rsidRPr="00216CBE">
        <w:rPr>
          <w:spacing w:val="-4"/>
          <w:lang w:val="sq-AL"/>
        </w:rPr>
        <w:t xml:space="preserve">se: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Aplikimi i shoqërisë </w:t>
      </w:r>
      <w:r w:rsidR="00E97E66" w:rsidRPr="00216CBE">
        <w:rPr>
          <w:spacing w:val="-4"/>
          <w:lang w:val="sq-AL"/>
        </w:rPr>
        <w:t>“</w:t>
      </w:r>
      <w:r w:rsidR="009E656E" w:rsidRPr="00216CBE">
        <w:rPr>
          <w:spacing w:val="-4"/>
          <w:lang w:val="sq-AL"/>
        </w:rPr>
        <w:t xml:space="preserve">Përparimi </w:t>
      </w:r>
      <w:r w:rsidRPr="00216CBE">
        <w:rPr>
          <w:spacing w:val="-4"/>
          <w:lang w:val="sq-AL"/>
        </w:rPr>
        <w:t>SK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plotëson tërësisht kërkesat e parashikuara nga ERE në </w:t>
      </w:r>
      <w:r w:rsidR="009E656E" w:rsidRPr="00216CBE">
        <w:rPr>
          <w:spacing w:val="-4"/>
          <w:lang w:val="sq-AL"/>
        </w:rPr>
        <w:t xml:space="preserve">rregulloren “Për </w:t>
      </w:r>
      <w:r w:rsidRPr="00216CBE">
        <w:rPr>
          <w:spacing w:val="-4"/>
          <w:lang w:val="sq-AL"/>
        </w:rPr>
        <w:t xml:space="preserve">procedurat e </w:t>
      </w:r>
      <w:r w:rsidR="009E656E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modifikimit, transferimit të plotë/të pjesshëm dhe rinovimit të </w:t>
      </w:r>
      <w:r w:rsidR="009E656E" w:rsidRPr="00216CBE">
        <w:rPr>
          <w:spacing w:val="-4"/>
          <w:lang w:val="sq-AL"/>
        </w:rPr>
        <w:t>licencave</w:t>
      </w:r>
      <w:r w:rsidR="00E97E66" w:rsidRPr="00216CBE">
        <w:rPr>
          <w:spacing w:val="-4"/>
          <w:lang w:val="sq-AL"/>
        </w:rPr>
        <w:t>”</w:t>
      </w:r>
      <w:r w:rsidR="009E656E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si më poshtë: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9E656E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>Formati i aplikimit (neni 9, pika 1) është paraqitur dhe plotësuar në mënyrë korrekte.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9E656E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 xml:space="preserve">Dokumentacioni juridik, administrativ dhe pronësor (neni 9, pika 2) është paraqitur dhe plotësuar në mënyrë korrekte. </w:t>
      </w:r>
    </w:p>
    <w:p w:rsidR="00DF47DF" w:rsidRPr="00216CBE" w:rsidRDefault="009E656E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>Dokumentacioni financiar dhe fiskal (neni 9 pika 3) është paraqitur dhe plotësuar në mënyrë korrekte.</w:t>
      </w:r>
    </w:p>
    <w:p w:rsidR="00DF47DF" w:rsidRPr="00AB5A60" w:rsidRDefault="009E656E" w:rsidP="004A4C6D">
      <w:pPr>
        <w:pStyle w:val="Paragrafi"/>
        <w:rPr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DF47DF" w:rsidRPr="00AB5A60">
        <w:rPr>
          <w:lang w:val="sq-AL"/>
        </w:rPr>
        <w:t>Dokumentacioni teknik për aktivitetin e tregtimit t</w:t>
      </w:r>
      <w:r w:rsidR="005B5172" w:rsidRPr="00AB5A60">
        <w:rPr>
          <w:lang w:val="sq-AL"/>
        </w:rPr>
        <w:t>ë</w:t>
      </w:r>
      <w:r w:rsidR="00DF47DF" w:rsidRPr="00AB5A60">
        <w:rPr>
          <w:lang w:val="sq-AL"/>
        </w:rPr>
        <w:t xml:space="preserve"> energjisë elektrike (neni 9, pika 4/10</w:t>
      </w:r>
      <w:r w:rsidR="00AE502B">
        <w:rPr>
          <w:lang w:val="sq-AL"/>
        </w:rPr>
        <w:t>,</w:t>
      </w:r>
      <w:r w:rsidR="00DF47DF" w:rsidRPr="00AB5A60">
        <w:rPr>
          <w:lang w:val="sq-AL"/>
        </w:rPr>
        <w:t xml:space="preserve"> </w:t>
      </w:r>
      <w:r w:rsidR="007556FF" w:rsidRPr="00AB5A60">
        <w:rPr>
          <w:lang w:val="sq-AL"/>
        </w:rPr>
        <w:t>germ</w:t>
      </w:r>
      <w:r w:rsidR="00DF47DF" w:rsidRPr="00AB5A60">
        <w:rPr>
          <w:lang w:val="sq-AL"/>
        </w:rPr>
        <w:t xml:space="preserve">at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a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b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 dhe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c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>) është paraqitur dhe plotësuar në mënyrë korrekte.</w:t>
      </w:r>
      <w:r w:rsidR="00084D82" w:rsidRPr="00AB5A60">
        <w:rPr>
          <w:lang w:val="sq-AL"/>
        </w:rPr>
        <w:t xml:space="preserve"> 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Për gj</w:t>
      </w:r>
      <w:r w:rsidR="009E656E" w:rsidRPr="00AB5A60">
        <w:rPr>
          <w:lang w:val="sq-AL"/>
        </w:rPr>
        <w:t>ithë sa më sipër, Bordi i ERE-s</w:t>
      </w:r>
    </w:p>
    <w:p w:rsidR="00DF47DF" w:rsidRPr="00AB5A60" w:rsidRDefault="00DF47DF" w:rsidP="004A4C6D">
      <w:pPr>
        <w:pStyle w:val="Paragrafi"/>
        <w:rPr>
          <w:sz w:val="14"/>
          <w:lang w:val="sq-AL"/>
        </w:rPr>
      </w:pPr>
    </w:p>
    <w:p w:rsidR="00DF47DF" w:rsidRPr="00AB5A60" w:rsidRDefault="00DF47DF" w:rsidP="004A4C6D">
      <w:pPr>
        <w:pStyle w:val="Paragrafi"/>
        <w:jc w:val="center"/>
        <w:rPr>
          <w:lang w:val="sq-AL"/>
        </w:rPr>
      </w:pPr>
      <w:r w:rsidRPr="00AB5A60">
        <w:rPr>
          <w:lang w:val="sq-AL"/>
        </w:rPr>
        <w:t>VENDOSI:</w:t>
      </w:r>
    </w:p>
    <w:p w:rsidR="00DF47DF" w:rsidRPr="00AB5A60" w:rsidRDefault="00DF47DF" w:rsidP="004A4C6D">
      <w:pPr>
        <w:pStyle w:val="Paragrafi"/>
        <w:rPr>
          <w:sz w:val="14"/>
          <w:lang w:val="sq-AL"/>
        </w:rPr>
      </w:pPr>
    </w:p>
    <w:p w:rsidR="00DF47DF" w:rsidRPr="00AB5A60" w:rsidRDefault="00A4288D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1. </w:t>
      </w:r>
      <w:r w:rsidR="00DF47DF" w:rsidRPr="00AB5A60">
        <w:rPr>
          <w:lang w:val="sq-AL"/>
        </w:rPr>
        <w:t xml:space="preserve">Të </w:t>
      </w:r>
      <w:r w:rsidR="009E656E" w:rsidRPr="00AB5A60">
        <w:rPr>
          <w:lang w:val="sq-AL"/>
        </w:rPr>
        <w:t>licencojë</w:t>
      </w:r>
      <w:r w:rsidR="00DF47DF" w:rsidRPr="00AB5A60">
        <w:rPr>
          <w:lang w:val="sq-AL"/>
        </w:rPr>
        <w:t xml:space="preserve"> shoqërinë </w:t>
      </w:r>
      <w:r w:rsidR="00E97E66" w:rsidRPr="00AB5A60">
        <w:rPr>
          <w:lang w:val="sq-AL"/>
        </w:rPr>
        <w:t>“</w:t>
      </w:r>
      <w:r w:rsidR="009E656E" w:rsidRPr="00AB5A60">
        <w:rPr>
          <w:lang w:val="sq-AL"/>
        </w:rPr>
        <w:t xml:space="preserve">Përparimi </w:t>
      </w:r>
      <w:r w:rsidR="00DF47DF" w:rsidRPr="00AB5A60">
        <w:rPr>
          <w:lang w:val="sq-AL"/>
        </w:rPr>
        <w:t>SK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 sh.p.k</w:t>
      </w:r>
      <w:r w:rsidR="00B162A6" w:rsidRPr="00AB5A60">
        <w:rPr>
          <w:lang w:val="sq-AL"/>
        </w:rPr>
        <w:t>.</w:t>
      </w:r>
      <w:r w:rsidR="00DF47DF" w:rsidRPr="00AB5A60">
        <w:rPr>
          <w:lang w:val="sq-AL"/>
        </w:rPr>
        <w:t xml:space="preserve">, në aktivitetin e </w:t>
      </w:r>
      <w:r w:rsidR="009E656E" w:rsidRPr="00AB5A60">
        <w:rPr>
          <w:lang w:val="sq-AL"/>
        </w:rPr>
        <w:t>tregtimit të energjisë elektrike për një afat 30-</w:t>
      </w:r>
      <w:r w:rsidR="00DF47DF" w:rsidRPr="00AB5A60">
        <w:rPr>
          <w:lang w:val="sq-AL"/>
        </w:rPr>
        <w:t>vjeçar.</w:t>
      </w:r>
    </w:p>
    <w:p w:rsidR="00DF47DF" w:rsidRPr="00AB5A60" w:rsidRDefault="00A4288D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2. </w:t>
      </w:r>
      <w:r w:rsidR="00DF47DF" w:rsidRPr="00AB5A60">
        <w:rPr>
          <w:lang w:val="sq-AL"/>
        </w:rPr>
        <w:t xml:space="preserve">Ngarkohet Drejtoria e </w:t>
      </w:r>
      <w:r w:rsidR="00DC7273" w:rsidRPr="00AB5A60">
        <w:rPr>
          <w:lang w:val="sq-AL"/>
        </w:rPr>
        <w:t>Licencimit</w:t>
      </w:r>
      <w:r w:rsidR="00DF47DF" w:rsidRPr="00AB5A60">
        <w:rPr>
          <w:lang w:val="sq-AL"/>
        </w:rPr>
        <w:t xml:space="preserve"> dhe </w:t>
      </w:r>
      <w:r w:rsidR="00DC7273" w:rsidRPr="00AB5A60">
        <w:rPr>
          <w:lang w:val="sq-AL"/>
        </w:rPr>
        <w:t xml:space="preserve">e </w:t>
      </w:r>
      <w:r w:rsidR="00DF47DF" w:rsidRPr="00AB5A60">
        <w:rPr>
          <w:lang w:val="sq-AL"/>
        </w:rPr>
        <w:t>Monitorimit të Tregut të njoftojë aplikuesin për vendimin e Bordit të ERE-s.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Ky vendim hyn në fuqi menjëherë.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Ky vendim botohet në Fletoren Zyrtare.</w:t>
      </w:r>
    </w:p>
    <w:p w:rsidR="00216CBE" w:rsidRPr="00AB5A60" w:rsidRDefault="00216CBE" w:rsidP="004A4C6D">
      <w:pPr>
        <w:pStyle w:val="Paragrafi"/>
        <w:jc w:val="right"/>
        <w:rPr>
          <w:sz w:val="14"/>
          <w:lang w:val="sq-AL"/>
        </w:rPr>
      </w:pPr>
    </w:p>
    <w:p w:rsidR="00DF47DF" w:rsidRPr="00AB5A60" w:rsidRDefault="00FA0070" w:rsidP="004A4C6D">
      <w:pPr>
        <w:pStyle w:val="Paragrafi"/>
        <w:jc w:val="right"/>
        <w:rPr>
          <w:lang w:val="sq-AL"/>
        </w:rPr>
      </w:pPr>
      <w:r w:rsidRPr="00AB5A60">
        <w:rPr>
          <w:lang w:val="sq-AL"/>
        </w:rPr>
        <w:t>KRYETARI</w:t>
      </w:r>
    </w:p>
    <w:p w:rsidR="00DF47DF" w:rsidRPr="00AB5A60" w:rsidRDefault="00DF47DF" w:rsidP="004A4C6D">
      <w:pPr>
        <w:pStyle w:val="Paragrafi"/>
        <w:jc w:val="right"/>
        <w:rPr>
          <w:b/>
          <w:lang w:val="sq-AL"/>
        </w:rPr>
      </w:pPr>
      <w:r w:rsidRPr="00AB5A60">
        <w:rPr>
          <w:b/>
          <w:lang w:val="sq-AL"/>
        </w:rPr>
        <w:t>Petrit Ahmeti</w:t>
      </w:r>
    </w:p>
    <w:p w:rsidR="00DF47DF" w:rsidRPr="00AB5A60" w:rsidRDefault="00DF47DF" w:rsidP="004A4C6D">
      <w:pPr>
        <w:pStyle w:val="Paragrafi"/>
        <w:rPr>
          <w:sz w:val="14"/>
          <w:lang w:val="sq-AL"/>
        </w:rPr>
      </w:pPr>
    </w:p>
    <w:p w:rsidR="00DF47DF" w:rsidRPr="00AB5A60" w:rsidRDefault="00DF47DF" w:rsidP="004A4C6D">
      <w:pPr>
        <w:pStyle w:val="Akti"/>
        <w:keepNext w:val="0"/>
        <w:rPr>
          <w:lang w:val="sq-AL"/>
        </w:rPr>
      </w:pPr>
      <w:r w:rsidRPr="00AB5A60">
        <w:rPr>
          <w:lang w:val="sq-AL"/>
        </w:rPr>
        <w:t>VENDIM</w:t>
      </w:r>
    </w:p>
    <w:p w:rsidR="00DF47DF" w:rsidRPr="00AB5A60" w:rsidRDefault="00084D82" w:rsidP="004A4C6D">
      <w:pPr>
        <w:pStyle w:val="Paragrafi"/>
        <w:jc w:val="center"/>
        <w:rPr>
          <w:b/>
          <w:lang w:val="sq-AL"/>
        </w:rPr>
      </w:pPr>
      <w:r w:rsidRPr="00AB5A60">
        <w:rPr>
          <w:b/>
          <w:lang w:val="sq-AL"/>
        </w:rPr>
        <w:t xml:space="preserve">Nr. </w:t>
      </w:r>
      <w:r w:rsidR="00D91322">
        <w:rPr>
          <w:b/>
          <w:lang w:val="sq-AL"/>
        </w:rPr>
        <w:t>17, datë 16.</w:t>
      </w:r>
      <w:r w:rsidR="00DF47DF" w:rsidRPr="00AB5A60">
        <w:rPr>
          <w:b/>
          <w:lang w:val="sq-AL"/>
        </w:rPr>
        <w:t>2.2016</w:t>
      </w:r>
    </w:p>
    <w:p w:rsidR="00DF47DF" w:rsidRPr="00AB5A60" w:rsidRDefault="00DF47DF" w:rsidP="004A4C6D">
      <w:pPr>
        <w:pStyle w:val="Paragrafi"/>
        <w:jc w:val="center"/>
        <w:rPr>
          <w:b/>
          <w:sz w:val="14"/>
          <w:lang w:val="sq-AL"/>
        </w:rPr>
      </w:pPr>
    </w:p>
    <w:p w:rsidR="00DF47DF" w:rsidRPr="00AB5A60" w:rsidRDefault="00DF47DF" w:rsidP="004A4C6D">
      <w:pPr>
        <w:pStyle w:val="Titulli"/>
        <w:keepNext w:val="0"/>
        <w:rPr>
          <w:lang w:val="sq-AL"/>
        </w:rPr>
      </w:pPr>
      <w:r w:rsidRPr="00AB5A60">
        <w:rPr>
          <w:lang w:val="sq-AL"/>
        </w:rPr>
        <w:t xml:space="preserve">PËR </w:t>
      </w:r>
      <w:r w:rsidR="003A65E2" w:rsidRPr="00AB5A60">
        <w:rPr>
          <w:lang w:val="sq-AL"/>
        </w:rPr>
        <w:t>LICENCIMIN</w:t>
      </w:r>
      <w:r w:rsidRPr="00AB5A60">
        <w:rPr>
          <w:lang w:val="sq-AL"/>
        </w:rPr>
        <w:t xml:space="preserve"> E SHOQËRISË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DRAGOBIA ENERGY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SHPK NË AKTIVITETIN E PRODHIMIT TË ENERGJISË ELEKTRIKE NGA HEC-</w:t>
      </w:r>
      <w:r w:rsidR="00A4288D" w:rsidRPr="00AB5A60">
        <w:rPr>
          <w:caps w:val="0"/>
          <w:lang w:val="sq-AL"/>
        </w:rPr>
        <w:t>et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CEREMI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DHE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DRAGOBIA</w:t>
      </w:r>
      <w:r w:rsidR="00E97E66" w:rsidRPr="00AB5A60">
        <w:rPr>
          <w:lang w:val="sq-AL"/>
        </w:rPr>
        <w:t>”</w:t>
      </w:r>
      <w:r w:rsidR="00A4288D" w:rsidRPr="00AB5A60">
        <w:rPr>
          <w:lang w:val="sq-AL"/>
        </w:rPr>
        <w:t>,</w:t>
      </w:r>
      <w:r w:rsidRPr="00AB5A60">
        <w:rPr>
          <w:lang w:val="sq-AL"/>
        </w:rPr>
        <w:t xml:space="preserve"> ME FUQI TOTALE T</w:t>
      </w:r>
      <w:r w:rsidR="005B5172" w:rsidRPr="00AB5A60">
        <w:rPr>
          <w:lang w:val="sq-AL"/>
        </w:rPr>
        <w:t>Ë</w:t>
      </w:r>
      <w:r w:rsidRPr="00AB5A60">
        <w:rPr>
          <w:lang w:val="sq-AL"/>
        </w:rPr>
        <w:t xml:space="preserve"> INSTALUAR 21900 </w:t>
      </w:r>
      <w:r w:rsidR="008F6464" w:rsidRPr="00AB5A60">
        <w:rPr>
          <w:caps w:val="0"/>
          <w:lang w:val="sq-AL"/>
        </w:rPr>
        <w:t>kw</w:t>
      </w:r>
    </w:p>
    <w:p w:rsidR="00DF47DF" w:rsidRPr="00AB5A60" w:rsidRDefault="00DF47DF" w:rsidP="004A4C6D">
      <w:pPr>
        <w:pStyle w:val="Paragrafi"/>
        <w:rPr>
          <w:sz w:val="14"/>
          <w:lang w:val="sq-AL"/>
        </w:rPr>
      </w:pPr>
    </w:p>
    <w:p w:rsidR="00DF47DF" w:rsidRPr="002A34F3" w:rsidRDefault="00DF47DF" w:rsidP="004A4C6D">
      <w:pPr>
        <w:pStyle w:val="Paragrafi"/>
        <w:rPr>
          <w:spacing w:val="-4"/>
          <w:lang w:val="sq-AL"/>
        </w:rPr>
      </w:pPr>
      <w:r w:rsidRPr="002A34F3">
        <w:rPr>
          <w:spacing w:val="-4"/>
          <w:lang w:val="sq-AL"/>
        </w:rPr>
        <w:t>Në mbështetje të neneve 16</w:t>
      </w:r>
      <w:r w:rsidR="00A4288D" w:rsidRPr="002A34F3">
        <w:rPr>
          <w:spacing w:val="-4"/>
          <w:lang w:val="sq-AL"/>
        </w:rPr>
        <w:t>;</w:t>
      </w:r>
      <w:r w:rsidRPr="002A34F3">
        <w:rPr>
          <w:spacing w:val="-4"/>
          <w:lang w:val="sq-AL"/>
        </w:rPr>
        <w:t xml:space="preserve"> 37, pika 2</w:t>
      </w:r>
      <w:r w:rsidR="00A4288D" w:rsidRPr="002A34F3">
        <w:rPr>
          <w:spacing w:val="-4"/>
          <w:lang w:val="sq-AL"/>
        </w:rPr>
        <w:t>,</w:t>
      </w:r>
      <w:r w:rsidRPr="002A34F3">
        <w:rPr>
          <w:spacing w:val="-4"/>
          <w:lang w:val="sq-AL"/>
        </w:rPr>
        <w:t xml:space="preserve"> </w:t>
      </w:r>
      <w:r w:rsidR="007556FF" w:rsidRPr="002A34F3">
        <w:rPr>
          <w:spacing w:val="-4"/>
          <w:lang w:val="sq-AL"/>
        </w:rPr>
        <w:t>germ</w:t>
      </w:r>
      <w:r w:rsidRPr="002A34F3">
        <w:rPr>
          <w:spacing w:val="-4"/>
          <w:lang w:val="sq-AL"/>
        </w:rPr>
        <w:t xml:space="preserve">a </w:t>
      </w:r>
      <w:r w:rsidR="00E97E66" w:rsidRPr="002A34F3">
        <w:rPr>
          <w:spacing w:val="-4"/>
          <w:lang w:val="sq-AL"/>
        </w:rPr>
        <w:t>“</w:t>
      </w:r>
      <w:r w:rsidRPr="002A34F3">
        <w:rPr>
          <w:spacing w:val="-4"/>
          <w:lang w:val="sq-AL"/>
        </w:rPr>
        <w:t>a</w:t>
      </w:r>
      <w:r w:rsidR="00E97E66" w:rsidRPr="002A34F3">
        <w:rPr>
          <w:spacing w:val="-4"/>
          <w:lang w:val="sq-AL"/>
        </w:rPr>
        <w:t>”</w:t>
      </w:r>
      <w:r w:rsidR="00734896" w:rsidRPr="002A34F3">
        <w:rPr>
          <w:spacing w:val="-4"/>
          <w:lang w:val="sq-AL"/>
        </w:rPr>
        <w:t>;</w:t>
      </w:r>
      <w:r w:rsidRPr="002A34F3">
        <w:rPr>
          <w:spacing w:val="-4"/>
          <w:lang w:val="sq-AL"/>
        </w:rPr>
        <w:t xml:space="preserve"> dhe 110 të </w:t>
      </w:r>
      <w:r w:rsidR="00A4288D" w:rsidRPr="002A34F3">
        <w:rPr>
          <w:spacing w:val="-4"/>
          <w:lang w:val="sq-AL"/>
        </w:rPr>
        <w:t>ligjit nr</w:t>
      </w:r>
      <w:r w:rsidR="00084D82" w:rsidRPr="002A34F3">
        <w:rPr>
          <w:spacing w:val="-4"/>
          <w:lang w:val="sq-AL"/>
        </w:rPr>
        <w:t xml:space="preserve">. </w:t>
      </w:r>
      <w:r w:rsidRPr="002A34F3">
        <w:rPr>
          <w:spacing w:val="-4"/>
          <w:lang w:val="sq-AL"/>
        </w:rPr>
        <w:t>43/2015</w:t>
      </w:r>
      <w:r w:rsidR="00A4288D" w:rsidRPr="002A34F3">
        <w:rPr>
          <w:spacing w:val="-4"/>
          <w:lang w:val="sq-AL"/>
        </w:rPr>
        <w:t>,</w:t>
      </w:r>
      <w:r w:rsidRPr="002A34F3">
        <w:rPr>
          <w:spacing w:val="-4"/>
          <w:lang w:val="sq-AL"/>
        </w:rPr>
        <w:t xml:space="preserve"> </w:t>
      </w:r>
      <w:r w:rsidR="00E97E66" w:rsidRPr="002A34F3">
        <w:rPr>
          <w:spacing w:val="-4"/>
          <w:lang w:val="sq-AL"/>
        </w:rPr>
        <w:t>“</w:t>
      </w:r>
      <w:r w:rsidRPr="002A34F3">
        <w:rPr>
          <w:spacing w:val="-4"/>
          <w:lang w:val="sq-AL"/>
        </w:rPr>
        <w:t xml:space="preserve">Për </w:t>
      </w:r>
      <w:r w:rsidR="00A4288D" w:rsidRPr="002A34F3">
        <w:rPr>
          <w:spacing w:val="-4"/>
          <w:lang w:val="sq-AL"/>
        </w:rPr>
        <w:t>sektorin e energjisë elekt</w:t>
      </w:r>
      <w:r w:rsidRPr="002A34F3">
        <w:rPr>
          <w:spacing w:val="-4"/>
          <w:lang w:val="sq-AL"/>
        </w:rPr>
        <w:t>rike</w:t>
      </w:r>
      <w:r w:rsidR="00E97E66" w:rsidRPr="002A34F3">
        <w:rPr>
          <w:spacing w:val="-4"/>
          <w:lang w:val="sq-AL"/>
        </w:rPr>
        <w:t>”</w:t>
      </w:r>
      <w:r w:rsidRPr="002A34F3">
        <w:rPr>
          <w:spacing w:val="-4"/>
          <w:lang w:val="sq-AL"/>
        </w:rPr>
        <w:t xml:space="preserve">, neneve 4, pika 1, </w:t>
      </w:r>
      <w:r w:rsidR="007556FF" w:rsidRPr="002A34F3">
        <w:rPr>
          <w:spacing w:val="-4"/>
          <w:lang w:val="sq-AL"/>
        </w:rPr>
        <w:t>germ</w:t>
      </w:r>
      <w:r w:rsidRPr="002A34F3">
        <w:rPr>
          <w:spacing w:val="-4"/>
          <w:lang w:val="sq-AL"/>
        </w:rPr>
        <w:t xml:space="preserve">a </w:t>
      </w:r>
      <w:r w:rsidR="00E97E66" w:rsidRPr="002A34F3">
        <w:rPr>
          <w:spacing w:val="-4"/>
          <w:lang w:val="sq-AL"/>
        </w:rPr>
        <w:t>“</w:t>
      </w:r>
      <w:r w:rsidRPr="002A34F3">
        <w:rPr>
          <w:spacing w:val="-4"/>
          <w:lang w:val="sq-AL"/>
        </w:rPr>
        <w:t>a</w:t>
      </w:r>
      <w:r w:rsidR="00E97E66" w:rsidRPr="002A34F3">
        <w:rPr>
          <w:spacing w:val="-4"/>
          <w:lang w:val="sq-AL"/>
        </w:rPr>
        <w:t>”</w:t>
      </w:r>
      <w:r w:rsidRPr="002A34F3">
        <w:rPr>
          <w:spacing w:val="-4"/>
          <w:lang w:val="sq-AL"/>
        </w:rPr>
        <w:t>; 5, pika 1</w:t>
      </w:r>
      <w:r w:rsidR="00A4288D" w:rsidRPr="002A34F3">
        <w:rPr>
          <w:spacing w:val="-4"/>
          <w:lang w:val="sq-AL"/>
        </w:rPr>
        <w:t>,</w:t>
      </w:r>
      <w:r w:rsidRPr="002A34F3">
        <w:rPr>
          <w:spacing w:val="-4"/>
          <w:lang w:val="sq-AL"/>
        </w:rPr>
        <w:t xml:space="preserve"> </w:t>
      </w:r>
      <w:r w:rsidR="007556FF" w:rsidRPr="002A34F3">
        <w:rPr>
          <w:spacing w:val="-4"/>
          <w:lang w:val="sq-AL"/>
        </w:rPr>
        <w:t>germ</w:t>
      </w:r>
      <w:r w:rsidRPr="002A34F3">
        <w:rPr>
          <w:spacing w:val="-4"/>
          <w:lang w:val="sq-AL"/>
        </w:rPr>
        <w:t xml:space="preserve">a </w:t>
      </w:r>
      <w:r w:rsidR="00E97E66" w:rsidRPr="002A34F3">
        <w:rPr>
          <w:spacing w:val="-4"/>
          <w:lang w:val="sq-AL"/>
        </w:rPr>
        <w:t>“</w:t>
      </w:r>
      <w:r w:rsidRPr="002A34F3">
        <w:rPr>
          <w:spacing w:val="-4"/>
          <w:lang w:val="sq-AL"/>
        </w:rPr>
        <w:t>a</w:t>
      </w:r>
      <w:r w:rsidR="00E97E66" w:rsidRPr="002A34F3">
        <w:rPr>
          <w:spacing w:val="-4"/>
          <w:lang w:val="sq-AL"/>
        </w:rPr>
        <w:t>”</w:t>
      </w:r>
      <w:r w:rsidRPr="002A34F3">
        <w:rPr>
          <w:spacing w:val="-4"/>
          <w:lang w:val="sq-AL"/>
        </w:rPr>
        <w:t>; nenit 13 dhe 14</w:t>
      </w:r>
      <w:r w:rsidR="00734896" w:rsidRPr="002A34F3">
        <w:rPr>
          <w:spacing w:val="-4"/>
          <w:lang w:val="sq-AL"/>
        </w:rPr>
        <w:t>,</w:t>
      </w:r>
      <w:r w:rsidRPr="002A34F3">
        <w:rPr>
          <w:spacing w:val="-4"/>
          <w:lang w:val="sq-AL"/>
        </w:rPr>
        <w:t xml:space="preserve"> të </w:t>
      </w:r>
      <w:r w:rsidR="007556FF" w:rsidRPr="002A34F3">
        <w:rPr>
          <w:spacing w:val="-4"/>
          <w:lang w:val="sq-AL"/>
        </w:rPr>
        <w:t>r</w:t>
      </w:r>
      <w:r w:rsidRPr="002A34F3">
        <w:rPr>
          <w:spacing w:val="-4"/>
          <w:lang w:val="sq-AL"/>
        </w:rPr>
        <w:t xml:space="preserve">regullores </w:t>
      </w:r>
      <w:r w:rsidR="007556FF" w:rsidRPr="002A34F3">
        <w:rPr>
          <w:spacing w:val="-4"/>
          <w:lang w:val="sq-AL"/>
        </w:rPr>
        <w:t>“Për procedurat e licencimit, modifikimit, transferimit të plotë/të pjesshëm dhe rinovimit të licencave</w:t>
      </w:r>
      <w:r w:rsidR="00E97E66" w:rsidRPr="002A34F3">
        <w:rPr>
          <w:spacing w:val="-4"/>
          <w:lang w:val="sq-AL"/>
        </w:rPr>
        <w:t>”</w:t>
      </w:r>
      <w:r w:rsidRPr="002A34F3">
        <w:rPr>
          <w:spacing w:val="-4"/>
          <w:lang w:val="sq-AL"/>
        </w:rPr>
        <w:t xml:space="preserve">, të miratuar me </w:t>
      </w:r>
      <w:r w:rsidR="007556FF" w:rsidRPr="002A34F3">
        <w:rPr>
          <w:spacing w:val="-4"/>
          <w:lang w:val="sq-AL"/>
        </w:rPr>
        <w:t xml:space="preserve">vendimin </w:t>
      </w:r>
      <w:r w:rsidRPr="002A34F3">
        <w:rPr>
          <w:spacing w:val="-4"/>
          <w:lang w:val="sq-AL"/>
        </w:rPr>
        <w:t>e B</w:t>
      </w:r>
      <w:r w:rsidR="00734896" w:rsidRPr="002A34F3">
        <w:rPr>
          <w:spacing w:val="-4"/>
          <w:lang w:val="sq-AL"/>
        </w:rPr>
        <w:t>ordit të Komisionerëve të ERE-s</w:t>
      </w:r>
      <w:r w:rsidRPr="002A34F3">
        <w:rPr>
          <w:spacing w:val="-4"/>
          <w:lang w:val="sq-AL"/>
        </w:rPr>
        <w:t xml:space="preserve"> </w:t>
      </w:r>
      <w:r w:rsidR="007556FF" w:rsidRPr="002A34F3">
        <w:rPr>
          <w:spacing w:val="-4"/>
          <w:lang w:val="sq-AL"/>
        </w:rPr>
        <w:t>nr</w:t>
      </w:r>
      <w:r w:rsidR="00084D82" w:rsidRPr="002A34F3">
        <w:rPr>
          <w:spacing w:val="-4"/>
          <w:lang w:val="sq-AL"/>
        </w:rPr>
        <w:t xml:space="preserve">. </w:t>
      </w:r>
      <w:r w:rsidR="007556FF" w:rsidRPr="002A34F3">
        <w:rPr>
          <w:spacing w:val="-4"/>
          <w:lang w:val="sq-AL"/>
        </w:rPr>
        <w:t>108, datë 9.</w:t>
      </w:r>
      <w:r w:rsidRPr="002A34F3">
        <w:rPr>
          <w:spacing w:val="-4"/>
          <w:lang w:val="sq-AL"/>
        </w:rPr>
        <w:t xml:space="preserve">9.2008, Bordi i ERE-s, </w:t>
      </w:r>
      <w:r w:rsidR="00A4288D" w:rsidRPr="002A34F3">
        <w:rPr>
          <w:spacing w:val="-4"/>
          <w:lang w:val="sq-AL"/>
        </w:rPr>
        <w:t>në mbledhjen e tij të datës 16.</w:t>
      </w:r>
      <w:r w:rsidRPr="002A34F3">
        <w:rPr>
          <w:spacing w:val="-4"/>
          <w:lang w:val="sq-AL"/>
        </w:rPr>
        <w:t xml:space="preserve">2.2016, </w:t>
      </w:r>
      <w:r w:rsidR="00A4288D" w:rsidRPr="002A34F3">
        <w:rPr>
          <w:spacing w:val="-4"/>
          <w:lang w:val="sq-AL"/>
        </w:rPr>
        <w:t>p</w:t>
      </w:r>
      <w:r w:rsidRPr="002A34F3">
        <w:rPr>
          <w:spacing w:val="-4"/>
          <w:lang w:val="sq-AL"/>
        </w:rPr>
        <w:t xml:space="preserve">asi shqyrtoi kërkesën e shoqërisë </w:t>
      </w:r>
      <w:r w:rsidR="00E97E66" w:rsidRPr="002A34F3">
        <w:rPr>
          <w:spacing w:val="-4"/>
          <w:lang w:val="sq-AL"/>
        </w:rPr>
        <w:t>“</w:t>
      </w:r>
      <w:r w:rsidR="00A4288D" w:rsidRPr="002A34F3">
        <w:rPr>
          <w:spacing w:val="-4"/>
          <w:lang w:val="sq-AL"/>
        </w:rPr>
        <w:t>Dragobia Energy</w:t>
      </w:r>
      <w:r w:rsidR="00E97E66" w:rsidRPr="002A34F3">
        <w:rPr>
          <w:spacing w:val="-4"/>
          <w:lang w:val="sq-AL"/>
        </w:rPr>
        <w:t>”</w:t>
      </w:r>
      <w:r w:rsidRPr="002A34F3">
        <w:rPr>
          <w:spacing w:val="-4"/>
          <w:lang w:val="sq-AL"/>
        </w:rPr>
        <w:t xml:space="preserve"> sh.p.k</w:t>
      </w:r>
      <w:r w:rsidR="00B162A6" w:rsidRPr="002A34F3">
        <w:rPr>
          <w:spacing w:val="-4"/>
          <w:lang w:val="sq-AL"/>
        </w:rPr>
        <w:t>.</w:t>
      </w:r>
      <w:r w:rsidRPr="002A34F3">
        <w:rPr>
          <w:spacing w:val="-4"/>
          <w:lang w:val="sq-AL"/>
        </w:rPr>
        <w:t xml:space="preserve"> për </w:t>
      </w:r>
      <w:r w:rsidR="00A4288D" w:rsidRPr="002A34F3">
        <w:rPr>
          <w:spacing w:val="-4"/>
          <w:lang w:val="sq-AL"/>
        </w:rPr>
        <w:t>licencim</w:t>
      </w:r>
      <w:r w:rsidRPr="002A34F3">
        <w:rPr>
          <w:spacing w:val="-4"/>
          <w:lang w:val="sq-AL"/>
        </w:rPr>
        <w:t xml:space="preserve"> në aktivitetin e prodhimit të energjisë elektrike</w:t>
      </w:r>
      <w:r w:rsidR="00A4288D" w:rsidRPr="002A34F3">
        <w:rPr>
          <w:spacing w:val="-4"/>
          <w:lang w:val="sq-AL"/>
        </w:rPr>
        <w:t>,</w:t>
      </w:r>
      <w:r w:rsidRPr="002A34F3">
        <w:rPr>
          <w:spacing w:val="-4"/>
          <w:lang w:val="sq-AL"/>
        </w:rPr>
        <w:t xml:space="preserve"> si dhe relacionin e Drejtorisë së </w:t>
      </w:r>
      <w:r w:rsidR="00A4288D" w:rsidRPr="002A34F3">
        <w:rPr>
          <w:spacing w:val="-4"/>
          <w:lang w:val="sq-AL"/>
        </w:rPr>
        <w:t>Licencimit</w:t>
      </w:r>
      <w:r w:rsidRPr="002A34F3">
        <w:rPr>
          <w:spacing w:val="-4"/>
          <w:lang w:val="sq-AL"/>
        </w:rPr>
        <w:t xml:space="preserve"> dhe </w:t>
      </w:r>
      <w:r w:rsidR="00A4288D" w:rsidRPr="002A34F3">
        <w:rPr>
          <w:spacing w:val="-4"/>
          <w:lang w:val="sq-AL"/>
        </w:rPr>
        <w:t xml:space="preserve">të </w:t>
      </w:r>
      <w:r w:rsidRPr="002A34F3">
        <w:rPr>
          <w:spacing w:val="-4"/>
          <w:lang w:val="sq-AL"/>
        </w:rPr>
        <w:t xml:space="preserve">Monitorimit të Tregut dhe Drejtorisë Juridike dhe </w:t>
      </w:r>
      <w:r w:rsidR="00A4288D" w:rsidRPr="002A34F3">
        <w:rPr>
          <w:spacing w:val="-4"/>
          <w:lang w:val="sq-AL"/>
        </w:rPr>
        <w:t xml:space="preserve">të </w:t>
      </w:r>
      <w:r w:rsidRPr="002A34F3">
        <w:rPr>
          <w:spacing w:val="-4"/>
          <w:lang w:val="sq-AL"/>
        </w:rPr>
        <w:t>Mbrojtjes së Konsumatorit,</w:t>
      </w:r>
    </w:p>
    <w:p w:rsidR="00DF47DF" w:rsidRPr="002A34F3" w:rsidRDefault="00A4288D" w:rsidP="004A4C6D">
      <w:pPr>
        <w:pStyle w:val="Paragrafi"/>
        <w:rPr>
          <w:spacing w:val="-4"/>
          <w:lang w:val="sq-AL"/>
        </w:rPr>
      </w:pPr>
      <w:r w:rsidRPr="002A34F3">
        <w:rPr>
          <w:spacing w:val="-4"/>
          <w:lang w:val="sq-AL"/>
        </w:rPr>
        <w:t xml:space="preserve">konstatoi </w:t>
      </w:r>
      <w:r w:rsidR="00DF47DF" w:rsidRPr="002A34F3">
        <w:rPr>
          <w:spacing w:val="-4"/>
          <w:lang w:val="sq-AL"/>
        </w:rPr>
        <w:t>se:</w:t>
      </w:r>
    </w:p>
    <w:p w:rsidR="002A34F3" w:rsidRDefault="00A4288D" w:rsidP="004A4C6D">
      <w:pPr>
        <w:pStyle w:val="Paragrafi"/>
        <w:rPr>
          <w:lang w:val="sq-AL"/>
        </w:rPr>
      </w:pPr>
      <w:r w:rsidRPr="002A34F3">
        <w:rPr>
          <w:spacing w:val="-4"/>
          <w:lang w:val="sq-AL"/>
        </w:rPr>
        <w:t xml:space="preserve">- </w:t>
      </w:r>
      <w:r w:rsidR="00DF47DF" w:rsidRPr="002A34F3">
        <w:rPr>
          <w:spacing w:val="-4"/>
          <w:lang w:val="sq-AL"/>
        </w:rPr>
        <w:t xml:space="preserve">Aplikimi i shoqërisë </w:t>
      </w:r>
      <w:r w:rsidR="00E97E66" w:rsidRPr="002A34F3">
        <w:rPr>
          <w:spacing w:val="-4"/>
          <w:lang w:val="sq-AL"/>
        </w:rPr>
        <w:t>“</w:t>
      </w:r>
      <w:r w:rsidR="00CD4D25" w:rsidRPr="002A34F3">
        <w:rPr>
          <w:spacing w:val="-4"/>
          <w:lang w:val="sq-AL"/>
        </w:rPr>
        <w:t>Dragobia Energy</w:t>
      </w:r>
      <w:r w:rsidR="00E97E66" w:rsidRPr="002A34F3">
        <w:rPr>
          <w:spacing w:val="-4"/>
          <w:lang w:val="sq-AL"/>
        </w:rPr>
        <w:t>”</w:t>
      </w:r>
      <w:r w:rsidR="00DF47DF" w:rsidRPr="002A34F3">
        <w:rPr>
          <w:spacing w:val="-4"/>
          <w:lang w:val="sq-AL"/>
        </w:rPr>
        <w:t xml:space="preserve"> sh.p.k., plotëson tërësisht kërkesat e parashikuara nga ERE në </w:t>
      </w:r>
      <w:r w:rsidR="00734896" w:rsidRPr="002A34F3">
        <w:rPr>
          <w:spacing w:val="-4"/>
          <w:lang w:val="sq-AL"/>
        </w:rPr>
        <w:t>r</w:t>
      </w:r>
      <w:r w:rsidR="00DF47DF" w:rsidRPr="002A34F3">
        <w:rPr>
          <w:spacing w:val="-4"/>
          <w:lang w:val="sq-AL"/>
        </w:rPr>
        <w:t xml:space="preserve">regulloren </w:t>
      </w:r>
      <w:r w:rsidR="00734896" w:rsidRPr="002A34F3">
        <w:rPr>
          <w:spacing w:val="-4"/>
          <w:lang w:val="sq-AL"/>
        </w:rPr>
        <w:t xml:space="preserve">“Për </w:t>
      </w:r>
      <w:r w:rsidR="00DF47DF" w:rsidRPr="002A34F3">
        <w:rPr>
          <w:spacing w:val="-4"/>
          <w:lang w:val="sq-AL"/>
        </w:rPr>
        <w:t xml:space="preserve">procedurat e </w:t>
      </w:r>
      <w:r w:rsidR="00734896" w:rsidRPr="002A34F3">
        <w:rPr>
          <w:spacing w:val="-4"/>
          <w:lang w:val="sq-AL"/>
        </w:rPr>
        <w:t>licencimit</w:t>
      </w:r>
      <w:r w:rsidR="00DF47DF" w:rsidRPr="002A34F3">
        <w:rPr>
          <w:spacing w:val="-4"/>
          <w:lang w:val="sq-AL"/>
        </w:rPr>
        <w:t xml:space="preserve">, modifikimit, transferimit të plotë/të pjesshëm dhe rinovimit të </w:t>
      </w:r>
      <w:r w:rsidR="00734896" w:rsidRPr="002A34F3">
        <w:rPr>
          <w:spacing w:val="-4"/>
          <w:lang w:val="sq-AL"/>
        </w:rPr>
        <w:t>licencave</w:t>
      </w:r>
      <w:r w:rsidR="00E97E66" w:rsidRPr="002A34F3">
        <w:rPr>
          <w:spacing w:val="-4"/>
          <w:lang w:val="sq-AL"/>
        </w:rPr>
        <w:t>”</w:t>
      </w:r>
      <w:r w:rsidR="00734896" w:rsidRPr="002A34F3">
        <w:rPr>
          <w:spacing w:val="-4"/>
          <w:lang w:val="sq-AL"/>
        </w:rPr>
        <w:t>,</w:t>
      </w:r>
      <w:r w:rsidR="00DF47DF" w:rsidRPr="002A34F3">
        <w:rPr>
          <w:spacing w:val="-4"/>
          <w:lang w:val="sq-AL"/>
        </w:rPr>
        <w:t xml:space="preserve"> si më</w:t>
      </w:r>
      <w:r w:rsidR="00DF47DF" w:rsidRPr="00AB5A60">
        <w:rPr>
          <w:lang w:val="sq-AL"/>
        </w:rPr>
        <w:t xml:space="preserve"> poshtë: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 </w:t>
      </w:r>
    </w:p>
    <w:p w:rsidR="00DF47DF" w:rsidRPr="00AB5A60" w:rsidRDefault="00A4288D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- </w:t>
      </w:r>
      <w:r w:rsidR="00DF47DF" w:rsidRPr="00AB5A60">
        <w:rPr>
          <w:lang w:val="sq-AL"/>
        </w:rPr>
        <w:t xml:space="preserve">Formati i aplikimit (neni 9, pika 1 </w:t>
      </w:r>
      <w:r w:rsidR="007556FF" w:rsidRPr="00AB5A60">
        <w:rPr>
          <w:lang w:val="sq-AL"/>
        </w:rPr>
        <w:t>germ</w:t>
      </w:r>
      <w:r w:rsidR="00DF47DF" w:rsidRPr="00AB5A60">
        <w:rPr>
          <w:lang w:val="sq-AL"/>
        </w:rPr>
        <w:t xml:space="preserve">at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a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b</w:t>
      </w:r>
      <w:r w:rsidR="00E97E66" w:rsidRPr="00AB5A60">
        <w:rPr>
          <w:lang w:val="sq-AL"/>
        </w:rPr>
        <w:t>”</w:t>
      </w:r>
      <w:r w:rsidR="002620B5">
        <w:rPr>
          <w:lang w:val="sq-AL"/>
        </w:rPr>
        <w:t>,</w:t>
      </w:r>
      <w:r w:rsidR="00DF47DF"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c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>) është plotësuar në mënyr</w:t>
      </w:r>
      <w:r w:rsidR="002620B5">
        <w:rPr>
          <w:lang w:val="sq-AL"/>
        </w:rPr>
        <w:t>ë</w:t>
      </w:r>
      <w:r w:rsidR="00DF47DF" w:rsidRPr="00AB5A60">
        <w:rPr>
          <w:lang w:val="sq-AL"/>
        </w:rPr>
        <w:t xml:space="preserve"> korrekte.</w:t>
      </w:r>
    </w:p>
    <w:p w:rsidR="00DF47DF" w:rsidRPr="00AB5A60" w:rsidRDefault="00A4288D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- </w:t>
      </w:r>
      <w:r w:rsidR="00DF47DF" w:rsidRPr="00AB5A60">
        <w:rPr>
          <w:lang w:val="sq-AL"/>
        </w:rPr>
        <w:t xml:space="preserve">Dokumentacioni juridik, administrativ dhe pronësor (neni 9, pika 2 </w:t>
      </w:r>
      <w:r w:rsidR="007556FF" w:rsidRPr="00AB5A60">
        <w:rPr>
          <w:lang w:val="sq-AL"/>
        </w:rPr>
        <w:t>germ</w:t>
      </w:r>
      <w:r w:rsidR="00DF47DF" w:rsidRPr="00AB5A60">
        <w:rPr>
          <w:lang w:val="sq-AL"/>
        </w:rPr>
        <w:t xml:space="preserve">at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a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b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c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d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e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f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g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>) është plotësuar në mënyrë korrekte.</w:t>
      </w:r>
    </w:p>
    <w:p w:rsidR="00DF47DF" w:rsidRPr="00AB5A60" w:rsidRDefault="00A4288D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- </w:t>
      </w:r>
      <w:r w:rsidR="00DF47DF" w:rsidRPr="00AB5A60">
        <w:rPr>
          <w:lang w:val="sq-AL"/>
        </w:rPr>
        <w:t>Doku</w:t>
      </w:r>
      <w:r w:rsidR="004D31BF">
        <w:rPr>
          <w:lang w:val="sq-AL"/>
        </w:rPr>
        <w:t>mentacioni financiar dhe fiskal</w:t>
      </w:r>
      <w:r w:rsidR="00DF47DF" w:rsidRPr="00AB5A60">
        <w:rPr>
          <w:lang w:val="sq-AL"/>
        </w:rPr>
        <w:t xml:space="preserve"> (neni 9, pika 3</w:t>
      </w:r>
      <w:r w:rsidR="00D325FD">
        <w:rPr>
          <w:lang w:val="sq-AL"/>
        </w:rPr>
        <w:t>,</w:t>
      </w:r>
      <w:r w:rsidR="00DF47DF" w:rsidRPr="00AB5A60">
        <w:rPr>
          <w:lang w:val="sq-AL"/>
        </w:rPr>
        <w:t xml:space="preserve"> </w:t>
      </w:r>
      <w:r w:rsidR="007556FF" w:rsidRPr="00AB5A60">
        <w:rPr>
          <w:lang w:val="sq-AL"/>
        </w:rPr>
        <w:t>germ</w:t>
      </w:r>
      <w:r w:rsidR="00DF47DF" w:rsidRPr="00AB5A60">
        <w:rPr>
          <w:lang w:val="sq-AL"/>
        </w:rPr>
        <w:t xml:space="preserve">at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a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b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c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d</w:t>
      </w:r>
      <w:r w:rsidR="00E97E66" w:rsidRPr="00AB5A60">
        <w:rPr>
          <w:lang w:val="sq-AL"/>
        </w:rPr>
        <w:t>”</w:t>
      </w:r>
      <w:r w:rsidR="004D31BF">
        <w:rPr>
          <w:lang w:val="sq-AL"/>
        </w:rPr>
        <w:t>)</w:t>
      </w:r>
      <w:r w:rsidR="00DF47DF" w:rsidRPr="00AB5A60">
        <w:rPr>
          <w:lang w:val="sq-AL"/>
        </w:rPr>
        <w:t xml:space="preserve"> është plotësuar në mënyrë korrekte.</w:t>
      </w:r>
    </w:p>
    <w:p w:rsidR="00DF47DF" w:rsidRPr="00AB5A60" w:rsidRDefault="00A4288D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- </w:t>
      </w:r>
      <w:r w:rsidR="00DF47DF" w:rsidRPr="00AB5A60">
        <w:rPr>
          <w:lang w:val="sq-AL"/>
        </w:rPr>
        <w:t xml:space="preserve">Dokumentacioni teknik për </w:t>
      </w:r>
      <w:r w:rsidR="004D31BF" w:rsidRPr="00AB5A60">
        <w:rPr>
          <w:lang w:val="sq-AL"/>
        </w:rPr>
        <w:t xml:space="preserve">HEC </w:t>
      </w:r>
      <w:r w:rsidR="00DF47DF" w:rsidRPr="00AB5A60">
        <w:rPr>
          <w:lang w:val="sq-AL"/>
        </w:rPr>
        <w:t>(neni 9, pikat 4.1.1, 4.1.2, 4.1.3, 4.1.4 dhe 4.1.5</w:t>
      </w:r>
      <w:r w:rsidR="004D31BF">
        <w:rPr>
          <w:lang w:val="sq-AL"/>
        </w:rPr>
        <w:t>)</w:t>
      </w:r>
      <w:r w:rsidR="00DF47DF" w:rsidRPr="00AB5A60">
        <w:rPr>
          <w:lang w:val="sq-AL"/>
        </w:rPr>
        <w:t xml:space="preserve"> është plotësuar në mënyrë korrekte.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Për gjithë sa më sipër cituar</w:t>
      </w:r>
      <w:r w:rsidR="004D31BF">
        <w:rPr>
          <w:lang w:val="sq-AL"/>
        </w:rPr>
        <w:t>, Bordi i ERE-s</w:t>
      </w:r>
      <w:r w:rsidRPr="00AB5A60">
        <w:rPr>
          <w:lang w:val="sq-AL"/>
        </w:rPr>
        <w:t xml:space="preserve"> </w:t>
      </w:r>
    </w:p>
    <w:p w:rsidR="00DF47DF" w:rsidRPr="00AB5A60" w:rsidRDefault="00DF47DF" w:rsidP="004A4C6D">
      <w:pPr>
        <w:pStyle w:val="Paragrafi"/>
        <w:rPr>
          <w:sz w:val="14"/>
          <w:lang w:val="sq-AL"/>
        </w:rPr>
      </w:pPr>
      <w:r w:rsidRPr="00AB5A60">
        <w:rPr>
          <w:lang w:val="sq-AL"/>
        </w:rPr>
        <w:t xml:space="preserve"> </w:t>
      </w:r>
    </w:p>
    <w:p w:rsidR="00DF47DF" w:rsidRPr="00AB5A60" w:rsidRDefault="00DF47DF" w:rsidP="004A4C6D">
      <w:pPr>
        <w:pStyle w:val="Titull-Titull"/>
        <w:rPr>
          <w:lang w:val="sq-AL"/>
        </w:rPr>
      </w:pPr>
      <w:r w:rsidRPr="00AB5A60">
        <w:rPr>
          <w:lang w:val="sq-AL"/>
        </w:rPr>
        <w:t>VENDOSI:</w:t>
      </w:r>
    </w:p>
    <w:p w:rsidR="00DF47DF" w:rsidRPr="00AB5A60" w:rsidRDefault="00DF47DF" w:rsidP="004A4C6D">
      <w:pPr>
        <w:pStyle w:val="Paragrafi"/>
        <w:rPr>
          <w:sz w:val="14"/>
          <w:lang w:val="sq-AL"/>
        </w:rPr>
      </w:pPr>
    </w:p>
    <w:p w:rsidR="00DF47DF" w:rsidRPr="00AB5A60" w:rsidRDefault="004E41A4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1. </w:t>
      </w:r>
      <w:r w:rsidR="00DF47DF" w:rsidRPr="00AB5A60">
        <w:rPr>
          <w:lang w:val="sq-AL"/>
        </w:rPr>
        <w:t xml:space="preserve">Të </w:t>
      </w:r>
      <w:r w:rsidRPr="00AB5A60">
        <w:rPr>
          <w:lang w:val="sq-AL"/>
        </w:rPr>
        <w:t>licencojë</w:t>
      </w:r>
      <w:r w:rsidR="00DF47DF" w:rsidRPr="00AB5A60">
        <w:rPr>
          <w:lang w:val="sq-AL"/>
        </w:rPr>
        <w:t xml:space="preserve"> shoqërinë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Dragobia Energy</w:t>
      </w:r>
      <w:r w:rsidR="00E97E66" w:rsidRPr="00AB5A60">
        <w:rPr>
          <w:lang w:val="sq-AL"/>
        </w:rPr>
        <w:t>”</w:t>
      </w:r>
      <w:r w:rsidR="00DF47DF" w:rsidRPr="00AB5A60">
        <w:rPr>
          <w:lang w:val="sq-AL"/>
        </w:rPr>
        <w:t xml:space="preserve"> sh.p.k</w:t>
      </w:r>
      <w:r w:rsidR="00B162A6" w:rsidRPr="00AB5A60">
        <w:rPr>
          <w:lang w:val="sq-AL"/>
        </w:rPr>
        <w:t>.</w:t>
      </w:r>
      <w:r w:rsidR="00DF47DF" w:rsidRPr="00AB5A60">
        <w:rPr>
          <w:lang w:val="sq-AL"/>
        </w:rPr>
        <w:t>, n</w:t>
      </w:r>
      <w:r w:rsidR="000A6ED5" w:rsidRPr="00AB5A60">
        <w:rPr>
          <w:lang w:val="sq-AL"/>
        </w:rPr>
        <w:t>ë</w:t>
      </w:r>
      <w:r w:rsidR="00DF47DF" w:rsidRPr="00AB5A60">
        <w:rPr>
          <w:lang w:val="sq-AL"/>
        </w:rPr>
        <w:t xml:space="preserve"> aktivitetin e prodhimit t</w:t>
      </w:r>
      <w:r w:rsidR="005B5172" w:rsidRPr="00AB5A60">
        <w:rPr>
          <w:lang w:val="sq-AL"/>
        </w:rPr>
        <w:t>ë</w:t>
      </w:r>
      <w:r w:rsidR="00DF47DF" w:rsidRPr="00AB5A60">
        <w:rPr>
          <w:lang w:val="sq-AL"/>
        </w:rPr>
        <w:t xml:space="preserve"> energjisë elektrike nga </w:t>
      </w:r>
      <w:r w:rsidRPr="00AB5A60">
        <w:rPr>
          <w:lang w:val="sq-AL"/>
        </w:rPr>
        <w:t>HEC</w:t>
      </w:r>
      <w:r w:rsidR="00DF47DF" w:rsidRPr="00AB5A60">
        <w:rPr>
          <w:lang w:val="sq-AL"/>
        </w:rPr>
        <w:t xml:space="preserve">-et </w:t>
      </w:r>
      <w:r w:rsidRPr="00AB5A60">
        <w:rPr>
          <w:lang w:val="sq-AL"/>
        </w:rPr>
        <w:t>“</w:t>
      </w:r>
      <w:r w:rsidR="00DF47DF" w:rsidRPr="00AB5A60">
        <w:rPr>
          <w:lang w:val="sq-AL"/>
        </w:rPr>
        <w:t>Ceremi</w:t>
      </w:r>
      <w:r w:rsidRPr="00AB5A60">
        <w:rPr>
          <w:lang w:val="sq-AL"/>
        </w:rPr>
        <w:t>”</w:t>
      </w:r>
      <w:r w:rsidR="0091777C">
        <w:rPr>
          <w:lang w:val="sq-AL"/>
        </w:rPr>
        <w:t>,</w:t>
      </w:r>
      <w:r w:rsidR="00DF47DF" w:rsidRPr="00AB5A60">
        <w:rPr>
          <w:lang w:val="sq-AL"/>
        </w:rPr>
        <w:t xml:space="preserve"> me fuqi 8600 </w:t>
      </w:r>
      <w:r w:rsidR="008F6464" w:rsidRPr="00AB5A60">
        <w:rPr>
          <w:lang w:val="sq-AL"/>
        </w:rPr>
        <w:t xml:space="preserve">kw </w:t>
      </w:r>
      <w:r w:rsidR="00DF47DF" w:rsidRPr="00AB5A60">
        <w:rPr>
          <w:lang w:val="sq-AL"/>
        </w:rPr>
        <w:t xml:space="preserve">dhe </w:t>
      </w:r>
      <w:r w:rsidR="00E97E66" w:rsidRPr="00AB5A60">
        <w:rPr>
          <w:lang w:val="sq-AL"/>
        </w:rPr>
        <w:t>“</w:t>
      </w:r>
      <w:r w:rsidR="00DF47DF" w:rsidRPr="00AB5A60">
        <w:rPr>
          <w:lang w:val="sq-AL"/>
        </w:rPr>
        <w:t>Dragobia</w:t>
      </w:r>
      <w:r w:rsidR="00E97E66" w:rsidRPr="00AB5A60">
        <w:rPr>
          <w:lang w:val="sq-AL"/>
        </w:rPr>
        <w:t>”</w:t>
      </w:r>
      <w:r w:rsidR="0091777C">
        <w:rPr>
          <w:lang w:val="sq-AL"/>
        </w:rPr>
        <w:t>,</w:t>
      </w:r>
      <w:r w:rsidR="00DF47DF" w:rsidRPr="00AB5A60">
        <w:rPr>
          <w:lang w:val="sq-AL"/>
        </w:rPr>
        <w:t xml:space="preserve"> me fuqi të instaluar 13300 </w:t>
      </w:r>
      <w:r w:rsidR="008F6464" w:rsidRPr="00AB5A60">
        <w:rPr>
          <w:lang w:val="sq-AL"/>
        </w:rPr>
        <w:t>kw</w:t>
      </w:r>
      <w:r w:rsidR="00DF47DF" w:rsidRPr="00AB5A60">
        <w:rPr>
          <w:lang w:val="sq-AL"/>
        </w:rPr>
        <w:t xml:space="preserve"> (me fuqi totale t</w:t>
      </w:r>
      <w:r w:rsidR="005B5172" w:rsidRPr="00AB5A60">
        <w:rPr>
          <w:lang w:val="sq-AL"/>
        </w:rPr>
        <w:t>ë</w:t>
      </w:r>
      <w:r w:rsidR="00DF47DF" w:rsidRPr="00AB5A60">
        <w:rPr>
          <w:lang w:val="sq-AL"/>
        </w:rPr>
        <w:t xml:space="preserve"> instaluar 21900 </w:t>
      </w:r>
      <w:r w:rsidR="008F6464" w:rsidRPr="00AB5A60">
        <w:rPr>
          <w:lang w:val="sq-AL"/>
        </w:rPr>
        <w:t>kw</w:t>
      </w:r>
      <w:r w:rsidR="00DF47DF" w:rsidRPr="00AB5A60">
        <w:rPr>
          <w:lang w:val="sq-AL"/>
        </w:rPr>
        <w:t>)</w:t>
      </w:r>
      <w:r w:rsidRPr="00AB5A60">
        <w:rPr>
          <w:lang w:val="sq-AL"/>
        </w:rPr>
        <w:t>, për një afat 30-</w:t>
      </w:r>
      <w:r w:rsidR="00DF47DF" w:rsidRPr="00AB5A60">
        <w:rPr>
          <w:lang w:val="sq-AL"/>
        </w:rPr>
        <w:t>vjeçar.</w:t>
      </w:r>
    </w:p>
    <w:p w:rsidR="00DF47DF" w:rsidRPr="00AB5A60" w:rsidRDefault="004E41A4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2. </w:t>
      </w:r>
      <w:r w:rsidR="00DF47DF" w:rsidRPr="00AB5A60">
        <w:rPr>
          <w:lang w:val="sq-AL"/>
        </w:rPr>
        <w:t xml:space="preserve">Drejtoria e </w:t>
      </w:r>
      <w:r w:rsidRPr="00AB5A60">
        <w:rPr>
          <w:lang w:val="sq-AL"/>
        </w:rPr>
        <w:t>Licencimit</w:t>
      </w:r>
      <w:r w:rsidR="00DF47DF" w:rsidRPr="00AB5A60">
        <w:rPr>
          <w:lang w:val="sq-AL"/>
        </w:rPr>
        <w:t xml:space="preserve"> dhe </w:t>
      </w:r>
      <w:r w:rsidRPr="00AB5A60">
        <w:rPr>
          <w:lang w:val="sq-AL"/>
        </w:rPr>
        <w:t xml:space="preserve">e </w:t>
      </w:r>
      <w:r w:rsidR="00DF47DF" w:rsidRPr="00AB5A60">
        <w:rPr>
          <w:lang w:val="sq-AL"/>
        </w:rPr>
        <w:t xml:space="preserve">Monitorimit të Tregut të njoftojnë aplikuesin për </w:t>
      </w:r>
      <w:r w:rsidRPr="00AB5A60">
        <w:rPr>
          <w:lang w:val="sq-AL"/>
        </w:rPr>
        <w:t xml:space="preserve">vendimin </w:t>
      </w:r>
      <w:r w:rsidR="00DF47DF" w:rsidRPr="00AB5A60">
        <w:rPr>
          <w:lang w:val="sq-AL"/>
        </w:rPr>
        <w:t>e Bordit të Komisionerëve t</w:t>
      </w:r>
      <w:r w:rsidR="005B5172" w:rsidRPr="00AB5A60">
        <w:rPr>
          <w:lang w:val="sq-AL"/>
        </w:rPr>
        <w:t>ë</w:t>
      </w:r>
      <w:r w:rsidR="00DF47DF" w:rsidRPr="00AB5A60">
        <w:rPr>
          <w:lang w:val="sq-AL"/>
        </w:rPr>
        <w:t xml:space="preserve"> ERE-s</w:t>
      </w:r>
      <w:r w:rsidR="0091777C">
        <w:rPr>
          <w:lang w:val="sq-AL"/>
        </w:rPr>
        <w:t>.</w:t>
      </w:r>
      <w:r w:rsidR="00DF47DF" w:rsidRPr="00AB5A60">
        <w:rPr>
          <w:lang w:val="sq-AL"/>
        </w:rPr>
        <w:t> 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Ky vendim hyn në fuqi menjëherë.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Ky vendim botohet në Fletoren Zyrtare.</w:t>
      </w:r>
    </w:p>
    <w:p w:rsidR="00DF47DF" w:rsidRPr="00AB5A60" w:rsidRDefault="00DF47DF" w:rsidP="004A4C6D">
      <w:pPr>
        <w:pStyle w:val="Paragrafi"/>
        <w:rPr>
          <w:sz w:val="14"/>
          <w:szCs w:val="14"/>
          <w:lang w:val="sq-AL"/>
        </w:rPr>
      </w:pPr>
    </w:p>
    <w:p w:rsidR="00DF47DF" w:rsidRPr="00AB5A60" w:rsidRDefault="00DF47DF" w:rsidP="004A4C6D">
      <w:pPr>
        <w:pStyle w:val="Paragrafi"/>
        <w:jc w:val="right"/>
        <w:rPr>
          <w:lang w:val="sq-AL"/>
        </w:rPr>
      </w:pPr>
      <w:r w:rsidRPr="00AB5A60">
        <w:rPr>
          <w:lang w:val="sq-AL"/>
        </w:rPr>
        <w:t>KRYETARI</w:t>
      </w:r>
    </w:p>
    <w:p w:rsidR="00DF47DF" w:rsidRPr="00AB5A60" w:rsidRDefault="00DF47DF" w:rsidP="004A4C6D">
      <w:pPr>
        <w:pStyle w:val="Paragrafi"/>
        <w:jc w:val="right"/>
        <w:rPr>
          <w:b/>
          <w:lang w:val="sq-AL"/>
        </w:rPr>
      </w:pPr>
      <w:r w:rsidRPr="00AB5A60">
        <w:rPr>
          <w:b/>
          <w:lang w:val="sq-AL"/>
        </w:rPr>
        <w:t>Petrit Ahmeti</w:t>
      </w:r>
    </w:p>
    <w:p w:rsidR="00DF47DF" w:rsidRPr="00AB5A60" w:rsidRDefault="00DF47DF" w:rsidP="004A4C6D">
      <w:pPr>
        <w:pStyle w:val="Paragrafi"/>
        <w:rPr>
          <w:sz w:val="14"/>
          <w:szCs w:val="14"/>
          <w:lang w:val="sq-AL"/>
        </w:rPr>
      </w:pPr>
    </w:p>
    <w:p w:rsidR="00DF47DF" w:rsidRPr="00AB5A60" w:rsidRDefault="00DF47DF" w:rsidP="004A4C6D">
      <w:pPr>
        <w:pStyle w:val="Akti"/>
        <w:keepNext w:val="0"/>
        <w:rPr>
          <w:lang w:val="sq-AL"/>
        </w:rPr>
      </w:pPr>
      <w:r w:rsidRPr="00AB5A60">
        <w:rPr>
          <w:lang w:val="sq-AL"/>
        </w:rPr>
        <w:t>VENDIM</w:t>
      </w:r>
    </w:p>
    <w:p w:rsidR="00DF47DF" w:rsidRPr="00AB5A60" w:rsidRDefault="00084D82" w:rsidP="004A4C6D">
      <w:pPr>
        <w:pStyle w:val="Paragrafi"/>
        <w:ind w:firstLine="0"/>
        <w:jc w:val="center"/>
        <w:rPr>
          <w:b/>
          <w:lang w:val="sq-AL"/>
        </w:rPr>
      </w:pPr>
      <w:r w:rsidRPr="00AB5A60">
        <w:rPr>
          <w:b/>
          <w:lang w:val="sq-AL"/>
        </w:rPr>
        <w:t xml:space="preserve">Nr. </w:t>
      </w:r>
      <w:r w:rsidR="00DF47DF" w:rsidRPr="00AB5A60">
        <w:rPr>
          <w:b/>
          <w:lang w:val="sq-AL"/>
        </w:rPr>
        <w:t>18, datë 16.2.2016</w:t>
      </w:r>
    </w:p>
    <w:p w:rsidR="00DF47DF" w:rsidRPr="00AB5A60" w:rsidRDefault="00DF47DF" w:rsidP="004A4C6D">
      <w:pPr>
        <w:pStyle w:val="Paragrafi"/>
        <w:jc w:val="center"/>
        <w:rPr>
          <w:b/>
          <w:sz w:val="14"/>
          <w:lang w:val="sq-AL"/>
        </w:rPr>
      </w:pPr>
    </w:p>
    <w:p w:rsidR="00DF47DF" w:rsidRPr="00AB5A60" w:rsidRDefault="00DF47DF" w:rsidP="004A4C6D">
      <w:pPr>
        <w:pStyle w:val="Titulli"/>
        <w:keepNext w:val="0"/>
        <w:rPr>
          <w:lang w:val="sq-AL"/>
        </w:rPr>
      </w:pPr>
      <w:r w:rsidRPr="00AB5A60">
        <w:rPr>
          <w:lang w:val="sq-AL"/>
        </w:rPr>
        <w:t xml:space="preserve">PËR </w:t>
      </w:r>
      <w:r w:rsidR="009955BA" w:rsidRPr="00AB5A60">
        <w:rPr>
          <w:lang w:val="sq-AL"/>
        </w:rPr>
        <w:t>LICENCIMIN</w:t>
      </w:r>
      <w:r w:rsidRPr="00AB5A60">
        <w:rPr>
          <w:lang w:val="sq-AL"/>
        </w:rPr>
        <w:t xml:space="preserve"> E SHOQËRISË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DRAGOBIA ENERGY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SHPK NË AKTIVITETIN E </w:t>
      </w:r>
      <w:r w:rsidR="009955BA" w:rsidRPr="00AB5A60">
        <w:rPr>
          <w:lang w:val="sq-AL"/>
        </w:rPr>
        <w:t>TREGTIMIT</w:t>
      </w:r>
      <w:r w:rsidRPr="00AB5A60">
        <w:rPr>
          <w:lang w:val="sq-AL"/>
        </w:rPr>
        <w:t xml:space="preserve"> TË ENERGJISË ELEKTRIKE</w:t>
      </w:r>
    </w:p>
    <w:p w:rsidR="00DF47DF" w:rsidRPr="00AB5A60" w:rsidRDefault="00DF47DF" w:rsidP="004A4C6D">
      <w:pPr>
        <w:pStyle w:val="Titulli"/>
        <w:keepNext w:val="0"/>
        <w:rPr>
          <w:sz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AB5A60">
        <w:rPr>
          <w:lang w:val="sq-AL"/>
        </w:rPr>
        <w:t>Në mbështetje të neneve 16</w:t>
      </w:r>
      <w:r w:rsidR="009955BA" w:rsidRPr="00AB5A60">
        <w:rPr>
          <w:lang w:val="sq-AL"/>
        </w:rPr>
        <w:t>;</w:t>
      </w:r>
      <w:r w:rsidRPr="00AB5A60">
        <w:rPr>
          <w:lang w:val="sq-AL"/>
        </w:rPr>
        <w:t xml:space="preserve"> 37, pika 2</w:t>
      </w:r>
      <w:r w:rsidR="009955BA" w:rsidRPr="00AB5A60">
        <w:rPr>
          <w:lang w:val="sq-AL"/>
        </w:rPr>
        <w:t>,</w:t>
      </w:r>
      <w:r w:rsidRPr="00AB5A60">
        <w:rPr>
          <w:lang w:val="sq-AL"/>
        </w:rPr>
        <w:t xml:space="preserve"> </w:t>
      </w:r>
      <w:r w:rsidR="007556FF" w:rsidRPr="00AB5A60">
        <w:rPr>
          <w:lang w:val="sq-AL"/>
        </w:rPr>
        <w:t>germ</w:t>
      </w:r>
      <w:r w:rsidRPr="00AB5A60">
        <w:rPr>
          <w:lang w:val="sq-AL"/>
        </w:rPr>
        <w:t xml:space="preserve">a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d</w:t>
      </w:r>
      <w:r w:rsidR="00E97E66" w:rsidRPr="00AB5A60">
        <w:rPr>
          <w:lang w:val="sq-AL"/>
        </w:rPr>
        <w:t>”</w:t>
      </w:r>
      <w:r w:rsidR="004901BF">
        <w:rPr>
          <w:lang w:val="sq-AL"/>
        </w:rPr>
        <w:t>;</w:t>
      </w:r>
      <w:r w:rsidRPr="00AB5A60">
        <w:rPr>
          <w:lang w:val="sq-AL"/>
        </w:rPr>
        <w:t xml:space="preserve"> dhe 110 </w:t>
      </w:r>
      <w:r w:rsidR="004901BF">
        <w:rPr>
          <w:lang w:val="sq-AL"/>
        </w:rPr>
        <w:t>,</w:t>
      </w:r>
      <w:r w:rsidRPr="00AB5A60">
        <w:rPr>
          <w:lang w:val="sq-AL"/>
        </w:rPr>
        <w:t xml:space="preserve">të </w:t>
      </w:r>
      <w:r w:rsidR="009955BA" w:rsidRPr="00AB5A60">
        <w:rPr>
          <w:lang w:val="sq-AL"/>
        </w:rPr>
        <w:t>ligjit n</w:t>
      </w:r>
      <w:r w:rsidR="00084D82" w:rsidRPr="00AB5A60">
        <w:rPr>
          <w:lang w:val="sq-AL"/>
        </w:rPr>
        <w:t xml:space="preserve">r. </w:t>
      </w:r>
      <w:r w:rsidRPr="00AB5A60">
        <w:rPr>
          <w:lang w:val="sq-AL"/>
        </w:rPr>
        <w:t>43/2015</w:t>
      </w:r>
      <w:r w:rsidR="009955BA" w:rsidRPr="00AB5A60">
        <w:rPr>
          <w:lang w:val="sq-AL"/>
        </w:rPr>
        <w:t>,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 xml:space="preserve">Për </w:t>
      </w:r>
      <w:r w:rsidR="009955BA" w:rsidRPr="00AB5A60">
        <w:rPr>
          <w:lang w:val="sq-AL"/>
        </w:rPr>
        <w:t>sektorin e energjisë ele</w:t>
      </w:r>
      <w:r w:rsidRPr="00AB5A60">
        <w:rPr>
          <w:lang w:val="sq-AL"/>
        </w:rPr>
        <w:t>ktrike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neneve 4, pika 1, </w:t>
      </w:r>
      <w:r w:rsidR="007556FF" w:rsidRPr="00AB5A60">
        <w:rPr>
          <w:lang w:val="sq-AL"/>
        </w:rPr>
        <w:t>germ</w:t>
      </w:r>
      <w:r w:rsidRPr="00AB5A60">
        <w:rPr>
          <w:lang w:val="sq-AL"/>
        </w:rPr>
        <w:t xml:space="preserve">a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g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; 5, pika 2; nenit 13 dhe 14, të </w:t>
      </w:r>
      <w:r w:rsidR="007556FF" w:rsidRPr="00AB5A60">
        <w:rPr>
          <w:lang w:val="sq-AL"/>
        </w:rPr>
        <w:t>rregullores “Për procedurat e licencimit, modifikimit, transferimit të plotë/të pjesshëm dhe rinovimit të licencave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të miratuar me </w:t>
      </w:r>
      <w:r w:rsidR="007556FF" w:rsidRPr="00AB5A60">
        <w:rPr>
          <w:lang w:val="sq-AL"/>
        </w:rPr>
        <w:t xml:space="preserve">vendimin </w:t>
      </w:r>
      <w:r w:rsidRPr="00AB5A60">
        <w:rPr>
          <w:lang w:val="sq-AL"/>
        </w:rPr>
        <w:t>e B</w:t>
      </w:r>
      <w:r w:rsidR="00981A4F">
        <w:rPr>
          <w:lang w:val="sq-AL"/>
        </w:rPr>
        <w:t>ordit të Komisionerëve të ERE-s</w:t>
      </w:r>
      <w:r w:rsidRPr="00AB5A60">
        <w:rPr>
          <w:lang w:val="sq-AL"/>
        </w:rPr>
        <w:t xml:space="preserve"> </w:t>
      </w:r>
      <w:r w:rsidR="007556FF" w:rsidRPr="00AB5A60">
        <w:rPr>
          <w:lang w:val="sq-AL"/>
        </w:rPr>
        <w:t>nr</w:t>
      </w:r>
      <w:r w:rsidR="00084D82" w:rsidRPr="00AB5A60">
        <w:rPr>
          <w:lang w:val="sq-AL"/>
        </w:rPr>
        <w:t xml:space="preserve">. </w:t>
      </w:r>
      <w:r w:rsidR="007556FF" w:rsidRPr="00AB5A60">
        <w:rPr>
          <w:lang w:val="sq-AL"/>
        </w:rPr>
        <w:t xml:space="preserve">108, datë </w:t>
      </w:r>
      <w:r w:rsidR="009955BA" w:rsidRPr="00AB5A60">
        <w:rPr>
          <w:lang w:val="sq-AL"/>
        </w:rPr>
        <w:t>9.</w:t>
      </w:r>
      <w:r w:rsidRPr="00AB5A60">
        <w:rPr>
          <w:lang w:val="sq-AL"/>
        </w:rPr>
        <w:t xml:space="preserve">9.2008, Bordi i ERE-s, </w:t>
      </w:r>
      <w:r w:rsidR="009955BA" w:rsidRPr="00AB5A60">
        <w:rPr>
          <w:lang w:val="sq-AL"/>
        </w:rPr>
        <w:t>në mbledhjen e tij të datës 16.</w:t>
      </w:r>
      <w:r w:rsidRPr="00AB5A60">
        <w:rPr>
          <w:lang w:val="sq-AL"/>
        </w:rPr>
        <w:t xml:space="preserve">2.2016, </w:t>
      </w:r>
      <w:r w:rsidR="009955BA" w:rsidRPr="00AB5A60">
        <w:rPr>
          <w:lang w:val="sq-AL"/>
        </w:rPr>
        <w:t>p</w:t>
      </w:r>
      <w:r w:rsidRPr="00AB5A60">
        <w:rPr>
          <w:lang w:val="sq-AL"/>
        </w:rPr>
        <w:t xml:space="preserve">asi shqyrtoi kërkesën e shoqërisë </w:t>
      </w:r>
      <w:r w:rsidR="00E97E66" w:rsidRPr="00AB5A60">
        <w:rPr>
          <w:lang w:val="sq-AL"/>
        </w:rPr>
        <w:t>“</w:t>
      </w:r>
      <w:r w:rsidR="007556FF" w:rsidRPr="00AB5A60">
        <w:rPr>
          <w:lang w:val="sq-AL"/>
        </w:rPr>
        <w:t>Dragobia Energy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sh.p.k</w:t>
      </w:r>
      <w:r w:rsidR="00B162A6" w:rsidRPr="00AB5A60">
        <w:rPr>
          <w:lang w:val="sq-AL"/>
        </w:rPr>
        <w:t>.</w:t>
      </w:r>
      <w:r w:rsidR="00D54FCA">
        <w:rPr>
          <w:lang w:val="sq-AL"/>
        </w:rPr>
        <w:t xml:space="preserve">, </w:t>
      </w:r>
      <w:r w:rsidRPr="00AB5A60">
        <w:rPr>
          <w:lang w:val="sq-AL"/>
        </w:rPr>
        <w:t xml:space="preserve">për licencimin në aktivitetin e </w:t>
      </w:r>
      <w:r w:rsidR="00981A4F" w:rsidRPr="00AB5A60">
        <w:rPr>
          <w:lang w:val="sq-AL"/>
        </w:rPr>
        <w:t>tregtimit të energjisë elektrike</w:t>
      </w:r>
      <w:r w:rsidR="009955BA" w:rsidRPr="00AB5A60">
        <w:rPr>
          <w:lang w:val="sq-AL"/>
        </w:rPr>
        <w:t>,</w:t>
      </w:r>
      <w:r w:rsidRPr="00AB5A60">
        <w:rPr>
          <w:lang w:val="sq-AL"/>
        </w:rPr>
        <w:t xml:space="preserve"> si dhe relacionin e Drejtorisë së </w:t>
      </w:r>
      <w:r w:rsidR="009955BA" w:rsidRPr="00AB5A60">
        <w:rPr>
          <w:lang w:val="sq-AL"/>
        </w:rPr>
        <w:t>Licencimit</w:t>
      </w:r>
      <w:r w:rsidRPr="00AB5A60">
        <w:rPr>
          <w:lang w:val="sq-AL"/>
        </w:rPr>
        <w:t xml:space="preserve"> dhe </w:t>
      </w:r>
      <w:r w:rsidR="009955BA" w:rsidRPr="00AB5A60">
        <w:rPr>
          <w:lang w:val="sq-AL"/>
        </w:rPr>
        <w:t xml:space="preserve">të </w:t>
      </w:r>
      <w:r w:rsidRPr="00AB5A60">
        <w:rPr>
          <w:lang w:val="sq-AL"/>
        </w:rPr>
        <w:t xml:space="preserve">Monitorimit të Tregut dhe Drejtorisë Juridike dhe </w:t>
      </w:r>
      <w:r w:rsidR="009955BA" w:rsidRPr="00AB5A60">
        <w:rPr>
          <w:lang w:val="sq-AL"/>
        </w:rPr>
        <w:t xml:space="preserve">të </w:t>
      </w:r>
      <w:r w:rsidRPr="00AB5A60">
        <w:rPr>
          <w:lang w:val="sq-AL"/>
        </w:rPr>
        <w:t>Mbrojtjes së</w:t>
      </w:r>
      <w:r w:rsidRPr="00216CBE">
        <w:rPr>
          <w:spacing w:val="-4"/>
          <w:lang w:val="sq-AL"/>
        </w:rPr>
        <w:t xml:space="preserve"> Konsumatorit,</w:t>
      </w:r>
    </w:p>
    <w:p w:rsidR="00DF47DF" w:rsidRPr="00216CBE" w:rsidRDefault="009955B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konstatoi </w:t>
      </w:r>
      <w:r w:rsidR="00DF47DF" w:rsidRPr="00216CBE">
        <w:rPr>
          <w:spacing w:val="-4"/>
          <w:lang w:val="sq-AL"/>
        </w:rPr>
        <w:t>se:</w:t>
      </w:r>
    </w:p>
    <w:p w:rsidR="00DF47DF" w:rsidRPr="00216CBE" w:rsidRDefault="009955B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 xml:space="preserve">Aplikimi i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Dragobia Energy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 sh.p.k., plotëson tërësisht kërkesat e parashikuara nga ERE në </w:t>
      </w:r>
      <w:r w:rsidRPr="00216CBE">
        <w:rPr>
          <w:spacing w:val="-4"/>
          <w:lang w:val="sq-AL"/>
        </w:rPr>
        <w:t xml:space="preserve">rregulloren “Për </w:t>
      </w:r>
      <w:r w:rsidR="00DF47DF" w:rsidRPr="00216CBE">
        <w:rPr>
          <w:spacing w:val="-4"/>
          <w:lang w:val="sq-AL"/>
        </w:rPr>
        <w:t xml:space="preserve">procedurat e </w:t>
      </w:r>
      <w:r w:rsidRPr="00216CBE">
        <w:rPr>
          <w:spacing w:val="-4"/>
          <w:lang w:val="sq-AL"/>
        </w:rPr>
        <w:t>licencimit</w:t>
      </w:r>
      <w:r w:rsidR="00DF47DF" w:rsidRPr="00216CBE">
        <w:rPr>
          <w:spacing w:val="-4"/>
          <w:lang w:val="sq-AL"/>
        </w:rPr>
        <w:t xml:space="preserve">, modifikimit, transferimit të plotë/të pjesshëm dhe rinovimit të </w:t>
      </w:r>
      <w:r w:rsidRPr="00216CBE">
        <w:rPr>
          <w:spacing w:val="-4"/>
          <w:lang w:val="sq-AL"/>
        </w:rPr>
        <w:t>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si më poshtë: </w:t>
      </w:r>
    </w:p>
    <w:p w:rsidR="00DF47DF" w:rsidRPr="00216CBE" w:rsidRDefault="009955B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>Formati i aplikimit (neni 9, pika 1</w:t>
      </w:r>
      <w:r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="00DF47DF"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>) është plotësuar në mënyr</w:t>
      </w:r>
      <w:r w:rsidRPr="00216CBE">
        <w:rPr>
          <w:spacing w:val="-4"/>
          <w:lang w:val="sq-AL"/>
        </w:rPr>
        <w:t>ë</w:t>
      </w:r>
      <w:r w:rsidR="00DF47DF" w:rsidRPr="00216CBE">
        <w:rPr>
          <w:spacing w:val="-4"/>
          <w:lang w:val="sq-AL"/>
        </w:rPr>
        <w:t xml:space="preserve"> korrekte.</w:t>
      </w:r>
    </w:p>
    <w:p w:rsidR="00DF47DF" w:rsidRPr="00216CBE" w:rsidRDefault="009955B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>Dokumentacioni juridik, administrativ dhe pronësor (neni 9, pika 2</w:t>
      </w:r>
      <w:r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="00DF47DF"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d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e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f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g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>) është plotësuar në mënyrë korrekte.</w:t>
      </w:r>
    </w:p>
    <w:p w:rsidR="00DF47DF" w:rsidRPr="00216CBE" w:rsidRDefault="005C7826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>Dokum</w:t>
      </w:r>
      <w:r w:rsidR="009955BA" w:rsidRPr="00216CBE">
        <w:rPr>
          <w:spacing w:val="-4"/>
          <w:lang w:val="sq-AL"/>
        </w:rPr>
        <w:t xml:space="preserve">entacioni financiar dhe fiskal </w:t>
      </w:r>
      <w:r w:rsidR="00DF47DF" w:rsidRPr="00216CBE">
        <w:rPr>
          <w:spacing w:val="-4"/>
          <w:lang w:val="sq-AL"/>
        </w:rPr>
        <w:t>(neni 9, pika 3</w:t>
      </w:r>
      <w:r w:rsidR="009955BA"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="00DF47DF"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d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>) është plotësuar në mënyrë korrekte.</w:t>
      </w:r>
    </w:p>
    <w:p w:rsidR="00DF47DF" w:rsidRPr="00216CBE" w:rsidRDefault="005C7826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="00DF47DF" w:rsidRPr="00216CBE">
        <w:rPr>
          <w:spacing w:val="-4"/>
          <w:lang w:val="sq-AL"/>
        </w:rPr>
        <w:t xml:space="preserve">Dokumentacioni teknik për aktivitetin e </w:t>
      </w:r>
      <w:r w:rsidR="005B5172" w:rsidRPr="00216CBE">
        <w:rPr>
          <w:spacing w:val="-4"/>
          <w:lang w:val="sq-AL"/>
        </w:rPr>
        <w:t>tregtimit</w:t>
      </w:r>
      <w:r w:rsidR="00DF47DF" w:rsidRPr="00216CBE">
        <w:rPr>
          <w:spacing w:val="-4"/>
          <w:lang w:val="sq-AL"/>
        </w:rPr>
        <w:t xml:space="preserve"> t</w:t>
      </w:r>
      <w:r w:rsidR="005B5172" w:rsidRPr="00216CBE">
        <w:rPr>
          <w:spacing w:val="-4"/>
          <w:lang w:val="sq-AL"/>
        </w:rPr>
        <w:t>ë</w:t>
      </w:r>
      <w:r w:rsidR="00DF47DF" w:rsidRPr="00216CBE">
        <w:rPr>
          <w:spacing w:val="-4"/>
          <w:lang w:val="sq-AL"/>
        </w:rPr>
        <w:t xml:space="preserve"> energjisë elektrike (neni 9</w:t>
      </w:r>
      <w:r w:rsidR="009955BA"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pika 4/10</w:t>
      </w:r>
      <w:r w:rsidR="009955BA"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</w:t>
      </w:r>
      <w:r w:rsidR="005B5172" w:rsidRPr="00216CBE">
        <w:rPr>
          <w:spacing w:val="-4"/>
          <w:lang w:val="sq-AL"/>
        </w:rPr>
        <w:t>germat</w:t>
      </w:r>
      <w:r w:rsidR="00DF47DF"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 dhe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) </w:t>
      </w:r>
      <w:r w:rsidR="009955BA" w:rsidRPr="00216CBE">
        <w:rPr>
          <w:spacing w:val="-4"/>
          <w:lang w:val="sq-AL"/>
        </w:rPr>
        <w:t>është</w:t>
      </w:r>
      <w:r w:rsidR="00DF47DF" w:rsidRPr="00216CBE">
        <w:rPr>
          <w:spacing w:val="-4"/>
          <w:lang w:val="sq-AL"/>
        </w:rPr>
        <w:t xml:space="preserve"> plotësuar në mënyrë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Për gjithë sa më sipër cituar</w:t>
      </w:r>
      <w:r w:rsidR="009955BA" w:rsidRPr="00216CBE">
        <w:rPr>
          <w:spacing w:val="-4"/>
          <w:lang w:val="sq-AL"/>
        </w:rPr>
        <w:t>, Bordi i ERE-s</w:t>
      </w:r>
      <w:r w:rsidRPr="00216CBE">
        <w:rPr>
          <w:spacing w:val="-4"/>
          <w:lang w:val="sq-AL"/>
        </w:rPr>
        <w:t xml:space="preserve"> </w:t>
      </w:r>
    </w:p>
    <w:p w:rsidR="00DF47DF" w:rsidRPr="002A34F3" w:rsidRDefault="00DF47DF" w:rsidP="004A4C6D">
      <w:pPr>
        <w:pStyle w:val="Paragrafi"/>
        <w:rPr>
          <w:spacing w:val="-4"/>
          <w:sz w:val="14"/>
          <w:lang w:val="sq-AL"/>
        </w:rPr>
      </w:pPr>
      <w:r w:rsidRPr="002A34F3">
        <w:rPr>
          <w:spacing w:val="-4"/>
          <w:sz w:val="1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jc w:val="center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2A34F3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9955B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</w:t>
      </w:r>
      <w:r w:rsidR="00DF47DF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>licencojë</w:t>
      </w:r>
      <w:r w:rsidR="00DF47DF" w:rsidRPr="00216CBE">
        <w:rPr>
          <w:spacing w:val="-4"/>
          <w:lang w:val="sq-AL"/>
        </w:rPr>
        <w:t xml:space="preserve"> shoqërinë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Dragobia Energy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="005C7826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n</w:t>
      </w:r>
      <w:r w:rsidR="000A6ED5" w:rsidRPr="00216CBE">
        <w:rPr>
          <w:spacing w:val="-4"/>
          <w:lang w:val="sq-AL"/>
        </w:rPr>
        <w:t>ë</w:t>
      </w:r>
      <w:r w:rsidR="00DF47DF" w:rsidRPr="00216CBE">
        <w:rPr>
          <w:spacing w:val="-4"/>
          <w:lang w:val="sq-AL"/>
        </w:rPr>
        <w:t xml:space="preserve"> aktivitetin e </w:t>
      </w:r>
      <w:r w:rsidR="00B162A6" w:rsidRPr="00216CBE">
        <w:rPr>
          <w:spacing w:val="-4"/>
          <w:lang w:val="sq-AL"/>
        </w:rPr>
        <w:t>tregtimit</w:t>
      </w:r>
      <w:r w:rsidR="00DF47DF" w:rsidRPr="00216CBE">
        <w:rPr>
          <w:spacing w:val="-4"/>
          <w:lang w:val="sq-AL"/>
        </w:rPr>
        <w:t xml:space="preserve"> të energ</w:t>
      </w:r>
      <w:r w:rsidRPr="00216CBE">
        <w:rPr>
          <w:spacing w:val="-4"/>
          <w:lang w:val="sq-AL"/>
        </w:rPr>
        <w:t>jisë elektrike, për një afat 30-</w:t>
      </w:r>
      <w:r w:rsidR="00DF47DF" w:rsidRPr="00216CBE">
        <w:rPr>
          <w:spacing w:val="-4"/>
          <w:lang w:val="sq-AL"/>
        </w:rPr>
        <w:t>vjeçar.</w:t>
      </w:r>
    </w:p>
    <w:p w:rsidR="00DF47DF" w:rsidRPr="00216CBE" w:rsidRDefault="009955BA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</w:t>
      </w:r>
      <w:r w:rsidR="00DF47DF" w:rsidRPr="00216CBE">
        <w:rPr>
          <w:spacing w:val="-4"/>
          <w:lang w:val="sq-AL"/>
        </w:rPr>
        <w:t xml:space="preserve">Drejtoria e </w:t>
      </w:r>
      <w:r w:rsidRPr="00216CBE">
        <w:rPr>
          <w:spacing w:val="-4"/>
          <w:lang w:val="sq-AL"/>
        </w:rPr>
        <w:t>Licencimit</w:t>
      </w:r>
      <w:r w:rsidR="00DF47DF" w:rsidRPr="00216CBE">
        <w:rPr>
          <w:spacing w:val="-4"/>
          <w:lang w:val="sq-AL"/>
        </w:rPr>
        <w:t xml:space="preserve"> dhe </w:t>
      </w:r>
      <w:r w:rsidRPr="00216CBE">
        <w:rPr>
          <w:spacing w:val="-4"/>
          <w:lang w:val="sq-AL"/>
        </w:rPr>
        <w:t xml:space="preserve">e </w:t>
      </w:r>
      <w:r w:rsidR="00DF47DF" w:rsidRPr="00216CBE">
        <w:rPr>
          <w:spacing w:val="-4"/>
          <w:lang w:val="sq-AL"/>
        </w:rPr>
        <w:t xml:space="preserve">Monitorimit të Tregut të njoftojnë aplikuesin për </w:t>
      </w:r>
      <w:r w:rsidRPr="00216CBE">
        <w:rPr>
          <w:spacing w:val="-4"/>
          <w:lang w:val="sq-AL"/>
        </w:rPr>
        <w:t xml:space="preserve">vendimin </w:t>
      </w:r>
      <w:r w:rsidR="00DF47DF" w:rsidRPr="00216CBE">
        <w:rPr>
          <w:spacing w:val="-4"/>
          <w:lang w:val="sq-AL"/>
        </w:rPr>
        <w:t>e Bordit të ERE-s. 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botohet në Fletoren Zyrtare.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FA0070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Petrit Ahmeti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Nr. </w:t>
      </w:r>
      <w:r w:rsidR="00DF47DF" w:rsidRPr="00216CBE">
        <w:rPr>
          <w:b/>
          <w:spacing w:val="-4"/>
          <w:lang w:val="sq-AL"/>
        </w:rPr>
        <w:t>19, datë 16.2.2016</w:t>
      </w:r>
    </w:p>
    <w:p w:rsidR="00DF47DF" w:rsidRPr="00AB5A60" w:rsidRDefault="00DF47DF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PËR </w:t>
      </w:r>
      <w:r w:rsidR="009955BA" w:rsidRPr="00216CBE">
        <w:rPr>
          <w:spacing w:val="-4"/>
          <w:lang w:val="sq-AL"/>
        </w:rPr>
        <w:t>LICENCIMIN</w:t>
      </w:r>
      <w:r w:rsidRPr="00216CBE">
        <w:rPr>
          <w:spacing w:val="-4"/>
          <w:lang w:val="sq-AL"/>
        </w:rPr>
        <w:t xml:space="preserve"> E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DRAGOBIA ENERGY</w:t>
      </w:r>
      <w:r w:rsidR="00E97E66" w:rsidRPr="00216CBE">
        <w:rPr>
          <w:spacing w:val="-4"/>
          <w:lang w:val="sq-AL"/>
        </w:rPr>
        <w:t>”</w:t>
      </w:r>
      <w:r w:rsidR="00B162A6" w:rsidRPr="00216CBE">
        <w:rPr>
          <w:spacing w:val="-4"/>
          <w:lang w:val="sq-AL"/>
        </w:rPr>
        <w:t xml:space="preserve"> SH</w:t>
      </w:r>
      <w:r w:rsidRPr="00216CBE">
        <w:rPr>
          <w:spacing w:val="-4"/>
          <w:lang w:val="sq-AL"/>
        </w:rPr>
        <w:t>PK NË AKTIVITETIN E FURNIZIMIT TË ENERGJISË ELEKTRIKE</w:t>
      </w:r>
    </w:p>
    <w:p w:rsidR="00DF47DF" w:rsidRPr="00AB5A60" w:rsidRDefault="00DF47DF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</w:t>
      </w:r>
      <w:r w:rsidR="009955BA" w:rsidRPr="00216CBE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37, pika 2</w:t>
      </w:r>
      <w:r w:rsidR="00455BD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ç</w:t>
      </w:r>
      <w:r w:rsidR="00E97E66" w:rsidRPr="00216CBE">
        <w:rPr>
          <w:spacing w:val="-4"/>
          <w:lang w:val="sq-AL"/>
        </w:rPr>
        <w:t>”</w:t>
      </w:r>
      <w:r w:rsidR="001E15B1">
        <w:rPr>
          <w:spacing w:val="-4"/>
          <w:lang w:val="sq-AL"/>
        </w:rPr>
        <w:t xml:space="preserve">; dhe 110, </w:t>
      </w:r>
      <w:r w:rsidRPr="00216CBE">
        <w:rPr>
          <w:spacing w:val="-4"/>
          <w:lang w:val="sq-AL"/>
        </w:rPr>
        <w:t xml:space="preserve">të </w:t>
      </w:r>
      <w:r w:rsidR="00455BD9" w:rsidRPr="00216CBE">
        <w:rPr>
          <w:spacing w:val="-4"/>
          <w:lang w:val="sq-AL"/>
        </w:rPr>
        <w:t>ligjit 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>43/2015</w:t>
      </w:r>
      <w:r w:rsidR="00455BD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455BD9" w:rsidRPr="00216CBE">
        <w:rPr>
          <w:spacing w:val="-4"/>
          <w:lang w:val="sq-AL"/>
        </w:rPr>
        <w:t>sektorin e energjisë elektrik</w:t>
      </w:r>
      <w:r w:rsidRPr="00216CBE">
        <w:rPr>
          <w:spacing w:val="-4"/>
          <w:lang w:val="sq-AL"/>
        </w:rPr>
        <w:t>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neneve 4, pika 1,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f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5, pika 1</w:t>
      </w:r>
      <w:r w:rsidR="00455BD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f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13; 14</w:t>
      </w:r>
      <w:r w:rsidR="00455BD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7556FF" w:rsidRPr="00216CBE">
        <w:rPr>
          <w:spacing w:val="-4"/>
          <w:lang w:val="sq-AL"/>
        </w:rPr>
        <w:t>r</w:t>
      </w:r>
      <w:r w:rsidRPr="00216CBE">
        <w:rPr>
          <w:spacing w:val="-4"/>
          <w:lang w:val="sq-AL"/>
        </w:rPr>
        <w:t xml:space="preserve">regullores </w:t>
      </w:r>
      <w:r w:rsidR="007556FF" w:rsidRPr="00216CBE">
        <w:rPr>
          <w:spacing w:val="-4"/>
          <w:lang w:val="sq-AL"/>
        </w:rPr>
        <w:t xml:space="preserve">“Për </w:t>
      </w:r>
      <w:r w:rsidR="00A67944" w:rsidRPr="00216CBE">
        <w:rPr>
          <w:spacing w:val="-4"/>
          <w:lang w:val="sq-AL"/>
        </w:rPr>
        <w:t>procedurat e licencimit, modifikimit, transferimit të plotë/të pjesshëm dhe rinovimit të 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të miratuar me </w:t>
      </w:r>
      <w:r w:rsidR="00455BD9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 xml:space="preserve">e Bordit të Komisionerëve të ERE-s </w:t>
      </w:r>
      <w:r w:rsidR="00455BD9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="00455BD9" w:rsidRPr="00216CBE">
        <w:rPr>
          <w:spacing w:val="-4"/>
          <w:lang w:val="sq-AL"/>
        </w:rPr>
        <w:t>108, datë 9.</w:t>
      </w:r>
      <w:r w:rsidRPr="00216CBE">
        <w:rPr>
          <w:spacing w:val="-4"/>
          <w:lang w:val="sq-AL"/>
        </w:rPr>
        <w:t>9.2008, Bordi i ERE</w:t>
      </w:r>
      <w:r w:rsidR="00455BD9" w:rsidRPr="00216CBE">
        <w:rPr>
          <w:spacing w:val="-4"/>
          <w:lang w:val="sq-AL"/>
        </w:rPr>
        <w:t>-s</w:t>
      </w:r>
      <w:r w:rsidRPr="00216CBE">
        <w:rPr>
          <w:spacing w:val="-4"/>
          <w:lang w:val="sq-AL"/>
        </w:rPr>
        <w:t xml:space="preserve">, </w:t>
      </w:r>
      <w:r w:rsidR="00AB7043" w:rsidRPr="00216CBE">
        <w:rPr>
          <w:spacing w:val="-4"/>
          <w:lang w:val="sq-AL"/>
        </w:rPr>
        <w:t>në mbledhjen e tij të datës 16.</w:t>
      </w:r>
      <w:r w:rsidRPr="00216CBE">
        <w:rPr>
          <w:spacing w:val="-4"/>
          <w:lang w:val="sq-AL"/>
        </w:rPr>
        <w:t xml:space="preserve">2.2016, </w:t>
      </w:r>
      <w:r w:rsidR="00AB7043" w:rsidRPr="00216CBE">
        <w:rPr>
          <w:spacing w:val="-4"/>
          <w:lang w:val="sq-AL"/>
        </w:rPr>
        <w:t>p</w:t>
      </w:r>
      <w:r w:rsidRPr="00216CBE">
        <w:rPr>
          <w:spacing w:val="-4"/>
          <w:lang w:val="sq-AL"/>
        </w:rPr>
        <w:t xml:space="preserve">asi shqyrtoi kërkesën e shoqërisë </w:t>
      </w:r>
      <w:r w:rsidR="00E97E66" w:rsidRPr="00216CBE">
        <w:rPr>
          <w:spacing w:val="-4"/>
          <w:lang w:val="sq-AL"/>
        </w:rPr>
        <w:t>“</w:t>
      </w:r>
      <w:r w:rsidR="00AB7043" w:rsidRPr="00216CBE">
        <w:rPr>
          <w:spacing w:val="-4"/>
          <w:lang w:val="sq-AL"/>
        </w:rPr>
        <w:t>Dragobia Energy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="00981A4F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mbi licencimin në aktivitetin e </w:t>
      </w:r>
      <w:r w:rsidR="00AB7043" w:rsidRPr="00216CBE">
        <w:rPr>
          <w:spacing w:val="-4"/>
          <w:lang w:val="sq-AL"/>
        </w:rPr>
        <w:t xml:space="preserve">furnizimit të energjisë elektrike, </w:t>
      </w:r>
      <w:r w:rsidRPr="00216CBE">
        <w:rPr>
          <w:spacing w:val="-4"/>
          <w:lang w:val="sq-AL"/>
        </w:rPr>
        <w:t xml:space="preserve">si dhe relacionin e përgatitur nga Drejtoria e </w:t>
      </w:r>
      <w:r w:rsidR="00A67944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 dhe </w:t>
      </w:r>
      <w:r w:rsidR="00A67944" w:rsidRPr="00216CBE">
        <w:rPr>
          <w:spacing w:val="-4"/>
          <w:lang w:val="sq-AL"/>
        </w:rPr>
        <w:t>e</w:t>
      </w:r>
      <w:r w:rsidR="00AB7043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Monitorimit të Tregut dhe Drejtoria Juridike dhe </w:t>
      </w:r>
      <w:r w:rsidR="00AB7043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 xml:space="preserve">Mbrojtjes së Konsumatorit, </w:t>
      </w:r>
    </w:p>
    <w:p w:rsidR="00DF47DF" w:rsidRPr="00216CBE" w:rsidRDefault="00FC2119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konstatoi </w:t>
      </w:r>
      <w:r w:rsidR="00DF47DF" w:rsidRPr="00216CBE">
        <w:rPr>
          <w:spacing w:val="-4"/>
          <w:lang w:val="sq-AL"/>
        </w:rPr>
        <w:t>se: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Aplikimi i shoqërisë </w:t>
      </w:r>
      <w:r w:rsidR="00E97E66" w:rsidRPr="00216CBE">
        <w:rPr>
          <w:spacing w:val="-4"/>
          <w:lang w:val="sq-AL"/>
        </w:rPr>
        <w:t>“</w:t>
      </w:r>
      <w:r w:rsidR="00FC2119" w:rsidRPr="00216CBE">
        <w:rPr>
          <w:spacing w:val="-4"/>
          <w:lang w:val="sq-AL"/>
        </w:rPr>
        <w:t>Dragobia Energy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sh.p.k., plotëson tërësisht kërkesat e parashikuara nga ERE në </w:t>
      </w:r>
      <w:r w:rsidR="00FC2119" w:rsidRPr="00216CBE">
        <w:rPr>
          <w:spacing w:val="-4"/>
          <w:lang w:val="sq-AL"/>
        </w:rPr>
        <w:t xml:space="preserve">rregulloren “Për </w:t>
      </w:r>
      <w:r w:rsidRPr="00216CBE">
        <w:rPr>
          <w:spacing w:val="-4"/>
          <w:lang w:val="sq-AL"/>
        </w:rPr>
        <w:t xml:space="preserve">procedurat e </w:t>
      </w:r>
      <w:r w:rsidR="00FC2119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modifikimit, transferimit të plotë/të pjesshëm dhe rinovimit të </w:t>
      </w:r>
      <w:r w:rsidR="00FC2119" w:rsidRPr="00216CBE">
        <w:rPr>
          <w:spacing w:val="-4"/>
          <w:lang w:val="sq-AL"/>
        </w:rPr>
        <w:t>licencave</w:t>
      </w:r>
      <w:r w:rsidR="00E97E66" w:rsidRPr="00216CBE">
        <w:rPr>
          <w:spacing w:val="-4"/>
          <w:lang w:val="sq-AL"/>
        </w:rPr>
        <w:t>”</w:t>
      </w:r>
      <w:r w:rsidR="00FC211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si më poshtë: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Formati i aplikimit (neni 9, pika 1</w:t>
      </w:r>
      <w:r w:rsidR="00FC211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="00FC211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) është plotësuar në mënyr</w:t>
      </w:r>
      <w:r w:rsidR="00FC2119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Dokumentacioni juridik, administrativ dhe pronësor (neni 9, pika 2</w:t>
      </w:r>
      <w:r w:rsidR="00FC211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f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) është plotësuar në mënyrë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Dokumentaci</w:t>
      </w:r>
      <w:r w:rsidR="00FC2119" w:rsidRPr="00216CBE">
        <w:rPr>
          <w:spacing w:val="-4"/>
          <w:lang w:val="sq-AL"/>
        </w:rPr>
        <w:t xml:space="preserve">oni financiar dhe fiskal </w:t>
      </w:r>
      <w:r w:rsidRPr="00216CBE">
        <w:rPr>
          <w:spacing w:val="-4"/>
          <w:lang w:val="sq-AL"/>
        </w:rPr>
        <w:t>(neni 9, pika 3</w:t>
      </w:r>
      <w:r w:rsidR="00FC2119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</w:t>
      </w:r>
      <w:r w:rsidR="00E97E66" w:rsidRPr="00216CBE">
        <w:rPr>
          <w:spacing w:val="-4"/>
          <w:lang w:val="sq-AL"/>
        </w:rPr>
        <w:t>”</w:t>
      </w:r>
      <w:r w:rsidR="00FC2119" w:rsidRPr="00216CBE">
        <w:rPr>
          <w:spacing w:val="-4"/>
          <w:lang w:val="sq-AL"/>
        </w:rPr>
        <w:t>)</w:t>
      </w:r>
      <w:r w:rsidRPr="00216CBE">
        <w:rPr>
          <w:spacing w:val="-4"/>
          <w:lang w:val="sq-AL"/>
        </w:rPr>
        <w:t xml:space="preserve"> është plotësuar në mënyrë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Dokumentacioni teknik për aktivitetin e furnizimit të energjisë elektrike (neni 9</w:t>
      </w:r>
      <w:r w:rsidR="00FC2119" w:rsidRPr="00216CBE">
        <w:rPr>
          <w:spacing w:val="-4"/>
          <w:lang w:val="sq-AL"/>
        </w:rPr>
        <w:t xml:space="preserve">, pika 4/9,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dhe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="00E30CCA">
        <w:rPr>
          <w:spacing w:val="-4"/>
          <w:lang w:val="sq-AL"/>
        </w:rPr>
        <w:t>)</w:t>
      </w:r>
      <w:r w:rsidRPr="00216CBE">
        <w:rPr>
          <w:spacing w:val="-4"/>
          <w:lang w:val="sq-AL"/>
        </w:rPr>
        <w:t xml:space="preserve"> </w:t>
      </w:r>
      <w:r w:rsidR="00FC2119" w:rsidRPr="00216CBE">
        <w:rPr>
          <w:spacing w:val="-4"/>
          <w:lang w:val="sq-AL"/>
        </w:rPr>
        <w:t>është</w:t>
      </w:r>
      <w:r w:rsidRPr="00216CBE">
        <w:rPr>
          <w:spacing w:val="-4"/>
          <w:lang w:val="sq-AL"/>
        </w:rPr>
        <w:t xml:space="preserve"> plotësuar në mënyrë korrekte.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Për gjithë sa më sipër cituar</w:t>
      </w:r>
      <w:r w:rsidR="00FC2119" w:rsidRPr="00216CBE">
        <w:rPr>
          <w:spacing w:val="-4"/>
          <w:lang w:val="sq-AL"/>
        </w:rPr>
        <w:t>, Bordi i ERE-s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  <w:r w:rsidRPr="00AB5A60">
        <w:rPr>
          <w:spacing w:val="-4"/>
          <w:sz w:val="14"/>
          <w:lang w:val="sq-AL"/>
        </w:rPr>
        <w:t xml:space="preserve"> </w:t>
      </w:r>
    </w:p>
    <w:p w:rsidR="00DF47DF" w:rsidRPr="00216CBE" w:rsidRDefault="00DF47DF" w:rsidP="004A4C6D">
      <w:pPr>
        <w:pStyle w:val="Titull-Titull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A679A0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1</w:t>
      </w:r>
      <w:r w:rsidR="00DF47DF" w:rsidRPr="00216CBE">
        <w:rPr>
          <w:spacing w:val="-4"/>
          <w:lang w:val="sq-AL"/>
        </w:rPr>
        <w:t xml:space="preserve">. Të </w:t>
      </w:r>
      <w:r w:rsidRPr="00216CBE">
        <w:rPr>
          <w:spacing w:val="-4"/>
          <w:lang w:val="sq-AL"/>
        </w:rPr>
        <w:t>licencojë</w:t>
      </w:r>
      <w:r w:rsidR="00DF47DF" w:rsidRPr="00216CBE">
        <w:rPr>
          <w:spacing w:val="-4"/>
          <w:lang w:val="sq-AL"/>
        </w:rPr>
        <w:t xml:space="preserve"> shoqërinë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Dragobia Energy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 sh.p.k., në aktivitetin e furnizimit t</w:t>
      </w:r>
      <w:r w:rsidR="005B5172" w:rsidRPr="00216CBE">
        <w:rPr>
          <w:spacing w:val="-4"/>
          <w:lang w:val="sq-AL"/>
        </w:rPr>
        <w:t>ë</w:t>
      </w:r>
      <w:r w:rsidR="00DF47DF" w:rsidRPr="00216CBE">
        <w:rPr>
          <w:spacing w:val="-4"/>
          <w:lang w:val="sq-AL"/>
        </w:rPr>
        <w:t xml:space="preserve"> energ</w:t>
      </w:r>
      <w:r w:rsidRPr="00216CBE">
        <w:rPr>
          <w:spacing w:val="-4"/>
          <w:lang w:val="sq-AL"/>
        </w:rPr>
        <w:t>jisë elektrike për një afat 5-</w:t>
      </w:r>
      <w:r w:rsidR="00DF47DF" w:rsidRPr="00216CBE">
        <w:rPr>
          <w:spacing w:val="-4"/>
          <w:lang w:val="sq-AL"/>
        </w:rPr>
        <w:t xml:space="preserve">vjeçar. </w:t>
      </w:r>
    </w:p>
    <w:p w:rsidR="00DF47DF" w:rsidRPr="00216CBE" w:rsidRDefault="00A679A0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2</w:t>
      </w:r>
      <w:r w:rsidR="00DF47DF" w:rsidRPr="00216CBE">
        <w:rPr>
          <w:spacing w:val="-4"/>
          <w:lang w:val="sq-AL"/>
        </w:rPr>
        <w:t xml:space="preserve">. Drejtoria e </w:t>
      </w:r>
      <w:r w:rsidRPr="00216CBE">
        <w:rPr>
          <w:spacing w:val="-4"/>
          <w:lang w:val="sq-AL"/>
        </w:rPr>
        <w:t>Licencimit</w:t>
      </w:r>
      <w:r w:rsidR="00DF47DF" w:rsidRPr="00216CBE">
        <w:rPr>
          <w:spacing w:val="-4"/>
          <w:lang w:val="sq-AL"/>
        </w:rPr>
        <w:t xml:space="preserve"> dhe </w:t>
      </w:r>
      <w:r w:rsidRPr="00216CBE">
        <w:rPr>
          <w:spacing w:val="-4"/>
          <w:lang w:val="sq-AL"/>
        </w:rPr>
        <w:t xml:space="preserve">e </w:t>
      </w:r>
      <w:r w:rsidR="00DF47DF" w:rsidRPr="00216CBE">
        <w:rPr>
          <w:spacing w:val="-4"/>
          <w:lang w:val="sq-AL"/>
        </w:rPr>
        <w:t xml:space="preserve">Monitorimit të Tregut të njoftojnë aplikuesin për </w:t>
      </w:r>
      <w:r w:rsidRPr="00216CBE">
        <w:rPr>
          <w:spacing w:val="-4"/>
          <w:lang w:val="sq-AL"/>
        </w:rPr>
        <w:t xml:space="preserve">vendimin </w:t>
      </w:r>
      <w:r w:rsidR="00DF47DF" w:rsidRPr="00216CBE">
        <w:rPr>
          <w:spacing w:val="-4"/>
          <w:lang w:val="sq-AL"/>
        </w:rPr>
        <w:t>e Bordit të ERE-s. 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botohet në Fletoren Zyrtare.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 Petrit Ahmeti</w:t>
      </w:r>
    </w:p>
    <w:p w:rsidR="00DF47DF" w:rsidRPr="00216CBE" w:rsidRDefault="00DF47DF" w:rsidP="004A4C6D">
      <w:pPr>
        <w:pStyle w:val="Paragrafi"/>
        <w:rPr>
          <w:b/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2A34F3" w:rsidRDefault="002A34F3" w:rsidP="004A4C6D">
      <w:pPr>
        <w:pStyle w:val="Akti"/>
        <w:keepNext w:val="0"/>
        <w:rPr>
          <w:spacing w:val="-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Nr. </w:t>
      </w:r>
      <w:r w:rsidR="00DF47DF" w:rsidRPr="00216CBE">
        <w:rPr>
          <w:b/>
          <w:spacing w:val="-4"/>
          <w:lang w:val="sq-AL"/>
        </w:rPr>
        <w:t>20, datë 16.2.2016</w:t>
      </w:r>
    </w:p>
    <w:p w:rsidR="00DF47DF" w:rsidRPr="00AB5A60" w:rsidRDefault="00DF47DF" w:rsidP="004A4C6D">
      <w:pPr>
        <w:pStyle w:val="Paragrafi"/>
        <w:jc w:val="center"/>
        <w:rPr>
          <w:b/>
          <w:spacing w:val="-4"/>
          <w:sz w:val="14"/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MBI FILLIMIN E PROCEDURAVE PËR </w:t>
      </w:r>
      <w:r w:rsidR="00A679A0" w:rsidRPr="00216CBE">
        <w:rPr>
          <w:spacing w:val="-4"/>
          <w:lang w:val="sq-AL"/>
        </w:rPr>
        <w:t>LICENCIMIN</w:t>
      </w:r>
      <w:r w:rsidRPr="00216CBE">
        <w:rPr>
          <w:spacing w:val="-4"/>
          <w:lang w:val="sq-AL"/>
        </w:rPr>
        <w:t xml:space="preserve"> E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HEC LASHKIZA</w:t>
      </w:r>
      <w:r w:rsidR="00E97E66" w:rsidRPr="00216CBE">
        <w:rPr>
          <w:spacing w:val="-4"/>
          <w:lang w:val="sq-AL"/>
        </w:rPr>
        <w:t>”</w:t>
      </w:r>
      <w:r w:rsidR="00B162A6" w:rsidRPr="00216CBE">
        <w:rPr>
          <w:spacing w:val="-4"/>
          <w:lang w:val="sq-AL"/>
        </w:rPr>
        <w:t xml:space="preserve"> SH</w:t>
      </w:r>
      <w:r w:rsidRPr="00216CBE">
        <w:rPr>
          <w:spacing w:val="-4"/>
          <w:lang w:val="sq-AL"/>
        </w:rPr>
        <w:t>PK NË AKTIVITETIN E PRODHIMIT TË ENERGJISË ELEKTRIKE NGA HEC-</w:t>
      </w:r>
      <w:r w:rsidR="00A679A0" w:rsidRPr="00216CBE">
        <w:rPr>
          <w:caps w:val="0"/>
          <w:spacing w:val="-4"/>
          <w:lang w:val="sq-AL"/>
        </w:rPr>
        <w:t xml:space="preserve">et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LASHKIZA 1</w:t>
      </w:r>
      <w:r w:rsidR="00E97E66" w:rsidRPr="00216CBE">
        <w:rPr>
          <w:spacing w:val="-4"/>
          <w:lang w:val="sq-AL"/>
        </w:rPr>
        <w:t>”</w:t>
      </w:r>
      <w:r w:rsidR="005F10DA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ME FUQI TË INSTALUAR 4076 </w:t>
      </w:r>
      <w:r w:rsidR="008F6464" w:rsidRPr="00216CBE">
        <w:rPr>
          <w:caps w:val="0"/>
          <w:spacing w:val="-4"/>
          <w:lang w:val="sq-AL"/>
        </w:rPr>
        <w:t xml:space="preserve">kw </w:t>
      </w:r>
      <w:r w:rsidRPr="00216CBE">
        <w:rPr>
          <w:spacing w:val="-4"/>
          <w:lang w:val="sq-AL"/>
        </w:rPr>
        <w:t xml:space="preserve">DHE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LASHKIZA 2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ME FUQI TË INSTALUAR 882 </w:t>
      </w:r>
      <w:r w:rsidR="008F6464" w:rsidRPr="00216CBE">
        <w:rPr>
          <w:caps w:val="0"/>
          <w:spacing w:val="-4"/>
          <w:lang w:val="sq-AL"/>
        </w:rPr>
        <w:t xml:space="preserve">kw </w:t>
      </w:r>
      <w:r w:rsidRPr="00216CBE">
        <w:rPr>
          <w:spacing w:val="-4"/>
          <w:lang w:val="sq-AL"/>
        </w:rPr>
        <w:t xml:space="preserve">(ME FUQI TOTALE TË INSTALUAR 4958 </w:t>
      </w:r>
      <w:r w:rsidR="008F6464" w:rsidRPr="00216CBE">
        <w:rPr>
          <w:caps w:val="0"/>
          <w:spacing w:val="-4"/>
          <w:lang w:val="sq-AL"/>
        </w:rPr>
        <w:t>kw</w:t>
      </w:r>
      <w:r w:rsidRPr="00216CBE">
        <w:rPr>
          <w:spacing w:val="-4"/>
          <w:lang w:val="sq-AL"/>
        </w:rPr>
        <w:t>)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16; 37, pika 2</w:t>
      </w:r>
      <w:r w:rsidR="00F34BC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="005F10DA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dhe 110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6F2A91" w:rsidRPr="00216CBE">
        <w:rPr>
          <w:spacing w:val="-4"/>
          <w:lang w:val="sq-AL"/>
        </w:rPr>
        <w:t>ligjit 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>43/2015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6F2A91" w:rsidRPr="00216CBE">
        <w:rPr>
          <w:spacing w:val="-4"/>
          <w:lang w:val="sq-AL"/>
        </w:rPr>
        <w:t>sektorin e energjisë elektrik</w:t>
      </w:r>
      <w:r w:rsidRPr="00216CBE">
        <w:rPr>
          <w:spacing w:val="-4"/>
          <w:lang w:val="sq-AL"/>
        </w:rPr>
        <w:t>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neneve 4, pika 1,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5, pika 1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10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3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A67944" w:rsidRPr="00216CBE">
        <w:rPr>
          <w:spacing w:val="-4"/>
          <w:lang w:val="sq-AL"/>
        </w:rPr>
        <w:t>rregullores “Për procedurat e licencimit, modifikimit, transferimit të plotë/të pjesshëm dhe rinovimit të 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të miratuar me </w:t>
      </w:r>
      <w:r w:rsidR="006F2A91" w:rsidRPr="00216CBE">
        <w:rPr>
          <w:spacing w:val="-4"/>
          <w:lang w:val="sq-AL"/>
        </w:rPr>
        <w:t xml:space="preserve">vendimin </w:t>
      </w:r>
      <w:r w:rsidR="005F10DA">
        <w:rPr>
          <w:spacing w:val="-4"/>
          <w:lang w:val="sq-AL"/>
        </w:rPr>
        <w:t>e Bordit të ERE-s</w:t>
      </w:r>
      <w:r w:rsidRPr="00216CBE">
        <w:rPr>
          <w:spacing w:val="-4"/>
          <w:lang w:val="sq-AL"/>
        </w:rPr>
        <w:t xml:space="preserve"> </w:t>
      </w:r>
      <w:r w:rsidR="006F2A91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="006F2A91" w:rsidRPr="00216CBE">
        <w:rPr>
          <w:spacing w:val="-4"/>
          <w:lang w:val="sq-AL"/>
        </w:rPr>
        <w:t>108, datë 9.</w:t>
      </w:r>
      <w:r w:rsidRPr="00216CBE">
        <w:rPr>
          <w:spacing w:val="-4"/>
          <w:lang w:val="sq-AL"/>
        </w:rPr>
        <w:t>9.2008 dhe nenit 18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1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="006F2A9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e </w:t>
      </w:r>
      <w:r w:rsidR="006F2A91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Rregullave të </w:t>
      </w:r>
      <w:r w:rsidR="006F2A91" w:rsidRPr="00216CBE">
        <w:rPr>
          <w:spacing w:val="-4"/>
          <w:lang w:val="sq-AL"/>
        </w:rPr>
        <w:t xml:space="preserve">praktikës dhe procedurave </w:t>
      </w:r>
      <w:r w:rsidRPr="00216CBE">
        <w:rPr>
          <w:spacing w:val="-4"/>
          <w:lang w:val="sq-AL"/>
        </w:rPr>
        <w:t>të ERE-s</w:t>
      </w:r>
      <w:r w:rsidR="006F2A91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miratuar me vendimin e Bordit të Komisionerëve të ERE-s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21</w:t>
      </w:r>
      <w:r w:rsidR="006F2A91" w:rsidRPr="00216CBE">
        <w:rPr>
          <w:spacing w:val="-4"/>
          <w:lang w:val="sq-AL"/>
        </w:rPr>
        <w:t>, datë 18.</w:t>
      </w:r>
      <w:r w:rsidRPr="00216CBE">
        <w:rPr>
          <w:spacing w:val="-4"/>
          <w:lang w:val="sq-AL"/>
        </w:rPr>
        <w:t>3.2009,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ndryshuar, Bordi i En</w:t>
      </w:r>
      <w:r w:rsidR="006F2A91" w:rsidRPr="00216CBE">
        <w:rPr>
          <w:spacing w:val="-4"/>
          <w:lang w:val="sq-AL"/>
        </w:rPr>
        <w:t>tit Rregullator të Energjisë (ER</w:t>
      </w:r>
      <w:r w:rsidRPr="00216CBE">
        <w:rPr>
          <w:spacing w:val="-4"/>
          <w:lang w:val="sq-AL"/>
        </w:rPr>
        <w:t xml:space="preserve">E), </w:t>
      </w:r>
      <w:r w:rsidR="006F2A91" w:rsidRPr="00216CBE">
        <w:rPr>
          <w:spacing w:val="-4"/>
          <w:lang w:val="sq-AL"/>
        </w:rPr>
        <w:t>në mbledhjen e tij të datës 16.</w:t>
      </w:r>
      <w:r w:rsidRPr="00216CBE">
        <w:rPr>
          <w:spacing w:val="-4"/>
          <w:lang w:val="sq-AL"/>
        </w:rPr>
        <w:t xml:space="preserve">2.2016, </w:t>
      </w:r>
      <w:r w:rsidR="006F2A91" w:rsidRPr="00216CBE">
        <w:rPr>
          <w:spacing w:val="-4"/>
          <w:lang w:val="sq-AL"/>
        </w:rPr>
        <w:t>p</w:t>
      </w:r>
      <w:r w:rsidRPr="00216CBE">
        <w:rPr>
          <w:spacing w:val="-4"/>
          <w:lang w:val="sq-AL"/>
        </w:rPr>
        <w:t xml:space="preserve">asi shqyrtoi aplikimin e paraqitur nga shoqëria </w:t>
      </w:r>
      <w:r w:rsidR="00E97E66" w:rsidRPr="00216CBE">
        <w:rPr>
          <w:spacing w:val="-4"/>
          <w:lang w:val="sq-AL"/>
        </w:rPr>
        <w:t>“</w:t>
      </w:r>
      <w:r w:rsidR="006F2A91" w:rsidRPr="00216CBE">
        <w:rPr>
          <w:spacing w:val="-4"/>
          <w:lang w:val="sq-AL"/>
        </w:rPr>
        <w:t xml:space="preserve">HEC </w:t>
      </w:r>
      <w:r w:rsidRPr="00216CBE">
        <w:rPr>
          <w:spacing w:val="-4"/>
          <w:lang w:val="sq-AL"/>
        </w:rPr>
        <w:t>Lashkiza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sh.p.k., si dhe relacionin e Drejtorisë së </w:t>
      </w:r>
      <w:r w:rsidR="006F2A91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 dhe </w:t>
      </w:r>
      <w:r w:rsidR="006F2A91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 xml:space="preserve">Monitorimit të Tregut dhe Drejtorisë Juridike dhe </w:t>
      </w:r>
      <w:r w:rsidR="006F2A91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 xml:space="preserve">Mbrojtjes së Konsumatorit për licencimin në aktivitetin e prodhimit të energjisë elektrike të kësaj shoqërie nga </w:t>
      </w:r>
      <w:r w:rsidR="00D958BA" w:rsidRPr="00216CBE">
        <w:rPr>
          <w:spacing w:val="-4"/>
          <w:lang w:val="sq-AL"/>
        </w:rPr>
        <w:t>HEC</w:t>
      </w:r>
      <w:r w:rsidR="006F2A91" w:rsidRPr="00216CBE">
        <w:rPr>
          <w:spacing w:val="-4"/>
          <w:lang w:val="sq-AL"/>
        </w:rPr>
        <w:t>-et “</w:t>
      </w:r>
      <w:r w:rsidRPr="00216CBE">
        <w:rPr>
          <w:spacing w:val="-4"/>
          <w:lang w:val="sq-AL"/>
        </w:rPr>
        <w:t>Lashkiza 1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dhe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Lashkiza 2</w:t>
      </w:r>
      <w:r w:rsidR="00E97E66" w:rsidRPr="00216CBE">
        <w:rPr>
          <w:spacing w:val="-4"/>
          <w:lang w:val="sq-AL"/>
        </w:rPr>
        <w:t>”</w:t>
      </w:r>
      <w:r w:rsidR="006F2A91" w:rsidRPr="00216CBE">
        <w:rPr>
          <w:spacing w:val="-4"/>
          <w:lang w:val="sq-AL"/>
        </w:rPr>
        <w:t>,</w:t>
      </w:r>
    </w:p>
    <w:p w:rsidR="00DF47DF" w:rsidRPr="00216CBE" w:rsidRDefault="006F2A91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konstatoi </w:t>
      </w:r>
      <w:r w:rsidR="00DF47DF" w:rsidRPr="00216CBE">
        <w:rPr>
          <w:spacing w:val="-4"/>
          <w:lang w:val="sq-AL"/>
        </w:rPr>
        <w:t>se: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Aplikimi i shoqërisë </w:t>
      </w:r>
      <w:r w:rsidR="00E97E66" w:rsidRPr="00216CBE">
        <w:rPr>
          <w:spacing w:val="-4"/>
          <w:lang w:val="sq-AL"/>
        </w:rPr>
        <w:t>“</w:t>
      </w:r>
      <w:r w:rsidR="00750846" w:rsidRPr="00216CBE">
        <w:rPr>
          <w:spacing w:val="-4"/>
          <w:lang w:val="sq-AL"/>
        </w:rPr>
        <w:t xml:space="preserve">HEC </w:t>
      </w:r>
      <w:r w:rsidRPr="00216CBE">
        <w:rPr>
          <w:spacing w:val="-4"/>
          <w:lang w:val="sq-AL"/>
        </w:rPr>
        <w:t>Lashkiza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sh.p.k., plotëson tërësisht kërkesat e parashikuara nga ERE në </w:t>
      </w:r>
      <w:r w:rsidR="00750846" w:rsidRPr="00216CBE">
        <w:rPr>
          <w:spacing w:val="-4"/>
          <w:lang w:val="sq-AL"/>
        </w:rPr>
        <w:t>r</w:t>
      </w:r>
      <w:r w:rsidRPr="00216CBE">
        <w:rPr>
          <w:spacing w:val="-4"/>
          <w:lang w:val="sq-AL"/>
        </w:rPr>
        <w:t xml:space="preserve">regulloren </w:t>
      </w:r>
      <w:r w:rsidR="00750846" w:rsidRPr="00216CBE">
        <w:rPr>
          <w:spacing w:val="-4"/>
          <w:lang w:val="sq-AL"/>
        </w:rPr>
        <w:t xml:space="preserve">“Për </w:t>
      </w:r>
      <w:r w:rsidRPr="00216CBE">
        <w:rPr>
          <w:spacing w:val="-4"/>
          <w:lang w:val="sq-AL"/>
        </w:rPr>
        <w:t xml:space="preserve">procedurat e </w:t>
      </w:r>
      <w:r w:rsidR="00750846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modifikimit, transferimit të plotë/të pjesshëm dhe rinovimit të </w:t>
      </w:r>
      <w:r w:rsidR="00750846" w:rsidRPr="00216CBE">
        <w:rPr>
          <w:spacing w:val="-4"/>
          <w:lang w:val="sq-AL"/>
        </w:rPr>
        <w:t>licencave</w:t>
      </w:r>
      <w:r w:rsidR="00E97E66" w:rsidRPr="00216CBE">
        <w:rPr>
          <w:spacing w:val="-4"/>
          <w:lang w:val="sq-AL"/>
        </w:rPr>
        <w:t>”</w:t>
      </w:r>
      <w:r w:rsidR="00750846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si më poshtë: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Formati i aplikimit (neni 9, pika 1) është plotësuar në mënyrë korrekte</w:t>
      </w:r>
      <w:r w:rsidR="00750846"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Dokumentacioni juridik, administrativ dhe pronësor (neni 9, pika 2) është plotësuar në mënyrë korrekte</w:t>
      </w:r>
      <w:r w:rsidR="0075084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Dokumentacioni financiar dhe fiskal (neni 9, pika 3) është plotësuar në mënyrë korrekte</w:t>
      </w:r>
      <w:r w:rsidR="00750846" w:rsidRPr="00216CBE">
        <w:rPr>
          <w:spacing w:val="-4"/>
          <w:lang w:val="sq-AL"/>
        </w:rPr>
        <w:t>.</w:t>
      </w:r>
    </w:p>
    <w:p w:rsidR="00DF47DF" w:rsidRDefault="000039CE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Dokumentacioni teknik</w:t>
      </w:r>
      <w:r w:rsidR="00750846" w:rsidRPr="00216CBE">
        <w:rPr>
          <w:spacing w:val="-4"/>
          <w:lang w:val="sq-AL"/>
        </w:rPr>
        <w:t>-</w:t>
      </w:r>
      <w:r w:rsidR="00DF47DF" w:rsidRPr="00216CBE">
        <w:rPr>
          <w:spacing w:val="-4"/>
          <w:lang w:val="sq-AL"/>
        </w:rPr>
        <w:t>ekonomik (neni 9, pikat 4.1.1</w:t>
      </w:r>
      <w:r w:rsidRPr="00216CBE">
        <w:rPr>
          <w:spacing w:val="-4"/>
          <w:lang w:val="sq-AL"/>
        </w:rPr>
        <w:t>,</w:t>
      </w:r>
      <w:r w:rsidR="00750846" w:rsidRPr="00216CBE">
        <w:rPr>
          <w:spacing w:val="-4"/>
          <w:lang w:val="sq-AL"/>
        </w:rPr>
        <w:t xml:space="preserve"> 4.1.2</w:t>
      </w:r>
      <w:r w:rsidRPr="00216CBE">
        <w:rPr>
          <w:spacing w:val="-4"/>
          <w:lang w:val="sq-AL"/>
        </w:rPr>
        <w:t>,</w:t>
      </w:r>
      <w:r w:rsidR="00750846" w:rsidRPr="00216CBE">
        <w:rPr>
          <w:spacing w:val="-4"/>
          <w:lang w:val="sq-AL"/>
        </w:rPr>
        <w:t xml:space="preserve"> 4.1.3</w:t>
      </w:r>
      <w:r w:rsidRPr="00216CBE">
        <w:rPr>
          <w:spacing w:val="-4"/>
          <w:lang w:val="sq-AL"/>
        </w:rPr>
        <w:t>,</w:t>
      </w:r>
      <w:r w:rsidR="00750846" w:rsidRPr="00216CBE">
        <w:rPr>
          <w:spacing w:val="-4"/>
          <w:lang w:val="sq-AL"/>
        </w:rPr>
        <w:t xml:space="preserve"> 4.1.4 dhe 4.1.5)</w:t>
      </w:r>
      <w:r w:rsidR="00DF47DF" w:rsidRPr="00216CBE">
        <w:rPr>
          <w:spacing w:val="-4"/>
          <w:lang w:val="sq-AL"/>
        </w:rPr>
        <w:t xml:space="preserve"> është plotësuar në mënyrë korrekte.</w:t>
      </w:r>
    </w:p>
    <w:p w:rsidR="00AB5A60" w:rsidRDefault="00AB5A60" w:rsidP="004A4C6D">
      <w:pPr>
        <w:pStyle w:val="Paragrafi"/>
        <w:rPr>
          <w:spacing w:val="-4"/>
          <w:lang w:val="sq-AL"/>
        </w:rPr>
      </w:pPr>
    </w:p>
    <w:p w:rsidR="00AB5A60" w:rsidRPr="00216CBE" w:rsidRDefault="00AB5A60" w:rsidP="004A4C6D">
      <w:pPr>
        <w:pStyle w:val="Paragrafi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Për gjithë sa</w:t>
      </w:r>
      <w:r w:rsidR="00750846" w:rsidRPr="00216CBE">
        <w:rPr>
          <w:spacing w:val="-4"/>
          <w:lang w:val="sq-AL"/>
        </w:rPr>
        <w:t xml:space="preserve"> më sipër cituar, Bordi i ERE-s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Titull-Titull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Të fillojë procedurat për </w:t>
      </w:r>
      <w:r w:rsidR="00750846" w:rsidRPr="00216CBE">
        <w:rPr>
          <w:spacing w:val="-4"/>
          <w:lang w:val="sq-AL"/>
        </w:rPr>
        <w:t>licencimin</w:t>
      </w:r>
      <w:r w:rsidRPr="00216CBE">
        <w:rPr>
          <w:spacing w:val="-4"/>
          <w:lang w:val="sq-AL"/>
        </w:rPr>
        <w:t xml:space="preserve"> e shoqërisë </w:t>
      </w:r>
      <w:r w:rsidR="00E97E66" w:rsidRPr="00216CBE">
        <w:rPr>
          <w:spacing w:val="-4"/>
          <w:lang w:val="sq-AL"/>
        </w:rPr>
        <w:t>“</w:t>
      </w:r>
      <w:r w:rsidR="00750846" w:rsidRPr="00216CBE">
        <w:rPr>
          <w:spacing w:val="-4"/>
          <w:lang w:val="sq-AL"/>
        </w:rPr>
        <w:t xml:space="preserve">HEC </w:t>
      </w:r>
      <w:r w:rsidRPr="00216CBE">
        <w:rPr>
          <w:spacing w:val="-4"/>
          <w:lang w:val="sq-AL"/>
        </w:rPr>
        <w:t>Lashkiza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sh.p.k., në aktivitetin e prodhimit të energjisë elektrike nga </w:t>
      </w:r>
      <w:r w:rsidR="00750846" w:rsidRPr="00216CBE">
        <w:rPr>
          <w:spacing w:val="-4"/>
          <w:lang w:val="sq-AL"/>
        </w:rPr>
        <w:t>HEC</w:t>
      </w:r>
      <w:r w:rsidRPr="00216CBE">
        <w:rPr>
          <w:spacing w:val="-4"/>
          <w:lang w:val="sq-AL"/>
        </w:rPr>
        <w:t xml:space="preserve">-et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Lashkiza 1</w:t>
      </w:r>
      <w:r w:rsidR="00E97E66" w:rsidRPr="00216CBE">
        <w:rPr>
          <w:spacing w:val="-4"/>
          <w:lang w:val="sq-AL"/>
        </w:rPr>
        <w:t>”</w:t>
      </w:r>
      <w:r w:rsidR="005F10DA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me fuqi të instaluar 4076 </w:t>
      </w:r>
      <w:r w:rsidR="008F6464" w:rsidRPr="00216CBE">
        <w:rPr>
          <w:spacing w:val="-4"/>
          <w:lang w:val="sq-AL"/>
        </w:rPr>
        <w:t xml:space="preserve">kw </w:t>
      </w:r>
      <w:r w:rsidRPr="00216CBE">
        <w:rPr>
          <w:spacing w:val="-4"/>
          <w:lang w:val="sq-AL"/>
        </w:rPr>
        <w:t xml:space="preserve">dhe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Lashkiza 2</w:t>
      </w:r>
      <w:r w:rsidR="00E97E66" w:rsidRPr="00216CBE">
        <w:rPr>
          <w:spacing w:val="-4"/>
          <w:lang w:val="sq-AL"/>
        </w:rPr>
        <w:t>”</w:t>
      </w:r>
      <w:r w:rsidR="005F10DA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me fuqi të instaluar 882 </w:t>
      </w:r>
      <w:r w:rsidR="008F6464" w:rsidRPr="00216CBE">
        <w:rPr>
          <w:spacing w:val="-4"/>
          <w:lang w:val="sq-AL"/>
        </w:rPr>
        <w:t>kw</w:t>
      </w:r>
      <w:r w:rsidRPr="00216CBE">
        <w:rPr>
          <w:spacing w:val="-4"/>
          <w:lang w:val="sq-AL"/>
        </w:rPr>
        <w:t xml:space="preserve"> (me fuqi totale të instaluar 4958 </w:t>
      </w:r>
      <w:r w:rsidR="008F6464" w:rsidRPr="00216CBE">
        <w:rPr>
          <w:spacing w:val="-4"/>
          <w:lang w:val="sq-AL"/>
        </w:rPr>
        <w:t>kw</w:t>
      </w:r>
      <w:r w:rsidRPr="00216CBE">
        <w:rPr>
          <w:spacing w:val="-4"/>
          <w:lang w:val="sq-AL"/>
        </w:rPr>
        <w:t>).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Drejtoria e </w:t>
      </w:r>
      <w:r w:rsidR="00750846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Monitorimit të Tregut dhe të të </w:t>
      </w:r>
      <w:r w:rsidR="00750846" w:rsidRPr="00216CBE">
        <w:rPr>
          <w:spacing w:val="-4"/>
          <w:lang w:val="sq-AL"/>
        </w:rPr>
        <w:t>Licencuarve</w:t>
      </w:r>
      <w:r w:rsidRPr="00216CBE">
        <w:rPr>
          <w:spacing w:val="-4"/>
          <w:lang w:val="sq-AL"/>
        </w:rPr>
        <w:t xml:space="preserve"> të njoftojë aplikuesin për </w:t>
      </w:r>
      <w:r w:rsidR="000039CE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>e Bordit të ERE-s. 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</w:t>
      </w:r>
      <w:r w:rsidR="005F10DA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Ky vendim botohet në Fletoren Zyrtare. </w:t>
      </w:r>
    </w:p>
    <w:p w:rsidR="00DF47DF" w:rsidRPr="00AB5A60" w:rsidRDefault="00DF47DF" w:rsidP="004A4C6D">
      <w:pPr>
        <w:pStyle w:val="Paragrafi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 Petrit Ahmeti</w:t>
      </w:r>
    </w:p>
    <w:p w:rsidR="00D958BA" w:rsidRPr="00AB5A60" w:rsidRDefault="00D958BA" w:rsidP="004A4C6D">
      <w:pPr>
        <w:pStyle w:val="Akti"/>
        <w:keepNext w:val="0"/>
        <w:rPr>
          <w:spacing w:val="-4"/>
          <w:sz w:val="1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Paragrafi"/>
        <w:ind w:firstLine="0"/>
        <w:jc w:val="center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Nr. </w:t>
      </w:r>
      <w:r w:rsidR="00580D20">
        <w:rPr>
          <w:b/>
          <w:spacing w:val="-4"/>
          <w:lang w:val="sq-AL"/>
        </w:rPr>
        <w:t>21, datë 16.</w:t>
      </w:r>
      <w:r w:rsidR="00DF47DF" w:rsidRPr="00216CBE">
        <w:rPr>
          <w:b/>
          <w:spacing w:val="-4"/>
          <w:lang w:val="sq-AL"/>
        </w:rPr>
        <w:t>2.2016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MBI FILLIMIN E PROCEDURAVE PËR </w:t>
      </w:r>
      <w:r w:rsidR="00B94EE1" w:rsidRPr="00216CBE">
        <w:rPr>
          <w:spacing w:val="-4"/>
          <w:lang w:val="sq-AL"/>
        </w:rPr>
        <w:t>LICENCIMIN</w:t>
      </w:r>
      <w:r w:rsidRPr="00216CBE">
        <w:rPr>
          <w:spacing w:val="-4"/>
          <w:lang w:val="sq-AL"/>
        </w:rPr>
        <w:t xml:space="preserve"> E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HEC LASHKIZA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SHPK, NË AKTIVITETIN E </w:t>
      </w:r>
      <w:r w:rsidR="00B94EE1" w:rsidRPr="00216CBE">
        <w:rPr>
          <w:spacing w:val="-4"/>
          <w:lang w:val="sq-AL"/>
        </w:rPr>
        <w:t>TREGTIMIT</w:t>
      </w:r>
      <w:r w:rsidRPr="00216CBE">
        <w:rPr>
          <w:spacing w:val="-4"/>
          <w:lang w:val="sq-AL"/>
        </w:rPr>
        <w:t xml:space="preserve"> TË ENERGJISË ELEKTRIKE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16; 37, pika 2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</w:t>
      </w:r>
      <w:r w:rsidR="00E97E66" w:rsidRPr="00216CBE">
        <w:rPr>
          <w:spacing w:val="-4"/>
          <w:lang w:val="sq-AL"/>
        </w:rPr>
        <w:t>”</w:t>
      </w:r>
      <w:r w:rsidR="00167001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dhe 110</w:t>
      </w:r>
      <w:r w:rsidR="00167001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B94EE1" w:rsidRPr="00216CBE">
        <w:rPr>
          <w:spacing w:val="-4"/>
          <w:lang w:val="sq-AL"/>
        </w:rPr>
        <w:t>ligjit 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>43/2015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B94EE1" w:rsidRPr="00216CBE">
        <w:rPr>
          <w:spacing w:val="-4"/>
          <w:lang w:val="sq-AL"/>
        </w:rPr>
        <w:t>sektorin e energjisë elektrike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neneve 4, pika 1,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; 5, pika 2; 10, pika 3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A67944" w:rsidRPr="00216CBE">
        <w:rPr>
          <w:spacing w:val="-4"/>
          <w:lang w:val="sq-AL"/>
        </w:rPr>
        <w:t>rregullores “Për procedurat e licencimit, modifikimit, transferimit të plotë/të pjesshëm dhe rinovimit të licencave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të miratuar me </w:t>
      </w:r>
      <w:r w:rsidR="00B94EE1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 xml:space="preserve">e Bordit të Komisionerëve ERE-s </w:t>
      </w:r>
      <w:r w:rsidR="00B94EE1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="00B94EE1" w:rsidRPr="00216CBE">
        <w:rPr>
          <w:spacing w:val="-4"/>
          <w:lang w:val="sq-AL"/>
        </w:rPr>
        <w:t xml:space="preserve">108, datë </w:t>
      </w:r>
      <w:r w:rsidR="009A6B57">
        <w:rPr>
          <w:spacing w:val="-4"/>
          <w:lang w:val="sq-AL"/>
        </w:rPr>
        <w:t>9.</w:t>
      </w:r>
      <w:r w:rsidRPr="00216CBE">
        <w:rPr>
          <w:spacing w:val="-4"/>
          <w:lang w:val="sq-AL"/>
        </w:rPr>
        <w:t>9.2008 dhe nenit 18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pika 1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e </w:t>
      </w:r>
      <w:r w:rsidR="00B94EE1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Rregullave të </w:t>
      </w:r>
      <w:r w:rsidR="00B94EE1" w:rsidRPr="00216CBE">
        <w:rPr>
          <w:spacing w:val="-4"/>
          <w:lang w:val="sq-AL"/>
        </w:rPr>
        <w:t xml:space="preserve">praktikës dhe procedurave </w:t>
      </w:r>
      <w:r w:rsidRPr="00216CBE">
        <w:rPr>
          <w:spacing w:val="-4"/>
          <w:lang w:val="sq-AL"/>
        </w:rPr>
        <w:t>të ERE-s</w:t>
      </w:r>
      <w:r w:rsidR="00B94EE1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miratuar me vendimin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21</w:t>
      </w:r>
      <w:r w:rsidR="00B94EE1" w:rsidRPr="00216CBE">
        <w:rPr>
          <w:spacing w:val="-4"/>
          <w:lang w:val="sq-AL"/>
        </w:rPr>
        <w:t>, datë 18.</w:t>
      </w:r>
      <w:r w:rsidRPr="00216CBE">
        <w:rPr>
          <w:spacing w:val="-4"/>
          <w:lang w:val="sq-AL"/>
        </w:rPr>
        <w:t>3.2009</w:t>
      </w:r>
      <w:r w:rsidR="00B94EE1" w:rsidRPr="00216CBE">
        <w:rPr>
          <w:spacing w:val="-4"/>
          <w:lang w:val="sq-AL"/>
        </w:rPr>
        <w:t>,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të Bordit të Komisionerëve të ERE-s, të ndryshuar, Bordi i En</w:t>
      </w:r>
      <w:r w:rsidR="00B94EE1" w:rsidRPr="00216CBE">
        <w:rPr>
          <w:spacing w:val="-4"/>
          <w:lang w:val="sq-AL"/>
        </w:rPr>
        <w:t>tit Rregullator të Energjisë (ER</w:t>
      </w:r>
      <w:r w:rsidRPr="00216CBE">
        <w:rPr>
          <w:spacing w:val="-4"/>
          <w:lang w:val="sq-AL"/>
        </w:rPr>
        <w:t xml:space="preserve">E), </w:t>
      </w:r>
      <w:r w:rsidR="00B94EE1" w:rsidRPr="00216CBE">
        <w:rPr>
          <w:spacing w:val="-4"/>
          <w:lang w:val="sq-AL"/>
        </w:rPr>
        <w:t>në mbledhjen e tij të datës 16.2.2016, p</w:t>
      </w:r>
      <w:r w:rsidRPr="00216CBE">
        <w:rPr>
          <w:spacing w:val="-4"/>
          <w:lang w:val="sq-AL"/>
        </w:rPr>
        <w:t xml:space="preserve">asi shqyrtoi aplikimin e paraqitur nga shoqëria </w:t>
      </w:r>
      <w:r w:rsidR="00E97E66" w:rsidRPr="00216CBE">
        <w:rPr>
          <w:spacing w:val="-4"/>
          <w:lang w:val="sq-AL"/>
        </w:rPr>
        <w:t>“</w:t>
      </w:r>
      <w:r w:rsidR="00B94EE1" w:rsidRPr="00216CBE">
        <w:rPr>
          <w:spacing w:val="-4"/>
          <w:lang w:val="sq-AL"/>
        </w:rPr>
        <w:t xml:space="preserve">HEC </w:t>
      </w:r>
      <w:r w:rsidRPr="00216CBE">
        <w:rPr>
          <w:spacing w:val="-4"/>
          <w:lang w:val="sq-AL"/>
        </w:rPr>
        <w:t>Lashkiza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si dhe relacionin e Drejtorisë së </w:t>
      </w:r>
      <w:r w:rsidR="00A67944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Monitorimit të Tregut dhe të të </w:t>
      </w:r>
      <w:r w:rsidR="00A67944" w:rsidRPr="00216CBE">
        <w:rPr>
          <w:spacing w:val="-4"/>
          <w:lang w:val="sq-AL"/>
        </w:rPr>
        <w:t>Licencuarve</w:t>
      </w:r>
      <w:r w:rsidRPr="00216CBE">
        <w:rPr>
          <w:spacing w:val="-4"/>
          <w:lang w:val="sq-AL"/>
        </w:rPr>
        <w:t xml:space="preserve"> dhe Drejtorisë Juridike dhe </w:t>
      </w:r>
      <w:r w:rsidR="00B94EE1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 xml:space="preserve">Mbrojtjes së Konsumatorit për licencimin në aktivitetin e </w:t>
      </w:r>
      <w:r w:rsidR="00A67944" w:rsidRPr="00216CBE">
        <w:rPr>
          <w:spacing w:val="-4"/>
          <w:lang w:val="sq-AL"/>
        </w:rPr>
        <w:t>tregtimit</w:t>
      </w:r>
      <w:r w:rsidRPr="00216CBE">
        <w:rPr>
          <w:spacing w:val="-4"/>
          <w:lang w:val="sq-AL"/>
        </w:rPr>
        <w:t xml:space="preserve"> të energjisë elektrike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kësaj shoqërie</w:t>
      </w:r>
      <w:r w:rsidR="00B94EE1" w:rsidRPr="00216CBE">
        <w:rPr>
          <w:spacing w:val="-4"/>
          <w:lang w:val="sq-AL"/>
        </w:rPr>
        <w:t>,</w:t>
      </w:r>
    </w:p>
    <w:p w:rsidR="00DF47DF" w:rsidRPr="00216CBE" w:rsidRDefault="00B94EE1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konstatoi </w:t>
      </w:r>
      <w:r w:rsidR="00DF47DF" w:rsidRPr="00216CBE">
        <w:rPr>
          <w:spacing w:val="-4"/>
          <w:lang w:val="sq-AL"/>
        </w:rPr>
        <w:t>se: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Aplikimi i shoqërisë </w:t>
      </w:r>
      <w:r w:rsidR="00E97E66" w:rsidRPr="00216CBE">
        <w:rPr>
          <w:spacing w:val="-4"/>
          <w:lang w:val="sq-AL"/>
        </w:rPr>
        <w:t>“</w:t>
      </w:r>
      <w:r w:rsidR="00B94EE1" w:rsidRPr="00216CBE">
        <w:rPr>
          <w:spacing w:val="-4"/>
          <w:lang w:val="sq-AL"/>
        </w:rPr>
        <w:t xml:space="preserve">HEC </w:t>
      </w:r>
      <w:r w:rsidRPr="00216CBE">
        <w:rPr>
          <w:spacing w:val="-4"/>
          <w:lang w:val="sq-AL"/>
        </w:rPr>
        <w:t>Lashkiza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plotëson tërësisht kërkesat e parashikuara nga ERE në </w:t>
      </w:r>
      <w:r w:rsidR="00B94EE1" w:rsidRPr="00216CBE">
        <w:rPr>
          <w:spacing w:val="-4"/>
          <w:lang w:val="sq-AL"/>
        </w:rPr>
        <w:t>r</w:t>
      </w:r>
      <w:r w:rsidRPr="00216CBE">
        <w:rPr>
          <w:spacing w:val="-4"/>
          <w:lang w:val="sq-AL"/>
        </w:rPr>
        <w:t xml:space="preserve">regulloren </w:t>
      </w:r>
      <w:r w:rsidR="00B94EE1" w:rsidRPr="00216CBE">
        <w:rPr>
          <w:spacing w:val="-4"/>
          <w:lang w:val="sq-AL"/>
        </w:rPr>
        <w:t xml:space="preserve">“Për </w:t>
      </w:r>
      <w:r w:rsidRPr="00216CBE">
        <w:rPr>
          <w:spacing w:val="-4"/>
          <w:lang w:val="sq-AL"/>
        </w:rPr>
        <w:t xml:space="preserve">procedurat e </w:t>
      </w:r>
      <w:r w:rsidR="00A67944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modifikimit, transferimit të plotë/të pjesshëm dhe rinovimit të </w:t>
      </w:r>
      <w:r w:rsidR="00A67944" w:rsidRPr="00216CBE">
        <w:rPr>
          <w:spacing w:val="-4"/>
          <w:lang w:val="sq-AL"/>
        </w:rPr>
        <w:t>licencave</w:t>
      </w:r>
      <w:r w:rsidR="00E97E66" w:rsidRPr="00216CBE">
        <w:rPr>
          <w:spacing w:val="-4"/>
          <w:lang w:val="sq-AL"/>
        </w:rPr>
        <w:t>”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si më poshtë: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Formati i aplikimit (neni 9, pika 1) është plotësuar në mënyrë korrekte.</w:t>
      </w:r>
    </w:p>
    <w:p w:rsidR="00DF47DF" w:rsidRPr="00216CBE" w:rsidRDefault="0023672A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Dokumentacioni</w:t>
      </w:r>
      <w:r w:rsidR="00DF47DF" w:rsidRPr="00216CBE">
        <w:rPr>
          <w:spacing w:val="-4"/>
          <w:lang w:val="sq-AL"/>
        </w:rPr>
        <w:t xml:space="preserve"> juridik, administrati</w:t>
      </w:r>
      <w:r w:rsidR="00B94EE1" w:rsidRPr="00216CBE">
        <w:rPr>
          <w:spacing w:val="-4"/>
          <w:lang w:val="sq-AL"/>
        </w:rPr>
        <w:t>v dhe pronësor (neni 9, pika 2)</w:t>
      </w:r>
      <w:r w:rsidR="00DF47DF" w:rsidRPr="00216CBE">
        <w:rPr>
          <w:spacing w:val="-4"/>
          <w:lang w:val="sq-AL"/>
        </w:rPr>
        <w:t xml:space="preserve"> është plotësuar në mënyrë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Dokum</w:t>
      </w:r>
      <w:r w:rsidR="0023672A">
        <w:rPr>
          <w:spacing w:val="-4"/>
          <w:lang w:val="sq-AL"/>
        </w:rPr>
        <w:t>entacioni</w:t>
      </w:r>
      <w:r w:rsidR="00B94EE1" w:rsidRPr="00216CBE">
        <w:rPr>
          <w:spacing w:val="-4"/>
          <w:lang w:val="sq-AL"/>
        </w:rPr>
        <w:t xml:space="preserve"> financiar dhe fiskal (neni 9, pika 3)</w:t>
      </w:r>
      <w:r w:rsidRPr="00216CBE">
        <w:rPr>
          <w:spacing w:val="-4"/>
          <w:lang w:val="sq-AL"/>
        </w:rPr>
        <w:t xml:space="preserve"> është plotësuar në mënyrë korrekte.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Të dhënat specifike sipas tipit të </w:t>
      </w:r>
      <w:r w:rsidR="00A67944" w:rsidRPr="00216CBE">
        <w:rPr>
          <w:spacing w:val="-4"/>
          <w:lang w:val="sq-AL"/>
        </w:rPr>
        <w:t>licencës</w:t>
      </w:r>
      <w:r w:rsidR="00B94EE1" w:rsidRPr="00216CBE">
        <w:rPr>
          <w:spacing w:val="-4"/>
          <w:lang w:val="sq-AL"/>
        </w:rPr>
        <w:t xml:space="preserve"> (neni 9, pika 4</w:t>
      </w:r>
      <w:r w:rsidRPr="00216CBE">
        <w:rPr>
          <w:spacing w:val="-4"/>
          <w:lang w:val="sq-AL"/>
        </w:rPr>
        <w:t>/10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dhe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="00B94EE1" w:rsidRPr="00216CBE">
        <w:rPr>
          <w:spacing w:val="-4"/>
          <w:lang w:val="sq-AL"/>
        </w:rPr>
        <w:t>)</w:t>
      </w:r>
      <w:r w:rsidRPr="00216CBE">
        <w:rPr>
          <w:spacing w:val="-4"/>
          <w:lang w:val="sq-AL"/>
        </w:rPr>
        <w:t xml:space="preserve"> janë plotësuar në mënyrë korrekte.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Për gjithë sa</w:t>
      </w:r>
      <w:r w:rsidR="00B94EE1" w:rsidRPr="00216CBE">
        <w:rPr>
          <w:spacing w:val="-4"/>
          <w:lang w:val="sq-AL"/>
        </w:rPr>
        <w:t xml:space="preserve"> më sipër cituar, Bordi i ERE-s</w:t>
      </w:r>
    </w:p>
    <w:p w:rsidR="00DF47DF" w:rsidRPr="00216CBE" w:rsidRDefault="00DF47DF" w:rsidP="004A4C6D">
      <w:pPr>
        <w:pStyle w:val="Hapesira7"/>
        <w:rPr>
          <w:lang w:val="sq-AL"/>
        </w:rPr>
      </w:pPr>
      <w:r w:rsidRPr="00216CBE">
        <w:rPr>
          <w:lang w:val="sq-AL"/>
        </w:rPr>
        <w:tab/>
      </w:r>
    </w:p>
    <w:p w:rsidR="00DF47DF" w:rsidRPr="00216CBE" w:rsidRDefault="00DF47DF" w:rsidP="004A4C6D">
      <w:pPr>
        <w:pStyle w:val="Paragrafi"/>
        <w:jc w:val="center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Të fillojë procedurat për </w:t>
      </w:r>
      <w:r w:rsidR="00A67944" w:rsidRPr="00216CBE">
        <w:rPr>
          <w:spacing w:val="-4"/>
          <w:lang w:val="sq-AL"/>
        </w:rPr>
        <w:t>licencimin</w:t>
      </w:r>
      <w:r w:rsidRPr="00216CBE">
        <w:rPr>
          <w:spacing w:val="-4"/>
          <w:lang w:val="sq-AL"/>
        </w:rPr>
        <w:t xml:space="preserve"> e shoqërisë </w:t>
      </w:r>
      <w:r w:rsidR="00E97E66" w:rsidRPr="00216CBE">
        <w:rPr>
          <w:spacing w:val="-4"/>
          <w:lang w:val="sq-AL"/>
        </w:rPr>
        <w:t>“</w:t>
      </w:r>
      <w:r w:rsidR="00A67944" w:rsidRPr="00216CBE">
        <w:rPr>
          <w:spacing w:val="-4"/>
          <w:lang w:val="sq-AL"/>
        </w:rPr>
        <w:t xml:space="preserve">HEC </w:t>
      </w:r>
      <w:r w:rsidRPr="00216CBE">
        <w:rPr>
          <w:spacing w:val="-4"/>
          <w:lang w:val="sq-AL"/>
        </w:rPr>
        <w:t>Lashkiza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="0023672A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në aktivitetin e </w:t>
      </w:r>
      <w:r w:rsidR="00A67944" w:rsidRPr="00216CBE">
        <w:rPr>
          <w:spacing w:val="-4"/>
          <w:lang w:val="sq-AL"/>
        </w:rPr>
        <w:t>tregtimit</w:t>
      </w:r>
      <w:r w:rsidRPr="00216CBE">
        <w:rPr>
          <w:spacing w:val="-4"/>
          <w:lang w:val="sq-AL"/>
        </w:rPr>
        <w:t xml:space="preserve"> të energjisë elektrike.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Drejtoria e </w:t>
      </w:r>
      <w:r w:rsidR="00A67944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, Monitorimit të Tregut dhe të të </w:t>
      </w:r>
      <w:r w:rsidR="00A67944" w:rsidRPr="00216CBE">
        <w:rPr>
          <w:spacing w:val="-4"/>
          <w:lang w:val="sq-AL"/>
        </w:rPr>
        <w:t>Licencuarve</w:t>
      </w:r>
      <w:r w:rsidRPr="00216CBE">
        <w:rPr>
          <w:spacing w:val="-4"/>
          <w:lang w:val="sq-AL"/>
        </w:rPr>
        <w:t xml:space="preserve"> të njoftojë aplikuesin për vendimin e Bordit të ERE-s. </w:t>
      </w:r>
    </w:p>
    <w:p w:rsidR="00DF47DF" w:rsidRPr="00216CBE" w:rsidRDefault="00920BAE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Ky vendim botohet në Fletoren Zyrtare. 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FA0070" w:rsidRPr="00216CBE" w:rsidRDefault="00DF47DF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Petrit Ahmeti</w:t>
      </w:r>
    </w:p>
    <w:p w:rsidR="00DF47DF" w:rsidRPr="00216CBE" w:rsidRDefault="00DF47DF" w:rsidP="004A4C6D">
      <w:pPr>
        <w:pStyle w:val="Akti"/>
        <w:keepNext w:val="0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Nr. </w:t>
      </w:r>
      <w:r w:rsidR="00D46C53">
        <w:rPr>
          <w:b/>
          <w:spacing w:val="-4"/>
          <w:lang w:val="sq-AL"/>
        </w:rPr>
        <w:t>22, datë 16.</w:t>
      </w:r>
      <w:r w:rsidR="00DF47DF" w:rsidRPr="00216CBE">
        <w:rPr>
          <w:b/>
          <w:spacing w:val="-4"/>
          <w:lang w:val="sq-AL"/>
        </w:rPr>
        <w:t>2.2016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MIRATIMIN E AMENDIMIT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NENIT 15 TË MARRËVESHJES SË SHËRBIMIT TË TRANSMETIMIT</w:t>
      </w:r>
      <w:r w:rsidR="00B94EE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MIRATUAR ME VENDIMIN E ERE</w:t>
      </w:r>
      <w:r w:rsidR="00B94EE1" w:rsidRPr="00216CBE">
        <w:rPr>
          <w:spacing w:val="-4"/>
          <w:lang w:val="sq-AL"/>
        </w:rPr>
        <w:t>-</w:t>
      </w:r>
      <w:r w:rsidR="00D46C53" w:rsidRPr="00216CBE">
        <w:rPr>
          <w:caps w:val="0"/>
          <w:spacing w:val="-4"/>
          <w:lang w:val="sq-AL"/>
        </w:rPr>
        <w:t>s</w:t>
      </w:r>
      <w:r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10</w:t>
      </w:r>
      <w:r w:rsidR="005B5172" w:rsidRPr="00216CBE">
        <w:rPr>
          <w:spacing w:val="-4"/>
          <w:lang w:val="sq-AL"/>
        </w:rPr>
        <w:t>, DATË 4.2.2015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 dhe 110</w:t>
      </w:r>
      <w:r w:rsidR="00426C84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AA327A" w:rsidRPr="00216CBE">
        <w:rPr>
          <w:spacing w:val="-4"/>
          <w:lang w:val="sq-AL"/>
        </w:rPr>
        <w:t>ligjit 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 xml:space="preserve">43/2015,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AA327A" w:rsidRPr="00216CBE">
        <w:rPr>
          <w:spacing w:val="-4"/>
          <w:lang w:val="sq-AL"/>
        </w:rPr>
        <w:t>sektorin e energjisë elektrike</w:t>
      </w:r>
      <w:r w:rsidR="00E97E66" w:rsidRPr="00216CBE">
        <w:rPr>
          <w:spacing w:val="-4"/>
          <w:lang w:val="sq-AL"/>
        </w:rPr>
        <w:t>”</w:t>
      </w:r>
      <w:r w:rsidR="00AA327A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dhe nenit 26 të </w:t>
      </w:r>
      <w:r w:rsidR="00AA327A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Rregullave të </w:t>
      </w:r>
      <w:r w:rsidR="00AA327A" w:rsidRPr="00216CBE">
        <w:rPr>
          <w:spacing w:val="-4"/>
          <w:lang w:val="sq-AL"/>
        </w:rPr>
        <w:t xml:space="preserve">praktikës dhe procedurave </w:t>
      </w:r>
      <w:r w:rsidRPr="00216CBE">
        <w:rPr>
          <w:spacing w:val="-4"/>
          <w:lang w:val="sq-AL"/>
        </w:rPr>
        <w:t>të ERE-s</w:t>
      </w:r>
      <w:r w:rsidR="00AA327A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miratuar me </w:t>
      </w:r>
      <w:r w:rsidR="00AA327A" w:rsidRPr="00216CBE">
        <w:rPr>
          <w:spacing w:val="-4"/>
          <w:lang w:val="sq-AL"/>
        </w:rPr>
        <w:t xml:space="preserve">vendimin </w:t>
      </w:r>
      <w:r w:rsidR="00426C84">
        <w:rPr>
          <w:spacing w:val="-4"/>
          <w:lang w:val="sq-AL"/>
        </w:rPr>
        <w:t>të Bordit të ERE-s</w:t>
      </w:r>
      <w:r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="00AA327A" w:rsidRPr="00216CBE">
        <w:rPr>
          <w:spacing w:val="-4"/>
          <w:lang w:val="sq-AL"/>
        </w:rPr>
        <w:t>21, datë 18.</w:t>
      </w:r>
      <w:r w:rsidRPr="00216CBE">
        <w:rPr>
          <w:spacing w:val="-4"/>
          <w:lang w:val="sq-AL"/>
        </w:rPr>
        <w:t>3.2009, të ndryshuar, Bordi i En</w:t>
      </w:r>
      <w:r w:rsidR="00AA327A" w:rsidRPr="00216CBE">
        <w:rPr>
          <w:spacing w:val="-4"/>
          <w:lang w:val="sq-AL"/>
        </w:rPr>
        <w:t>tit Rregullator të Energjisë (ER</w:t>
      </w:r>
      <w:r w:rsidRPr="00216CBE">
        <w:rPr>
          <w:spacing w:val="-4"/>
          <w:lang w:val="sq-AL"/>
        </w:rPr>
        <w:t xml:space="preserve">E), </w:t>
      </w:r>
      <w:r w:rsidR="00AA327A" w:rsidRPr="00216CBE">
        <w:rPr>
          <w:spacing w:val="-4"/>
          <w:lang w:val="sq-AL"/>
        </w:rPr>
        <w:t>në mbledhjen e tij të datës 16.2.2016, p</w:t>
      </w:r>
      <w:r w:rsidRPr="00216CBE">
        <w:rPr>
          <w:spacing w:val="-4"/>
          <w:lang w:val="sq-AL"/>
        </w:rPr>
        <w:t>asi shqyrtoi kërkesën e OST sh.a. për shtyrjen e afatit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</w:t>
      </w:r>
      <w:r w:rsidR="00AA327A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Marrëveshjes së </w:t>
      </w:r>
      <w:r w:rsidR="00AA327A" w:rsidRPr="00216CBE">
        <w:rPr>
          <w:spacing w:val="-4"/>
          <w:lang w:val="sq-AL"/>
        </w:rPr>
        <w:t xml:space="preserve">shërbimit të transmetimit ndërmjet </w:t>
      </w:r>
      <w:r w:rsidRPr="00216CBE">
        <w:rPr>
          <w:spacing w:val="-4"/>
          <w:lang w:val="sq-AL"/>
        </w:rPr>
        <w:t>OST sh.a</w:t>
      </w:r>
      <w:r w:rsidR="00E97E6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dhe OSHEE sh.a.</w:t>
      </w:r>
      <w:r w:rsidR="00AA327A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deri n</w:t>
      </w:r>
      <w:r w:rsidR="000A6ED5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dat</w:t>
      </w:r>
      <w:r w:rsidR="00AA327A" w:rsidRPr="00216CBE">
        <w:rPr>
          <w:spacing w:val="-4"/>
          <w:lang w:val="sq-AL"/>
        </w:rPr>
        <w:t>ën 30.</w:t>
      </w:r>
      <w:r w:rsidRPr="00216CBE">
        <w:rPr>
          <w:spacing w:val="-4"/>
          <w:lang w:val="sq-AL"/>
        </w:rPr>
        <w:t xml:space="preserve">6.2016 dhe relacionin përkatës të përgatitur nga Drejtoria Juridike dhe </w:t>
      </w:r>
      <w:r w:rsidR="00D06B15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 xml:space="preserve">Mbrojtjes së Konsumatorit dhe Drejtoria e </w:t>
      </w:r>
      <w:r w:rsidR="00D06B15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 dhe </w:t>
      </w:r>
      <w:r w:rsidR="00D06B15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>Monitorimit të Tregut,</w:t>
      </w:r>
    </w:p>
    <w:p w:rsidR="00DF47DF" w:rsidRPr="00216CBE" w:rsidRDefault="00D06B15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konstatoi </w:t>
      </w:r>
      <w:r w:rsidR="00DF47DF" w:rsidRPr="00216CBE">
        <w:rPr>
          <w:spacing w:val="-4"/>
          <w:lang w:val="sq-AL"/>
        </w:rPr>
        <w:t>se:</w:t>
      </w:r>
    </w:p>
    <w:p w:rsidR="00DF47DF" w:rsidRPr="00216CBE" w:rsidRDefault="00E97E66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OST sh.a. </w:t>
      </w:r>
      <w:r w:rsidR="00DF47DF" w:rsidRPr="00216CBE">
        <w:rPr>
          <w:spacing w:val="-4"/>
          <w:lang w:val="sq-AL"/>
        </w:rPr>
        <w:t>dhe OSHEE sh.a</w:t>
      </w:r>
      <w:r w:rsidRPr="00216CBE">
        <w:rPr>
          <w:spacing w:val="-4"/>
          <w:lang w:val="sq-AL"/>
        </w:rPr>
        <w:t>.</w:t>
      </w:r>
      <w:r w:rsidR="00DF47DF" w:rsidRPr="00216CBE">
        <w:rPr>
          <w:spacing w:val="-4"/>
          <w:lang w:val="sq-AL"/>
        </w:rPr>
        <w:t xml:space="preserve"> kanë lidhur në datë</w:t>
      </w:r>
      <w:r w:rsidR="00D06B15" w:rsidRPr="00216CBE">
        <w:rPr>
          <w:spacing w:val="-4"/>
          <w:lang w:val="sq-AL"/>
        </w:rPr>
        <w:t>n</w:t>
      </w:r>
      <w:r w:rsidR="00DF47DF" w:rsidRPr="00216CBE">
        <w:rPr>
          <w:spacing w:val="-4"/>
          <w:lang w:val="sq-AL"/>
        </w:rPr>
        <w:t xml:space="preserve"> 30.12.2014, </w:t>
      </w:r>
      <w:r w:rsidR="00D06B15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 xml:space="preserve">Marrëveshjen për </w:t>
      </w:r>
      <w:r w:rsidR="00D06B15" w:rsidRPr="00216CBE">
        <w:rPr>
          <w:spacing w:val="-4"/>
          <w:lang w:val="sq-AL"/>
        </w:rPr>
        <w:t xml:space="preserve">shërbimin e transmetimit, me afat 1-vjeçar </w:t>
      </w:r>
      <w:r w:rsidR="00DF47DF" w:rsidRPr="00216CBE">
        <w:rPr>
          <w:spacing w:val="-4"/>
          <w:lang w:val="sq-AL"/>
        </w:rPr>
        <w:t>(një</w:t>
      </w:r>
      <w:r w:rsidR="00D06B15" w:rsidRPr="00216CBE">
        <w:rPr>
          <w:spacing w:val="-4"/>
          <w:lang w:val="sq-AL"/>
        </w:rPr>
        <w:t>vjeçar</w:t>
      </w:r>
      <w:r w:rsidR="00DF47DF" w:rsidRPr="00216CBE">
        <w:rPr>
          <w:spacing w:val="-4"/>
          <w:lang w:val="sq-AL"/>
        </w:rPr>
        <w:t>)</w:t>
      </w:r>
      <w:r w:rsidR="001343EF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>, miratuar me vendimin e ERE</w:t>
      </w:r>
      <w:r w:rsidR="00D06B15" w:rsidRPr="00216CBE">
        <w:rPr>
          <w:spacing w:val="-4"/>
          <w:lang w:val="sq-AL"/>
        </w:rPr>
        <w:t>-s</w:t>
      </w:r>
      <w:r w:rsidR="00DF47DF"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="00DF47DF" w:rsidRPr="00216CBE">
        <w:rPr>
          <w:spacing w:val="-4"/>
          <w:lang w:val="sq-AL"/>
        </w:rPr>
        <w:t>10</w:t>
      </w:r>
      <w:r w:rsidR="00D06B15" w:rsidRPr="00216CBE">
        <w:rPr>
          <w:spacing w:val="-4"/>
          <w:lang w:val="sq-AL"/>
        </w:rPr>
        <w:t>, datë 4.</w:t>
      </w:r>
      <w:r w:rsidR="00DF47DF" w:rsidRPr="00216CBE">
        <w:rPr>
          <w:spacing w:val="-4"/>
          <w:lang w:val="sq-AL"/>
        </w:rPr>
        <w:t>2.2015.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Palët kanë nënshkruar bashkërisht amendimin e nenit 15 të marrëveshjes, për shtyrjen e afatit të saj deri </w:t>
      </w:r>
      <w:r w:rsidR="001343EF" w:rsidRPr="00216CBE">
        <w:rPr>
          <w:spacing w:val="-4"/>
          <w:lang w:val="sq-AL"/>
        </w:rPr>
        <w:t>m</w:t>
      </w:r>
      <w:r w:rsidR="000A6ED5" w:rsidRPr="00216CBE">
        <w:rPr>
          <w:spacing w:val="-4"/>
          <w:lang w:val="sq-AL"/>
        </w:rPr>
        <w:t>ë 30.</w:t>
      </w:r>
      <w:r w:rsidRPr="00216CBE">
        <w:rPr>
          <w:spacing w:val="-4"/>
          <w:lang w:val="sq-AL"/>
        </w:rPr>
        <w:t>6.2016, siç parashikohet në marrëveshje, përpara përfundimit të afatit të saj, në datë</w:t>
      </w:r>
      <w:r w:rsidR="001343EF" w:rsidRPr="00216CBE">
        <w:rPr>
          <w:spacing w:val="-4"/>
          <w:lang w:val="sq-AL"/>
        </w:rPr>
        <w:t>n</w:t>
      </w:r>
      <w:r w:rsidRPr="00216CBE">
        <w:rPr>
          <w:spacing w:val="-4"/>
          <w:lang w:val="sq-AL"/>
        </w:rPr>
        <w:t xml:space="preserve"> 30.12.2015.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Me hyrjen në fuqi të ligjit </w:t>
      </w:r>
      <w:r w:rsidR="001343EF" w:rsidRPr="00216CBE">
        <w:rPr>
          <w:spacing w:val="-4"/>
          <w:lang w:val="sq-AL"/>
        </w:rPr>
        <w:t>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>43/2015</w:t>
      </w:r>
      <w:r w:rsidR="001343EF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1343EF" w:rsidRPr="00216CBE">
        <w:rPr>
          <w:spacing w:val="-4"/>
          <w:lang w:val="sq-AL"/>
        </w:rPr>
        <w:t>sektorin e energjisë elektrike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hidhen bazat për krijimin e një modeli të ri të tregut të energjisë elektrike dhe marrëdhënieve që do të vendosen midis pjesëmarrësve në këtë treg dhe në sektorin elektroenergj</w:t>
      </w:r>
      <w:r w:rsidR="001343EF" w:rsidRPr="00216CBE">
        <w:rPr>
          <w:spacing w:val="-4"/>
          <w:lang w:val="sq-AL"/>
        </w:rPr>
        <w:t>e</w:t>
      </w:r>
      <w:r w:rsidRPr="00216CBE">
        <w:rPr>
          <w:spacing w:val="-4"/>
          <w:lang w:val="sq-AL"/>
        </w:rPr>
        <w:t>tik. Ky ligj parashikon një sërë aktesh nënligjore dhe rregullatore që duhet të miratohen (përcaktim i nenit 108) brenda 12 muajve nga hyrja në fuqi, për të siguruar zbatimin e plotë të tij</w:t>
      </w:r>
      <w:r w:rsidR="001343EF"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Për </w:t>
      </w:r>
      <w:r w:rsidR="001343EF" w:rsidRPr="00216CBE">
        <w:rPr>
          <w:spacing w:val="-4"/>
          <w:lang w:val="sq-AL"/>
        </w:rPr>
        <w:t>gjithë sa më sipër, Bordi i ERE</w:t>
      </w:r>
      <w:r w:rsidR="00426C84">
        <w:rPr>
          <w:spacing w:val="-4"/>
          <w:lang w:val="sq-AL"/>
        </w:rPr>
        <w:t>-s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Titull-Titull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1. Miratimin e amendimit t</w:t>
      </w:r>
      <w:r w:rsidR="005B5172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nenit 15 </w:t>
      </w:r>
      <w:r w:rsidR="001343EF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Marrëveshjes së </w:t>
      </w:r>
      <w:r w:rsidR="001343EF" w:rsidRPr="00216CBE">
        <w:rPr>
          <w:spacing w:val="-4"/>
          <w:lang w:val="sq-AL"/>
        </w:rPr>
        <w:t xml:space="preserve">shërbimit të transmetimit të lidhur </w:t>
      </w:r>
      <w:r w:rsidRPr="00216CBE">
        <w:rPr>
          <w:spacing w:val="-4"/>
          <w:lang w:val="sq-AL"/>
        </w:rPr>
        <w:t>ndërmjet OST sh.a</w:t>
      </w:r>
      <w:r w:rsidR="00E97E66" w:rsidRPr="00216CBE">
        <w:rPr>
          <w:spacing w:val="-4"/>
          <w:lang w:val="sq-AL"/>
        </w:rPr>
        <w:t>. dhe OSHEE sh.a.</w:t>
      </w:r>
      <w:r w:rsidR="001343EF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miratuar me vendimin e ERE</w:t>
      </w:r>
      <w:r w:rsidR="001343EF" w:rsidRPr="00216CBE">
        <w:rPr>
          <w:spacing w:val="-4"/>
          <w:lang w:val="sq-AL"/>
        </w:rPr>
        <w:t>-s</w:t>
      </w:r>
      <w:r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10</w:t>
      </w:r>
      <w:r w:rsidR="001343EF" w:rsidRPr="00216CBE">
        <w:rPr>
          <w:spacing w:val="-4"/>
          <w:lang w:val="sq-AL"/>
        </w:rPr>
        <w:t>, datë 4.</w:t>
      </w:r>
      <w:r w:rsidRPr="00216CBE">
        <w:rPr>
          <w:spacing w:val="-4"/>
          <w:lang w:val="sq-AL"/>
        </w:rPr>
        <w:t>2.2015.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Ngarkohet Drejtoria Juridike dhe </w:t>
      </w:r>
      <w:r w:rsidR="001343EF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>Mbrojtjes së Konsumatorit të njoftojë shoqëritë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për </w:t>
      </w:r>
      <w:r w:rsidR="001343EF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>e Bordit të ERE-s.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Ky vendim hyn në fuqi menjëherë.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botohet në Fletoren Zyrtare.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Petrit </w:t>
      </w:r>
      <w:r w:rsidR="00FA0070" w:rsidRPr="00216CBE">
        <w:rPr>
          <w:b/>
          <w:spacing w:val="-4"/>
          <w:lang w:val="sq-AL"/>
        </w:rPr>
        <w:t>Ahmeti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AB5A60" w:rsidRDefault="00DF47DF" w:rsidP="004A4C6D">
      <w:pPr>
        <w:pStyle w:val="Akti"/>
        <w:keepNext w:val="0"/>
        <w:rPr>
          <w:lang w:val="sq-AL"/>
        </w:rPr>
      </w:pPr>
      <w:r w:rsidRPr="00AB5A60">
        <w:rPr>
          <w:lang w:val="sq-AL"/>
        </w:rPr>
        <w:t>VENDIM</w:t>
      </w:r>
    </w:p>
    <w:p w:rsidR="00DF47DF" w:rsidRPr="00AB5A60" w:rsidRDefault="00084D82" w:rsidP="004A4C6D">
      <w:pPr>
        <w:pStyle w:val="Paragrafi"/>
        <w:jc w:val="center"/>
        <w:rPr>
          <w:b/>
          <w:lang w:val="sq-AL"/>
        </w:rPr>
      </w:pPr>
      <w:r w:rsidRPr="00AB5A60">
        <w:rPr>
          <w:b/>
          <w:lang w:val="sq-AL"/>
        </w:rPr>
        <w:t xml:space="preserve">Nr. </w:t>
      </w:r>
      <w:r w:rsidR="00FA0070" w:rsidRPr="00AB5A60">
        <w:rPr>
          <w:b/>
          <w:lang w:val="sq-AL"/>
        </w:rPr>
        <w:t>23, datë 16.</w:t>
      </w:r>
      <w:r w:rsidR="00DF47DF" w:rsidRPr="00AB5A60">
        <w:rPr>
          <w:b/>
          <w:lang w:val="sq-AL"/>
        </w:rPr>
        <w:t>2.2016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Titulli"/>
        <w:keepNext w:val="0"/>
        <w:rPr>
          <w:lang w:val="sq-AL"/>
        </w:rPr>
      </w:pPr>
      <w:r w:rsidRPr="00AB5A60">
        <w:rPr>
          <w:lang w:val="sq-AL"/>
        </w:rPr>
        <w:t xml:space="preserve">MBI MIRATIMIN E KËRKESËS SË SHOQËRISË </w:t>
      </w:r>
      <w:r w:rsidR="00E97E66" w:rsidRPr="00AB5A60">
        <w:rPr>
          <w:lang w:val="sq-AL"/>
        </w:rPr>
        <w:t>“</w:t>
      </w:r>
      <w:r w:rsidR="004C40EC" w:rsidRPr="00AB5A60">
        <w:rPr>
          <w:lang w:val="sq-AL"/>
        </w:rPr>
        <w:t>KISI-BIO</w:t>
      </w:r>
      <w:r w:rsidRPr="00AB5A60">
        <w:rPr>
          <w:lang w:val="sq-AL"/>
        </w:rPr>
        <w:t>-ENERGJI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SHPK, PËR LËNIE SI GARANCI HIPOTEKORE PRANË RAIFFEISEN BANK, TË ASETEVE QË DISPONON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Në mbështetje të neneve 16</w:t>
      </w:r>
      <w:r w:rsidR="004C40EC" w:rsidRPr="00AB5A60">
        <w:rPr>
          <w:lang w:val="sq-AL"/>
        </w:rPr>
        <w:t>;</w:t>
      </w:r>
      <w:r w:rsidRPr="00AB5A60">
        <w:rPr>
          <w:lang w:val="sq-AL"/>
        </w:rPr>
        <w:t xml:space="preserve"> 44</w:t>
      </w:r>
      <w:r w:rsidR="004C40EC" w:rsidRPr="00AB5A60">
        <w:rPr>
          <w:lang w:val="sq-AL"/>
        </w:rPr>
        <w:t>;</w:t>
      </w:r>
      <w:r w:rsidRPr="00AB5A60">
        <w:rPr>
          <w:lang w:val="sq-AL"/>
        </w:rPr>
        <w:t xml:space="preserve"> 110 të </w:t>
      </w:r>
      <w:r w:rsidR="004C40EC" w:rsidRPr="00AB5A60">
        <w:rPr>
          <w:lang w:val="sq-AL"/>
        </w:rPr>
        <w:t>ligjit n</w:t>
      </w:r>
      <w:r w:rsidR="00084D82" w:rsidRPr="00AB5A60">
        <w:rPr>
          <w:lang w:val="sq-AL"/>
        </w:rPr>
        <w:t xml:space="preserve">r. </w:t>
      </w:r>
      <w:r w:rsidRPr="00AB5A60">
        <w:rPr>
          <w:lang w:val="sq-AL"/>
        </w:rPr>
        <w:t xml:space="preserve">43/2015,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 xml:space="preserve">Për </w:t>
      </w:r>
      <w:r w:rsidR="004C40EC" w:rsidRPr="00AB5A60">
        <w:rPr>
          <w:lang w:val="sq-AL"/>
        </w:rPr>
        <w:t>sektorin e energjisë elektrike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>, nenet 7 dhe 11</w:t>
      </w:r>
      <w:r w:rsidR="004C40EC" w:rsidRPr="00AB5A60">
        <w:rPr>
          <w:lang w:val="sq-AL"/>
        </w:rPr>
        <w:t>,</w:t>
      </w:r>
      <w:r w:rsidRPr="00AB5A60">
        <w:rPr>
          <w:lang w:val="sq-AL"/>
        </w:rPr>
        <w:t xml:space="preserve"> të </w:t>
      </w:r>
      <w:r w:rsidR="004C40EC" w:rsidRPr="00AB5A60">
        <w:rPr>
          <w:lang w:val="sq-AL"/>
        </w:rPr>
        <w:t xml:space="preserve">rregullores “Për </w:t>
      </w:r>
      <w:r w:rsidR="00BF2763" w:rsidRPr="00AB5A60">
        <w:rPr>
          <w:lang w:val="sq-AL"/>
        </w:rPr>
        <w:t>procedurat e transferimit të aseteve nga të licencuarit”</w:t>
      </w:r>
      <w:r w:rsidRPr="00AB5A60">
        <w:rPr>
          <w:lang w:val="sq-AL"/>
        </w:rPr>
        <w:t xml:space="preserve">, miratuar me vendimin </w:t>
      </w:r>
      <w:r w:rsidR="00084D82" w:rsidRPr="00AB5A60">
        <w:rPr>
          <w:lang w:val="sq-AL"/>
        </w:rPr>
        <w:t xml:space="preserve">nr. </w:t>
      </w:r>
      <w:r w:rsidRPr="00AB5A60">
        <w:rPr>
          <w:lang w:val="sq-AL"/>
        </w:rPr>
        <w:t xml:space="preserve">89, datë 13.12.2006, të Bordit të Komisionerëve të ERE-s, pikave 1.3 dhe 1.6 të </w:t>
      </w:r>
      <w:r w:rsidR="00BF2763" w:rsidRPr="00AB5A60">
        <w:rPr>
          <w:lang w:val="sq-AL"/>
        </w:rPr>
        <w:t>licencës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 xml:space="preserve">Për </w:t>
      </w:r>
      <w:r w:rsidR="00BF2763" w:rsidRPr="00AB5A60">
        <w:rPr>
          <w:lang w:val="sq-AL"/>
        </w:rPr>
        <w:t>prodhimin e energjisë elektrike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>, Bordi i En</w:t>
      </w:r>
      <w:r w:rsidR="00BF2763" w:rsidRPr="00AB5A60">
        <w:rPr>
          <w:lang w:val="sq-AL"/>
        </w:rPr>
        <w:t>tit Rregullator të Energjisë (ER</w:t>
      </w:r>
      <w:r w:rsidRPr="00AB5A60">
        <w:rPr>
          <w:lang w:val="sq-AL"/>
        </w:rPr>
        <w:t>E), në mbledhjen e tij të datës</w:t>
      </w:r>
      <w:r w:rsidR="00BF2763" w:rsidRPr="00AB5A60">
        <w:rPr>
          <w:lang w:val="sq-AL"/>
        </w:rPr>
        <w:t xml:space="preserve"> 16.</w:t>
      </w:r>
      <w:r w:rsidRPr="00AB5A60">
        <w:rPr>
          <w:lang w:val="sq-AL"/>
        </w:rPr>
        <w:t xml:space="preserve">2.2016, </w:t>
      </w:r>
      <w:r w:rsidR="00BF2763" w:rsidRPr="00AB5A60">
        <w:rPr>
          <w:lang w:val="sq-AL"/>
        </w:rPr>
        <w:t>p</w:t>
      </w:r>
      <w:r w:rsidRPr="00AB5A60">
        <w:rPr>
          <w:lang w:val="sq-AL"/>
        </w:rPr>
        <w:t xml:space="preserve">asi shqyrtoi kërkesën për lënien si garanci hipotekore të aseteve të shoqërisë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KISI</w:t>
      </w:r>
      <w:r w:rsidR="00BF2763" w:rsidRPr="00AB5A60">
        <w:rPr>
          <w:lang w:val="sq-AL"/>
        </w:rPr>
        <w:t>-</w:t>
      </w:r>
      <w:r w:rsidRPr="00AB5A60">
        <w:rPr>
          <w:lang w:val="sq-AL"/>
        </w:rPr>
        <w:t>BIO-</w:t>
      </w:r>
      <w:r w:rsidR="00BF2763" w:rsidRPr="00AB5A60">
        <w:rPr>
          <w:lang w:val="sq-AL"/>
        </w:rPr>
        <w:t>Energji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sh.p.k</w:t>
      </w:r>
      <w:r w:rsidR="00B162A6" w:rsidRPr="00AB5A60">
        <w:rPr>
          <w:lang w:val="sq-AL"/>
        </w:rPr>
        <w:t>.</w:t>
      </w:r>
      <w:r w:rsidRPr="00AB5A60">
        <w:rPr>
          <w:lang w:val="sq-AL"/>
        </w:rPr>
        <w:t xml:space="preserve"> pranë Raiffeisen Bank, si dhe relacionin e Drejtorisë së </w:t>
      </w:r>
      <w:r w:rsidR="00BF2763" w:rsidRPr="00AB5A60">
        <w:rPr>
          <w:lang w:val="sq-AL"/>
        </w:rPr>
        <w:t>Licencimit</w:t>
      </w:r>
      <w:r w:rsidRPr="00AB5A60">
        <w:rPr>
          <w:lang w:val="sq-AL"/>
        </w:rPr>
        <w:t xml:space="preserve"> dhe </w:t>
      </w:r>
      <w:r w:rsidR="00BF2763" w:rsidRPr="00AB5A60">
        <w:rPr>
          <w:lang w:val="sq-AL"/>
        </w:rPr>
        <w:t xml:space="preserve">të </w:t>
      </w:r>
      <w:r w:rsidRPr="00AB5A60">
        <w:rPr>
          <w:lang w:val="sq-AL"/>
        </w:rPr>
        <w:t xml:space="preserve">Monitorimit të Tregut dhe Drejtorisë Juridike dhe </w:t>
      </w:r>
      <w:r w:rsidR="00BF2763" w:rsidRPr="00AB5A60">
        <w:rPr>
          <w:lang w:val="sq-AL"/>
        </w:rPr>
        <w:t xml:space="preserve">të </w:t>
      </w:r>
      <w:r w:rsidRPr="00AB5A60">
        <w:rPr>
          <w:lang w:val="sq-AL"/>
        </w:rPr>
        <w:t xml:space="preserve">Mbrojtjes së Konsumatorit, </w:t>
      </w:r>
    </w:p>
    <w:p w:rsidR="00DF47DF" w:rsidRPr="00AB5A60" w:rsidRDefault="00BF2763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konstatoi </w:t>
      </w:r>
      <w:r w:rsidR="00DF47DF" w:rsidRPr="00AB5A60">
        <w:rPr>
          <w:lang w:val="sq-AL"/>
        </w:rPr>
        <w:t>se: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Aplikimi i shoqërisë </w:t>
      </w:r>
      <w:r w:rsidR="00E97E66" w:rsidRPr="00AB5A60">
        <w:rPr>
          <w:lang w:val="sq-AL"/>
        </w:rPr>
        <w:t>“</w:t>
      </w:r>
      <w:r w:rsidR="00BF2763" w:rsidRPr="00AB5A60">
        <w:rPr>
          <w:lang w:val="sq-AL"/>
        </w:rPr>
        <w:t>KISI-BIO-Energji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sh.p.k</w:t>
      </w:r>
      <w:r w:rsidR="00B162A6" w:rsidRPr="00AB5A60">
        <w:rPr>
          <w:lang w:val="sq-AL"/>
        </w:rPr>
        <w:t>.</w:t>
      </w:r>
      <w:r w:rsidRPr="00AB5A60">
        <w:rPr>
          <w:lang w:val="sq-AL"/>
        </w:rPr>
        <w:t xml:space="preserve"> plotëson tërësisht kërkesat e </w:t>
      </w:r>
      <w:r w:rsidR="00BF2763" w:rsidRPr="00AB5A60">
        <w:rPr>
          <w:lang w:val="sq-AL"/>
        </w:rPr>
        <w:t>parashikuara</w:t>
      </w:r>
      <w:r w:rsidRPr="00AB5A60">
        <w:rPr>
          <w:lang w:val="sq-AL"/>
        </w:rPr>
        <w:t xml:space="preserve"> nga ERE në </w:t>
      </w:r>
      <w:r w:rsidR="00BF2763" w:rsidRPr="00AB5A60">
        <w:rPr>
          <w:lang w:val="sq-AL"/>
        </w:rPr>
        <w:t xml:space="preserve">rregulloren “Për procedurat e transferimit të aseteve nga të licencuarit”, </w:t>
      </w:r>
      <w:r w:rsidRPr="00AB5A60">
        <w:rPr>
          <w:lang w:val="sq-AL"/>
        </w:rPr>
        <w:t xml:space="preserve">si më poshtë: 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- Neni 7, pikat 1.1 dhe 1.2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(</w:t>
      </w:r>
      <w:r w:rsidR="00BF2763" w:rsidRPr="00AB5A60">
        <w:rPr>
          <w:lang w:val="sq-AL"/>
        </w:rPr>
        <w:t xml:space="preserve">ky </w:t>
      </w:r>
      <w:r w:rsidRPr="00AB5A60">
        <w:rPr>
          <w:lang w:val="sq-AL"/>
        </w:rPr>
        <w:t xml:space="preserve">informacion është paraqitur dhe plotësuar në </w:t>
      </w:r>
      <w:r w:rsidR="00BF2763" w:rsidRPr="00AB5A60">
        <w:rPr>
          <w:lang w:val="sq-AL"/>
        </w:rPr>
        <w:t>mënyrë korrekte</w:t>
      </w:r>
      <w:r w:rsidRPr="00AB5A60">
        <w:rPr>
          <w:lang w:val="sq-AL"/>
        </w:rPr>
        <w:t>)</w:t>
      </w:r>
      <w:r w:rsidR="00BF2763" w:rsidRPr="00AB5A60">
        <w:rPr>
          <w:lang w:val="sq-AL"/>
        </w:rPr>
        <w:t>.</w:t>
      </w:r>
      <w:r w:rsidRPr="00AB5A60">
        <w:rPr>
          <w:lang w:val="sq-AL"/>
        </w:rPr>
        <w:t xml:space="preserve"> 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- Neni 7, pika 1.3, </w:t>
      </w:r>
      <w:r w:rsidR="007556FF" w:rsidRPr="00AB5A60">
        <w:rPr>
          <w:lang w:val="sq-AL"/>
        </w:rPr>
        <w:t>germ</w:t>
      </w:r>
      <w:r w:rsidRPr="00AB5A60">
        <w:rPr>
          <w:lang w:val="sq-AL"/>
        </w:rPr>
        <w:t xml:space="preserve">at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a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b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c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d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e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f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g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,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h</w:t>
      </w:r>
      <w:r w:rsidR="00E97E66" w:rsidRPr="00AB5A60">
        <w:rPr>
          <w:lang w:val="sq-AL"/>
        </w:rPr>
        <w:t>”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(</w:t>
      </w:r>
      <w:r w:rsidR="00BF2763" w:rsidRPr="00AB5A60">
        <w:rPr>
          <w:lang w:val="sq-AL"/>
        </w:rPr>
        <w:t xml:space="preserve">ky </w:t>
      </w:r>
      <w:r w:rsidRPr="00AB5A60">
        <w:rPr>
          <w:lang w:val="sq-AL"/>
        </w:rPr>
        <w:t>informacion është paraqitur d</w:t>
      </w:r>
      <w:r w:rsidR="00BF2763" w:rsidRPr="00AB5A60">
        <w:rPr>
          <w:lang w:val="sq-AL"/>
        </w:rPr>
        <w:t>he plotësuar në mënyrë korrekte</w:t>
      </w:r>
      <w:r w:rsidRPr="00AB5A60">
        <w:rPr>
          <w:lang w:val="sq-AL"/>
        </w:rPr>
        <w:t>)</w:t>
      </w:r>
      <w:r w:rsidR="00BF2763" w:rsidRPr="00AB5A60">
        <w:rPr>
          <w:lang w:val="sq-AL"/>
        </w:rPr>
        <w:t>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- Neni 7, pika</w:t>
      </w:r>
      <w:r w:rsidR="00BF2763" w:rsidRPr="00AB5A60">
        <w:rPr>
          <w:lang w:val="sq-AL"/>
        </w:rPr>
        <w:t>t</w:t>
      </w:r>
      <w:r w:rsidRPr="00AB5A60">
        <w:rPr>
          <w:lang w:val="sq-AL"/>
        </w:rPr>
        <w:t xml:space="preserve"> 2, 3, 4 dhe 5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(</w:t>
      </w:r>
      <w:r w:rsidR="00BF2763" w:rsidRPr="00AB5A60">
        <w:rPr>
          <w:lang w:val="sq-AL"/>
        </w:rPr>
        <w:t xml:space="preserve">ky </w:t>
      </w:r>
      <w:r w:rsidRPr="00AB5A60">
        <w:rPr>
          <w:lang w:val="sq-AL"/>
        </w:rPr>
        <w:t xml:space="preserve">informacion është paraqitur dhe plotësuar në </w:t>
      </w:r>
      <w:r w:rsidR="00BF2763" w:rsidRPr="00AB5A60">
        <w:rPr>
          <w:lang w:val="sq-AL"/>
        </w:rPr>
        <w:t>mënyrë korrekte</w:t>
      </w:r>
      <w:r w:rsidRPr="00AB5A60">
        <w:rPr>
          <w:lang w:val="sq-AL"/>
        </w:rPr>
        <w:t>)</w:t>
      </w:r>
      <w:r w:rsidR="00BF2763" w:rsidRPr="00AB5A60">
        <w:rPr>
          <w:lang w:val="sq-AL"/>
        </w:rPr>
        <w:t>.</w:t>
      </w:r>
      <w:r w:rsidR="00084D82" w:rsidRPr="00AB5A60">
        <w:rPr>
          <w:lang w:val="sq-AL"/>
        </w:rPr>
        <w:t xml:space="preserve"> 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- Me vendimin </w:t>
      </w:r>
      <w:r w:rsidR="00A0495B" w:rsidRPr="00AB5A60">
        <w:rPr>
          <w:lang w:val="sq-AL"/>
        </w:rPr>
        <w:t>nr</w:t>
      </w:r>
      <w:r w:rsidR="00084D82" w:rsidRPr="00AB5A60">
        <w:rPr>
          <w:lang w:val="sq-AL"/>
        </w:rPr>
        <w:t xml:space="preserve">. </w:t>
      </w:r>
      <w:r w:rsidRPr="00AB5A60">
        <w:rPr>
          <w:lang w:val="sq-AL"/>
        </w:rPr>
        <w:t>162</w:t>
      </w:r>
      <w:r w:rsidR="00A0495B" w:rsidRPr="00AB5A60">
        <w:rPr>
          <w:lang w:val="sq-AL"/>
        </w:rPr>
        <w:t>,</w:t>
      </w:r>
      <w:r w:rsidRPr="00AB5A60">
        <w:rPr>
          <w:lang w:val="sq-AL"/>
        </w:rPr>
        <w:t xml:space="preserve"> datë 28.12.2015, Bordi </w:t>
      </w:r>
      <w:r w:rsidR="00A0495B" w:rsidRPr="00AB5A60">
        <w:rPr>
          <w:lang w:val="sq-AL"/>
        </w:rPr>
        <w:t xml:space="preserve">i </w:t>
      </w:r>
      <w:r w:rsidR="00F2260E">
        <w:rPr>
          <w:lang w:val="sq-AL"/>
        </w:rPr>
        <w:t>ERE-s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ka vendosur fillimin e procedurave për lënien peng. Gjatë hetimit nga ana e ERE</w:t>
      </w:r>
      <w:r w:rsidR="00A0495B" w:rsidRPr="00AB5A60">
        <w:rPr>
          <w:lang w:val="sq-AL"/>
        </w:rPr>
        <w:t>-s</w:t>
      </w:r>
      <w:r w:rsidRPr="00AB5A60">
        <w:rPr>
          <w:lang w:val="sq-AL"/>
        </w:rPr>
        <w:t xml:space="preserve"> është konstatuar se subjekti ka hyrë në marrëveshje me </w:t>
      </w:r>
      <w:r w:rsidR="00C37269" w:rsidRPr="00AB5A60">
        <w:rPr>
          <w:lang w:val="sq-AL"/>
        </w:rPr>
        <w:t>bankën, për të lënë asetet që disponon</w:t>
      </w:r>
      <w:r w:rsidRPr="00AB5A60">
        <w:rPr>
          <w:lang w:val="sq-AL"/>
        </w:rPr>
        <w:t xml:space="preserve"> si garanci hipotekore.</w:t>
      </w:r>
      <w:r w:rsidR="00084D82" w:rsidRPr="00AB5A60">
        <w:rPr>
          <w:lang w:val="sq-AL"/>
        </w:rPr>
        <w:t xml:space="preserve"> 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Për gjithë sa më sipër cituar, Bord</w:t>
      </w:r>
      <w:r w:rsidR="00A0495B" w:rsidRPr="00AB5A60">
        <w:rPr>
          <w:lang w:val="sq-AL"/>
        </w:rPr>
        <w:t>i i ERE-s</w:t>
      </w:r>
    </w:p>
    <w:p w:rsidR="00DF47DF" w:rsidRPr="00AB5A60" w:rsidRDefault="00DF47DF" w:rsidP="004A4C6D">
      <w:pPr>
        <w:pStyle w:val="Paragrafi"/>
        <w:rPr>
          <w:sz w:val="14"/>
          <w:szCs w:val="14"/>
          <w:lang w:val="sq-AL"/>
        </w:rPr>
      </w:pPr>
    </w:p>
    <w:p w:rsidR="00DF47DF" w:rsidRPr="00AB5A60" w:rsidRDefault="00DF47DF" w:rsidP="004A4C6D">
      <w:pPr>
        <w:pStyle w:val="Titull-Titull"/>
        <w:rPr>
          <w:lang w:val="sq-AL"/>
        </w:rPr>
      </w:pPr>
      <w:r w:rsidRPr="00AB5A60">
        <w:rPr>
          <w:lang w:val="sq-AL"/>
        </w:rPr>
        <w:t>VENDOSI:</w:t>
      </w:r>
    </w:p>
    <w:p w:rsidR="00DF47DF" w:rsidRPr="00AB5A60" w:rsidRDefault="00DF47DF" w:rsidP="004A4C6D">
      <w:pPr>
        <w:pStyle w:val="Paragrafi"/>
        <w:rPr>
          <w:sz w:val="14"/>
          <w:szCs w:val="14"/>
          <w:lang w:val="sq-AL"/>
        </w:rPr>
      </w:pP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1. Të miratojë kërkesën e shoqërisë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KISI</w:t>
      </w:r>
      <w:r w:rsidR="00AF66FA" w:rsidRPr="00AB5A60">
        <w:rPr>
          <w:lang w:val="sq-AL"/>
        </w:rPr>
        <w:t>-</w:t>
      </w:r>
      <w:r w:rsidRPr="00AB5A60">
        <w:rPr>
          <w:lang w:val="sq-AL"/>
        </w:rPr>
        <w:t>BIO</w:t>
      </w:r>
      <w:r w:rsidR="00AF66FA" w:rsidRPr="00AB5A60">
        <w:rPr>
          <w:lang w:val="sq-AL"/>
        </w:rPr>
        <w:t>-Energji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 xml:space="preserve"> sh.p.k</w:t>
      </w:r>
      <w:r w:rsidR="00B162A6" w:rsidRPr="00AB5A60">
        <w:rPr>
          <w:lang w:val="sq-AL"/>
        </w:rPr>
        <w:t>.</w:t>
      </w:r>
      <w:r w:rsidR="00F2260E">
        <w:rPr>
          <w:lang w:val="sq-AL"/>
        </w:rPr>
        <w:t>,</w:t>
      </w:r>
      <w:r w:rsidRPr="00AB5A60">
        <w:rPr>
          <w:lang w:val="sq-AL"/>
        </w:rPr>
        <w:t xml:space="preserve"> për lënie si garanci hipotekore pranë Raiffeisen Bank, të aseteve që disponon</w:t>
      </w:r>
      <w:r w:rsidR="00AF66FA" w:rsidRPr="00AB5A60">
        <w:rPr>
          <w:lang w:val="sq-AL"/>
        </w:rPr>
        <w:t>,</w:t>
      </w:r>
      <w:r w:rsidRPr="00AB5A60">
        <w:rPr>
          <w:lang w:val="sq-AL"/>
        </w:rPr>
        <w:t xml:space="preserve"> si m</w:t>
      </w:r>
      <w:r w:rsidR="00AF66FA" w:rsidRPr="00AB5A60">
        <w:rPr>
          <w:lang w:val="sq-AL"/>
        </w:rPr>
        <w:t>ë</w:t>
      </w:r>
      <w:r w:rsidRPr="00AB5A60">
        <w:rPr>
          <w:lang w:val="sq-AL"/>
        </w:rPr>
        <w:t xml:space="preserve"> poshtë: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a) Gjenerator elektrik, turbinë, panele elektrike, nënstacion elektrik</w:t>
      </w:r>
      <w:r w:rsidR="00C37269" w:rsidRPr="00AB5A60">
        <w:rPr>
          <w:lang w:val="sq-AL"/>
        </w:rPr>
        <w:t>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b) Pasuri e paluajtshme e </w:t>
      </w:r>
      <w:r w:rsidR="00C37269" w:rsidRPr="00AB5A60">
        <w:rPr>
          <w:lang w:val="sq-AL"/>
        </w:rPr>
        <w:t xml:space="preserve">HEC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Kacni</w:t>
      </w:r>
      <w:r w:rsidR="00E97E66" w:rsidRPr="00AB5A60">
        <w:rPr>
          <w:lang w:val="sq-AL"/>
        </w:rPr>
        <w:t>”</w:t>
      </w:r>
      <w:r w:rsidR="00F2260E">
        <w:rPr>
          <w:lang w:val="sq-AL"/>
        </w:rPr>
        <w:t>,</w:t>
      </w:r>
      <w:r w:rsidRPr="00AB5A60">
        <w:rPr>
          <w:lang w:val="sq-AL"/>
        </w:rPr>
        <w:t xml:space="preserve"> me sipërfaqe 356 m</w:t>
      </w:r>
      <w:r w:rsidRPr="00AB5A60">
        <w:rPr>
          <w:vertAlign w:val="superscript"/>
          <w:lang w:val="sq-AL"/>
        </w:rPr>
        <w:t>2</w:t>
      </w:r>
      <w:r w:rsidRPr="00AB5A60">
        <w:rPr>
          <w:lang w:val="sq-AL"/>
        </w:rPr>
        <w:t xml:space="preserve">, </w:t>
      </w:r>
      <w:r w:rsidR="000A6ED5" w:rsidRPr="00AB5A60">
        <w:rPr>
          <w:lang w:val="sq-AL"/>
        </w:rPr>
        <w:t>riregjistruar</w:t>
      </w:r>
      <w:r w:rsidRPr="00AB5A60">
        <w:rPr>
          <w:lang w:val="sq-AL"/>
        </w:rPr>
        <w:t xml:space="preserve"> n</w:t>
      </w:r>
      <w:r w:rsidR="000A6ED5" w:rsidRPr="00AB5A60">
        <w:rPr>
          <w:lang w:val="sq-AL"/>
        </w:rPr>
        <w:t>ë</w:t>
      </w:r>
      <w:r w:rsidRPr="00AB5A60">
        <w:rPr>
          <w:lang w:val="sq-AL"/>
        </w:rPr>
        <w:t xml:space="preserve"> Zyrën e Regjistrimit të Pasurisë së </w:t>
      </w:r>
      <w:r w:rsidR="00C37269" w:rsidRPr="00AB5A60">
        <w:rPr>
          <w:lang w:val="sq-AL"/>
        </w:rPr>
        <w:t xml:space="preserve">Paluajtshme </w:t>
      </w:r>
      <w:r w:rsidRPr="00AB5A60">
        <w:rPr>
          <w:lang w:val="sq-AL"/>
        </w:rPr>
        <w:t xml:space="preserve">(ZRPP) Dibër, me </w:t>
      </w:r>
      <w:r w:rsidR="00C37269" w:rsidRPr="00AB5A60">
        <w:rPr>
          <w:lang w:val="sq-AL"/>
        </w:rPr>
        <w:t>numër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pasurie 19</w:t>
      </w:r>
      <w:r w:rsidR="00C37269" w:rsidRPr="00AB5A60">
        <w:rPr>
          <w:lang w:val="sq-AL"/>
        </w:rPr>
        <w:t xml:space="preserve"> </w:t>
      </w:r>
      <w:r w:rsidRPr="00AB5A60">
        <w:rPr>
          <w:lang w:val="sq-AL"/>
        </w:rPr>
        <w:t>ND</w:t>
      </w:r>
      <w:r w:rsidR="00C37269" w:rsidRPr="00AB5A60">
        <w:rPr>
          <w:lang w:val="sq-AL"/>
        </w:rPr>
        <w:t>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c) Vepra e marrjes, baseni i presionit, linja elektrike t</w:t>
      </w:r>
      <w:r w:rsidR="005B5172" w:rsidRPr="00AB5A60">
        <w:rPr>
          <w:lang w:val="sq-AL"/>
        </w:rPr>
        <w:t>ë</w:t>
      </w:r>
      <w:r w:rsidRPr="00AB5A60">
        <w:rPr>
          <w:lang w:val="sq-AL"/>
        </w:rPr>
        <w:t xml:space="preserve"> HEC </w:t>
      </w:r>
      <w:r w:rsidR="00F2260E">
        <w:rPr>
          <w:lang w:val="sq-AL"/>
        </w:rPr>
        <w:t>“</w:t>
      </w:r>
      <w:r w:rsidRPr="00AB5A60">
        <w:rPr>
          <w:lang w:val="sq-AL"/>
        </w:rPr>
        <w:t>Kacni</w:t>
      </w:r>
      <w:r w:rsidR="00F2260E">
        <w:rPr>
          <w:lang w:val="sq-AL"/>
        </w:rPr>
        <w:t>”</w:t>
      </w:r>
      <w:r w:rsidR="00C37269" w:rsidRPr="00AB5A60">
        <w:rPr>
          <w:lang w:val="sq-AL"/>
        </w:rPr>
        <w:t>.</w:t>
      </w:r>
    </w:p>
    <w:p w:rsidR="00DF47DF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2. Ngarkohet Drejtoria e </w:t>
      </w:r>
      <w:r w:rsidR="00C37269" w:rsidRPr="00AB5A60">
        <w:rPr>
          <w:lang w:val="sq-AL"/>
        </w:rPr>
        <w:t>Licencimit</w:t>
      </w:r>
      <w:r w:rsidRPr="00AB5A60">
        <w:rPr>
          <w:lang w:val="sq-AL"/>
        </w:rPr>
        <w:t xml:space="preserve"> dhe </w:t>
      </w:r>
      <w:r w:rsidR="00C37269" w:rsidRPr="00AB5A60">
        <w:rPr>
          <w:lang w:val="sq-AL"/>
        </w:rPr>
        <w:t xml:space="preserve">e </w:t>
      </w:r>
      <w:r w:rsidRPr="00AB5A60">
        <w:rPr>
          <w:lang w:val="sq-AL"/>
        </w:rPr>
        <w:t xml:space="preserve">Monitorimit të Tregut të njoftojë aplikuesin lidhur me </w:t>
      </w:r>
      <w:r w:rsidR="00C37269" w:rsidRPr="00AB5A60">
        <w:rPr>
          <w:lang w:val="sq-AL"/>
        </w:rPr>
        <w:t xml:space="preserve">vendimin </w:t>
      </w:r>
      <w:r w:rsidRPr="00AB5A60">
        <w:rPr>
          <w:lang w:val="sq-AL"/>
        </w:rPr>
        <w:t>e Bordit të ERE-s.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Ky vendim hyn në fuqi menjëherë.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Ky vendim botohet në Fletoren Zyrtare. </w:t>
      </w:r>
    </w:p>
    <w:p w:rsidR="00DF47DF" w:rsidRPr="00AB5A60" w:rsidRDefault="00DF47DF" w:rsidP="004A4C6D">
      <w:pPr>
        <w:pStyle w:val="Paragrafi"/>
        <w:rPr>
          <w:sz w:val="14"/>
          <w:szCs w:val="14"/>
          <w:lang w:val="sq-AL"/>
        </w:rPr>
      </w:pPr>
    </w:p>
    <w:p w:rsidR="00FA0070" w:rsidRPr="00AB5A60" w:rsidRDefault="00FA0070" w:rsidP="004A4C6D">
      <w:pPr>
        <w:pStyle w:val="Paragrafi"/>
        <w:jc w:val="right"/>
        <w:rPr>
          <w:lang w:val="sq-AL"/>
        </w:rPr>
      </w:pPr>
      <w:r w:rsidRPr="00AB5A60">
        <w:rPr>
          <w:lang w:val="sq-AL"/>
        </w:rPr>
        <w:t>KRYETARI</w:t>
      </w:r>
    </w:p>
    <w:p w:rsidR="00DF47DF" w:rsidRPr="00AB5A60" w:rsidRDefault="00DF47DF" w:rsidP="004A4C6D">
      <w:pPr>
        <w:pStyle w:val="Paragrafi"/>
        <w:jc w:val="right"/>
        <w:rPr>
          <w:b/>
          <w:lang w:val="sq-AL"/>
        </w:rPr>
      </w:pPr>
      <w:r w:rsidRPr="00AB5A60">
        <w:rPr>
          <w:b/>
          <w:lang w:val="sq-AL"/>
        </w:rPr>
        <w:t>Petrit Ahmeti</w:t>
      </w:r>
    </w:p>
    <w:p w:rsidR="00DF47DF" w:rsidRPr="00AB5A60" w:rsidRDefault="00DF47DF" w:rsidP="004A4C6D">
      <w:pPr>
        <w:pStyle w:val="Paragrafi"/>
        <w:rPr>
          <w:sz w:val="14"/>
          <w:szCs w:val="14"/>
          <w:lang w:val="sq-AL"/>
        </w:rPr>
      </w:pPr>
    </w:p>
    <w:p w:rsidR="00DF47DF" w:rsidRPr="00AB5A60" w:rsidRDefault="00DF47DF" w:rsidP="004A4C6D">
      <w:pPr>
        <w:pStyle w:val="Akti"/>
        <w:keepNext w:val="0"/>
        <w:rPr>
          <w:spacing w:val="-4"/>
          <w:lang w:val="sq-AL"/>
        </w:rPr>
      </w:pPr>
      <w:r w:rsidRPr="00AB5A60">
        <w:rPr>
          <w:spacing w:val="-4"/>
          <w:lang w:val="sq-AL"/>
        </w:rPr>
        <w:t>VENDIM</w:t>
      </w:r>
    </w:p>
    <w:p w:rsidR="00DF47DF" w:rsidRPr="00AB5A60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AB5A60">
        <w:rPr>
          <w:b/>
          <w:spacing w:val="-4"/>
          <w:lang w:val="sq-AL"/>
        </w:rPr>
        <w:t xml:space="preserve">Nr. </w:t>
      </w:r>
      <w:r w:rsidR="00DF47DF" w:rsidRPr="00AB5A60">
        <w:rPr>
          <w:b/>
          <w:spacing w:val="-4"/>
          <w:lang w:val="sq-AL"/>
        </w:rPr>
        <w:t>24,</w:t>
      </w:r>
      <w:r w:rsidR="000A6ED5" w:rsidRPr="00AB5A60">
        <w:rPr>
          <w:b/>
          <w:spacing w:val="-4"/>
          <w:lang w:val="sq-AL"/>
        </w:rPr>
        <w:t xml:space="preserve"> </w:t>
      </w:r>
      <w:r w:rsidR="00DF47DF" w:rsidRPr="00AB5A60">
        <w:rPr>
          <w:b/>
          <w:spacing w:val="-4"/>
          <w:lang w:val="sq-AL"/>
        </w:rPr>
        <w:t>datë 16.2.2016</w:t>
      </w:r>
    </w:p>
    <w:p w:rsidR="00DF47DF" w:rsidRPr="00AB5A60" w:rsidRDefault="00DF47DF" w:rsidP="004A4C6D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DF47DF" w:rsidRPr="00AB5A60" w:rsidRDefault="00DF47DF" w:rsidP="004A4C6D">
      <w:pPr>
        <w:pStyle w:val="Titulli"/>
        <w:keepNext w:val="0"/>
        <w:rPr>
          <w:spacing w:val="-4"/>
          <w:lang w:val="sq-AL"/>
        </w:rPr>
      </w:pPr>
      <w:r w:rsidRPr="00AB5A60">
        <w:rPr>
          <w:spacing w:val="-4"/>
          <w:lang w:val="sq-AL"/>
        </w:rPr>
        <w:t xml:space="preserve">PËR MIRATIMIN E KËRKESËS SË SHOQËRIVE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EURON ENERGY</w:t>
      </w:r>
      <w:r w:rsidR="00E97E66" w:rsidRPr="00AB5A60">
        <w:rPr>
          <w:spacing w:val="-4"/>
          <w:lang w:val="sq-AL"/>
        </w:rPr>
        <w:t>”</w:t>
      </w:r>
      <w:r w:rsidR="00B162A6" w:rsidRPr="00AB5A60">
        <w:rPr>
          <w:spacing w:val="-4"/>
          <w:lang w:val="sq-AL"/>
        </w:rPr>
        <w:t xml:space="preserve"> SHP</w:t>
      </w:r>
      <w:r w:rsidRPr="00AB5A60">
        <w:rPr>
          <w:spacing w:val="-4"/>
          <w:lang w:val="sq-AL"/>
        </w:rPr>
        <w:t xml:space="preserve">K,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ENERGAL</w:t>
      </w:r>
      <w:r w:rsidR="00E97E66" w:rsidRPr="00AB5A60">
        <w:rPr>
          <w:spacing w:val="-4"/>
          <w:lang w:val="sq-AL"/>
        </w:rPr>
        <w:t>”</w:t>
      </w:r>
      <w:r w:rsidR="00B162A6" w:rsidRPr="00AB5A60">
        <w:rPr>
          <w:spacing w:val="-4"/>
          <w:lang w:val="sq-AL"/>
        </w:rPr>
        <w:t xml:space="preserve"> SH</w:t>
      </w:r>
      <w:r w:rsidRPr="00AB5A60">
        <w:rPr>
          <w:spacing w:val="-4"/>
          <w:lang w:val="sq-AL"/>
        </w:rPr>
        <w:t xml:space="preserve">PK DHE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ALB-ENERGY</w:t>
      </w:r>
      <w:r w:rsidR="00E97E66" w:rsidRPr="00AB5A60">
        <w:rPr>
          <w:spacing w:val="-4"/>
          <w:lang w:val="sq-AL"/>
        </w:rPr>
        <w:t>”</w:t>
      </w:r>
      <w:r w:rsidR="00B162A6" w:rsidRPr="00AB5A60">
        <w:rPr>
          <w:spacing w:val="-4"/>
          <w:lang w:val="sq-AL"/>
        </w:rPr>
        <w:t xml:space="preserve"> SH</w:t>
      </w:r>
      <w:r w:rsidRPr="00AB5A60">
        <w:rPr>
          <w:spacing w:val="-4"/>
          <w:lang w:val="sq-AL"/>
        </w:rPr>
        <w:t xml:space="preserve">PK PËR NJË NDRYSHIM NË VENDIMIN </w:t>
      </w:r>
      <w:r w:rsidR="00084D82" w:rsidRPr="00AB5A60">
        <w:rPr>
          <w:spacing w:val="-4"/>
          <w:lang w:val="sq-AL"/>
        </w:rPr>
        <w:t xml:space="preserve">NR. </w:t>
      </w:r>
      <w:r w:rsidRPr="00AB5A60">
        <w:rPr>
          <w:spacing w:val="-4"/>
          <w:lang w:val="sq-AL"/>
        </w:rPr>
        <w:t>133, DATË 31.10.2015</w:t>
      </w:r>
      <w:r w:rsidR="00392479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TË BORDIT TË ERE</w:t>
      </w:r>
      <w:r w:rsidR="00C37269" w:rsidRPr="00AB5A60">
        <w:rPr>
          <w:spacing w:val="-4"/>
          <w:lang w:val="sq-AL"/>
        </w:rPr>
        <w:t>-</w:t>
      </w:r>
      <w:r w:rsidR="00C37269" w:rsidRPr="00AB5A60">
        <w:rPr>
          <w:caps w:val="0"/>
          <w:spacing w:val="-4"/>
        </w:rPr>
        <w:t>s</w:t>
      </w:r>
    </w:p>
    <w:p w:rsidR="00DF47DF" w:rsidRPr="00AB5A60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AB5A60" w:rsidRDefault="00DF47DF" w:rsidP="004A4C6D">
      <w:pPr>
        <w:pStyle w:val="Paragrafi"/>
        <w:rPr>
          <w:spacing w:val="-4"/>
          <w:lang w:val="sq-AL"/>
        </w:rPr>
      </w:pPr>
      <w:r w:rsidRPr="00AB5A60">
        <w:rPr>
          <w:spacing w:val="-4"/>
          <w:lang w:val="sq-AL"/>
        </w:rPr>
        <w:t>Në mbështetje të nenit 16</w:t>
      </w:r>
      <w:r w:rsidR="00C37269" w:rsidRPr="00AB5A60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të </w:t>
      </w:r>
      <w:r w:rsidR="00C37269" w:rsidRPr="00AB5A60">
        <w:rPr>
          <w:spacing w:val="-4"/>
          <w:lang w:val="sq-AL"/>
        </w:rPr>
        <w:t xml:space="preserve">ligjit nr. </w:t>
      </w:r>
      <w:r w:rsidRPr="00AB5A60">
        <w:rPr>
          <w:spacing w:val="-4"/>
          <w:lang w:val="sq-AL"/>
        </w:rPr>
        <w:t>43/2015</w:t>
      </w:r>
      <w:r w:rsidR="00C37269" w:rsidRPr="00AB5A60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 xml:space="preserve">Për </w:t>
      </w:r>
      <w:r w:rsidR="00C37269" w:rsidRPr="00AB5A60">
        <w:rPr>
          <w:spacing w:val="-4"/>
          <w:lang w:val="sq-AL"/>
        </w:rPr>
        <w:t>sektorin e energjisë elektrike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, të nenit 26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 xml:space="preserve">Rregullat e </w:t>
      </w:r>
      <w:r w:rsidR="00C37269" w:rsidRPr="00AB5A60">
        <w:rPr>
          <w:spacing w:val="-4"/>
          <w:lang w:val="sq-AL"/>
        </w:rPr>
        <w:t xml:space="preserve">praktikës dhe procedurave </w:t>
      </w:r>
      <w:r w:rsidRPr="00AB5A60">
        <w:rPr>
          <w:spacing w:val="-4"/>
          <w:lang w:val="sq-AL"/>
        </w:rPr>
        <w:t>të ERE-s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, të miratuar me </w:t>
      </w:r>
      <w:r w:rsidR="00C37269" w:rsidRPr="00AB5A60">
        <w:rPr>
          <w:spacing w:val="-4"/>
          <w:lang w:val="sq-AL"/>
        </w:rPr>
        <w:t xml:space="preserve">vendimin </w:t>
      </w:r>
      <w:r w:rsidRPr="00AB5A60">
        <w:rPr>
          <w:spacing w:val="-4"/>
          <w:lang w:val="sq-AL"/>
        </w:rPr>
        <w:t>e B</w:t>
      </w:r>
      <w:r w:rsidR="00392479">
        <w:rPr>
          <w:spacing w:val="-4"/>
          <w:lang w:val="sq-AL"/>
        </w:rPr>
        <w:t>ordit të Komisionerëve të ERE-s</w:t>
      </w:r>
      <w:r w:rsidRPr="00AB5A60">
        <w:rPr>
          <w:spacing w:val="-4"/>
          <w:lang w:val="sq-AL"/>
        </w:rPr>
        <w:t xml:space="preserve"> </w:t>
      </w:r>
      <w:r w:rsidR="00C37269" w:rsidRPr="00AB5A60">
        <w:rPr>
          <w:spacing w:val="-4"/>
          <w:lang w:val="sq-AL"/>
        </w:rPr>
        <w:t>nr</w:t>
      </w:r>
      <w:r w:rsidR="00084D82" w:rsidRPr="00AB5A60">
        <w:rPr>
          <w:spacing w:val="-4"/>
          <w:lang w:val="sq-AL"/>
        </w:rPr>
        <w:t xml:space="preserve">. </w:t>
      </w:r>
      <w:r w:rsidR="00C37269" w:rsidRPr="00AB5A60">
        <w:rPr>
          <w:spacing w:val="-4"/>
          <w:lang w:val="sq-AL"/>
        </w:rPr>
        <w:t>21, datë 18.</w:t>
      </w:r>
      <w:r w:rsidRPr="00AB5A60">
        <w:rPr>
          <w:spacing w:val="-4"/>
          <w:lang w:val="sq-AL"/>
        </w:rPr>
        <w:t xml:space="preserve">3.2009, i ndryshuar, Bordi i ERE-s, </w:t>
      </w:r>
      <w:r w:rsidR="00C37269" w:rsidRPr="00AB5A60">
        <w:rPr>
          <w:spacing w:val="-4"/>
          <w:lang w:val="sq-AL"/>
        </w:rPr>
        <w:t>në mbledhjen e tij të datës 16.</w:t>
      </w:r>
      <w:r w:rsidRPr="00AB5A60">
        <w:rPr>
          <w:spacing w:val="-4"/>
          <w:lang w:val="sq-AL"/>
        </w:rPr>
        <w:t xml:space="preserve">2.2016, </w:t>
      </w:r>
      <w:r w:rsidR="00C37269" w:rsidRPr="00AB5A60">
        <w:rPr>
          <w:spacing w:val="-4"/>
          <w:lang w:val="sq-AL"/>
        </w:rPr>
        <w:t>p</w:t>
      </w:r>
      <w:r w:rsidRPr="00AB5A60">
        <w:rPr>
          <w:spacing w:val="-4"/>
          <w:lang w:val="sq-AL"/>
        </w:rPr>
        <w:t>asi shqyrtoi kërkesën e shoqërive</w:t>
      </w:r>
      <w:r w:rsidR="00084D82" w:rsidRPr="00AB5A60">
        <w:rPr>
          <w:spacing w:val="-4"/>
          <w:lang w:val="sq-AL"/>
        </w:rPr>
        <w:t xml:space="preserve"> </w:t>
      </w:r>
      <w:r w:rsidR="00E97E66" w:rsidRPr="00AB5A60">
        <w:rPr>
          <w:spacing w:val="-4"/>
          <w:lang w:val="sq-AL"/>
        </w:rPr>
        <w:t>“</w:t>
      </w:r>
      <w:r w:rsidR="00C37269" w:rsidRPr="00AB5A60">
        <w:rPr>
          <w:spacing w:val="-4"/>
          <w:lang w:val="sq-AL"/>
        </w:rPr>
        <w:t>Euron 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</w:t>
      </w:r>
      <w:r w:rsidR="00B162A6" w:rsidRPr="00AB5A60">
        <w:rPr>
          <w:spacing w:val="-4"/>
          <w:lang w:val="sq-AL"/>
        </w:rPr>
        <w:t>.,</w:t>
      </w:r>
      <w:r w:rsidRPr="00AB5A60">
        <w:rPr>
          <w:spacing w:val="-4"/>
          <w:lang w:val="sq-AL"/>
        </w:rPr>
        <w:t xml:space="preserve"> </w:t>
      </w:r>
      <w:r w:rsidR="00E97E66" w:rsidRPr="00AB5A60">
        <w:rPr>
          <w:spacing w:val="-4"/>
          <w:lang w:val="sq-AL"/>
        </w:rPr>
        <w:t>“</w:t>
      </w:r>
      <w:r w:rsidR="00C37269" w:rsidRPr="00AB5A60">
        <w:rPr>
          <w:spacing w:val="-4"/>
          <w:lang w:val="sq-AL"/>
        </w:rPr>
        <w:t>Energal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</w:t>
      </w:r>
      <w:r w:rsidR="00B162A6" w:rsidRPr="00AB5A60">
        <w:rPr>
          <w:spacing w:val="-4"/>
          <w:lang w:val="sq-AL"/>
        </w:rPr>
        <w:t>.</w:t>
      </w:r>
      <w:r w:rsidRPr="00AB5A60">
        <w:rPr>
          <w:spacing w:val="-4"/>
          <w:lang w:val="sq-AL"/>
        </w:rPr>
        <w:t xml:space="preserve"> dhe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ALB-</w:t>
      </w:r>
      <w:r w:rsidR="00C37269" w:rsidRPr="00AB5A60">
        <w:rPr>
          <w:spacing w:val="-4"/>
          <w:lang w:val="sq-AL"/>
        </w:rPr>
        <w:t>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</w:t>
      </w:r>
      <w:r w:rsidR="00B162A6" w:rsidRPr="00AB5A60">
        <w:rPr>
          <w:spacing w:val="-4"/>
          <w:lang w:val="sq-AL"/>
        </w:rPr>
        <w:t>.</w:t>
      </w:r>
      <w:r w:rsidRPr="00AB5A60">
        <w:rPr>
          <w:spacing w:val="-4"/>
          <w:lang w:val="sq-AL"/>
        </w:rPr>
        <w:t xml:space="preserve"> për transferimin e pagesës së rregullimit të shoqërisë </w:t>
      </w:r>
      <w:r w:rsidR="00392479">
        <w:rPr>
          <w:spacing w:val="-4"/>
          <w:lang w:val="sq-AL"/>
        </w:rPr>
        <w:t>“</w:t>
      </w:r>
      <w:r w:rsidR="00C37269" w:rsidRPr="00AB5A60">
        <w:rPr>
          <w:spacing w:val="-4"/>
          <w:lang w:val="sq-AL"/>
        </w:rPr>
        <w:t>Euron Energy Group</w:t>
      </w:r>
      <w:r w:rsidR="00392479">
        <w:rPr>
          <w:spacing w:val="-4"/>
          <w:lang w:val="sq-AL"/>
        </w:rPr>
        <w:t>”</w:t>
      </w:r>
      <w:r w:rsidR="00C37269" w:rsidRPr="00AB5A60">
        <w:rPr>
          <w:spacing w:val="-4"/>
          <w:lang w:val="sq-AL"/>
        </w:rPr>
        <w:t xml:space="preserve"> </w:t>
      </w:r>
      <w:r w:rsidRPr="00AB5A60">
        <w:rPr>
          <w:spacing w:val="-4"/>
          <w:lang w:val="sq-AL"/>
        </w:rPr>
        <w:t>sh.p.k</w:t>
      </w:r>
      <w:r w:rsidR="00B162A6" w:rsidRPr="00AB5A60">
        <w:rPr>
          <w:spacing w:val="-4"/>
          <w:lang w:val="sq-AL"/>
        </w:rPr>
        <w:t>.</w:t>
      </w:r>
      <w:r w:rsidR="000A6ED5" w:rsidRPr="00AB5A60">
        <w:rPr>
          <w:spacing w:val="-4"/>
          <w:lang w:val="sq-AL"/>
        </w:rPr>
        <w:t xml:space="preserve"> te</w:t>
      </w:r>
      <w:r w:rsidRPr="00AB5A60">
        <w:rPr>
          <w:spacing w:val="-4"/>
          <w:lang w:val="sq-AL"/>
        </w:rPr>
        <w:t xml:space="preserve"> këto shoqëri, si dhe relacionin e Drejtorisë së Tarifave dhe Çmimeve dhe Drejtorisë Juridike dhe </w:t>
      </w:r>
      <w:r w:rsidR="00C37269" w:rsidRPr="00AB5A60">
        <w:rPr>
          <w:spacing w:val="-4"/>
          <w:lang w:val="sq-AL"/>
        </w:rPr>
        <w:t xml:space="preserve">të </w:t>
      </w:r>
      <w:r w:rsidRPr="00AB5A60">
        <w:rPr>
          <w:spacing w:val="-4"/>
          <w:lang w:val="sq-AL"/>
        </w:rPr>
        <w:t>Mbrojtjes së Konsumatorit,</w:t>
      </w:r>
    </w:p>
    <w:p w:rsidR="00DF47DF" w:rsidRPr="00AB5A60" w:rsidRDefault="00C37269" w:rsidP="004A4C6D">
      <w:pPr>
        <w:pStyle w:val="Paragrafi"/>
        <w:rPr>
          <w:spacing w:val="-4"/>
          <w:lang w:val="sq-AL"/>
        </w:rPr>
      </w:pPr>
      <w:r w:rsidRPr="00AB5A60">
        <w:rPr>
          <w:spacing w:val="-4"/>
          <w:lang w:val="sq-AL"/>
        </w:rPr>
        <w:t xml:space="preserve">konstatoi </w:t>
      </w:r>
      <w:r w:rsidR="00DF47DF" w:rsidRPr="00AB5A60">
        <w:rPr>
          <w:spacing w:val="-4"/>
          <w:lang w:val="sq-AL"/>
        </w:rPr>
        <w:t>se:</w:t>
      </w:r>
    </w:p>
    <w:p w:rsidR="00DF47DF" w:rsidRPr="00AB5A60" w:rsidRDefault="00DF47DF" w:rsidP="004A4C6D">
      <w:pPr>
        <w:pStyle w:val="Paragrafi"/>
        <w:rPr>
          <w:spacing w:val="-4"/>
          <w:lang w:val="sq-AL"/>
        </w:rPr>
      </w:pPr>
      <w:r w:rsidRPr="00AB5A60">
        <w:rPr>
          <w:spacing w:val="-4"/>
          <w:lang w:val="sq-AL"/>
        </w:rPr>
        <w:t>- ERE</w:t>
      </w:r>
      <w:r w:rsidR="00F0122D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me vendimin </w:t>
      </w:r>
      <w:r w:rsidR="00084D82" w:rsidRPr="00AB5A60">
        <w:rPr>
          <w:spacing w:val="-4"/>
          <w:lang w:val="sq-AL"/>
        </w:rPr>
        <w:t xml:space="preserve">nr. </w:t>
      </w:r>
      <w:r w:rsidRPr="00AB5A60">
        <w:rPr>
          <w:spacing w:val="-4"/>
          <w:lang w:val="sq-AL"/>
        </w:rPr>
        <w:t>133, datë 31.10.2015</w:t>
      </w:r>
      <w:r w:rsidR="00C37269" w:rsidRPr="00AB5A60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ka miratuar pagesat e rregullimit për vitin 2015, për të </w:t>
      </w:r>
      <w:r w:rsidR="00C37269" w:rsidRPr="00AB5A60">
        <w:rPr>
          <w:spacing w:val="-4"/>
          <w:lang w:val="sq-AL"/>
        </w:rPr>
        <w:t>licencuarit</w:t>
      </w:r>
      <w:r w:rsidRPr="00AB5A60">
        <w:rPr>
          <w:spacing w:val="-4"/>
          <w:lang w:val="sq-AL"/>
        </w:rPr>
        <w:t xml:space="preserve"> në sektorin e energjisë elektrike. Në tabelën e zërave (bashkëlidhur vendimit) rezultojnë detyrimet për pagesat e rregullimit për subjektet </w:t>
      </w:r>
      <w:r w:rsidR="00C37269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Alb-Energy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sh.p.k.,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Euron 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 dhe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Energal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</w:t>
      </w:r>
      <w:r w:rsidR="00B162A6" w:rsidRPr="00AB5A60">
        <w:rPr>
          <w:spacing w:val="-4"/>
          <w:lang w:val="sq-AL"/>
        </w:rPr>
        <w:t>.</w:t>
      </w:r>
      <w:r w:rsidRPr="00AB5A60">
        <w:rPr>
          <w:spacing w:val="-4"/>
          <w:lang w:val="sq-AL"/>
        </w:rPr>
        <w:t xml:space="preserve"> dhe </w:t>
      </w:r>
      <w:r w:rsidR="00C37269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Euron Energy Group</w:t>
      </w:r>
      <w:r w:rsidR="00C37269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</w:t>
      </w:r>
    </w:p>
    <w:p w:rsidR="00DF47DF" w:rsidRPr="00AB5A60" w:rsidRDefault="00DF47DF" w:rsidP="004A4C6D">
      <w:pPr>
        <w:pStyle w:val="Paragrafi"/>
        <w:rPr>
          <w:spacing w:val="-4"/>
          <w:lang w:val="sq-AL"/>
        </w:rPr>
      </w:pPr>
      <w:r w:rsidRPr="00AB5A60">
        <w:rPr>
          <w:spacing w:val="-4"/>
          <w:lang w:val="sq-AL"/>
        </w:rPr>
        <w:t xml:space="preserve">- Shoqëritë </w:t>
      </w:r>
      <w:r w:rsidR="001365BE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Alb-Energy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sh.p.k.,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Euron 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 dhe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Energal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</w:t>
      </w:r>
      <w:r w:rsidR="00A3353F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me shkresën me </w:t>
      </w:r>
      <w:r w:rsidR="00084D82" w:rsidRPr="00AB5A60">
        <w:rPr>
          <w:spacing w:val="-4"/>
          <w:lang w:val="sq-AL"/>
        </w:rPr>
        <w:t xml:space="preserve">nr. </w:t>
      </w:r>
      <w:r w:rsidRPr="00AB5A60">
        <w:rPr>
          <w:spacing w:val="-4"/>
          <w:lang w:val="sq-AL"/>
        </w:rPr>
        <w:t xml:space="preserve">01 </w:t>
      </w:r>
      <w:r w:rsidR="00C37269" w:rsidRPr="00AB5A60">
        <w:rPr>
          <w:spacing w:val="-4"/>
          <w:lang w:val="sq-AL"/>
        </w:rPr>
        <w:t>prot</w:t>
      </w:r>
      <w:r w:rsidRPr="00AB5A60">
        <w:rPr>
          <w:spacing w:val="-4"/>
          <w:lang w:val="sq-AL"/>
        </w:rPr>
        <w:t>.</w:t>
      </w:r>
      <w:r w:rsidR="00C37269" w:rsidRPr="00AB5A60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</w:t>
      </w:r>
      <w:r w:rsidR="00C37269" w:rsidRPr="00AB5A60">
        <w:rPr>
          <w:spacing w:val="-4"/>
          <w:lang w:val="sq-AL"/>
        </w:rPr>
        <w:t>datë 4.</w:t>
      </w:r>
      <w:r w:rsidRPr="00AB5A60">
        <w:rPr>
          <w:spacing w:val="-4"/>
          <w:lang w:val="sq-AL"/>
        </w:rPr>
        <w:t>1.2016</w:t>
      </w:r>
      <w:r w:rsidR="00C37269" w:rsidRPr="00AB5A60">
        <w:rPr>
          <w:spacing w:val="-4"/>
          <w:lang w:val="sq-AL"/>
        </w:rPr>
        <w:t>,</w:t>
      </w:r>
      <w:r w:rsidR="00084D82" w:rsidRPr="00AB5A60">
        <w:rPr>
          <w:spacing w:val="-4"/>
          <w:lang w:val="sq-AL"/>
        </w:rPr>
        <w:t xml:space="preserve"> </w:t>
      </w:r>
      <w:r w:rsidRPr="00AB5A60">
        <w:rPr>
          <w:spacing w:val="-4"/>
          <w:lang w:val="sq-AL"/>
        </w:rPr>
        <w:t>kan</w:t>
      </w:r>
      <w:r w:rsidR="00C37269" w:rsidRPr="00AB5A60">
        <w:rPr>
          <w:spacing w:val="-4"/>
          <w:lang w:val="sq-AL"/>
        </w:rPr>
        <w:t>ë</w:t>
      </w:r>
      <w:r w:rsidRPr="00AB5A60">
        <w:rPr>
          <w:spacing w:val="-4"/>
          <w:lang w:val="sq-AL"/>
        </w:rPr>
        <w:t xml:space="preserve"> parashtruar </w:t>
      </w:r>
      <w:r w:rsidR="00C37269" w:rsidRPr="00AB5A60">
        <w:rPr>
          <w:spacing w:val="-4"/>
          <w:lang w:val="sq-AL"/>
        </w:rPr>
        <w:t>kërkesën</w:t>
      </w:r>
      <w:r w:rsidR="00A3353F">
        <w:rPr>
          <w:spacing w:val="-4"/>
          <w:lang w:val="sq-AL"/>
        </w:rPr>
        <w:t xml:space="preserve"> q</w:t>
      </w:r>
      <w:r w:rsidR="00C37269" w:rsidRPr="00AB5A60">
        <w:rPr>
          <w:spacing w:val="-4"/>
          <w:lang w:val="sq-AL"/>
        </w:rPr>
        <w:t>ë</w:t>
      </w:r>
      <w:r w:rsidRPr="00AB5A60">
        <w:rPr>
          <w:spacing w:val="-4"/>
          <w:lang w:val="sq-AL"/>
        </w:rPr>
        <w:t xml:space="preserve"> detyrimi p</w:t>
      </w:r>
      <w:r w:rsidR="00C37269" w:rsidRPr="00AB5A60">
        <w:rPr>
          <w:spacing w:val="-4"/>
          <w:lang w:val="sq-AL"/>
        </w:rPr>
        <w:t>ë</w:t>
      </w:r>
      <w:r w:rsidRPr="00AB5A60">
        <w:rPr>
          <w:spacing w:val="-4"/>
          <w:lang w:val="sq-AL"/>
        </w:rPr>
        <w:t xml:space="preserve">r </w:t>
      </w:r>
      <w:r w:rsidR="00C37269" w:rsidRPr="00AB5A60">
        <w:rPr>
          <w:spacing w:val="-4"/>
          <w:lang w:val="sq-AL"/>
        </w:rPr>
        <w:t>pagesë</w:t>
      </w:r>
      <w:r w:rsidRPr="00AB5A60">
        <w:rPr>
          <w:spacing w:val="-4"/>
          <w:lang w:val="sq-AL"/>
        </w:rPr>
        <w:t>n e rregullimit p</w:t>
      </w:r>
      <w:r w:rsidR="00C37269" w:rsidRPr="00AB5A60">
        <w:rPr>
          <w:spacing w:val="-4"/>
          <w:lang w:val="sq-AL"/>
        </w:rPr>
        <w:t>ë</w:t>
      </w:r>
      <w:r w:rsidRPr="00AB5A60">
        <w:rPr>
          <w:spacing w:val="-4"/>
          <w:lang w:val="sq-AL"/>
        </w:rPr>
        <w:t>r vitin 2015 p</w:t>
      </w:r>
      <w:r w:rsidR="00C37269" w:rsidRPr="00AB5A60">
        <w:rPr>
          <w:spacing w:val="-4"/>
          <w:lang w:val="sq-AL"/>
        </w:rPr>
        <w:t>ë</w:t>
      </w:r>
      <w:r w:rsidRPr="00AB5A60">
        <w:rPr>
          <w:spacing w:val="-4"/>
          <w:lang w:val="sq-AL"/>
        </w:rPr>
        <w:t xml:space="preserve">r shoqërinë </w:t>
      </w:r>
      <w:r w:rsidR="00E97E66" w:rsidRPr="00AB5A60">
        <w:rPr>
          <w:spacing w:val="-4"/>
          <w:lang w:val="sq-AL"/>
        </w:rPr>
        <w:t>“</w:t>
      </w:r>
      <w:r w:rsidR="00C37269" w:rsidRPr="00AB5A60">
        <w:rPr>
          <w:spacing w:val="-4"/>
          <w:lang w:val="sq-AL"/>
        </w:rPr>
        <w:t>Euron Energy Group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</w:t>
      </w:r>
      <w:r w:rsidR="00C37269" w:rsidRPr="00AB5A60">
        <w:rPr>
          <w:spacing w:val="-4"/>
          <w:lang w:val="sq-AL"/>
        </w:rPr>
        <w:t>,</w:t>
      </w:r>
      <w:r w:rsidRPr="00AB5A60">
        <w:rPr>
          <w:spacing w:val="-4"/>
          <w:lang w:val="sq-AL"/>
        </w:rPr>
        <w:t xml:space="preserve"> t</w:t>
      </w:r>
      <w:r w:rsidR="005B5172" w:rsidRPr="00AB5A60">
        <w:rPr>
          <w:spacing w:val="-4"/>
          <w:lang w:val="sq-AL"/>
        </w:rPr>
        <w:t>ë</w:t>
      </w:r>
      <w:r w:rsidRPr="00AB5A60">
        <w:rPr>
          <w:spacing w:val="-4"/>
          <w:lang w:val="sq-AL"/>
        </w:rPr>
        <w:t xml:space="preserve"> </w:t>
      </w:r>
      <w:r w:rsidR="00C37269" w:rsidRPr="00AB5A60">
        <w:rPr>
          <w:spacing w:val="-4"/>
          <w:lang w:val="sq-AL"/>
        </w:rPr>
        <w:t>shpërndahet</w:t>
      </w:r>
      <w:r w:rsidRPr="00AB5A60">
        <w:rPr>
          <w:spacing w:val="-4"/>
          <w:lang w:val="sq-AL"/>
        </w:rPr>
        <w:t>, sipas nj</w:t>
      </w:r>
      <w:r w:rsidR="00C37269" w:rsidRPr="00AB5A60">
        <w:rPr>
          <w:spacing w:val="-4"/>
          <w:lang w:val="sq-AL"/>
        </w:rPr>
        <w:t>ë</w:t>
      </w:r>
      <w:r w:rsidRPr="00AB5A60">
        <w:rPr>
          <w:spacing w:val="-4"/>
          <w:lang w:val="sq-AL"/>
        </w:rPr>
        <w:t xml:space="preserve"> </w:t>
      </w:r>
      <w:r w:rsidR="00C37269" w:rsidRPr="00AB5A60">
        <w:rPr>
          <w:spacing w:val="-4"/>
          <w:lang w:val="sq-AL"/>
        </w:rPr>
        <w:t>përqindje</w:t>
      </w:r>
      <w:r w:rsidRPr="00AB5A60">
        <w:rPr>
          <w:spacing w:val="-4"/>
          <w:lang w:val="sq-AL"/>
        </w:rPr>
        <w:t xml:space="preserve"> t</w:t>
      </w:r>
      <w:r w:rsidR="005B5172" w:rsidRPr="00AB5A60">
        <w:rPr>
          <w:spacing w:val="-4"/>
          <w:lang w:val="sq-AL"/>
        </w:rPr>
        <w:t>ë</w:t>
      </w:r>
      <w:r w:rsidR="00C37269" w:rsidRPr="00AB5A60">
        <w:rPr>
          <w:spacing w:val="-4"/>
          <w:lang w:val="sq-AL"/>
        </w:rPr>
        <w:t xml:space="preserve"> caktuar, te</w:t>
      </w:r>
      <w:r w:rsidRPr="00AB5A60">
        <w:rPr>
          <w:spacing w:val="-4"/>
          <w:lang w:val="sq-AL"/>
        </w:rPr>
        <w:t xml:space="preserve"> shoqëritë </w:t>
      </w:r>
      <w:r w:rsidR="00C35EA4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Alb-Energy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sh.p.k.,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Euron Energy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sh.p.k. dhe </w:t>
      </w:r>
      <w:r w:rsidR="00E97E66" w:rsidRPr="00AB5A60">
        <w:rPr>
          <w:spacing w:val="-4"/>
          <w:lang w:val="sq-AL"/>
        </w:rPr>
        <w:t>“</w:t>
      </w:r>
      <w:r w:rsidRPr="00AB5A60">
        <w:rPr>
          <w:spacing w:val="-4"/>
          <w:lang w:val="sq-AL"/>
        </w:rPr>
        <w:t>Energal</w:t>
      </w:r>
      <w:r w:rsidR="00E97E66" w:rsidRPr="00AB5A60">
        <w:rPr>
          <w:spacing w:val="-4"/>
          <w:lang w:val="sq-AL"/>
        </w:rPr>
        <w:t>”</w:t>
      </w:r>
      <w:r w:rsidR="00C37269" w:rsidRPr="00AB5A60">
        <w:rPr>
          <w:spacing w:val="-4"/>
          <w:lang w:val="sq-AL"/>
        </w:rPr>
        <w:t xml:space="preserve"> </w:t>
      </w:r>
      <w:r w:rsidRPr="00AB5A60">
        <w:rPr>
          <w:spacing w:val="-4"/>
          <w:lang w:val="sq-AL"/>
        </w:rPr>
        <w:t>sh.p.k.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spacing w:val="-4"/>
          <w:lang w:val="sq-AL"/>
        </w:rPr>
        <w:t xml:space="preserve">- </w:t>
      </w:r>
      <w:r w:rsidR="00E97E66" w:rsidRPr="00AB5A60">
        <w:rPr>
          <w:spacing w:val="-4"/>
          <w:lang w:val="sq-AL"/>
        </w:rPr>
        <w:t>“</w:t>
      </w:r>
      <w:r w:rsidR="00C37269" w:rsidRPr="00AB5A60">
        <w:rPr>
          <w:spacing w:val="-4"/>
          <w:lang w:val="sq-AL"/>
        </w:rPr>
        <w:t>Euron Energy Group</w:t>
      </w:r>
      <w:r w:rsidR="00E97E66" w:rsidRPr="00AB5A60">
        <w:rPr>
          <w:spacing w:val="-4"/>
          <w:lang w:val="sq-AL"/>
        </w:rPr>
        <w:t>”</w:t>
      </w:r>
      <w:r w:rsidRPr="00AB5A60">
        <w:rPr>
          <w:spacing w:val="-4"/>
          <w:lang w:val="sq-AL"/>
        </w:rPr>
        <w:t xml:space="preserve"> sh.p.k</w:t>
      </w:r>
      <w:r w:rsidR="00B162A6" w:rsidRPr="00AB5A60">
        <w:rPr>
          <w:spacing w:val="-4"/>
          <w:lang w:val="sq-AL"/>
        </w:rPr>
        <w:t>.</w:t>
      </w:r>
      <w:r w:rsidRPr="00AB5A60">
        <w:rPr>
          <w:spacing w:val="-4"/>
          <w:lang w:val="sq-AL"/>
        </w:rPr>
        <w:t xml:space="preserve"> ka pushuar aktivitetin</w:t>
      </w:r>
      <w:r w:rsidR="00C37269" w:rsidRPr="00AB5A60">
        <w:rPr>
          <w:spacing w:val="-4"/>
          <w:lang w:val="sq-AL"/>
        </w:rPr>
        <w:t xml:space="preserve"> e saj</w:t>
      </w:r>
      <w:r w:rsidRPr="00AB5A60">
        <w:rPr>
          <w:spacing w:val="-4"/>
          <w:lang w:val="sq-AL"/>
        </w:rPr>
        <w:t xml:space="preserve"> dhe tashmë ka mbyllur edhe procedurat e likuidimit e </w:t>
      </w:r>
      <w:r w:rsidR="00C37269" w:rsidRPr="00AB5A60">
        <w:rPr>
          <w:spacing w:val="-4"/>
          <w:lang w:val="sq-AL"/>
        </w:rPr>
        <w:t>çregjistrimit</w:t>
      </w:r>
      <w:r w:rsidRPr="00AB5A60">
        <w:rPr>
          <w:spacing w:val="-4"/>
          <w:lang w:val="sq-AL"/>
        </w:rPr>
        <w:t xml:space="preserve"> në Qendrën Kombëtare të </w:t>
      </w:r>
      <w:r w:rsidR="00C37269" w:rsidRPr="00AB5A60">
        <w:rPr>
          <w:spacing w:val="-4"/>
          <w:lang w:val="sq-AL"/>
        </w:rPr>
        <w:t>Regjistrimit,</w:t>
      </w:r>
      <w:r w:rsidRPr="00AB5A60">
        <w:rPr>
          <w:spacing w:val="-4"/>
          <w:lang w:val="sq-AL"/>
        </w:rPr>
        <w:t xml:space="preserve"> si dhe pranë</w:t>
      </w:r>
      <w:r w:rsidRPr="00AB5A60">
        <w:rPr>
          <w:lang w:val="sq-AL"/>
        </w:rPr>
        <w:t xml:space="preserve"> organeve </w:t>
      </w:r>
      <w:r w:rsidR="00C37269" w:rsidRPr="00AB5A60">
        <w:rPr>
          <w:lang w:val="sq-AL"/>
        </w:rPr>
        <w:t>tatimore</w:t>
      </w:r>
      <w:r w:rsidRPr="00AB5A60">
        <w:rPr>
          <w:lang w:val="sq-AL"/>
        </w:rPr>
        <w:t>.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Për </w:t>
      </w:r>
      <w:r w:rsidR="00C37269" w:rsidRPr="00AB5A60">
        <w:rPr>
          <w:lang w:val="sq-AL"/>
        </w:rPr>
        <w:t>gjithë sa më sipër, Bordi i ERE-s</w:t>
      </w:r>
    </w:p>
    <w:p w:rsidR="0037667F" w:rsidRPr="0037667F" w:rsidRDefault="0037667F" w:rsidP="004A4C6D">
      <w:pPr>
        <w:pStyle w:val="Titull-Titull"/>
        <w:rPr>
          <w:sz w:val="14"/>
          <w:szCs w:val="14"/>
          <w:lang w:val="sq-AL"/>
        </w:rPr>
      </w:pPr>
    </w:p>
    <w:p w:rsidR="00DF47DF" w:rsidRPr="00AB5A60" w:rsidRDefault="00DF47DF" w:rsidP="004A4C6D">
      <w:pPr>
        <w:pStyle w:val="Titull-Titull"/>
        <w:rPr>
          <w:lang w:val="sq-AL"/>
        </w:rPr>
      </w:pPr>
      <w:r w:rsidRPr="00AB5A60">
        <w:rPr>
          <w:lang w:val="sq-AL"/>
        </w:rPr>
        <w:t>VENDOSI:</w:t>
      </w:r>
    </w:p>
    <w:p w:rsidR="00DF47DF" w:rsidRPr="00AB5A60" w:rsidRDefault="00DF47DF" w:rsidP="004A4C6D">
      <w:pPr>
        <w:pStyle w:val="Paragrafi"/>
        <w:rPr>
          <w:sz w:val="14"/>
          <w:szCs w:val="1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AB5A60">
        <w:rPr>
          <w:lang w:val="sq-AL"/>
        </w:rPr>
        <w:t xml:space="preserve">1. Të miratojë kërkesën e shoqërive </w:t>
      </w:r>
      <w:r w:rsidR="00B162A6" w:rsidRPr="00AB5A60">
        <w:rPr>
          <w:lang w:val="sq-AL"/>
        </w:rPr>
        <w:t>“</w:t>
      </w:r>
      <w:r w:rsidR="009A1F88" w:rsidRPr="00AB5A60">
        <w:rPr>
          <w:lang w:val="sq-AL"/>
        </w:rPr>
        <w:t xml:space="preserve">Euron </w:t>
      </w:r>
      <w:r w:rsidR="009A1F88" w:rsidRPr="00216CBE">
        <w:rPr>
          <w:spacing w:val="-4"/>
          <w:lang w:val="sq-AL"/>
        </w:rPr>
        <w:t>Energy</w:t>
      </w:r>
      <w:r w:rsidR="00B162A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, </w:t>
      </w:r>
      <w:r w:rsidR="006C2575" w:rsidRPr="00216CBE">
        <w:rPr>
          <w:spacing w:val="-4"/>
          <w:lang w:val="sq-AL"/>
        </w:rPr>
        <w:t>“</w:t>
      </w:r>
      <w:r w:rsidR="009A1F88" w:rsidRPr="00216CBE">
        <w:rPr>
          <w:spacing w:val="-4"/>
          <w:lang w:val="sq-AL"/>
        </w:rPr>
        <w:t>Energal</w:t>
      </w:r>
      <w:r w:rsidR="006C2575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6C2575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dhe </w:t>
      </w:r>
      <w:r w:rsidR="006C2575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ALB-</w:t>
      </w:r>
      <w:r w:rsidR="009A1F88" w:rsidRPr="00216CBE">
        <w:rPr>
          <w:spacing w:val="-4"/>
          <w:lang w:val="sq-AL"/>
        </w:rPr>
        <w:t>Energy</w:t>
      </w:r>
      <w:r w:rsidR="006C2575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2. Në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tabelën bashkëlidhur vendimit </w:t>
      </w:r>
      <w:r w:rsidR="006C2575" w:rsidRPr="00216CBE">
        <w:rPr>
          <w:spacing w:val="-4"/>
          <w:lang w:val="sq-AL"/>
        </w:rPr>
        <w:t>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>133, datë 31.10.2015</w:t>
      </w:r>
      <w:r w:rsidR="009A1F8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Bordit të ERE</w:t>
      </w:r>
      <w:r w:rsidR="006C2575" w:rsidRPr="00216CBE">
        <w:rPr>
          <w:spacing w:val="-4"/>
          <w:lang w:val="sq-AL"/>
        </w:rPr>
        <w:t>-s</w:t>
      </w:r>
      <w:r w:rsidR="009A1F8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bëhet ndryshimi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si më poshtë: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a) Hiqet nga </w:t>
      </w:r>
      <w:r w:rsidR="009A1F88" w:rsidRPr="00216CBE">
        <w:rPr>
          <w:spacing w:val="-4"/>
          <w:lang w:val="sq-AL"/>
        </w:rPr>
        <w:t xml:space="preserve">tabela </w:t>
      </w:r>
      <w:r w:rsidRPr="00216CBE">
        <w:rPr>
          <w:spacing w:val="-4"/>
          <w:lang w:val="sq-AL"/>
        </w:rPr>
        <w:t xml:space="preserve">subjekti </w:t>
      </w:r>
      <w:r w:rsidR="00E97E66" w:rsidRPr="00216CBE">
        <w:rPr>
          <w:spacing w:val="-4"/>
          <w:lang w:val="sq-AL"/>
        </w:rPr>
        <w:t>“</w:t>
      </w:r>
      <w:r w:rsidR="009A1F88" w:rsidRPr="00216CBE">
        <w:rPr>
          <w:spacing w:val="-4"/>
          <w:lang w:val="sq-AL"/>
        </w:rPr>
        <w:t xml:space="preserve">Euron Energy Group” </w:t>
      </w:r>
      <w:r w:rsidRPr="00216CBE">
        <w:rPr>
          <w:spacing w:val="-4"/>
          <w:lang w:val="sq-AL"/>
        </w:rPr>
        <w:t>sh.p.k.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b) </w:t>
      </w:r>
      <w:r w:rsidR="009A1F88" w:rsidRPr="00216CBE">
        <w:rPr>
          <w:spacing w:val="-4"/>
          <w:lang w:val="sq-AL"/>
        </w:rPr>
        <w:t>Vlerës</w:t>
      </w:r>
      <w:r w:rsidRPr="00216CBE">
        <w:rPr>
          <w:spacing w:val="-4"/>
          <w:lang w:val="sq-AL"/>
        </w:rPr>
        <w:t xml:space="preserve"> së pagesës s</w:t>
      </w:r>
      <w:r w:rsidR="00B955CD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rregullimit p</w:t>
      </w:r>
      <w:r w:rsidR="009A1F88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>r subjektet si m</w:t>
      </w:r>
      <w:r w:rsidR="009A1F88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poshtë, i shtohet vlera në përqindje e detyrimit të </w:t>
      </w:r>
      <w:r w:rsidR="00E97E66" w:rsidRPr="00216CBE">
        <w:rPr>
          <w:spacing w:val="-4"/>
          <w:lang w:val="sq-AL"/>
        </w:rPr>
        <w:t>“</w:t>
      </w:r>
      <w:r w:rsidR="00C12FD6" w:rsidRPr="00216CBE">
        <w:rPr>
          <w:spacing w:val="-4"/>
          <w:lang w:val="sq-AL"/>
        </w:rPr>
        <w:t>Euron Energy Group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</w:t>
      </w:r>
      <w:r w:rsidR="00C12FD6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FD2480" w:rsidRPr="00216CBE">
        <w:rPr>
          <w:spacing w:val="-4"/>
          <w:lang w:val="sq-AL"/>
        </w:rPr>
        <w:t>siç</w:t>
      </w:r>
      <w:r w:rsidRPr="00216CBE">
        <w:rPr>
          <w:spacing w:val="-4"/>
          <w:lang w:val="sq-AL"/>
        </w:rPr>
        <w:t xml:space="preserve"> ishte në vendimin </w:t>
      </w:r>
      <w:r w:rsidR="00C12FD6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Pr="00216CBE">
        <w:rPr>
          <w:spacing w:val="-4"/>
          <w:lang w:val="sq-AL"/>
        </w:rPr>
        <w:t>133, datë 31.10.2015</w:t>
      </w:r>
      <w:r w:rsidR="00B955CD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Bordit të ERE</w:t>
      </w:r>
      <w:r w:rsidR="00C12FD6" w:rsidRPr="00216CBE">
        <w:rPr>
          <w:spacing w:val="-4"/>
          <w:lang w:val="sq-AL"/>
        </w:rPr>
        <w:t>-</w:t>
      </w:r>
      <w:r w:rsidR="00B955CD" w:rsidRPr="00216CBE">
        <w:rPr>
          <w:spacing w:val="-4"/>
          <w:lang w:val="sq-AL"/>
        </w:rPr>
        <w:t>s</w:t>
      </w:r>
      <w:r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Euron Energy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36.58%</w:t>
      </w:r>
      <w:r w:rsidR="002A61BE">
        <w:rPr>
          <w:spacing w:val="-4"/>
          <w:lang w:val="sq-AL"/>
        </w:rPr>
        <w:t>;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Energal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 16.26%</w:t>
      </w:r>
      <w:r w:rsidR="002A61BE">
        <w:rPr>
          <w:spacing w:val="-4"/>
          <w:lang w:val="sq-AL"/>
        </w:rPr>
        <w:t>;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Alb-Energy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sh.p.k. 47.16%</w:t>
      </w:r>
      <w:r w:rsidR="002A61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3. Drejtoria e Çmimeve dhe </w:t>
      </w:r>
      <w:r w:rsidR="00A41AE7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 xml:space="preserve">Tarifave të njoftojnë aplikuesin për </w:t>
      </w:r>
      <w:r w:rsidR="00A41AE7" w:rsidRPr="00216CBE">
        <w:rPr>
          <w:spacing w:val="-4"/>
          <w:lang w:val="sq-AL"/>
        </w:rPr>
        <w:t xml:space="preserve">vendimin </w:t>
      </w:r>
      <w:r w:rsidRPr="00216CBE">
        <w:rPr>
          <w:spacing w:val="-4"/>
          <w:lang w:val="sq-AL"/>
        </w:rPr>
        <w:t>e Bordit të ERE-s</w:t>
      </w:r>
      <w:r w:rsidR="00A41AE7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botohet në Fletoren Zyrtare</w:t>
      </w:r>
      <w:r w:rsidR="007A3CD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FA0070" w:rsidRPr="00216CBE" w:rsidRDefault="00FA0070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Petrit Ahmeti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Pr="00216CBE" w:rsidRDefault="00DF47DF" w:rsidP="004A4C6D">
      <w:pPr>
        <w:pStyle w:val="Akt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Paragrafi"/>
        <w:jc w:val="center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 xml:space="preserve">Nr. </w:t>
      </w:r>
      <w:r w:rsidR="00F050CB">
        <w:rPr>
          <w:b/>
          <w:spacing w:val="-4"/>
          <w:lang w:val="sq-AL"/>
        </w:rPr>
        <w:t>25, datë 16.</w:t>
      </w:r>
      <w:r w:rsidR="00DF47DF" w:rsidRPr="00216CBE">
        <w:rPr>
          <w:b/>
          <w:spacing w:val="-4"/>
          <w:lang w:val="sq-AL"/>
        </w:rPr>
        <w:t>2.2016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Pr="00216CBE" w:rsidRDefault="00DF47DF" w:rsidP="004A4C6D">
      <w:pPr>
        <w:pStyle w:val="Titulli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MBI SHQYRTIMIN E KËRKESËS SË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HEC TERVOLI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SHPK, PËR LËNIE SI GARANCI HIPOTEKORE PRANË RAIFFEISEN BANK, TË ASETEVE QË DISPONON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AB5A60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Në mbështetje të neneve 16 dhe 44, 110</w:t>
      </w:r>
      <w:r w:rsidR="00C835DA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</w:t>
      </w:r>
      <w:r w:rsidR="00C018DE" w:rsidRPr="00216CBE">
        <w:rPr>
          <w:spacing w:val="-4"/>
          <w:lang w:val="sq-AL"/>
        </w:rPr>
        <w:t>ligjit n</w:t>
      </w:r>
      <w:r w:rsidR="00084D82" w:rsidRPr="00216CBE">
        <w:rPr>
          <w:spacing w:val="-4"/>
          <w:lang w:val="sq-AL"/>
        </w:rPr>
        <w:t xml:space="preserve">r. </w:t>
      </w:r>
      <w:r w:rsidRPr="00216CBE">
        <w:rPr>
          <w:spacing w:val="-4"/>
          <w:lang w:val="sq-AL"/>
        </w:rPr>
        <w:t xml:space="preserve">43/2015,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C018DE" w:rsidRPr="00216CBE">
        <w:rPr>
          <w:spacing w:val="-4"/>
          <w:lang w:val="sq-AL"/>
        </w:rPr>
        <w:t>sektorin e energjisë elektrike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neneve 7 dhe 11, të </w:t>
      </w:r>
      <w:r w:rsidR="00BE52F0" w:rsidRPr="00216CBE">
        <w:rPr>
          <w:spacing w:val="-4"/>
          <w:lang w:val="sq-AL"/>
        </w:rPr>
        <w:t xml:space="preserve">rregullores “Për </w:t>
      </w:r>
      <w:r w:rsidR="00C018DE" w:rsidRPr="00216CBE">
        <w:rPr>
          <w:spacing w:val="-4"/>
          <w:lang w:val="sq-AL"/>
        </w:rPr>
        <w:t xml:space="preserve">procedurat e transferimit të aseteve nga të </w:t>
      </w:r>
      <w:r w:rsidR="00534815" w:rsidRPr="00216CBE">
        <w:rPr>
          <w:spacing w:val="-4"/>
          <w:lang w:val="sq-AL"/>
        </w:rPr>
        <w:t>licencuarit</w:t>
      </w:r>
      <w:r w:rsidR="00C018DE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miratuar me vendimin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 xml:space="preserve">89, datë 13.12.2006, të Bordit të Komisionerëve të ERE-s, pikave 1.3 dhe 1.6 të </w:t>
      </w:r>
      <w:r w:rsidR="00C018DE" w:rsidRPr="00216CBE">
        <w:rPr>
          <w:spacing w:val="-4"/>
          <w:lang w:val="sq-AL"/>
        </w:rPr>
        <w:t>licencës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</w:t>
      </w:r>
      <w:r w:rsidR="00C018DE" w:rsidRPr="00216CBE">
        <w:rPr>
          <w:spacing w:val="-4"/>
          <w:lang w:val="sq-AL"/>
        </w:rPr>
        <w:t>prodhimin e energjisë elektrike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Bordi i En</w:t>
      </w:r>
      <w:r w:rsidR="00C018DE" w:rsidRPr="00216CBE">
        <w:rPr>
          <w:spacing w:val="-4"/>
          <w:lang w:val="sq-AL"/>
        </w:rPr>
        <w:t>tit Rregullator të Energjisë (ER</w:t>
      </w:r>
      <w:r w:rsidRPr="00216CBE">
        <w:rPr>
          <w:spacing w:val="-4"/>
          <w:lang w:val="sq-AL"/>
        </w:rPr>
        <w:t xml:space="preserve">E), në mbledhjen e tij të datës </w:t>
      </w:r>
      <w:r w:rsidR="00C018DE" w:rsidRPr="00216CBE">
        <w:rPr>
          <w:spacing w:val="-4"/>
          <w:lang w:val="sq-AL"/>
        </w:rPr>
        <w:t>16.</w:t>
      </w:r>
      <w:r w:rsidRPr="00216CBE">
        <w:rPr>
          <w:spacing w:val="-4"/>
          <w:lang w:val="sq-AL"/>
        </w:rPr>
        <w:t xml:space="preserve">2.2016, </w:t>
      </w:r>
      <w:r w:rsidR="00E607E9" w:rsidRPr="00216CBE">
        <w:rPr>
          <w:spacing w:val="-4"/>
          <w:lang w:val="sq-AL"/>
        </w:rPr>
        <w:t>p</w:t>
      </w:r>
      <w:r w:rsidRPr="00216CBE">
        <w:rPr>
          <w:spacing w:val="-4"/>
          <w:lang w:val="sq-AL"/>
        </w:rPr>
        <w:t xml:space="preserve">asi shqyrtoi kërkesën për lënien si garanci hipotekore të aseteve të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HEC </w:t>
      </w:r>
      <w:r w:rsidR="00FA1805" w:rsidRPr="00216CBE">
        <w:rPr>
          <w:spacing w:val="-4"/>
          <w:lang w:val="sq-AL"/>
        </w:rPr>
        <w:t>Tervoli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FD2480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pranë Raiffeisen Bank, si dhe relacionin e Drejtorisë së </w:t>
      </w:r>
      <w:r w:rsidR="00FA1805" w:rsidRPr="00216CBE">
        <w:rPr>
          <w:spacing w:val="-4"/>
          <w:lang w:val="sq-AL"/>
        </w:rPr>
        <w:t>Licencimit</w:t>
      </w:r>
      <w:r w:rsidRPr="00216CBE">
        <w:rPr>
          <w:spacing w:val="-4"/>
          <w:lang w:val="sq-AL"/>
        </w:rPr>
        <w:t xml:space="preserve"> dhe</w:t>
      </w:r>
      <w:r w:rsidR="00FA1805" w:rsidRPr="00216CBE">
        <w:rPr>
          <w:spacing w:val="-4"/>
          <w:lang w:val="sq-AL"/>
        </w:rPr>
        <w:t xml:space="preserve"> të</w:t>
      </w:r>
      <w:r w:rsidRPr="00216CBE">
        <w:rPr>
          <w:spacing w:val="-4"/>
          <w:lang w:val="sq-AL"/>
        </w:rPr>
        <w:t xml:space="preserve"> Monitorimit të Tregut dhe Drejtorisë Juridike dhe </w:t>
      </w:r>
      <w:r w:rsidR="00FA1805" w:rsidRPr="00216CBE">
        <w:rPr>
          <w:spacing w:val="-4"/>
          <w:lang w:val="sq-AL"/>
        </w:rPr>
        <w:t xml:space="preserve">të </w:t>
      </w:r>
      <w:r w:rsidRPr="00216CBE">
        <w:rPr>
          <w:spacing w:val="-4"/>
          <w:lang w:val="sq-AL"/>
        </w:rPr>
        <w:t>Mbrojtjes së Konsumatorit,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 </w:t>
      </w:r>
      <w:r w:rsidR="00FA1805" w:rsidRPr="00216CBE">
        <w:rPr>
          <w:spacing w:val="-4"/>
          <w:lang w:val="sq-AL"/>
        </w:rPr>
        <w:t xml:space="preserve">konstatoi </w:t>
      </w:r>
      <w:r w:rsidRPr="00216CBE">
        <w:rPr>
          <w:spacing w:val="-4"/>
          <w:lang w:val="sq-AL"/>
        </w:rPr>
        <w:t>se:</w:t>
      </w:r>
    </w:p>
    <w:p w:rsidR="002A34F3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Aplikimi i shoqërisë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HEC </w:t>
      </w:r>
      <w:r w:rsidR="00FA1805" w:rsidRPr="00216CBE">
        <w:rPr>
          <w:spacing w:val="-4"/>
          <w:lang w:val="sq-AL"/>
        </w:rPr>
        <w:t>Tervoli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 sh.p.k</w:t>
      </w:r>
      <w:r w:rsidR="00FD2480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plotëson tërësisht kërkesat e </w:t>
      </w:r>
      <w:r w:rsidR="00FA1805" w:rsidRPr="00216CBE">
        <w:rPr>
          <w:spacing w:val="-4"/>
          <w:lang w:val="sq-AL"/>
        </w:rPr>
        <w:t>parashikuara</w:t>
      </w:r>
      <w:r w:rsidRPr="00216CBE">
        <w:rPr>
          <w:spacing w:val="-4"/>
          <w:lang w:val="sq-AL"/>
        </w:rPr>
        <w:t xml:space="preserve"> nga ERE në </w:t>
      </w:r>
      <w:r w:rsidR="00FA1805" w:rsidRPr="00216CBE">
        <w:rPr>
          <w:spacing w:val="-4"/>
          <w:lang w:val="sq-AL"/>
        </w:rPr>
        <w:t xml:space="preserve">rregulloren “Për procedurat e transferimit të aseteve nga të licencuarit”, </w:t>
      </w:r>
      <w:r w:rsidRPr="00216CBE">
        <w:rPr>
          <w:spacing w:val="-4"/>
          <w:lang w:val="sq-AL"/>
        </w:rPr>
        <w:t>si më poshtë: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Neni 7, pikat 1.1 dhe 1.2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(</w:t>
      </w:r>
      <w:r w:rsidR="00FA1805" w:rsidRPr="00216CBE">
        <w:rPr>
          <w:spacing w:val="-4"/>
          <w:lang w:val="sq-AL"/>
        </w:rPr>
        <w:t xml:space="preserve">ky </w:t>
      </w:r>
      <w:r w:rsidRPr="00216CBE">
        <w:rPr>
          <w:spacing w:val="-4"/>
          <w:lang w:val="sq-AL"/>
        </w:rPr>
        <w:t>informacion është paraqitur d</w:t>
      </w:r>
      <w:r w:rsidR="00FA1805" w:rsidRPr="00216CBE">
        <w:rPr>
          <w:spacing w:val="-4"/>
          <w:lang w:val="sq-AL"/>
        </w:rPr>
        <w:t>he plotësuar në mënyrë korrekte</w:t>
      </w:r>
      <w:r w:rsidRPr="00216CBE">
        <w:rPr>
          <w:spacing w:val="-4"/>
          <w:lang w:val="sq-AL"/>
        </w:rPr>
        <w:t>)</w:t>
      </w:r>
      <w:r w:rsidR="00FA1805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Neni 7, pika 1.3, </w:t>
      </w:r>
      <w:r w:rsidR="007556FF" w:rsidRPr="00216CBE">
        <w:rPr>
          <w:spacing w:val="-4"/>
          <w:lang w:val="sq-AL"/>
        </w:rPr>
        <w:t>germ</w:t>
      </w:r>
      <w:r w:rsidRPr="00216CBE">
        <w:rPr>
          <w:spacing w:val="-4"/>
          <w:lang w:val="sq-AL"/>
        </w:rPr>
        <w:t xml:space="preserve">at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b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c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d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e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f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g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 xml:space="preserve">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h</w:t>
      </w:r>
      <w:r w:rsidR="00E97E66" w:rsidRPr="00216CBE">
        <w:rPr>
          <w:spacing w:val="-4"/>
          <w:lang w:val="sq-AL"/>
        </w:rPr>
        <w:t>”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(</w:t>
      </w:r>
      <w:r w:rsidR="00FA1805" w:rsidRPr="00216CBE">
        <w:rPr>
          <w:spacing w:val="-4"/>
          <w:lang w:val="sq-AL"/>
        </w:rPr>
        <w:t xml:space="preserve">ky </w:t>
      </w:r>
      <w:r w:rsidRPr="00216CBE">
        <w:rPr>
          <w:spacing w:val="-4"/>
          <w:lang w:val="sq-AL"/>
        </w:rPr>
        <w:t>informacion është paraqitur dh</w:t>
      </w:r>
      <w:r w:rsidR="00FA1805" w:rsidRPr="00216CBE">
        <w:rPr>
          <w:spacing w:val="-4"/>
          <w:lang w:val="sq-AL"/>
        </w:rPr>
        <w:t>e plotësuar në mënyrë korrekte).</w:t>
      </w: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Neni 7, pika</w:t>
      </w:r>
      <w:r w:rsidR="004D6877">
        <w:rPr>
          <w:spacing w:val="-4"/>
          <w:lang w:val="sq-AL"/>
        </w:rPr>
        <w:t>t</w:t>
      </w:r>
      <w:r w:rsidRPr="00216CBE">
        <w:rPr>
          <w:spacing w:val="-4"/>
          <w:lang w:val="sq-AL"/>
        </w:rPr>
        <w:t xml:space="preserve"> 2, 3, 4 dhe 5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(</w:t>
      </w:r>
      <w:r w:rsidR="00FA1805" w:rsidRPr="00216CBE">
        <w:rPr>
          <w:spacing w:val="-4"/>
          <w:lang w:val="sq-AL"/>
        </w:rPr>
        <w:t xml:space="preserve">ky </w:t>
      </w:r>
      <w:r w:rsidRPr="00216CBE">
        <w:rPr>
          <w:spacing w:val="-4"/>
          <w:lang w:val="sq-AL"/>
        </w:rPr>
        <w:t>informacion është paraqitur dhe plotësuar n</w:t>
      </w:r>
      <w:r w:rsidR="00FA1805" w:rsidRPr="00216CBE">
        <w:rPr>
          <w:spacing w:val="-4"/>
          <w:lang w:val="sq-AL"/>
        </w:rPr>
        <w:t>ë mënyrë korrekte</w:t>
      </w:r>
      <w:r w:rsidRPr="00216CBE">
        <w:rPr>
          <w:spacing w:val="-4"/>
          <w:lang w:val="sq-AL"/>
        </w:rPr>
        <w:t>)</w:t>
      </w:r>
      <w:r w:rsidR="00FA1805" w:rsidRPr="00216CBE">
        <w:rPr>
          <w:spacing w:val="-4"/>
          <w:lang w:val="sq-AL"/>
        </w:rPr>
        <w:t>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- Me vendimin </w:t>
      </w:r>
      <w:r w:rsidR="008A0792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Pr="00216CBE">
        <w:rPr>
          <w:spacing w:val="-4"/>
          <w:lang w:val="sq-AL"/>
        </w:rPr>
        <w:t>163</w:t>
      </w:r>
      <w:r w:rsidR="008A0792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datë 28.12.2015, Bordi ERE-s,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ka vendosur fillimin e procedurave për lënien pe</w:t>
      </w:r>
      <w:r w:rsidR="008A0792" w:rsidRPr="00216CBE">
        <w:rPr>
          <w:spacing w:val="-4"/>
          <w:lang w:val="sq-AL"/>
        </w:rPr>
        <w:t xml:space="preserve">ng. Gjatë hetimit nga ana e ERE-s </w:t>
      </w:r>
      <w:r w:rsidRPr="00216CBE">
        <w:rPr>
          <w:spacing w:val="-4"/>
          <w:lang w:val="sq-AL"/>
        </w:rPr>
        <w:t>është konstatuar se subjekti ka hyrë në marrëveshje me Bankën për të lënë asetet që disponon, si garanci hipotekore.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Për gjithë sa</w:t>
      </w:r>
      <w:r w:rsidR="008A0792" w:rsidRPr="00216CBE">
        <w:rPr>
          <w:spacing w:val="-4"/>
          <w:lang w:val="sq-AL"/>
        </w:rPr>
        <w:t xml:space="preserve"> më sipër cituar, Bordi i ERE-s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DF47DF" w:rsidP="004A4C6D">
      <w:pPr>
        <w:pStyle w:val="Titull-Titull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216CBE" w:rsidRDefault="00DF47DF" w:rsidP="004A4C6D">
      <w:pPr>
        <w:pStyle w:val="Paragrafi"/>
        <w:rPr>
          <w:spacing w:val="-4"/>
          <w:sz w:val="14"/>
          <w:szCs w:val="14"/>
          <w:lang w:val="sq-AL"/>
        </w:rPr>
      </w:pPr>
    </w:p>
    <w:p w:rsidR="00DF47DF" w:rsidRPr="00216CBE" w:rsidRDefault="008A0792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1</w:t>
      </w:r>
      <w:r w:rsidR="00DF47DF" w:rsidRPr="00216CBE">
        <w:rPr>
          <w:spacing w:val="-4"/>
          <w:lang w:val="sq-AL"/>
        </w:rPr>
        <w:t xml:space="preserve">. Të miratojë kërkesën e shoqërisë </w:t>
      </w:r>
      <w:r w:rsidR="00E97E66" w:rsidRPr="00216CBE">
        <w:rPr>
          <w:spacing w:val="-4"/>
          <w:lang w:val="sq-AL"/>
        </w:rPr>
        <w:t>“</w:t>
      </w:r>
      <w:r w:rsidR="00DF47DF" w:rsidRPr="00216CBE">
        <w:rPr>
          <w:spacing w:val="-4"/>
          <w:lang w:val="sq-AL"/>
        </w:rPr>
        <w:t xml:space="preserve">HEC </w:t>
      </w:r>
      <w:r w:rsidRPr="00216CBE">
        <w:rPr>
          <w:spacing w:val="-4"/>
          <w:lang w:val="sq-AL"/>
        </w:rPr>
        <w:t>Tervoli</w:t>
      </w:r>
      <w:r w:rsidR="00E97E66" w:rsidRPr="00216CBE">
        <w:rPr>
          <w:spacing w:val="-4"/>
          <w:lang w:val="sq-AL"/>
        </w:rPr>
        <w:t>”</w:t>
      </w:r>
      <w:r w:rsidR="00DF47DF" w:rsidRPr="00216CBE">
        <w:rPr>
          <w:spacing w:val="-4"/>
          <w:lang w:val="sq-AL"/>
        </w:rPr>
        <w:t xml:space="preserve"> sh.p.k</w:t>
      </w:r>
      <w:r w:rsidR="00FD2480" w:rsidRPr="00216CBE">
        <w:rPr>
          <w:spacing w:val="-4"/>
          <w:lang w:val="sq-AL"/>
        </w:rPr>
        <w:t>.</w:t>
      </w:r>
      <w:r w:rsidR="00DF47DF" w:rsidRPr="00216CBE">
        <w:rPr>
          <w:spacing w:val="-4"/>
          <w:lang w:val="sq-AL"/>
        </w:rPr>
        <w:t xml:space="preserve"> për lënie si garanci hipotekore pranë Raiffeisen Bank, të aseteve që disponon</w:t>
      </w:r>
      <w:r w:rsidRPr="00216CBE">
        <w:rPr>
          <w:spacing w:val="-4"/>
          <w:lang w:val="sq-AL"/>
        </w:rPr>
        <w:t>,</w:t>
      </w:r>
      <w:r w:rsidR="00DF47DF" w:rsidRPr="00216CBE">
        <w:rPr>
          <w:spacing w:val="-4"/>
          <w:lang w:val="sq-AL"/>
        </w:rPr>
        <w:t xml:space="preserve"> si m</w:t>
      </w:r>
      <w:r w:rsidRPr="00216CBE">
        <w:rPr>
          <w:spacing w:val="-4"/>
          <w:lang w:val="sq-AL"/>
        </w:rPr>
        <w:t>ë</w:t>
      </w:r>
      <w:r w:rsidR="00DF47DF" w:rsidRPr="00216CBE">
        <w:rPr>
          <w:spacing w:val="-4"/>
          <w:lang w:val="sq-AL"/>
        </w:rPr>
        <w:t xml:space="preserve"> posht</w:t>
      </w:r>
      <w:r w:rsidRPr="00216CBE">
        <w:rPr>
          <w:spacing w:val="-4"/>
          <w:lang w:val="sq-AL"/>
        </w:rPr>
        <w:t>ë</w:t>
      </w:r>
      <w:r w:rsidR="00DF47DF" w:rsidRPr="00216CBE">
        <w:rPr>
          <w:spacing w:val="-4"/>
          <w:lang w:val="sq-AL"/>
        </w:rPr>
        <w:t>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a) Gjeneratori elektrik, </w:t>
      </w:r>
      <w:r w:rsidR="004C14F6" w:rsidRPr="00216CBE">
        <w:rPr>
          <w:spacing w:val="-4"/>
          <w:lang w:val="sq-AL"/>
        </w:rPr>
        <w:t>panele</w:t>
      </w:r>
      <w:r w:rsidRPr="00216CBE">
        <w:rPr>
          <w:spacing w:val="-4"/>
          <w:lang w:val="sq-AL"/>
        </w:rPr>
        <w:t xml:space="preserve"> elektrike, turbina, nënstacion elektrik</w:t>
      </w:r>
      <w:r w:rsidR="004C14F6" w:rsidRPr="00216CBE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b) Pasuri e </w:t>
      </w:r>
      <w:r w:rsidR="004C14F6" w:rsidRPr="00216CBE">
        <w:rPr>
          <w:spacing w:val="-4"/>
          <w:lang w:val="sq-AL"/>
        </w:rPr>
        <w:t>paluajtshme</w:t>
      </w:r>
      <w:r w:rsidRPr="00216CBE">
        <w:rPr>
          <w:spacing w:val="-4"/>
          <w:lang w:val="sq-AL"/>
        </w:rPr>
        <w:t>, 1028 m</w:t>
      </w:r>
      <w:r w:rsidRPr="00216CBE">
        <w:rPr>
          <w:spacing w:val="-4"/>
          <w:vertAlign w:val="superscript"/>
          <w:lang w:val="sq-AL"/>
        </w:rPr>
        <w:t>2</w:t>
      </w:r>
      <w:r w:rsidRPr="00216CBE">
        <w:rPr>
          <w:spacing w:val="-4"/>
          <w:lang w:val="sq-AL"/>
        </w:rPr>
        <w:t xml:space="preserve"> ndërtim, referuar </w:t>
      </w:r>
      <w:r w:rsidR="004C14F6" w:rsidRPr="00216CBE">
        <w:rPr>
          <w:spacing w:val="-4"/>
          <w:lang w:val="sq-AL"/>
        </w:rPr>
        <w:t>certifikatës</w:t>
      </w:r>
      <w:r w:rsidRPr="00216CBE">
        <w:rPr>
          <w:spacing w:val="-4"/>
          <w:lang w:val="sq-AL"/>
        </w:rPr>
        <w:t xml:space="preserve"> </w:t>
      </w:r>
      <w:r w:rsidR="004C14F6" w:rsidRPr="00216CBE">
        <w:rPr>
          <w:spacing w:val="-4"/>
          <w:lang w:val="sq-AL"/>
        </w:rPr>
        <w:t>s</w:t>
      </w:r>
      <w:r w:rsidRPr="00216CBE">
        <w:rPr>
          <w:spacing w:val="-4"/>
          <w:lang w:val="sq-AL"/>
        </w:rPr>
        <w:t xml:space="preserve">ë </w:t>
      </w:r>
      <w:r w:rsidR="004C14F6" w:rsidRPr="00216CBE">
        <w:rPr>
          <w:spacing w:val="-4"/>
          <w:lang w:val="sq-AL"/>
        </w:rPr>
        <w:t>pronësisë</w:t>
      </w:r>
      <w:r w:rsidRPr="00216CBE">
        <w:rPr>
          <w:spacing w:val="-4"/>
          <w:lang w:val="sq-AL"/>
        </w:rPr>
        <w:t xml:space="preserve"> me </w:t>
      </w:r>
      <w:r w:rsidR="004C14F6" w:rsidRPr="00216CBE">
        <w:rPr>
          <w:spacing w:val="-4"/>
          <w:lang w:val="sq-AL"/>
        </w:rPr>
        <w:t>nr</w:t>
      </w:r>
      <w:r w:rsidR="00084D82" w:rsidRPr="00216CBE">
        <w:rPr>
          <w:spacing w:val="-4"/>
          <w:lang w:val="sq-AL"/>
        </w:rPr>
        <w:t xml:space="preserve">. </w:t>
      </w:r>
      <w:r w:rsidRPr="00216CBE">
        <w:rPr>
          <w:spacing w:val="-4"/>
          <w:lang w:val="sq-AL"/>
        </w:rPr>
        <w:t>224065</w:t>
      </w:r>
      <w:r w:rsidR="00E94E74">
        <w:rPr>
          <w:spacing w:val="-4"/>
          <w:lang w:val="sq-AL"/>
        </w:rPr>
        <w:t>;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c) Central </w:t>
      </w:r>
      <w:r w:rsidR="004C14F6" w:rsidRPr="00216CBE">
        <w:rPr>
          <w:spacing w:val="-4"/>
          <w:lang w:val="sq-AL"/>
        </w:rPr>
        <w:t>elektrik</w:t>
      </w:r>
      <w:r w:rsidRPr="00216CBE">
        <w:rPr>
          <w:spacing w:val="-4"/>
          <w:lang w:val="sq-AL"/>
        </w:rPr>
        <w:t xml:space="preserve">, pasuri e </w:t>
      </w:r>
      <w:r w:rsidR="004C14F6" w:rsidRPr="00216CBE">
        <w:rPr>
          <w:spacing w:val="-4"/>
          <w:lang w:val="sq-AL"/>
        </w:rPr>
        <w:t>paluajtshme</w:t>
      </w:r>
      <w:r w:rsidRPr="00216CBE">
        <w:rPr>
          <w:spacing w:val="-4"/>
          <w:lang w:val="sq-AL"/>
        </w:rPr>
        <w:t xml:space="preserve"> sip</w:t>
      </w:r>
      <w:r w:rsidR="004C14F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4950</w:t>
      </w:r>
      <w:r w:rsidR="004C14F6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m</w:t>
      </w:r>
      <w:r w:rsidRPr="00216CBE">
        <w:rPr>
          <w:spacing w:val="-4"/>
          <w:vertAlign w:val="superscript"/>
          <w:lang w:val="sq-AL"/>
        </w:rPr>
        <w:t>2</w:t>
      </w:r>
      <w:r w:rsidRPr="00216CBE">
        <w:rPr>
          <w:spacing w:val="-4"/>
          <w:lang w:val="sq-AL"/>
        </w:rPr>
        <w:t xml:space="preserve">, </w:t>
      </w:r>
      <w:r w:rsidR="004C14F6" w:rsidRPr="00216CBE">
        <w:rPr>
          <w:spacing w:val="-4"/>
          <w:lang w:val="sq-AL"/>
        </w:rPr>
        <w:t>certifikatë</w:t>
      </w:r>
      <w:r w:rsidRPr="00216CBE">
        <w:rPr>
          <w:spacing w:val="-4"/>
          <w:lang w:val="sq-AL"/>
        </w:rPr>
        <w:t xml:space="preserve"> pasurie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268960</w:t>
      </w:r>
      <w:r w:rsidR="00E94E74">
        <w:rPr>
          <w:spacing w:val="-4"/>
          <w:lang w:val="sq-AL"/>
        </w:rPr>
        <w:t>;</w:t>
      </w: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d) Central </w:t>
      </w:r>
      <w:r w:rsidR="004C14F6" w:rsidRPr="00216CBE">
        <w:rPr>
          <w:spacing w:val="-4"/>
          <w:lang w:val="sq-AL"/>
        </w:rPr>
        <w:t>elektrik</w:t>
      </w:r>
      <w:r w:rsidRPr="00216CBE">
        <w:rPr>
          <w:spacing w:val="-4"/>
          <w:lang w:val="sq-AL"/>
        </w:rPr>
        <w:t xml:space="preserve">, pasuri e </w:t>
      </w:r>
      <w:r w:rsidR="004C14F6" w:rsidRPr="00216CBE">
        <w:rPr>
          <w:spacing w:val="-4"/>
          <w:lang w:val="sq-AL"/>
        </w:rPr>
        <w:t>paluajtshme</w:t>
      </w:r>
      <w:r w:rsidRPr="00216CBE">
        <w:rPr>
          <w:spacing w:val="-4"/>
          <w:lang w:val="sq-AL"/>
        </w:rPr>
        <w:t xml:space="preserve"> 3800</w:t>
      </w:r>
      <w:r w:rsidR="004C14F6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m</w:t>
      </w:r>
      <w:r w:rsidRPr="00216CBE">
        <w:rPr>
          <w:spacing w:val="-4"/>
          <w:vertAlign w:val="superscript"/>
          <w:lang w:val="sq-AL"/>
        </w:rPr>
        <w:t>2</w:t>
      </w:r>
      <w:r w:rsidRPr="00216CBE">
        <w:rPr>
          <w:spacing w:val="-4"/>
          <w:lang w:val="sq-AL"/>
        </w:rPr>
        <w:t xml:space="preserve">, </w:t>
      </w:r>
      <w:r w:rsidR="004C14F6" w:rsidRPr="00216CBE">
        <w:rPr>
          <w:spacing w:val="-4"/>
          <w:lang w:val="sq-AL"/>
        </w:rPr>
        <w:t>certifikatë</w:t>
      </w:r>
      <w:r w:rsidRPr="00216CBE">
        <w:rPr>
          <w:spacing w:val="-4"/>
          <w:lang w:val="sq-AL"/>
        </w:rPr>
        <w:t xml:space="preserve"> pasurie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268962</w:t>
      </w:r>
      <w:r w:rsidR="004C14F6" w:rsidRPr="00216CBE">
        <w:rPr>
          <w:spacing w:val="-4"/>
          <w:lang w:val="sq-AL"/>
        </w:rPr>
        <w:t>.</w:t>
      </w:r>
      <w:r w:rsidR="00084D82" w:rsidRPr="00216CBE">
        <w:rPr>
          <w:spacing w:val="-4"/>
          <w:lang w:val="sq-AL"/>
        </w:rPr>
        <w:t xml:space="preserve"> </w:t>
      </w:r>
    </w:p>
    <w:p w:rsidR="00DF47DF" w:rsidRPr="00216CBE" w:rsidRDefault="00BA470B" w:rsidP="004A4C6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</w:t>
      </w:r>
      <w:r w:rsidR="00DF47DF" w:rsidRPr="00216CBE">
        <w:rPr>
          <w:spacing w:val="-4"/>
          <w:lang w:val="sq-AL"/>
        </w:rPr>
        <w:t xml:space="preserve">. Ngarkohet Drejtoria e </w:t>
      </w:r>
      <w:r w:rsidR="004C14F6" w:rsidRPr="00216CBE">
        <w:rPr>
          <w:spacing w:val="-4"/>
          <w:lang w:val="sq-AL"/>
        </w:rPr>
        <w:t>Licencimit</w:t>
      </w:r>
      <w:r w:rsidR="00DF47DF" w:rsidRPr="00216CBE">
        <w:rPr>
          <w:spacing w:val="-4"/>
          <w:lang w:val="sq-AL"/>
        </w:rPr>
        <w:t xml:space="preserve"> dhe </w:t>
      </w:r>
      <w:r w:rsidR="004C14F6" w:rsidRPr="00216CBE">
        <w:rPr>
          <w:spacing w:val="-4"/>
          <w:lang w:val="sq-AL"/>
        </w:rPr>
        <w:t xml:space="preserve">e </w:t>
      </w:r>
      <w:r w:rsidR="00DF47DF" w:rsidRPr="00216CBE">
        <w:rPr>
          <w:spacing w:val="-4"/>
          <w:lang w:val="sq-AL"/>
        </w:rPr>
        <w:t xml:space="preserve">Monitorimit të Tregut të njoftojë aplikuesin lidhur me </w:t>
      </w:r>
      <w:r w:rsidR="004C14F6" w:rsidRPr="00216CBE">
        <w:rPr>
          <w:spacing w:val="-4"/>
          <w:lang w:val="sq-AL"/>
        </w:rPr>
        <w:t xml:space="preserve">vendimin </w:t>
      </w:r>
      <w:r w:rsidR="00DF47DF" w:rsidRPr="00216CBE">
        <w:rPr>
          <w:spacing w:val="-4"/>
          <w:lang w:val="sq-AL"/>
        </w:rPr>
        <w:t>e Bordit të ERE-s.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Ky vendim botohet në Fletoren Zyrtare. </w:t>
      </w:r>
    </w:p>
    <w:p w:rsidR="00DF47DF" w:rsidRPr="00216CBE" w:rsidRDefault="00DF47DF" w:rsidP="004A4C6D">
      <w:pPr>
        <w:pStyle w:val="Hapesira7"/>
        <w:rPr>
          <w:lang w:val="sq-AL"/>
        </w:rPr>
      </w:pPr>
    </w:p>
    <w:p w:rsidR="00DF47DF" w:rsidRPr="00216CBE" w:rsidRDefault="00FA0070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Petrit Ahmeti</w:t>
      </w:r>
    </w:p>
    <w:p w:rsidR="00DF47DF" w:rsidRPr="00216CBE" w:rsidRDefault="00DF47DF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Nr. </w:t>
      </w:r>
      <w:r w:rsidR="00DF47DF" w:rsidRPr="00216CBE">
        <w:rPr>
          <w:spacing w:val="-4"/>
          <w:lang w:val="sq-AL"/>
        </w:rPr>
        <w:t>6, datë 13.1.2016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4E13A8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RINOVIM LICENCE SH</w:t>
      </w:r>
      <w:r w:rsidR="00DF47DF" w:rsidRPr="00216CBE">
        <w:rPr>
          <w:spacing w:val="-4"/>
          <w:lang w:val="sq-AL"/>
        </w:rPr>
        <w:t>A UJËSJELLËS BILISHT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ab/>
        <w:t>Në mbështetje të nenit 14, pika 1/a, nenit 17</w:t>
      </w:r>
      <w:r w:rsidR="004E13A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ligjit </w:t>
      </w:r>
      <w:r w:rsidR="00084D82" w:rsidRPr="00216CBE">
        <w:rPr>
          <w:spacing w:val="-4"/>
          <w:lang w:val="sq-AL"/>
        </w:rPr>
        <w:t xml:space="preserve">nr. </w:t>
      </w:r>
      <w:r w:rsidR="004E13A8" w:rsidRPr="00216CBE">
        <w:rPr>
          <w:spacing w:val="-4"/>
          <w:lang w:val="sq-AL"/>
        </w:rPr>
        <w:t>8102, datë 28.</w:t>
      </w:r>
      <w:r w:rsidRPr="00216CBE">
        <w:rPr>
          <w:spacing w:val="-4"/>
          <w:lang w:val="sq-AL"/>
        </w:rPr>
        <w:t>3.1996</w:t>
      </w:r>
      <w:r w:rsidR="004E13A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kuadrin rregullator të sektorit të furnizimit me ujë dhe largimit e përpunimit të ujërave të ndotura</w:t>
      </w:r>
      <w:r w:rsidR="00E97E66" w:rsidRPr="00216CBE">
        <w:rPr>
          <w:spacing w:val="-4"/>
          <w:lang w:val="sq-AL"/>
        </w:rPr>
        <w:t>”</w:t>
      </w:r>
      <w:r w:rsidR="004E13A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si dhe </w:t>
      </w:r>
      <w:r w:rsidR="004E13A8" w:rsidRPr="00216CBE">
        <w:rPr>
          <w:spacing w:val="-4"/>
          <w:lang w:val="sq-AL"/>
        </w:rPr>
        <w:t>vendimit të Këshillit të Ministrave</w:t>
      </w:r>
      <w:r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="004E13A8" w:rsidRPr="00216CBE">
        <w:rPr>
          <w:spacing w:val="-4"/>
          <w:lang w:val="sq-AL"/>
        </w:rPr>
        <w:t>958, datë 6.</w:t>
      </w:r>
      <w:r w:rsidRPr="00216CBE">
        <w:rPr>
          <w:spacing w:val="-4"/>
          <w:lang w:val="sq-AL"/>
        </w:rPr>
        <w:t>5.2009</w:t>
      </w:r>
      <w:r w:rsidR="004E13A8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miratimin e kategorive të licencimit dhe të procedurave për aplikim për licence</w:t>
      </w:r>
      <w:r w:rsidR="004E13A8" w:rsidRPr="00216CBE">
        <w:rPr>
          <w:spacing w:val="-4"/>
          <w:lang w:val="sq-AL"/>
        </w:rPr>
        <w:t>”, Komisioni Kombëtar Rregullator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Vendosi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1.</w:t>
      </w:r>
      <w:r w:rsidRPr="00216CBE">
        <w:rPr>
          <w:spacing w:val="-4"/>
          <w:lang w:val="sq-AL"/>
        </w:rPr>
        <w:tab/>
        <w:t xml:space="preserve"> Rinovim </w:t>
      </w:r>
      <w:r w:rsidR="004E13A8" w:rsidRPr="00216CBE">
        <w:rPr>
          <w:spacing w:val="-4"/>
          <w:lang w:val="sq-AL"/>
        </w:rPr>
        <w:t>licence</w:t>
      </w:r>
      <w:r w:rsidRPr="00216CBE">
        <w:rPr>
          <w:spacing w:val="-4"/>
          <w:lang w:val="sq-AL"/>
        </w:rPr>
        <w:t xml:space="preserve"> për efekt të përfundimit të afatit, operatorit </w:t>
      </w:r>
      <w:r w:rsidR="00E97E66" w:rsidRPr="00216CBE">
        <w:rPr>
          <w:spacing w:val="-4"/>
          <w:lang w:val="sq-AL"/>
        </w:rPr>
        <w:t>s</w:t>
      </w:r>
      <w:r w:rsidRPr="00216CBE">
        <w:rPr>
          <w:spacing w:val="-4"/>
          <w:lang w:val="sq-AL"/>
        </w:rPr>
        <w:t>h</w:t>
      </w:r>
      <w:r w:rsidR="00E97E6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>a</w:t>
      </w:r>
      <w:r w:rsidR="00E97E6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Ujësjellës Bilisht</w:t>
      </w:r>
      <w:r w:rsidR="00CA65C4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ab/>
        <w:t>me: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Drejtues </w:t>
      </w:r>
      <w:r w:rsidR="004E13A8" w:rsidRPr="00216CBE">
        <w:rPr>
          <w:spacing w:val="-4"/>
          <w:lang w:val="sq-AL"/>
        </w:rPr>
        <w:t xml:space="preserve">ligjor: </w:t>
      </w:r>
      <w:r w:rsidRPr="00216CBE">
        <w:rPr>
          <w:spacing w:val="-4"/>
          <w:lang w:val="sq-AL"/>
        </w:rPr>
        <w:tab/>
        <w:t>Qirjako Argjir</w:t>
      </w:r>
    </w:p>
    <w:p w:rsidR="0098695D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Drejtues </w:t>
      </w:r>
      <w:r w:rsidR="004E13A8" w:rsidRPr="00216CBE">
        <w:rPr>
          <w:spacing w:val="-4"/>
          <w:lang w:val="sq-AL"/>
        </w:rPr>
        <w:t xml:space="preserve">teknik: </w:t>
      </w:r>
      <w:r w:rsidRPr="00216CBE">
        <w:rPr>
          <w:spacing w:val="-4"/>
          <w:lang w:val="sq-AL"/>
        </w:rPr>
        <w:t>Qirjako Argjir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2.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Operatori </w:t>
      </w:r>
      <w:r w:rsidR="00B162A6" w:rsidRPr="00216CBE">
        <w:rPr>
          <w:spacing w:val="-4"/>
          <w:lang w:val="sq-AL"/>
        </w:rPr>
        <w:t>s</w:t>
      </w:r>
      <w:r w:rsidRPr="00216CBE">
        <w:rPr>
          <w:spacing w:val="-4"/>
          <w:lang w:val="sq-AL"/>
        </w:rPr>
        <w:t>h.a</w:t>
      </w:r>
      <w:r w:rsidR="00B162A6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Ujësjellës Bilisht autorizohet të kryejë veprimt</w:t>
      </w:r>
      <w:r w:rsidR="0098695D" w:rsidRPr="00216CBE">
        <w:rPr>
          <w:spacing w:val="-4"/>
          <w:lang w:val="sq-AL"/>
        </w:rPr>
        <w:t xml:space="preserve">arinë përkatëse të </w:t>
      </w:r>
      <w:r w:rsidR="0098695D" w:rsidRPr="00216CBE">
        <w:rPr>
          <w:spacing w:val="-4"/>
          <w:lang w:val="sq-AL"/>
        </w:rPr>
        <w:tab/>
        <w:t>kualifikuar</w:t>
      </w:r>
      <w:r w:rsidR="004E13A8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në kategoritë: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Kategoria</w:t>
      </w:r>
      <w:r w:rsidR="00CA65C4"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A</w:t>
      </w:r>
      <w:r w:rsidR="004E13A8" w:rsidRPr="00216CBE">
        <w:rPr>
          <w:spacing w:val="-4"/>
          <w:lang w:val="sq-AL"/>
        </w:rPr>
        <w:t>:</w:t>
      </w:r>
      <w:r w:rsidR="00CA65C4"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Për</w:t>
      </w:r>
      <w:r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grumbullimin</w:t>
      </w:r>
      <w:r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dhe shpërn</w:t>
      </w:r>
      <w:r w:rsidR="001C51EC">
        <w:rPr>
          <w:spacing w:val="-4"/>
          <w:lang w:val="sq-AL"/>
        </w:rPr>
        <w:t>darjen e ujit për konsum publik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3.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Zona e shërb</w:t>
      </w:r>
      <w:r w:rsidR="004E13A8" w:rsidRPr="00216CBE">
        <w:rPr>
          <w:spacing w:val="-4"/>
          <w:lang w:val="sq-AL"/>
        </w:rPr>
        <w:t>imit të këtij operatori është Bashkia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Bilisht</w:t>
      </w:r>
      <w:r w:rsidR="004E13A8" w:rsidRPr="00216CBE">
        <w:rPr>
          <w:spacing w:val="-4"/>
          <w:lang w:val="sq-AL"/>
        </w:rPr>
        <w:t>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4.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Kjo licencë është e vlefshme për një periudh</w:t>
      </w:r>
      <w:r w:rsidR="00E5515B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2</w:t>
      </w:r>
      <w:r w:rsidR="009B4AC1" w:rsidRPr="00216CBE">
        <w:rPr>
          <w:spacing w:val="-4"/>
          <w:lang w:val="sq-AL"/>
        </w:rPr>
        <w:t>-</w:t>
      </w:r>
      <w:r w:rsidRPr="00216CBE">
        <w:rPr>
          <w:spacing w:val="-4"/>
          <w:lang w:val="sq-AL"/>
        </w:rPr>
        <w:t>vjeçare</w:t>
      </w:r>
      <w:r w:rsidR="00E5515B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deri </w:t>
      </w:r>
      <w:r w:rsidR="009B4AC1" w:rsidRPr="00216CBE">
        <w:rPr>
          <w:spacing w:val="-4"/>
          <w:lang w:val="sq-AL"/>
        </w:rPr>
        <w:t>n</w:t>
      </w:r>
      <w:r w:rsidRPr="00216CBE">
        <w:rPr>
          <w:spacing w:val="-4"/>
          <w:lang w:val="sq-AL"/>
        </w:rPr>
        <w:t>ë datë</w:t>
      </w:r>
      <w:r w:rsidR="009B4AC1" w:rsidRPr="00216CBE">
        <w:rPr>
          <w:spacing w:val="-4"/>
          <w:lang w:val="sq-AL"/>
        </w:rPr>
        <w:t>n 12.</w:t>
      </w:r>
      <w:r w:rsidRPr="00216CBE">
        <w:rPr>
          <w:spacing w:val="-4"/>
          <w:lang w:val="sq-AL"/>
        </w:rPr>
        <w:t>1.2018.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menjëherë.</w:t>
      </w:r>
      <w:r w:rsidR="0098695D" w:rsidRPr="00216CBE">
        <w:rPr>
          <w:spacing w:val="-4"/>
          <w:lang w:val="sq-AL"/>
        </w:rPr>
        <w:tab/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Avni Dervishi</w:t>
      </w:r>
    </w:p>
    <w:p w:rsidR="00DF47DF" w:rsidRPr="00216CBE" w:rsidRDefault="00DF47DF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DF47DF" w:rsidRPr="00216CBE" w:rsidRDefault="00084D82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Nr. </w:t>
      </w:r>
      <w:r w:rsidR="00DF47DF" w:rsidRPr="00216CBE">
        <w:rPr>
          <w:spacing w:val="-4"/>
          <w:lang w:val="sq-AL"/>
        </w:rPr>
        <w:t>7, datë 13.1.2016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RINOVIM LICEN</w:t>
      </w:r>
      <w:r w:rsidR="00E97E66" w:rsidRPr="00216CBE">
        <w:rPr>
          <w:spacing w:val="-4"/>
          <w:lang w:val="sq-AL"/>
        </w:rPr>
        <w:t>CE UJËSJELLËS FSHAT LUSHNJ</w:t>
      </w:r>
      <w:r w:rsidR="0005356A" w:rsidRPr="00216CBE">
        <w:rPr>
          <w:spacing w:val="-4"/>
          <w:lang w:val="sq-AL"/>
        </w:rPr>
        <w:t>Ë</w:t>
      </w:r>
      <w:r w:rsidR="00E97E66" w:rsidRPr="00216CBE">
        <w:rPr>
          <w:spacing w:val="-4"/>
          <w:lang w:val="sq-AL"/>
        </w:rPr>
        <w:t xml:space="preserve"> SHA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ab/>
        <w:t>Në mbështetje të nenit 14, pika 1/a, nenit 17</w:t>
      </w:r>
      <w:r w:rsidR="002D6F1B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të ligjit </w:t>
      </w:r>
      <w:r w:rsidR="00084D82" w:rsidRPr="00216CBE">
        <w:rPr>
          <w:spacing w:val="-4"/>
          <w:lang w:val="sq-AL"/>
        </w:rPr>
        <w:t xml:space="preserve">nr. </w:t>
      </w:r>
      <w:r w:rsidR="002D6F1B" w:rsidRPr="00216CBE">
        <w:rPr>
          <w:spacing w:val="-4"/>
          <w:lang w:val="sq-AL"/>
        </w:rPr>
        <w:t>8102, datë 28.</w:t>
      </w:r>
      <w:r w:rsidRPr="00216CBE">
        <w:rPr>
          <w:spacing w:val="-4"/>
          <w:lang w:val="sq-AL"/>
        </w:rPr>
        <w:t>3.1996</w:t>
      </w:r>
      <w:r w:rsidR="002D6F1B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kuadrin rregullator të sektorit të furnizimit me ujë dhe largimit e përpunimit të ujërave të ndotura</w:t>
      </w:r>
      <w:r w:rsidR="00E97E66" w:rsidRPr="00216CBE">
        <w:rPr>
          <w:spacing w:val="-4"/>
          <w:lang w:val="sq-AL"/>
        </w:rPr>
        <w:t>”</w:t>
      </w:r>
      <w:r w:rsidR="002D6F1B" w:rsidRPr="00216CBE">
        <w:rPr>
          <w:spacing w:val="-4"/>
          <w:lang w:val="sq-AL"/>
        </w:rPr>
        <w:t xml:space="preserve">, </w:t>
      </w:r>
      <w:r w:rsidRPr="00216CBE">
        <w:rPr>
          <w:spacing w:val="-4"/>
          <w:lang w:val="sq-AL"/>
        </w:rPr>
        <w:t xml:space="preserve">si dhe </w:t>
      </w:r>
      <w:r w:rsidR="002D6F1B" w:rsidRPr="00216CBE">
        <w:rPr>
          <w:spacing w:val="-4"/>
          <w:lang w:val="sq-AL"/>
        </w:rPr>
        <w:t>vendimit të Këshillit të Ministrave</w:t>
      </w:r>
      <w:r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="002D6F1B" w:rsidRPr="00216CBE">
        <w:rPr>
          <w:spacing w:val="-4"/>
          <w:lang w:val="sq-AL"/>
        </w:rPr>
        <w:t>958, datë 6.</w:t>
      </w:r>
      <w:r w:rsidRPr="00216CBE">
        <w:rPr>
          <w:spacing w:val="-4"/>
          <w:lang w:val="sq-AL"/>
        </w:rPr>
        <w:t>5.2009</w:t>
      </w:r>
      <w:r w:rsidR="002D6F1B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miratimin e kategorive të licencimit dhe të procedurave për aplikim për licencë</w:t>
      </w:r>
      <w:r w:rsidR="002D6F1B" w:rsidRPr="00216CBE">
        <w:rPr>
          <w:spacing w:val="-4"/>
          <w:lang w:val="sq-AL"/>
        </w:rPr>
        <w:t>”, Komisioni Kombëtar Rregullator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Vendosi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jc w:val="left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1. Të rinovohet licenca </w:t>
      </w:r>
      <w:r w:rsidR="002D6F1B" w:rsidRPr="00216CBE">
        <w:rPr>
          <w:spacing w:val="-4"/>
          <w:lang w:val="sq-AL"/>
        </w:rPr>
        <w:t xml:space="preserve">e </w:t>
      </w:r>
      <w:r w:rsidRPr="00216CBE">
        <w:rPr>
          <w:spacing w:val="-4"/>
          <w:lang w:val="sq-AL"/>
        </w:rPr>
        <w:t>operatorit Ujësjellësi Fshat Lushnj</w:t>
      </w:r>
      <w:r w:rsidR="002D6F1B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</w:t>
      </w:r>
      <w:r w:rsidR="00B162A6" w:rsidRPr="00216CBE">
        <w:rPr>
          <w:spacing w:val="-4"/>
          <w:lang w:val="sq-AL"/>
        </w:rPr>
        <w:t>sh</w:t>
      </w:r>
      <w:r w:rsidRPr="00216CBE">
        <w:rPr>
          <w:spacing w:val="-4"/>
          <w:lang w:val="sq-AL"/>
        </w:rPr>
        <w:t>.a</w:t>
      </w:r>
      <w:r w:rsidR="00B162A6" w:rsidRPr="00216CBE">
        <w:rPr>
          <w:spacing w:val="-4"/>
          <w:lang w:val="sq-AL"/>
        </w:rPr>
        <w:t>.</w:t>
      </w:r>
      <w:r w:rsidR="002D6F1B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me:</w:t>
      </w:r>
    </w:p>
    <w:p w:rsidR="00DF47DF" w:rsidRPr="00216CBE" w:rsidRDefault="00DF47DF" w:rsidP="004A4C6D">
      <w:pPr>
        <w:pStyle w:val="Paragrafi"/>
        <w:jc w:val="left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Drejtues </w:t>
      </w:r>
      <w:r w:rsidR="002D6F1B" w:rsidRPr="00216CBE">
        <w:rPr>
          <w:spacing w:val="-4"/>
          <w:lang w:val="sq-AL"/>
        </w:rPr>
        <w:t>ligjor:</w:t>
      </w:r>
      <w:r w:rsidR="00E45DE5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Viktor Davidhi</w:t>
      </w:r>
    </w:p>
    <w:p w:rsidR="00DF47DF" w:rsidRPr="00216CBE" w:rsidRDefault="00DF47DF" w:rsidP="004A4C6D">
      <w:pPr>
        <w:pStyle w:val="Paragrafi"/>
        <w:jc w:val="left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Drejtues </w:t>
      </w:r>
      <w:r w:rsidR="002D6F1B" w:rsidRPr="00216CBE">
        <w:rPr>
          <w:spacing w:val="-4"/>
          <w:lang w:val="sq-AL"/>
        </w:rPr>
        <w:t xml:space="preserve">teknik: </w:t>
      </w:r>
      <w:r w:rsidRPr="00216CBE">
        <w:rPr>
          <w:spacing w:val="-4"/>
          <w:lang w:val="sq-AL"/>
        </w:rPr>
        <w:t>Rrapi Bica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2.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Operatori Ujësjellës Fshat Lushnj</w:t>
      </w:r>
      <w:r w:rsidR="002D6F1B" w:rsidRPr="00216CBE">
        <w:rPr>
          <w:spacing w:val="-4"/>
          <w:lang w:val="sq-AL"/>
        </w:rPr>
        <w:t xml:space="preserve">ë </w:t>
      </w:r>
      <w:r w:rsidR="00B162A6" w:rsidRPr="00216CBE">
        <w:rPr>
          <w:spacing w:val="-4"/>
          <w:lang w:val="sq-AL"/>
        </w:rPr>
        <w:t>sh</w:t>
      </w:r>
      <w:r w:rsidRPr="00216CBE">
        <w:rPr>
          <w:spacing w:val="-4"/>
          <w:lang w:val="sq-AL"/>
        </w:rPr>
        <w:t>.a</w:t>
      </w:r>
      <w:r w:rsidR="00B162A6" w:rsidRPr="00216CBE">
        <w:rPr>
          <w:spacing w:val="-4"/>
          <w:lang w:val="sq-AL"/>
        </w:rPr>
        <w:t>.</w:t>
      </w:r>
      <w:r w:rsidR="00F91D87">
        <w:rPr>
          <w:spacing w:val="-4"/>
          <w:lang w:val="sq-AL"/>
        </w:rPr>
        <w:t xml:space="preserve">, </w:t>
      </w:r>
      <w:r w:rsidRPr="00216CBE">
        <w:rPr>
          <w:spacing w:val="-4"/>
          <w:lang w:val="sq-AL"/>
        </w:rPr>
        <w:t>auto</w:t>
      </w:r>
      <w:r w:rsidR="003A6CDD" w:rsidRPr="00216CBE">
        <w:rPr>
          <w:spacing w:val="-4"/>
          <w:lang w:val="sq-AL"/>
        </w:rPr>
        <w:t xml:space="preserve">rizohet të kryejë veprimtarinë </w:t>
      </w:r>
      <w:r w:rsidRPr="00216CBE">
        <w:rPr>
          <w:spacing w:val="-4"/>
          <w:lang w:val="sq-AL"/>
        </w:rPr>
        <w:t>përkatëse të kualifikuar në kategoritë: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Kategoria A</w:t>
      </w:r>
      <w:r w:rsidR="002D6F1B" w:rsidRPr="00216CBE">
        <w:rPr>
          <w:spacing w:val="-4"/>
          <w:lang w:val="sq-AL"/>
        </w:rPr>
        <w:t>: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Për grumbullimin dhe shpër</w:t>
      </w:r>
      <w:r w:rsidR="00AB5A60">
        <w:rPr>
          <w:spacing w:val="-4"/>
          <w:lang w:val="sq-AL"/>
        </w:rPr>
        <w:t>-</w:t>
      </w:r>
      <w:r w:rsidRPr="00216CBE">
        <w:rPr>
          <w:spacing w:val="-4"/>
          <w:lang w:val="sq-AL"/>
        </w:rPr>
        <w:t>n</w:t>
      </w:r>
      <w:r w:rsidR="001C51EC">
        <w:rPr>
          <w:spacing w:val="-4"/>
          <w:lang w:val="sq-AL"/>
        </w:rPr>
        <w:t>darjen e ujit për konsum publik</w:t>
      </w:r>
    </w:p>
    <w:p w:rsidR="00DF47DF" w:rsidRDefault="00DF47DF" w:rsidP="004A4C6D">
      <w:pPr>
        <w:pStyle w:val="Paragrafi"/>
        <w:rPr>
          <w:lang w:val="sq-AL"/>
        </w:rPr>
      </w:pPr>
      <w:r w:rsidRPr="00216CBE">
        <w:rPr>
          <w:spacing w:val="-4"/>
          <w:lang w:val="sq-AL"/>
        </w:rPr>
        <w:t>3.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Zona e shërbimit e këtij ope</w:t>
      </w:r>
      <w:r w:rsidR="002D6F1B" w:rsidRPr="00216CBE">
        <w:rPr>
          <w:spacing w:val="-4"/>
          <w:lang w:val="sq-AL"/>
        </w:rPr>
        <w:t xml:space="preserve">ratori është </w:t>
      </w:r>
      <w:r w:rsidR="003F4E6B" w:rsidRPr="00216CBE">
        <w:rPr>
          <w:spacing w:val="-4"/>
          <w:lang w:val="sq-AL"/>
        </w:rPr>
        <w:t>n</w:t>
      </w:r>
      <w:r w:rsidRPr="00216CBE">
        <w:rPr>
          <w:spacing w:val="-4"/>
          <w:lang w:val="sq-AL"/>
        </w:rPr>
        <w:t>jësi</w:t>
      </w:r>
      <w:r w:rsidR="003F4E6B" w:rsidRPr="00216CBE">
        <w:rPr>
          <w:spacing w:val="-4"/>
          <w:lang w:val="sq-AL"/>
        </w:rPr>
        <w:t>a</w:t>
      </w:r>
      <w:r w:rsidRPr="00216CBE">
        <w:rPr>
          <w:spacing w:val="-4"/>
          <w:lang w:val="sq-AL"/>
        </w:rPr>
        <w:t xml:space="preserve"> </w:t>
      </w:r>
      <w:r w:rsidR="003F4E6B" w:rsidRPr="00216CBE">
        <w:rPr>
          <w:spacing w:val="-4"/>
          <w:lang w:val="sq-AL"/>
        </w:rPr>
        <w:t xml:space="preserve">administrative </w:t>
      </w:r>
      <w:r w:rsidRPr="00216CBE">
        <w:rPr>
          <w:spacing w:val="-4"/>
          <w:lang w:val="sq-AL"/>
        </w:rPr>
        <w:t>Bashkia Lushnj</w:t>
      </w:r>
      <w:r w:rsidR="003F4E6B" w:rsidRPr="00216CBE">
        <w:rPr>
          <w:spacing w:val="-4"/>
          <w:lang w:val="sq-AL"/>
        </w:rPr>
        <w:t>ë,</w:t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Fier</w:t>
      </w:r>
      <w:r w:rsidR="003F4E6B" w:rsidRPr="00216CBE">
        <w:rPr>
          <w:spacing w:val="-4"/>
          <w:lang w:val="sq-AL"/>
        </w:rPr>
        <w:t>,</w:t>
      </w:r>
      <w:r w:rsidR="003A6CDD" w:rsidRPr="00216CBE">
        <w:rPr>
          <w:spacing w:val="-4"/>
          <w:lang w:val="sq-AL"/>
        </w:rPr>
        <w:t xml:space="preserve"> Shegan, </w:t>
      </w:r>
      <w:r w:rsidRPr="00216CBE">
        <w:rPr>
          <w:spacing w:val="-4"/>
          <w:lang w:val="sq-AL"/>
        </w:rPr>
        <w:t>Allkaj, Krutje, Bubullim, Kolonjë</w:t>
      </w:r>
      <w:r w:rsidR="003F4E6B" w:rsidRPr="00216CBE">
        <w:rPr>
          <w:spacing w:val="-4"/>
          <w:lang w:val="sq-AL"/>
        </w:rPr>
        <w:t xml:space="preserve">; </w:t>
      </w:r>
      <w:r w:rsidRPr="00216CBE">
        <w:rPr>
          <w:spacing w:val="-4"/>
          <w:lang w:val="sq-AL"/>
        </w:rPr>
        <w:t>Bashkia Divjak</w:t>
      </w:r>
      <w:r w:rsidR="003F4E6B" w:rsidRPr="00216CBE">
        <w:rPr>
          <w:spacing w:val="-4"/>
          <w:lang w:val="sq-AL"/>
        </w:rPr>
        <w:t>ë,</w:t>
      </w:r>
      <w:r w:rsidRPr="00216CBE">
        <w:rPr>
          <w:spacing w:val="-4"/>
          <w:lang w:val="sq-AL"/>
        </w:rPr>
        <w:t xml:space="preserve"> </w:t>
      </w:r>
      <w:r w:rsidRPr="00AB5A60">
        <w:rPr>
          <w:lang w:val="sq-AL"/>
        </w:rPr>
        <w:t>Remas, Tërbuf</w:t>
      </w:r>
      <w:r w:rsidR="003F4E6B" w:rsidRPr="00AB5A60">
        <w:rPr>
          <w:lang w:val="sq-AL"/>
        </w:rPr>
        <w:t>;</w:t>
      </w:r>
      <w:r w:rsidR="003A6CDD" w:rsidRPr="00AB5A60">
        <w:rPr>
          <w:lang w:val="sq-AL"/>
        </w:rPr>
        <w:t xml:space="preserve"> </w:t>
      </w:r>
      <w:r w:rsidRPr="00AB5A60">
        <w:rPr>
          <w:lang w:val="sq-AL"/>
        </w:rPr>
        <w:t>Bashkia Fier</w:t>
      </w:r>
      <w:r w:rsidR="003F4E6B" w:rsidRPr="00AB5A60">
        <w:rPr>
          <w:lang w:val="sq-AL"/>
        </w:rPr>
        <w:t xml:space="preserve">, </w:t>
      </w:r>
      <w:r w:rsidRPr="00AB5A60">
        <w:rPr>
          <w:lang w:val="sq-AL"/>
        </w:rPr>
        <w:t>Libofsh</w:t>
      </w:r>
      <w:r w:rsidR="003F4E6B" w:rsidRPr="00AB5A60">
        <w:rPr>
          <w:lang w:val="sq-AL"/>
        </w:rPr>
        <w:t xml:space="preserve">; </w:t>
      </w:r>
      <w:r w:rsidRPr="00AB5A60">
        <w:rPr>
          <w:lang w:val="sq-AL"/>
        </w:rPr>
        <w:t>Bashkia Ura Vajgurore</w:t>
      </w:r>
      <w:r w:rsidR="003A6CDD" w:rsidRPr="00AB5A60">
        <w:rPr>
          <w:lang w:val="sq-AL"/>
        </w:rPr>
        <w:t xml:space="preserve"> </w:t>
      </w:r>
      <w:r w:rsidRPr="00AB5A60">
        <w:rPr>
          <w:lang w:val="sq-AL"/>
        </w:rPr>
        <w:t>Poshnj</w:t>
      </w:r>
      <w:r w:rsidR="003F4E6B" w:rsidRPr="00AB5A60">
        <w:rPr>
          <w:lang w:val="sq-AL"/>
        </w:rPr>
        <w:t>ë.</w:t>
      </w:r>
    </w:p>
    <w:p w:rsidR="002A34F3" w:rsidRDefault="002A34F3" w:rsidP="004A4C6D">
      <w:pPr>
        <w:pStyle w:val="Paragrafi"/>
        <w:rPr>
          <w:lang w:val="sq-AL"/>
        </w:rPr>
      </w:pPr>
    </w:p>
    <w:p w:rsidR="002A34F3" w:rsidRPr="00AB5A60" w:rsidRDefault="002A34F3" w:rsidP="004A4C6D">
      <w:pPr>
        <w:pStyle w:val="Paragrafi"/>
        <w:rPr>
          <w:lang w:val="sq-AL"/>
        </w:rPr>
      </w:pPr>
    </w:p>
    <w:p w:rsidR="00DF47DF" w:rsidRPr="00AB5A60" w:rsidRDefault="00DF47DF" w:rsidP="004A4C6D">
      <w:pPr>
        <w:pStyle w:val="Paragrafi"/>
        <w:jc w:val="left"/>
        <w:rPr>
          <w:lang w:val="sq-AL"/>
        </w:rPr>
      </w:pPr>
      <w:r w:rsidRPr="00AB5A60">
        <w:rPr>
          <w:lang w:val="sq-AL"/>
        </w:rPr>
        <w:t>4.</w:t>
      </w:r>
      <w:r w:rsidR="003A6CDD" w:rsidRPr="00AB5A60">
        <w:rPr>
          <w:lang w:val="sq-AL"/>
        </w:rPr>
        <w:t xml:space="preserve"> </w:t>
      </w:r>
      <w:r w:rsidRPr="00AB5A60">
        <w:rPr>
          <w:lang w:val="sq-AL"/>
        </w:rPr>
        <w:t xml:space="preserve">Kjo </w:t>
      </w:r>
      <w:r w:rsidR="003F4E6B" w:rsidRPr="00AB5A60">
        <w:rPr>
          <w:lang w:val="sq-AL"/>
        </w:rPr>
        <w:t>licencë</w:t>
      </w:r>
      <w:r w:rsidRPr="00AB5A60">
        <w:rPr>
          <w:lang w:val="sq-AL"/>
        </w:rPr>
        <w:t xml:space="preserve"> është e vlefshme për një periudhë 1</w:t>
      </w:r>
      <w:r w:rsidR="003A6CDD" w:rsidRPr="00AB5A60">
        <w:rPr>
          <w:lang w:val="sq-AL"/>
        </w:rPr>
        <w:t>-</w:t>
      </w:r>
      <w:r w:rsidRPr="00AB5A60">
        <w:rPr>
          <w:lang w:val="sq-AL"/>
        </w:rPr>
        <w:t xml:space="preserve">vjeçare, deri </w:t>
      </w:r>
      <w:r w:rsidR="003F4E6B" w:rsidRPr="00AB5A60">
        <w:rPr>
          <w:lang w:val="sq-AL"/>
        </w:rPr>
        <w:t>n</w:t>
      </w:r>
      <w:r w:rsidRPr="00AB5A60">
        <w:rPr>
          <w:lang w:val="sq-AL"/>
        </w:rPr>
        <w:t>ë datë</w:t>
      </w:r>
      <w:r w:rsidR="003F4E6B" w:rsidRPr="00AB5A60">
        <w:rPr>
          <w:lang w:val="sq-AL"/>
        </w:rPr>
        <w:t>n</w:t>
      </w:r>
      <w:r w:rsidRPr="00AB5A60">
        <w:rPr>
          <w:lang w:val="sq-AL"/>
        </w:rPr>
        <w:t xml:space="preserve"> 12.1.2017</w:t>
      </w:r>
      <w:r w:rsidR="00F91D87">
        <w:rPr>
          <w:lang w:val="sq-AL"/>
        </w:rPr>
        <w:t>.</w:t>
      </w:r>
    </w:p>
    <w:p w:rsidR="00DF47DF" w:rsidRPr="00AB5A60" w:rsidRDefault="00DF47DF" w:rsidP="004A4C6D">
      <w:pPr>
        <w:pStyle w:val="Paragrafi"/>
        <w:jc w:val="left"/>
        <w:rPr>
          <w:lang w:val="sq-AL"/>
        </w:rPr>
      </w:pPr>
      <w:r w:rsidRPr="00AB5A60">
        <w:rPr>
          <w:lang w:val="sq-AL"/>
        </w:rPr>
        <w:t>Ky vendim hyn në fuqi menjëherë.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Paragrafi"/>
        <w:jc w:val="right"/>
        <w:rPr>
          <w:lang w:val="sq-AL"/>
        </w:rPr>
      </w:pPr>
      <w:r w:rsidRPr="00AB5A60">
        <w:rPr>
          <w:lang w:val="sq-AL"/>
        </w:rPr>
        <w:t>KRYETARI</w:t>
      </w:r>
    </w:p>
    <w:p w:rsidR="00DF47DF" w:rsidRPr="00AB5A60" w:rsidRDefault="00DF47DF" w:rsidP="004A4C6D">
      <w:pPr>
        <w:pStyle w:val="Paragrafi"/>
        <w:jc w:val="right"/>
        <w:rPr>
          <w:b/>
          <w:lang w:val="sq-AL"/>
        </w:rPr>
      </w:pPr>
      <w:r w:rsidRPr="00AB5A60">
        <w:rPr>
          <w:b/>
          <w:lang w:val="sq-AL"/>
        </w:rPr>
        <w:t>Avni Dervishi</w:t>
      </w:r>
    </w:p>
    <w:p w:rsidR="00DF47DF" w:rsidRPr="00AB5A60" w:rsidRDefault="00DF47DF" w:rsidP="004A4C6D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>VENDIM</w:t>
      </w:r>
    </w:p>
    <w:p w:rsidR="00DF47DF" w:rsidRPr="00AB5A60" w:rsidRDefault="00084D82" w:rsidP="004A4C6D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 xml:space="preserve">Nr. </w:t>
      </w:r>
      <w:r w:rsidR="00DF47DF" w:rsidRPr="00AB5A60">
        <w:rPr>
          <w:lang w:val="sq-AL"/>
        </w:rPr>
        <w:t>8, datë 1.2.2016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 xml:space="preserve">PËR NJË NDRYSHIM NË VENDIMIN </w:t>
      </w:r>
      <w:r w:rsidR="00084D82" w:rsidRPr="00AB5A60">
        <w:rPr>
          <w:lang w:val="sq-AL"/>
        </w:rPr>
        <w:t xml:space="preserve">NR. </w:t>
      </w:r>
      <w:r w:rsidRPr="00AB5A60">
        <w:rPr>
          <w:lang w:val="sq-AL"/>
        </w:rPr>
        <w:t>24, DATË 26.11.2014</w:t>
      </w:r>
      <w:r w:rsidR="003F4E6B" w:rsidRPr="00AB5A60">
        <w:rPr>
          <w:lang w:val="sq-AL"/>
        </w:rPr>
        <w:t>,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="003F4E6B" w:rsidRPr="00AB5A60">
        <w:rPr>
          <w:lang w:val="sq-AL"/>
        </w:rPr>
        <w:t>PËR LICENCIM SH</w:t>
      </w:r>
      <w:r w:rsidRPr="00AB5A60">
        <w:rPr>
          <w:lang w:val="sq-AL"/>
        </w:rPr>
        <w:t xml:space="preserve">A </w:t>
      </w:r>
      <w:r w:rsidR="003F4E6B" w:rsidRPr="00AB5A60">
        <w:rPr>
          <w:lang w:val="sq-AL"/>
        </w:rPr>
        <w:t>UJËSJELLËS-</w:t>
      </w:r>
      <w:r w:rsidRPr="00AB5A60">
        <w:rPr>
          <w:lang w:val="sq-AL"/>
        </w:rPr>
        <w:t>KANALIZIME ELBASAN</w:t>
      </w:r>
      <w:r w:rsidR="00E97E66" w:rsidRPr="00AB5A60">
        <w:rPr>
          <w:lang w:val="sq-AL"/>
        </w:rPr>
        <w:t>”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ab/>
        <w:t>Në mbështetje të nenit 14, pika 1/a, nenit 17</w:t>
      </w:r>
      <w:r w:rsidR="003F4E6B" w:rsidRPr="00AB5A60">
        <w:rPr>
          <w:lang w:val="sq-AL"/>
        </w:rPr>
        <w:t>,</w:t>
      </w:r>
      <w:r w:rsidRPr="00AB5A60">
        <w:rPr>
          <w:lang w:val="sq-AL"/>
        </w:rPr>
        <w:t xml:space="preserve"> të ligjit </w:t>
      </w:r>
      <w:r w:rsidR="00084D82" w:rsidRPr="00AB5A60">
        <w:rPr>
          <w:lang w:val="sq-AL"/>
        </w:rPr>
        <w:t xml:space="preserve">nr. </w:t>
      </w:r>
      <w:r w:rsidR="003F4E6B" w:rsidRPr="00AB5A60">
        <w:rPr>
          <w:lang w:val="sq-AL"/>
        </w:rPr>
        <w:t>8102, datë 28.</w:t>
      </w:r>
      <w:r w:rsidRPr="00AB5A60">
        <w:rPr>
          <w:lang w:val="sq-AL"/>
        </w:rPr>
        <w:t>3.1996</w:t>
      </w:r>
      <w:r w:rsidR="003F4E6B" w:rsidRPr="00AB5A60">
        <w:rPr>
          <w:lang w:val="sq-AL"/>
        </w:rPr>
        <w:t>,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Për kuadrin rregullator të sektorit të furnizimit me ujë dhe largimit e përpunimit të ujërave të ndotura</w:t>
      </w:r>
      <w:r w:rsidR="00E97E66" w:rsidRPr="00AB5A60">
        <w:rPr>
          <w:lang w:val="sq-AL"/>
        </w:rPr>
        <w:t>”</w:t>
      </w:r>
      <w:r w:rsidR="003F4E6B" w:rsidRPr="00AB5A60">
        <w:rPr>
          <w:lang w:val="sq-AL"/>
        </w:rPr>
        <w:t>,</w:t>
      </w:r>
      <w:r w:rsidRPr="00AB5A60">
        <w:rPr>
          <w:lang w:val="sq-AL"/>
        </w:rPr>
        <w:t xml:space="preserve"> si dhe </w:t>
      </w:r>
      <w:r w:rsidR="003F4E6B" w:rsidRPr="00AB5A60">
        <w:rPr>
          <w:lang w:val="sq-AL"/>
        </w:rPr>
        <w:t>vendimit të Këshillit të Ministrave</w:t>
      </w:r>
      <w:r w:rsidRPr="00AB5A60">
        <w:rPr>
          <w:lang w:val="sq-AL"/>
        </w:rPr>
        <w:t xml:space="preserve"> </w:t>
      </w:r>
      <w:r w:rsidR="00084D82" w:rsidRPr="00AB5A60">
        <w:rPr>
          <w:lang w:val="sq-AL"/>
        </w:rPr>
        <w:t xml:space="preserve">nr. </w:t>
      </w:r>
      <w:r w:rsidRPr="00AB5A60">
        <w:rPr>
          <w:lang w:val="sq-AL"/>
        </w:rPr>
        <w:t>958, dat</w:t>
      </w:r>
      <w:r w:rsidR="003F4E6B" w:rsidRPr="00AB5A60">
        <w:rPr>
          <w:lang w:val="sq-AL"/>
        </w:rPr>
        <w:t>ë 6.</w:t>
      </w:r>
      <w:r w:rsidRPr="00AB5A60">
        <w:rPr>
          <w:lang w:val="sq-AL"/>
        </w:rPr>
        <w:t>5.2009</w:t>
      </w:r>
      <w:r w:rsidR="003F4E6B" w:rsidRPr="00AB5A60">
        <w:rPr>
          <w:lang w:val="sq-AL"/>
        </w:rPr>
        <w:t>,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Për miratimin e kategorive të licencimit dhe të procedurave për aplikim për licence</w:t>
      </w:r>
      <w:r w:rsidR="003F4E6B" w:rsidRPr="00AB5A60">
        <w:rPr>
          <w:lang w:val="sq-AL"/>
        </w:rPr>
        <w:t>”, Komisioni Kombëtar Rregullator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Vendosi"/>
        <w:rPr>
          <w:lang w:val="sq-AL"/>
        </w:rPr>
      </w:pPr>
      <w:r w:rsidRPr="00AB5A60">
        <w:rPr>
          <w:lang w:val="sq-AL"/>
        </w:rPr>
        <w:t>VENDOSI: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Në vendimin </w:t>
      </w:r>
      <w:r w:rsidR="00084D82" w:rsidRPr="00AB5A60">
        <w:rPr>
          <w:lang w:val="sq-AL"/>
        </w:rPr>
        <w:t xml:space="preserve">nr. </w:t>
      </w:r>
      <w:r w:rsidRPr="00AB5A60">
        <w:rPr>
          <w:lang w:val="sq-AL"/>
        </w:rPr>
        <w:t>24, datë 26.11.2014</w:t>
      </w:r>
      <w:r w:rsidR="003F4E6B" w:rsidRPr="00AB5A60">
        <w:rPr>
          <w:lang w:val="sq-AL"/>
        </w:rPr>
        <w:t>,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="003F4E6B" w:rsidRPr="00AB5A60">
        <w:rPr>
          <w:lang w:val="sq-AL"/>
        </w:rPr>
        <w:t>Për licencim sh.a. Ujësjellës</w:t>
      </w:r>
      <w:r w:rsidRPr="00AB5A60">
        <w:rPr>
          <w:lang w:val="sq-AL"/>
        </w:rPr>
        <w:t>-Kanalizime Elbasan</w:t>
      </w:r>
      <w:r w:rsidR="00E97E66" w:rsidRPr="00AB5A60">
        <w:rPr>
          <w:lang w:val="sq-AL"/>
        </w:rPr>
        <w:t>”</w:t>
      </w:r>
      <w:r w:rsidR="007A12EF">
        <w:rPr>
          <w:lang w:val="sq-AL"/>
        </w:rPr>
        <w:t>,</w:t>
      </w:r>
      <w:r w:rsidRPr="00AB5A60">
        <w:rPr>
          <w:lang w:val="sq-AL"/>
        </w:rPr>
        <w:t xml:space="preserve"> bëhen këto ndryshime:</w:t>
      </w:r>
    </w:p>
    <w:p w:rsidR="00DF47DF" w:rsidRPr="00AB5A60" w:rsidRDefault="003A6CDD" w:rsidP="004A4C6D">
      <w:pPr>
        <w:pStyle w:val="Paragrafi"/>
        <w:rPr>
          <w:lang w:val="sq-AL"/>
        </w:rPr>
      </w:pPr>
      <w:r w:rsidRPr="00AB5A60">
        <w:rPr>
          <w:lang w:val="sq-AL"/>
        </w:rPr>
        <w:t xml:space="preserve">1. </w:t>
      </w:r>
      <w:r w:rsidR="00DF47DF" w:rsidRPr="00AB5A60">
        <w:rPr>
          <w:lang w:val="sq-AL"/>
        </w:rPr>
        <w:t>Në pikën 1 bëhet ndryshimi si më poshtë:</w:t>
      </w:r>
    </w:p>
    <w:p w:rsidR="00DF47DF" w:rsidRPr="00AB5A60" w:rsidRDefault="003A6CDD" w:rsidP="004A4C6D">
      <w:pPr>
        <w:pStyle w:val="Paragrafi"/>
        <w:rPr>
          <w:lang w:val="sq-AL"/>
        </w:rPr>
      </w:pPr>
      <w:r w:rsidRPr="00AB5A60">
        <w:rPr>
          <w:lang w:val="sq-AL"/>
        </w:rPr>
        <w:tab/>
      </w:r>
      <w:r w:rsidR="00DF47DF" w:rsidRPr="00AB5A60">
        <w:rPr>
          <w:lang w:val="sq-AL"/>
        </w:rPr>
        <w:t xml:space="preserve">Drejtues </w:t>
      </w:r>
      <w:r w:rsidR="007A12EF" w:rsidRPr="00AB5A60">
        <w:rPr>
          <w:lang w:val="sq-AL"/>
        </w:rPr>
        <w:t>ligjor</w:t>
      </w:r>
      <w:r w:rsidR="00DF47DF" w:rsidRPr="00AB5A60">
        <w:rPr>
          <w:lang w:val="sq-AL"/>
        </w:rPr>
        <w:t>: Elsid Zyma</w:t>
      </w: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>Ky vendim hyn në fuqi menjëherë.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Paragrafi"/>
        <w:jc w:val="right"/>
        <w:rPr>
          <w:lang w:val="sq-AL"/>
        </w:rPr>
      </w:pPr>
      <w:r w:rsidRPr="00AB5A60">
        <w:rPr>
          <w:lang w:val="sq-AL"/>
        </w:rPr>
        <w:t>KRYETARI</w:t>
      </w:r>
    </w:p>
    <w:p w:rsidR="00DF47DF" w:rsidRPr="00AB5A60" w:rsidRDefault="00DF47DF" w:rsidP="004A4C6D">
      <w:pPr>
        <w:pStyle w:val="Paragrafi"/>
        <w:jc w:val="right"/>
        <w:rPr>
          <w:b/>
          <w:lang w:val="sq-AL"/>
        </w:rPr>
      </w:pPr>
      <w:r w:rsidRPr="00AB5A60">
        <w:rPr>
          <w:b/>
          <w:lang w:val="sq-AL"/>
        </w:rPr>
        <w:t>Avni Dervishi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>VENDIM</w:t>
      </w:r>
    </w:p>
    <w:p w:rsidR="00DF47DF" w:rsidRPr="00AB5A60" w:rsidRDefault="00084D82" w:rsidP="004A4C6D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 xml:space="preserve">Nr. </w:t>
      </w:r>
      <w:r w:rsidR="00DF47DF" w:rsidRPr="00AB5A60">
        <w:rPr>
          <w:lang w:val="sq-AL"/>
        </w:rPr>
        <w:t>10, datë 10.2.2016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>MBI TARIFAT E UJIT PËR KONSUM PUBLIK PËR SHOQËRINË UK DURRËS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SHA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DF47DF" w:rsidRPr="00AB5A60" w:rsidRDefault="00DF47DF" w:rsidP="004A4C6D">
      <w:pPr>
        <w:pStyle w:val="Paragrafi"/>
        <w:rPr>
          <w:lang w:val="sq-AL"/>
        </w:rPr>
      </w:pPr>
      <w:r w:rsidRPr="00AB5A60">
        <w:rPr>
          <w:lang w:val="sq-AL"/>
        </w:rPr>
        <w:tab/>
        <w:t>Në mbështetje të nen</w:t>
      </w:r>
      <w:r w:rsidR="000553EA">
        <w:rPr>
          <w:lang w:val="sq-AL"/>
        </w:rPr>
        <w:t>eve</w:t>
      </w:r>
      <w:r w:rsidRPr="00AB5A60">
        <w:rPr>
          <w:lang w:val="sq-AL"/>
        </w:rPr>
        <w:t xml:space="preserve"> 14 dhe 21, të ligjit </w:t>
      </w:r>
      <w:r w:rsidR="00084D82" w:rsidRPr="00AB5A60">
        <w:rPr>
          <w:lang w:val="sq-AL"/>
        </w:rPr>
        <w:t xml:space="preserve">nr. </w:t>
      </w:r>
      <w:r w:rsidR="0032013E" w:rsidRPr="00AB5A60">
        <w:rPr>
          <w:lang w:val="sq-AL"/>
        </w:rPr>
        <w:t>8102, datë 28.</w:t>
      </w:r>
      <w:r w:rsidRPr="00AB5A60">
        <w:rPr>
          <w:lang w:val="sq-AL"/>
        </w:rPr>
        <w:t>3.1996</w:t>
      </w:r>
      <w:r w:rsidR="0032013E" w:rsidRPr="00AB5A60">
        <w:rPr>
          <w:lang w:val="sq-AL"/>
        </w:rPr>
        <w:t>,</w:t>
      </w:r>
      <w:r w:rsidRPr="00AB5A60">
        <w:rPr>
          <w:lang w:val="sq-AL"/>
        </w:rPr>
        <w:t xml:space="preserve">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 xml:space="preserve">Për kuadrin rregullator të sektorit të furnizimit me ujë dhe largimit e përpunimit të </w:t>
      </w:r>
      <w:r w:rsidR="00E97E66" w:rsidRPr="00AB5A60">
        <w:rPr>
          <w:lang w:val="sq-AL"/>
        </w:rPr>
        <w:t>ujërave</w:t>
      </w:r>
      <w:r w:rsidRPr="00AB5A60">
        <w:rPr>
          <w:lang w:val="sq-AL"/>
        </w:rPr>
        <w:t xml:space="preserve"> të ndotura</w:t>
      </w:r>
      <w:r w:rsidR="00E97E66" w:rsidRPr="00AB5A60">
        <w:rPr>
          <w:lang w:val="sq-AL"/>
        </w:rPr>
        <w:t>”</w:t>
      </w:r>
      <w:r w:rsidRPr="00AB5A60">
        <w:rPr>
          <w:lang w:val="sq-AL"/>
        </w:rPr>
        <w:t>, i ndryshuar</w:t>
      </w:r>
      <w:r w:rsidR="00DE6DE3">
        <w:rPr>
          <w:lang w:val="sq-AL"/>
        </w:rPr>
        <w:t>,</w:t>
      </w:r>
      <w:r w:rsidRPr="00AB5A60">
        <w:rPr>
          <w:lang w:val="sq-AL"/>
        </w:rPr>
        <w:t xml:space="preserve"> dhe </w:t>
      </w:r>
      <w:r w:rsidR="0032013E" w:rsidRPr="00AB5A60">
        <w:rPr>
          <w:lang w:val="sq-AL"/>
        </w:rPr>
        <w:t xml:space="preserve">metodologjisë </w:t>
      </w:r>
      <w:r w:rsidR="00E97E66" w:rsidRPr="00AB5A60">
        <w:rPr>
          <w:lang w:val="sq-AL"/>
        </w:rPr>
        <w:t>“</w:t>
      </w:r>
      <w:r w:rsidRPr="00AB5A60">
        <w:rPr>
          <w:lang w:val="sq-AL"/>
        </w:rPr>
        <w:t>Për vendosjen e tarifave</w:t>
      </w:r>
      <w:r w:rsidR="00E97E66" w:rsidRPr="00AB5A60">
        <w:rPr>
          <w:lang w:val="sq-AL"/>
        </w:rPr>
        <w:t>”</w:t>
      </w:r>
      <w:r w:rsidR="0032013E" w:rsidRPr="00AB5A60">
        <w:rPr>
          <w:lang w:val="sq-AL"/>
        </w:rPr>
        <w:t>, Komisioni Kombëtar Rregullator</w:t>
      </w:r>
    </w:p>
    <w:p w:rsidR="00DF47DF" w:rsidRPr="00AB5A60" w:rsidRDefault="00DF47DF" w:rsidP="004A4C6D">
      <w:pPr>
        <w:pStyle w:val="Hapesira7"/>
        <w:rPr>
          <w:sz w:val="10"/>
          <w:lang w:val="sq-AL"/>
        </w:rPr>
      </w:pPr>
    </w:p>
    <w:p w:rsidR="00DF47DF" w:rsidRPr="00AB5A60" w:rsidRDefault="00DF47DF" w:rsidP="004A4C6D">
      <w:pPr>
        <w:pStyle w:val="Vendosi"/>
        <w:rPr>
          <w:lang w:val="sq-AL"/>
        </w:rPr>
      </w:pPr>
      <w:r w:rsidRPr="00AB5A60">
        <w:rPr>
          <w:lang w:val="sq-AL"/>
        </w:rPr>
        <w:t>VENDOSI:</w:t>
      </w:r>
    </w:p>
    <w:p w:rsidR="00DF47DF" w:rsidRPr="00AB5A60" w:rsidRDefault="00DF47DF" w:rsidP="004A4C6D">
      <w:pPr>
        <w:pStyle w:val="Hapesira7"/>
        <w:rPr>
          <w:lang w:val="sq-AL"/>
        </w:rPr>
      </w:pPr>
    </w:p>
    <w:p w:rsidR="002A34F3" w:rsidRDefault="00DF47DF" w:rsidP="004A4C6D">
      <w:pPr>
        <w:pStyle w:val="Paragrafi"/>
        <w:rPr>
          <w:spacing w:val="-4"/>
          <w:lang w:val="sq-AL"/>
        </w:rPr>
      </w:pPr>
      <w:r w:rsidRPr="00AB5A60">
        <w:rPr>
          <w:lang w:val="sq-AL"/>
        </w:rPr>
        <w:t>1. Miratimin e tarifave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për shoqërinë</w:t>
      </w:r>
      <w:r w:rsidR="00084D82" w:rsidRPr="00AB5A60">
        <w:rPr>
          <w:lang w:val="sq-AL"/>
        </w:rPr>
        <w:t xml:space="preserve"> </w:t>
      </w:r>
      <w:r w:rsidRPr="00AB5A60">
        <w:rPr>
          <w:lang w:val="sq-AL"/>
        </w:rPr>
        <w:t>UK</w:t>
      </w:r>
      <w:r w:rsidRPr="00216CBE">
        <w:rPr>
          <w:spacing w:val="-4"/>
          <w:lang w:val="sq-AL"/>
        </w:rPr>
        <w:t xml:space="preserve"> Durrës </w:t>
      </w:r>
      <w:r w:rsidR="00E97E66" w:rsidRPr="00216CBE">
        <w:rPr>
          <w:spacing w:val="-4"/>
          <w:lang w:val="sq-AL"/>
        </w:rPr>
        <w:t>sh.a.</w:t>
      </w:r>
      <w:r w:rsidRPr="00216CBE">
        <w:rPr>
          <w:spacing w:val="-4"/>
          <w:lang w:val="sq-AL"/>
        </w:rPr>
        <w:t>:</w:t>
      </w:r>
    </w:p>
    <w:p w:rsidR="002A34F3" w:rsidRDefault="002A34F3" w:rsidP="004A4C6D">
      <w:pPr>
        <w:pStyle w:val="Paragrafi"/>
        <w:rPr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a) Tarifë volumetrike për shërbimet: 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83"/>
        <w:gridCol w:w="1238"/>
        <w:gridCol w:w="1807"/>
      </w:tblGrid>
      <w:tr w:rsidR="00A932BF" w:rsidRPr="00216CBE" w:rsidTr="00047ABE"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Furnizim me ujë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Largim e përpu</w:t>
            </w:r>
            <w:r w:rsidR="00AB5A60">
              <w:rPr>
                <w:spacing w:val="-4"/>
                <w:lang w:val="sq-AL"/>
              </w:rPr>
              <w:t>-</w:t>
            </w:r>
            <w:r w:rsidRPr="00216CBE">
              <w:rPr>
                <w:spacing w:val="-4"/>
                <w:lang w:val="sq-AL"/>
              </w:rPr>
              <w:t>nim</w:t>
            </w:r>
            <w:r w:rsidR="00A456B8" w:rsidRPr="00216CBE">
              <w:rPr>
                <w:spacing w:val="-4"/>
                <w:lang w:val="sq-AL"/>
              </w:rPr>
              <w:t xml:space="preserve"> </w:t>
            </w:r>
            <w:r w:rsidRPr="00216CBE">
              <w:rPr>
                <w:spacing w:val="-4"/>
                <w:lang w:val="sq-AL"/>
              </w:rPr>
              <w:t>i ujërave të ndotura</w:t>
            </w:r>
          </w:p>
        </w:tc>
      </w:tr>
      <w:tr w:rsidR="00A932BF" w:rsidRPr="00216CBE" w:rsidTr="00047ABE"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Konsumator familjar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61 lekë/m</w:t>
            </w:r>
            <w:r w:rsidRPr="00216CBE">
              <w:rPr>
                <w:spacing w:val="-4"/>
                <w:vertAlign w:val="superscript"/>
                <w:lang w:val="sq-AL"/>
              </w:rPr>
              <w:t>3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37 lekë/m</w:t>
            </w:r>
            <w:r w:rsidRPr="00216CBE">
              <w:rPr>
                <w:spacing w:val="-4"/>
                <w:vertAlign w:val="superscript"/>
                <w:lang w:val="sq-AL"/>
              </w:rPr>
              <w:t>3</w:t>
            </w:r>
          </w:p>
        </w:tc>
      </w:tr>
      <w:tr w:rsidR="00A932BF" w:rsidRPr="00216CBE" w:rsidTr="00047ABE"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Konsumator publik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115 lekë/m</w:t>
            </w:r>
            <w:r w:rsidRPr="00216CBE">
              <w:rPr>
                <w:spacing w:val="-4"/>
                <w:vertAlign w:val="superscript"/>
                <w:lang w:val="sq-AL"/>
              </w:rPr>
              <w:t>3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54 lekë/m</w:t>
            </w:r>
            <w:r w:rsidRPr="00216CBE">
              <w:rPr>
                <w:spacing w:val="-4"/>
                <w:vertAlign w:val="superscript"/>
                <w:lang w:val="sq-AL"/>
              </w:rPr>
              <w:t>3</w:t>
            </w:r>
          </w:p>
        </w:tc>
      </w:tr>
      <w:tr w:rsidR="00A932BF" w:rsidRPr="00216CBE" w:rsidTr="00047ABE"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Ente private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125 lekë/m</w:t>
            </w:r>
            <w:r w:rsidRPr="00216CBE">
              <w:rPr>
                <w:spacing w:val="-4"/>
                <w:vertAlign w:val="superscript"/>
                <w:lang w:val="sq-AL"/>
              </w:rPr>
              <w:t>3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56 lekë/m</w:t>
            </w:r>
            <w:r w:rsidRPr="00216CBE">
              <w:rPr>
                <w:spacing w:val="-4"/>
                <w:vertAlign w:val="superscript"/>
                <w:lang w:val="sq-AL"/>
              </w:rPr>
              <w:t>3</w:t>
            </w:r>
          </w:p>
        </w:tc>
      </w:tr>
    </w:tbl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b</w:t>
      </w:r>
      <w:r w:rsidR="00047ABE" w:rsidRPr="00216CBE">
        <w:rPr>
          <w:spacing w:val="-4"/>
          <w:lang w:val="sq-AL"/>
        </w:rPr>
        <w:t>)</w:t>
      </w:r>
      <w:r w:rsidRPr="00216CBE">
        <w:rPr>
          <w:spacing w:val="-4"/>
          <w:lang w:val="sq-AL"/>
        </w:rPr>
        <w:t xml:space="preserve"> Tarifë fikse 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5"/>
        <w:gridCol w:w="2111"/>
      </w:tblGrid>
      <w:tr w:rsidR="00A932BF" w:rsidRPr="00216CBE" w:rsidTr="00047ABE"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Konsumator familjar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100 lekë/muaj/klient</w:t>
            </w:r>
          </w:p>
        </w:tc>
      </w:tr>
      <w:tr w:rsidR="00A932BF" w:rsidRPr="00216CBE" w:rsidTr="00047ABE"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Konsumator publik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 xml:space="preserve">100 lekë/muaj/klient </w:t>
            </w:r>
          </w:p>
        </w:tc>
      </w:tr>
      <w:tr w:rsidR="00A932BF" w:rsidRPr="00216CBE" w:rsidTr="00047ABE"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Ente private</w:t>
            </w:r>
          </w:p>
        </w:tc>
        <w:tc>
          <w:tcPr>
            <w:tcW w:w="0" w:type="auto"/>
          </w:tcPr>
          <w:p w:rsidR="00A932BF" w:rsidRPr="00216CBE" w:rsidRDefault="00A932BF" w:rsidP="004A4C6D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216CBE">
              <w:rPr>
                <w:spacing w:val="-4"/>
                <w:lang w:val="sq-AL"/>
              </w:rPr>
              <w:t>100 lekë/muaj/klient</w:t>
            </w:r>
          </w:p>
        </w:tc>
      </w:tr>
    </w:tbl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ab/>
        <w:t xml:space="preserve">2. Objektivat </w:t>
      </w:r>
      <w:r w:rsidR="000F54BD" w:rsidRPr="00216CBE">
        <w:rPr>
          <w:spacing w:val="-4"/>
          <w:lang w:val="sq-AL"/>
        </w:rPr>
        <w:t>e treguesve kryesorë të perfor</w:t>
      </w:r>
      <w:r w:rsidR="00AB5A60">
        <w:rPr>
          <w:spacing w:val="-4"/>
          <w:lang w:val="sq-AL"/>
        </w:rPr>
        <w:t>-</w:t>
      </w:r>
      <w:r w:rsidR="000F54BD" w:rsidRPr="00216CBE">
        <w:rPr>
          <w:spacing w:val="-4"/>
          <w:lang w:val="sq-AL"/>
        </w:rPr>
        <w:t xml:space="preserve">mancës </w:t>
      </w:r>
      <w:r w:rsidRPr="00216CBE">
        <w:rPr>
          <w:spacing w:val="-4"/>
          <w:lang w:val="sq-AL"/>
        </w:rPr>
        <w:t>për vitin 2016:</w:t>
      </w:r>
    </w:p>
    <w:p w:rsidR="00DF47DF" w:rsidRPr="00216CBE" w:rsidRDefault="00DF47DF" w:rsidP="004A4C6D">
      <w:pPr>
        <w:pStyle w:val="Paragrafi"/>
        <w:ind w:firstLine="288"/>
        <w:rPr>
          <w:spacing w:val="-4"/>
          <w:lang w:val="sq-AL"/>
        </w:rPr>
      </w:pPr>
      <w:r w:rsidRPr="00216CBE">
        <w:rPr>
          <w:spacing w:val="-4"/>
          <w:lang w:val="sq-AL"/>
        </w:rPr>
        <w:t>- uji pa të ardhura (humbjet)</w:t>
      </w:r>
      <w:r w:rsidR="00295AE6" w:rsidRPr="00216CBE">
        <w:rPr>
          <w:spacing w:val="-4"/>
          <w:lang w:val="sq-AL"/>
        </w:rPr>
        <w:tab/>
      </w:r>
      <w:r w:rsidR="00C01B71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 xml:space="preserve">60%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niveli i matjes</w:t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 xml:space="preserve">89,2%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kohëzgjatja e furnizimi</w:t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3A6CDD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8 orë/ditë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efi</w:t>
      </w:r>
      <w:r w:rsidR="0039265D" w:rsidRPr="00216CBE">
        <w:rPr>
          <w:spacing w:val="-4"/>
          <w:lang w:val="sq-AL"/>
        </w:rPr>
        <w:t>ci</w:t>
      </w:r>
      <w:r w:rsidRPr="00216CBE">
        <w:rPr>
          <w:spacing w:val="-4"/>
          <w:lang w:val="sq-AL"/>
        </w:rPr>
        <w:t xml:space="preserve">enca e energjisë </w:t>
      </w:r>
    </w:p>
    <w:p w:rsidR="00DF47DF" w:rsidRPr="00216CBE" w:rsidRDefault="00572094" w:rsidP="00572094">
      <w:pPr>
        <w:pStyle w:val="Paragrafi"/>
        <w:ind w:firstLine="340"/>
        <w:rPr>
          <w:spacing w:val="-4"/>
          <w:lang w:val="sq-AL"/>
        </w:rPr>
      </w:pPr>
      <w:r>
        <w:rPr>
          <w:spacing w:val="-4"/>
          <w:lang w:val="sq-AL"/>
        </w:rPr>
        <w:t xml:space="preserve">  </w:t>
      </w:r>
      <w:r w:rsidR="00DF47DF" w:rsidRPr="00216CBE">
        <w:rPr>
          <w:spacing w:val="-4"/>
          <w:lang w:val="sq-AL"/>
        </w:rPr>
        <w:t>- uji i pijshëm</w:t>
      </w:r>
      <w:r w:rsidR="00DF47DF" w:rsidRPr="00216CBE">
        <w:rPr>
          <w:spacing w:val="-4"/>
          <w:lang w:val="sq-AL"/>
        </w:rPr>
        <w:tab/>
        <w:t xml:space="preserve"> </w:t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295AE6" w:rsidRPr="00216CBE">
        <w:rPr>
          <w:spacing w:val="-4"/>
          <w:lang w:val="sq-AL"/>
        </w:rPr>
        <w:tab/>
      </w:r>
      <w:r w:rsidR="00DF47DF" w:rsidRPr="00216CBE">
        <w:rPr>
          <w:spacing w:val="-4"/>
          <w:lang w:val="sq-AL"/>
        </w:rPr>
        <w:t>1.3</w:t>
      </w:r>
      <w:r w:rsidR="00084D82" w:rsidRPr="00216CBE">
        <w:rPr>
          <w:spacing w:val="-4"/>
          <w:lang w:val="sq-AL"/>
        </w:rPr>
        <w:t xml:space="preserve"> </w:t>
      </w:r>
      <w:r w:rsidR="00DF47DF" w:rsidRPr="00216CBE">
        <w:rPr>
          <w:spacing w:val="-4"/>
          <w:lang w:val="sq-AL"/>
        </w:rPr>
        <w:t>kwh/m</w:t>
      </w:r>
      <w:r w:rsidR="00DF47DF" w:rsidRPr="00216CBE">
        <w:rPr>
          <w:spacing w:val="-4"/>
          <w:vertAlign w:val="superscript"/>
          <w:lang w:val="sq-AL"/>
        </w:rPr>
        <w:t>3</w:t>
      </w:r>
    </w:p>
    <w:p w:rsidR="00DF47DF" w:rsidRPr="00216CBE" w:rsidRDefault="00572094" w:rsidP="00572094">
      <w:pPr>
        <w:pStyle w:val="Paragrafi"/>
        <w:ind w:firstLine="340"/>
        <w:rPr>
          <w:spacing w:val="-4"/>
          <w:lang w:val="sq-AL"/>
        </w:rPr>
      </w:pPr>
      <w:r>
        <w:rPr>
          <w:spacing w:val="-4"/>
          <w:lang w:val="sq-AL"/>
        </w:rPr>
        <w:t xml:space="preserve">  </w:t>
      </w:r>
      <w:r w:rsidR="00DF47DF" w:rsidRPr="00216CBE">
        <w:rPr>
          <w:spacing w:val="-4"/>
          <w:lang w:val="sq-AL"/>
        </w:rPr>
        <w:t>- kanalizime</w:t>
      </w:r>
      <w:r w:rsidR="00DF47DF" w:rsidRPr="00216CBE">
        <w:rPr>
          <w:spacing w:val="-4"/>
          <w:lang w:val="sq-AL"/>
        </w:rPr>
        <w:tab/>
        <w:t xml:space="preserve">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="00DF47DF" w:rsidRPr="00216CBE">
        <w:rPr>
          <w:spacing w:val="-4"/>
          <w:lang w:val="sq-AL"/>
        </w:rPr>
        <w:t>0.8</w:t>
      </w:r>
      <w:r w:rsidR="00084D82" w:rsidRPr="00216CBE">
        <w:rPr>
          <w:spacing w:val="-4"/>
          <w:lang w:val="sq-AL"/>
        </w:rPr>
        <w:t xml:space="preserve"> </w:t>
      </w:r>
      <w:r w:rsidR="00DF47DF" w:rsidRPr="00216CBE">
        <w:rPr>
          <w:spacing w:val="-4"/>
          <w:lang w:val="sq-AL"/>
        </w:rPr>
        <w:t>kwh/m</w:t>
      </w:r>
      <w:r w:rsidR="00DF47DF" w:rsidRPr="00216CBE">
        <w:rPr>
          <w:spacing w:val="-4"/>
          <w:vertAlign w:val="superscript"/>
          <w:lang w:val="sq-AL"/>
        </w:rPr>
        <w:t>3</w:t>
      </w:r>
    </w:p>
    <w:p w:rsidR="00DF47DF" w:rsidRPr="00216CBE" w:rsidRDefault="00572094" w:rsidP="00572094">
      <w:pPr>
        <w:pStyle w:val="Paragrafi"/>
        <w:ind w:firstLine="340"/>
        <w:rPr>
          <w:spacing w:val="-4"/>
          <w:lang w:val="sq-AL"/>
        </w:rPr>
      </w:pPr>
      <w:r>
        <w:rPr>
          <w:spacing w:val="-4"/>
          <w:lang w:val="sq-AL"/>
        </w:rPr>
        <w:t xml:space="preserve">   </w:t>
      </w:r>
      <w:r w:rsidR="00DF47DF" w:rsidRPr="00216CBE">
        <w:rPr>
          <w:spacing w:val="-4"/>
          <w:lang w:val="sq-AL"/>
        </w:rPr>
        <w:t>- ITUN</w:t>
      </w:r>
      <w:r w:rsidR="00DF47DF" w:rsidRPr="00216CBE">
        <w:rPr>
          <w:spacing w:val="-4"/>
          <w:lang w:val="sq-AL"/>
        </w:rPr>
        <w:tab/>
      </w:r>
      <w:r w:rsidR="00DF47DF" w:rsidRPr="00216CBE">
        <w:rPr>
          <w:spacing w:val="-4"/>
          <w:lang w:val="sq-AL"/>
        </w:rPr>
        <w:tab/>
        <w:t xml:space="preserve">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="00DF47DF" w:rsidRPr="00216CBE">
        <w:rPr>
          <w:spacing w:val="-4"/>
          <w:lang w:val="sq-AL"/>
        </w:rPr>
        <w:t>1.1</w:t>
      </w:r>
      <w:r w:rsidR="00084D82" w:rsidRPr="00216CBE">
        <w:rPr>
          <w:spacing w:val="-4"/>
          <w:lang w:val="sq-AL"/>
        </w:rPr>
        <w:t xml:space="preserve"> </w:t>
      </w:r>
      <w:r w:rsidR="00DF47DF" w:rsidRPr="00216CBE">
        <w:rPr>
          <w:spacing w:val="-4"/>
          <w:lang w:val="sq-AL"/>
        </w:rPr>
        <w:t>kwh/m</w:t>
      </w:r>
      <w:r w:rsidR="00DF47DF" w:rsidRPr="00216CBE">
        <w:rPr>
          <w:spacing w:val="-4"/>
          <w:vertAlign w:val="superscript"/>
          <w:lang w:val="sq-AL"/>
        </w:rPr>
        <w:t>3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efi</w:t>
      </w:r>
      <w:r w:rsidR="0039265D" w:rsidRPr="00216CBE">
        <w:rPr>
          <w:spacing w:val="-4"/>
          <w:lang w:val="sq-AL"/>
        </w:rPr>
        <w:t>ci</w:t>
      </w:r>
      <w:r w:rsidRPr="00216CBE">
        <w:rPr>
          <w:spacing w:val="-4"/>
          <w:lang w:val="sq-AL"/>
        </w:rPr>
        <w:t xml:space="preserve">enca e stafit </w:t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  <w:t>4.5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p/000/lidhje</w:t>
      </w:r>
    </w:p>
    <w:p w:rsidR="00DF47DF" w:rsidRPr="00216CBE" w:rsidRDefault="00295AE6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mbulimi me ujë</w:t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="003A6CDD" w:rsidRPr="00216CBE">
        <w:rPr>
          <w:spacing w:val="-4"/>
          <w:lang w:val="sq-AL"/>
        </w:rPr>
        <w:t xml:space="preserve">  </w:t>
      </w:r>
      <w:r w:rsidRPr="00216CBE">
        <w:rPr>
          <w:spacing w:val="-4"/>
          <w:lang w:val="sq-AL"/>
        </w:rPr>
        <w:tab/>
      </w:r>
      <w:r w:rsidR="000F54BD" w:rsidRPr="00216CBE">
        <w:rPr>
          <w:spacing w:val="-4"/>
          <w:lang w:val="sq-AL"/>
        </w:rPr>
        <w:t>85</w:t>
      </w:r>
      <w:r w:rsidR="00DF47DF" w:rsidRPr="00216CBE">
        <w:rPr>
          <w:spacing w:val="-4"/>
          <w:lang w:val="sq-AL"/>
        </w:rPr>
        <w:t>%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mbulimi me kanalizime</w:t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  <w:t>46%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- norma e arkëtimit</w:t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  <w:r w:rsidR="00AB5A60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>90%</w:t>
      </w:r>
    </w:p>
    <w:p w:rsidR="00DF47DF" w:rsidRPr="005113D1" w:rsidRDefault="005113D1" w:rsidP="005113D1">
      <w:pPr>
        <w:pStyle w:val="Paragrafi"/>
        <w:rPr>
          <w:spacing w:val="-4"/>
        </w:rPr>
      </w:pPr>
      <w:r w:rsidRPr="005113D1">
        <w:rPr>
          <w:spacing w:val="-4"/>
        </w:rPr>
        <w:t xml:space="preserve">- </w:t>
      </w:r>
      <w:r w:rsidR="00DF47DF" w:rsidRPr="005113D1">
        <w:rPr>
          <w:spacing w:val="-4"/>
        </w:rPr>
        <w:t>cilësi</w:t>
      </w:r>
      <w:r w:rsidRPr="005113D1">
        <w:rPr>
          <w:spacing w:val="-4"/>
        </w:rPr>
        <w:t xml:space="preserve">a e ujit (klor+koliform) sipas </w:t>
      </w:r>
      <w:r w:rsidR="000F54BD" w:rsidRPr="005113D1">
        <w:rPr>
          <w:spacing w:val="-4"/>
        </w:rPr>
        <w:t>standardeve</w:t>
      </w:r>
      <w:r w:rsidR="00DF47DF" w:rsidRPr="005113D1">
        <w:rPr>
          <w:spacing w:val="-4"/>
        </w:rPr>
        <w:t xml:space="preserve">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3. Pagesa rregullatore vjetore për UK </w:t>
      </w:r>
      <w:r w:rsidR="00E97E66" w:rsidRPr="00216CBE">
        <w:rPr>
          <w:spacing w:val="-4"/>
          <w:lang w:val="sq-AL"/>
        </w:rPr>
        <w:t>Durrës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sh.a.</w:t>
      </w:r>
      <w:r w:rsidRPr="00216CBE">
        <w:rPr>
          <w:spacing w:val="-4"/>
          <w:lang w:val="sq-AL"/>
        </w:rPr>
        <w:t xml:space="preserve"> do të jetë 0.8% e të ardhurave të llogaritura. 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4. Vendimi </w:t>
      </w:r>
      <w:r w:rsidR="00C669DB">
        <w:rPr>
          <w:spacing w:val="-4"/>
          <w:lang w:val="sq-AL"/>
        </w:rPr>
        <w:t xml:space="preserve">i </w:t>
      </w:r>
      <w:r w:rsidRPr="00216CBE">
        <w:rPr>
          <w:spacing w:val="-4"/>
          <w:lang w:val="sq-AL"/>
        </w:rPr>
        <w:t>KKRR</w:t>
      </w:r>
      <w:r w:rsidR="000F54BD" w:rsidRPr="00216CBE">
        <w:rPr>
          <w:spacing w:val="-4"/>
          <w:lang w:val="sq-AL"/>
        </w:rPr>
        <w:t>-së</w:t>
      </w:r>
      <w:r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36 datë 19.12.2011</w:t>
      </w:r>
      <w:r w:rsidR="000F54BD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miratimin e tarifave të ujit për konsum publik për </w:t>
      </w:r>
      <w:r w:rsidR="00E97E66" w:rsidRPr="00216CBE">
        <w:rPr>
          <w:spacing w:val="-4"/>
          <w:lang w:val="sq-AL"/>
        </w:rPr>
        <w:t>sh.a.</w:t>
      </w:r>
      <w:r w:rsidRPr="00216CBE">
        <w:rPr>
          <w:spacing w:val="-4"/>
          <w:lang w:val="sq-AL"/>
        </w:rPr>
        <w:t xml:space="preserve"> UK Durr</w:t>
      </w:r>
      <w:r w:rsidR="000F54BD" w:rsidRPr="00216CBE"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>s</w:t>
      </w:r>
      <w:r w:rsidR="00E97E66" w:rsidRPr="00216CBE">
        <w:rPr>
          <w:spacing w:val="-4"/>
          <w:lang w:val="sq-AL"/>
        </w:rPr>
        <w:t>”</w:t>
      </w:r>
      <w:r w:rsidR="000F54BD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si dhe vendimi i KKRR</w:t>
      </w:r>
      <w:r w:rsidR="000F54BD" w:rsidRPr="00216CBE">
        <w:rPr>
          <w:spacing w:val="-4"/>
          <w:lang w:val="sq-AL"/>
        </w:rPr>
        <w:t>-së</w:t>
      </w:r>
      <w:r w:rsidRPr="00216CBE">
        <w:rPr>
          <w:spacing w:val="-4"/>
          <w:lang w:val="sq-AL"/>
        </w:rPr>
        <w:t xml:space="preserve"> nr</w:t>
      </w:r>
      <w:r w:rsidR="000F54BD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24</w:t>
      </w:r>
      <w:r w:rsidR="000F54BD" w:rsidRPr="00216CBE">
        <w:rPr>
          <w:spacing w:val="-4"/>
          <w:lang w:val="sq-AL"/>
        </w:rPr>
        <w:t>. datë 3.</w:t>
      </w:r>
      <w:r w:rsidRPr="00216CBE">
        <w:rPr>
          <w:spacing w:val="-4"/>
          <w:lang w:val="sq-AL"/>
        </w:rPr>
        <w:t>6.2013</w:t>
      </w:r>
      <w:r w:rsidR="000F54BD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disa ndryshime në vendimin e KKRR</w:t>
      </w:r>
      <w:r w:rsidR="000F54BD" w:rsidRPr="00216CBE">
        <w:rPr>
          <w:spacing w:val="-4"/>
          <w:lang w:val="sq-AL"/>
        </w:rPr>
        <w:t>-së</w:t>
      </w:r>
      <w:r w:rsidRPr="00216CBE">
        <w:rPr>
          <w:spacing w:val="-4"/>
          <w:lang w:val="sq-AL"/>
        </w:rPr>
        <w:t xml:space="preserve"> nr</w:t>
      </w:r>
      <w:r w:rsidR="000F54BD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36</w:t>
      </w:r>
      <w:r w:rsidR="000F54BD" w:rsidRPr="00216CBE">
        <w:rPr>
          <w:spacing w:val="-4"/>
          <w:lang w:val="sq-AL"/>
        </w:rPr>
        <w:t>.</w:t>
      </w:r>
      <w:r w:rsidRPr="00216CBE">
        <w:rPr>
          <w:spacing w:val="-4"/>
          <w:lang w:val="sq-AL"/>
        </w:rPr>
        <w:t xml:space="preserve"> datë 19.12.2011</w:t>
      </w:r>
      <w:r w:rsidR="004B3127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>Për miratimin e tarifave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 xml:space="preserve">për konsum publik për </w:t>
      </w:r>
      <w:r w:rsidR="00E97E66" w:rsidRPr="00216CBE">
        <w:rPr>
          <w:spacing w:val="-4"/>
          <w:lang w:val="sq-AL"/>
        </w:rPr>
        <w:t>sh.a.</w:t>
      </w:r>
      <w:r w:rsidRPr="00216CBE">
        <w:rPr>
          <w:spacing w:val="-4"/>
          <w:lang w:val="sq-AL"/>
        </w:rPr>
        <w:t xml:space="preserve"> UK </w:t>
      </w:r>
      <w:r w:rsidR="00E97E66" w:rsidRPr="00216CBE">
        <w:rPr>
          <w:spacing w:val="-4"/>
          <w:lang w:val="sq-AL"/>
        </w:rPr>
        <w:t>Durrës</w:t>
      </w:r>
      <w:r w:rsidRPr="00216CBE">
        <w:rPr>
          <w:spacing w:val="-4"/>
          <w:lang w:val="sq-AL"/>
        </w:rPr>
        <w:t xml:space="preserve"> dhe për shfuqizimin e vendimit të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KKRR</w:t>
      </w:r>
      <w:r w:rsidR="000F54BD" w:rsidRPr="00216CBE">
        <w:rPr>
          <w:spacing w:val="-4"/>
          <w:lang w:val="sq-AL"/>
        </w:rPr>
        <w:t>-së</w:t>
      </w:r>
      <w:r w:rsidRPr="00216CBE">
        <w:rPr>
          <w:spacing w:val="-4"/>
          <w:lang w:val="sq-AL"/>
        </w:rPr>
        <w:t xml:space="preserve"> </w:t>
      </w:r>
      <w:r w:rsidR="00084D82" w:rsidRPr="00216CBE">
        <w:rPr>
          <w:spacing w:val="-4"/>
          <w:lang w:val="sq-AL"/>
        </w:rPr>
        <w:t xml:space="preserve">nr. </w:t>
      </w:r>
      <w:r w:rsidRPr="00216CBE">
        <w:rPr>
          <w:spacing w:val="-4"/>
          <w:lang w:val="sq-AL"/>
        </w:rPr>
        <w:t>24</w:t>
      </w:r>
      <w:r w:rsidR="000F54BD" w:rsidRPr="00216CBE">
        <w:rPr>
          <w:spacing w:val="-4"/>
          <w:lang w:val="sq-AL"/>
        </w:rPr>
        <w:t xml:space="preserve">, datë </w:t>
      </w:r>
      <w:r w:rsidRPr="00216CBE">
        <w:rPr>
          <w:spacing w:val="-4"/>
          <w:lang w:val="sq-AL"/>
        </w:rPr>
        <w:t>1.10.2012</w:t>
      </w:r>
      <w:r w:rsidR="000F54BD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Për miratimin e tarifës së shërbimit për largimin dhe përpunimin e </w:t>
      </w:r>
      <w:r w:rsidR="00E97E66" w:rsidRPr="00216CBE">
        <w:rPr>
          <w:spacing w:val="-4"/>
          <w:lang w:val="sq-AL"/>
        </w:rPr>
        <w:t>ujërave</w:t>
      </w:r>
      <w:r w:rsidRPr="00216CBE">
        <w:rPr>
          <w:spacing w:val="-4"/>
          <w:lang w:val="sq-AL"/>
        </w:rPr>
        <w:t xml:space="preserve"> të ndotura për </w:t>
      </w:r>
      <w:r w:rsidR="00E97E66" w:rsidRPr="00216CBE">
        <w:rPr>
          <w:spacing w:val="-4"/>
          <w:lang w:val="sq-AL"/>
        </w:rPr>
        <w:t>sh.a.</w:t>
      </w:r>
      <w:r w:rsidRPr="00216CBE">
        <w:rPr>
          <w:spacing w:val="-4"/>
          <w:lang w:val="sq-AL"/>
        </w:rPr>
        <w:t xml:space="preserve"> UK Durrës</w:t>
      </w:r>
      <w:r w:rsidR="00E97E66" w:rsidRPr="00216CBE">
        <w:rPr>
          <w:spacing w:val="-4"/>
          <w:lang w:val="sq-AL"/>
        </w:rPr>
        <w:t>”</w:t>
      </w:r>
      <w:r w:rsidR="00006D51" w:rsidRPr="00216CBE"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shfuqizohen.</w:t>
      </w:r>
      <w:r w:rsidRPr="00216CBE">
        <w:rPr>
          <w:spacing w:val="-4"/>
          <w:lang w:val="sq-AL"/>
        </w:rPr>
        <w:tab/>
      </w:r>
      <w:r w:rsidRPr="00216CBE">
        <w:rPr>
          <w:spacing w:val="-4"/>
          <w:lang w:val="sq-AL"/>
        </w:rPr>
        <w:tab/>
      </w:r>
    </w:p>
    <w:p w:rsidR="00DF47DF" w:rsidRPr="00216CBE" w:rsidRDefault="00006D51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5. Ky vendim hyn në fuqi më 1.</w:t>
      </w:r>
      <w:r w:rsidR="00DF47DF" w:rsidRPr="00216CBE">
        <w:rPr>
          <w:spacing w:val="-4"/>
          <w:lang w:val="sq-AL"/>
        </w:rPr>
        <w:t>3.2016 dhe është i vlefshëm deri në miratimin e tarifave të reja.</w:t>
      </w:r>
      <w:r w:rsidR="00DF47DF" w:rsidRPr="00216CBE">
        <w:rPr>
          <w:spacing w:val="-4"/>
          <w:lang w:val="sq-AL"/>
        </w:rPr>
        <w:tab/>
      </w:r>
    </w:p>
    <w:p w:rsidR="00DF47DF" w:rsidRPr="00216CBE" w:rsidRDefault="00DF47DF" w:rsidP="004A4C6D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DF47DF" w:rsidRPr="00216CBE" w:rsidRDefault="00DF47DF" w:rsidP="004A4C6D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Avni Dervishi</w:t>
      </w:r>
    </w:p>
    <w:p w:rsidR="00AB5A60" w:rsidRPr="00921A82" w:rsidRDefault="00AB5A60" w:rsidP="004A4C6D">
      <w:pPr>
        <w:pStyle w:val="NeniTitull"/>
        <w:keepNext w:val="0"/>
        <w:rPr>
          <w:spacing w:val="-4"/>
          <w:sz w:val="14"/>
          <w:szCs w:val="14"/>
          <w:lang w:val="sq-AL"/>
        </w:rPr>
      </w:pPr>
    </w:p>
    <w:p w:rsidR="002A34F3" w:rsidRDefault="002A34F3" w:rsidP="004A4C6D">
      <w:pPr>
        <w:pStyle w:val="NeniTitull"/>
        <w:keepNext w:val="0"/>
        <w:rPr>
          <w:spacing w:val="-4"/>
          <w:lang w:val="sq-AL"/>
        </w:rPr>
      </w:pPr>
    </w:p>
    <w:p w:rsidR="002A34F3" w:rsidRDefault="002A34F3" w:rsidP="004A4C6D">
      <w:pPr>
        <w:pStyle w:val="NeniTitull"/>
        <w:keepNext w:val="0"/>
        <w:rPr>
          <w:spacing w:val="-4"/>
          <w:lang w:val="sq-AL"/>
        </w:rPr>
      </w:pPr>
    </w:p>
    <w:p w:rsidR="00DF47DF" w:rsidRPr="00216CBE" w:rsidRDefault="00DF47DF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KËRKESË</w:t>
      </w:r>
    </w:p>
    <w:p w:rsidR="00DF47DF" w:rsidRPr="00216CBE" w:rsidRDefault="00084D82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Nr. </w:t>
      </w:r>
      <w:r w:rsidR="00180EF7">
        <w:rPr>
          <w:spacing w:val="-4"/>
          <w:lang w:val="sq-AL"/>
        </w:rPr>
        <w:t>1100</w:t>
      </w:r>
      <w:r w:rsidR="00DF47DF" w:rsidRPr="00216CBE">
        <w:rPr>
          <w:spacing w:val="-4"/>
          <w:lang w:val="sq-AL"/>
        </w:rPr>
        <w:t xml:space="preserve">, datë </w:t>
      </w:r>
      <w:r w:rsidR="00180EF7">
        <w:rPr>
          <w:spacing w:val="-4"/>
          <w:lang w:val="sq-AL"/>
        </w:rPr>
        <w:t>22.2</w:t>
      </w:r>
      <w:r w:rsidR="00DF47DF" w:rsidRPr="00216CBE">
        <w:rPr>
          <w:spacing w:val="-4"/>
          <w:lang w:val="sq-AL"/>
        </w:rPr>
        <w:t>.2015</w:t>
      </w:r>
    </w:p>
    <w:p w:rsidR="00DF47DF" w:rsidRPr="00216CBE" w:rsidRDefault="00DF47DF" w:rsidP="004A4C6D">
      <w:pPr>
        <w:pStyle w:val="NeniTitull"/>
        <w:keepNext w:val="0"/>
        <w:rPr>
          <w:spacing w:val="-4"/>
          <w:sz w:val="10"/>
          <w:lang w:val="sq-AL"/>
        </w:rPr>
      </w:pPr>
    </w:p>
    <w:p w:rsidR="00DF47DF" w:rsidRPr="00216CBE" w:rsidRDefault="00DF47DF" w:rsidP="004A4C6D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SHPRONËSIM PUBLIK</w:t>
      </w:r>
    </w:p>
    <w:p w:rsidR="00DF47DF" w:rsidRPr="00216CBE" w:rsidRDefault="00DF47DF" w:rsidP="004A4C6D">
      <w:pPr>
        <w:pStyle w:val="Hapesira7"/>
        <w:rPr>
          <w:spacing w:val="-4"/>
          <w:sz w:val="8"/>
          <w:lang w:val="sq-AL"/>
        </w:rPr>
      </w:pP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Ministria e Zhvillimit Urban shpall kërkesën për shpronësim, për interes publik, të pasurive të paluajtshme, pronë private, që preken nga ndërtimi i projektit, </w:t>
      </w:r>
      <w:r w:rsidR="00E97E66" w:rsidRPr="00216CBE">
        <w:rPr>
          <w:spacing w:val="-4"/>
          <w:lang w:val="sq-AL"/>
        </w:rPr>
        <w:t>“</w:t>
      </w:r>
      <w:r w:rsidRPr="00216CBE">
        <w:rPr>
          <w:spacing w:val="-4"/>
          <w:lang w:val="sq-AL"/>
        </w:rPr>
        <w:t xml:space="preserve">Ndërtimi, rikonstruksioni dhe rinovimi i Unazës së </w:t>
      </w:r>
      <w:r w:rsidR="00006D51" w:rsidRPr="00216CBE">
        <w:rPr>
          <w:spacing w:val="-4"/>
          <w:lang w:val="sq-AL"/>
        </w:rPr>
        <w:t>Vogël</w:t>
      </w:r>
      <w:r w:rsidRPr="00216CBE">
        <w:rPr>
          <w:spacing w:val="-4"/>
          <w:lang w:val="sq-AL"/>
        </w:rPr>
        <w:t>, loti 3</w:t>
      </w:r>
      <w:r w:rsidR="00E97E66" w:rsidRPr="00216CBE">
        <w:rPr>
          <w:spacing w:val="-4"/>
          <w:lang w:val="sq-AL"/>
        </w:rPr>
        <w:t>”</w:t>
      </w:r>
      <w:r w:rsidRPr="00216CBE">
        <w:rPr>
          <w:spacing w:val="-4"/>
          <w:lang w:val="sq-AL"/>
        </w:rPr>
        <w:t>, Tiranë.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Subjekti kërkues i këtij objekti është Bashkia Tiranë. </w:t>
      </w:r>
    </w:p>
    <w:p w:rsidR="002A34F3" w:rsidRPr="000E5A2E" w:rsidRDefault="00DF47DF" w:rsidP="004A4C6D">
      <w:pPr>
        <w:pStyle w:val="Paragrafi"/>
        <w:rPr>
          <w:rFonts w:eastAsia="Times New Roman" w:cs="Calibri"/>
          <w:spacing w:val="-6"/>
          <w:lang w:val="sq-AL"/>
        </w:rPr>
      </w:pPr>
      <w:r w:rsidRPr="000E5A2E">
        <w:rPr>
          <w:spacing w:val="-6"/>
          <w:lang w:val="sq-AL"/>
        </w:rPr>
        <w:t xml:space="preserve">Me anë të këtij publikimi kërkojmë të vëmë në dijeni personat, të cilët preken nga ky shpronësim, që konsiston në masën e vlerësimit të llogaritur </w:t>
      </w:r>
      <w:r w:rsidRPr="000E5A2E">
        <w:rPr>
          <w:rFonts w:eastAsia="Times New Roman" w:cs="Calibri"/>
          <w:spacing w:val="-6"/>
          <w:lang w:val="sq-AL"/>
        </w:rPr>
        <w:t xml:space="preserve">në bazë </w:t>
      </w:r>
      <w:r w:rsidR="007473CB" w:rsidRPr="000E5A2E">
        <w:rPr>
          <w:rFonts w:eastAsia="Times New Roman" w:cs="Calibri"/>
          <w:spacing w:val="-6"/>
          <w:lang w:val="sq-AL"/>
        </w:rPr>
        <w:t xml:space="preserve">  </w:t>
      </w:r>
      <w:r w:rsidRPr="000E5A2E">
        <w:rPr>
          <w:rFonts w:eastAsia="Times New Roman" w:cs="Calibri"/>
          <w:spacing w:val="-6"/>
          <w:lang w:val="sq-AL"/>
        </w:rPr>
        <w:t xml:space="preserve">të </w:t>
      </w:r>
      <w:r w:rsidR="007473CB" w:rsidRPr="000E5A2E">
        <w:rPr>
          <w:rFonts w:eastAsia="Times New Roman" w:cs="Calibri"/>
          <w:spacing w:val="-6"/>
          <w:lang w:val="sq-AL"/>
        </w:rPr>
        <w:t xml:space="preserve"> </w:t>
      </w:r>
      <w:r w:rsidRPr="000E5A2E">
        <w:rPr>
          <w:rFonts w:eastAsia="Times New Roman" w:cs="Calibri"/>
          <w:spacing w:val="-6"/>
          <w:lang w:val="sq-AL"/>
        </w:rPr>
        <w:t xml:space="preserve">vendimit </w:t>
      </w:r>
      <w:r w:rsidR="007473CB" w:rsidRPr="000E5A2E">
        <w:rPr>
          <w:rFonts w:eastAsia="Times New Roman" w:cs="Calibri"/>
          <w:spacing w:val="-6"/>
          <w:lang w:val="sq-AL"/>
        </w:rPr>
        <w:t xml:space="preserve"> </w:t>
      </w:r>
      <w:r w:rsidR="00084D82" w:rsidRPr="000E5A2E">
        <w:rPr>
          <w:rFonts w:eastAsia="Times New Roman" w:cs="Calibri"/>
          <w:spacing w:val="-6"/>
          <w:lang w:val="sq-AL"/>
        </w:rPr>
        <w:t xml:space="preserve">nr. </w:t>
      </w:r>
      <w:r w:rsidRPr="000E5A2E">
        <w:rPr>
          <w:rFonts w:eastAsia="Times New Roman" w:cs="Calibri"/>
          <w:spacing w:val="-6"/>
          <w:lang w:val="sq-AL"/>
        </w:rPr>
        <w:t xml:space="preserve">138, </w:t>
      </w:r>
      <w:r w:rsidR="007473CB" w:rsidRPr="000E5A2E">
        <w:rPr>
          <w:rFonts w:eastAsia="Times New Roman" w:cs="Calibri"/>
          <w:spacing w:val="-6"/>
          <w:lang w:val="sq-AL"/>
        </w:rPr>
        <w:t xml:space="preserve"> </w:t>
      </w:r>
      <w:r w:rsidRPr="000E5A2E">
        <w:rPr>
          <w:rFonts w:eastAsia="Times New Roman" w:cs="Calibri"/>
          <w:spacing w:val="-6"/>
          <w:lang w:val="sq-AL"/>
        </w:rPr>
        <w:t xml:space="preserve">datë </w:t>
      </w:r>
      <w:r w:rsidR="007473CB" w:rsidRPr="000E5A2E">
        <w:rPr>
          <w:rFonts w:eastAsia="Times New Roman" w:cs="Calibri"/>
          <w:spacing w:val="-6"/>
          <w:lang w:val="sq-AL"/>
        </w:rPr>
        <w:t xml:space="preserve"> </w:t>
      </w:r>
      <w:r w:rsidRPr="000E5A2E">
        <w:rPr>
          <w:rFonts w:eastAsia="Times New Roman" w:cs="Calibri"/>
          <w:spacing w:val="-6"/>
          <w:lang w:val="sq-AL"/>
        </w:rPr>
        <w:t>23.3.2000</w:t>
      </w:r>
      <w:r w:rsidR="00006D51" w:rsidRPr="000E5A2E">
        <w:rPr>
          <w:rFonts w:eastAsia="Times New Roman" w:cs="Calibri"/>
          <w:spacing w:val="-6"/>
          <w:lang w:val="sq-AL"/>
        </w:rPr>
        <w:t>,</w:t>
      </w:r>
      <w:r w:rsidRPr="000E5A2E">
        <w:rPr>
          <w:rFonts w:eastAsia="Times New Roman" w:cs="Calibri"/>
          <w:spacing w:val="-6"/>
          <w:lang w:val="sq-AL"/>
        </w:rPr>
        <w:t xml:space="preserve"> </w:t>
      </w:r>
      <w:r w:rsidR="007473CB" w:rsidRPr="000E5A2E">
        <w:rPr>
          <w:rFonts w:eastAsia="Times New Roman" w:cs="Calibri"/>
          <w:spacing w:val="-6"/>
          <w:lang w:val="sq-AL"/>
        </w:rPr>
        <w:t xml:space="preserve"> </w:t>
      </w:r>
      <w:r w:rsidRPr="000E5A2E">
        <w:rPr>
          <w:rFonts w:eastAsia="Times New Roman" w:cs="Calibri"/>
          <w:spacing w:val="-6"/>
          <w:lang w:val="sq-AL"/>
        </w:rPr>
        <w:t xml:space="preserve">të </w:t>
      </w: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672905" w:rsidP="004A4C6D">
      <w:pPr>
        <w:pStyle w:val="Paragrafi"/>
        <w:rPr>
          <w:rFonts w:eastAsia="Times New Roman" w:cs="Calibri"/>
          <w:spacing w:val="-4"/>
          <w:lang w:val="sq-AL"/>
        </w:rPr>
      </w:pPr>
      <w:r>
        <w:rPr>
          <w:rFonts w:eastAsia="Times New Roman" w:cs="Calibri"/>
          <w:noProof/>
          <w:spacing w:val="-4"/>
        </w:rPr>
        <w:pict>
          <v:rect id="_x0000_s1026" style="position:absolute;left:0;text-align:left;margin-left:2.8pt;margin-top:1.1pt;width:492.1pt;height:410.6pt;z-index:251658240" strokecolor="white [3212]">
            <v:textbox>
              <w:txbxContent>
                <w:p w:rsidR="000E5A2E" w:rsidRDefault="000E5A2E" w:rsidP="00B0455A">
                  <w:pPr>
                    <w:spacing w:after="0" w:line="240" w:lineRule="auto"/>
                    <w:ind w:firstLine="0"/>
                    <w:jc w:val="center"/>
                  </w:pPr>
                  <w:r w:rsidRPr="00B0455A">
                    <w:rPr>
                      <w:noProof/>
                    </w:rPr>
                    <w:drawing>
                      <wp:inline distT="0" distB="0" distL="0" distR="0">
                        <wp:extent cx="5920574" cy="4744782"/>
                        <wp:effectExtent l="19050" t="0" r="3976" b="0"/>
                        <wp:docPr id="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 r="1311" b="-9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23653" cy="474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Pr="00DF1624" w:rsidRDefault="002A34F3" w:rsidP="004A4C6D">
      <w:pPr>
        <w:pStyle w:val="Paragrafi"/>
        <w:rPr>
          <w:rFonts w:eastAsia="Times New Roman" w:cs="Calibri"/>
          <w:b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2A34F3" w:rsidRDefault="002A34F3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0E5A2E" w:rsidRDefault="000E5A2E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0E5A2E" w:rsidRDefault="000E5A2E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DF1624" w:rsidRDefault="00DF1624" w:rsidP="004A4C6D">
      <w:pPr>
        <w:pStyle w:val="Paragrafi"/>
        <w:rPr>
          <w:rFonts w:eastAsia="Times New Roman" w:cs="Calibri"/>
          <w:spacing w:val="-4"/>
          <w:lang w:val="sq-AL"/>
        </w:rPr>
      </w:pPr>
    </w:p>
    <w:p w:rsidR="00DF47DF" w:rsidRPr="00216CBE" w:rsidRDefault="00DF47DF" w:rsidP="004A4C6D">
      <w:pPr>
        <w:pStyle w:val="Paragrafi"/>
        <w:rPr>
          <w:rFonts w:eastAsia="Times New Roman" w:cs="Calibri"/>
          <w:spacing w:val="-4"/>
          <w:lang w:val="sq-AL"/>
        </w:rPr>
      </w:pPr>
      <w:r w:rsidRPr="00216CBE">
        <w:rPr>
          <w:rFonts w:eastAsia="Times New Roman" w:cs="Calibri"/>
          <w:spacing w:val="-4"/>
          <w:lang w:val="sq-AL"/>
        </w:rPr>
        <w:t>Këshillit të Ministrave</w:t>
      </w:r>
      <w:r w:rsidR="00006D51" w:rsidRPr="00216CBE">
        <w:rPr>
          <w:rFonts w:eastAsia="Times New Roman" w:cs="Calibri"/>
          <w:spacing w:val="-4"/>
          <w:lang w:val="sq-AL"/>
        </w:rPr>
        <w:t>,</w:t>
      </w:r>
      <w:r w:rsidRPr="00216CBE">
        <w:rPr>
          <w:rFonts w:eastAsia="Times New Roman" w:cs="Calibri"/>
          <w:spacing w:val="-4"/>
          <w:lang w:val="sq-AL"/>
        </w:rPr>
        <w:t xml:space="preserve"> </w:t>
      </w:r>
      <w:r w:rsidR="00E97E66" w:rsidRPr="00216CBE">
        <w:rPr>
          <w:rFonts w:eastAsia="Times New Roman" w:cs="Calibri"/>
          <w:spacing w:val="-4"/>
          <w:lang w:val="sq-AL"/>
        </w:rPr>
        <w:t>“</w:t>
      </w:r>
      <w:r w:rsidRPr="00216CBE">
        <w:rPr>
          <w:rFonts w:eastAsia="Times New Roman" w:cs="Calibri"/>
          <w:spacing w:val="-4"/>
          <w:lang w:val="sq-AL"/>
        </w:rPr>
        <w:t xml:space="preserve">Për kriteret teknike të vlerësimit dhe të përllogaritjes së masës së shpërblimit </w:t>
      </w:r>
      <w:r w:rsidR="003C5DFC">
        <w:rPr>
          <w:rFonts w:eastAsia="Times New Roman" w:cs="Calibri"/>
          <w:spacing w:val="-4"/>
          <w:lang w:val="sq-AL"/>
        </w:rPr>
        <w:t>të</w:t>
      </w:r>
      <w:r w:rsidRPr="00216CBE">
        <w:rPr>
          <w:rFonts w:eastAsia="Times New Roman" w:cs="Calibri"/>
          <w:spacing w:val="-4"/>
          <w:lang w:val="sq-AL"/>
        </w:rPr>
        <w:t xml:space="preserve"> pasuri</w:t>
      </w:r>
      <w:r w:rsidR="003C5DFC">
        <w:rPr>
          <w:rFonts w:eastAsia="Times New Roman" w:cs="Calibri"/>
          <w:spacing w:val="-4"/>
          <w:lang w:val="sq-AL"/>
        </w:rPr>
        <w:t xml:space="preserve">ve </w:t>
      </w:r>
      <w:r w:rsidRPr="00216CBE">
        <w:rPr>
          <w:rFonts w:eastAsia="Times New Roman" w:cs="Calibri"/>
          <w:spacing w:val="-4"/>
          <w:lang w:val="sq-AL"/>
        </w:rPr>
        <w:t>që shpronësohen, të pasurive që zhvlerësohen dhe të të drejtave të personave të tretë, për interes publik</w:t>
      </w:r>
      <w:r w:rsidR="00E97E66" w:rsidRPr="00216CBE">
        <w:rPr>
          <w:rFonts w:eastAsia="Times New Roman" w:cs="Calibri"/>
          <w:spacing w:val="-4"/>
          <w:lang w:val="sq-AL"/>
        </w:rPr>
        <w:t>”</w:t>
      </w:r>
      <w:r w:rsidRPr="00216CBE">
        <w:rPr>
          <w:rFonts w:eastAsia="Times New Roman" w:cs="Calibri"/>
          <w:spacing w:val="-4"/>
          <w:lang w:val="sq-AL"/>
        </w:rPr>
        <w:t>, të ndryshuar, për pronarët sipas listës emërore bashkëlidhur.</w:t>
      </w:r>
    </w:p>
    <w:p w:rsidR="00DF47DF" w:rsidRPr="00216CBE" w:rsidRDefault="00006D51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Pronarët</w:t>
      </w:r>
      <w:r w:rsidR="00DF47DF" w:rsidRPr="00216CBE">
        <w:rPr>
          <w:spacing w:val="-4"/>
          <w:lang w:val="sq-AL"/>
        </w:rPr>
        <w:t xml:space="preserve"> do të likuidohen për efekt shpronësimi me paraqitjen e dokumenteve të rregullta të pronësisë, pas daljes së vendimit të Këshillit të Ministrave, që do të miratojë kërkesën për shpronësim.</w:t>
      </w:r>
    </w:p>
    <w:p w:rsidR="00DF47DF" w:rsidRPr="00216CBE" w:rsidRDefault="00DF47DF" w:rsidP="004A4C6D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Vlera totale e shpronësimit është</w:t>
      </w:r>
      <w:r w:rsidR="00084D82"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>348,313,525 (treqind e dyzet e tetë milionë e treqind e trembëdhjetë mijë e pesëqind e njëzet e pesë) lekë.</w:t>
      </w:r>
    </w:p>
    <w:p w:rsidR="00DF47DF" w:rsidRPr="00216CBE" w:rsidRDefault="00DF47DF" w:rsidP="004A4C6D">
      <w:pPr>
        <w:pStyle w:val="Hapesira7"/>
        <w:rPr>
          <w:spacing w:val="-4"/>
          <w:lang w:val="sq-AL"/>
        </w:rPr>
      </w:pPr>
    </w:p>
    <w:p w:rsidR="00DF1624" w:rsidRDefault="00BB3B96" w:rsidP="00DF1624">
      <w:pPr>
        <w:pStyle w:val="Autoriteti"/>
      </w:pPr>
      <w:r w:rsidRPr="00DF1624">
        <w:t>Zëvendësministri i Zhvillimit</w:t>
      </w:r>
      <w:r w:rsidR="00DF1624">
        <w:t xml:space="preserve"> Urban</w:t>
      </w:r>
    </w:p>
    <w:p w:rsidR="00DF1624" w:rsidRDefault="00DF1624" w:rsidP="00DF1624">
      <w:pPr>
        <w:pStyle w:val="AutoritetiEmer"/>
      </w:pPr>
      <w:r>
        <w:t>Alfred Dalipi</w:t>
      </w:r>
    </w:p>
    <w:p w:rsidR="00DF1624" w:rsidRDefault="00DF1624" w:rsidP="00DF1624">
      <w:pPr>
        <w:ind w:left="284" w:firstLine="0"/>
      </w:pPr>
    </w:p>
    <w:p w:rsidR="00DF1624" w:rsidRPr="00DF1624" w:rsidRDefault="00DF1624" w:rsidP="00DF1624">
      <w:pPr>
        <w:ind w:left="284" w:firstLine="0"/>
      </w:pPr>
      <w:r>
        <w:t>Egla</w:t>
      </w:r>
    </w:p>
    <w:p w:rsidR="00DF1624" w:rsidRPr="00DF1624" w:rsidRDefault="00DF1624" w:rsidP="00DF1624">
      <w:pPr>
        <w:ind w:left="284" w:firstLine="0"/>
      </w:pPr>
      <w:r w:rsidRPr="00DF1624">
        <w:t>Urban</w:t>
      </w:r>
      <w:r w:rsidR="00BB3B96" w:rsidRPr="00DF1624">
        <w:t xml:space="preserve"> </w:t>
      </w:r>
    </w:p>
    <w:p w:rsidR="00DF1624" w:rsidRDefault="00DF1624" w:rsidP="004A4C6D">
      <w:pPr>
        <w:pStyle w:val="Autoriteti"/>
        <w:keepNext w:val="0"/>
        <w:rPr>
          <w:spacing w:val="-4"/>
          <w:szCs w:val="24"/>
          <w:lang w:val="sq-AL"/>
        </w:rPr>
      </w:pPr>
    </w:p>
    <w:p w:rsidR="00DF1624" w:rsidRDefault="00DF1624" w:rsidP="004A4C6D">
      <w:pPr>
        <w:pStyle w:val="Autoriteti"/>
        <w:keepNext w:val="0"/>
        <w:rPr>
          <w:spacing w:val="-4"/>
          <w:szCs w:val="24"/>
          <w:lang w:val="sq-AL"/>
        </w:rPr>
      </w:pPr>
    </w:p>
    <w:p w:rsidR="00FC0907" w:rsidRPr="00216CBE" w:rsidRDefault="00BB3B96" w:rsidP="004A4C6D">
      <w:pPr>
        <w:pStyle w:val="Autoriteti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Urban</w:t>
      </w:r>
    </w:p>
    <w:p w:rsidR="00FC0907" w:rsidRPr="00216CBE" w:rsidRDefault="00BB3B96" w:rsidP="004A4C6D">
      <w:pPr>
        <w:widowControl w:val="0"/>
        <w:jc w:val="right"/>
        <w:rPr>
          <w:rFonts w:ascii="Garamond" w:hAnsi="Garamond"/>
          <w:b/>
          <w:spacing w:val="-4"/>
          <w:lang w:val="sq-AL"/>
        </w:rPr>
        <w:sectPr w:rsidR="00FC0907" w:rsidRPr="00216CBE" w:rsidSect="00216CB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>
        <w:rPr>
          <w:rFonts w:ascii="Garamond" w:hAnsi="Garamond"/>
          <w:b/>
          <w:spacing w:val="-4"/>
          <w:lang w:val="sq-AL"/>
        </w:rPr>
        <w:t>Alfred  Dalipi</w:t>
      </w:r>
    </w:p>
    <w:p w:rsidR="000E5A2E" w:rsidRDefault="000E5A2E" w:rsidP="00AB683A">
      <w:pPr>
        <w:pStyle w:val="Akti"/>
        <w:keepNext w:val="0"/>
        <w:jc w:val="left"/>
        <w:rPr>
          <w:spacing w:val="-4"/>
          <w:lang w:val="sq-AL"/>
        </w:rPr>
      </w:pPr>
      <w:r w:rsidRPr="000E5A2E">
        <w:rPr>
          <w:noProof/>
          <w:spacing w:val="-4"/>
          <w:lang w:val="en-US"/>
        </w:rPr>
        <w:drawing>
          <wp:inline distT="0" distB="0" distL="0" distR="0">
            <wp:extent cx="6302237" cy="3126498"/>
            <wp:effectExtent l="19050" t="0" r="3313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4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37" cy="312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82" w:rsidRDefault="009A7D82" w:rsidP="000E5A2E">
      <w:pPr>
        <w:pStyle w:val="Akti"/>
        <w:keepNext w:val="0"/>
        <w:rPr>
          <w:spacing w:val="-4"/>
          <w:lang w:val="sq-AL"/>
        </w:rPr>
        <w:sectPr w:rsidR="009A7D82" w:rsidSect="000E5A2E">
          <w:headerReference w:type="even" r:id="rId19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E5A2E" w:rsidRPr="00AB5A60" w:rsidRDefault="000E5A2E" w:rsidP="000E5A2E">
      <w:pPr>
        <w:pStyle w:val="Akti"/>
        <w:keepNext w:val="0"/>
        <w:rPr>
          <w:spacing w:val="-4"/>
          <w:lang w:val="sq-AL"/>
        </w:rPr>
      </w:pPr>
      <w:r w:rsidRPr="00AB5A60">
        <w:rPr>
          <w:spacing w:val="-4"/>
          <w:lang w:val="sq-AL"/>
        </w:rPr>
        <w:t>KËRKESË</w:t>
      </w:r>
    </w:p>
    <w:p w:rsidR="000E5A2E" w:rsidRPr="00AB5A60" w:rsidRDefault="000E5A2E" w:rsidP="000E5A2E">
      <w:pPr>
        <w:pStyle w:val="Hapesira7"/>
        <w:rPr>
          <w:spacing w:val="-4"/>
          <w:lang w:val="sq-AL"/>
        </w:rPr>
      </w:pPr>
    </w:p>
    <w:p w:rsidR="000E5A2E" w:rsidRPr="00AB5A60" w:rsidRDefault="000E5A2E" w:rsidP="000E5A2E">
      <w:pPr>
        <w:pStyle w:val="Paragrafi"/>
        <w:rPr>
          <w:rFonts w:cs="Times New Roman"/>
          <w:spacing w:val="-4"/>
          <w:lang w:val="sq-AL"/>
        </w:rPr>
      </w:pPr>
      <w:r w:rsidRPr="00AB5A60">
        <w:rPr>
          <w:spacing w:val="-4"/>
          <w:lang w:val="sq-AL"/>
        </w:rPr>
        <w:t>Shtetasi Pashuk Nikolla, i biri i Koles dhe i Lukes, i datëlindjes 8.8.1947, lindur dhe banues në Muriqan, kërkon pran</w:t>
      </w:r>
      <w:r w:rsidRPr="00AB5A60">
        <w:rPr>
          <w:rFonts w:ascii="Times New Roman" w:hAnsi="Times New Roman" w:cs="Times New Roman"/>
          <w:spacing w:val="-4"/>
          <w:lang w:val="sq-AL"/>
        </w:rPr>
        <w:t xml:space="preserve">ë </w:t>
      </w:r>
      <w:r w:rsidRPr="00AB5A60">
        <w:rPr>
          <w:rFonts w:cs="Times New Roman"/>
          <w:spacing w:val="-4"/>
          <w:lang w:val="sq-AL"/>
        </w:rPr>
        <w:t>Gjykatës së Rrethit Gjyqësor Shkodër, shpalljen të zhdukur të babait të tij Kol Hile Nikolla.</w:t>
      </w:r>
    </w:p>
    <w:p w:rsidR="000E5A2E" w:rsidRPr="00AB5A60" w:rsidRDefault="000E5A2E" w:rsidP="000E5A2E">
      <w:pPr>
        <w:pStyle w:val="Hapesira7"/>
        <w:rPr>
          <w:spacing w:val="-4"/>
          <w:lang w:val="sq-AL"/>
        </w:rPr>
      </w:pPr>
    </w:p>
    <w:p w:rsidR="000E5A2E" w:rsidRPr="00AB5A60" w:rsidRDefault="000E5A2E" w:rsidP="000E5A2E">
      <w:pPr>
        <w:pStyle w:val="Autoriteti"/>
        <w:keepNext w:val="0"/>
        <w:rPr>
          <w:spacing w:val="-4"/>
          <w:lang w:val="sq-AL"/>
        </w:rPr>
      </w:pPr>
      <w:r w:rsidRPr="00AB5A60">
        <w:rPr>
          <w:spacing w:val="-4"/>
          <w:lang w:val="sq-AL"/>
        </w:rPr>
        <w:t>KËRKUESI</w:t>
      </w:r>
    </w:p>
    <w:p w:rsidR="000E5A2E" w:rsidRDefault="000E5A2E" w:rsidP="000E5A2E">
      <w:pPr>
        <w:pStyle w:val="AutoritetiEmer"/>
        <w:rPr>
          <w:spacing w:val="-4"/>
          <w:lang w:val="sq-AL"/>
        </w:rPr>
      </w:pPr>
      <w:r w:rsidRPr="00AB5A60">
        <w:rPr>
          <w:spacing w:val="-4"/>
          <w:lang w:val="sq-AL"/>
        </w:rPr>
        <w:t>Pashuk Nikolla</w:t>
      </w:r>
    </w:p>
    <w:p w:rsidR="009A7D82" w:rsidRDefault="009A7D82" w:rsidP="00BB6A41">
      <w:pPr>
        <w:pStyle w:val="Akti"/>
        <w:keepNext w:val="0"/>
        <w:rPr>
          <w:spacing w:val="-4"/>
          <w:lang w:val="sq-AL"/>
        </w:rPr>
        <w:sectPr w:rsidR="009A7D82" w:rsidSect="009A7D82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Default="000E5A2E" w:rsidP="00BB6A41">
      <w:pPr>
        <w:pStyle w:val="Akti"/>
        <w:keepNext w:val="0"/>
        <w:rPr>
          <w:spacing w:val="-4"/>
          <w:lang w:val="sq-AL"/>
        </w:rPr>
      </w:pPr>
    </w:p>
    <w:p w:rsidR="000E5A2E" w:rsidRPr="000E5A2E" w:rsidRDefault="000E5A2E" w:rsidP="000E5A2E">
      <w:pPr>
        <w:rPr>
          <w:lang w:val="sq-AL"/>
        </w:rPr>
      </w:pPr>
    </w:p>
    <w:p w:rsidR="00BB6A41" w:rsidRDefault="00BB6A41" w:rsidP="004A4C6D">
      <w:pPr>
        <w:pStyle w:val="Paragrafi"/>
        <w:rPr>
          <w:noProof/>
        </w:rPr>
        <w:sectPr w:rsidR="00BB6A41" w:rsidSect="009A7D82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Default="008258E4" w:rsidP="004A4C6D">
      <w:pPr>
        <w:pStyle w:val="Paragrafi"/>
        <w:rPr>
          <w:noProof/>
        </w:rPr>
      </w:pPr>
    </w:p>
    <w:p w:rsidR="008258E4" w:rsidRPr="00084D82" w:rsidRDefault="008258E4" w:rsidP="004A4C6D">
      <w:pPr>
        <w:pStyle w:val="Paragrafi"/>
        <w:rPr>
          <w:lang w:val="sq-AL"/>
        </w:rPr>
      </w:pPr>
    </w:p>
    <w:p w:rsidR="00DF47DF" w:rsidRPr="00084D82" w:rsidRDefault="00DF47DF" w:rsidP="004A4C6D">
      <w:pPr>
        <w:pStyle w:val="Paragrafi"/>
        <w:rPr>
          <w:lang w:val="sq-AL"/>
        </w:rPr>
      </w:pPr>
    </w:p>
    <w:p w:rsidR="00DF47DF" w:rsidRPr="00084D82" w:rsidRDefault="00DF47DF" w:rsidP="004A4C6D">
      <w:pPr>
        <w:pStyle w:val="Akti"/>
        <w:keepNext w:val="0"/>
        <w:rPr>
          <w:lang w:val="sq-AL"/>
        </w:rPr>
      </w:pPr>
    </w:p>
    <w:p w:rsidR="00DF47DF" w:rsidRPr="00084D82" w:rsidRDefault="00DF47DF" w:rsidP="004A4C6D">
      <w:pPr>
        <w:pStyle w:val="Akti"/>
        <w:keepNext w:val="0"/>
        <w:rPr>
          <w:lang w:val="sq-AL"/>
        </w:rPr>
        <w:sectPr w:rsidR="00DF47DF" w:rsidRPr="00084D82" w:rsidSect="000E5A2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E5A2E" w:rsidRDefault="000E5A2E" w:rsidP="00BB6A41">
      <w:pPr>
        <w:rPr>
          <w:lang w:val="sq-AL"/>
        </w:rPr>
        <w:sectPr w:rsidR="000E5A2E" w:rsidSect="00BB6A41">
          <w:headerReference w:type="even" r:id="rId20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B6A41" w:rsidRPr="00BB6A41" w:rsidRDefault="00BB6A41" w:rsidP="00BB6A41">
      <w:pPr>
        <w:rPr>
          <w:lang w:val="sq-AL"/>
        </w:rPr>
      </w:pPr>
    </w:p>
    <w:p w:rsidR="00AB5A60" w:rsidRDefault="00AB5A60" w:rsidP="004A4C6D">
      <w:pPr>
        <w:pStyle w:val="Akti"/>
        <w:keepNext w:val="0"/>
        <w:rPr>
          <w:lang w:val="sq-AL"/>
        </w:rPr>
        <w:sectPr w:rsidR="00AB5A60" w:rsidSect="000E5A2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F47DF" w:rsidRPr="00084D82" w:rsidRDefault="00DF47DF" w:rsidP="004A4C6D">
      <w:pPr>
        <w:pStyle w:val="Akti"/>
        <w:keepNext w:val="0"/>
        <w:rPr>
          <w:lang w:val="sq-AL"/>
        </w:rPr>
      </w:pPr>
    </w:p>
    <w:p w:rsidR="00DF47DF" w:rsidRPr="00084D82" w:rsidRDefault="00DF47DF" w:rsidP="004A4C6D">
      <w:pPr>
        <w:pStyle w:val="Akti"/>
        <w:keepNext w:val="0"/>
        <w:rPr>
          <w:lang w:val="sq-AL"/>
        </w:rPr>
      </w:pPr>
    </w:p>
    <w:p w:rsidR="00DF47DF" w:rsidRPr="00084D82" w:rsidRDefault="00DF47DF" w:rsidP="004A4C6D">
      <w:pPr>
        <w:pStyle w:val="Akti"/>
        <w:keepNext w:val="0"/>
        <w:rPr>
          <w:lang w:val="sq-AL"/>
        </w:rPr>
      </w:pPr>
    </w:p>
    <w:p w:rsidR="00A87A24" w:rsidRPr="00084D82" w:rsidRDefault="00A87A24" w:rsidP="004A4C6D">
      <w:pPr>
        <w:pStyle w:val="Paragrafi"/>
        <w:rPr>
          <w:lang w:val="sq-AL"/>
        </w:rPr>
      </w:pPr>
    </w:p>
    <w:p w:rsidR="00BC456F" w:rsidRPr="00084D82" w:rsidRDefault="00BC456F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421E7B" w:rsidRPr="00084D82" w:rsidRDefault="00421E7B" w:rsidP="004A4C6D">
      <w:pPr>
        <w:pStyle w:val="Paragrafi"/>
        <w:ind w:firstLine="0"/>
        <w:rPr>
          <w:i/>
          <w:lang w:val="sq-AL"/>
        </w:rPr>
      </w:pPr>
    </w:p>
    <w:p w:rsidR="002657EA" w:rsidRPr="00084D82" w:rsidRDefault="002657EA" w:rsidP="004A4C6D">
      <w:pPr>
        <w:pStyle w:val="Paragrafi"/>
        <w:ind w:firstLine="0"/>
        <w:rPr>
          <w:lang w:val="sq-AL"/>
        </w:rPr>
        <w:sectPr w:rsidR="002657EA" w:rsidRPr="00084D82" w:rsidSect="00BB6A4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084D82" w:rsidRDefault="0079291B" w:rsidP="004A4C6D">
      <w:pPr>
        <w:pStyle w:val="Paragrafi"/>
        <w:ind w:firstLine="0"/>
        <w:rPr>
          <w:lang w:val="sq-AL"/>
        </w:rPr>
      </w:pPr>
    </w:p>
    <w:p w:rsidR="0079291B" w:rsidRPr="00084D82" w:rsidRDefault="0079291B" w:rsidP="004A4C6D">
      <w:pPr>
        <w:pStyle w:val="Paragrafi"/>
        <w:ind w:firstLine="0"/>
        <w:rPr>
          <w:lang w:val="sq-AL"/>
        </w:rPr>
      </w:pPr>
    </w:p>
    <w:p w:rsidR="00272B85" w:rsidRPr="00084D82" w:rsidRDefault="00272B85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p w:rsidR="00023FE7" w:rsidRPr="00084D82" w:rsidRDefault="00023FE7" w:rsidP="004A4C6D">
      <w:pPr>
        <w:pStyle w:val="Paragrafi"/>
        <w:ind w:firstLine="0"/>
        <w:rPr>
          <w:lang w:val="sq-AL"/>
        </w:rPr>
      </w:pPr>
    </w:p>
    <w:sectPr w:rsidR="00023FE7" w:rsidRPr="00084D82" w:rsidSect="00BB6A41">
      <w:headerReference w:type="even" r:id="rId21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A2E" w:rsidRDefault="000E5A2E" w:rsidP="00375B7D">
      <w:pPr>
        <w:spacing w:after="0" w:line="240" w:lineRule="auto"/>
      </w:pPr>
      <w:r>
        <w:separator/>
      </w:r>
    </w:p>
  </w:endnote>
  <w:endnote w:type="continuationSeparator" w:id="0">
    <w:p w:rsidR="000E5A2E" w:rsidRDefault="000E5A2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3589224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E5A2E" w:rsidRPr="00B4283E" w:rsidRDefault="000E5A2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72905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72905" w:rsidRPr="00B4283E">
          <w:rPr>
            <w:rFonts w:ascii="Garamond" w:hAnsi="Garamond"/>
            <w:sz w:val="24"/>
            <w:szCs w:val="24"/>
          </w:rPr>
          <w:fldChar w:fldCharType="separate"/>
        </w:r>
        <w:r w:rsidR="001202A2">
          <w:rPr>
            <w:rFonts w:ascii="Garamond" w:hAnsi="Garamond"/>
            <w:noProof/>
            <w:sz w:val="24"/>
            <w:szCs w:val="24"/>
          </w:rPr>
          <w:t>2556</w:t>
        </w:r>
        <w:r w:rsidR="00672905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879886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A2E" w:rsidRPr="005B4361" w:rsidRDefault="000E5A2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1066645548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72905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72905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1202A2">
              <w:rPr>
                <w:rFonts w:ascii="Garamond" w:hAnsi="Garamond"/>
                <w:noProof/>
                <w:sz w:val="24"/>
                <w:szCs w:val="24"/>
              </w:rPr>
              <w:t>2557</w:t>
            </w:r>
            <w:r w:rsidR="00672905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68020888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E5A2E" w:rsidRPr="00833610" w:rsidRDefault="000E5A2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672905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72905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672905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E5A2E" w:rsidRDefault="000E5A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A2E" w:rsidRDefault="000E5A2E" w:rsidP="00375B7D">
      <w:pPr>
        <w:spacing w:after="0" w:line="240" w:lineRule="auto"/>
      </w:pPr>
      <w:r>
        <w:separator/>
      </w:r>
    </w:p>
  </w:footnote>
  <w:footnote w:type="continuationSeparator" w:id="0">
    <w:p w:rsidR="000E5A2E" w:rsidRDefault="000E5A2E" w:rsidP="00375B7D">
      <w:pPr>
        <w:spacing w:after="0" w:line="240" w:lineRule="auto"/>
      </w:pPr>
      <w:r>
        <w:continuationSeparator/>
      </w:r>
    </w:p>
  </w:footnote>
  <w:footnote w:id="1">
    <w:p w:rsidR="000E5A2E" w:rsidRPr="0093165D" w:rsidRDefault="000E5A2E">
      <w:pPr>
        <w:pStyle w:val="FootnoteText"/>
        <w:rPr>
          <w:rFonts w:ascii="Garamond" w:hAnsi="Garamond"/>
        </w:rPr>
      </w:pPr>
      <w:r w:rsidRPr="0093165D">
        <w:rPr>
          <w:rStyle w:val="FootnoteReference"/>
          <w:rFonts w:ascii="Garamond" w:hAnsi="Garamond"/>
        </w:rPr>
        <w:footnoteRef/>
      </w:r>
      <w:r w:rsidRPr="0093165D">
        <w:rPr>
          <w:rFonts w:ascii="Garamond" w:hAnsi="Garamond"/>
        </w:rPr>
        <w:t xml:space="preserve"> Udhëzimi synon përputhshmëri të plotë me direktivën nr. Celex 320060126, 2006/126/EC të Parlamentit Evropian dhe të Këshillit, e 20 dhjetorit 2006 “Mbi lejet e drejtimit”.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0E5A2E" w:rsidRPr="00EB260B" w:rsidTr="00AD5F78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E5A2E" w:rsidRPr="00EB260B" w:rsidRDefault="000E5A2E" w:rsidP="00AD5F7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E5A2E" w:rsidRPr="00EB260B" w:rsidRDefault="000E5A2E" w:rsidP="00AD5F7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0E5A2E" w:rsidRPr="00EB260B" w:rsidRDefault="00256E14" w:rsidP="00AD5F7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0E5A2E">
            <w:rPr>
              <w:rFonts w:ascii="Garamond" w:hAnsi="Garamond"/>
              <w:b/>
              <w:sz w:val="28"/>
              <w:szCs w:val="28"/>
            </w:rPr>
            <w:t xml:space="preserve"> – Numri 33</w:t>
          </w:r>
        </w:p>
      </w:tc>
    </w:tr>
  </w:tbl>
  <w:p w:rsidR="000E5A2E" w:rsidRPr="00385E2C" w:rsidRDefault="000E5A2E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0E5A2E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E5A2E" w:rsidRPr="00EB260B" w:rsidRDefault="000E5A2E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E5A2E" w:rsidRPr="00EB260B" w:rsidRDefault="000E5A2E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0E5A2E" w:rsidRPr="00EB260B" w:rsidRDefault="00256E1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0E5A2E">
            <w:rPr>
              <w:rFonts w:ascii="Garamond" w:hAnsi="Garamond"/>
              <w:b/>
              <w:sz w:val="28"/>
              <w:szCs w:val="28"/>
            </w:rPr>
            <w:t xml:space="preserve"> – Numri 33</w:t>
          </w:r>
        </w:p>
      </w:tc>
    </w:tr>
  </w:tbl>
  <w:p w:rsidR="000E5A2E" w:rsidRDefault="000E5A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2E" w:rsidRDefault="000E5A2E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0E5A2E" w:rsidRPr="00EB260B" w:rsidTr="0098695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E5A2E" w:rsidRPr="00EB260B" w:rsidRDefault="000E5A2E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E5A2E" w:rsidRPr="00EB260B" w:rsidRDefault="000E5A2E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E5A2E" w:rsidRPr="00EB260B" w:rsidRDefault="000E5A2E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33</w:t>
          </w:r>
        </w:p>
      </w:tc>
    </w:tr>
  </w:tbl>
  <w:p w:rsidR="000E5A2E" w:rsidRPr="00385E2C" w:rsidRDefault="000E5A2E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0E5A2E" w:rsidRPr="00EB260B" w:rsidTr="0098695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E5A2E" w:rsidRPr="00EB260B" w:rsidRDefault="000E5A2E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E5A2E" w:rsidRPr="00EB260B" w:rsidRDefault="000E5A2E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E5A2E" w:rsidRPr="00EB260B" w:rsidRDefault="000E5A2E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E5A2E" w:rsidRPr="00385E2C" w:rsidRDefault="000E5A2E" w:rsidP="00385E2C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0E5A2E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E5A2E" w:rsidRPr="00EB260B" w:rsidRDefault="000E5A2E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E5A2E" w:rsidRPr="00EB260B" w:rsidRDefault="000E5A2E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E5A2E" w:rsidRPr="00EB260B" w:rsidRDefault="000E5A2E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E5A2E" w:rsidRDefault="000E5A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61B7789"/>
    <w:multiLevelType w:val="hybridMultilevel"/>
    <w:tmpl w:val="0E504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C911FAF"/>
    <w:multiLevelType w:val="hybridMultilevel"/>
    <w:tmpl w:val="63DC89D0"/>
    <w:lvl w:ilvl="0" w:tplc="A0BA85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AB22C2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36E4FEF"/>
    <w:multiLevelType w:val="hybridMultilevel"/>
    <w:tmpl w:val="87AE7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31"/>
  </w:num>
  <w:num w:numId="2">
    <w:abstractNumId w:val="26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34"/>
  </w:num>
  <w:num w:numId="16">
    <w:abstractNumId w:val="32"/>
  </w:num>
  <w:num w:numId="17">
    <w:abstractNumId w:val="19"/>
  </w:num>
  <w:num w:numId="18">
    <w:abstractNumId w:val="25"/>
  </w:num>
  <w:num w:numId="19">
    <w:abstractNumId w:val="29"/>
  </w:num>
  <w:num w:numId="20">
    <w:abstractNumId w:val="14"/>
  </w:num>
  <w:num w:numId="21">
    <w:abstractNumId w:val="21"/>
  </w:num>
  <w:num w:numId="22">
    <w:abstractNumId w:val="16"/>
  </w:num>
  <w:num w:numId="23">
    <w:abstractNumId w:val="35"/>
  </w:num>
  <w:num w:numId="24">
    <w:abstractNumId w:val="33"/>
  </w:num>
  <w:num w:numId="25">
    <w:abstractNumId w:val="24"/>
  </w:num>
  <w:num w:numId="26">
    <w:abstractNumId w:val="28"/>
  </w:num>
  <w:num w:numId="27">
    <w:abstractNumId w:val="23"/>
  </w:num>
  <w:num w:numId="28">
    <w:abstractNumId w:val="11"/>
  </w:num>
  <w:num w:numId="29">
    <w:abstractNumId w:val="18"/>
  </w:num>
  <w:num w:numId="30">
    <w:abstractNumId w:val="13"/>
  </w:num>
  <w:num w:numId="31">
    <w:abstractNumId w:val="30"/>
  </w:num>
  <w:num w:numId="32">
    <w:abstractNumId w:val="27"/>
  </w:num>
  <w:num w:numId="33">
    <w:abstractNumId w:val="22"/>
  </w:num>
  <w:num w:numId="34">
    <w:abstractNumId w:val="20"/>
  </w:num>
  <w:num w:numId="35">
    <w:abstractNumId w:val="10"/>
  </w:num>
  <w:num w:numId="36">
    <w:abstractNumId w:val="1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1024"/>
  <w:defaultTabStop w:val="288"/>
  <w:evenAndOddHeaders/>
  <w:characterSpacingControl w:val="doNotCompress"/>
  <w:hdrShapeDefaults>
    <o:shapedefaults v:ext="edit" spidmax="32769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094E"/>
    <w:rsid w:val="000039CE"/>
    <w:rsid w:val="00004A61"/>
    <w:rsid w:val="00006B92"/>
    <w:rsid w:val="00006D51"/>
    <w:rsid w:val="00016036"/>
    <w:rsid w:val="0001603E"/>
    <w:rsid w:val="00021AB5"/>
    <w:rsid w:val="00023FE7"/>
    <w:rsid w:val="00025CCC"/>
    <w:rsid w:val="000351A5"/>
    <w:rsid w:val="00040181"/>
    <w:rsid w:val="0004402A"/>
    <w:rsid w:val="000457CE"/>
    <w:rsid w:val="00047ABE"/>
    <w:rsid w:val="00051A20"/>
    <w:rsid w:val="0005356A"/>
    <w:rsid w:val="00053B9D"/>
    <w:rsid w:val="00053DB3"/>
    <w:rsid w:val="00054A72"/>
    <w:rsid w:val="000553EA"/>
    <w:rsid w:val="00061E9C"/>
    <w:rsid w:val="000625B8"/>
    <w:rsid w:val="00071602"/>
    <w:rsid w:val="0008117C"/>
    <w:rsid w:val="00084D82"/>
    <w:rsid w:val="00085384"/>
    <w:rsid w:val="000A3D25"/>
    <w:rsid w:val="000A4C36"/>
    <w:rsid w:val="000A6ED5"/>
    <w:rsid w:val="000A7ADF"/>
    <w:rsid w:val="000B0239"/>
    <w:rsid w:val="000B1F49"/>
    <w:rsid w:val="000C2D42"/>
    <w:rsid w:val="000C4D55"/>
    <w:rsid w:val="000D3708"/>
    <w:rsid w:val="000D65F7"/>
    <w:rsid w:val="000E5A2E"/>
    <w:rsid w:val="000E7D84"/>
    <w:rsid w:val="000F54BD"/>
    <w:rsid w:val="001021DE"/>
    <w:rsid w:val="001034E9"/>
    <w:rsid w:val="00113356"/>
    <w:rsid w:val="00113674"/>
    <w:rsid w:val="001139B0"/>
    <w:rsid w:val="001202A2"/>
    <w:rsid w:val="00121430"/>
    <w:rsid w:val="00123361"/>
    <w:rsid w:val="0012498E"/>
    <w:rsid w:val="001343EF"/>
    <w:rsid w:val="001365BE"/>
    <w:rsid w:val="0014288A"/>
    <w:rsid w:val="00145F8B"/>
    <w:rsid w:val="001465C2"/>
    <w:rsid w:val="0015038B"/>
    <w:rsid w:val="001517DA"/>
    <w:rsid w:val="001539B8"/>
    <w:rsid w:val="00153FC2"/>
    <w:rsid w:val="0015421A"/>
    <w:rsid w:val="00156CE8"/>
    <w:rsid w:val="001656EE"/>
    <w:rsid w:val="00167001"/>
    <w:rsid w:val="00170010"/>
    <w:rsid w:val="0017153E"/>
    <w:rsid w:val="00180875"/>
    <w:rsid w:val="00180EF7"/>
    <w:rsid w:val="00184D09"/>
    <w:rsid w:val="00190182"/>
    <w:rsid w:val="001B2FEB"/>
    <w:rsid w:val="001B5E46"/>
    <w:rsid w:val="001B7359"/>
    <w:rsid w:val="001B7652"/>
    <w:rsid w:val="001B7695"/>
    <w:rsid w:val="001C2960"/>
    <w:rsid w:val="001C51EC"/>
    <w:rsid w:val="001C60EA"/>
    <w:rsid w:val="001D1A1E"/>
    <w:rsid w:val="001D672E"/>
    <w:rsid w:val="001D76C5"/>
    <w:rsid w:val="001E15B1"/>
    <w:rsid w:val="001E208C"/>
    <w:rsid w:val="001E7A37"/>
    <w:rsid w:val="001F38DA"/>
    <w:rsid w:val="001F3B80"/>
    <w:rsid w:val="001F63DF"/>
    <w:rsid w:val="001F7313"/>
    <w:rsid w:val="0020454E"/>
    <w:rsid w:val="002103A5"/>
    <w:rsid w:val="00210C43"/>
    <w:rsid w:val="002150E4"/>
    <w:rsid w:val="00216CBE"/>
    <w:rsid w:val="00221879"/>
    <w:rsid w:val="00226090"/>
    <w:rsid w:val="0023399C"/>
    <w:rsid w:val="0023672A"/>
    <w:rsid w:val="0024030F"/>
    <w:rsid w:val="0024063F"/>
    <w:rsid w:val="00241082"/>
    <w:rsid w:val="00245357"/>
    <w:rsid w:val="00245BA6"/>
    <w:rsid w:val="00250944"/>
    <w:rsid w:val="00252CDE"/>
    <w:rsid w:val="00253880"/>
    <w:rsid w:val="00256E14"/>
    <w:rsid w:val="00256F02"/>
    <w:rsid w:val="00257943"/>
    <w:rsid w:val="002620B5"/>
    <w:rsid w:val="002657EA"/>
    <w:rsid w:val="00271A8A"/>
    <w:rsid w:val="00272B85"/>
    <w:rsid w:val="0027672B"/>
    <w:rsid w:val="00276956"/>
    <w:rsid w:val="00277011"/>
    <w:rsid w:val="00280C99"/>
    <w:rsid w:val="00284829"/>
    <w:rsid w:val="002855C3"/>
    <w:rsid w:val="00290ABC"/>
    <w:rsid w:val="00295AE6"/>
    <w:rsid w:val="00295C71"/>
    <w:rsid w:val="002A34F3"/>
    <w:rsid w:val="002A45D6"/>
    <w:rsid w:val="002A61BE"/>
    <w:rsid w:val="002B15AB"/>
    <w:rsid w:val="002B6B20"/>
    <w:rsid w:val="002C006A"/>
    <w:rsid w:val="002C0CCC"/>
    <w:rsid w:val="002C35D8"/>
    <w:rsid w:val="002C614D"/>
    <w:rsid w:val="002D17BF"/>
    <w:rsid w:val="002D5BD7"/>
    <w:rsid w:val="002D6F1B"/>
    <w:rsid w:val="002E1BA2"/>
    <w:rsid w:val="002E4BC6"/>
    <w:rsid w:val="002E55C9"/>
    <w:rsid w:val="002E5B90"/>
    <w:rsid w:val="002E6D2F"/>
    <w:rsid w:val="002E7B63"/>
    <w:rsid w:val="00307BC3"/>
    <w:rsid w:val="00307D02"/>
    <w:rsid w:val="003114C3"/>
    <w:rsid w:val="00315737"/>
    <w:rsid w:val="0032013E"/>
    <w:rsid w:val="00321A87"/>
    <w:rsid w:val="00330117"/>
    <w:rsid w:val="00333FAB"/>
    <w:rsid w:val="003357BE"/>
    <w:rsid w:val="00335BE1"/>
    <w:rsid w:val="00346D96"/>
    <w:rsid w:val="003522FC"/>
    <w:rsid w:val="00352AEA"/>
    <w:rsid w:val="00353169"/>
    <w:rsid w:val="00357007"/>
    <w:rsid w:val="0036088C"/>
    <w:rsid w:val="00375B7D"/>
    <w:rsid w:val="0037667F"/>
    <w:rsid w:val="00380032"/>
    <w:rsid w:val="00381049"/>
    <w:rsid w:val="003822C6"/>
    <w:rsid w:val="00382FF3"/>
    <w:rsid w:val="00384B3D"/>
    <w:rsid w:val="00385E2C"/>
    <w:rsid w:val="00390196"/>
    <w:rsid w:val="00392479"/>
    <w:rsid w:val="0039265D"/>
    <w:rsid w:val="00394502"/>
    <w:rsid w:val="00397D2A"/>
    <w:rsid w:val="00397E6C"/>
    <w:rsid w:val="003A1699"/>
    <w:rsid w:val="003A474C"/>
    <w:rsid w:val="003A65E2"/>
    <w:rsid w:val="003A6CDD"/>
    <w:rsid w:val="003B1DC0"/>
    <w:rsid w:val="003B4FF2"/>
    <w:rsid w:val="003B5276"/>
    <w:rsid w:val="003B6566"/>
    <w:rsid w:val="003C2D25"/>
    <w:rsid w:val="003C31CE"/>
    <w:rsid w:val="003C5DFC"/>
    <w:rsid w:val="003D38A7"/>
    <w:rsid w:val="003D47C3"/>
    <w:rsid w:val="003D5857"/>
    <w:rsid w:val="003E2B20"/>
    <w:rsid w:val="003F4E6B"/>
    <w:rsid w:val="0041007A"/>
    <w:rsid w:val="0041439D"/>
    <w:rsid w:val="004214EB"/>
    <w:rsid w:val="00421E7B"/>
    <w:rsid w:val="00425B07"/>
    <w:rsid w:val="00426C84"/>
    <w:rsid w:val="00432F14"/>
    <w:rsid w:val="00436DE1"/>
    <w:rsid w:val="00441346"/>
    <w:rsid w:val="00444588"/>
    <w:rsid w:val="00452B73"/>
    <w:rsid w:val="00453385"/>
    <w:rsid w:val="00455BD9"/>
    <w:rsid w:val="00462CA3"/>
    <w:rsid w:val="004641B9"/>
    <w:rsid w:val="0047013D"/>
    <w:rsid w:val="004705EA"/>
    <w:rsid w:val="0048306C"/>
    <w:rsid w:val="004901BF"/>
    <w:rsid w:val="004A4C6D"/>
    <w:rsid w:val="004A5318"/>
    <w:rsid w:val="004A67F5"/>
    <w:rsid w:val="004A7263"/>
    <w:rsid w:val="004B3127"/>
    <w:rsid w:val="004B4888"/>
    <w:rsid w:val="004C0E49"/>
    <w:rsid w:val="004C14F6"/>
    <w:rsid w:val="004C154F"/>
    <w:rsid w:val="004C40EC"/>
    <w:rsid w:val="004C5740"/>
    <w:rsid w:val="004C6C4C"/>
    <w:rsid w:val="004C7862"/>
    <w:rsid w:val="004C7B67"/>
    <w:rsid w:val="004D2F18"/>
    <w:rsid w:val="004D31BF"/>
    <w:rsid w:val="004D488E"/>
    <w:rsid w:val="004D6564"/>
    <w:rsid w:val="004D6877"/>
    <w:rsid w:val="004D76CF"/>
    <w:rsid w:val="004E0DDF"/>
    <w:rsid w:val="004E13A8"/>
    <w:rsid w:val="004E41A4"/>
    <w:rsid w:val="004F4611"/>
    <w:rsid w:val="005060D7"/>
    <w:rsid w:val="005113D1"/>
    <w:rsid w:val="00512844"/>
    <w:rsid w:val="00517FBA"/>
    <w:rsid w:val="00520780"/>
    <w:rsid w:val="005247CD"/>
    <w:rsid w:val="00524F39"/>
    <w:rsid w:val="00534815"/>
    <w:rsid w:val="005419D0"/>
    <w:rsid w:val="005459DC"/>
    <w:rsid w:val="00553365"/>
    <w:rsid w:val="00554E9A"/>
    <w:rsid w:val="00555C55"/>
    <w:rsid w:val="00563DAE"/>
    <w:rsid w:val="005649F6"/>
    <w:rsid w:val="00566FAB"/>
    <w:rsid w:val="005701EB"/>
    <w:rsid w:val="00572094"/>
    <w:rsid w:val="0057648B"/>
    <w:rsid w:val="00580D20"/>
    <w:rsid w:val="00580EB9"/>
    <w:rsid w:val="00581D1E"/>
    <w:rsid w:val="005853BD"/>
    <w:rsid w:val="005854A2"/>
    <w:rsid w:val="005A061F"/>
    <w:rsid w:val="005A0AAA"/>
    <w:rsid w:val="005A47F1"/>
    <w:rsid w:val="005B4361"/>
    <w:rsid w:val="005B5172"/>
    <w:rsid w:val="005B54A2"/>
    <w:rsid w:val="005B5CAB"/>
    <w:rsid w:val="005C1C26"/>
    <w:rsid w:val="005C650F"/>
    <w:rsid w:val="005C7826"/>
    <w:rsid w:val="005D03A3"/>
    <w:rsid w:val="005D7593"/>
    <w:rsid w:val="005D7BD5"/>
    <w:rsid w:val="005F10DA"/>
    <w:rsid w:val="005F4763"/>
    <w:rsid w:val="00603B9F"/>
    <w:rsid w:val="00603E4D"/>
    <w:rsid w:val="00604549"/>
    <w:rsid w:val="0060584A"/>
    <w:rsid w:val="00607B45"/>
    <w:rsid w:val="00611F7E"/>
    <w:rsid w:val="006123BB"/>
    <w:rsid w:val="00613739"/>
    <w:rsid w:val="006176F0"/>
    <w:rsid w:val="00623EBA"/>
    <w:rsid w:val="006253A8"/>
    <w:rsid w:val="006263E9"/>
    <w:rsid w:val="00630C9E"/>
    <w:rsid w:val="006352C4"/>
    <w:rsid w:val="0064120C"/>
    <w:rsid w:val="006414E3"/>
    <w:rsid w:val="00643085"/>
    <w:rsid w:val="00652383"/>
    <w:rsid w:val="006527C2"/>
    <w:rsid w:val="00655DB0"/>
    <w:rsid w:val="00656460"/>
    <w:rsid w:val="00663F5D"/>
    <w:rsid w:val="006648AB"/>
    <w:rsid w:val="006658C6"/>
    <w:rsid w:val="006666E6"/>
    <w:rsid w:val="00672905"/>
    <w:rsid w:val="0067307F"/>
    <w:rsid w:val="006761AD"/>
    <w:rsid w:val="0067786B"/>
    <w:rsid w:val="0068006C"/>
    <w:rsid w:val="006806F9"/>
    <w:rsid w:val="00687D11"/>
    <w:rsid w:val="00692F68"/>
    <w:rsid w:val="00693024"/>
    <w:rsid w:val="00696B29"/>
    <w:rsid w:val="00696B83"/>
    <w:rsid w:val="006B086C"/>
    <w:rsid w:val="006B46CF"/>
    <w:rsid w:val="006C2144"/>
    <w:rsid w:val="006C2575"/>
    <w:rsid w:val="006C29BD"/>
    <w:rsid w:val="006C46C6"/>
    <w:rsid w:val="006C67AE"/>
    <w:rsid w:val="006D197E"/>
    <w:rsid w:val="006D1E61"/>
    <w:rsid w:val="006D4072"/>
    <w:rsid w:val="006D4DAE"/>
    <w:rsid w:val="006D5C06"/>
    <w:rsid w:val="006D7893"/>
    <w:rsid w:val="006E0233"/>
    <w:rsid w:val="006E1AD3"/>
    <w:rsid w:val="006E29A7"/>
    <w:rsid w:val="006E3528"/>
    <w:rsid w:val="006E438C"/>
    <w:rsid w:val="006E47AB"/>
    <w:rsid w:val="006F257A"/>
    <w:rsid w:val="006F2637"/>
    <w:rsid w:val="006F2A91"/>
    <w:rsid w:val="006F3D7E"/>
    <w:rsid w:val="006F757D"/>
    <w:rsid w:val="00707FE6"/>
    <w:rsid w:val="007100FB"/>
    <w:rsid w:val="007118B8"/>
    <w:rsid w:val="0071445D"/>
    <w:rsid w:val="0071454C"/>
    <w:rsid w:val="00725B76"/>
    <w:rsid w:val="00734896"/>
    <w:rsid w:val="00736F64"/>
    <w:rsid w:val="00737D4F"/>
    <w:rsid w:val="0074567C"/>
    <w:rsid w:val="007473CB"/>
    <w:rsid w:val="00750846"/>
    <w:rsid w:val="007513BF"/>
    <w:rsid w:val="00751646"/>
    <w:rsid w:val="00753B72"/>
    <w:rsid w:val="007556FF"/>
    <w:rsid w:val="00756512"/>
    <w:rsid w:val="007578AF"/>
    <w:rsid w:val="00764126"/>
    <w:rsid w:val="00773203"/>
    <w:rsid w:val="0077333D"/>
    <w:rsid w:val="00775911"/>
    <w:rsid w:val="00781F34"/>
    <w:rsid w:val="00782C67"/>
    <w:rsid w:val="007861C7"/>
    <w:rsid w:val="00787970"/>
    <w:rsid w:val="00792369"/>
    <w:rsid w:val="0079291B"/>
    <w:rsid w:val="0079356B"/>
    <w:rsid w:val="007A037B"/>
    <w:rsid w:val="007A12EF"/>
    <w:rsid w:val="007A3CDE"/>
    <w:rsid w:val="007B09CE"/>
    <w:rsid w:val="007B0ED9"/>
    <w:rsid w:val="007B42C1"/>
    <w:rsid w:val="007B500B"/>
    <w:rsid w:val="007B5A7C"/>
    <w:rsid w:val="007B5F8B"/>
    <w:rsid w:val="007B7801"/>
    <w:rsid w:val="007C219A"/>
    <w:rsid w:val="007C4E9F"/>
    <w:rsid w:val="007D16DE"/>
    <w:rsid w:val="007E0E24"/>
    <w:rsid w:val="007E4498"/>
    <w:rsid w:val="007E5199"/>
    <w:rsid w:val="007E65F4"/>
    <w:rsid w:val="007F1013"/>
    <w:rsid w:val="007F4136"/>
    <w:rsid w:val="007F5D2B"/>
    <w:rsid w:val="00801D22"/>
    <w:rsid w:val="00803097"/>
    <w:rsid w:val="00805ACE"/>
    <w:rsid w:val="00805CEE"/>
    <w:rsid w:val="0081065F"/>
    <w:rsid w:val="00810855"/>
    <w:rsid w:val="00810C96"/>
    <w:rsid w:val="008171A3"/>
    <w:rsid w:val="0082047D"/>
    <w:rsid w:val="008258E4"/>
    <w:rsid w:val="00827159"/>
    <w:rsid w:val="008310C7"/>
    <w:rsid w:val="00832F64"/>
    <w:rsid w:val="00833610"/>
    <w:rsid w:val="00844A0D"/>
    <w:rsid w:val="00846421"/>
    <w:rsid w:val="0084723D"/>
    <w:rsid w:val="00852FB0"/>
    <w:rsid w:val="00861AA3"/>
    <w:rsid w:val="00863F88"/>
    <w:rsid w:val="0087387F"/>
    <w:rsid w:val="00876A54"/>
    <w:rsid w:val="00885223"/>
    <w:rsid w:val="00893F59"/>
    <w:rsid w:val="00894E80"/>
    <w:rsid w:val="00897FEA"/>
    <w:rsid w:val="008A0792"/>
    <w:rsid w:val="008A49E9"/>
    <w:rsid w:val="008A57DD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8E3B49"/>
    <w:rsid w:val="008E64A3"/>
    <w:rsid w:val="008F09A6"/>
    <w:rsid w:val="008F3652"/>
    <w:rsid w:val="008F6464"/>
    <w:rsid w:val="00900F6C"/>
    <w:rsid w:val="009061FD"/>
    <w:rsid w:val="0091049D"/>
    <w:rsid w:val="009153D3"/>
    <w:rsid w:val="0091777C"/>
    <w:rsid w:val="00920BAE"/>
    <w:rsid w:val="00921A82"/>
    <w:rsid w:val="0093165D"/>
    <w:rsid w:val="00935223"/>
    <w:rsid w:val="0093596B"/>
    <w:rsid w:val="00940663"/>
    <w:rsid w:val="00941FD2"/>
    <w:rsid w:val="009439D2"/>
    <w:rsid w:val="00945954"/>
    <w:rsid w:val="00946877"/>
    <w:rsid w:val="00950D6E"/>
    <w:rsid w:val="00954165"/>
    <w:rsid w:val="00954860"/>
    <w:rsid w:val="00955093"/>
    <w:rsid w:val="00963CE3"/>
    <w:rsid w:val="00964D1F"/>
    <w:rsid w:val="0096689C"/>
    <w:rsid w:val="00973465"/>
    <w:rsid w:val="00973558"/>
    <w:rsid w:val="009817B4"/>
    <w:rsid w:val="00981A4F"/>
    <w:rsid w:val="00981FBA"/>
    <w:rsid w:val="009849A7"/>
    <w:rsid w:val="0098695D"/>
    <w:rsid w:val="009955BA"/>
    <w:rsid w:val="00996E6B"/>
    <w:rsid w:val="009A0252"/>
    <w:rsid w:val="009A0FBD"/>
    <w:rsid w:val="009A1F88"/>
    <w:rsid w:val="009A3772"/>
    <w:rsid w:val="009A6B57"/>
    <w:rsid w:val="009A7D82"/>
    <w:rsid w:val="009B1641"/>
    <w:rsid w:val="009B472B"/>
    <w:rsid w:val="009B4AC1"/>
    <w:rsid w:val="009B7033"/>
    <w:rsid w:val="009D0BA8"/>
    <w:rsid w:val="009D679D"/>
    <w:rsid w:val="009E656E"/>
    <w:rsid w:val="009F3E64"/>
    <w:rsid w:val="00A03228"/>
    <w:rsid w:val="00A0426A"/>
    <w:rsid w:val="00A0495B"/>
    <w:rsid w:val="00A14986"/>
    <w:rsid w:val="00A17AD9"/>
    <w:rsid w:val="00A20EF8"/>
    <w:rsid w:val="00A315A9"/>
    <w:rsid w:val="00A3353F"/>
    <w:rsid w:val="00A36D0D"/>
    <w:rsid w:val="00A3757B"/>
    <w:rsid w:val="00A41AE7"/>
    <w:rsid w:val="00A4288D"/>
    <w:rsid w:val="00A456B8"/>
    <w:rsid w:val="00A47D32"/>
    <w:rsid w:val="00A52ADA"/>
    <w:rsid w:val="00A56CBF"/>
    <w:rsid w:val="00A61F45"/>
    <w:rsid w:val="00A62381"/>
    <w:rsid w:val="00A67944"/>
    <w:rsid w:val="00A679A0"/>
    <w:rsid w:val="00A71F75"/>
    <w:rsid w:val="00A819AC"/>
    <w:rsid w:val="00A82B3D"/>
    <w:rsid w:val="00A82CA7"/>
    <w:rsid w:val="00A83333"/>
    <w:rsid w:val="00A83536"/>
    <w:rsid w:val="00A87A24"/>
    <w:rsid w:val="00A87BC9"/>
    <w:rsid w:val="00A932BF"/>
    <w:rsid w:val="00A9433A"/>
    <w:rsid w:val="00A94629"/>
    <w:rsid w:val="00AA1088"/>
    <w:rsid w:val="00AA327A"/>
    <w:rsid w:val="00AA3ED7"/>
    <w:rsid w:val="00AB33AF"/>
    <w:rsid w:val="00AB5A60"/>
    <w:rsid w:val="00AB683A"/>
    <w:rsid w:val="00AB6D93"/>
    <w:rsid w:val="00AB7043"/>
    <w:rsid w:val="00AB7D6A"/>
    <w:rsid w:val="00AC013E"/>
    <w:rsid w:val="00AC7AA3"/>
    <w:rsid w:val="00AD5F78"/>
    <w:rsid w:val="00AE328B"/>
    <w:rsid w:val="00AE502B"/>
    <w:rsid w:val="00AF10AE"/>
    <w:rsid w:val="00AF3F9F"/>
    <w:rsid w:val="00AF66FA"/>
    <w:rsid w:val="00B01042"/>
    <w:rsid w:val="00B0455A"/>
    <w:rsid w:val="00B060FC"/>
    <w:rsid w:val="00B0670C"/>
    <w:rsid w:val="00B162A6"/>
    <w:rsid w:val="00B16361"/>
    <w:rsid w:val="00B16491"/>
    <w:rsid w:val="00B16A73"/>
    <w:rsid w:val="00B405BE"/>
    <w:rsid w:val="00B4283E"/>
    <w:rsid w:val="00B52421"/>
    <w:rsid w:val="00B53225"/>
    <w:rsid w:val="00B53F3B"/>
    <w:rsid w:val="00B63004"/>
    <w:rsid w:val="00B630DC"/>
    <w:rsid w:val="00B65C76"/>
    <w:rsid w:val="00B75430"/>
    <w:rsid w:val="00B75EE3"/>
    <w:rsid w:val="00B75FF0"/>
    <w:rsid w:val="00B94EE1"/>
    <w:rsid w:val="00B955CD"/>
    <w:rsid w:val="00B95929"/>
    <w:rsid w:val="00BA11ED"/>
    <w:rsid w:val="00BA220C"/>
    <w:rsid w:val="00BA2E73"/>
    <w:rsid w:val="00BA4296"/>
    <w:rsid w:val="00BA43A8"/>
    <w:rsid w:val="00BA470B"/>
    <w:rsid w:val="00BB3B96"/>
    <w:rsid w:val="00BB41BE"/>
    <w:rsid w:val="00BB433C"/>
    <w:rsid w:val="00BB6A41"/>
    <w:rsid w:val="00BC16DD"/>
    <w:rsid w:val="00BC1C9E"/>
    <w:rsid w:val="00BC313F"/>
    <w:rsid w:val="00BC37FD"/>
    <w:rsid w:val="00BC3B92"/>
    <w:rsid w:val="00BC456F"/>
    <w:rsid w:val="00BC6BC9"/>
    <w:rsid w:val="00BC77AE"/>
    <w:rsid w:val="00BD0F95"/>
    <w:rsid w:val="00BD79A4"/>
    <w:rsid w:val="00BE0030"/>
    <w:rsid w:val="00BE2350"/>
    <w:rsid w:val="00BE52F0"/>
    <w:rsid w:val="00BE6EBC"/>
    <w:rsid w:val="00BF023E"/>
    <w:rsid w:val="00BF2763"/>
    <w:rsid w:val="00BF5618"/>
    <w:rsid w:val="00C018DE"/>
    <w:rsid w:val="00C01B71"/>
    <w:rsid w:val="00C021D5"/>
    <w:rsid w:val="00C12FD6"/>
    <w:rsid w:val="00C21C66"/>
    <w:rsid w:val="00C23555"/>
    <w:rsid w:val="00C3262B"/>
    <w:rsid w:val="00C34A6D"/>
    <w:rsid w:val="00C35EA4"/>
    <w:rsid w:val="00C3651C"/>
    <w:rsid w:val="00C37269"/>
    <w:rsid w:val="00C44942"/>
    <w:rsid w:val="00C45EAC"/>
    <w:rsid w:val="00C46200"/>
    <w:rsid w:val="00C50953"/>
    <w:rsid w:val="00C666AD"/>
    <w:rsid w:val="00C669DB"/>
    <w:rsid w:val="00C7162A"/>
    <w:rsid w:val="00C835DA"/>
    <w:rsid w:val="00CA04A5"/>
    <w:rsid w:val="00CA4BF8"/>
    <w:rsid w:val="00CA65C4"/>
    <w:rsid w:val="00CA6A40"/>
    <w:rsid w:val="00CB5977"/>
    <w:rsid w:val="00CB616D"/>
    <w:rsid w:val="00CC02BF"/>
    <w:rsid w:val="00CC2049"/>
    <w:rsid w:val="00CC2643"/>
    <w:rsid w:val="00CC4923"/>
    <w:rsid w:val="00CC4DB9"/>
    <w:rsid w:val="00CC7CED"/>
    <w:rsid w:val="00CD0A7B"/>
    <w:rsid w:val="00CD4D25"/>
    <w:rsid w:val="00CD7E3F"/>
    <w:rsid w:val="00CE0A1F"/>
    <w:rsid w:val="00CE170C"/>
    <w:rsid w:val="00CF5D1C"/>
    <w:rsid w:val="00D041F1"/>
    <w:rsid w:val="00D06B15"/>
    <w:rsid w:val="00D07FA3"/>
    <w:rsid w:val="00D26590"/>
    <w:rsid w:val="00D274B5"/>
    <w:rsid w:val="00D325FD"/>
    <w:rsid w:val="00D35341"/>
    <w:rsid w:val="00D42C50"/>
    <w:rsid w:val="00D46C53"/>
    <w:rsid w:val="00D50582"/>
    <w:rsid w:val="00D5071E"/>
    <w:rsid w:val="00D54492"/>
    <w:rsid w:val="00D54FCA"/>
    <w:rsid w:val="00D568CA"/>
    <w:rsid w:val="00D56BC5"/>
    <w:rsid w:val="00D61530"/>
    <w:rsid w:val="00D6161A"/>
    <w:rsid w:val="00D66E30"/>
    <w:rsid w:val="00D71A55"/>
    <w:rsid w:val="00D80B22"/>
    <w:rsid w:val="00D91322"/>
    <w:rsid w:val="00D92743"/>
    <w:rsid w:val="00D92912"/>
    <w:rsid w:val="00D958BA"/>
    <w:rsid w:val="00D97E98"/>
    <w:rsid w:val="00DA2122"/>
    <w:rsid w:val="00DA534E"/>
    <w:rsid w:val="00DA7940"/>
    <w:rsid w:val="00DB3D6F"/>
    <w:rsid w:val="00DB43E0"/>
    <w:rsid w:val="00DB4E8B"/>
    <w:rsid w:val="00DC03DE"/>
    <w:rsid w:val="00DC2297"/>
    <w:rsid w:val="00DC652E"/>
    <w:rsid w:val="00DC7273"/>
    <w:rsid w:val="00DD14F0"/>
    <w:rsid w:val="00DD2937"/>
    <w:rsid w:val="00DD2FF6"/>
    <w:rsid w:val="00DD463B"/>
    <w:rsid w:val="00DD59B7"/>
    <w:rsid w:val="00DE2C08"/>
    <w:rsid w:val="00DE31BA"/>
    <w:rsid w:val="00DE35EA"/>
    <w:rsid w:val="00DE5785"/>
    <w:rsid w:val="00DE5A94"/>
    <w:rsid w:val="00DE6DE3"/>
    <w:rsid w:val="00DE7381"/>
    <w:rsid w:val="00DF1624"/>
    <w:rsid w:val="00DF20BD"/>
    <w:rsid w:val="00DF47DF"/>
    <w:rsid w:val="00E06461"/>
    <w:rsid w:val="00E10B86"/>
    <w:rsid w:val="00E10D8D"/>
    <w:rsid w:val="00E1470B"/>
    <w:rsid w:val="00E234BD"/>
    <w:rsid w:val="00E30CCA"/>
    <w:rsid w:val="00E312CC"/>
    <w:rsid w:val="00E34289"/>
    <w:rsid w:val="00E41C5B"/>
    <w:rsid w:val="00E4456F"/>
    <w:rsid w:val="00E455E3"/>
    <w:rsid w:val="00E45DE5"/>
    <w:rsid w:val="00E5515B"/>
    <w:rsid w:val="00E57182"/>
    <w:rsid w:val="00E607E9"/>
    <w:rsid w:val="00E7777A"/>
    <w:rsid w:val="00E817B3"/>
    <w:rsid w:val="00E83529"/>
    <w:rsid w:val="00E847EE"/>
    <w:rsid w:val="00E94E74"/>
    <w:rsid w:val="00E95363"/>
    <w:rsid w:val="00E97E66"/>
    <w:rsid w:val="00EA25FD"/>
    <w:rsid w:val="00EA7009"/>
    <w:rsid w:val="00EB230B"/>
    <w:rsid w:val="00EB607C"/>
    <w:rsid w:val="00EC7F72"/>
    <w:rsid w:val="00ED1065"/>
    <w:rsid w:val="00ED152D"/>
    <w:rsid w:val="00ED3CAA"/>
    <w:rsid w:val="00ED509B"/>
    <w:rsid w:val="00ED5728"/>
    <w:rsid w:val="00ED5F90"/>
    <w:rsid w:val="00ED6C09"/>
    <w:rsid w:val="00EE007A"/>
    <w:rsid w:val="00EF3794"/>
    <w:rsid w:val="00EF3BFE"/>
    <w:rsid w:val="00EF5AF0"/>
    <w:rsid w:val="00EF6A1A"/>
    <w:rsid w:val="00F0122D"/>
    <w:rsid w:val="00F024E3"/>
    <w:rsid w:val="00F050CB"/>
    <w:rsid w:val="00F0795B"/>
    <w:rsid w:val="00F167DD"/>
    <w:rsid w:val="00F2260E"/>
    <w:rsid w:val="00F232E7"/>
    <w:rsid w:val="00F32456"/>
    <w:rsid w:val="00F34BC8"/>
    <w:rsid w:val="00F473EB"/>
    <w:rsid w:val="00F533AE"/>
    <w:rsid w:val="00F548DF"/>
    <w:rsid w:val="00F57C50"/>
    <w:rsid w:val="00F63542"/>
    <w:rsid w:val="00F70C38"/>
    <w:rsid w:val="00F73D3B"/>
    <w:rsid w:val="00F84499"/>
    <w:rsid w:val="00F877E2"/>
    <w:rsid w:val="00F91D87"/>
    <w:rsid w:val="00F92555"/>
    <w:rsid w:val="00F94D07"/>
    <w:rsid w:val="00FA0070"/>
    <w:rsid w:val="00FA084E"/>
    <w:rsid w:val="00FA1805"/>
    <w:rsid w:val="00FA3389"/>
    <w:rsid w:val="00FA4CC2"/>
    <w:rsid w:val="00FB19DB"/>
    <w:rsid w:val="00FC0907"/>
    <w:rsid w:val="00FC2119"/>
    <w:rsid w:val="00FC5CA2"/>
    <w:rsid w:val="00FD00A6"/>
    <w:rsid w:val="00FD2480"/>
    <w:rsid w:val="00FD5072"/>
    <w:rsid w:val="00FE06F5"/>
    <w:rsid w:val="00FE1A2B"/>
    <w:rsid w:val="00FE3925"/>
    <w:rsid w:val="00FE6211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69302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72729-BC45-4B91-8755-E4987D93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36</Pages>
  <Words>11998</Words>
  <Characters>68390</Characters>
  <Application>Microsoft Office Word</Application>
  <DocSecurity>0</DocSecurity>
  <Lines>569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175</cp:revision>
  <cp:lastPrinted>2016-03-03T11:54:00Z</cp:lastPrinted>
  <dcterms:created xsi:type="dcterms:W3CDTF">2016-03-02T13:33:00Z</dcterms:created>
  <dcterms:modified xsi:type="dcterms:W3CDTF">2016-03-04T12:00:00Z</dcterms:modified>
</cp:coreProperties>
</file>