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3E2" w:rsidRPr="00D116BD" w:rsidRDefault="00F25249" w:rsidP="00E92FE8">
      <w:pPr>
        <w:pStyle w:val="Akti"/>
        <w:keepNext w:val="0"/>
        <w:rPr>
          <w:spacing w:val="-4"/>
          <w:lang w:val="sq-AL"/>
        </w:rPr>
      </w:pPr>
      <w:r w:rsidRPr="00D116BD">
        <w:rPr>
          <w:spacing w:val="-4"/>
          <w:lang w:val="sq-AL"/>
        </w:rPr>
        <w:t>VENDI</w:t>
      </w:r>
      <w:r w:rsidR="00C5384A" w:rsidRPr="00D116BD">
        <w:rPr>
          <w:spacing w:val="-4"/>
          <w:lang w:val="sq-AL"/>
        </w:rPr>
        <w:t>M</w:t>
      </w:r>
    </w:p>
    <w:p w:rsidR="004723E2" w:rsidRPr="00D116BD" w:rsidRDefault="004F6FF2" w:rsidP="00E92FE8">
      <w:pPr>
        <w:pStyle w:val="Paragrafi"/>
        <w:jc w:val="center"/>
        <w:rPr>
          <w:b/>
          <w:spacing w:val="-4"/>
          <w:lang w:val="sq-AL"/>
        </w:rPr>
      </w:pPr>
      <w:r w:rsidRPr="00D116BD">
        <w:rPr>
          <w:b/>
          <w:spacing w:val="-4"/>
          <w:lang w:val="sq-AL"/>
        </w:rPr>
        <w:t xml:space="preserve">Nr. </w:t>
      </w:r>
      <w:r w:rsidR="00C5384A" w:rsidRPr="00D116BD">
        <w:rPr>
          <w:b/>
          <w:spacing w:val="-4"/>
          <w:lang w:val="sq-AL"/>
        </w:rPr>
        <w:t>216, datë 16.3.2016</w:t>
      </w:r>
    </w:p>
    <w:p w:rsidR="004723E2" w:rsidRPr="00EA60E2" w:rsidRDefault="004723E2" w:rsidP="00EA60E2">
      <w:pPr>
        <w:pStyle w:val="Hapesira7"/>
      </w:pPr>
    </w:p>
    <w:p w:rsidR="004723E2" w:rsidRPr="00D116BD" w:rsidRDefault="00C5384A" w:rsidP="00E92FE8">
      <w:pPr>
        <w:pStyle w:val="Paragrafi"/>
        <w:jc w:val="center"/>
        <w:rPr>
          <w:b/>
          <w:spacing w:val="-4"/>
          <w:lang w:val="sq-AL"/>
        </w:rPr>
      </w:pPr>
      <w:r w:rsidRPr="00D116BD">
        <w:rPr>
          <w:b/>
          <w:spacing w:val="-4"/>
          <w:lang w:val="sq-AL"/>
        </w:rPr>
        <w:t>PËR DHËNIE PENSIONI TË POSAÇËM FAMILJARËVE NË NGARKIM</w:t>
      </w:r>
      <w:r w:rsidR="004F6FF2" w:rsidRPr="00D116BD">
        <w:rPr>
          <w:b/>
          <w:spacing w:val="-4"/>
          <w:lang w:val="sq-AL"/>
        </w:rPr>
        <w:t xml:space="preserve"> </w:t>
      </w:r>
      <w:r w:rsidRPr="00D116BD">
        <w:rPr>
          <w:b/>
          <w:spacing w:val="-4"/>
          <w:lang w:val="sq-AL"/>
        </w:rPr>
        <w:t xml:space="preserve">TË </w:t>
      </w:r>
      <w:proofErr w:type="spellStart"/>
      <w:r w:rsidRPr="00D116BD">
        <w:rPr>
          <w:b/>
          <w:spacing w:val="-4"/>
          <w:lang w:val="sq-AL"/>
        </w:rPr>
        <w:t>TË</w:t>
      </w:r>
      <w:proofErr w:type="spellEnd"/>
      <w:r w:rsidRPr="00D116BD">
        <w:rPr>
          <w:b/>
          <w:spacing w:val="-4"/>
          <w:lang w:val="sq-AL"/>
        </w:rPr>
        <w:t xml:space="preserve"> NDJERIT </w:t>
      </w:r>
      <w:proofErr w:type="spellStart"/>
      <w:r w:rsidRPr="00D116BD">
        <w:rPr>
          <w:b/>
          <w:spacing w:val="-4"/>
          <w:lang w:val="sq-AL"/>
        </w:rPr>
        <w:t>FLORJAN</w:t>
      </w:r>
      <w:proofErr w:type="spellEnd"/>
      <w:r w:rsidRPr="00D116BD">
        <w:rPr>
          <w:b/>
          <w:spacing w:val="-4"/>
          <w:lang w:val="sq-AL"/>
        </w:rPr>
        <w:t xml:space="preserve"> </w:t>
      </w:r>
      <w:proofErr w:type="spellStart"/>
      <w:r w:rsidRPr="00D116BD">
        <w:rPr>
          <w:b/>
          <w:spacing w:val="-4"/>
          <w:lang w:val="sq-AL"/>
        </w:rPr>
        <w:t>KONDI</w:t>
      </w:r>
      <w:proofErr w:type="spellEnd"/>
    </w:p>
    <w:p w:rsidR="004723E2" w:rsidRPr="00EA60E2" w:rsidRDefault="004723E2" w:rsidP="00EA60E2">
      <w:pPr>
        <w:pStyle w:val="Hapesira7"/>
      </w:pPr>
    </w:p>
    <w:p w:rsidR="004723E2" w:rsidRPr="00D116BD" w:rsidRDefault="004723E2" w:rsidP="00E92FE8">
      <w:pPr>
        <w:pStyle w:val="Paragrafi"/>
        <w:rPr>
          <w:spacing w:val="-4"/>
          <w:lang w:val="sq-AL"/>
        </w:rPr>
      </w:pPr>
      <w:r w:rsidRPr="00D116BD">
        <w:rPr>
          <w:spacing w:val="-4"/>
          <w:lang w:val="sq-AL"/>
        </w:rPr>
        <w:t xml:space="preserve">Në mbështetje të nenit 5, të ligjit </w:t>
      </w:r>
      <w:r w:rsidR="004F6FF2" w:rsidRPr="00D116BD">
        <w:rPr>
          <w:spacing w:val="-4"/>
          <w:lang w:val="sq-AL"/>
        </w:rPr>
        <w:t xml:space="preserve">nr. </w:t>
      </w:r>
      <w:r w:rsidRPr="00D116BD">
        <w:rPr>
          <w:spacing w:val="-4"/>
          <w:lang w:val="sq-AL"/>
        </w:rPr>
        <w:t>7703, datë 11.5.1993, “Për sigurimet shoqërore në Republikën e Shqipërisë”, të ndryshuar, me propozimin e ministrit të Kulturës, Këshilli i Ministrave</w:t>
      </w:r>
    </w:p>
    <w:p w:rsidR="004723E2" w:rsidRPr="00EA60E2" w:rsidRDefault="004723E2" w:rsidP="00EA60E2">
      <w:pPr>
        <w:pStyle w:val="Hapesira7"/>
      </w:pPr>
    </w:p>
    <w:p w:rsidR="004723E2" w:rsidRPr="00D116BD" w:rsidRDefault="007B0E5A" w:rsidP="00E92FE8">
      <w:pPr>
        <w:pStyle w:val="Paragrafi"/>
        <w:jc w:val="center"/>
        <w:rPr>
          <w:spacing w:val="-4"/>
          <w:lang w:val="sq-AL"/>
        </w:rPr>
      </w:pPr>
      <w:r w:rsidRPr="00D116BD">
        <w:rPr>
          <w:spacing w:val="-4"/>
          <w:lang w:val="sq-AL"/>
        </w:rPr>
        <w:t>VENDOS</w:t>
      </w:r>
      <w:r w:rsidR="00F25249" w:rsidRPr="00D116BD">
        <w:rPr>
          <w:spacing w:val="-4"/>
          <w:lang w:val="sq-AL"/>
        </w:rPr>
        <w:t>I:</w:t>
      </w:r>
    </w:p>
    <w:p w:rsidR="004723E2" w:rsidRPr="00EA60E2" w:rsidRDefault="004723E2" w:rsidP="00EA60E2">
      <w:pPr>
        <w:pStyle w:val="Hapesira7"/>
      </w:pPr>
    </w:p>
    <w:p w:rsidR="004723E2" w:rsidRPr="00D116BD" w:rsidRDefault="00F25249" w:rsidP="00E92FE8">
      <w:pPr>
        <w:pStyle w:val="Paragrafi"/>
        <w:rPr>
          <w:spacing w:val="-4"/>
          <w:lang w:val="sq-AL"/>
        </w:rPr>
      </w:pPr>
      <w:r w:rsidRPr="00D116BD">
        <w:rPr>
          <w:spacing w:val="-4"/>
          <w:lang w:val="sq-AL"/>
        </w:rPr>
        <w:t xml:space="preserve">1. </w:t>
      </w:r>
      <w:r w:rsidR="004723E2" w:rsidRPr="00D116BD">
        <w:rPr>
          <w:spacing w:val="-4"/>
          <w:lang w:val="sq-AL"/>
        </w:rPr>
        <w:t xml:space="preserve">Dhënie, përjashtimisht nga kriteret e vendimit </w:t>
      </w:r>
      <w:r w:rsidR="004F6FF2" w:rsidRPr="00D116BD">
        <w:rPr>
          <w:spacing w:val="-4"/>
          <w:lang w:val="sq-AL"/>
        </w:rPr>
        <w:t xml:space="preserve">nr. </w:t>
      </w:r>
      <w:r w:rsidR="004723E2" w:rsidRPr="00D116BD">
        <w:rPr>
          <w:spacing w:val="-4"/>
          <w:lang w:val="sq-AL"/>
        </w:rPr>
        <w:t xml:space="preserve">429, datë 12.2.2002, të Këshillit të Ministrave, të ndryshuar, të një pensioni të posaçëm familjar për personat në ngarkim të </w:t>
      </w:r>
      <w:proofErr w:type="spellStart"/>
      <w:r w:rsidR="004723E2" w:rsidRPr="00D116BD">
        <w:rPr>
          <w:spacing w:val="-4"/>
          <w:lang w:val="sq-AL"/>
        </w:rPr>
        <w:t>të</w:t>
      </w:r>
      <w:proofErr w:type="spellEnd"/>
      <w:r w:rsidR="004723E2" w:rsidRPr="00D116BD">
        <w:rPr>
          <w:spacing w:val="-4"/>
          <w:lang w:val="sq-AL"/>
        </w:rPr>
        <w:t xml:space="preserve"> ndjerit </w:t>
      </w:r>
      <w:proofErr w:type="spellStart"/>
      <w:r w:rsidR="004723E2" w:rsidRPr="00D116BD">
        <w:rPr>
          <w:spacing w:val="-4"/>
          <w:lang w:val="sq-AL"/>
        </w:rPr>
        <w:t>Florjan</w:t>
      </w:r>
      <w:proofErr w:type="spellEnd"/>
      <w:r w:rsidR="004723E2" w:rsidRPr="00D116BD">
        <w:rPr>
          <w:spacing w:val="-4"/>
          <w:lang w:val="sq-AL"/>
        </w:rPr>
        <w:t xml:space="preserve"> </w:t>
      </w:r>
      <w:proofErr w:type="spellStart"/>
      <w:r w:rsidR="004723E2" w:rsidRPr="00D116BD">
        <w:rPr>
          <w:spacing w:val="-4"/>
          <w:lang w:val="sq-AL"/>
        </w:rPr>
        <w:t>Kondi</w:t>
      </w:r>
      <w:proofErr w:type="spellEnd"/>
      <w:r w:rsidR="004723E2" w:rsidRPr="00D116BD">
        <w:rPr>
          <w:spacing w:val="-4"/>
          <w:lang w:val="sq-AL"/>
        </w:rPr>
        <w:t xml:space="preserve">. </w:t>
      </w:r>
    </w:p>
    <w:p w:rsidR="004723E2" w:rsidRPr="00D116BD" w:rsidRDefault="00F25249" w:rsidP="00E92FE8">
      <w:pPr>
        <w:pStyle w:val="Paragrafi"/>
        <w:rPr>
          <w:spacing w:val="-4"/>
          <w:lang w:val="sq-AL"/>
        </w:rPr>
      </w:pPr>
      <w:r w:rsidRPr="00D116BD">
        <w:rPr>
          <w:spacing w:val="-4"/>
          <w:lang w:val="sq-AL"/>
        </w:rPr>
        <w:t xml:space="preserve">2. </w:t>
      </w:r>
      <w:r w:rsidR="004723E2" w:rsidRPr="00D116BD">
        <w:rPr>
          <w:spacing w:val="-4"/>
          <w:lang w:val="sq-AL"/>
        </w:rPr>
        <w:t xml:space="preserve">Pensioni i posaçëm familjar ose shtesa e pensionit familjar të jetë deri në masën 50 000 (pesëdhjetë mijë) lekë në muaj. Përfitues të pensionit ose shtesës së pensionit janë personat e përcaktuar sipas kushteve që parashikon neni 40, i ligjit </w:t>
      </w:r>
      <w:r w:rsidR="004F6FF2" w:rsidRPr="00D116BD">
        <w:rPr>
          <w:spacing w:val="-4"/>
          <w:lang w:val="sq-AL"/>
        </w:rPr>
        <w:t xml:space="preserve">nr. </w:t>
      </w:r>
      <w:r w:rsidR="004723E2" w:rsidRPr="00D116BD">
        <w:rPr>
          <w:spacing w:val="-4"/>
          <w:lang w:val="sq-AL"/>
        </w:rPr>
        <w:t>7703, datë 11.5.1993, “Për sigurimet shoqërore në Republikën e Shqipërisë”, të ndryshuar. Shuma, kur kërkohet nga familjarët, jepet e ndarë në mënyrë të barabartë për çdo përfitues.</w:t>
      </w:r>
    </w:p>
    <w:p w:rsidR="004723E2" w:rsidRPr="00D116BD" w:rsidRDefault="00F25249" w:rsidP="00E92FE8">
      <w:pPr>
        <w:pStyle w:val="Paragrafi"/>
        <w:rPr>
          <w:spacing w:val="-4"/>
          <w:lang w:val="sq-AL"/>
        </w:rPr>
      </w:pPr>
      <w:r w:rsidRPr="00D116BD">
        <w:rPr>
          <w:spacing w:val="-4"/>
          <w:lang w:val="sq-AL"/>
        </w:rPr>
        <w:t xml:space="preserve">3. </w:t>
      </w:r>
      <w:r w:rsidR="004723E2" w:rsidRPr="00D116BD">
        <w:rPr>
          <w:spacing w:val="-4"/>
          <w:lang w:val="sq-AL"/>
        </w:rPr>
        <w:t>Efekti financiar, prej 450 000 (katërqind e pesëdhjetë mijë) lekësh, për vitin 2016 dhe për vitet në vazhdim të përballohet nga buxheti i sigurimeve shoqërore.</w:t>
      </w:r>
    </w:p>
    <w:p w:rsidR="004723E2" w:rsidRPr="00D116BD" w:rsidRDefault="00F25249" w:rsidP="00E92FE8">
      <w:pPr>
        <w:pStyle w:val="Paragrafi"/>
        <w:rPr>
          <w:spacing w:val="-4"/>
          <w:lang w:val="sq-AL"/>
        </w:rPr>
      </w:pPr>
      <w:r w:rsidRPr="00D116BD">
        <w:rPr>
          <w:spacing w:val="-4"/>
          <w:lang w:val="sq-AL"/>
        </w:rPr>
        <w:t xml:space="preserve">4. </w:t>
      </w:r>
      <w:r w:rsidR="004723E2" w:rsidRPr="00D116BD">
        <w:rPr>
          <w:spacing w:val="-4"/>
          <w:lang w:val="sq-AL"/>
        </w:rPr>
        <w:t>Ngarkohet Instituti i Sigurimeve Shoqërore për zbatimin e këtij vendimi.</w:t>
      </w:r>
    </w:p>
    <w:p w:rsidR="004723E2" w:rsidRPr="00D116BD" w:rsidRDefault="004723E2" w:rsidP="00E92FE8">
      <w:pPr>
        <w:pStyle w:val="Paragrafi"/>
        <w:rPr>
          <w:spacing w:val="-4"/>
          <w:lang w:val="sq-AL"/>
        </w:rPr>
      </w:pPr>
      <w:r w:rsidRPr="00D116BD">
        <w:rPr>
          <w:spacing w:val="-4"/>
          <w:lang w:val="sq-AL"/>
        </w:rPr>
        <w:t>Ky vendim hyn në fuqi menjëherë,</w:t>
      </w:r>
      <w:r w:rsidR="005F7EB6" w:rsidRPr="00D116BD">
        <w:rPr>
          <w:spacing w:val="-4"/>
          <w:lang w:val="sq-AL"/>
        </w:rPr>
        <w:t xml:space="preserve"> botohet në Fletoren Zyrtare</w:t>
      </w:r>
      <w:r w:rsidRPr="00D116BD">
        <w:rPr>
          <w:spacing w:val="-4"/>
          <w:lang w:val="sq-AL"/>
        </w:rPr>
        <w:t xml:space="preserve"> dhe i shtrin efektet financiare nga data 1.4.2016.</w:t>
      </w:r>
    </w:p>
    <w:p w:rsidR="004723E2" w:rsidRPr="00EA60E2" w:rsidRDefault="004723E2" w:rsidP="00EA60E2">
      <w:pPr>
        <w:pStyle w:val="Hapesira7"/>
      </w:pPr>
    </w:p>
    <w:p w:rsidR="004723E2" w:rsidRPr="00D116BD" w:rsidRDefault="004723E2" w:rsidP="00E92FE8">
      <w:pPr>
        <w:pStyle w:val="Autoriteti"/>
        <w:keepNext w:val="0"/>
        <w:rPr>
          <w:spacing w:val="-4"/>
          <w:lang w:val="sq-AL"/>
        </w:rPr>
      </w:pPr>
      <w:r w:rsidRPr="00D116BD">
        <w:rPr>
          <w:spacing w:val="-4"/>
          <w:lang w:val="sq-AL"/>
        </w:rPr>
        <w:t>ZËVENDËSKRYEMINISTRI</w:t>
      </w:r>
    </w:p>
    <w:p w:rsidR="004723E2" w:rsidRPr="00D116BD" w:rsidRDefault="00F25249" w:rsidP="00E92FE8">
      <w:pPr>
        <w:pStyle w:val="AutoritetiEmer"/>
        <w:rPr>
          <w:spacing w:val="-4"/>
          <w:lang w:val="sq-AL"/>
        </w:rPr>
      </w:pPr>
      <w:proofErr w:type="spellStart"/>
      <w:r w:rsidRPr="00D116BD">
        <w:rPr>
          <w:spacing w:val="-4"/>
          <w:lang w:val="sq-AL"/>
        </w:rPr>
        <w:t>Niko</w:t>
      </w:r>
      <w:proofErr w:type="spellEnd"/>
      <w:r w:rsidRPr="00D116BD">
        <w:rPr>
          <w:spacing w:val="-4"/>
          <w:lang w:val="sq-AL"/>
        </w:rPr>
        <w:t xml:space="preserve"> </w:t>
      </w:r>
      <w:proofErr w:type="spellStart"/>
      <w:r w:rsidRPr="00D116BD">
        <w:rPr>
          <w:spacing w:val="-4"/>
          <w:lang w:val="sq-AL"/>
        </w:rPr>
        <w:t>Peleshi</w:t>
      </w:r>
      <w:proofErr w:type="spellEnd"/>
    </w:p>
    <w:p w:rsidR="006A03B8" w:rsidRPr="00EA60E2" w:rsidRDefault="006A03B8" w:rsidP="00EA60E2">
      <w:pPr>
        <w:pStyle w:val="Hapesira7"/>
      </w:pPr>
    </w:p>
    <w:p w:rsidR="00F25249" w:rsidRPr="00D116BD" w:rsidRDefault="00F25249" w:rsidP="00E92FE8">
      <w:pPr>
        <w:pStyle w:val="Akti"/>
        <w:keepNext w:val="0"/>
        <w:rPr>
          <w:spacing w:val="-4"/>
          <w:lang w:val="sq-AL"/>
        </w:rPr>
      </w:pPr>
      <w:r w:rsidRPr="00D116BD">
        <w:rPr>
          <w:spacing w:val="-4"/>
          <w:lang w:val="sq-AL"/>
        </w:rPr>
        <w:t>VENDIM</w:t>
      </w:r>
    </w:p>
    <w:p w:rsidR="005A181E" w:rsidRPr="00D116BD" w:rsidRDefault="004F6FF2" w:rsidP="00E92FE8">
      <w:pPr>
        <w:pStyle w:val="Paragrafi"/>
        <w:jc w:val="center"/>
        <w:rPr>
          <w:b/>
          <w:spacing w:val="-4"/>
          <w:lang w:val="sq-AL"/>
        </w:rPr>
      </w:pPr>
      <w:r w:rsidRPr="00D116BD">
        <w:rPr>
          <w:b/>
          <w:spacing w:val="-4"/>
          <w:lang w:val="sq-AL"/>
        </w:rPr>
        <w:t xml:space="preserve">Nr. </w:t>
      </w:r>
      <w:r w:rsidR="005A181E" w:rsidRPr="00D116BD">
        <w:rPr>
          <w:b/>
          <w:spacing w:val="-4"/>
          <w:lang w:val="sq-AL"/>
        </w:rPr>
        <w:t>217, datë 23.3.2016</w:t>
      </w:r>
    </w:p>
    <w:p w:rsidR="005A181E" w:rsidRPr="00EA60E2" w:rsidRDefault="005A181E" w:rsidP="00EA60E2">
      <w:pPr>
        <w:pStyle w:val="Hapesira7"/>
      </w:pPr>
    </w:p>
    <w:p w:rsidR="005A181E" w:rsidRPr="00D116BD" w:rsidRDefault="005A181E" w:rsidP="00E92FE8">
      <w:pPr>
        <w:pStyle w:val="Paragrafi"/>
        <w:jc w:val="center"/>
        <w:rPr>
          <w:b/>
          <w:spacing w:val="-4"/>
          <w:lang w:val="sq-AL"/>
        </w:rPr>
      </w:pPr>
      <w:r w:rsidRPr="00D116BD">
        <w:rPr>
          <w:b/>
          <w:spacing w:val="-4"/>
          <w:lang w:val="sq-AL"/>
        </w:rPr>
        <w:t>PËR</w:t>
      </w:r>
      <w:r w:rsidR="00C5384A" w:rsidRPr="00D116BD">
        <w:rPr>
          <w:b/>
          <w:spacing w:val="-4"/>
          <w:lang w:val="sq-AL"/>
        </w:rPr>
        <w:t xml:space="preserve"> </w:t>
      </w:r>
      <w:r w:rsidRPr="00D116BD">
        <w:rPr>
          <w:b/>
          <w:spacing w:val="-4"/>
          <w:lang w:val="sq-AL"/>
        </w:rPr>
        <w:t xml:space="preserve">NDRYSHIMIN E PËRGJEGJËSISË SË ADMINISTRIMIT, NGA MINISTRIA E MBROJTJES TE DREJTORIA E PËRGJITHSHME E ARKIVAVE, PËR DEGËN E ARKIVIT SHTETËROR VENDOR NË VLORË, TË DISA OBJEKTEVE DHE TË NJË SIPËRFAQEJE TRUALLI FUNKSIONAL, BRENDA TERRITORIT TË PRONËS </w:t>
      </w:r>
      <w:r w:rsidR="004F6FF2" w:rsidRPr="00D116BD">
        <w:rPr>
          <w:b/>
          <w:spacing w:val="-4"/>
          <w:lang w:val="sq-AL"/>
        </w:rPr>
        <w:t xml:space="preserve">NR. </w:t>
      </w:r>
      <w:r w:rsidRPr="00D116BD">
        <w:rPr>
          <w:b/>
          <w:spacing w:val="-4"/>
          <w:lang w:val="sq-AL"/>
        </w:rPr>
        <w:t xml:space="preserve">906, ME </w:t>
      </w:r>
      <w:r w:rsidRPr="00D116BD">
        <w:rPr>
          <w:b/>
          <w:spacing w:val="-4"/>
          <w:lang w:val="sq-AL"/>
        </w:rPr>
        <w:lastRenderedPageBreak/>
        <w:t xml:space="preserve">EMËRTIM “REPARTI USHTARAK </w:t>
      </w:r>
      <w:r w:rsidR="004F6FF2" w:rsidRPr="00D116BD">
        <w:rPr>
          <w:b/>
          <w:spacing w:val="-4"/>
          <w:lang w:val="sq-AL"/>
        </w:rPr>
        <w:t xml:space="preserve">NR. </w:t>
      </w:r>
      <w:r w:rsidRPr="00D116BD">
        <w:rPr>
          <w:b/>
          <w:spacing w:val="-4"/>
          <w:lang w:val="sq-AL"/>
        </w:rPr>
        <w:t>7008, FAKULTETI TEORIK”, ME VENDNDODHJE</w:t>
      </w:r>
      <w:r w:rsidR="00C5384A" w:rsidRPr="00D116BD">
        <w:rPr>
          <w:b/>
          <w:spacing w:val="-4"/>
          <w:lang w:val="sq-AL"/>
        </w:rPr>
        <w:t xml:space="preserve"> NË VLORË, DHE PËR NJË NDRYSHIM</w:t>
      </w:r>
      <w:r w:rsidRPr="00D116BD">
        <w:rPr>
          <w:b/>
          <w:spacing w:val="-4"/>
          <w:lang w:val="sq-AL"/>
        </w:rPr>
        <w:t xml:space="preserve"> NË VENDIMIN </w:t>
      </w:r>
      <w:r w:rsidR="004F6FF2" w:rsidRPr="00D116BD">
        <w:rPr>
          <w:b/>
          <w:spacing w:val="-4"/>
          <w:lang w:val="sq-AL"/>
        </w:rPr>
        <w:t xml:space="preserve">NR. </w:t>
      </w:r>
      <w:r w:rsidRPr="00D116BD">
        <w:rPr>
          <w:b/>
          <w:spacing w:val="-4"/>
          <w:lang w:val="sq-AL"/>
        </w:rPr>
        <w:t>515, DATË 18.7.2003, TË KËSHILLIT</w:t>
      </w:r>
      <w:r w:rsidR="00C5384A" w:rsidRPr="00D116BD">
        <w:rPr>
          <w:b/>
          <w:spacing w:val="-4"/>
          <w:lang w:val="sq-AL"/>
        </w:rPr>
        <w:t xml:space="preserve"> </w:t>
      </w:r>
      <w:r w:rsidRPr="00D116BD">
        <w:rPr>
          <w:b/>
          <w:spacing w:val="-4"/>
          <w:lang w:val="sq-AL"/>
        </w:rPr>
        <w:t xml:space="preserve">TË MINISTRAVE, TË NDRYSHUAR, E </w:t>
      </w:r>
      <w:r w:rsidR="00C5384A" w:rsidRPr="00D116BD">
        <w:rPr>
          <w:b/>
          <w:spacing w:val="-4"/>
          <w:lang w:val="sq-AL"/>
        </w:rPr>
        <w:t xml:space="preserve">PËR NJË SHTESË </w:t>
      </w:r>
      <w:r w:rsidRPr="00D116BD">
        <w:rPr>
          <w:b/>
          <w:spacing w:val="-4"/>
          <w:lang w:val="sq-AL"/>
        </w:rPr>
        <w:t xml:space="preserve">NË VENDIMIN </w:t>
      </w:r>
      <w:r w:rsidR="004F6FF2" w:rsidRPr="00D116BD">
        <w:rPr>
          <w:b/>
          <w:spacing w:val="-4"/>
          <w:lang w:val="sq-AL"/>
        </w:rPr>
        <w:t xml:space="preserve">NR. </w:t>
      </w:r>
      <w:r w:rsidRPr="00D116BD">
        <w:rPr>
          <w:b/>
          <w:spacing w:val="-4"/>
          <w:lang w:val="sq-AL"/>
        </w:rPr>
        <w:t>660, DATË 4.8.2010, TË K</w:t>
      </w:r>
      <w:r w:rsidR="00C5384A" w:rsidRPr="00D116BD">
        <w:rPr>
          <w:b/>
          <w:spacing w:val="-4"/>
          <w:lang w:val="sq-AL"/>
        </w:rPr>
        <w:t xml:space="preserve">ËSHILLIT </w:t>
      </w:r>
      <w:r w:rsidRPr="00D116BD">
        <w:rPr>
          <w:b/>
          <w:spacing w:val="-4"/>
          <w:lang w:val="sq-AL"/>
        </w:rPr>
        <w:t>TË MINISTRAVE, TË NDRYSHUAR</w:t>
      </w:r>
    </w:p>
    <w:p w:rsidR="005A181E" w:rsidRPr="00EA60E2" w:rsidRDefault="005A181E" w:rsidP="00EA60E2">
      <w:pPr>
        <w:pStyle w:val="Hapesira7"/>
      </w:pPr>
    </w:p>
    <w:p w:rsidR="005A181E" w:rsidRPr="00D116BD" w:rsidRDefault="005A181E" w:rsidP="00E92FE8">
      <w:pPr>
        <w:pStyle w:val="Paragrafi"/>
        <w:rPr>
          <w:spacing w:val="-4"/>
          <w:lang w:val="sq-AL"/>
        </w:rPr>
      </w:pPr>
      <w:r w:rsidRPr="00D116BD">
        <w:rPr>
          <w:spacing w:val="-4"/>
          <w:lang w:val="sq-AL"/>
        </w:rPr>
        <w:t>Në mbështetje të nenit 100 të Kushtetutës</w:t>
      </w:r>
      <w:r w:rsidR="00F25249" w:rsidRPr="00D116BD">
        <w:rPr>
          <w:spacing w:val="-4"/>
          <w:lang w:val="sq-AL"/>
        </w:rPr>
        <w:t xml:space="preserve"> dhe të neneve 13 e 15, </w:t>
      </w:r>
      <w:r w:rsidRPr="00D116BD">
        <w:rPr>
          <w:spacing w:val="-4"/>
          <w:lang w:val="sq-AL"/>
        </w:rPr>
        <w:t xml:space="preserve">shkronja “c”, të ligjit </w:t>
      </w:r>
      <w:r w:rsidR="004F6FF2" w:rsidRPr="00D116BD">
        <w:rPr>
          <w:spacing w:val="-4"/>
          <w:lang w:val="sq-AL"/>
        </w:rPr>
        <w:t xml:space="preserve">nr. </w:t>
      </w:r>
      <w:r w:rsidRPr="00D116BD">
        <w:rPr>
          <w:spacing w:val="-4"/>
          <w:lang w:val="sq-AL"/>
        </w:rPr>
        <w:t>8743, datë 22.2.2001, “Për pronat e paluajtshme të shtetit”, të ndryshuar, me propozimin e ministrit të Mbrojtjes, Këshilli i Ministrave</w:t>
      </w:r>
    </w:p>
    <w:p w:rsidR="005A181E" w:rsidRPr="00EA60E2" w:rsidRDefault="005A181E" w:rsidP="00EA60E2">
      <w:pPr>
        <w:pStyle w:val="Hapesira7"/>
      </w:pPr>
    </w:p>
    <w:p w:rsidR="007B0E5A" w:rsidRPr="00D116BD" w:rsidRDefault="007B0E5A" w:rsidP="00E92FE8">
      <w:pPr>
        <w:pStyle w:val="Paragrafi"/>
        <w:jc w:val="center"/>
        <w:rPr>
          <w:spacing w:val="-4"/>
          <w:lang w:val="sq-AL"/>
        </w:rPr>
      </w:pPr>
      <w:r w:rsidRPr="00D116BD">
        <w:rPr>
          <w:spacing w:val="-4"/>
          <w:lang w:val="sq-AL"/>
        </w:rPr>
        <w:t>VENDOSI:</w:t>
      </w:r>
    </w:p>
    <w:p w:rsidR="005A181E" w:rsidRPr="00EA60E2" w:rsidRDefault="005A181E" w:rsidP="00EA60E2">
      <w:pPr>
        <w:pStyle w:val="Hapesira7"/>
      </w:pPr>
    </w:p>
    <w:p w:rsidR="005A181E" w:rsidRPr="00D116BD" w:rsidRDefault="00F25249" w:rsidP="00E92FE8">
      <w:pPr>
        <w:pStyle w:val="Paragrafi"/>
        <w:rPr>
          <w:spacing w:val="-4"/>
          <w:lang w:val="sq-AL"/>
        </w:rPr>
      </w:pPr>
      <w:r w:rsidRPr="00D116BD">
        <w:rPr>
          <w:spacing w:val="-4"/>
          <w:lang w:val="sq-AL"/>
        </w:rPr>
        <w:t xml:space="preserve">1. </w:t>
      </w:r>
      <w:r w:rsidR="005A181E" w:rsidRPr="00D116BD">
        <w:rPr>
          <w:spacing w:val="-4"/>
          <w:lang w:val="sq-AL"/>
        </w:rPr>
        <w:t xml:space="preserve">Ndryshimin e përgjegjësisë së administrimit, nga Ministria e Mbrojtjes te Drejtoria e Përgjithshme e Arkivave, për Degën e Arkivit Shtetëror Vendor në Vlorë, të disa objekteve dhe truallit funksional, me sipërfaqe të përgjithshme 5 342 (pesë mijë e treqind e dyzet e dy) m², brenda territorit të pronës </w:t>
      </w:r>
      <w:r w:rsidR="004F6FF2" w:rsidRPr="00D116BD">
        <w:rPr>
          <w:spacing w:val="-4"/>
          <w:lang w:val="sq-AL"/>
        </w:rPr>
        <w:t xml:space="preserve">nr. </w:t>
      </w:r>
      <w:r w:rsidR="005A181E" w:rsidRPr="00D116BD">
        <w:rPr>
          <w:spacing w:val="-4"/>
          <w:lang w:val="sq-AL"/>
        </w:rPr>
        <w:t xml:space="preserve">906, me emërtim “Reparti ushtarak </w:t>
      </w:r>
      <w:r w:rsidR="004F6FF2" w:rsidRPr="00D116BD">
        <w:rPr>
          <w:spacing w:val="-4"/>
          <w:lang w:val="sq-AL"/>
        </w:rPr>
        <w:t xml:space="preserve">nr. </w:t>
      </w:r>
      <w:r w:rsidR="005A181E" w:rsidRPr="00D116BD">
        <w:rPr>
          <w:spacing w:val="-4"/>
          <w:lang w:val="sq-AL"/>
        </w:rPr>
        <w:t xml:space="preserve">7008, Fakulteti Teorik”, me vendndodhje në Vlorë, sipas </w:t>
      </w:r>
      <w:proofErr w:type="spellStart"/>
      <w:r w:rsidR="005A181E" w:rsidRPr="00D116BD">
        <w:rPr>
          <w:spacing w:val="-4"/>
          <w:lang w:val="sq-AL"/>
        </w:rPr>
        <w:t>planvendosjes</w:t>
      </w:r>
      <w:proofErr w:type="spellEnd"/>
      <w:r w:rsidR="005A181E" w:rsidRPr="00D116BD">
        <w:rPr>
          <w:spacing w:val="-4"/>
          <w:lang w:val="sq-AL"/>
        </w:rPr>
        <w:t xml:space="preserve"> dhe planimetrive që i bashkëlidhen këtij vendimi dhe janë pjesë përbërëse të tij, për t’i përdorur për administrimin, ruajtjen dhe përpunimin e fondit të Arkivit Qendror të Shtetit në Vlorë.</w:t>
      </w:r>
    </w:p>
    <w:p w:rsidR="005A181E" w:rsidRDefault="00F25249" w:rsidP="00E92FE8">
      <w:pPr>
        <w:pStyle w:val="Paragrafi"/>
        <w:rPr>
          <w:spacing w:val="-4"/>
          <w:lang w:val="sq-AL"/>
        </w:rPr>
      </w:pPr>
      <w:r w:rsidRPr="00D116BD">
        <w:rPr>
          <w:spacing w:val="-4"/>
          <w:lang w:val="sq-AL"/>
        </w:rPr>
        <w:t xml:space="preserve">2. </w:t>
      </w:r>
      <w:r w:rsidR="005A181E" w:rsidRPr="00D116BD">
        <w:rPr>
          <w:spacing w:val="-4"/>
          <w:lang w:val="sq-AL"/>
        </w:rPr>
        <w:t xml:space="preserve">Objektet dhe trualli funksional, me sipërfaqe të përgjithshme 5 342 (pesë mijë e treqind e dyzet e dy) m², brenda territorit të pronës </w:t>
      </w:r>
      <w:r w:rsidR="004F6FF2" w:rsidRPr="00D116BD">
        <w:rPr>
          <w:spacing w:val="-4"/>
          <w:lang w:val="sq-AL"/>
        </w:rPr>
        <w:t xml:space="preserve">nr. </w:t>
      </w:r>
      <w:r w:rsidR="005A181E" w:rsidRPr="00D116BD">
        <w:rPr>
          <w:spacing w:val="-4"/>
          <w:lang w:val="sq-AL"/>
        </w:rPr>
        <w:t xml:space="preserve">906, me emërtim “Reparti </w:t>
      </w:r>
      <w:r w:rsidR="004F6FF2" w:rsidRPr="00D116BD">
        <w:rPr>
          <w:spacing w:val="-4"/>
          <w:lang w:val="sq-AL"/>
        </w:rPr>
        <w:t>U</w:t>
      </w:r>
      <w:r w:rsidR="005A181E" w:rsidRPr="00D116BD">
        <w:rPr>
          <w:spacing w:val="-4"/>
          <w:lang w:val="sq-AL"/>
        </w:rPr>
        <w:t xml:space="preserve">shtarak </w:t>
      </w:r>
      <w:r w:rsidR="004F6FF2" w:rsidRPr="00D116BD">
        <w:rPr>
          <w:spacing w:val="-4"/>
          <w:lang w:val="sq-AL"/>
        </w:rPr>
        <w:t xml:space="preserve">nr. </w:t>
      </w:r>
      <w:r w:rsidR="005A181E" w:rsidRPr="00D116BD">
        <w:rPr>
          <w:spacing w:val="-4"/>
          <w:lang w:val="sq-AL"/>
        </w:rPr>
        <w:t xml:space="preserve">7008, Fakulteti Teorik”, me vendndodhje në Vlorë, sipas pikës 1 të këtij vendimi, të hiqen nga lista e inventarit të pronave të paluajtshme shtetërore, e cila i bashkëlidhet vendimit </w:t>
      </w:r>
      <w:r w:rsidR="004F6FF2" w:rsidRPr="00D116BD">
        <w:rPr>
          <w:spacing w:val="-4"/>
          <w:lang w:val="sq-AL"/>
        </w:rPr>
        <w:t xml:space="preserve">nr. </w:t>
      </w:r>
      <w:r w:rsidR="005A181E" w:rsidRPr="00D116BD">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dhe të shtohen në listën e inventarit të pronave të paluajtshme shtetërore, që i bashkëlidhet vendimit </w:t>
      </w:r>
      <w:r w:rsidR="004F6FF2" w:rsidRPr="00D116BD">
        <w:rPr>
          <w:spacing w:val="-4"/>
          <w:lang w:val="sq-AL"/>
        </w:rPr>
        <w:t xml:space="preserve">nr. </w:t>
      </w:r>
      <w:r w:rsidR="005A181E" w:rsidRPr="00D116BD">
        <w:rPr>
          <w:spacing w:val="-4"/>
          <w:lang w:val="sq-AL"/>
        </w:rPr>
        <w:t>660, datë 4.8.2010, të Këshillit të Ministrave, “Për miratimin e listës së inventarit të pronave të paluajtshme shtetërore, të cilat i kalojnë në përgjegjësi administrimi Drejtorisë së Përgjithshme të Arkivave”, të ndryshuar.</w:t>
      </w:r>
    </w:p>
    <w:p w:rsidR="0077562B" w:rsidRPr="00D116BD" w:rsidRDefault="0077562B" w:rsidP="00E92FE8">
      <w:pPr>
        <w:pStyle w:val="Paragrafi"/>
        <w:rPr>
          <w:spacing w:val="-4"/>
          <w:lang w:val="sq-AL"/>
        </w:rPr>
      </w:pPr>
    </w:p>
    <w:p w:rsidR="005A181E" w:rsidRPr="00D116BD" w:rsidRDefault="00F25249" w:rsidP="00E92FE8">
      <w:pPr>
        <w:pStyle w:val="Paragrafi"/>
        <w:rPr>
          <w:spacing w:val="-4"/>
          <w:lang w:val="sq-AL"/>
        </w:rPr>
      </w:pPr>
      <w:r w:rsidRPr="00D116BD">
        <w:rPr>
          <w:spacing w:val="-4"/>
          <w:lang w:val="sq-AL"/>
        </w:rPr>
        <w:lastRenderedPageBreak/>
        <w:t xml:space="preserve">3. </w:t>
      </w:r>
      <w:r w:rsidR="005A181E" w:rsidRPr="00D116BD">
        <w:rPr>
          <w:spacing w:val="-4"/>
          <w:lang w:val="sq-AL"/>
        </w:rPr>
        <w:t xml:space="preserve">Drejtorisë së Përgjithshme të Arkivave dhe Degës së Arkivit Shtetëror Vendor në Vlorë u ndalohet ta ndryshojnë </w:t>
      </w:r>
      <w:proofErr w:type="spellStart"/>
      <w:r w:rsidR="005A181E" w:rsidRPr="00D116BD">
        <w:rPr>
          <w:spacing w:val="-4"/>
          <w:lang w:val="sq-AL"/>
        </w:rPr>
        <w:t>destinacionin</w:t>
      </w:r>
      <w:proofErr w:type="spellEnd"/>
      <w:r w:rsidR="005A181E" w:rsidRPr="00D116BD">
        <w:rPr>
          <w:spacing w:val="-4"/>
          <w:lang w:val="sq-AL"/>
        </w:rPr>
        <w:t xml:space="preserve"> e përdorimit të objekteve e të truallit të pronës, të përcaktuara në pikën 1 të këtij vendimi, t’i tjetërsojnë ose t’ua japin në përdorim të </w:t>
      </w:r>
      <w:proofErr w:type="spellStart"/>
      <w:r w:rsidR="005A181E" w:rsidRPr="00D116BD">
        <w:rPr>
          <w:spacing w:val="-4"/>
          <w:lang w:val="sq-AL"/>
        </w:rPr>
        <w:t>tretëve</w:t>
      </w:r>
      <w:proofErr w:type="spellEnd"/>
      <w:r w:rsidR="005A181E" w:rsidRPr="00D116BD">
        <w:rPr>
          <w:spacing w:val="-4"/>
          <w:lang w:val="sq-AL"/>
        </w:rPr>
        <w:t>.</w:t>
      </w:r>
    </w:p>
    <w:p w:rsidR="005A181E" w:rsidRPr="00D116BD" w:rsidRDefault="00F25249" w:rsidP="00E92FE8">
      <w:pPr>
        <w:pStyle w:val="Paragrafi"/>
        <w:rPr>
          <w:spacing w:val="-4"/>
          <w:lang w:val="sq-AL"/>
        </w:rPr>
      </w:pPr>
      <w:r w:rsidRPr="00D116BD">
        <w:rPr>
          <w:spacing w:val="-4"/>
          <w:lang w:val="sq-AL"/>
        </w:rPr>
        <w:t xml:space="preserve">4. </w:t>
      </w:r>
      <w:r w:rsidR="005A181E" w:rsidRPr="00D116BD">
        <w:rPr>
          <w:spacing w:val="-4"/>
          <w:lang w:val="sq-AL"/>
        </w:rPr>
        <w:t xml:space="preserve">Ngarkohen ministri i Mbrojtjes, drejtori i </w:t>
      </w:r>
      <w:r w:rsidR="00A86289" w:rsidRPr="00D116BD">
        <w:rPr>
          <w:spacing w:val="-4"/>
          <w:lang w:val="sq-AL"/>
        </w:rPr>
        <w:t>p</w:t>
      </w:r>
      <w:r w:rsidR="005A181E" w:rsidRPr="00D116BD">
        <w:rPr>
          <w:spacing w:val="-4"/>
          <w:lang w:val="sq-AL"/>
        </w:rPr>
        <w:t xml:space="preserve">ërgjithshëm i Arkivave, Agjencia e Inventarizimit dhe Transferimit të Pronave të Paluajtshme dhe </w:t>
      </w:r>
      <w:proofErr w:type="spellStart"/>
      <w:r w:rsidR="005A181E" w:rsidRPr="00D116BD">
        <w:rPr>
          <w:spacing w:val="-4"/>
          <w:lang w:val="sq-AL"/>
        </w:rPr>
        <w:lastRenderedPageBreak/>
        <w:t>kryeregjistruesi</w:t>
      </w:r>
      <w:proofErr w:type="spellEnd"/>
      <w:r w:rsidR="005A181E" w:rsidRPr="00D116BD">
        <w:rPr>
          <w:spacing w:val="-4"/>
          <w:lang w:val="sq-AL"/>
        </w:rPr>
        <w:t xml:space="preserve"> i Pasurive të Paluajtshme të Republikës së Shqipërisë për zbatimin e këtij vendimi.</w:t>
      </w:r>
    </w:p>
    <w:p w:rsidR="005A181E" w:rsidRPr="00D116BD" w:rsidRDefault="005A181E" w:rsidP="00E92FE8">
      <w:pPr>
        <w:pStyle w:val="Paragrafi"/>
        <w:rPr>
          <w:spacing w:val="-4"/>
          <w:lang w:val="sq-AL"/>
        </w:rPr>
      </w:pPr>
      <w:r w:rsidRPr="00D116BD">
        <w:rPr>
          <w:spacing w:val="-4"/>
          <w:lang w:val="sq-AL"/>
        </w:rPr>
        <w:t>Ky ven</w:t>
      </w:r>
      <w:r w:rsidR="00F25249" w:rsidRPr="00D116BD">
        <w:rPr>
          <w:spacing w:val="-4"/>
          <w:lang w:val="sq-AL"/>
        </w:rPr>
        <w:t>dim hyn në fuqi pas botimit në Fletoren Zyrtare</w:t>
      </w:r>
      <w:r w:rsidRPr="00D116BD">
        <w:rPr>
          <w:spacing w:val="-4"/>
          <w:lang w:val="sq-AL"/>
        </w:rPr>
        <w:t>.</w:t>
      </w:r>
    </w:p>
    <w:p w:rsidR="005A181E" w:rsidRPr="00EA60E2" w:rsidRDefault="005A181E" w:rsidP="00EA60E2">
      <w:pPr>
        <w:pStyle w:val="Hapesira7"/>
      </w:pPr>
    </w:p>
    <w:p w:rsidR="007B0E5A" w:rsidRPr="00D116BD" w:rsidRDefault="007B0E5A" w:rsidP="00E92FE8">
      <w:pPr>
        <w:pStyle w:val="Autoriteti"/>
        <w:keepNext w:val="0"/>
        <w:rPr>
          <w:spacing w:val="-4"/>
          <w:lang w:val="sq-AL"/>
        </w:rPr>
      </w:pPr>
      <w:r w:rsidRPr="00D116BD">
        <w:rPr>
          <w:spacing w:val="-4"/>
          <w:lang w:val="sq-AL"/>
        </w:rPr>
        <w:t>ZËVENDËSKRYEMINISTRI</w:t>
      </w:r>
    </w:p>
    <w:p w:rsidR="007B0E5A" w:rsidRDefault="007B0E5A" w:rsidP="00E92FE8">
      <w:pPr>
        <w:pStyle w:val="AutoritetiEmer"/>
        <w:rPr>
          <w:spacing w:val="-4"/>
          <w:lang w:val="sq-AL"/>
        </w:rPr>
      </w:pPr>
      <w:proofErr w:type="spellStart"/>
      <w:r w:rsidRPr="00D116BD">
        <w:rPr>
          <w:spacing w:val="-4"/>
          <w:lang w:val="sq-AL"/>
        </w:rPr>
        <w:t>Niko</w:t>
      </w:r>
      <w:proofErr w:type="spellEnd"/>
      <w:r w:rsidRPr="00D116BD">
        <w:rPr>
          <w:spacing w:val="-4"/>
          <w:lang w:val="sq-AL"/>
        </w:rPr>
        <w:t xml:space="preserve"> </w:t>
      </w:r>
      <w:proofErr w:type="spellStart"/>
      <w:r w:rsidRPr="00D116BD">
        <w:rPr>
          <w:spacing w:val="-4"/>
          <w:lang w:val="sq-AL"/>
        </w:rPr>
        <w:t>Peleshi</w:t>
      </w:r>
      <w:proofErr w:type="spellEnd"/>
    </w:p>
    <w:p w:rsidR="00974C61" w:rsidRDefault="00974C61" w:rsidP="00EA60E2">
      <w:pPr>
        <w:pStyle w:val="Hapesira7"/>
        <w:sectPr w:rsidR="00974C61" w:rsidSect="0077562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257"/>
          <w:cols w:num="2" w:space="454"/>
          <w:docGrid w:linePitch="360"/>
        </w:sectPr>
      </w:pPr>
    </w:p>
    <w:p w:rsidR="006A03B8" w:rsidRPr="00EA60E2" w:rsidRDefault="006A03B8" w:rsidP="00EA60E2">
      <w:pPr>
        <w:pStyle w:val="Hapesira7"/>
      </w:pPr>
    </w:p>
    <w:p w:rsidR="006A03B8" w:rsidRPr="00EA60E2" w:rsidRDefault="006A03B8" w:rsidP="00EA60E2">
      <w:pPr>
        <w:pStyle w:val="Hapesira7"/>
      </w:pPr>
    </w:p>
    <w:p w:rsidR="006A03B8" w:rsidRPr="004F6FF2" w:rsidRDefault="005A181E" w:rsidP="00E92FE8">
      <w:pPr>
        <w:pStyle w:val="Paragrafi"/>
        <w:ind w:firstLine="0"/>
        <w:jc w:val="center"/>
        <w:rPr>
          <w:lang w:val="sq-AL"/>
        </w:rPr>
      </w:pPr>
      <w:r w:rsidRPr="004F6FF2">
        <w:rPr>
          <w:noProof/>
          <w:lang w:val="sq-AL" w:eastAsia="sq-AL"/>
        </w:rPr>
        <w:drawing>
          <wp:inline distT="0" distB="0" distL="0" distR="0">
            <wp:extent cx="5996319" cy="5766407"/>
            <wp:effectExtent l="19050" t="0" r="4431" b="0"/>
            <wp:docPr id="5" name="Picture 4" descr="Planvendosja Pronës Nr906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906_Page_1.jpg"/>
                    <pic:cNvPicPr/>
                  </pic:nvPicPr>
                  <pic:blipFill>
                    <a:blip r:embed="rId15" cstate="print"/>
                    <a:srcRect t="11562" r="6170" b="12662"/>
                    <a:stretch>
                      <a:fillRect/>
                    </a:stretch>
                  </pic:blipFill>
                  <pic:spPr>
                    <a:xfrm rot="10800000">
                      <a:off x="0" y="0"/>
                      <a:ext cx="5998718" cy="5768714"/>
                    </a:xfrm>
                    <a:prstGeom prst="rect">
                      <a:avLst/>
                    </a:prstGeom>
                  </pic:spPr>
                </pic:pic>
              </a:graphicData>
            </a:graphic>
          </wp:inline>
        </w:drawing>
      </w:r>
    </w:p>
    <w:p w:rsidR="006A03B8" w:rsidRPr="004F6FF2" w:rsidRDefault="006A03B8" w:rsidP="00E92FE8">
      <w:pPr>
        <w:pStyle w:val="Paragrafi"/>
        <w:ind w:firstLine="0"/>
        <w:rPr>
          <w:lang w:val="sq-AL"/>
        </w:rPr>
      </w:pPr>
    </w:p>
    <w:p w:rsidR="006A03B8" w:rsidRPr="004F6FF2" w:rsidRDefault="006A03B8" w:rsidP="00E92FE8">
      <w:pPr>
        <w:pStyle w:val="Paragrafi"/>
        <w:ind w:firstLine="0"/>
        <w:rPr>
          <w:lang w:val="sq-AL"/>
        </w:rPr>
      </w:pPr>
    </w:p>
    <w:p w:rsidR="006A03B8" w:rsidRPr="004F6FF2" w:rsidRDefault="006A03B8" w:rsidP="00E92FE8">
      <w:pPr>
        <w:pStyle w:val="Paragrafi"/>
        <w:ind w:firstLine="0"/>
        <w:rPr>
          <w:lang w:val="sq-AL"/>
        </w:rPr>
      </w:pPr>
    </w:p>
    <w:p w:rsidR="006A03B8" w:rsidRPr="004F6FF2" w:rsidRDefault="005A181E" w:rsidP="00E92FE8">
      <w:pPr>
        <w:pStyle w:val="Paragrafi"/>
        <w:ind w:firstLine="0"/>
        <w:jc w:val="center"/>
        <w:rPr>
          <w:lang w:val="sq-AL"/>
        </w:rPr>
      </w:pPr>
      <w:r w:rsidRPr="004F6FF2">
        <w:rPr>
          <w:noProof/>
          <w:lang w:val="sq-AL" w:eastAsia="sq-AL"/>
        </w:rPr>
        <w:lastRenderedPageBreak/>
        <w:drawing>
          <wp:inline distT="0" distB="0" distL="0" distR="0">
            <wp:extent cx="5606681" cy="7790635"/>
            <wp:effectExtent l="19050" t="19050" r="13069" b="19865"/>
            <wp:docPr id="7" name="Picture 6" descr="Planvendosja Pronës Nr906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906_Page_2.jpg"/>
                    <pic:cNvPicPr/>
                  </pic:nvPicPr>
                  <pic:blipFill>
                    <a:blip r:embed="rId16" cstate="print"/>
                    <a:srcRect l="20090" t="10263" b="11991"/>
                    <a:stretch>
                      <a:fillRect/>
                    </a:stretch>
                  </pic:blipFill>
                  <pic:spPr>
                    <a:xfrm rot="10800000">
                      <a:off x="0" y="0"/>
                      <a:ext cx="5610258" cy="7795605"/>
                    </a:xfrm>
                    <a:prstGeom prst="rect">
                      <a:avLst/>
                    </a:prstGeom>
                    <a:solidFill>
                      <a:schemeClr val="accent1"/>
                    </a:solidFill>
                    <a:ln>
                      <a:solidFill>
                        <a:schemeClr val="accent1"/>
                      </a:solidFill>
                    </a:ln>
                  </pic:spPr>
                </pic:pic>
              </a:graphicData>
            </a:graphic>
          </wp:inline>
        </w:drawing>
      </w:r>
    </w:p>
    <w:p w:rsidR="006A03B8" w:rsidRPr="004F6FF2" w:rsidRDefault="006A03B8" w:rsidP="00E92FE8">
      <w:pPr>
        <w:pStyle w:val="Paragrafi"/>
        <w:ind w:firstLine="0"/>
        <w:rPr>
          <w:lang w:val="sq-AL"/>
        </w:rPr>
      </w:pPr>
    </w:p>
    <w:p w:rsidR="006A03B8" w:rsidRPr="004F6FF2" w:rsidRDefault="006A03B8" w:rsidP="00E92FE8">
      <w:pPr>
        <w:pStyle w:val="Paragrafi"/>
        <w:ind w:firstLine="0"/>
        <w:rPr>
          <w:lang w:val="sq-AL"/>
        </w:rPr>
      </w:pPr>
    </w:p>
    <w:p w:rsidR="006A03B8" w:rsidRPr="004F6FF2" w:rsidRDefault="006A03B8" w:rsidP="00E92FE8">
      <w:pPr>
        <w:pStyle w:val="Paragrafi"/>
        <w:ind w:firstLine="0"/>
        <w:rPr>
          <w:lang w:val="sq-AL"/>
        </w:rPr>
      </w:pPr>
    </w:p>
    <w:p w:rsidR="006A03B8" w:rsidRPr="004F6FF2" w:rsidRDefault="005A181E" w:rsidP="00E92FE8">
      <w:pPr>
        <w:pStyle w:val="Paragrafi"/>
        <w:ind w:firstLine="0"/>
        <w:jc w:val="center"/>
        <w:rPr>
          <w:lang w:val="sq-AL"/>
        </w:rPr>
      </w:pPr>
      <w:r w:rsidRPr="004F6FF2">
        <w:rPr>
          <w:noProof/>
          <w:lang w:val="sq-AL" w:eastAsia="sq-AL"/>
        </w:rPr>
        <w:lastRenderedPageBreak/>
        <w:drawing>
          <wp:inline distT="0" distB="0" distL="0" distR="0">
            <wp:extent cx="5664860" cy="8222285"/>
            <wp:effectExtent l="19050" t="0" r="0" b="0"/>
            <wp:docPr id="8" name="Picture 7" descr="Planimetritë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_Page_1.jpg"/>
                    <pic:cNvPicPr/>
                  </pic:nvPicPr>
                  <pic:blipFill>
                    <a:blip r:embed="rId17" cstate="print"/>
                    <a:srcRect l="3972" t="2886" r="6733" b="7591"/>
                    <a:stretch>
                      <a:fillRect/>
                    </a:stretch>
                  </pic:blipFill>
                  <pic:spPr>
                    <a:xfrm rot="10800000">
                      <a:off x="0" y="0"/>
                      <a:ext cx="5666544" cy="8224729"/>
                    </a:xfrm>
                    <a:prstGeom prst="rect">
                      <a:avLst/>
                    </a:prstGeom>
                  </pic:spPr>
                </pic:pic>
              </a:graphicData>
            </a:graphic>
          </wp:inline>
        </w:drawing>
      </w:r>
      <w:r w:rsidRPr="004F6FF2">
        <w:rPr>
          <w:noProof/>
          <w:lang w:val="sq-AL" w:eastAsia="sq-AL"/>
        </w:rPr>
        <w:lastRenderedPageBreak/>
        <w:drawing>
          <wp:inline distT="0" distB="0" distL="0" distR="0">
            <wp:extent cx="5945021" cy="7860235"/>
            <wp:effectExtent l="19050" t="0" r="0" b="0"/>
            <wp:docPr id="9" name="Picture 8" descr="Planimetritë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_Page_2.jpg"/>
                    <pic:cNvPicPr/>
                  </pic:nvPicPr>
                  <pic:blipFill>
                    <a:blip r:embed="rId18" cstate="print"/>
                    <a:srcRect l="9747" t="3589" r="9551" b="7953"/>
                    <a:stretch>
                      <a:fillRect/>
                    </a:stretch>
                  </pic:blipFill>
                  <pic:spPr>
                    <a:xfrm rot="10800000">
                      <a:off x="0" y="0"/>
                      <a:ext cx="5950357" cy="7867290"/>
                    </a:xfrm>
                    <a:prstGeom prst="rect">
                      <a:avLst/>
                    </a:prstGeom>
                  </pic:spPr>
                </pic:pic>
              </a:graphicData>
            </a:graphic>
          </wp:inline>
        </w:drawing>
      </w:r>
      <w:r w:rsidRPr="004F6FF2">
        <w:rPr>
          <w:noProof/>
          <w:lang w:val="sq-AL" w:eastAsia="sq-AL"/>
        </w:rPr>
        <w:lastRenderedPageBreak/>
        <w:drawing>
          <wp:inline distT="0" distB="0" distL="0" distR="0">
            <wp:extent cx="6044085" cy="7786269"/>
            <wp:effectExtent l="19050" t="19050" r="13815" b="24231"/>
            <wp:docPr id="10" name="Picture 9" descr="Planimetritë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_Page_3.jpg"/>
                    <pic:cNvPicPr/>
                  </pic:nvPicPr>
                  <pic:blipFill>
                    <a:blip r:embed="rId19" cstate="print"/>
                    <a:srcRect l="1239" t="4416" b="4073"/>
                    <a:stretch>
                      <a:fillRect/>
                    </a:stretch>
                  </pic:blipFill>
                  <pic:spPr>
                    <a:xfrm>
                      <a:off x="0" y="0"/>
                      <a:ext cx="6045320" cy="7787860"/>
                    </a:xfrm>
                    <a:prstGeom prst="rect">
                      <a:avLst/>
                    </a:prstGeom>
                    <a:ln>
                      <a:solidFill>
                        <a:schemeClr val="accent1"/>
                      </a:solidFill>
                    </a:ln>
                  </pic:spPr>
                </pic:pic>
              </a:graphicData>
            </a:graphic>
          </wp:inline>
        </w:drawing>
      </w:r>
      <w:r w:rsidRPr="004F6FF2">
        <w:rPr>
          <w:noProof/>
          <w:lang w:val="sq-AL" w:eastAsia="sq-AL"/>
        </w:rPr>
        <w:lastRenderedPageBreak/>
        <w:drawing>
          <wp:inline distT="0" distB="0" distL="0" distR="0">
            <wp:extent cx="6122958" cy="7323826"/>
            <wp:effectExtent l="38100" t="19050" r="11142" b="10424"/>
            <wp:docPr id="11" name="Picture 10" descr="Planimetritë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_Page_4.jpg"/>
                    <pic:cNvPicPr/>
                  </pic:nvPicPr>
                  <pic:blipFill>
                    <a:blip r:embed="rId20" cstate="print"/>
                    <a:srcRect t="4358" b="5406"/>
                    <a:stretch>
                      <a:fillRect/>
                    </a:stretch>
                  </pic:blipFill>
                  <pic:spPr>
                    <a:xfrm>
                      <a:off x="0" y="0"/>
                      <a:ext cx="6122958" cy="7323826"/>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solidFill>
                        <a:schemeClr val="accent1"/>
                      </a:solidFill>
                    </a:ln>
                  </pic:spPr>
                </pic:pic>
              </a:graphicData>
            </a:graphic>
          </wp:inline>
        </w:drawing>
      </w:r>
    </w:p>
    <w:p w:rsidR="006A03B8" w:rsidRPr="004F6FF2" w:rsidRDefault="006A03B8" w:rsidP="00E92FE8">
      <w:pPr>
        <w:pStyle w:val="Paragrafi"/>
        <w:ind w:firstLine="0"/>
        <w:rPr>
          <w:lang w:val="sq-AL"/>
        </w:rPr>
      </w:pPr>
    </w:p>
    <w:p w:rsidR="006A03B8" w:rsidRPr="004F6FF2" w:rsidRDefault="006A03B8" w:rsidP="00E92FE8">
      <w:pPr>
        <w:pStyle w:val="Paragrafi"/>
        <w:ind w:firstLine="0"/>
        <w:rPr>
          <w:lang w:val="sq-AL"/>
        </w:rPr>
      </w:pPr>
    </w:p>
    <w:p w:rsidR="006A03B8" w:rsidRPr="004F6FF2" w:rsidRDefault="006A03B8" w:rsidP="00E92FE8">
      <w:pPr>
        <w:pStyle w:val="Paragrafi"/>
        <w:ind w:firstLine="0"/>
        <w:rPr>
          <w:lang w:val="sq-AL"/>
        </w:rPr>
      </w:pPr>
    </w:p>
    <w:p w:rsidR="00BA01C9" w:rsidRPr="004F6FF2" w:rsidRDefault="00BA01C9" w:rsidP="00E92FE8">
      <w:pPr>
        <w:pStyle w:val="Paragrafi"/>
        <w:rPr>
          <w:lang w:val="sq-AL"/>
        </w:rPr>
      </w:pPr>
    </w:p>
    <w:p w:rsidR="00BA01C9" w:rsidRPr="004F6FF2" w:rsidRDefault="00BA01C9" w:rsidP="00E92FE8">
      <w:pPr>
        <w:pStyle w:val="Paragrafi"/>
        <w:rPr>
          <w:lang w:val="sq-AL"/>
        </w:rPr>
      </w:pPr>
    </w:p>
    <w:p w:rsidR="00B21B8A" w:rsidRDefault="00B21B8A" w:rsidP="00E92FE8">
      <w:pPr>
        <w:pStyle w:val="Paragrafi"/>
        <w:jc w:val="center"/>
        <w:rPr>
          <w:b/>
          <w:lang w:val="sq-AL"/>
        </w:rPr>
      </w:pPr>
    </w:p>
    <w:p w:rsidR="008E716E" w:rsidRDefault="008E716E" w:rsidP="00E92FE8">
      <w:pPr>
        <w:pStyle w:val="Paragrafi"/>
        <w:jc w:val="center"/>
        <w:rPr>
          <w:b/>
          <w:lang w:val="sq-AL"/>
        </w:rPr>
      </w:pPr>
    </w:p>
    <w:p w:rsidR="008E716E" w:rsidRDefault="008E716E" w:rsidP="00E92FE8">
      <w:pPr>
        <w:pStyle w:val="Paragrafi"/>
        <w:jc w:val="center"/>
        <w:rPr>
          <w:b/>
          <w:lang w:val="sq-AL"/>
        </w:rPr>
        <w:sectPr w:rsidR="008E716E" w:rsidSect="0041245E">
          <w:type w:val="continuous"/>
          <w:pgSz w:w="11907" w:h="16840" w:code="9"/>
          <w:pgMar w:top="720" w:right="1134" w:bottom="720" w:left="1134" w:header="851" w:footer="851" w:gutter="0"/>
          <w:cols w:space="454"/>
          <w:docGrid w:linePitch="360"/>
        </w:sectPr>
      </w:pPr>
    </w:p>
    <w:p w:rsidR="008F3B63" w:rsidRPr="004F6FF2" w:rsidRDefault="007036D8" w:rsidP="00E92FE8">
      <w:pPr>
        <w:pStyle w:val="Paragrafi"/>
        <w:jc w:val="center"/>
        <w:rPr>
          <w:b/>
          <w:lang w:val="sq-AL"/>
        </w:rPr>
      </w:pPr>
      <w:r w:rsidRPr="004F6FF2">
        <w:rPr>
          <w:b/>
          <w:lang w:val="sq-AL"/>
        </w:rPr>
        <w:lastRenderedPageBreak/>
        <w:t>VENDI</w:t>
      </w:r>
      <w:r w:rsidR="008F3B63" w:rsidRPr="004F6FF2">
        <w:rPr>
          <w:b/>
          <w:lang w:val="sq-AL"/>
        </w:rPr>
        <w:t>M</w:t>
      </w:r>
    </w:p>
    <w:p w:rsidR="008F3B63" w:rsidRPr="004F6FF2" w:rsidRDefault="004F6FF2" w:rsidP="00E92FE8">
      <w:pPr>
        <w:pStyle w:val="Paragrafi"/>
        <w:jc w:val="center"/>
        <w:rPr>
          <w:b/>
          <w:lang w:val="sq-AL"/>
        </w:rPr>
      </w:pPr>
      <w:r>
        <w:rPr>
          <w:b/>
          <w:lang w:val="sq-AL"/>
        </w:rPr>
        <w:t xml:space="preserve">Nr. </w:t>
      </w:r>
      <w:r w:rsidR="008F3B63" w:rsidRPr="004F6FF2">
        <w:rPr>
          <w:b/>
          <w:lang w:val="sq-AL"/>
        </w:rPr>
        <w:t>218, datë 23.3.2016</w:t>
      </w:r>
    </w:p>
    <w:p w:rsidR="008F3B63" w:rsidRPr="004470D2" w:rsidRDefault="008F3B63" w:rsidP="00EA60E2">
      <w:pPr>
        <w:pStyle w:val="Hapesira7"/>
        <w:rPr>
          <w:sz w:val="6"/>
        </w:rPr>
      </w:pPr>
    </w:p>
    <w:p w:rsidR="00004F9D" w:rsidRDefault="008F3B63" w:rsidP="00E92FE8">
      <w:pPr>
        <w:pStyle w:val="Paragrafi"/>
        <w:jc w:val="center"/>
        <w:rPr>
          <w:b/>
          <w:lang w:val="sq-AL"/>
        </w:rPr>
      </w:pPr>
      <w:r w:rsidRPr="004F6FF2">
        <w:rPr>
          <w:b/>
          <w:lang w:val="sq-AL"/>
        </w:rPr>
        <w:t>PËR</w:t>
      </w:r>
      <w:r w:rsidR="00BA01C9" w:rsidRPr="004F6FF2">
        <w:rPr>
          <w:b/>
          <w:lang w:val="sq-AL"/>
        </w:rPr>
        <w:t xml:space="preserve"> </w:t>
      </w:r>
      <w:r w:rsidRPr="004F6FF2">
        <w:rPr>
          <w:b/>
          <w:lang w:val="sq-AL"/>
        </w:rPr>
        <w:t xml:space="preserve">MIRATIMIN E PROCEDURËS SË TENDERIMIT PËR SHITJEN E PAKETËS SË AKSIONEVE (100 PËR QIND), TË ZOTËRUARA NGA SHTETI NË SHOQËRINË “INSIG” </w:t>
      </w:r>
      <w:proofErr w:type="spellStart"/>
      <w:r w:rsidRPr="004F6FF2">
        <w:rPr>
          <w:b/>
          <w:lang w:val="sq-AL"/>
        </w:rPr>
        <w:t>SH.A</w:t>
      </w:r>
      <w:proofErr w:type="spellEnd"/>
      <w:r w:rsidRPr="004F6FF2">
        <w:rPr>
          <w:b/>
          <w:lang w:val="sq-AL"/>
        </w:rPr>
        <w:t>., TIRANË,</w:t>
      </w:r>
      <w:r w:rsidR="00BA01C9" w:rsidRPr="004F6FF2">
        <w:rPr>
          <w:b/>
          <w:lang w:val="sq-AL"/>
        </w:rPr>
        <w:t xml:space="preserve"> </w:t>
      </w:r>
      <w:r w:rsidRPr="004F6FF2">
        <w:rPr>
          <w:b/>
          <w:lang w:val="sq-AL"/>
        </w:rPr>
        <w:t xml:space="preserve">DHE SHPALLJEN FITUES TË TENDERIT SHOQËRINË </w:t>
      </w:r>
    </w:p>
    <w:p w:rsidR="008F3B63" w:rsidRPr="004F6FF2" w:rsidRDefault="008F3B63" w:rsidP="00E92FE8">
      <w:pPr>
        <w:pStyle w:val="Paragrafi"/>
        <w:jc w:val="center"/>
        <w:rPr>
          <w:b/>
          <w:lang w:val="sq-AL"/>
        </w:rPr>
      </w:pPr>
      <w:r w:rsidRPr="004F6FF2">
        <w:rPr>
          <w:b/>
          <w:lang w:val="sq-AL"/>
        </w:rPr>
        <w:t>“</w:t>
      </w:r>
      <w:proofErr w:type="spellStart"/>
      <w:r w:rsidRPr="004F6FF2">
        <w:rPr>
          <w:b/>
          <w:lang w:val="sq-AL"/>
        </w:rPr>
        <w:t>EUROSIG</w:t>
      </w:r>
      <w:proofErr w:type="spellEnd"/>
      <w:r w:rsidRPr="004F6FF2">
        <w:rPr>
          <w:b/>
          <w:lang w:val="sq-AL"/>
        </w:rPr>
        <w:t xml:space="preserve">” </w:t>
      </w:r>
      <w:proofErr w:type="spellStart"/>
      <w:r w:rsidRPr="004F6FF2">
        <w:rPr>
          <w:b/>
          <w:lang w:val="sq-AL"/>
        </w:rPr>
        <w:t>SH.A</w:t>
      </w:r>
      <w:proofErr w:type="spellEnd"/>
      <w:r w:rsidRPr="004F6FF2">
        <w:rPr>
          <w:b/>
          <w:lang w:val="sq-AL"/>
        </w:rPr>
        <w:t>.</w:t>
      </w:r>
    </w:p>
    <w:p w:rsidR="008F3B63" w:rsidRPr="004470D2" w:rsidRDefault="008F3B63" w:rsidP="00EA60E2">
      <w:pPr>
        <w:pStyle w:val="Hapesira7"/>
        <w:rPr>
          <w:sz w:val="8"/>
        </w:rPr>
      </w:pPr>
    </w:p>
    <w:p w:rsidR="008F3B63" w:rsidRPr="004F6FF2" w:rsidRDefault="008F3B63" w:rsidP="00E92FE8">
      <w:pPr>
        <w:pStyle w:val="Paragrafi"/>
        <w:rPr>
          <w:lang w:val="sq-AL"/>
        </w:rPr>
      </w:pPr>
      <w:r w:rsidRPr="004F6FF2">
        <w:rPr>
          <w:lang w:val="sq-AL"/>
        </w:rPr>
        <w:t xml:space="preserve">Në mbështetje të nenit 100 të Kushtetutës, të nenit 2, të aktit normativ </w:t>
      </w:r>
      <w:r w:rsidR="004F6FF2">
        <w:rPr>
          <w:lang w:val="sq-AL"/>
        </w:rPr>
        <w:t xml:space="preserve">nr. </w:t>
      </w:r>
      <w:r w:rsidRPr="004F6FF2">
        <w:rPr>
          <w:lang w:val="sq-AL"/>
        </w:rPr>
        <w:t>4, datë 9.7.2008, “Për privatizimin dhe dhënien në përdorim shoqërive tregtare dhe institucioneve shtetërore të ndërmarrjeve apo objekteve të veçanta, mjeteve kryesore dhe mjeteve të xhiros së këtyre ndërmarrjeve”, miratuar me</w:t>
      </w:r>
      <w:r w:rsidR="00004F9D">
        <w:rPr>
          <w:lang w:val="sq-AL"/>
        </w:rPr>
        <w:t xml:space="preserve"> </w:t>
      </w:r>
      <w:r w:rsidRPr="004F6FF2">
        <w:rPr>
          <w:lang w:val="sq-AL"/>
        </w:rPr>
        <w:t xml:space="preserve">ligjin </w:t>
      </w:r>
      <w:r w:rsidR="004F6FF2">
        <w:rPr>
          <w:lang w:val="sq-AL"/>
        </w:rPr>
        <w:t xml:space="preserve">nr. </w:t>
      </w:r>
      <w:r w:rsidRPr="004F6FF2">
        <w:rPr>
          <w:lang w:val="sq-AL"/>
        </w:rPr>
        <w:t xml:space="preserve">9967, datë 24.7.2008, të nenit 3, të ligjit </w:t>
      </w:r>
      <w:r w:rsidR="004F6FF2">
        <w:rPr>
          <w:lang w:val="sq-AL"/>
        </w:rPr>
        <w:t xml:space="preserve">nr. </w:t>
      </w:r>
      <w:r w:rsidRPr="004F6FF2">
        <w:rPr>
          <w:lang w:val="sq-AL"/>
        </w:rPr>
        <w:t xml:space="preserve">8334, datë 23.4.1998, “Për privatizimin e shoqërive tregtare që veprojnë në sektorët </w:t>
      </w:r>
      <w:proofErr w:type="spellStart"/>
      <w:r w:rsidRPr="004F6FF2">
        <w:rPr>
          <w:lang w:val="sq-AL"/>
        </w:rPr>
        <w:t>jostrategjikë</w:t>
      </w:r>
      <w:proofErr w:type="spellEnd"/>
      <w:r w:rsidRPr="004F6FF2">
        <w:rPr>
          <w:lang w:val="sq-AL"/>
        </w:rPr>
        <w:t xml:space="preserve">”, të ndryshuar, të nenit 1, të ligjit </w:t>
      </w:r>
      <w:r w:rsidR="004F6FF2">
        <w:rPr>
          <w:lang w:val="sq-AL"/>
        </w:rPr>
        <w:t xml:space="preserve">nr. </w:t>
      </w:r>
      <w:r w:rsidRPr="004F6FF2">
        <w:rPr>
          <w:lang w:val="sq-AL"/>
        </w:rPr>
        <w:t xml:space="preserve">8831, datë 22.11.2001, “Për pronësinë shtetërore në shoqëritë tregtare financiare me kapital tërësisht shtetëror”, të ndryshuar, të vendimit </w:t>
      </w:r>
      <w:r w:rsidR="004F6FF2">
        <w:rPr>
          <w:lang w:val="sq-AL"/>
        </w:rPr>
        <w:t xml:space="preserve">nr. </w:t>
      </w:r>
      <w:r w:rsidRPr="004F6FF2">
        <w:rPr>
          <w:lang w:val="sq-AL"/>
        </w:rPr>
        <w:t xml:space="preserve">529, datë 21.08.1998, të Këshillit të Ministrave, “Për procedurat e tenderimit të paketave të aksioneve të shoqërive tregtare që zotërohen nga shteti”, të ndryshuar, dhe të vendimit </w:t>
      </w:r>
      <w:r w:rsidR="004F6FF2">
        <w:rPr>
          <w:lang w:val="sq-AL"/>
        </w:rPr>
        <w:t xml:space="preserve">nr. </w:t>
      </w:r>
      <w:r w:rsidRPr="004F6FF2">
        <w:rPr>
          <w:lang w:val="sq-AL"/>
        </w:rPr>
        <w:t xml:space="preserve">546, datë 18.6.2015, të Këshillit të Ministrave, “Për përcaktimin e formës dhe të formulës së privatizimit të aksioneve të shoqërisë “INSIG” </w:t>
      </w:r>
      <w:proofErr w:type="spellStart"/>
      <w:r w:rsidRPr="004F6FF2">
        <w:rPr>
          <w:lang w:val="sq-AL"/>
        </w:rPr>
        <w:t>sh.a</w:t>
      </w:r>
      <w:proofErr w:type="spellEnd"/>
      <w:r w:rsidRPr="004F6FF2">
        <w:rPr>
          <w:lang w:val="sq-AL"/>
        </w:rPr>
        <w:t>.”, me propozimin e ministrit të Financave, Këshilli i Ministrave</w:t>
      </w:r>
    </w:p>
    <w:p w:rsidR="008F3B63" w:rsidRPr="004470D2" w:rsidRDefault="008F3B63" w:rsidP="00EA60E2">
      <w:pPr>
        <w:pStyle w:val="Hapesira7"/>
        <w:rPr>
          <w:sz w:val="8"/>
        </w:rPr>
      </w:pPr>
    </w:p>
    <w:p w:rsidR="008F3B63" w:rsidRPr="004F6FF2" w:rsidRDefault="007B0E5A" w:rsidP="00E92FE8">
      <w:pPr>
        <w:pStyle w:val="Paragrafi"/>
        <w:jc w:val="center"/>
        <w:rPr>
          <w:lang w:val="sq-AL"/>
        </w:rPr>
      </w:pPr>
      <w:r w:rsidRPr="004F6FF2">
        <w:rPr>
          <w:lang w:val="sq-AL"/>
        </w:rPr>
        <w:t>VENDOS</w:t>
      </w:r>
      <w:r w:rsidR="008F3B63" w:rsidRPr="004F6FF2">
        <w:rPr>
          <w:lang w:val="sq-AL"/>
        </w:rPr>
        <w:t>I:</w:t>
      </w:r>
    </w:p>
    <w:p w:rsidR="008F3B63" w:rsidRPr="004470D2" w:rsidRDefault="008F3B63" w:rsidP="00EA60E2">
      <w:pPr>
        <w:pStyle w:val="Hapesira7"/>
        <w:rPr>
          <w:sz w:val="8"/>
        </w:rPr>
      </w:pPr>
    </w:p>
    <w:p w:rsidR="008F3B63" w:rsidRPr="004F6FF2" w:rsidRDefault="007036D8" w:rsidP="00E92FE8">
      <w:pPr>
        <w:pStyle w:val="Paragrafi"/>
        <w:rPr>
          <w:lang w:val="sq-AL"/>
        </w:rPr>
      </w:pPr>
      <w:r w:rsidRPr="004F6FF2">
        <w:rPr>
          <w:lang w:val="sq-AL"/>
        </w:rPr>
        <w:t xml:space="preserve">1. </w:t>
      </w:r>
      <w:r w:rsidR="008F3B63" w:rsidRPr="004F6FF2">
        <w:rPr>
          <w:lang w:val="sq-AL"/>
        </w:rPr>
        <w:t xml:space="preserve">Miratimin e procedurës së tenderimit për shitjen e paketës së aksioneve prej 100 për qind, të zotëruara nga shteti në shoqërinë “INSIG” </w:t>
      </w:r>
      <w:proofErr w:type="spellStart"/>
      <w:r w:rsidR="008F3B63" w:rsidRPr="004F6FF2">
        <w:rPr>
          <w:lang w:val="sq-AL"/>
        </w:rPr>
        <w:t>sh.a</w:t>
      </w:r>
      <w:proofErr w:type="spellEnd"/>
      <w:r w:rsidR="008F3B63" w:rsidRPr="004F6FF2">
        <w:rPr>
          <w:lang w:val="sq-AL"/>
        </w:rPr>
        <w:t>., Tiranë, dhe shpalljen fitues të tenderit shoqërinë “</w:t>
      </w:r>
      <w:proofErr w:type="spellStart"/>
      <w:r w:rsidR="008F3B63" w:rsidRPr="004F6FF2">
        <w:rPr>
          <w:lang w:val="sq-AL"/>
        </w:rPr>
        <w:t>EUROSIG</w:t>
      </w:r>
      <w:proofErr w:type="spellEnd"/>
      <w:r w:rsidR="008F3B63" w:rsidRPr="004F6FF2">
        <w:rPr>
          <w:lang w:val="sq-AL"/>
        </w:rPr>
        <w:t xml:space="preserve">” </w:t>
      </w:r>
      <w:proofErr w:type="spellStart"/>
      <w:r w:rsidR="008F3B63" w:rsidRPr="004F6FF2">
        <w:rPr>
          <w:lang w:val="sq-AL"/>
        </w:rPr>
        <w:t>sh.a</w:t>
      </w:r>
      <w:proofErr w:type="spellEnd"/>
      <w:r w:rsidR="008F3B63" w:rsidRPr="004F6FF2">
        <w:rPr>
          <w:lang w:val="sq-AL"/>
        </w:rPr>
        <w:t>.</w:t>
      </w:r>
    </w:p>
    <w:p w:rsidR="008F3B63" w:rsidRPr="004F6FF2" w:rsidRDefault="007036D8" w:rsidP="00E92FE8">
      <w:pPr>
        <w:pStyle w:val="Paragrafi"/>
        <w:rPr>
          <w:lang w:val="sq-AL"/>
        </w:rPr>
      </w:pPr>
      <w:r w:rsidRPr="004F6FF2">
        <w:rPr>
          <w:lang w:val="sq-AL"/>
        </w:rPr>
        <w:t xml:space="preserve">2. </w:t>
      </w:r>
      <w:r w:rsidR="008F3B63" w:rsidRPr="004F6FF2">
        <w:rPr>
          <w:lang w:val="sq-AL"/>
        </w:rPr>
        <w:t>Fituesi i tenderit, shoqëria “</w:t>
      </w:r>
      <w:proofErr w:type="spellStart"/>
      <w:r w:rsidR="008F3B63" w:rsidRPr="004F6FF2">
        <w:rPr>
          <w:lang w:val="sq-AL"/>
        </w:rPr>
        <w:t>EUROSIG</w:t>
      </w:r>
      <w:proofErr w:type="spellEnd"/>
      <w:r w:rsidR="008F3B63" w:rsidRPr="004F6FF2">
        <w:rPr>
          <w:lang w:val="sq-AL"/>
        </w:rPr>
        <w:t xml:space="preserve">” </w:t>
      </w:r>
      <w:proofErr w:type="spellStart"/>
      <w:r w:rsidR="008F3B63" w:rsidRPr="004F6FF2">
        <w:rPr>
          <w:lang w:val="sq-AL"/>
        </w:rPr>
        <w:t>sh.a</w:t>
      </w:r>
      <w:proofErr w:type="spellEnd"/>
      <w:r w:rsidR="008F3B63" w:rsidRPr="004F6FF2">
        <w:rPr>
          <w:lang w:val="sq-AL"/>
        </w:rPr>
        <w:t xml:space="preserve">., do të pajiset nga Drejtoria e Drejtimit të Pronës Publike, në Ministrinë e Financave, me autorizimin për kryerjen e pagesës së plotë të vlerës së ofruar në tender, ku përcaktohen qartë detyrimet e blerësit. </w:t>
      </w:r>
    </w:p>
    <w:p w:rsidR="008F3B63" w:rsidRPr="004F6FF2" w:rsidRDefault="007036D8" w:rsidP="00E92FE8">
      <w:pPr>
        <w:pStyle w:val="Paragrafi"/>
        <w:rPr>
          <w:lang w:val="sq-AL"/>
        </w:rPr>
      </w:pPr>
      <w:r w:rsidRPr="004F6FF2">
        <w:rPr>
          <w:lang w:val="sq-AL"/>
        </w:rPr>
        <w:t xml:space="preserve">3. </w:t>
      </w:r>
      <w:r w:rsidR="008F3B63" w:rsidRPr="004F6FF2">
        <w:rPr>
          <w:lang w:val="sq-AL"/>
        </w:rPr>
        <w:t>Fituesi i tenderit, shoqëria “</w:t>
      </w:r>
      <w:proofErr w:type="spellStart"/>
      <w:r w:rsidR="008F3B63" w:rsidRPr="004F6FF2">
        <w:rPr>
          <w:lang w:val="sq-AL"/>
        </w:rPr>
        <w:t>EUROSIG</w:t>
      </w:r>
      <w:proofErr w:type="spellEnd"/>
      <w:r w:rsidR="008F3B63" w:rsidRPr="004F6FF2">
        <w:rPr>
          <w:lang w:val="sq-AL"/>
        </w:rPr>
        <w:t xml:space="preserve">” </w:t>
      </w:r>
      <w:proofErr w:type="spellStart"/>
      <w:r w:rsidR="008F3B63" w:rsidRPr="004F6FF2">
        <w:rPr>
          <w:lang w:val="sq-AL"/>
        </w:rPr>
        <w:t>sh.a</w:t>
      </w:r>
      <w:proofErr w:type="spellEnd"/>
      <w:r w:rsidR="008F3B63" w:rsidRPr="004F6FF2">
        <w:rPr>
          <w:lang w:val="sq-AL"/>
        </w:rPr>
        <w:t xml:space="preserve">., është i detyruar që, brenda 30 (tridhjetë) ditëve nga data e lëshimit të autorizimit, të bëjë pagesën e plotë të vlerës së ofruar në tender. </w:t>
      </w:r>
    </w:p>
    <w:p w:rsidR="008F3B63" w:rsidRPr="004F6FF2" w:rsidRDefault="008F3B63" w:rsidP="00E92FE8">
      <w:pPr>
        <w:pStyle w:val="Paragrafi"/>
        <w:rPr>
          <w:lang w:val="sq-AL"/>
        </w:rPr>
      </w:pPr>
      <w:r w:rsidRPr="004F6FF2">
        <w:rPr>
          <w:lang w:val="sq-AL"/>
        </w:rPr>
        <w:lastRenderedPageBreak/>
        <w:t>Në të kundërt, nëse kjo shoqëri nuk paguan brenda afatit të sipërpërmendur vlerën e plotë të ofruar në tender, humbet të drejtën e blerjes dhe pagesa e ngurtësuar prej 30 000 000 (tridhjetë milionë) lekësh për pjesëmarrje në tender nuk i kthehet.</w:t>
      </w:r>
    </w:p>
    <w:p w:rsidR="008F3B63" w:rsidRPr="004F6FF2" w:rsidRDefault="00EC4BAA" w:rsidP="00E92FE8">
      <w:pPr>
        <w:pStyle w:val="Paragrafi"/>
        <w:rPr>
          <w:lang w:val="sq-AL"/>
        </w:rPr>
      </w:pPr>
      <w:r w:rsidRPr="004F6FF2">
        <w:rPr>
          <w:lang w:val="sq-AL"/>
        </w:rPr>
        <w:t xml:space="preserve">4. </w:t>
      </w:r>
      <w:r w:rsidR="008F3B63" w:rsidRPr="004F6FF2">
        <w:rPr>
          <w:lang w:val="sq-AL"/>
        </w:rPr>
        <w:t xml:space="preserve">Ngarkohet Ministria e Financave, Drejtoria e Drejtimit të Pronës Publike, të lidhë kontratën e shitjes së paketës së aksioneve të “INSIG” </w:t>
      </w:r>
      <w:proofErr w:type="spellStart"/>
      <w:r w:rsidR="008F3B63" w:rsidRPr="004F6FF2">
        <w:rPr>
          <w:lang w:val="sq-AL"/>
        </w:rPr>
        <w:t>sh.a</w:t>
      </w:r>
      <w:proofErr w:type="spellEnd"/>
      <w:r w:rsidR="008F3B63" w:rsidRPr="004F6FF2">
        <w:rPr>
          <w:lang w:val="sq-AL"/>
        </w:rPr>
        <w:t>., Tiranë, me fituesin e tenderit, shoqërinë “</w:t>
      </w:r>
      <w:proofErr w:type="spellStart"/>
      <w:r w:rsidR="008F3B63" w:rsidRPr="004F6FF2">
        <w:rPr>
          <w:lang w:val="sq-AL"/>
        </w:rPr>
        <w:t>EUROSIG</w:t>
      </w:r>
      <w:proofErr w:type="spellEnd"/>
      <w:r w:rsidR="008F3B63" w:rsidRPr="004F6FF2">
        <w:rPr>
          <w:lang w:val="sq-AL"/>
        </w:rPr>
        <w:t xml:space="preserve">” </w:t>
      </w:r>
      <w:proofErr w:type="spellStart"/>
      <w:r w:rsidR="008F3B63" w:rsidRPr="004F6FF2">
        <w:rPr>
          <w:lang w:val="sq-AL"/>
        </w:rPr>
        <w:t>sh.a</w:t>
      </w:r>
      <w:proofErr w:type="spellEnd"/>
      <w:r w:rsidR="008F3B63" w:rsidRPr="004F6FF2">
        <w:rPr>
          <w:lang w:val="sq-AL"/>
        </w:rPr>
        <w:t>.</w:t>
      </w:r>
    </w:p>
    <w:p w:rsidR="008F3B63" w:rsidRPr="004F6FF2" w:rsidRDefault="008F3B63" w:rsidP="00E92FE8">
      <w:pPr>
        <w:pStyle w:val="Paragrafi"/>
        <w:rPr>
          <w:lang w:val="sq-AL"/>
        </w:rPr>
      </w:pPr>
      <w:r w:rsidRPr="004F6FF2">
        <w:rPr>
          <w:lang w:val="sq-AL"/>
        </w:rPr>
        <w:t xml:space="preserve">Ky vendim hyn në fuqi pas botimit në </w:t>
      </w:r>
      <w:r w:rsidR="001A3512" w:rsidRPr="004F6FF2">
        <w:rPr>
          <w:lang w:val="sq-AL"/>
        </w:rPr>
        <w:t>Fletoren Zyrtare.</w:t>
      </w:r>
    </w:p>
    <w:p w:rsidR="008F3B63" w:rsidRPr="004470D2" w:rsidRDefault="008F3B63" w:rsidP="00EA60E2">
      <w:pPr>
        <w:pStyle w:val="Hapesira7"/>
        <w:rPr>
          <w:sz w:val="8"/>
        </w:rPr>
      </w:pPr>
    </w:p>
    <w:p w:rsidR="007B0E5A" w:rsidRPr="004F6FF2" w:rsidRDefault="007B0E5A" w:rsidP="00E92FE8">
      <w:pPr>
        <w:pStyle w:val="Autoriteti"/>
        <w:keepNext w:val="0"/>
        <w:rPr>
          <w:lang w:val="sq-AL"/>
        </w:rPr>
      </w:pPr>
      <w:r w:rsidRPr="004F6FF2">
        <w:rPr>
          <w:lang w:val="sq-AL"/>
        </w:rPr>
        <w:t>ZËVENDËSKRYEMINISTRI</w:t>
      </w:r>
    </w:p>
    <w:p w:rsidR="007B0E5A" w:rsidRPr="004F6FF2" w:rsidRDefault="007B0E5A" w:rsidP="00E92FE8">
      <w:pPr>
        <w:pStyle w:val="AutoritetiEmer"/>
        <w:rPr>
          <w:lang w:val="sq-AL"/>
        </w:rPr>
      </w:pPr>
      <w:proofErr w:type="spellStart"/>
      <w:r w:rsidRPr="004F6FF2">
        <w:rPr>
          <w:lang w:val="sq-AL"/>
        </w:rPr>
        <w:t>Niko</w:t>
      </w:r>
      <w:proofErr w:type="spellEnd"/>
      <w:r w:rsidRPr="004F6FF2">
        <w:rPr>
          <w:lang w:val="sq-AL"/>
        </w:rPr>
        <w:t xml:space="preserve"> </w:t>
      </w:r>
      <w:proofErr w:type="spellStart"/>
      <w:r w:rsidRPr="004F6FF2">
        <w:rPr>
          <w:lang w:val="sq-AL"/>
        </w:rPr>
        <w:t>Peleshi</w:t>
      </w:r>
      <w:proofErr w:type="spellEnd"/>
    </w:p>
    <w:p w:rsidR="006A03B8" w:rsidRPr="00EA60E2" w:rsidRDefault="006A03B8" w:rsidP="00EA60E2">
      <w:pPr>
        <w:pStyle w:val="Hapesira7"/>
      </w:pPr>
    </w:p>
    <w:p w:rsidR="008F3B63" w:rsidRPr="004F6FF2" w:rsidRDefault="00EC4BAA" w:rsidP="00E92FE8">
      <w:pPr>
        <w:pStyle w:val="Paragrafi"/>
        <w:jc w:val="center"/>
        <w:rPr>
          <w:b/>
          <w:lang w:val="sq-AL"/>
        </w:rPr>
      </w:pPr>
      <w:r w:rsidRPr="004F6FF2">
        <w:rPr>
          <w:b/>
          <w:lang w:val="sq-AL"/>
        </w:rPr>
        <w:t>VENDI</w:t>
      </w:r>
      <w:r w:rsidR="00BA01C9" w:rsidRPr="004F6FF2">
        <w:rPr>
          <w:b/>
          <w:lang w:val="sq-AL"/>
        </w:rPr>
        <w:t>M</w:t>
      </w:r>
    </w:p>
    <w:p w:rsidR="008F3B63" w:rsidRPr="004F6FF2" w:rsidRDefault="004F6FF2" w:rsidP="00E92FE8">
      <w:pPr>
        <w:pStyle w:val="Paragrafi"/>
        <w:jc w:val="center"/>
        <w:rPr>
          <w:b/>
          <w:lang w:val="sq-AL"/>
        </w:rPr>
      </w:pPr>
      <w:r>
        <w:rPr>
          <w:b/>
          <w:lang w:val="sq-AL"/>
        </w:rPr>
        <w:t xml:space="preserve">Nr. </w:t>
      </w:r>
      <w:r w:rsidR="00BA01C9" w:rsidRPr="004F6FF2">
        <w:rPr>
          <w:b/>
          <w:lang w:val="sq-AL"/>
        </w:rPr>
        <w:t xml:space="preserve">219, </w:t>
      </w:r>
      <w:r w:rsidR="00EC4BAA" w:rsidRPr="004F6FF2">
        <w:rPr>
          <w:b/>
          <w:lang w:val="sq-AL"/>
        </w:rPr>
        <w:t xml:space="preserve">datë </w:t>
      </w:r>
      <w:r w:rsidR="00BA01C9" w:rsidRPr="004F6FF2">
        <w:rPr>
          <w:b/>
          <w:lang w:val="sq-AL"/>
        </w:rPr>
        <w:t>23.3.2016</w:t>
      </w:r>
    </w:p>
    <w:p w:rsidR="008F3B63" w:rsidRPr="004470D2" w:rsidRDefault="008F3B63" w:rsidP="00E92FE8">
      <w:pPr>
        <w:pStyle w:val="Paragrafi"/>
        <w:jc w:val="center"/>
        <w:rPr>
          <w:b/>
          <w:sz w:val="14"/>
          <w:lang w:val="sq-AL"/>
        </w:rPr>
      </w:pPr>
    </w:p>
    <w:p w:rsidR="008F3B63" w:rsidRPr="004F6FF2" w:rsidRDefault="00BA01C9" w:rsidP="00E92FE8">
      <w:pPr>
        <w:pStyle w:val="Paragrafi"/>
        <w:jc w:val="center"/>
        <w:rPr>
          <w:b/>
          <w:lang w:val="sq-AL"/>
        </w:rPr>
      </w:pPr>
      <w:r w:rsidRPr="004F6FF2">
        <w:rPr>
          <w:b/>
          <w:lang w:val="sq-AL"/>
        </w:rPr>
        <w:t>PËR</w:t>
      </w:r>
      <w:r w:rsidR="004F6FF2">
        <w:rPr>
          <w:b/>
          <w:lang w:val="sq-AL"/>
        </w:rPr>
        <w:t xml:space="preserve"> </w:t>
      </w:r>
      <w:r w:rsidRPr="004F6FF2">
        <w:rPr>
          <w:b/>
          <w:lang w:val="sq-AL"/>
        </w:rPr>
        <w:t>NJË SHTESË FONDI NË BUXHETIN E VITIT 2016, MIRATUAR PËR KOMISIONIN QENDROR TË ZGJEDHJEVE</w:t>
      </w:r>
    </w:p>
    <w:p w:rsidR="008F3B63" w:rsidRPr="004470D2" w:rsidRDefault="008F3B63" w:rsidP="00EA60E2">
      <w:pPr>
        <w:pStyle w:val="Hapesira7"/>
        <w:rPr>
          <w:sz w:val="8"/>
        </w:rPr>
      </w:pPr>
    </w:p>
    <w:p w:rsidR="008F3B63" w:rsidRPr="004F6FF2" w:rsidRDefault="008F3B63" w:rsidP="00E92FE8">
      <w:pPr>
        <w:pStyle w:val="Paragrafi"/>
        <w:rPr>
          <w:lang w:val="sq-AL"/>
        </w:rPr>
      </w:pPr>
      <w:r w:rsidRPr="004F6FF2">
        <w:rPr>
          <w:lang w:val="sq-AL"/>
        </w:rPr>
        <w:t xml:space="preserve">Në mbështetje të nenit 100 të Kushtetutës, të neneve 5 e 45, të ligjit </w:t>
      </w:r>
      <w:r w:rsidR="004F6FF2">
        <w:rPr>
          <w:lang w:val="sq-AL"/>
        </w:rPr>
        <w:t xml:space="preserve">nr. </w:t>
      </w:r>
      <w:r w:rsidRPr="004F6FF2">
        <w:rPr>
          <w:lang w:val="sq-AL"/>
        </w:rPr>
        <w:t xml:space="preserve">9936, datë 26.6.2008, “Për menaxhimin e sistemit buxhetor në Republikën e Shqipërisë”, të ndryshuar, dhe të nenit 13, të ligjit </w:t>
      </w:r>
      <w:r w:rsidR="004F6FF2">
        <w:rPr>
          <w:lang w:val="sq-AL"/>
        </w:rPr>
        <w:t xml:space="preserve">nr. </w:t>
      </w:r>
      <w:r w:rsidRPr="004F6FF2">
        <w:rPr>
          <w:lang w:val="sq-AL"/>
        </w:rPr>
        <w:t>147/2015, “Për buxhetin e vitit 2016”, me propozimin e ministrit të Financave, Këshilli i Ministrave</w:t>
      </w:r>
    </w:p>
    <w:p w:rsidR="004470D2" w:rsidRDefault="004470D2" w:rsidP="004470D2">
      <w:pPr>
        <w:pStyle w:val="Hapesira7"/>
        <w:rPr>
          <w:lang w:val="sq-AL"/>
        </w:rPr>
      </w:pPr>
    </w:p>
    <w:p w:rsidR="008F3B63" w:rsidRPr="004F6FF2" w:rsidRDefault="007B0E5A" w:rsidP="00E92FE8">
      <w:pPr>
        <w:pStyle w:val="Paragrafi"/>
        <w:jc w:val="center"/>
        <w:rPr>
          <w:lang w:val="sq-AL"/>
        </w:rPr>
      </w:pPr>
      <w:r w:rsidRPr="004F6FF2">
        <w:rPr>
          <w:lang w:val="sq-AL"/>
        </w:rPr>
        <w:t>VENDOS</w:t>
      </w:r>
      <w:r w:rsidR="008F3B63" w:rsidRPr="004F6FF2">
        <w:rPr>
          <w:lang w:val="sq-AL"/>
        </w:rPr>
        <w:t>I:</w:t>
      </w:r>
    </w:p>
    <w:p w:rsidR="008F3B63" w:rsidRPr="004470D2" w:rsidRDefault="008F3B63" w:rsidP="00EA60E2">
      <w:pPr>
        <w:pStyle w:val="Hapesira7"/>
        <w:rPr>
          <w:sz w:val="8"/>
        </w:rPr>
      </w:pPr>
    </w:p>
    <w:p w:rsidR="008F3B63" w:rsidRPr="004F6FF2" w:rsidRDefault="00EC4BAA" w:rsidP="00E92FE8">
      <w:pPr>
        <w:pStyle w:val="Paragrafi"/>
        <w:rPr>
          <w:lang w:val="sq-AL"/>
        </w:rPr>
      </w:pPr>
      <w:r w:rsidRPr="004F6FF2">
        <w:rPr>
          <w:lang w:val="sq-AL"/>
        </w:rPr>
        <w:t xml:space="preserve">1. </w:t>
      </w:r>
      <w:r w:rsidR="008F3B63" w:rsidRPr="004F6FF2">
        <w:rPr>
          <w:lang w:val="sq-AL"/>
        </w:rPr>
        <w:t xml:space="preserve">Komisionit Qendror të Zgjedhjeve, në buxhetin e miratuar për vitin 2016, në zërin “Shpenzime </w:t>
      </w:r>
      <w:proofErr w:type="spellStart"/>
      <w:r w:rsidR="008F3B63" w:rsidRPr="004F6FF2">
        <w:rPr>
          <w:lang w:val="sq-AL"/>
        </w:rPr>
        <w:t>korrente</w:t>
      </w:r>
      <w:proofErr w:type="spellEnd"/>
      <w:r w:rsidR="008F3B63" w:rsidRPr="004F6FF2">
        <w:rPr>
          <w:lang w:val="sq-AL"/>
        </w:rPr>
        <w:t xml:space="preserve">” t’i shtohet fondi 5 278 468 (pesë milionë e dyqind e shtatëdhjetë e tetë mijë e katërqind e gjashtëdhjetë e tetë) lekë dhe në zërin “Shpenzime kapitale” t’i shtohet fondi 15 518 000 (pesëmbëdhjetë milionë e pesëqind e tetëmbëdhjetë mijë) lekë. </w:t>
      </w:r>
    </w:p>
    <w:p w:rsidR="008F3B63" w:rsidRPr="004F6FF2" w:rsidRDefault="00EC4BAA" w:rsidP="00E92FE8">
      <w:pPr>
        <w:pStyle w:val="Paragrafi"/>
        <w:rPr>
          <w:lang w:val="sq-AL"/>
        </w:rPr>
      </w:pPr>
      <w:r w:rsidRPr="004F6FF2">
        <w:rPr>
          <w:lang w:val="sq-AL"/>
        </w:rPr>
        <w:t xml:space="preserve">2. </w:t>
      </w:r>
      <w:r w:rsidR="008F3B63" w:rsidRPr="004F6FF2">
        <w:rPr>
          <w:lang w:val="sq-AL"/>
        </w:rPr>
        <w:t>Efekti financiar i parashikuar në pikën 1 të këtij vendimi, përballohet nga fondi rezervë i buxhetit të shtetit.</w:t>
      </w:r>
    </w:p>
    <w:p w:rsidR="008F3B63" w:rsidRPr="004F6FF2" w:rsidRDefault="00EC4BAA" w:rsidP="00E92FE8">
      <w:pPr>
        <w:pStyle w:val="Paragrafi"/>
        <w:rPr>
          <w:lang w:val="sq-AL"/>
        </w:rPr>
      </w:pPr>
      <w:r w:rsidRPr="004F6FF2">
        <w:rPr>
          <w:lang w:val="sq-AL"/>
        </w:rPr>
        <w:t xml:space="preserve">3. </w:t>
      </w:r>
      <w:r w:rsidR="008F3B63" w:rsidRPr="004F6FF2">
        <w:rPr>
          <w:lang w:val="sq-AL"/>
        </w:rPr>
        <w:t>Ngarkohen Ministria e Financave dhe Komisioni Qendror i Zgjedhjeve për ndjekjen dhe zbatimin e këtij vendimi.</w:t>
      </w:r>
    </w:p>
    <w:p w:rsidR="008F3B63" w:rsidRPr="004F6FF2" w:rsidRDefault="008F3B63" w:rsidP="00E92FE8">
      <w:pPr>
        <w:pStyle w:val="Paragrafi"/>
        <w:rPr>
          <w:lang w:val="sq-AL"/>
        </w:rPr>
      </w:pPr>
      <w:r w:rsidRPr="004F6FF2">
        <w:rPr>
          <w:lang w:val="sq-AL"/>
        </w:rPr>
        <w:t>Ky vendim hyn në</w:t>
      </w:r>
      <w:r w:rsidR="007B0E5A" w:rsidRPr="004F6FF2">
        <w:rPr>
          <w:lang w:val="sq-AL"/>
        </w:rPr>
        <w:t xml:space="preserve"> fuqi menjëherë dhe botohet në Fletoren Zyrtare</w:t>
      </w:r>
      <w:r w:rsidRPr="004F6FF2">
        <w:rPr>
          <w:lang w:val="sq-AL"/>
        </w:rPr>
        <w:t>.</w:t>
      </w:r>
    </w:p>
    <w:p w:rsidR="004470D2" w:rsidRPr="004470D2" w:rsidRDefault="004470D2" w:rsidP="00E92FE8">
      <w:pPr>
        <w:pStyle w:val="Autoriteti"/>
        <w:keepNext w:val="0"/>
        <w:rPr>
          <w:sz w:val="12"/>
          <w:lang w:val="sq-AL"/>
        </w:rPr>
      </w:pPr>
    </w:p>
    <w:p w:rsidR="007B0E5A" w:rsidRPr="004F6FF2" w:rsidRDefault="007B0E5A" w:rsidP="00E92FE8">
      <w:pPr>
        <w:pStyle w:val="Autoriteti"/>
        <w:keepNext w:val="0"/>
        <w:rPr>
          <w:lang w:val="sq-AL"/>
        </w:rPr>
      </w:pPr>
      <w:r w:rsidRPr="004F6FF2">
        <w:rPr>
          <w:lang w:val="sq-AL"/>
        </w:rPr>
        <w:t>ZËVENDËSKRYEMINISTRI</w:t>
      </w:r>
    </w:p>
    <w:p w:rsidR="007B0E5A" w:rsidRPr="004F6FF2" w:rsidRDefault="007B0E5A" w:rsidP="00E92FE8">
      <w:pPr>
        <w:pStyle w:val="AutoritetiEmer"/>
        <w:rPr>
          <w:lang w:val="sq-AL"/>
        </w:rPr>
      </w:pPr>
      <w:proofErr w:type="spellStart"/>
      <w:r w:rsidRPr="004F6FF2">
        <w:rPr>
          <w:lang w:val="sq-AL"/>
        </w:rPr>
        <w:t>Niko</w:t>
      </w:r>
      <w:proofErr w:type="spellEnd"/>
      <w:r w:rsidRPr="004F6FF2">
        <w:rPr>
          <w:lang w:val="sq-AL"/>
        </w:rPr>
        <w:t xml:space="preserve"> </w:t>
      </w:r>
      <w:proofErr w:type="spellStart"/>
      <w:r w:rsidRPr="004F6FF2">
        <w:rPr>
          <w:lang w:val="sq-AL"/>
        </w:rPr>
        <w:t>Peleshi</w:t>
      </w:r>
      <w:proofErr w:type="spellEnd"/>
    </w:p>
    <w:p w:rsidR="00245E54" w:rsidRPr="004F6FF2" w:rsidRDefault="00EC4BAA" w:rsidP="00E92FE8">
      <w:pPr>
        <w:pStyle w:val="Paragrafi"/>
        <w:jc w:val="center"/>
        <w:rPr>
          <w:b/>
          <w:lang w:val="sq-AL"/>
        </w:rPr>
      </w:pPr>
      <w:r w:rsidRPr="004F6FF2">
        <w:rPr>
          <w:b/>
          <w:lang w:val="sq-AL"/>
        </w:rPr>
        <w:lastRenderedPageBreak/>
        <w:t>VENDI</w:t>
      </w:r>
      <w:r w:rsidR="00245E54" w:rsidRPr="004F6FF2">
        <w:rPr>
          <w:b/>
          <w:lang w:val="sq-AL"/>
        </w:rPr>
        <w:t>M</w:t>
      </w:r>
    </w:p>
    <w:p w:rsidR="00245E54" w:rsidRPr="004F6FF2" w:rsidRDefault="004F6FF2" w:rsidP="00E92FE8">
      <w:pPr>
        <w:pStyle w:val="Paragrafi"/>
        <w:jc w:val="center"/>
        <w:rPr>
          <w:b/>
          <w:lang w:val="sq-AL"/>
        </w:rPr>
      </w:pPr>
      <w:r>
        <w:rPr>
          <w:b/>
          <w:lang w:val="sq-AL"/>
        </w:rPr>
        <w:t xml:space="preserve">Nr. </w:t>
      </w:r>
      <w:r w:rsidR="00245E54" w:rsidRPr="004F6FF2">
        <w:rPr>
          <w:b/>
          <w:lang w:val="sq-AL"/>
        </w:rPr>
        <w:t>220, datë 23.3.2016</w:t>
      </w:r>
    </w:p>
    <w:p w:rsidR="00245E54" w:rsidRPr="004F6FF2" w:rsidRDefault="00245E54" w:rsidP="004470D2">
      <w:pPr>
        <w:pStyle w:val="Hapesira7"/>
        <w:rPr>
          <w:lang w:val="sq-AL"/>
        </w:rPr>
      </w:pPr>
    </w:p>
    <w:p w:rsidR="00245E54" w:rsidRPr="004F6FF2" w:rsidRDefault="00245E54" w:rsidP="00E92FE8">
      <w:pPr>
        <w:pStyle w:val="Paragrafi"/>
        <w:jc w:val="center"/>
        <w:rPr>
          <w:b/>
          <w:lang w:val="sq-AL"/>
        </w:rPr>
      </w:pPr>
      <w:r w:rsidRPr="004F6FF2">
        <w:rPr>
          <w:b/>
          <w:lang w:val="sq-AL"/>
        </w:rPr>
        <w:t>PËR</w:t>
      </w:r>
      <w:r w:rsidR="00BA01C9" w:rsidRPr="004F6FF2">
        <w:rPr>
          <w:b/>
          <w:lang w:val="sq-AL"/>
        </w:rPr>
        <w:t xml:space="preserve"> </w:t>
      </w:r>
      <w:r w:rsidRPr="004F6FF2">
        <w:rPr>
          <w:b/>
          <w:lang w:val="sq-AL"/>
        </w:rPr>
        <w:t>SHPËRBLIMIN E PRONARËVE PËR SIPËRFAQET TAKUESE</w:t>
      </w:r>
      <w:r w:rsidR="004F6FF2">
        <w:rPr>
          <w:b/>
          <w:lang w:val="sq-AL"/>
        </w:rPr>
        <w:t xml:space="preserve"> </w:t>
      </w:r>
      <w:r w:rsidRPr="004F6FF2">
        <w:rPr>
          <w:b/>
          <w:lang w:val="sq-AL"/>
        </w:rPr>
        <w:t xml:space="preserve">TË PASURIVE TË PALUAJTSHME, PRONË PRIVATE, QË PREKEN NGA NDËRTIMET </w:t>
      </w:r>
      <w:proofErr w:type="spellStart"/>
      <w:r w:rsidRPr="004F6FF2">
        <w:rPr>
          <w:b/>
          <w:lang w:val="sq-AL"/>
        </w:rPr>
        <w:t>INFORMALE</w:t>
      </w:r>
      <w:proofErr w:type="spellEnd"/>
    </w:p>
    <w:p w:rsidR="00245E54" w:rsidRPr="00EA60E2" w:rsidRDefault="00245E54" w:rsidP="00EA60E2">
      <w:pPr>
        <w:pStyle w:val="Hapesira7"/>
      </w:pPr>
    </w:p>
    <w:p w:rsidR="00245E54" w:rsidRPr="004F6FF2" w:rsidRDefault="00245E54" w:rsidP="00E92FE8">
      <w:pPr>
        <w:pStyle w:val="Paragrafi"/>
        <w:rPr>
          <w:lang w:val="sq-AL"/>
        </w:rPr>
      </w:pPr>
      <w:r w:rsidRPr="004F6FF2">
        <w:rPr>
          <w:lang w:val="sq-AL"/>
        </w:rPr>
        <w:t xml:space="preserve">Në mbështetje të nenit 100 të Kushtetutës, të pikave 1 e 3, të nenit 15/1, të ligjit </w:t>
      </w:r>
      <w:r w:rsidR="004F6FF2">
        <w:rPr>
          <w:lang w:val="sq-AL"/>
        </w:rPr>
        <w:t xml:space="preserve">nr. </w:t>
      </w:r>
      <w:r w:rsidRPr="004F6FF2">
        <w:rPr>
          <w:lang w:val="sq-AL"/>
        </w:rPr>
        <w:t xml:space="preserve">9482, datë 3.4.2006, “Për legalizimin, urbanizimin dhe integrimin e ndërtimeve pa leje”, të ndryshuar, dhe të neneve 3, shkronja “c”, e 5, pika 2, të ligjit </w:t>
      </w:r>
      <w:r w:rsidR="004F6FF2">
        <w:rPr>
          <w:lang w:val="sq-AL"/>
        </w:rPr>
        <w:t xml:space="preserve">nr. </w:t>
      </w:r>
      <w:r w:rsidRPr="004F6FF2">
        <w:rPr>
          <w:lang w:val="sq-AL"/>
        </w:rPr>
        <w:t>10239, datë 25.2.2010, “Për krijimin e fondit special të kompensimit të pronave”, me propozimin e ministrit të Zhvillimit Urban, Këshilli i Ministrave</w:t>
      </w:r>
    </w:p>
    <w:p w:rsidR="00245E54" w:rsidRPr="00EA60E2" w:rsidRDefault="00245E54" w:rsidP="00EA60E2">
      <w:pPr>
        <w:pStyle w:val="Hapesira7"/>
      </w:pPr>
    </w:p>
    <w:p w:rsidR="00245E54" w:rsidRPr="004F6FF2" w:rsidRDefault="007B0E5A" w:rsidP="00E92FE8">
      <w:pPr>
        <w:pStyle w:val="Paragrafi"/>
        <w:jc w:val="center"/>
        <w:rPr>
          <w:lang w:val="sq-AL"/>
        </w:rPr>
      </w:pPr>
      <w:r w:rsidRPr="004F6FF2">
        <w:rPr>
          <w:lang w:val="sq-AL"/>
        </w:rPr>
        <w:t>VENDOS</w:t>
      </w:r>
      <w:r w:rsidR="00245E54" w:rsidRPr="004F6FF2">
        <w:rPr>
          <w:lang w:val="sq-AL"/>
        </w:rPr>
        <w:t>I:</w:t>
      </w:r>
    </w:p>
    <w:p w:rsidR="00245E54" w:rsidRPr="00EA60E2" w:rsidRDefault="00245E54" w:rsidP="00EA60E2">
      <w:pPr>
        <w:pStyle w:val="Hapesira7"/>
      </w:pPr>
    </w:p>
    <w:p w:rsidR="00245E54" w:rsidRDefault="00EC4BAA" w:rsidP="00E92FE8">
      <w:pPr>
        <w:pStyle w:val="Paragrafi"/>
        <w:rPr>
          <w:lang w:val="sq-AL"/>
        </w:rPr>
      </w:pPr>
      <w:r w:rsidRPr="004F6FF2">
        <w:rPr>
          <w:lang w:val="sq-AL"/>
        </w:rPr>
        <w:t xml:space="preserve">1. </w:t>
      </w:r>
      <w:r w:rsidR="00245E54" w:rsidRPr="004F6FF2">
        <w:rPr>
          <w:lang w:val="sq-AL"/>
        </w:rPr>
        <w:t xml:space="preserve">Shpërblimin e pronarëve për sipërfaqet takuese të pasurive të paluajtshme, pronë private, të zëna nga ndërtimet </w:t>
      </w:r>
      <w:proofErr w:type="spellStart"/>
      <w:r w:rsidR="00245E54" w:rsidRPr="004F6FF2">
        <w:rPr>
          <w:lang w:val="sq-AL"/>
        </w:rPr>
        <w:t>informale</w:t>
      </w:r>
      <w:proofErr w:type="spellEnd"/>
      <w:r w:rsidR="00245E54" w:rsidRPr="004F6FF2">
        <w:rPr>
          <w:lang w:val="sq-AL"/>
        </w:rPr>
        <w:t xml:space="preserve"> në qarqet Elbasan, Vlorë dhe Tiranë.</w:t>
      </w:r>
    </w:p>
    <w:p w:rsidR="004470D2" w:rsidRPr="004F6FF2" w:rsidRDefault="004470D2" w:rsidP="00E92FE8">
      <w:pPr>
        <w:pStyle w:val="Paragrafi"/>
        <w:rPr>
          <w:lang w:val="sq-AL"/>
        </w:rPr>
      </w:pPr>
    </w:p>
    <w:p w:rsidR="00245E54" w:rsidRPr="004F6FF2" w:rsidRDefault="00225176" w:rsidP="00E92FE8">
      <w:pPr>
        <w:pStyle w:val="Paragrafi"/>
        <w:rPr>
          <w:lang w:val="sq-AL"/>
        </w:rPr>
      </w:pPr>
      <w:r w:rsidRPr="004F6FF2">
        <w:rPr>
          <w:lang w:val="sq-AL"/>
        </w:rPr>
        <w:lastRenderedPageBreak/>
        <w:t xml:space="preserve">2. </w:t>
      </w:r>
      <w:r w:rsidR="00245E54" w:rsidRPr="004F6FF2">
        <w:rPr>
          <w:lang w:val="sq-AL"/>
        </w:rPr>
        <w:t xml:space="preserve">Vlera e përgjithshme e kompensimit të jetë 338 858 290,6 (treqind e tridhjetë e tetë milionë e tetëqind e pesëdhjetë e tetë mijë e dyqind e nëntëdhjetë presje gjashtë) lekë dhe sipërfaqja që shpronësohet të jetë 16 662,6 (gjashtëmbëdhjetë mijë e gjashtëqind e gjashtëdhjetë e dy presje gjashtë) m², sipas tabelës </w:t>
      </w:r>
      <w:r w:rsidR="004F6FF2">
        <w:rPr>
          <w:lang w:val="sq-AL"/>
        </w:rPr>
        <w:t xml:space="preserve">nr. </w:t>
      </w:r>
      <w:r w:rsidR="00245E54" w:rsidRPr="004F6FF2">
        <w:rPr>
          <w:lang w:val="sq-AL"/>
        </w:rPr>
        <w:t>1 që i bashkëlidhet këtij vendimi.</w:t>
      </w:r>
    </w:p>
    <w:p w:rsidR="00245E54" w:rsidRPr="004F6FF2" w:rsidRDefault="00225176" w:rsidP="00E92FE8">
      <w:pPr>
        <w:pStyle w:val="Paragrafi"/>
        <w:rPr>
          <w:lang w:val="sq-AL"/>
        </w:rPr>
      </w:pPr>
      <w:r w:rsidRPr="004F6FF2">
        <w:rPr>
          <w:lang w:val="sq-AL"/>
        </w:rPr>
        <w:t xml:space="preserve">3. </w:t>
      </w:r>
      <w:r w:rsidR="00245E54" w:rsidRPr="004F6FF2">
        <w:rPr>
          <w:lang w:val="sq-AL"/>
        </w:rPr>
        <w:t>Zyra e Regjistrimit të Pasurive të Paluajtshme të kryejë ndryshimet përkatëse për këto pasuri në regjistrat e pasurive të paluajtshme.</w:t>
      </w:r>
    </w:p>
    <w:p w:rsidR="00245E54" w:rsidRPr="004F6FF2" w:rsidRDefault="00225176" w:rsidP="00E92FE8">
      <w:pPr>
        <w:pStyle w:val="Paragrafi"/>
        <w:rPr>
          <w:lang w:val="sq-AL"/>
        </w:rPr>
      </w:pPr>
      <w:r w:rsidRPr="004F6FF2">
        <w:rPr>
          <w:lang w:val="sq-AL"/>
        </w:rPr>
        <w:t xml:space="preserve">4. </w:t>
      </w:r>
      <w:r w:rsidR="00245E54" w:rsidRPr="004F6FF2">
        <w:rPr>
          <w:lang w:val="sq-AL"/>
        </w:rPr>
        <w:t>Ngarkohen Ministria e Zhvillimit Urban, Ministria e Drejtësisë, Ministria e Financave, Agjencia e Kthimit dhe Kompensimit të Pronave, Zyra e Regjistrimit të Pasurive t</w:t>
      </w:r>
      <w:r w:rsidR="00D47C51">
        <w:rPr>
          <w:lang w:val="sq-AL"/>
        </w:rPr>
        <w:t>ë</w:t>
      </w:r>
      <w:r w:rsidR="00245E54" w:rsidRPr="004F6FF2">
        <w:rPr>
          <w:lang w:val="sq-AL"/>
        </w:rPr>
        <w:t xml:space="preserve"> Paluajtshme, Agjencia e Legalizimit, Urbanizimit dhe Integrimit të Zonave/Ndërtimeve </w:t>
      </w:r>
      <w:proofErr w:type="spellStart"/>
      <w:r w:rsidR="00245E54" w:rsidRPr="004F6FF2">
        <w:rPr>
          <w:lang w:val="sq-AL"/>
        </w:rPr>
        <w:t>Informale</w:t>
      </w:r>
      <w:proofErr w:type="spellEnd"/>
      <w:r w:rsidR="00245E54" w:rsidRPr="004F6FF2">
        <w:rPr>
          <w:lang w:val="sq-AL"/>
        </w:rPr>
        <w:t xml:space="preserve"> për zbatimin e këtij vendimi.</w:t>
      </w:r>
    </w:p>
    <w:p w:rsidR="00245E54" w:rsidRPr="004F6FF2" w:rsidRDefault="00245E54" w:rsidP="00E92FE8">
      <w:pPr>
        <w:pStyle w:val="Paragrafi"/>
        <w:rPr>
          <w:lang w:val="sq-AL"/>
        </w:rPr>
      </w:pPr>
      <w:r w:rsidRPr="004F6FF2">
        <w:rPr>
          <w:lang w:val="sq-AL"/>
        </w:rPr>
        <w:t>Ky ven</w:t>
      </w:r>
      <w:r w:rsidR="007B0E5A" w:rsidRPr="004F6FF2">
        <w:rPr>
          <w:lang w:val="sq-AL"/>
        </w:rPr>
        <w:t xml:space="preserve">dim hyn në fuqi pas botimit në </w:t>
      </w:r>
      <w:r w:rsidRPr="004F6FF2">
        <w:rPr>
          <w:lang w:val="sq-AL"/>
        </w:rPr>
        <w:t xml:space="preserve">Fletoren </w:t>
      </w:r>
      <w:r w:rsidR="007B0E5A" w:rsidRPr="004F6FF2">
        <w:rPr>
          <w:lang w:val="sq-AL"/>
        </w:rPr>
        <w:t>Zyrtare</w:t>
      </w:r>
      <w:r w:rsidRPr="004F6FF2">
        <w:rPr>
          <w:lang w:val="sq-AL"/>
        </w:rPr>
        <w:t>.</w:t>
      </w:r>
    </w:p>
    <w:p w:rsidR="00245E54" w:rsidRPr="00EA60E2" w:rsidRDefault="00245E54" w:rsidP="00EA60E2">
      <w:pPr>
        <w:pStyle w:val="Hapesira7"/>
      </w:pPr>
    </w:p>
    <w:p w:rsidR="007B0E5A" w:rsidRPr="004F6FF2" w:rsidRDefault="007B0E5A" w:rsidP="00E92FE8">
      <w:pPr>
        <w:pStyle w:val="Autoriteti"/>
        <w:keepNext w:val="0"/>
        <w:rPr>
          <w:lang w:val="sq-AL"/>
        </w:rPr>
      </w:pPr>
      <w:bookmarkStart w:id="0" w:name="RANGE!A1:K259"/>
      <w:r w:rsidRPr="004F6FF2">
        <w:rPr>
          <w:lang w:val="sq-AL"/>
        </w:rPr>
        <w:t>ZËVENDËSKRYEMINISTRI</w:t>
      </w:r>
    </w:p>
    <w:p w:rsidR="007B0E5A" w:rsidRDefault="007B0E5A" w:rsidP="00E92FE8">
      <w:pPr>
        <w:pStyle w:val="AutoritetiEmer"/>
        <w:rPr>
          <w:lang w:val="sq-AL"/>
        </w:rPr>
      </w:pPr>
      <w:proofErr w:type="spellStart"/>
      <w:r w:rsidRPr="004F6FF2">
        <w:rPr>
          <w:lang w:val="sq-AL"/>
        </w:rPr>
        <w:t>Niko</w:t>
      </w:r>
      <w:proofErr w:type="spellEnd"/>
      <w:r w:rsidRPr="004F6FF2">
        <w:rPr>
          <w:lang w:val="sq-AL"/>
        </w:rPr>
        <w:t xml:space="preserve"> </w:t>
      </w:r>
      <w:proofErr w:type="spellStart"/>
      <w:r w:rsidRPr="004F6FF2">
        <w:rPr>
          <w:lang w:val="sq-AL"/>
        </w:rPr>
        <w:t>Peleshi</w:t>
      </w:r>
      <w:proofErr w:type="spellEnd"/>
    </w:p>
    <w:p w:rsidR="008E716E" w:rsidRDefault="008E716E" w:rsidP="0041245E">
      <w:pPr>
        <w:rPr>
          <w:lang w:val="sq-AL"/>
        </w:rPr>
        <w:sectPr w:rsidR="008E716E" w:rsidSect="008E716E">
          <w:type w:val="continuous"/>
          <w:pgSz w:w="11907" w:h="16840" w:code="9"/>
          <w:pgMar w:top="720" w:right="1134" w:bottom="720" w:left="1134" w:header="851" w:footer="851" w:gutter="0"/>
          <w:cols w:num="2" w:space="454"/>
          <w:docGrid w:linePitch="360"/>
        </w:sectPr>
      </w:pPr>
    </w:p>
    <w:p w:rsidR="0041245E" w:rsidRPr="0041245E" w:rsidRDefault="0041245E" w:rsidP="0041245E">
      <w:pPr>
        <w:rPr>
          <w:lang w:val="sq-AL"/>
        </w:rPr>
      </w:pPr>
    </w:p>
    <w:p w:rsidR="00FF4A6B" w:rsidRDefault="00FF4A6B" w:rsidP="00E92FE8">
      <w:pPr>
        <w:widowControl w:val="0"/>
        <w:ind w:firstLine="0"/>
        <w:rPr>
          <w:rFonts w:ascii="Garamond" w:eastAsia="Times New Roman" w:hAnsi="Garamond"/>
          <w:b/>
          <w:bCs/>
          <w:color w:val="000000"/>
          <w:sz w:val="16"/>
          <w:szCs w:val="16"/>
          <w:lang w:val="sq-AL"/>
        </w:rPr>
        <w:sectPr w:rsidR="00FF4A6B" w:rsidSect="0041245E">
          <w:type w:val="continuous"/>
          <w:pgSz w:w="11907" w:h="16840" w:code="9"/>
          <w:pgMar w:top="720" w:right="1134" w:bottom="720" w:left="1134" w:header="851" w:footer="851" w:gutter="0"/>
          <w:cols w:space="454"/>
          <w:docGrid w:linePitch="360"/>
        </w:sectPr>
      </w:pPr>
    </w:p>
    <w:p w:rsidR="00973090" w:rsidRPr="004F6FF2" w:rsidRDefault="00973090" w:rsidP="00E92FE8">
      <w:pPr>
        <w:widowControl w:val="0"/>
        <w:ind w:firstLine="0"/>
        <w:jc w:val="center"/>
        <w:rPr>
          <w:lang w:val="sq-AL"/>
        </w:rPr>
      </w:pPr>
      <w:r w:rsidRPr="004F6FF2">
        <w:rPr>
          <w:rFonts w:ascii="Garamond" w:eastAsia="Times New Roman" w:hAnsi="Garamond"/>
          <w:b/>
          <w:bCs/>
          <w:color w:val="000000"/>
          <w:sz w:val="16"/>
          <w:szCs w:val="16"/>
          <w:lang w:val="sq-AL"/>
        </w:rPr>
        <w:lastRenderedPageBreak/>
        <w:t xml:space="preserve">LISTA </w:t>
      </w:r>
      <w:proofErr w:type="spellStart"/>
      <w:r w:rsidRPr="004F6FF2">
        <w:rPr>
          <w:rFonts w:ascii="Garamond" w:eastAsia="Times New Roman" w:hAnsi="Garamond"/>
          <w:b/>
          <w:bCs/>
          <w:color w:val="000000"/>
          <w:sz w:val="16"/>
          <w:szCs w:val="16"/>
          <w:lang w:val="sq-AL"/>
        </w:rPr>
        <w:t>EMERORE</w:t>
      </w:r>
      <w:proofErr w:type="spellEnd"/>
      <w:r w:rsidRPr="004F6FF2">
        <w:rPr>
          <w:rFonts w:ascii="Garamond" w:eastAsia="Times New Roman" w:hAnsi="Garamond"/>
          <w:b/>
          <w:bCs/>
          <w:color w:val="000000"/>
          <w:sz w:val="16"/>
          <w:szCs w:val="16"/>
          <w:lang w:val="sq-AL"/>
        </w:rPr>
        <w:t xml:space="preserve"> E SUBJEKTEVE QE PREKEN NGA </w:t>
      </w:r>
      <w:proofErr w:type="spellStart"/>
      <w:r w:rsidRPr="004F6FF2">
        <w:rPr>
          <w:rFonts w:ascii="Garamond" w:eastAsia="Times New Roman" w:hAnsi="Garamond"/>
          <w:b/>
          <w:bCs/>
          <w:color w:val="000000"/>
          <w:sz w:val="16"/>
          <w:szCs w:val="16"/>
          <w:lang w:val="sq-AL"/>
        </w:rPr>
        <w:t>NDERTIMET</w:t>
      </w:r>
      <w:proofErr w:type="spellEnd"/>
      <w:r w:rsidRPr="004F6FF2">
        <w:rPr>
          <w:rFonts w:ascii="Garamond" w:eastAsia="Times New Roman" w:hAnsi="Garamond"/>
          <w:b/>
          <w:bCs/>
          <w:color w:val="000000"/>
          <w:sz w:val="16"/>
          <w:szCs w:val="16"/>
          <w:lang w:val="sq-AL"/>
        </w:rPr>
        <w:t xml:space="preserve"> </w:t>
      </w:r>
      <w:proofErr w:type="spellStart"/>
      <w:r w:rsidRPr="004F6FF2">
        <w:rPr>
          <w:rFonts w:ascii="Garamond" w:eastAsia="Times New Roman" w:hAnsi="Garamond"/>
          <w:b/>
          <w:bCs/>
          <w:color w:val="000000"/>
          <w:sz w:val="16"/>
          <w:szCs w:val="16"/>
          <w:lang w:val="sq-AL"/>
        </w:rPr>
        <w:t>INFORMALE</w:t>
      </w:r>
      <w:proofErr w:type="spellEnd"/>
      <w:r w:rsidRPr="004F6FF2">
        <w:rPr>
          <w:rFonts w:ascii="Garamond" w:eastAsia="Times New Roman" w:hAnsi="Garamond"/>
          <w:b/>
          <w:bCs/>
          <w:color w:val="000000"/>
          <w:sz w:val="16"/>
          <w:szCs w:val="16"/>
          <w:lang w:val="sq-AL"/>
        </w:rPr>
        <w:t xml:space="preserve"> TE KUALIFIKUARA, MASA DHE VLERA E </w:t>
      </w:r>
      <w:proofErr w:type="spellStart"/>
      <w:r w:rsidRPr="004F6FF2">
        <w:rPr>
          <w:rFonts w:ascii="Garamond" w:eastAsia="Times New Roman" w:hAnsi="Garamond"/>
          <w:b/>
          <w:bCs/>
          <w:color w:val="000000"/>
          <w:sz w:val="16"/>
          <w:szCs w:val="16"/>
          <w:lang w:val="sq-AL"/>
        </w:rPr>
        <w:t>SHPERBLIMIT</w:t>
      </w:r>
      <w:bookmarkEnd w:id="0"/>
      <w:proofErr w:type="spellEnd"/>
    </w:p>
    <w:tbl>
      <w:tblPr>
        <w:tblW w:w="5000" w:type="pct"/>
        <w:jc w:val="center"/>
        <w:tblLook w:val="04A0" w:firstRow="1" w:lastRow="0" w:firstColumn="1" w:lastColumn="0" w:noHBand="0" w:noVBand="1"/>
      </w:tblPr>
      <w:tblGrid>
        <w:gridCol w:w="746"/>
        <w:gridCol w:w="1605"/>
        <w:gridCol w:w="1724"/>
        <w:gridCol w:w="1843"/>
        <w:gridCol w:w="528"/>
        <w:gridCol w:w="1196"/>
        <w:gridCol w:w="987"/>
        <w:gridCol w:w="1662"/>
        <w:gridCol w:w="1702"/>
        <w:gridCol w:w="1718"/>
        <w:gridCol w:w="1905"/>
      </w:tblGrid>
      <w:tr w:rsidR="00973090" w:rsidRPr="004F6FF2" w:rsidTr="008756F2">
        <w:trPr>
          <w:trHeight w:val="185"/>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090" w:rsidRPr="004F6FF2" w:rsidRDefault="004F6FF2" w:rsidP="00E92FE8">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proofErr w:type="spellStart"/>
            <w:r w:rsidR="00973090" w:rsidRPr="004F6FF2">
              <w:rPr>
                <w:rFonts w:ascii="Garamond" w:eastAsia="Times New Roman" w:hAnsi="Garamond"/>
                <w:b/>
                <w:bCs/>
                <w:sz w:val="14"/>
                <w:szCs w:val="14"/>
                <w:lang w:val="sq-AL"/>
              </w:rPr>
              <w:t>BASHKEPRONAREVE</w:t>
            </w:r>
            <w:proofErr w:type="spellEnd"/>
          </w:p>
        </w:tc>
        <w:tc>
          <w:tcPr>
            <w:tcW w:w="514"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proofErr w:type="spellStart"/>
            <w:r w:rsidRPr="004F6FF2">
              <w:rPr>
                <w:rFonts w:ascii="Garamond" w:eastAsia="Times New Roman" w:hAnsi="Garamond"/>
                <w:b/>
                <w:bCs/>
                <w:sz w:val="14"/>
                <w:szCs w:val="14"/>
                <w:lang w:val="sq-AL"/>
              </w:rPr>
              <w:t>EMER</w:t>
            </w:r>
            <w:proofErr w:type="spellEnd"/>
          </w:p>
        </w:tc>
        <w:tc>
          <w:tcPr>
            <w:tcW w:w="552"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proofErr w:type="spellStart"/>
            <w:r w:rsidRPr="004F6FF2">
              <w:rPr>
                <w:rFonts w:ascii="Garamond" w:eastAsia="Times New Roman" w:hAnsi="Garamond"/>
                <w:b/>
                <w:bCs/>
                <w:sz w:val="14"/>
                <w:szCs w:val="14"/>
                <w:lang w:val="sq-AL"/>
              </w:rPr>
              <w:t>ATESI</w:t>
            </w:r>
            <w:proofErr w:type="spellEnd"/>
          </w:p>
        </w:tc>
        <w:tc>
          <w:tcPr>
            <w:tcW w:w="590"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proofErr w:type="spellStart"/>
            <w:r w:rsidRPr="004F6FF2">
              <w:rPr>
                <w:rFonts w:ascii="Garamond" w:eastAsia="Times New Roman" w:hAnsi="Garamond"/>
                <w:b/>
                <w:bCs/>
                <w:sz w:val="14"/>
                <w:szCs w:val="14"/>
                <w:lang w:val="sq-AL"/>
              </w:rPr>
              <w:t>MBIEMER</w:t>
            </w:r>
            <w:proofErr w:type="spellEnd"/>
          </w:p>
        </w:tc>
        <w:tc>
          <w:tcPr>
            <w:tcW w:w="16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090" w:rsidRPr="004F6FF2" w:rsidRDefault="004F6FF2" w:rsidP="00E92FE8">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73090" w:rsidRPr="004F6FF2">
              <w:rPr>
                <w:rFonts w:ascii="Garamond" w:eastAsia="Times New Roman" w:hAnsi="Garamond"/>
                <w:b/>
                <w:bCs/>
                <w:sz w:val="14"/>
                <w:szCs w:val="14"/>
                <w:lang w:val="sq-AL"/>
              </w:rPr>
              <w:t>PRONAVE</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QARKU</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ZONA </w:t>
            </w:r>
            <w:proofErr w:type="spellStart"/>
            <w:r w:rsidRPr="004F6FF2">
              <w:rPr>
                <w:rFonts w:ascii="Garamond" w:eastAsia="Times New Roman" w:hAnsi="Garamond"/>
                <w:b/>
                <w:bCs/>
                <w:sz w:val="14"/>
                <w:szCs w:val="14"/>
                <w:lang w:val="sq-AL"/>
              </w:rPr>
              <w:t>KADASTRALE</w:t>
            </w:r>
            <w:proofErr w:type="spellEnd"/>
            <w:r w:rsidRPr="004F6FF2">
              <w:rPr>
                <w:rFonts w:ascii="Garamond" w:eastAsia="Times New Roman" w:hAnsi="Garamond"/>
                <w:b/>
                <w:bCs/>
                <w:sz w:val="14"/>
                <w:szCs w:val="14"/>
                <w:lang w:val="sq-AL"/>
              </w:rPr>
              <w:t xml:space="preserve"> </w:t>
            </w:r>
          </w:p>
        </w:tc>
        <w:tc>
          <w:tcPr>
            <w:tcW w:w="53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NUMRI I </w:t>
            </w:r>
            <w:proofErr w:type="spellStart"/>
            <w:r w:rsidRPr="004F6FF2">
              <w:rPr>
                <w:rFonts w:ascii="Garamond" w:eastAsia="Times New Roman" w:hAnsi="Garamond"/>
                <w:b/>
                <w:bCs/>
                <w:sz w:val="14"/>
                <w:szCs w:val="14"/>
                <w:lang w:val="sq-AL"/>
              </w:rPr>
              <w:t>PASURISE</w:t>
            </w:r>
            <w:proofErr w:type="spellEnd"/>
          </w:p>
        </w:tc>
        <w:tc>
          <w:tcPr>
            <w:tcW w:w="5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proofErr w:type="spellStart"/>
            <w:r w:rsidRPr="004F6FF2">
              <w:rPr>
                <w:rFonts w:ascii="Garamond" w:eastAsia="Times New Roman" w:hAnsi="Garamond"/>
                <w:b/>
                <w:bCs/>
                <w:sz w:val="14"/>
                <w:szCs w:val="14"/>
                <w:lang w:val="sq-AL"/>
              </w:rPr>
              <w:t>SIPERFAQJA</w:t>
            </w:r>
            <w:proofErr w:type="spellEnd"/>
            <w:r w:rsidRPr="004F6FF2">
              <w:rPr>
                <w:rFonts w:ascii="Garamond" w:eastAsia="Times New Roman" w:hAnsi="Garamond"/>
                <w:b/>
                <w:bCs/>
                <w:sz w:val="14"/>
                <w:szCs w:val="14"/>
                <w:lang w:val="sq-AL"/>
              </w:rPr>
              <w:t xml:space="preserve"> TAKUESE </w:t>
            </w:r>
            <w:proofErr w:type="spellStart"/>
            <w:r w:rsidRPr="004F6FF2">
              <w:rPr>
                <w:rFonts w:ascii="Garamond" w:eastAsia="Times New Roman" w:hAnsi="Garamond"/>
                <w:b/>
                <w:bCs/>
                <w:sz w:val="14"/>
                <w:szCs w:val="14"/>
                <w:lang w:val="sq-AL"/>
              </w:rPr>
              <w:t>PER</w:t>
            </w:r>
            <w:proofErr w:type="spellEnd"/>
            <w:r w:rsidRPr="004F6FF2">
              <w:rPr>
                <w:rFonts w:ascii="Garamond" w:eastAsia="Times New Roman" w:hAnsi="Garamond"/>
                <w:b/>
                <w:bCs/>
                <w:sz w:val="14"/>
                <w:szCs w:val="14"/>
                <w:lang w:val="sq-AL"/>
              </w:rPr>
              <w:t xml:space="preserve"> </w:t>
            </w:r>
            <w:proofErr w:type="spellStart"/>
            <w:r w:rsidRPr="004F6FF2">
              <w:rPr>
                <w:rFonts w:ascii="Garamond" w:eastAsia="Times New Roman" w:hAnsi="Garamond"/>
                <w:b/>
                <w:bCs/>
                <w:sz w:val="14"/>
                <w:szCs w:val="14"/>
                <w:lang w:val="sq-AL"/>
              </w:rPr>
              <w:t>KOMPESIM</w:t>
            </w:r>
            <w:proofErr w:type="spellEnd"/>
          </w:p>
        </w:tc>
        <w:tc>
          <w:tcPr>
            <w:tcW w:w="5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VLERA E TREGUT </w:t>
            </w:r>
            <w:proofErr w:type="spellStart"/>
            <w:r w:rsidRPr="004F6FF2">
              <w:rPr>
                <w:rFonts w:ascii="Garamond" w:eastAsia="Times New Roman" w:hAnsi="Garamond"/>
                <w:b/>
                <w:bCs/>
                <w:sz w:val="14"/>
                <w:szCs w:val="14"/>
                <w:lang w:val="sq-AL"/>
              </w:rPr>
              <w:t>PER</w:t>
            </w:r>
            <w:proofErr w:type="spellEnd"/>
            <w:r w:rsidRPr="004F6FF2">
              <w:rPr>
                <w:rFonts w:ascii="Garamond" w:eastAsia="Times New Roman" w:hAnsi="Garamond"/>
                <w:b/>
                <w:bCs/>
                <w:sz w:val="14"/>
                <w:szCs w:val="14"/>
                <w:lang w:val="sq-AL"/>
              </w:rPr>
              <w:t xml:space="preserve"> TRUALL</w:t>
            </w:r>
            <w:r w:rsidR="004F6FF2">
              <w:rPr>
                <w:rFonts w:ascii="Garamond" w:eastAsia="Times New Roman" w:hAnsi="Garamond"/>
                <w:b/>
                <w:bCs/>
                <w:sz w:val="14"/>
                <w:szCs w:val="14"/>
                <w:lang w:val="sq-AL"/>
              </w:rPr>
              <w:t xml:space="preserve">     </w:t>
            </w:r>
            <w:r w:rsidRPr="004F6FF2">
              <w:rPr>
                <w:rFonts w:ascii="Garamond" w:eastAsia="Times New Roman" w:hAnsi="Garamond"/>
                <w:b/>
                <w:bCs/>
                <w:sz w:val="14"/>
                <w:szCs w:val="14"/>
                <w:lang w:val="sq-AL"/>
              </w:rPr>
              <w:t>(lek/m²)</w:t>
            </w:r>
          </w:p>
        </w:tc>
        <w:tc>
          <w:tcPr>
            <w:tcW w:w="6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VLERA E </w:t>
            </w:r>
            <w:proofErr w:type="spellStart"/>
            <w:r w:rsidRPr="004F6FF2">
              <w:rPr>
                <w:rFonts w:ascii="Garamond" w:eastAsia="Times New Roman" w:hAnsi="Garamond"/>
                <w:b/>
                <w:bCs/>
                <w:sz w:val="14"/>
                <w:szCs w:val="14"/>
                <w:lang w:val="sq-AL"/>
              </w:rPr>
              <w:t>SHPERBLIMIT</w:t>
            </w:r>
            <w:proofErr w:type="spellEnd"/>
            <w:r w:rsidR="004F6FF2">
              <w:rPr>
                <w:rFonts w:ascii="Garamond" w:eastAsia="Times New Roman" w:hAnsi="Garamond"/>
                <w:b/>
                <w:bCs/>
                <w:sz w:val="14"/>
                <w:szCs w:val="14"/>
                <w:lang w:val="sq-AL"/>
              </w:rPr>
              <w:t xml:space="preserve">       </w:t>
            </w:r>
            <w:r w:rsidRPr="004F6FF2">
              <w:rPr>
                <w:rFonts w:ascii="Garamond" w:eastAsia="Times New Roman" w:hAnsi="Garamond"/>
                <w:b/>
                <w:bCs/>
                <w:sz w:val="14"/>
                <w:szCs w:val="14"/>
                <w:lang w:val="sq-AL"/>
              </w:rPr>
              <w:t xml:space="preserve"> (lek)</w:t>
            </w:r>
          </w:p>
        </w:tc>
      </w:tr>
      <w:tr w:rsidR="00973090" w:rsidRPr="004F6FF2" w:rsidTr="008756F2">
        <w:trPr>
          <w:trHeight w:val="18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3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6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r>
      <w:tr w:rsidR="00973090" w:rsidRPr="004F6FF2" w:rsidTr="008756F2">
        <w:trPr>
          <w:trHeight w:val="1478"/>
          <w:jc w:val="center"/>
        </w:trPr>
        <w:tc>
          <w:tcPr>
            <w:tcW w:w="2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3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c>
          <w:tcPr>
            <w:tcW w:w="6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sz w:val="14"/>
                <w:szCs w:val="14"/>
                <w:lang w:val="sq-AL"/>
              </w:rPr>
            </w:pPr>
          </w:p>
        </w:tc>
      </w:tr>
      <w:tr w:rsidR="00973090" w:rsidRPr="004F6FF2" w:rsidTr="008756F2">
        <w:trPr>
          <w:trHeight w:val="180"/>
          <w:jc w:val="center"/>
        </w:trPr>
        <w:tc>
          <w:tcPr>
            <w:tcW w:w="239" w:type="pct"/>
            <w:tcBorders>
              <w:top w:val="single" w:sz="4" w:space="0" w:color="auto"/>
              <w:left w:val="single" w:sz="8"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1</w:t>
            </w:r>
          </w:p>
        </w:tc>
        <w:tc>
          <w:tcPr>
            <w:tcW w:w="514" w:type="pct"/>
            <w:tcBorders>
              <w:top w:val="single" w:sz="4" w:space="0" w:color="auto"/>
              <w:left w:val="nil"/>
              <w:bottom w:val="nil"/>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2</w:t>
            </w:r>
          </w:p>
        </w:tc>
        <w:tc>
          <w:tcPr>
            <w:tcW w:w="552" w:type="pct"/>
            <w:tcBorders>
              <w:top w:val="single" w:sz="4" w:space="0" w:color="auto"/>
              <w:left w:val="nil"/>
              <w:bottom w:val="nil"/>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3</w:t>
            </w:r>
          </w:p>
        </w:tc>
        <w:tc>
          <w:tcPr>
            <w:tcW w:w="590" w:type="pct"/>
            <w:tcBorders>
              <w:top w:val="single" w:sz="4" w:space="0" w:color="auto"/>
              <w:left w:val="nil"/>
              <w:bottom w:val="nil"/>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4</w:t>
            </w:r>
          </w:p>
        </w:tc>
        <w:tc>
          <w:tcPr>
            <w:tcW w:w="169" w:type="pct"/>
            <w:tcBorders>
              <w:top w:val="single" w:sz="4" w:space="0" w:color="auto"/>
              <w:left w:val="nil"/>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5</w:t>
            </w:r>
          </w:p>
        </w:tc>
        <w:tc>
          <w:tcPr>
            <w:tcW w:w="383" w:type="pct"/>
            <w:tcBorders>
              <w:top w:val="single" w:sz="4" w:space="0" w:color="auto"/>
              <w:left w:val="nil"/>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6</w:t>
            </w:r>
          </w:p>
        </w:tc>
        <w:tc>
          <w:tcPr>
            <w:tcW w:w="316" w:type="pct"/>
            <w:tcBorders>
              <w:top w:val="single" w:sz="4" w:space="0" w:color="auto"/>
              <w:left w:val="nil"/>
              <w:bottom w:val="nil"/>
              <w:right w:val="single" w:sz="4" w:space="0" w:color="auto"/>
            </w:tcBorders>
            <w:shd w:val="clear" w:color="auto" w:fill="auto"/>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7</w:t>
            </w:r>
          </w:p>
        </w:tc>
        <w:tc>
          <w:tcPr>
            <w:tcW w:w="532" w:type="pct"/>
            <w:tcBorders>
              <w:top w:val="single" w:sz="4" w:space="0" w:color="auto"/>
              <w:left w:val="nil"/>
              <w:bottom w:val="nil"/>
              <w:right w:val="single" w:sz="4" w:space="0" w:color="auto"/>
            </w:tcBorders>
            <w:shd w:val="clear" w:color="auto" w:fill="auto"/>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8</w:t>
            </w:r>
          </w:p>
        </w:tc>
        <w:tc>
          <w:tcPr>
            <w:tcW w:w="545" w:type="pct"/>
            <w:tcBorders>
              <w:top w:val="single" w:sz="4" w:space="0" w:color="auto"/>
              <w:left w:val="nil"/>
              <w:bottom w:val="nil"/>
              <w:right w:val="single" w:sz="4" w:space="0" w:color="auto"/>
            </w:tcBorders>
            <w:shd w:val="clear" w:color="auto" w:fill="auto"/>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9</w:t>
            </w:r>
          </w:p>
        </w:tc>
        <w:tc>
          <w:tcPr>
            <w:tcW w:w="550" w:type="pct"/>
            <w:tcBorders>
              <w:top w:val="single" w:sz="4" w:space="0" w:color="auto"/>
              <w:left w:val="nil"/>
              <w:bottom w:val="nil"/>
              <w:right w:val="single" w:sz="4" w:space="0" w:color="auto"/>
            </w:tcBorders>
            <w:shd w:val="clear" w:color="auto" w:fill="auto"/>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10</w:t>
            </w:r>
          </w:p>
        </w:tc>
        <w:tc>
          <w:tcPr>
            <w:tcW w:w="610" w:type="pct"/>
            <w:tcBorders>
              <w:top w:val="single" w:sz="4" w:space="0" w:color="auto"/>
              <w:left w:val="nil"/>
              <w:bottom w:val="nil"/>
              <w:right w:val="single" w:sz="8" w:space="0" w:color="auto"/>
            </w:tcBorders>
            <w:shd w:val="clear" w:color="auto" w:fill="auto"/>
            <w:vAlign w:val="bottom"/>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11</w:t>
            </w:r>
          </w:p>
        </w:tc>
      </w:tr>
      <w:tr w:rsidR="00973090" w:rsidRPr="004F6FF2" w:rsidTr="008756F2">
        <w:trPr>
          <w:trHeight w:val="180"/>
          <w:jc w:val="center"/>
        </w:trPr>
        <w:tc>
          <w:tcPr>
            <w:tcW w:w="239" w:type="pct"/>
            <w:tcBorders>
              <w:top w:val="single" w:sz="4" w:space="0" w:color="auto"/>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52"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90"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169"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383"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ELBASAN</w:t>
            </w:r>
          </w:p>
        </w:tc>
        <w:tc>
          <w:tcPr>
            <w:tcW w:w="316"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32"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45"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50"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w:t>
            </w:r>
          </w:p>
        </w:tc>
        <w:tc>
          <w:tcPr>
            <w:tcW w:w="514" w:type="pc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MEHMET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SULEJMAN</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MITARJA</w:t>
            </w:r>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ELBASAN</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8527</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1376/4</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614.1</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12,764</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7,838,372.4</w:t>
            </w: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w:t>
            </w:r>
          </w:p>
        </w:tc>
        <w:tc>
          <w:tcPr>
            <w:tcW w:w="514" w:type="pc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RUZHDIE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PEZA</w:t>
            </w:r>
          </w:p>
        </w:tc>
        <w:tc>
          <w:tcPr>
            <w:tcW w:w="169" w:type="pct"/>
            <w:vMerge w:val="restart"/>
            <w:tcBorders>
              <w:top w:val="nil"/>
              <w:left w:val="nil"/>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ELBASAN</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8527</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201/1</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432.8</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12,764</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5,524,259.2</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XHAFERR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MUSTFA</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KARADAKU</w:t>
            </w:r>
            <w:proofErr w:type="spellEnd"/>
          </w:p>
        </w:tc>
        <w:tc>
          <w:tcPr>
            <w:tcW w:w="169"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ZYHA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OSMANAJ</w:t>
            </w:r>
            <w:proofErr w:type="spellEnd"/>
          </w:p>
        </w:tc>
        <w:tc>
          <w:tcPr>
            <w:tcW w:w="169"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MAHMUD</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DALIP</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XHANI</w:t>
            </w:r>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ELBASAN</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8527</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213/1</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1,211.5</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12,764</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15,463,586.0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FLORA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XHAFERR</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HASEKIU</w:t>
            </w:r>
            <w:proofErr w:type="spellEnd"/>
            <w:r w:rsidRPr="004F6FF2">
              <w:rPr>
                <w:rFonts w:ascii="Garamond" w:eastAsia="Times New Roman" w:hAnsi="Garamond"/>
                <w:sz w:val="14"/>
                <w:szCs w:val="14"/>
                <w:lang w:val="sq-AL"/>
              </w:rPr>
              <w:t xml:space="preserve"> (UCI)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ELBASAN</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8527</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1418/4</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315.0</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12,764</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4,020,660.0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FISNIK</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XHAFER</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HASEKIU</w:t>
            </w:r>
            <w:proofErr w:type="spellEnd"/>
            <w:r w:rsidRPr="004F6FF2">
              <w:rPr>
                <w:rFonts w:ascii="Garamond" w:eastAsia="Times New Roman" w:hAnsi="Garamond"/>
                <w:sz w:val="14"/>
                <w:szCs w:val="14"/>
                <w:lang w:val="sq-AL"/>
              </w:rPr>
              <w:t xml:space="preserve"> </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ENGJELL</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XHAFERR</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HASEKIU</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FEIME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HASEQIU</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w:t>
            </w:r>
          </w:p>
        </w:tc>
        <w:tc>
          <w:tcPr>
            <w:tcW w:w="514" w:type="pc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MARSELA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BARDHUL</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HASEQIU</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w:t>
            </w:r>
          </w:p>
        </w:tc>
        <w:tc>
          <w:tcPr>
            <w:tcW w:w="514" w:type="pc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DORINA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BARDHUL</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HASEQIU</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KRESHNIK</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FRANK</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UCAJ</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AGRON</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HYSEN</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TABAKU</w:t>
            </w:r>
          </w:p>
        </w:tc>
        <w:tc>
          <w:tcPr>
            <w:tcW w:w="169"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w:t>
            </w:r>
          </w:p>
        </w:tc>
        <w:tc>
          <w:tcPr>
            <w:tcW w:w="383"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ELBASAN</w:t>
            </w:r>
          </w:p>
        </w:tc>
        <w:tc>
          <w:tcPr>
            <w:tcW w:w="316"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8525</w:t>
            </w:r>
          </w:p>
        </w:tc>
        <w:tc>
          <w:tcPr>
            <w:tcW w:w="532"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14/368</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30.1</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14,192</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427,179.2</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MUHARREM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KADRI</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TABAKU</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ISMETE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KADRI</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TABAKU</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MEREME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KADRI</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TABAKU</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SALI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KADRI</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TABAKU</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IKBAL</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KADRI</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TABAKU</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nil"/>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w:t>
            </w:r>
          </w:p>
        </w:tc>
        <w:tc>
          <w:tcPr>
            <w:tcW w:w="514" w:type="pct"/>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HYGNI</w:t>
            </w:r>
            <w:proofErr w:type="spellEnd"/>
          </w:p>
        </w:tc>
        <w:tc>
          <w:tcPr>
            <w:tcW w:w="552"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KADRI</w:t>
            </w:r>
            <w:proofErr w:type="spellEnd"/>
          </w:p>
        </w:tc>
        <w:tc>
          <w:tcPr>
            <w:tcW w:w="590" w:type="pct"/>
            <w:tcBorders>
              <w:top w:val="nil"/>
              <w:left w:val="nil"/>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TABAKU</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single" w:sz="4" w:space="0" w:color="auto"/>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2"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169"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83"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16"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SHUMA </w:t>
            </w:r>
            <w:r w:rsidR="00B65608" w:rsidRPr="004F6FF2">
              <w:rPr>
                <w:rFonts w:ascii="Garamond" w:eastAsia="Times New Roman" w:hAnsi="Garamond"/>
                <w:b/>
                <w:bCs/>
                <w:sz w:val="14"/>
                <w:szCs w:val="14"/>
                <w:lang w:val="sq-AL"/>
              </w:rPr>
              <w:t>m</w:t>
            </w:r>
            <w:r w:rsidR="00B65608" w:rsidRPr="00B65608">
              <w:rPr>
                <w:rFonts w:ascii="Garamond" w:eastAsia="Times New Roman" w:hAnsi="Garamond"/>
                <w:b/>
                <w:bCs/>
                <w:sz w:val="14"/>
                <w:szCs w:val="14"/>
                <w:vertAlign w:val="superscript"/>
                <w:lang w:val="sq-AL"/>
              </w:rPr>
              <w:t>2</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2,603.5</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SHUMA LEK</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33,274,056.8</w:t>
            </w: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52"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90"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169"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383"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VLORE</w:t>
            </w:r>
          </w:p>
        </w:tc>
        <w:tc>
          <w:tcPr>
            <w:tcW w:w="316"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32"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45"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550"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FJONA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DOLLANI</w:t>
            </w:r>
            <w:proofErr w:type="spellEnd"/>
          </w:p>
        </w:tc>
        <w:tc>
          <w:tcPr>
            <w:tcW w:w="169"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w:t>
            </w:r>
          </w:p>
        </w:tc>
        <w:tc>
          <w:tcPr>
            <w:tcW w:w="383"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VLORE</w:t>
            </w:r>
          </w:p>
        </w:tc>
        <w:tc>
          <w:tcPr>
            <w:tcW w:w="316"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8602</w:t>
            </w:r>
          </w:p>
        </w:tc>
        <w:tc>
          <w:tcPr>
            <w:tcW w:w="532" w:type="pct"/>
            <w:vMerge w:val="restar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37/31</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288.0</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10,903</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3,140,064.0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MIRJETA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XHELAJ</w:t>
            </w:r>
            <w:proofErr w:type="spellEnd"/>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ZAMIRA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VELO</w:t>
            </w:r>
            <w:proofErr w:type="spellEnd"/>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w:t>
            </w:r>
          </w:p>
        </w:tc>
        <w:tc>
          <w:tcPr>
            <w:tcW w:w="514" w:type="pct"/>
            <w:tcBorders>
              <w:top w:val="nil"/>
              <w:left w:val="nil"/>
              <w:bottom w:val="single" w:sz="4" w:space="0" w:color="auto"/>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SILVIRA</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LALIKE</w:t>
            </w:r>
            <w:proofErr w:type="spellEnd"/>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24</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MAKSIM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GEGA</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25</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PERPARIM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GEGA</w:t>
            </w:r>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26</w:t>
            </w:r>
          </w:p>
        </w:tc>
        <w:tc>
          <w:tcPr>
            <w:tcW w:w="514" w:type="pct"/>
            <w:tcBorders>
              <w:top w:val="nil"/>
              <w:left w:val="nil"/>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FATO</w:t>
            </w:r>
            <w:proofErr w:type="spellEnd"/>
          </w:p>
        </w:tc>
        <w:tc>
          <w:tcPr>
            <w:tcW w:w="552"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ALIAJ</w:t>
            </w:r>
            <w:proofErr w:type="spellEnd"/>
          </w:p>
        </w:tc>
        <w:tc>
          <w:tcPr>
            <w:tcW w:w="169"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nil"/>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single" w:sz="4" w:space="0" w:color="auto"/>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2"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169"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83"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 </w:t>
            </w:r>
          </w:p>
        </w:tc>
        <w:tc>
          <w:tcPr>
            <w:tcW w:w="316"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SHUMA </w:t>
            </w:r>
            <w:r w:rsidR="00B65608" w:rsidRPr="004F6FF2">
              <w:rPr>
                <w:rFonts w:ascii="Garamond" w:eastAsia="Times New Roman" w:hAnsi="Garamond"/>
                <w:b/>
                <w:bCs/>
                <w:sz w:val="14"/>
                <w:szCs w:val="14"/>
                <w:lang w:val="sq-AL"/>
              </w:rPr>
              <w:t>m</w:t>
            </w:r>
            <w:r w:rsidR="00B65608" w:rsidRPr="00B65608">
              <w:rPr>
                <w:rFonts w:ascii="Garamond" w:eastAsia="Times New Roman" w:hAnsi="Garamond"/>
                <w:b/>
                <w:bCs/>
                <w:sz w:val="14"/>
                <w:szCs w:val="14"/>
                <w:vertAlign w:val="superscript"/>
                <w:lang w:val="sq-AL"/>
              </w:rPr>
              <w:t>2</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288.0</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SHUMA LEK</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3,140,064.0</w:t>
            </w: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2"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169"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83"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b/>
                <w:bCs/>
                <w:sz w:val="14"/>
                <w:szCs w:val="14"/>
                <w:lang w:val="sq-AL"/>
              </w:rPr>
            </w:pPr>
            <w:r w:rsidRPr="004F6FF2">
              <w:rPr>
                <w:rFonts w:ascii="Garamond" w:eastAsia="Times New Roman" w:hAnsi="Garamond"/>
                <w:b/>
                <w:bCs/>
                <w:sz w:val="14"/>
                <w:szCs w:val="14"/>
                <w:lang w:val="sq-AL"/>
              </w:rPr>
              <w:t>TIRANE</w:t>
            </w:r>
          </w:p>
        </w:tc>
        <w:tc>
          <w:tcPr>
            <w:tcW w:w="316"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32"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45"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0"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r>
      <w:tr w:rsidR="00973090" w:rsidRPr="004F6FF2" w:rsidTr="007120F8">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27</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LULZIM</w:t>
            </w:r>
            <w:proofErr w:type="spellEnd"/>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8260</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4/652</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10.0</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30,783</w:t>
            </w:r>
          </w:p>
        </w:tc>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307,830.0</w:t>
            </w:r>
          </w:p>
        </w:tc>
      </w:tr>
      <w:tr w:rsidR="00973090" w:rsidRPr="004F6FF2" w:rsidTr="007120F8">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lastRenderedPageBreak/>
              <w:t>28</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HALIL</w:t>
            </w:r>
            <w:proofErr w:type="spellEnd"/>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7120F8">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AFERDITA</w:t>
            </w:r>
            <w:proofErr w:type="spellEnd"/>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VORPSI</w:t>
            </w:r>
            <w:proofErr w:type="spellEnd"/>
          </w:p>
        </w:tc>
        <w:tc>
          <w:tcPr>
            <w:tcW w:w="16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30</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VJOLLCA</w:t>
            </w:r>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VORPSI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31</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LIRI</w:t>
            </w:r>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FLUTURA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VERZIVOLLI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NAZIRE</w:t>
            </w:r>
            <w:proofErr w:type="spellEnd"/>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34</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SADETE</w:t>
            </w:r>
            <w:proofErr w:type="spellEnd"/>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35</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SOKOL</w:t>
            </w:r>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ARJETA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HATUSHE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BARDHYL</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AVENIR</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40</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VERA</w:t>
            </w:r>
          </w:p>
        </w:tc>
        <w:tc>
          <w:tcPr>
            <w:tcW w:w="552" w:type="pct"/>
            <w:tcBorders>
              <w:top w:val="nil"/>
              <w:left w:val="nil"/>
              <w:bottom w:val="single" w:sz="4" w:space="0" w:color="auto"/>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41</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ALDA</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42</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KLEJDA</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973090" w:rsidRPr="004F6FF2" w:rsidRDefault="00973090"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KIKA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AGIM</w:t>
            </w:r>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RIZA</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STAFA</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8350</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1/295</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30.9</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66,969</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2,069,342.1</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44</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ISMET</w:t>
            </w:r>
            <w:proofErr w:type="spellEnd"/>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HASKO</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45</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EDUART</w:t>
            </w:r>
            <w:proofErr w:type="spellEnd"/>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ISMET</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HASKO</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46</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ILDA</w:t>
            </w:r>
            <w:proofErr w:type="spellEnd"/>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RIZA</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HASKO</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47</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DHURATA</w:t>
            </w:r>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RIZA</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HASKO</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QAZIM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MUHARREM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FAMA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GLEORT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QAZIM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FAMA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DARLING</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QAZIM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FAMA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51</w:t>
            </w:r>
          </w:p>
        </w:tc>
        <w:tc>
          <w:tcPr>
            <w:tcW w:w="514"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BRIGITA</w:t>
            </w:r>
            <w:proofErr w:type="spellEnd"/>
          </w:p>
        </w:tc>
        <w:tc>
          <w:tcPr>
            <w:tcW w:w="552"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XHEPA</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8210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6/260</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20.0</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38,614</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772,280.0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KURT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QAZIM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XHEPA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BUJAR</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KADRI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MUÇA</w:t>
            </w:r>
            <w:proofErr w:type="spellEnd"/>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3321</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11/19</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30.5</w:t>
            </w:r>
          </w:p>
        </w:tc>
        <w:tc>
          <w:tcPr>
            <w:tcW w:w="550"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2,560</w:t>
            </w:r>
          </w:p>
        </w:tc>
        <w:tc>
          <w:tcPr>
            <w:tcW w:w="610"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78,080.0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ABDULLA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8190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3/252</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3,026.0</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33,755</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102,142,630.0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ARBEN</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MALOKU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HAXHI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IKBALE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INXHIE</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59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LULZIM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ZALJA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SALI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SEFER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ZYLFIE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DINGU</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ARBEN</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BIBA</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8340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4/201</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69.3</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30,158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2,089,949.4</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HAJDAR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LULJETA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GJINALI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LUTFIE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ZAKJA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NAILE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HYSA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NAZMIE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NURIE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ISMAILI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XHAVIT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ABDYLLA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8190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3/855</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299.0</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33,755</w:t>
            </w:r>
          </w:p>
        </w:tc>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10,092,745.0</w:t>
            </w:r>
          </w:p>
        </w:tc>
      </w:tr>
      <w:tr w:rsidR="00973090" w:rsidRPr="004F6FF2" w:rsidTr="006204A4">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lastRenderedPageBreak/>
              <w:t>73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ARBEN</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MALOKU</w:t>
            </w: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HAXHI</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IKBALE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INXHIE</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LULZIM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ZALJA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SALI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79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SEFER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HYKA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ZYLFIE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DINGU</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ALEKS</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DALIP</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MALAJ</w:t>
            </w:r>
            <w:proofErr w:type="spellEnd"/>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3866</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312/19</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762.2</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4,242</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3,233,252.4</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MEHDI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8190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12/355</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55.5</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33,755</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1,873,402.5</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TANUSH</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MULLETI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GANIMETE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XHUFAJ</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REXHEP</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ISMIHAN</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PIRGU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SAZAN</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VERA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MULLETI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FATBARDHA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MULLETI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DHURATA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MULLETI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JUSUF</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KAZAZI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FIQIRETE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GJONCI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NARGIS</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ALBAN</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DRITA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SILVANA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MAJLINDA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DILO</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SHKENDIJE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HOXHA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HIQMETE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REZART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LUFTULLA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ENKELEDA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XHAFA</w:t>
            </w:r>
            <w:proofErr w:type="spellEnd"/>
            <w:r w:rsidRPr="004F6FF2">
              <w:rPr>
                <w:rFonts w:ascii="Garamond" w:eastAsia="Times New Roman" w:hAnsi="Garamond"/>
                <w:sz w:val="14"/>
                <w:szCs w:val="14"/>
                <w:lang w:val="sq-AL"/>
              </w:rPr>
              <w:t>(Koni)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GEZIM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KONI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KOZETA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SHEQERI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GENC</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SHEQERI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EDMOND</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SHEQERI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HASAN</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SHEQERI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KEMAL</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PASHALLARI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FLUTURA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LLAPAJ</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SELIME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EDLIRA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IRIS</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STERMASI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AGIM</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KUSI(Drita)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BILAL</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ISLAM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ALIMEHMETI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8230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1/93</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500.0</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23,703</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11,851,500.0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FADIL</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ISLAM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ALIMEHMETI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HAXHI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SELIM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ALIMEHMETI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LEJLA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ISLAM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ALIMEHMETI</w:t>
            </w:r>
            <w:proofErr w:type="spellEnd"/>
          </w:p>
        </w:tc>
        <w:tc>
          <w:tcPr>
            <w:tcW w:w="169"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lastRenderedPageBreak/>
              <w:t>118</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MAHMUDIJE</w:t>
            </w:r>
            <w:proofErr w:type="spellEnd"/>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ETHEM</w:t>
            </w:r>
            <w:proofErr w:type="spellEnd"/>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ALIMEHMETI</w:t>
            </w:r>
            <w:proofErr w:type="spellEnd"/>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SHAQIR</w:t>
            </w:r>
            <w:proofErr w:type="spellEnd"/>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ALIMEHMETI</w:t>
            </w:r>
            <w:proofErr w:type="spellEnd"/>
          </w:p>
        </w:tc>
        <w:tc>
          <w:tcPr>
            <w:tcW w:w="16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SHPRESA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ISLAM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ALIMEHMETI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121</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RUSHIT</w:t>
            </w:r>
            <w:proofErr w:type="spellEnd"/>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JONUZ</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KURTESHI</w:t>
            </w:r>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3866</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314/149</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641.9</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4,242</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2,722,939.8</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SHQIPONJA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AGRON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3321</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433/107</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1,194.1</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2,560</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3,056,896.0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DANJELA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GEZIM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KEJSI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GANI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ZYBER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XHEPA</w:t>
            </w:r>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3321</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433/122</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632.0</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2,560</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1,617,920.0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RESHAT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HAKI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ZIKA</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8230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2/868</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64.6</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23,703</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1,531,213.8</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YLLI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MUHARREM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FERHATI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129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JASHAR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MUSTAFA</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XHAMETA</w:t>
            </w:r>
            <w:proofErr w:type="spellEnd"/>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8230</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2/128</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334.5</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23,703</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7,928,653.5</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130</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AHMET</w:t>
            </w:r>
            <w:proofErr w:type="spellEnd"/>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8260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2/454</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25.0</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30,783</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769,575.0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131</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BASHKIM</w:t>
            </w:r>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132</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DIFE</w:t>
            </w:r>
            <w:proofErr w:type="spellEnd"/>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133</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PETRIT</w:t>
            </w:r>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134</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XHEMAL</w:t>
            </w:r>
            <w:proofErr w:type="spellEnd"/>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OSMAN</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TOMJA</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8190</w:t>
            </w:r>
          </w:p>
        </w:tc>
        <w:tc>
          <w:tcPr>
            <w:tcW w:w="53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9/168</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385.4</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33,755</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13,009,177.0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KEBEJ</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SHQIPONJA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AGRON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24</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3321</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433/108</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191.0</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2,560</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488,960.0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DANJELA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139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GEZIM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KEJSI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GANI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ZYBER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XHEPA</w:t>
            </w:r>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25</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3321</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433/122</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80.0</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2,560</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204,800.0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ZENEL</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BAJRAM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DERVISHI</w:t>
            </w:r>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26</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3321</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436/21</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310.0</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2,560</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793,600.0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SHQIPONJA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AGRON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27</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3321</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436/22</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624.0</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2,560</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1,597,440.0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DANJELA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GEZIM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KEJSI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DURIM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KUSI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LINDITA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GANI</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LULI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28</w:t>
            </w:r>
          </w:p>
        </w:tc>
        <w:tc>
          <w:tcPr>
            <w:tcW w:w="3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3976</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102/15</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500.0</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479</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239,500.0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XHEMI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SHKELQIM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LULI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149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ENEA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SHKELQIM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LULI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BEQIR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DERHEMI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29</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8340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2/201</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15.8</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30,158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476,496.4</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QERIME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REÇA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BEQIR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DERHEMI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30</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8340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2/595</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421.5</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30,158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12,711,597.0</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QERIME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REÇA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AFERDITA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MUÇA</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31</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8340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2/197</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369.8</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30,158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11,152,428.4</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AGIM</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HAMDI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MUÇA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HYSNI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HAMDI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MUÇA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LUMTURI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HAMDI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MUÇA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MIRELA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ENVER</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MUÇA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159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DHURATA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FAJA</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32</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8340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2/137</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250.6</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30,158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7,557,594.8</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HAMDI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HASAN</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LIRI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FAJA</w:t>
            </w:r>
          </w:p>
        </w:tc>
        <w:tc>
          <w:tcPr>
            <w:tcW w:w="169"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lastRenderedPageBreak/>
              <w:t>163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ADEM</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8120</w:t>
            </w:r>
          </w:p>
        </w:tc>
        <w:tc>
          <w:tcPr>
            <w:tcW w:w="5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1/145</w:t>
            </w:r>
          </w:p>
        </w:tc>
        <w:tc>
          <w:tcPr>
            <w:tcW w:w="545" w:type="pct"/>
            <w:vMerge w:val="restar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500.0</w:t>
            </w:r>
          </w:p>
        </w:tc>
        <w:tc>
          <w:tcPr>
            <w:tcW w:w="5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29,106</w:t>
            </w:r>
          </w:p>
        </w:tc>
        <w:tc>
          <w:tcPr>
            <w:tcW w:w="6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14,553,000.0</w:t>
            </w:r>
          </w:p>
        </w:tc>
      </w:tr>
      <w:tr w:rsidR="00973090" w:rsidRPr="004F6FF2" w:rsidTr="006204A4">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ASTRIT</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HUTA</w:t>
            </w:r>
          </w:p>
        </w:tc>
        <w:tc>
          <w:tcPr>
            <w:tcW w:w="16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single" w:sz="4" w:space="0" w:color="auto"/>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FATBARDHA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GENCI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JEMINE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HUTA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LUMTURI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169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MERITA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MIMOZA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NAIME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SAMI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HUTA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XHAVIT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XHEVRIE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ÇELIKU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nil"/>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BENAR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FATMIR</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HOXHA</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34</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8330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3/373</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25.6</w:t>
            </w:r>
          </w:p>
        </w:tc>
        <w:tc>
          <w:tcPr>
            <w:tcW w:w="5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34,068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872,140.8</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BESNIK</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FATMIR</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HOXHA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MUSTAFA</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35</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8330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3/451</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225.7</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34,068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7,689,147.6</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BAHRI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MUSTAFA</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179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BAKUSHE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DRIZA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BASHKIM</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MUSTAFA</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EDLIRA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ABDYL</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ELISABETA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ELMA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HASAN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xml:space="preserve">ERMIRA </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ABDYL</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ZHUPA</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ERVIS</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HASAN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FIQIRETE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KRUJA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GANI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MUSTAFA</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GENTIANA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HASAN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189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HAJRIJE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BOGDANI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HAMIDE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TOPI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HAVA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LINDITA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ABDYL</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LULJETA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ABDYL</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REXHEP</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RUKIJE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SHKELQIM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ABDYL</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SKIFTERI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FATMIRA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PINARI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36</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8330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3/355</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64.2</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34,068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2,187,165.6</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LEJLA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PINARI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199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MYZEJEN</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MANGLLI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PETRIT</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FORTUZI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QEFSERE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BALLUKU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FORTUZI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SHEFQET</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PINARI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SULLTANA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PINARI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SUTE</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KAPLLANI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YLLI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PINARI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ZYBEJTE</w:t>
            </w:r>
            <w:proofErr w:type="spellEnd"/>
            <w:r w:rsidRPr="004F6FF2">
              <w:rPr>
                <w:rFonts w:ascii="Garamond" w:eastAsia="Times New Roman" w:hAnsi="Garamond"/>
                <w:sz w:val="14"/>
                <w:szCs w:val="14"/>
                <w:lang w:val="sq-AL"/>
              </w:rPr>
              <w:t xml:space="preserve"> </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TAFAJ</w:t>
            </w:r>
            <w:proofErr w:type="spellEnd"/>
          </w:p>
        </w:tc>
        <w:tc>
          <w:tcPr>
            <w:tcW w:w="169"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6204A4">
        <w:trPr>
          <w:trHeight w:val="18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lastRenderedPageBreak/>
              <w:t>208</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NURIJE</w:t>
            </w:r>
            <w:proofErr w:type="spellEnd"/>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SELIM</w:t>
            </w:r>
            <w:proofErr w:type="spellEnd"/>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CORJA</w:t>
            </w:r>
            <w:proofErr w:type="spellEnd"/>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37</w:t>
            </w:r>
          </w:p>
        </w:tc>
        <w:tc>
          <w:tcPr>
            <w:tcW w:w="383"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8330</w:t>
            </w:r>
          </w:p>
        </w:tc>
        <w:tc>
          <w:tcPr>
            <w:tcW w:w="532"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3/361</w:t>
            </w:r>
          </w:p>
        </w:tc>
        <w:tc>
          <w:tcPr>
            <w:tcW w:w="545"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186.8</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34,068</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6,363,902.4</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209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BUJAR</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ZYBER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38</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8330</w:t>
            </w:r>
          </w:p>
        </w:tc>
        <w:tc>
          <w:tcPr>
            <w:tcW w:w="5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3/417</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53.1</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34,068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1,809,010.8</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HYSNI</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ZYBER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LIRI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SINANI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MAHMUDIE</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ZYBER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SHKALLA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NEZHMIE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FORTUZI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SULLTANE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KAZANI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AISHE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MUMAJESI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39</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8330</w:t>
            </w:r>
          </w:p>
        </w:tc>
        <w:tc>
          <w:tcPr>
            <w:tcW w:w="532" w:type="pct"/>
            <w:vMerge w:val="restart"/>
            <w:tcBorders>
              <w:top w:val="nil"/>
              <w:left w:val="single" w:sz="4" w:space="0" w:color="auto"/>
              <w:bottom w:val="single" w:sz="4" w:space="0" w:color="000000"/>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3/900</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255.4</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34,068</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8,700,967.2</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BEDRIJE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SULO</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FATBARDHA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KAZAZNI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ISMAIL</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219</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KASEM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LUMTURI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ÇOKU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SHYQYRI</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SULEJMAN</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SKENDERI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nil"/>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223</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ARIAN</w:t>
            </w:r>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HAMDI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KARAPICI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40</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8310</w:t>
            </w:r>
          </w:p>
        </w:tc>
        <w:tc>
          <w:tcPr>
            <w:tcW w:w="53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6/393</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14.1</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31,219</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440,187.9</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224</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DILAVER</w:t>
            </w:r>
            <w:proofErr w:type="spellEnd"/>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MYSLYM</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KARAPICI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MYZEJEN</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HAMDI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BARDHOSHI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RASIM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HAMDI</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KARAPICI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SABRIE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HYSEN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QOSJA</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228</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SANIJE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HYSEN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MYDERIZI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229</w:t>
            </w:r>
          </w:p>
        </w:tc>
        <w:tc>
          <w:tcPr>
            <w:tcW w:w="1656" w:type="pct"/>
            <w:gridSpan w:val="3"/>
            <w:tcBorders>
              <w:top w:val="single" w:sz="4" w:space="0" w:color="auto"/>
              <w:left w:val="nil"/>
              <w:bottom w:val="single" w:sz="4" w:space="0" w:color="auto"/>
              <w:right w:val="single" w:sz="4" w:space="0" w:color="000000"/>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xml:space="preserve">SHOQ. </w:t>
            </w:r>
            <w:proofErr w:type="spellStart"/>
            <w:r w:rsidRPr="004F6FF2">
              <w:rPr>
                <w:rFonts w:ascii="Garamond" w:eastAsia="Times New Roman" w:hAnsi="Garamond"/>
                <w:sz w:val="14"/>
                <w:szCs w:val="14"/>
                <w:lang w:val="sq-AL"/>
              </w:rPr>
              <w:t>SIAC</w:t>
            </w:r>
            <w:proofErr w:type="spellEnd"/>
            <w:r w:rsidRPr="004F6FF2">
              <w:rPr>
                <w:rFonts w:ascii="Garamond" w:eastAsia="Times New Roman" w:hAnsi="Garamond"/>
                <w:sz w:val="14"/>
                <w:szCs w:val="14"/>
                <w:lang w:val="sq-AL"/>
              </w:rPr>
              <w:t xml:space="preserve"> </w:t>
            </w:r>
            <w:proofErr w:type="spellStart"/>
            <w:r w:rsidRPr="004F6FF2">
              <w:rPr>
                <w:rFonts w:ascii="Garamond" w:eastAsia="Times New Roman" w:hAnsi="Garamond"/>
                <w:sz w:val="14"/>
                <w:szCs w:val="14"/>
                <w:lang w:val="sq-AL"/>
              </w:rPr>
              <w:t>SH.P.K</w:t>
            </w:r>
            <w:proofErr w:type="spellEnd"/>
            <w:r w:rsidRPr="004F6FF2">
              <w:rPr>
                <w:rFonts w:ascii="Garamond" w:eastAsia="Times New Roman" w:hAnsi="Garamond"/>
                <w:sz w:val="14"/>
                <w:szCs w:val="14"/>
                <w:lang w:val="sq-AL"/>
              </w:rPr>
              <w:t>.</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ALIJE</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HASAN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YLLI</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41</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8310</w:t>
            </w:r>
          </w:p>
        </w:tc>
        <w:tc>
          <w:tcPr>
            <w:tcW w:w="53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6/273</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764.4</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31,219</w:t>
            </w:r>
          </w:p>
        </w:tc>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23,863,803.6</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DHURATA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MYFTIU</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232</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DILAVER</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YLLI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233</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DONALD</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IRFAN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YLLI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234</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ERISA</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IRFAN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YLLI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235</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HALIM</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YLLI</w:t>
            </w:r>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236</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MEDIHA</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RAMAZAN</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LLAGAMI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237</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TOFIK</w:t>
            </w:r>
            <w:proofErr w:type="spellEnd"/>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ISLAM</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GJINALI</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auto"/>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238</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FREDERIK</w:t>
            </w:r>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SPIRO</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GJERASI</w:t>
            </w:r>
            <w:proofErr w:type="spellEnd"/>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42</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8310</w:t>
            </w:r>
          </w:p>
        </w:tc>
        <w:tc>
          <w:tcPr>
            <w:tcW w:w="53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6/511</w:t>
            </w:r>
          </w:p>
        </w:tc>
        <w:tc>
          <w:tcPr>
            <w:tcW w:w="5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574.5</w:t>
            </w:r>
          </w:p>
        </w:tc>
        <w:tc>
          <w:tcPr>
            <w:tcW w:w="5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31,219</w:t>
            </w:r>
          </w:p>
        </w:tc>
        <w:tc>
          <w:tcPr>
            <w:tcW w:w="6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17,935,315.5</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239</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KLAUDJA</w:t>
            </w:r>
            <w:proofErr w:type="spellEnd"/>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SULEJMAN</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TOTO</w:t>
            </w:r>
            <w:proofErr w:type="spellEnd"/>
          </w:p>
        </w:tc>
        <w:tc>
          <w:tcPr>
            <w:tcW w:w="169"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83"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32"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45"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55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c>
          <w:tcPr>
            <w:tcW w:w="610" w:type="pct"/>
            <w:vMerge/>
            <w:tcBorders>
              <w:top w:val="nil"/>
              <w:left w:val="single" w:sz="4" w:space="0" w:color="auto"/>
              <w:bottom w:val="single" w:sz="4" w:space="0" w:color="000000"/>
              <w:right w:val="single" w:sz="4" w:space="0" w:color="auto"/>
            </w:tcBorders>
            <w:shd w:val="clear" w:color="auto" w:fill="auto"/>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240</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SOKOL</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ZOTKAJ</w:t>
            </w:r>
            <w:proofErr w:type="spellEnd"/>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43</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8160</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6/155</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26.6</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66,969</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1,781,375.4</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241</w:t>
            </w:r>
          </w:p>
        </w:tc>
        <w:tc>
          <w:tcPr>
            <w:tcW w:w="514"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KUJTIM</w:t>
            </w:r>
          </w:p>
        </w:tc>
        <w:tc>
          <w:tcPr>
            <w:tcW w:w="55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MEHMET</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KELLEZI</w:t>
            </w:r>
            <w:proofErr w:type="spellEnd"/>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44</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8160</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6/156</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99.7</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66,969</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6,676,809.3</w:t>
            </w:r>
          </w:p>
        </w:tc>
      </w:tr>
      <w:tr w:rsidR="00973090" w:rsidRPr="004F6FF2" w:rsidTr="008756F2">
        <w:trPr>
          <w:trHeight w:val="18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242</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MIRVJEN</w:t>
            </w:r>
            <w:proofErr w:type="spellEnd"/>
          </w:p>
        </w:tc>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VEDAT</w:t>
            </w:r>
            <w:proofErr w:type="spellEnd"/>
          </w:p>
        </w:tc>
        <w:tc>
          <w:tcPr>
            <w:tcW w:w="59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left"/>
              <w:rPr>
                <w:rFonts w:ascii="Garamond" w:eastAsia="Times New Roman" w:hAnsi="Garamond"/>
                <w:sz w:val="14"/>
                <w:szCs w:val="14"/>
                <w:lang w:val="sq-AL"/>
              </w:rPr>
            </w:pPr>
            <w:proofErr w:type="spellStart"/>
            <w:r w:rsidRPr="004F6FF2">
              <w:rPr>
                <w:rFonts w:ascii="Garamond" w:eastAsia="Times New Roman" w:hAnsi="Garamond"/>
                <w:sz w:val="14"/>
                <w:szCs w:val="14"/>
                <w:lang w:val="sq-AL"/>
              </w:rPr>
              <w:t>QENDRO</w:t>
            </w:r>
            <w:proofErr w:type="spellEnd"/>
          </w:p>
        </w:tc>
        <w:tc>
          <w:tcPr>
            <w:tcW w:w="169"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45</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8270</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8/884</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126.0</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66,969</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8,438,094.0</w:t>
            </w:r>
          </w:p>
        </w:tc>
      </w:tr>
      <w:tr w:rsidR="00973090" w:rsidRPr="004F6FF2" w:rsidTr="008756F2">
        <w:trPr>
          <w:trHeight w:val="180"/>
          <w:jc w:val="center"/>
        </w:trPr>
        <w:tc>
          <w:tcPr>
            <w:tcW w:w="239" w:type="pc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243</w:t>
            </w:r>
          </w:p>
        </w:tc>
        <w:tc>
          <w:tcPr>
            <w:tcW w:w="514" w:type="pct"/>
            <w:tcBorders>
              <w:top w:val="nil"/>
              <w:left w:val="nil"/>
              <w:bottom w:val="nil"/>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MIMOZA</w:t>
            </w:r>
          </w:p>
        </w:tc>
        <w:tc>
          <w:tcPr>
            <w:tcW w:w="552" w:type="pct"/>
            <w:tcBorders>
              <w:top w:val="nil"/>
              <w:left w:val="single" w:sz="4" w:space="0" w:color="auto"/>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proofErr w:type="spellStart"/>
            <w:r w:rsidRPr="004F6FF2">
              <w:rPr>
                <w:rFonts w:ascii="Garamond" w:eastAsia="Times New Roman" w:hAnsi="Garamond"/>
                <w:sz w:val="14"/>
                <w:szCs w:val="14"/>
                <w:lang w:val="sq-AL"/>
              </w:rPr>
              <w:t>VEDAT</w:t>
            </w:r>
            <w:proofErr w:type="spellEnd"/>
          </w:p>
        </w:tc>
        <w:tc>
          <w:tcPr>
            <w:tcW w:w="590"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SHEHU</w:t>
            </w:r>
          </w:p>
        </w:tc>
        <w:tc>
          <w:tcPr>
            <w:tcW w:w="169"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46</w:t>
            </w:r>
          </w:p>
        </w:tc>
        <w:tc>
          <w:tcPr>
            <w:tcW w:w="383"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TIRANE</w:t>
            </w:r>
          </w:p>
        </w:tc>
        <w:tc>
          <w:tcPr>
            <w:tcW w:w="316"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8270</w:t>
            </w:r>
          </w:p>
        </w:tc>
        <w:tc>
          <w:tcPr>
            <w:tcW w:w="532"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8/885</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11.4</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66,969</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763,446.6</w:t>
            </w:r>
          </w:p>
        </w:tc>
      </w:tr>
      <w:tr w:rsidR="00973090" w:rsidRPr="004F6FF2" w:rsidTr="008756F2">
        <w:trPr>
          <w:trHeight w:val="180"/>
          <w:jc w:val="center"/>
        </w:trPr>
        <w:tc>
          <w:tcPr>
            <w:tcW w:w="239" w:type="pct"/>
            <w:tcBorders>
              <w:top w:val="single" w:sz="4" w:space="0" w:color="auto"/>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2"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169"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83"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32"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SHUMA </w:t>
            </w:r>
            <w:r w:rsidR="00B65608">
              <w:rPr>
                <w:rFonts w:ascii="Garamond" w:eastAsia="Times New Roman" w:hAnsi="Garamond"/>
                <w:b/>
                <w:bCs/>
                <w:sz w:val="14"/>
                <w:szCs w:val="14"/>
                <w:lang w:val="sq-AL"/>
              </w:rPr>
              <w:t>m</w:t>
            </w:r>
            <w:r w:rsidRPr="00B65608">
              <w:rPr>
                <w:rFonts w:ascii="Garamond" w:eastAsia="Times New Roman" w:hAnsi="Garamond"/>
                <w:b/>
                <w:bCs/>
                <w:sz w:val="14"/>
                <w:szCs w:val="14"/>
                <w:vertAlign w:val="superscript"/>
                <w:lang w:val="sq-AL"/>
              </w:rPr>
              <w:t>2</w:t>
            </w:r>
          </w:p>
        </w:tc>
        <w:tc>
          <w:tcPr>
            <w:tcW w:w="545"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13,771.1</w:t>
            </w:r>
          </w:p>
        </w:tc>
        <w:tc>
          <w:tcPr>
            <w:tcW w:w="550"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SHUMA LEK</w:t>
            </w:r>
          </w:p>
        </w:tc>
        <w:tc>
          <w:tcPr>
            <w:tcW w:w="610" w:type="pct"/>
            <w:tcBorders>
              <w:top w:val="nil"/>
              <w:left w:val="nil"/>
              <w:bottom w:val="nil"/>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302,444,169.8</w:t>
            </w: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2"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169"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83"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16"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32"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45"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0" w:type="pct"/>
            <w:tcBorders>
              <w:top w:val="single" w:sz="4" w:space="0" w:color="auto"/>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sz w:val="14"/>
                <w:szCs w:val="14"/>
                <w:lang w:val="sq-AL"/>
              </w:rPr>
            </w:pPr>
            <w:r w:rsidRPr="004F6FF2">
              <w:rPr>
                <w:rFonts w:ascii="Garamond" w:eastAsia="Times New Roman" w:hAnsi="Garamond"/>
                <w:sz w:val="14"/>
                <w:szCs w:val="14"/>
                <w:lang w:val="sq-AL"/>
              </w:rPr>
              <w:t> </w:t>
            </w:r>
          </w:p>
        </w:tc>
      </w:tr>
      <w:tr w:rsidR="00973090" w:rsidRPr="004F6FF2" w:rsidTr="008756F2">
        <w:trPr>
          <w:trHeight w:val="180"/>
          <w:jc w:val="center"/>
        </w:trPr>
        <w:tc>
          <w:tcPr>
            <w:tcW w:w="239" w:type="pct"/>
            <w:tcBorders>
              <w:top w:val="nil"/>
              <w:left w:val="single" w:sz="4" w:space="0" w:color="auto"/>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14"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52"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590"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169" w:type="pct"/>
            <w:tcBorders>
              <w:top w:val="nil"/>
              <w:left w:val="nil"/>
              <w:bottom w:val="single" w:sz="4" w:space="0" w:color="auto"/>
              <w:right w:val="nil"/>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383"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center"/>
              <w:rPr>
                <w:rFonts w:ascii="Garamond" w:eastAsia="Times New Roman" w:hAnsi="Garamond"/>
                <w:sz w:val="14"/>
                <w:szCs w:val="14"/>
                <w:lang w:val="sq-AL"/>
              </w:rPr>
            </w:pPr>
            <w:r w:rsidRPr="004F6FF2">
              <w:rPr>
                <w:rFonts w:ascii="Garamond" w:eastAsia="Times New Roman" w:hAnsi="Garamond"/>
                <w:sz w:val="14"/>
                <w:szCs w:val="14"/>
                <w:lang w:val="sq-AL"/>
              </w:rPr>
              <w:t> </w:t>
            </w:r>
          </w:p>
        </w:tc>
        <w:tc>
          <w:tcPr>
            <w:tcW w:w="848" w:type="pct"/>
            <w:gridSpan w:val="2"/>
            <w:tcBorders>
              <w:top w:val="nil"/>
              <w:left w:val="nil"/>
              <w:bottom w:val="single" w:sz="4" w:space="0" w:color="auto"/>
              <w:right w:val="single" w:sz="4" w:space="0" w:color="000000"/>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SHUMA </w:t>
            </w:r>
            <w:proofErr w:type="spellStart"/>
            <w:r w:rsidRPr="004F6FF2">
              <w:rPr>
                <w:rFonts w:ascii="Garamond" w:eastAsia="Times New Roman" w:hAnsi="Garamond"/>
                <w:b/>
                <w:bCs/>
                <w:sz w:val="14"/>
                <w:szCs w:val="14"/>
                <w:lang w:val="sq-AL"/>
              </w:rPr>
              <w:t>TOT</w:t>
            </w:r>
            <w:proofErr w:type="spellEnd"/>
            <w:r w:rsidRPr="004F6FF2">
              <w:rPr>
                <w:rFonts w:ascii="Garamond" w:eastAsia="Times New Roman" w:hAnsi="Garamond"/>
                <w:b/>
                <w:bCs/>
                <w:sz w:val="14"/>
                <w:szCs w:val="14"/>
                <w:lang w:val="sq-AL"/>
              </w:rPr>
              <w:t xml:space="preserve">. </w:t>
            </w:r>
            <w:r w:rsidR="00B65608">
              <w:rPr>
                <w:rFonts w:ascii="Garamond" w:eastAsia="Times New Roman" w:hAnsi="Garamond"/>
                <w:b/>
                <w:bCs/>
                <w:sz w:val="14"/>
                <w:szCs w:val="14"/>
                <w:lang w:val="sq-AL"/>
              </w:rPr>
              <w:t>m</w:t>
            </w:r>
            <w:r w:rsidRPr="00B65608">
              <w:rPr>
                <w:rFonts w:ascii="Garamond" w:eastAsia="Times New Roman" w:hAnsi="Garamond"/>
                <w:b/>
                <w:bCs/>
                <w:sz w:val="14"/>
                <w:szCs w:val="14"/>
                <w:vertAlign w:val="superscript"/>
                <w:lang w:val="sq-AL"/>
              </w:rPr>
              <w:t>2</w:t>
            </w:r>
          </w:p>
        </w:tc>
        <w:tc>
          <w:tcPr>
            <w:tcW w:w="545"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16,662.6</w:t>
            </w:r>
          </w:p>
        </w:tc>
        <w:tc>
          <w:tcPr>
            <w:tcW w:w="55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 xml:space="preserve">SHUMA </w:t>
            </w:r>
            <w:proofErr w:type="spellStart"/>
            <w:r w:rsidRPr="004F6FF2">
              <w:rPr>
                <w:rFonts w:ascii="Garamond" w:eastAsia="Times New Roman" w:hAnsi="Garamond"/>
                <w:b/>
                <w:bCs/>
                <w:sz w:val="14"/>
                <w:szCs w:val="14"/>
                <w:lang w:val="sq-AL"/>
              </w:rPr>
              <w:t>TOT</w:t>
            </w:r>
            <w:proofErr w:type="spellEnd"/>
            <w:r w:rsidRPr="004F6FF2">
              <w:rPr>
                <w:rFonts w:ascii="Garamond" w:eastAsia="Times New Roman" w:hAnsi="Garamond"/>
                <w:b/>
                <w:bCs/>
                <w:sz w:val="14"/>
                <w:szCs w:val="14"/>
                <w:lang w:val="sq-AL"/>
              </w:rPr>
              <w:t>. LEK</w:t>
            </w:r>
          </w:p>
        </w:tc>
        <w:tc>
          <w:tcPr>
            <w:tcW w:w="610" w:type="pct"/>
            <w:tcBorders>
              <w:top w:val="nil"/>
              <w:left w:val="nil"/>
              <w:bottom w:val="single" w:sz="4" w:space="0" w:color="auto"/>
              <w:right w:val="single" w:sz="4" w:space="0" w:color="auto"/>
            </w:tcBorders>
            <w:shd w:val="clear" w:color="auto" w:fill="auto"/>
            <w:noWrap/>
            <w:vAlign w:val="center"/>
            <w:hideMark/>
          </w:tcPr>
          <w:p w:rsidR="00973090" w:rsidRPr="004F6FF2" w:rsidRDefault="00973090" w:rsidP="00E92FE8">
            <w:pPr>
              <w:widowControl w:val="0"/>
              <w:spacing w:after="0" w:line="240" w:lineRule="auto"/>
              <w:ind w:firstLine="0"/>
              <w:jc w:val="right"/>
              <w:rPr>
                <w:rFonts w:ascii="Garamond" w:eastAsia="Times New Roman" w:hAnsi="Garamond"/>
                <w:b/>
                <w:bCs/>
                <w:sz w:val="14"/>
                <w:szCs w:val="14"/>
                <w:lang w:val="sq-AL"/>
              </w:rPr>
            </w:pPr>
            <w:r w:rsidRPr="004F6FF2">
              <w:rPr>
                <w:rFonts w:ascii="Garamond" w:eastAsia="Times New Roman" w:hAnsi="Garamond"/>
                <w:b/>
                <w:bCs/>
                <w:sz w:val="14"/>
                <w:szCs w:val="14"/>
                <w:lang w:val="sq-AL"/>
              </w:rPr>
              <w:t>338,858,290.6</w:t>
            </w:r>
          </w:p>
        </w:tc>
      </w:tr>
    </w:tbl>
    <w:p w:rsidR="006A03B8" w:rsidRPr="004F6FF2" w:rsidRDefault="006A03B8" w:rsidP="00E92FE8">
      <w:pPr>
        <w:pStyle w:val="Paragrafi"/>
        <w:ind w:firstLine="0"/>
        <w:rPr>
          <w:lang w:val="sq-AL"/>
        </w:rPr>
      </w:pPr>
    </w:p>
    <w:p w:rsidR="006A03B8" w:rsidRPr="004F6FF2" w:rsidRDefault="006A03B8" w:rsidP="00E92FE8">
      <w:pPr>
        <w:pStyle w:val="Paragrafi"/>
        <w:ind w:firstLine="0"/>
        <w:rPr>
          <w:lang w:val="sq-AL"/>
        </w:rPr>
      </w:pPr>
    </w:p>
    <w:p w:rsidR="007B0E5A" w:rsidRPr="004F6FF2" w:rsidRDefault="007B0E5A" w:rsidP="00E92FE8">
      <w:pPr>
        <w:pStyle w:val="Paragrafi"/>
        <w:jc w:val="center"/>
        <w:rPr>
          <w:b/>
          <w:lang w:val="sq-AL"/>
        </w:rPr>
        <w:sectPr w:rsidR="007B0E5A" w:rsidRPr="004F6FF2" w:rsidSect="0041245E">
          <w:headerReference w:type="even" r:id="rId21"/>
          <w:headerReference w:type="default" r:id="rId22"/>
          <w:pgSz w:w="16840" w:h="11907" w:orient="landscape" w:code="9"/>
          <w:pgMar w:top="1134" w:right="720" w:bottom="1134" w:left="720" w:header="851" w:footer="851" w:gutter="0"/>
          <w:cols w:space="720"/>
          <w:docGrid w:linePitch="360"/>
        </w:sectPr>
      </w:pPr>
    </w:p>
    <w:p w:rsidR="00EF6682" w:rsidRPr="00FF4A6B" w:rsidRDefault="00225176" w:rsidP="00E92FE8">
      <w:pPr>
        <w:pStyle w:val="Paragrafi"/>
        <w:jc w:val="center"/>
        <w:rPr>
          <w:b/>
          <w:spacing w:val="-4"/>
          <w:lang w:val="sq-AL"/>
        </w:rPr>
      </w:pPr>
      <w:r w:rsidRPr="00FF4A6B">
        <w:rPr>
          <w:b/>
          <w:spacing w:val="-4"/>
          <w:lang w:val="sq-AL"/>
        </w:rPr>
        <w:lastRenderedPageBreak/>
        <w:t>VENDI</w:t>
      </w:r>
      <w:r w:rsidR="00BA01C9" w:rsidRPr="00FF4A6B">
        <w:rPr>
          <w:b/>
          <w:spacing w:val="-4"/>
          <w:lang w:val="sq-AL"/>
        </w:rPr>
        <w:t>M</w:t>
      </w:r>
    </w:p>
    <w:p w:rsidR="00EF6682" w:rsidRPr="00FF4A6B" w:rsidRDefault="004F6FF2" w:rsidP="00E92FE8">
      <w:pPr>
        <w:pStyle w:val="Paragrafi"/>
        <w:jc w:val="center"/>
        <w:rPr>
          <w:b/>
          <w:spacing w:val="-4"/>
          <w:lang w:val="sq-AL"/>
        </w:rPr>
      </w:pPr>
      <w:r w:rsidRPr="00FF4A6B">
        <w:rPr>
          <w:b/>
          <w:spacing w:val="-4"/>
          <w:lang w:val="sq-AL"/>
        </w:rPr>
        <w:t xml:space="preserve">Nr. </w:t>
      </w:r>
      <w:r w:rsidR="00BA01C9" w:rsidRPr="00FF4A6B">
        <w:rPr>
          <w:b/>
          <w:spacing w:val="-4"/>
          <w:lang w:val="sq-AL"/>
        </w:rPr>
        <w:t>221, datë 23.3.2016</w:t>
      </w:r>
    </w:p>
    <w:p w:rsidR="00EF6682" w:rsidRPr="00EA60E2" w:rsidRDefault="00EF6682" w:rsidP="00EA60E2">
      <w:pPr>
        <w:pStyle w:val="Hapesira7"/>
      </w:pPr>
    </w:p>
    <w:p w:rsidR="00EF6682" w:rsidRPr="00FF4A6B" w:rsidRDefault="00BA01C9" w:rsidP="00E92FE8">
      <w:pPr>
        <w:pStyle w:val="Paragrafi"/>
        <w:jc w:val="center"/>
        <w:rPr>
          <w:b/>
          <w:spacing w:val="-4"/>
          <w:lang w:val="sq-AL"/>
        </w:rPr>
      </w:pPr>
      <w:r w:rsidRPr="00FF4A6B">
        <w:rPr>
          <w:b/>
          <w:spacing w:val="-4"/>
          <w:lang w:val="sq-AL"/>
        </w:rPr>
        <w:t>PËR MËNYRËN E ORGANIZIMIT DHE TË FUNKSIONIMIT TË AGJENCISË SË TRAJTIMIT TË PRONËS</w:t>
      </w:r>
    </w:p>
    <w:p w:rsidR="00EF6682" w:rsidRPr="00EA60E2" w:rsidRDefault="00EF6682" w:rsidP="00EA60E2">
      <w:pPr>
        <w:pStyle w:val="Hapesira7"/>
      </w:pPr>
    </w:p>
    <w:p w:rsidR="00EF6682" w:rsidRPr="00FF4A6B" w:rsidRDefault="00EF6682" w:rsidP="00E92FE8">
      <w:pPr>
        <w:pStyle w:val="Paragrafi"/>
        <w:rPr>
          <w:spacing w:val="-4"/>
          <w:lang w:val="sq-AL"/>
        </w:rPr>
      </w:pPr>
      <w:r w:rsidRPr="00FF4A6B">
        <w:rPr>
          <w:spacing w:val="-4"/>
          <w:lang w:val="sq-AL"/>
        </w:rPr>
        <w:t xml:space="preserve">Në mbështetje të nenit 100 të Kushtetutës, të neneve 26, pika 5, dhe 37, të ligjit </w:t>
      </w:r>
      <w:r w:rsidR="004F6FF2" w:rsidRPr="00FF4A6B">
        <w:rPr>
          <w:spacing w:val="-4"/>
          <w:lang w:val="sq-AL"/>
        </w:rPr>
        <w:t xml:space="preserve">nr. </w:t>
      </w:r>
      <w:r w:rsidRPr="00FF4A6B">
        <w:rPr>
          <w:spacing w:val="-4"/>
          <w:lang w:val="sq-AL"/>
        </w:rPr>
        <w:t xml:space="preserve">133/2015, “Për trajtimin e pronës dhe përfundimin e procesit të kompensimit të pronave”, dhe nenit 6, të ligjit </w:t>
      </w:r>
      <w:r w:rsidR="004F6FF2" w:rsidRPr="00FF4A6B">
        <w:rPr>
          <w:spacing w:val="-4"/>
          <w:lang w:val="sq-AL"/>
        </w:rPr>
        <w:t xml:space="preserve">nr. </w:t>
      </w:r>
      <w:r w:rsidRPr="00FF4A6B">
        <w:rPr>
          <w:spacing w:val="-4"/>
          <w:lang w:val="sq-AL"/>
        </w:rPr>
        <w:t xml:space="preserve">90/2012, “Për organizimin dhe funksionimin e administratës shtetërore”, me propozimin e ministrit të Drejtësisë, Këshilli i Ministrave </w:t>
      </w:r>
    </w:p>
    <w:p w:rsidR="00EF6682" w:rsidRPr="00EA60E2" w:rsidRDefault="00EF6682" w:rsidP="00EA60E2">
      <w:pPr>
        <w:pStyle w:val="Hapesira7"/>
      </w:pPr>
    </w:p>
    <w:p w:rsidR="00EF6682" w:rsidRPr="00FF4A6B" w:rsidRDefault="00EF6682" w:rsidP="00E92FE8">
      <w:pPr>
        <w:pStyle w:val="Paragrafi"/>
        <w:jc w:val="center"/>
        <w:rPr>
          <w:spacing w:val="-4"/>
          <w:lang w:val="sq-AL"/>
        </w:rPr>
      </w:pPr>
      <w:r w:rsidRPr="00FF4A6B">
        <w:rPr>
          <w:spacing w:val="-4"/>
          <w:lang w:val="sq-AL"/>
        </w:rPr>
        <w:t>VENDOSI:</w:t>
      </w:r>
    </w:p>
    <w:p w:rsidR="00EF6682" w:rsidRPr="00EA60E2" w:rsidRDefault="00EF6682" w:rsidP="00EA60E2">
      <w:pPr>
        <w:pStyle w:val="Hapesira7"/>
      </w:pPr>
    </w:p>
    <w:p w:rsidR="00EF6682" w:rsidRPr="00FF4A6B" w:rsidRDefault="00225176" w:rsidP="00E92FE8">
      <w:pPr>
        <w:pStyle w:val="Paragrafi"/>
        <w:rPr>
          <w:spacing w:val="-4"/>
          <w:lang w:val="sq-AL"/>
        </w:rPr>
      </w:pPr>
      <w:r w:rsidRPr="00FF4A6B">
        <w:rPr>
          <w:spacing w:val="-4"/>
          <w:lang w:val="sq-AL"/>
        </w:rPr>
        <w:t xml:space="preserve">1. </w:t>
      </w:r>
      <w:r w:rsidR="00EF6682" w:rsidRPr="00FF4A6B">
        <w:rPr>
          <w:spacing w:val="-4"/>
          <w:lang w:val="sq-AL"/>
        </w:rPr>
        <w:t xml:space="preserve">Agjencia e Trajtimit të Pronës, më poshtë e quajtur </w:t>
      </w:r>
      <w:proofErr w:type="spellStart"/>
      <w:r w:rsidR="00EF6682" w:rsidRPr="00FF4A6B">
        <w:rPr>
          <w:spacing w:val="-4"/>
          <w:lang w:val="sq-AL"/>
        </w:rPr>
        <w:t>ATP</w:t>
      </w:r>
      <w:proofErr w:type="spellEnd"/>
      <w:r w:rsidR="00EF6682" w:rsidRPr="00FF4A6B">
        <w:rPr>
          <w:spacing w:val="-4"/>
          <w:lang w:val="sq-AL"/>
        </w:rPr>
        <w:t>, është person juridik publik, me seli në Tiranë, në varësi të ministrit të Drejtësisë.</w:t>
      </w:r>
    </w:p>
    <w:p w:rsidR="00EF6682" w:rsidRPr="00FF4A6B" w:rsidRDefault="00225176" w:rsidP="00E92FE8">
      <w:pPr>
        <w:pStyle w:val="Paragrafi"/>
        <w:rPr>
          <w:spacing w:val="-4"/>
          <w:lang w:val="sq-AL"/>
        </w:rPr>
      </w:pPr>
      <w:r w:rsidRPr="00FF4A6B">
        <w:rPr>
          <w:spacing w:val="-4"/>
          <w:lang w:val="sq-AL"/>
        </w:rPr>
        <w:t xml:space="preserve">2. </w:t>
      </w:r>
      <w:proofErr w:type="spellStart"/>
      <w:r w:rsidR="00EF6682" w:rsidRPr="00FF4A6B">
        <w:rPr>
          <w:spacing w:val="-4"/>
          <w:lang w:val="sq-AL"/>
        </w:rPr>
        <w:t>ATP</w:t>
      </w:r>
      <w:proofErr w:type="spellEnd"/>
      <w:r w:rsidR="00EF6682" w:rsidRPr="00FF4A6B">
        <w:rPr>
          <w:spacing w:val="-4"/>
          <w:lang w:val="sq-AL"/>
        </w:rPr>
        <w:t>-ja ka si mision ofrimin direkt të shërbimeve publike, nëpërmjet shqyrtimit të kërkesave të subjekteve të shpronësuara, për trajtimin e pronës, për të cilat nuk është marrë vendim, dhe shqyrtimit e vlerësimit të kërkesave për përfitimin e së drejtës së njohur për kompensim, si dhe detyra e shërbime të tjera, të ngarkuara me akte ligjore apo nënligjore në fuqi.</w:t>
      </w:r>
    </w:p>
    <w:p w:rsidR="00EF6682" w:rsidRPr="00FF4A6B" w:rsidRDefault="00225176" w:rsidP="00E92FE8">
      <w:pPr>
        <w:pStyle w:val="Paragrafi"/>
        <w:rPr>
          <w:spacing w:val="-4"/>
          <w:lang w:val="sq-AL"/>
        </w:rPr>
      </w:pPr>
      <w:r w:rsidRPr="00FF4A6B">
        <w:rPr>
          <w:spacing w:val="-4"/>
          <w:lang w:val="sq-AL"/>
        </w:rPr>
        <w:t xml:space="preserve">3. </w:t>
      </w:r>
      <w:proofErr w:type="spellStart"/>
      <w:r w:rsidR="00EF6682" w:rsidRPr="00FF4A6B">
        <w:rPr>
          <w:spacing w:val="-4"/>
          <w:lang w:val="sq-AL"/>
        </w:rPr>
        <w:t>ATP</w:t>
      </w:r>
      <w:proofErr w:type="spellEnd"/>
      <w:r w:rsidR="00EF6682" w:rsidRPr="00FF4A6B">
        <w:rPr>
          <w:spacing w:val="-4"/>
          <w:lang w:val="sq-AL"/>
        </w:rPr>
        <w:t xml:space="preserve">-ja përmbush objektivat, kryen detyrat dhe ushtron përgjegjësitë në përputhje me përcaktimet e ligjit </w:t>
      </w:r>
      <w:r w:rsidR="004F6FF2" w:rsidRPr="00FF4A6B">
        <w:rPr>
          <w:spacing w:val="-4"/>
          <w:lang w:val="sq-AL"/>
        </w:rPr>
        <w:t xml:space="preserve">nr. </w:t>
      </w:r>
      <w:r w:rsidR="00EF6682" w:rsidRPr="00FF4A6B">
        <w:rPr>
          <w:spacing w:val="-4"/>
          <w:lang w:val="sq-AL"/>
        </w:rPr>
        <w:t>133/2015, “Për trajtimin e pronës dhe përfundimin e procesit të kompensimit të pronave”.</w:t>
      </w:r>
    </w:p>
    <w:p w:rsidR="00EF6682" w:rsidRPr="00FF4A6B" w:rsidRDefault="00225176" w:rsidP="00E92FE8">
      <w:pPr>
        <w:pStyle w:val="Paragrafi"/>
        <w:rPr>
          <w:spacing w:val="-4"/>
          <w:lang w:val="sq-AL"/>
        </w:rPr>
      </w:pPr>
      <w:r w:rsidRPr="00FF4A6B">
        <w:rPr>
          <w:spacing w:val="-4"/>
          <w:lang w:val="sq-AL"/>
        </w:rPr>
        <w:t xml:space="preserve">4. </w:t>
      </w:r>
      <w:proofErr w:type="spellStart"/>
      <w:r w:rsidR="00EF6682" w:rsidRPr="00FF4A6B">
        <w:rPr>
          <w:spacing w:val="-4"/>
          <w:lang w:val="sq-AL"/>
        </w:rPr>
        <w:t>ATP</w:t>
      </w:r>
      <w:proofErr w:type="spellEnd"/>
      <w:r w:rsidR="00EF6682" w:rsidRPr="00FF4A6B">
        <w:rPr>
          <w:spacing w:val="-4"/>
          <w:lang w:val="sq-AL"/>
        </w:rPr>
        <w:t xml:space="preserve">-ja, gjatë ushtrimit të veprimtarisë, është e hapur për publikun dhe në shërbim të subjekteve të shpronësuara apo të trashëgimtarëve të tyre, gjatë të gjithë orarit zyrtar të punës. Çdo kufizim, brenda orarit zyrtar, për aplikim, plotësim dokumentacioni, takim, këshillim, me punonjësit e </w:t>
      </w:r>
      <w:proofErr w:type="spellStart"/>
      <w:r w:rsidR="00EF6682" w:rsidRPr="00FF4A6B">
        <w:rPr>
          <w:spacing w:val="-4"/>
          <w:lang w:val="sq-AL"/>
        </w:rPr>
        <w:t>ATP</w:t>
      </w:r>
      <w:proofErr w:type="spellEnd"/>
      <w:r w:rsidR="00EF6682" w:rsidRPr="00FF4A6B">
        <w:rPr>
          <w:spacing w:val="-4"/>
          <w:lang w:val="sq-AL"/>
        </w:rPr>
        <w:t>-së, përcaktohet me urdhër të brendshëm apo me rregulloren e brendshme, që miratohen nga drejtori.</w:t>
      </w:r>
    </w:p>
    <w:p w:rsidR="00EF6682" w:rsidRPr="00FF4A6B" w:rsidRDefault="00225176" w:rsidP="00E92FE8">
      <w:pPr>
        <w:pStyle w:val="Paragrafi"/>
        <w:rPr>
          <w:spacing w:val="-4"/>
          <w:lang w:val="sq-AL"/>
        </w:rPr>
      </w:pPr>
      <w:r w:rsidRPr="00FF4A6B">
        <w:rPr>
          <w:spacing w:val="-4"/>
          <w:lang w:val="sq-AL"/>
        </w:rPr>
        <w:t xml:space="preserve">5. </w:t>
      </w:r>
      <w:r w:rsidR="00EF6682" w:rsidRPr="00FF4A6B">
        <w:rPr>
          <w:spacing w:val="-4"/>
          <w:lang w:val="sq-AL"/>
        </w:rPr>
        <w:t xml:space="preserve">Organizimi i brendshëm i </w:t>
      </w:r>
      <w:proofErr w:type="spellStart"/>
      <w:r w:rsidR="00EF6682" w:rsidRPr="00FF4A6B">
        <w:rPr>
          <w:spacing w:val="-4"/>
          <w:lang w:val="sq-AL"/>
        </w:rPr>
        <w:t>ATP</w:t>
      </w:r>
      <w:proofErr w:type="spellEnd"/>
      <w:r w:rsidR="00EF6682" w:rsidRPr="00FF4A6B">
        <w:rPr>
          <w:spacing w:val="-4"/>
          <w:lang w:val="sq-AL"/>
        </w:rPr>
        <w:t xml:space="preserve">-së miratohet nga Kryeministri, në përputhje me pikën 3, të nenit 10, të ligjit </w:t>
      </w:r>
      <w:r w:rsidR="004F6FF2" w:rsidRPr="00FF4A6B">
        <w:rPr>
          <w:spacing w:val="-4"/>
          <w:lang w:val="sq-AL"/>
        </w:rPr>
        <w:t xml:space="preserve">nr. </w:t>
      </w:r>
      <w:r w:rsidR="00EF6682" w:rsidRPr="00FF4A6B">
        <w:rPr>
          <w:spacing w:val="-4"/>
          <w:lang w:val="sq-AL"/>
        </w:rPr>
        <w:t>9000, datë 30.1.2003, “Për organizimin dhe funksionimin e Këshillit të Ministrave”.</w:t>
      </w:r>
    </w:p>
    <w:p w:rsidR="00EF6682" w:rsidRPr="00FF4A6B" w:rsidRDefault="00225176" w:rsidP="00E92FE8">
      <w:pPr>
        <w:pStyle w:val="Paragrafi"/>
        <w:rPr>
          <w:spacing w:val="-4"/>
          <w:lang w:val="sq-AL"/>
        </w:rPr>
      </w:pPr>
      <w:r w:rsidRPr="00FF4A6B">
        <w:rPr>
          <w:spacing w:val="-4"/>
          <w:lang w:val="sq-AL"/>
        </w:rPr>
        <w:t xml:space="preserve">6. </w:t>
      </w:r>
      <w:proofErr w:type="spellStart"/>
      <w:r w:rsidR="00EF6682" w:rsidRPr="00FF4A6B">
        <w:rPr>
          <w:spacing w:val="-4"/>
          <w:lang w:val="sq-AL"/>
        </w:rPr>
        <w:t>ATP</w:t>
      </w:r>
      <w:proofErr w:type="spellEnd"/>
      <w:r w:rsidR="00EF6682" w:rsidRPr="00FF4A6B">
        <w:rPr>
          <w:spacing w:val="-4"/>
          <w:lang w:val="sq-AL"/>
        </w:rPr>
        <w:t xml:space="preserve">-ja drejtohet dhe përfaqësohet nga drejtori i </w:t>
      </w:r>
      <w:r w:rsidR="00A86289" w:rsidRPr="00FF4A6B">
        <w:rPr>
          <w:spacing w:val="-4"/>
          <w:lang w:val="sq-AL"/>
        </w:rPr>
        <w:t>p</w:t>
      </w:r>
      <w:r w:rsidR="00EF6682" w:rsidRPr="00FF4A6B">
        <w:rPr>
          <w:spacing w:val="-4"/>
          <w:lang w:val="sq-AL"/>
        </w:rPr>
        <w:t xml:space="preserve">ërgjithshëm dhe nga zëvendësdrejtori i </w:t>
      </w:r>
      <w:r w:rsidR="00A86289" w:rsidRPr="00FF4A6B">
        <w:rPr>
          <w:spacing w:val="-4"/>
          <w:lang w:val="sq-AL"/>
        </w:rPr>
        <w:t>p</w:t>
      </w:r>
      <w:r w:rsidR="00EF6682" w:rsidRPr="00FF4A6B">
        <w:rPr>
          <w:spacing w:val="-4"/>
          <w:lang w:val="sq-AL"/>
        </w:rPr>
        <w:t xml:space="preserve">ërgjithshëm, për detyra që i delegohen nga drejtori i </w:t>
      </w:r>
      <w:r w:rsidR="00A86289" w:rsidRPr="00FF4A6B">
        <w:rPr>
          <w:spacing w:val="-4"/>
          <w:lang w:val="sq-AL"/>
        </w:rPr>
        <w:t>p</w:t>
      </w:r>
      <w:r w:rsidR="00EF6682" w:rsidRPr="00FF4A6B">
        <w:rPr>
          <w:spacing w:val="-4"/>
          <w:lang w:val="sq-AL"/>
        </w:rPr>
        <w:t>ërgjithshëm, të cilët i raportojnë ministrit të Drejtësisë.</w:t>
      </w:r>
    </w:p>
    <w:p w:rsidR="00EF6682" w:rsidRPr="00FF4A6B" w:rsidRDefault="00225176" w:rsidP="00E92FE8">
      <w:pPr>
        <w:pStyle w:val="Paragrafi"/>
        <w:rPr>
          <w:spacing w:val="-4"/>
          <w:lang w:val="sq-AL"/>
        </w:rPr>
      </w:pPr>
      <w:r w:rsidRPr="00FF4A6B">
        <w:rPr>
          <w:spacing w:val="-4"/>
          <w:lang w:val="sq-AL"/>
        </w:rPr>
        <w:lastRenderedPageBreak/>
        <w:t xml:space="preserve">7. </w:t>
      </w:r>
      <w:r w:rsidR="00EF6682" w:rsidRPr="00FF4A6B">
        <w:rPr>
          <w:spacing w:val="-4"/>
          <w:lang w:val="sq-AL"/>
        </w:rPr>
        <w:t xml:space="preserve">Drejtori i </w:t>
      </w:r>
      <w:r w:rsidR="00A86289" w:rsidRPr="00FF4A6B">
        <w:rPr>
          <w:spacing w:val="-4"/>
          <w:lang w:val="sq-AL"/>
        </w:rPr>
        <w:t>p</w:t>
      </w:r>
      <w:r w:rsidR="00EF6682" w:rsidRPr="00FF4A6B">
        <w:rPr>
          <w:spacing w:val="-4"/>
          <w:lang w:val="sq-AL"/>
        </w:rPr>
        <w:t xml:space="preserve">ërgjithshëm i </w:t>
      </w:r>
      <w:proofErr w:type="spellStart"/>
      <w:r w:rsidR="00EF6682" w:rsidRPr="00FF4A6B">
        <w:rPr>
          <w:spacing w:val="-4"/>
          <w:lang w:val="sq-AL"/>
        </w:rPr>
        <w:t>ATP</w:t>
      </w:r>
      <w:proofErr w:type="spellEnd"/>
      <w:r w:rsidR="00EF6682" w:rsidRPr="00FF4A6B">
        <w:rPr>
          <w:spacing w:val="-4"/>
          <w:lang w:val="sq-AL"/>
        </w:rPr>
        <w:t xml:space="preserve">-së emërohet, lirohet dhe shkarkohet nga detyra nga Kryeministri, me propozimin e ministrit të Drejtësisë, ndërsa zëvendësdrejtori i </w:t>
      </w:r>
      <w:r w:rsidR="00A86289" w:rsidRPr="00FF4A6B">
        <w:rPr>
          <w:spacing w:val="-4"/>
          <w:lang w:val="sq-AL"/>
        </w:rPr>
        <w:t>p</w:t>
      </w:r>
      <w:r w:rsidR="00EF6682" w:rsidRPr="00FF4A6B">
        <w:rPr>
          <w:spacing w:val="-4"/>
          <w:lang w:val="sq-AL"/>
        </w:rPr>
        <w:t xml:space="preserve">ërgjithshëm emërohet, lirohet dhe shkarkohet nga detyra nga ministri i Drejtësisë, me propozimin e drejtorit të </w:t>
      </w:r>
      <w:r w:rsidR="005C3A2C" w:rsidRPr="00FF4A6B">
        <w:rPr>
          <w:spacing w:val="-4"/>
          <w:lang w:val="sq-AL"/>
        </w:rPr>
        <w:t>p</w:t>
      </w:r>
      <w:r w:rsidR="00EF6682" w:rsidRPr="00FF4A6B">
        <w:rPr>
          <w:spacing w:val="-4"/>
          <w:lang w:val="sq-AL"/>
        </w:rPr>
        <w:t>ërgjithshëm.</w:t>
      </w:r>
    </w:p>
    <w:p w:rsidR="00EF6682" w:rsidRPr="00FF4A6B" w:rsidRDefault="00225176" w:rsidP="00E92FE8">
      <w:pPr>
        <w:pStyle w:val="Paragrafi"/>
        <w:rPr>
          <w:spacing w:val="-4"/>
          <w:lang w:val="sq-AL"/>
        </w:rPr>
      </w:pPr>
      <w:r w:rsidRPr="00FF4A6B">
        <w:rPr>
          <w:spacing w:val="-4"/>
          <w:lang w:val="sq-AL"/>
        </w:rPr>
        <w:t xml:space="preserve">8. </w:t>
      </w:r>
      <w:r w:rsidR="00EF6682" w:rsidRPr="00FF4A6B">
        <w:rPr>
          <w:spacing w:val="-4"/>
          <w:lang w:val="sq-AL"/>
        </w:rPr>
        <w:t xml:space="preserve">Drejtori i </w:t>
      </w:r>
      <w:r w:rsidR="00A86289" w:rsidRPr="00FF4A6B">
        <w:rPr>
          <w:spacing w:val="-4"/>
          <w:lang w:val="sq-AL"/>
        </w:rPr>
        <w:t>p</w:t>
      </w:r>
      <w:r w:rsidR="00EF6682" w:rsidRPr="00FF4A6B">
        <w:rPr>
          <w:spacing w:val="-4"/>
          <w:lang w:val="sq-AL"/>
        </w:rPr>
        <w:t>ërgjithshëm, përveç detyrave dhe përgjegjësive të parashikuara në ligj, ushtron dhe këto përgjegjësi:</w:t>
      </w:r>
    </w:p>
    <w:p w:rsidR="00EF6682" w:rsidRPr="00FF4A6B" w:rsidRDefault="00A86289" w:rsidP="00E92FE8">
      <w:pPr>
        <w:pStyle w:val="Paragrafi"/>
        <w:rPr>
          <w:spacing w:val="-4"/>
          <w:lang w:val="sq-AL"/>
        </w:rPr>
      </w:pPr>
      <w:r w:rsidRPr="00FF4A6B">
        <w:rPr>
          <w:spacing w:val="-4"/>
          <w:lang w:val="sq-AL"/>
        </w:rPr>
        <w:t xml:space="preserve">a) </w:t>
      </w:r>
      <w:r w:rsidR="00EF6682" w:rsidRPr="00FF4A6B">
        <w:rPr>
          <w:spacing w:val="-4"/>
          <w:lang w:val="sq-AL"/>
        </w:rPr>
        <w:t xml:space="preserve">Drejton veprimtarinë e përditshme të institucionit; </w:t>
      </w:r>
    </w:p>
    <w:p w:rsidR="00EF6682" w:rsidRPr="00FF4A6B" w:rsidRDefault="00A86289" w:rsidP="00E92FE8">
      <w:pPr>
        <w:pStyle w:val="Paragrafi"/>
        <w:rPr>
          <w:spacing w:val="-4"/>
          <w:lang w:val="sq-AL"/>
        </w:rPr>
      </w:pPr>
      <w:r w:rsidRPr="00FF4A6B">
        <w:rPr>
          <w:spacing w:val="-4"/>
          <w:lang w:val="sq-AL"/>
        </w:rPr>
        <w:t xml:space="preserve">b) </w:t>
      </w:r>
      <w:r w:rsidR="00EF6682" w:rsidRPr="00FF4A6B">
        <w:rPr>
          <w:spacing w:val="-4"/>
          <w:lang w:val="sq-AL"/>
        </w:rPr>
        <w:t xml:space="preserve">Përfaqëson institucionin në marrëdhënie me të tretët; </w:t>
      </w:r>
    </w:p>
    <w:p w:rsidR="00EF6682" w:rsidRPr="00FF4A6B" w:rsidRDefault="00EF6682" w:rsidP="00E92FE8">
      <w:pPr>
        <w:pStyle w:val="Paragrafi"/>
        <w:rPr>
          <w:spacing w:val="-4"/>
          <w:lang w:val="sq-AL"/>
        </w:rPr>
      </w:pPr>
      <w:r w:rsidRPr="00FF4A6B">
        <w:rPr>
          <w:spacing w:val="-4"/>
          <w:lang w:val="sq-AL"/>
        </w:rPr>
        <w:t>c)</w:t>
      </w:r>
      <w:r w:rsidR="004F6FF2" w:rsidRPr="00FF4A6B">
        <w:rPr>
          <w:spacing w:val="-4"/>
          <w:lang w:val="sq-AL"/>
        </w:rPr>
        <w:t xml:space="preserve"> </w:t>
      </w:r>
      <w:r w:rsidRPr="00FF4A6B">
        <w:rPr>
          <w:spacing w:val="-4"/>
          <w:lang w:val="sq-AL"/>
        </w:rPr>
        <w:t>Shqyrton kundërvajtjet administrative, kur kryhen nga vartësit e tij;</w:t>
      </w:r>
    </w:p>
    <w:p w:rsidR="00EF6682" w:rsidRPr="00FF4A6B" w:rsidRDefault="00EF6682" w:rsidP="00E92FE8">
      <w:pPr>
        <w:pStyle w:val="Paragrafi"/>
        <w:rPr>
          <w:spacing w:val="-4"/>
          <w:lang w:val="sq-AL"/>
        </w:rPr>
      </w:pPr>
      <w:r w:rsidRPr="00FF4A6B">
        <w:rPr>
          <w:spacing w:val="-4"/>
          <w:lang w:val="sq-AL"/>
        </w:rPr>
        <w:t xml:space="preserve">ç) Raporton, informon dhe </w:t>
      </w:r>
      <w:proofErr w:type="spellStart"/>
      <w:r w:rsidRPr="00FF4A6B">
        <w:rPr>
          <w:spacing w:val="-4"/>
          <w:lang w:val="sq-AL"/>
        </w:rPr>
        <w:t>relaton</w:t>
      </w:r>
      <w:proofErr w:type="spellEnd"/>
      <w:r w:rsidRPr="00FF4A6B">
        <w:rPr>
          <w:spacing w:val="-4"/>
          <w:lang w:val="sq-AL"/>
        </w:rPr>
        <w:t xml:space="preserve"> për veprimtarinë e </w:t>
      </w:r>
      <w:proofErr w:type="spellStart"/>
      <w:r w:rsidRPr="00FF4A6B">
        <w:rPr>
          <w:spacing w:val="-4"/>
          <w:lang w:val="sq-AL"/>
        </w:rPr>
        <w:t>ATP</w:t>
      </w:r>
      <w:proofErr w:type="spellEnd"/>
      <w:r w:rsidRPr="00FF4A6B">
        <w:rPr>
          <w:spacing w:val="-4"/>
          <w:lang w:val="sq-AL"/>
        </w:rPr>
        <w:t xml:space="preserve">-së në Ministrinë e Drejtësisë dhe institucionet e përcaktuara në pikën 4, të nenit 26, të ligjit </w:t>
      </w:r>
      <w:r w:rsidR="004F6FF2" w:rsidRPr="00FF4A6B">
        <w:rPr>
          <w:spacing w:val="-4"/>
          <w:lang w:val="sq-AL"/>
        </w:rPr>
        <w:t xml:space="preserve">nr. </w:t>
      </w:r>
      <w:r w:rsidRPr="00FF4A6B">
        <w:rPr>
          <w:spacing w:val="-4"/>
          <w:lang w:val="sq-AL"/>
        </w:rPr>
        <w:t>133/2015, “Për trajtimin e pronës dhe përfundimin e procesit të kompensimit të pronave”;</w:t>
      </w:r>
    </w:p>
    <w:p w:rsidR="00EF6682" w:rsidRPr="00FF4A6B" w:rsidRDefault="00EF6682" w:rsidP="00E92FE8">
      <w:pPr>
        <w:pStyle w:val="Paragrafi"/>
        <w:rPr>
          <w:spacing w:val="-4"/>
          <w:lang w:val="sq-AL"/>
        </w:rPr>
      </w:pPr>
      <w:r w:rsidRPr="00FF4A6B">
        <w:rPr>
          <w:spacing w:val="-4"/>
          <w:lang w:val="sq-AL"/>
        </w:rPr>
        <w:t>d)</w:t>
      </w:r>
      <w:r w:rsidR="004F6FF2" w:rsidRPr="00FF4A6B">
        <w:rPr>
          <w:spacing w:val="-4"/>
          <w:lang w:val="sq-AL"/>
        </w:rPr>
        <w:t xml:space="preserve"> </w:t>
      </w:r>
      <w:r w:rsidRPr="00FF4A6B">
        <w:rPr>
          <w:spacing w:val="-4"/>
          <w:lang w:val="sq-AL"/>
        </w:rPr>
        <w:t xml:space="preserve">Miraton rregulloren e brendshme të </w:t>
      </w:r>
      <w:proofErr w:type="spellStart"/>
      <w:r w:rsidRPr="00FF4A6B">
        <w:rPr>
          <w:spacing w:val="-4"/>
          <w:lang w:val="sq-AL"/>
        </w:rPr>
        <w:t>ATP</w:t>
      </w:r>
      <w:proofErr w:type="spellEnd"/>
      <w:r w:rsidRPr="00FF4A6B">
        <w:rPr>
          <w:spacing w:val="-4"/>
          <w:lang w:val="sq-AL"/>
        </w:rPr>
        <w:t>-së.</w:t>
      </w:r>
    </w:p>
    <w:p w:rsidR="00EF6682" w:rsidRPr="00FF4A6B" w:rsidRDefault="00225176" w:rsidP="00E92FE8">
      <w:pPr>
        <w:pStyle w:val="Paragrafi"/>
        <w:rPr>
          <w:spacing w:val="-4"/>
          <w:lang w:val="sq-AL"/>
        </w:rPr>
      </w:pPr>
      <w:r w:rsidRPr="00FF4A6B">
        <w:rPr>
          <w:spacing w:val="-4"/>
          <w:lang w:val="sq-AL"/>
        </w:rPr>
        <w:t xml:space="preserve">9. </w:t>
      </w:r>
      <w:r w:rsidR="00EF6682" w:rsidRPr="00FF4A6B">
        <w:rPr>
          <w:spacing w:val="-4"/>
          <w:lang w:val="sq-AL"/>
        </w:rPr>
        <w:t xml:space="preserve">Drejtori i </w:t>
      </w:r>
      <w:r w:rsidR="005C3A2C" w:rsidRPr="00FF4A6B">
        <w:rPr>
          <w:spacing w:val="-4"/>
          <w:lang w:val="sq-AL"/>
        </w:rPr>
        <w:t>p</w:t>
      </w:r>
      <w:r w:rsidR="00EF6682" w:rsidRPr="00FF4A6B">
        <w:rPr>
          <w:spacing w:val="-4"/>
          <w:lang w:val="sq-AL"/>
        </w:rPr>
        <w:t>ërgjithshëm propozohet nga radhët e personave të aftë profesionalisht, me përvojë në drejtim dhe me integritet të lartë personal.</w:t>
      </w:r>
    </w:p>
    <w:p w:rsidR="00EF6682" w:rsidRPr="00FF4A6B" w:rsidRDefault="00225176" w:rsidP="00E92FE8">
      <w:pPr>
        <w:pStyle w:val="Paragrafi"/>
        <w:rPr>
          <w:spacing w:val="-4"/>
          <w:lang w:val="sq-AL"/>
        </w:rPr>
      </w:pPr>
      <w:r w:rsidRPr="00FF4A6B">
        <w:rPr>
          <w:spacing w:val="-4"/>
          <w:lang w:val="sq-AL"/>
        </w:rPr>
        <w:t xml:space="preserve">10. </w:t>
      </w:r>
      <w:r w:rsidR="00EF6682" w:rsidRPr="00FF4A6B">
        <w:rPr>
          <w:spacing w:val="-4"/>
          <w:lang w:val="sq-AL"/>
        </w:rPr>
        <w:t xml:space="preserve">Në rastet kur pozicioni i drejtorit të </w:t>
      </w:r>
      <w:r w:rsidR="005C3A2C" w:rsidRPr="00FF4A6B">
        <w:rPr>
          <w:spacing w:val="-4"/>
          <w:lang w:val="sq-AL"/>
        </w:rPr>
        <w:t>p</w:t>
      </w:r>
      <w:r w:rsidR="00EF6682" w:rsidRPr="00FF4A6B">
        <w:rPr>
          <w:spacing w:val="-4"/>
          <w:lang w:val="sq-AL"/>
        </w:rPr>
        <w:t xml:space="preserve">ërgjithshëm mbetet vakant për më shumë se 20 (njëzet) ditë kalendarike, detyrat dhe përgjegjësitë e drejtorit të </w:t>
      </w:r>
      <w:r w:rsidR="005C3A2C" w:rsidRPr="00FF4A6B">
        <w:rPr>
          <w:spacing w:val="-4"/>
          <w:lang w:val="sq-AL"/>
        </w:rPr>
        <w:t>p</w:t>
      </w:r>
      <w:r w:rsidR="00EF6682" w:rsidRPr="00FF4A6B">
        <w:rPr>
          <w:spacing w:val="-4"/>
          <w:lang w:val="sq-AL"/>
        </w:rPr>
        <w:t xml:space="preserve">ërgjithshëm të </w:t>
      </w:r>
      <w:proofErr w:type="spellStart"/>
      <w:r w:rsidR="00EF6682" w:rsidRPr="00FF4A6B">
        <w:rPr>
          <w:spacing w:val="-4"/>
          <w:lang w:val="sq-AL"/>
        </w:rPr>
        <w:t>ATP</w:t>
      </w:r>
      <w:proofErr w:type="spellEnd"/>
      <w:r w:rsidR="00EF6682" w:rsidRPr="00FF4A6B">
        <w:rPr>
          <w:spacing w:val="-4"/>
          <w:lang w:val="sq-AL"/>
        </w:rPr>
        <w:t xml:space="preserve">-së, në zbatim të ligjit </w:t>
      </w:r>
      <w:r w:rsidR="004F6FF2" w:rsidRPr="00FF4A6B">
        <w:rPr>
          <w:spacing w:val="-4"/>
          <w:lang w:val="sq-AL"/>
        </w:rPr>
        <w:t xml:space="preserve">nr. </w:t>
      </w:r>
      <w:r w:rsidR="00EF6682" w:rsidRPr="00FF4A6B">
        <w:rPr>
          <w:spacing w:val="-4"/>
          <w:lang w:val="sq-AL"/>
        </w:rPr>
        <w:t xml:space="preserve">133/2015, “Për trajtimin e pronës dhe përfundimin e procesit të kompensimit të pronave”, ushtrohen, drejtpërdrejt, nga zëvendësdrejtori i </w:t>
      </w:r>
      <w:r w:rsidR="005C3A2C" w:rsidRPr="00FF4A6B">
        <w:rPr>
          <w:spacing w:val="-4"/>
          <w:lang w:val="sq-AL"/>
        </w:rPr>
        <w:t>p</w:t>
      </w:r>
      <w:r w:rsidR="00EF6682" w:rsidRPr="00FF4A6B">
        <w:rPr>
          <w:spacing w:val="-4"/>
          <w:lang w:val="sq-AL"/>
        </w:rPr>
        <w:t xml:space="preserve">ërgjithshëm, me përjashtim të detyrave dhe përgjegjësive që, në përputhje me ligjin </w:t>
      </w:r>
      <w:r w:rsidR="004F6FF2" w:rsidRPr="00FF4A6B">
        <w:rPr>
          <w:spacing w:val="-4"/>
          <w:lang w:val="sq-AL"/>
        </w:rPr>
        <w:t xml:space="preserve">nr. </w:t>
      </w:r>
      <w:r w:rsidR="00EF6682" w:rsidRPr="00FF4A6B">
        <w:rPr>
          <w:spacing w:val="-4"/>
          <w:lang w:val="sq-AL"/>
        </w:rPr>
        <w:t xml:space="preserve">133/2015, i ngarkohen drejtpërdrejt drejtorit të </w:t>
      </w:r>
      <w:r w:rsidR="005C3A2C" w:rsidRPr="00FF4A6B">
        <w:rPr>
          <w:spacing w:val="-4"/>
          <w:lang w:val="sq-AL"/>
        </w:rPr>
        <w:t>p</w:t>
      </w:r>
      <w:r w:rsidR="00EF6682" w:rsidRPr="00FF4A6B">
        <w:rPr>
          <w:spacing w:val="-4"/>
          <w:lang w:val="sq-AL"/>
        </w:rPr>
        <w:t xml:space="preserve">ërgjithshëm. </w:t>
      </w:r>
    </w:p>
    <w:p w:rsidR="00EF6682" w:rsidRPr="00FF4A6B" w:rsidRDefault="00225176" w:rsidP="00E92FE8">
      <w:pPr>
        <w:pStyle w:val="Paragrafi"/>
        <w:rPr>
          <w:spacing w:val="-4"/>
          <w:lang w:val="sq-AL"/>
        </w:rPr>
      </w:pPr>
      <w:r w:rsidRPr="00FF4A6B">
        <w:rPr>
          <w:spacing w:val="-4"/>
          <w:lang w:val="sq-AL"/>
        </w:rPr>
        <w:t xml:space="preserve">11. </w:t>
      </w:r>
      <w:r w:rsidR="00EF6682" w:rsidRPr="00FF4A6B">
        <w:rPr>
          <w:spacing w:val="-4"/>
          <w:lang w:val="sq-AL"/>
        </w:rPr>
        <w:t xml:space="preserve">Strukturat e </w:t>
      </w:r>
      <w:proofErr w:type="spellStart"/>
      <w:r w:rsidR="00EF6682" w:rsidRPr="00FF4A6B">
        <w:rPr>
          <w:spacing w:val="-4"/>
          <w:lang w:val="sq-AL"/>
        </w:rPr>
        <w:t>ATP</w:t>
      </w:r>
      <w:proofErr w:type="spellEnd"/>
      <w:r w:rsidR="00EF6682" w:rsidRPr="00FF4A6B">
        <w:rPr>
          <w:spacing w:val="-4"/>
          <w:lang w:val="sq-AL"/>
        </w:rPr>
        <w:t xml:space="preserve">-së, sipas detyrave dhe përgjegjësive që kanë, raportojnë me shkrim, një herë në muaj, te drejtori i </w:t>
      </w:r>
      <w:r w:rsidR="005C3A2C" w:rsidRPr="00FF4A6B">
        <w:rPr>
          <w:spacing w:val="-4"/>
          <w:lang w:val="sq-AL"/>
        </w:rPr>
        <w:t>p</w:t>
      </w:r>
      <w:r w:rsidR="00EF6682" w:rsidRPr="00FF4A6B">
        <w:rPr>
          <w:spacing w:val="-4"/>
          <w:lang w:val="sq-AL"/>
        </w:rPr>
        <w:t xml:space="preserve">ërgjithshëm i </w:t>
      </w:r>
      <w:proofErr w:type="spellStart"/>
      <w:r w:rsidR="00EF6682" w:rsidRPr="00FF4A6B">
        <w:rPr>
          <w:spacing w:val="-4"/>
          <w:lang w:val="sq-AL"/>
        </w:rPr>
        <w:t>ATP</w:t>
      </w:r>
      <w:proofErr w:type="spellEnd"/>
      <w:r w:rsidR="00EF6682" w:rsidRPr="00FF4A6B">
        <w:rPr>
          <w:spacing w:val="-4"/>
          <w:lang w:val="sq-AL"/>
        </w:rPr>
        <w:t>-së. Raporti përmban të dhëna të përgjithshme për:</w:t>
      </w:r>
    </w:p>
    <w:p w:rsidR="00EF6682" w:rsidRPr="00FF4A6B" w:rsidRDefault="00225176" w:rsidP="00E92FE8">
      <w:pPr>
        <w:pStyle w:val="Paragrafi"/>
        <w:rPr>
          <w:spacing w:val="-4"/>
          <w:lang w:val="sq-AL"/>
        </w:rPr>
      </w:pPr>
      <w:r w:rsidRPr="00FF4A6B">
        <w:rPr>
          <w:spacing w:val="-4"/>
          <w:lang w:val="sq-AL"/>
        </w:rPr>
        <w:t xml:space="preserve">a) </w:t>
      </w:r>
      <w:r w:rsidR="00EF6682" w:rsidRPr="00FF4A6B">
        <w:rPr>
          <w:spacing w:val="-4"/>
          <w:lang w:val="sq-AL"/>
        </w:rPr>
        <w:t xml:space="preserve">ecurinë e procesit të njohjes e të kompensimit të pronave dhe për mbarëvajtjen e këtij procesi, përfshirë të dhëna për masën e sipërfaqes së njohur, kompensuar fizikisht në pronën e njohur, dhe atë të njohur për kompensim, dhe, sipas rastit, edhe për përcaktimin e zërit </w:t>
      </w:r>
      <w:proofErr w:type="spellStart"/>
      <w:r w:rsidR="00EF6682" w:rsidRPr="00FF4A6B">
        <w:rPr>
          <w:spacing w:val="-4"/>
          <w:lang w:val="sq-AL"/>
        </w:rPr>
        <w:t>kadastral</w:t>
      </w:r>
      <w:proofErr w:type="spellEnd"/>
      <w:r w:rsidR="00EF6682" w:rsidRPr="00FF4A6B">
        <w:rPr>
          <w:spacing w:val="-4"/>
          <w:lang w:val="sq-AL"/>
        </w:rPr>
        <w:t xml:space="preserve"> të saj, si dhe për vlerën e kompensuar;</w:t>
      </w:r>
    </w:p>
    <w:p w:rsidR="00EF6682" w:rsidRPr="00FF4A6B" w:rsidRDefault="00225176" w:rsidP="00E92FE8">
      <w:pPr>
        <w:pStyle w:val="Paragrafi"/>
        <w:rPr>
          <w:spacing w:val="-4"/>
          <w:lang w:val="sq-AL"/>
        </w:rPr>
      </w:pPr>
      <w:r w:rsidRPr="00FF4A6B">
        <w:rPr>
          <w:spacing w:val="-4"/>
          <w:lang w:val="sq-AL"/>
        </w:rPr>
        <w:t xml:space="preserve">b) </w:t>
      </w:r>
      <w:r w:rsidR="00EF6682" w:rsidRPr="00FF4A6B">
        <w:rPr>
          <w:spacing w:val="-4"/>
          <w:lang w:val="sq-AL"/>
        </w:rPr>
        <w:t xml:space="preserve">numrin e vendimeve përfundimtare, që kanë njohur të drejtën për kompensim, të vlerësuara, </w:t>
      </w:r>
      <w:r w:rsidR="00EF6682" w:rsidRPr="00FF4A6B">
        <w:rPr>
          <w:spacing w:val="-4"/>
          <w:lang w:val="sq-AL"/>
        </w:rPr>
        <w:lastRenderedPageBreak/>
        <w:t>numrin e kërkesave të paraqitura nga subjektet e shpronësuara, për realizimin e së drejtës së njohur për kompensim, vlerën dhe llojin e pasurisë, si dhe për numrin e kompensimeve të ekzekutuara, duke përfshirë, këtu, të dhëna për fondin e shpërndarë dhe për sipërfaqen e kompensuar;</w:t>
      </w:r>
    </w:p>
    <w:p w:rsidR="00EF6682" w:rsidRPr="00FF4A6B" w:rsidRDefault="00225176" w:rsidP="00E92FE8">
      <w:pPr>
        <w:pStyle w:val="Paragrafi"/>
        <w:rPr>
          <w:spacing w:val="-4"/>
          <w:lang w:val="sq-AL"/>
        </w:rPr>
      </w:pPr>
      <w:r w:rsidRPr="00FF4A6B">
        <w:rPr>
          <w:spacing w:val="-4"/>
          <w:lang w:val="sq-AL"/>
        </w:rPr>
        <w:t xml:space="preserve">c) </w:t>
      </w:r>
      <w:r w:rsidR="00EF6682" w:rsidRPr="00FF4A6B">
        <w:rPr>
          <w:spacing w:val="-4"/>
          <w:lang w:val="sq-AL"/>
        </w:rPr>
        <w:t xml:space="preserve">numrin e kërkesave të shqyrtuara për raportet e objektit të punës së </w:t>
      </w:r>
      <w:proofErr w:type="spellStart"/>
      <w:r w:rsidR="00EF6682" w:rsidRPr="00FF4A6B">
        <w:rPr>
          <w:spacing w:val="-4"/>
          <w:lang w:val="sq-AL"/>
        </w:rPr>
        <w:t>ATP</w:t>
      </w:r>
      <w:proofErr w:type="spellEnd"/>
      <w:r w:rsidR="00EF6682" w:rsidRPr="00FF4A6B">
        <w:rPr>
          <w:spacing w:val="-4"/>
          <w:lang w:val="sq-AL"/>
        </w:rPr>
        <w:t>-së, indeksin e saktë të çështjeve të pranuara apo të rrëzuara;</w:t>
      </w:r>
    </w:p>
    <w:p w:rsidR="00EF6682" w:rsidRPr="00FF4A6B" w:rsidRDefault="00EF6682" w:rsidP="00E92FE8">
      <w:pPr>
        <w:pStyle w:val="Paragrafi"/>
        <w:rPr>
          <w:spacing w:val="-4"/>
          <w:lang w:val="sq-AL"/>
        </w:rPr>
      </w:pPr>
      <w:r w:rsidRPr="00FF4A6B">
        <w:rPr>
          <w:spacing w:val="-4"/>
          <w:lang w:val="sq-AL"/>
        </w:rPr>
        <w:t xml:space="preserve">ç) </w:t>
      </w:r>
      <w:r w:rsidRPr="00FF4A6B">
        <w:rPr>
          <w:spacing w:val="-4"/>
          <w:lang w:val="sq-AL"/>
        </w:rPr>
        <w:tab/>
        <w:t>nivelin e bashkëpunimit me institucionet e tjera shtetërore dhe</w:t>
      </w:r>
      <w:r w:rsidR="004F6FF2" w:rsidRPr="00FF4A6B">
        <w:rPr>
          <w:spacing w:val="-4"/>
          <w:lang w:val="sq-AL"/>
        </w:rPr>
        <w:t xml:space="preserve"> </w:t>
      </w:r>
      <w:r w:rsidRPr="00FF4A6B">
        <w:rPr>
          <w:spacing w:val="-4"/>
          <w:lang w:val="sq-AL"/>
        </w:rPr>
        <w:t>problematikat e hasura;</w:t>
      </w:r>
    </w:p>
    <w:p w:rsidR="00EF6682" w:rsidRPr="00FF4A6B" w:rsidRDefault="00225176" w:rsidP="00E92FE8">
      <w:pPr>
        <w:pStyle w:val="Paragrafi"/>
        <w:rPr>
          <w:spacing w:val="-4"/>
          <w:lang w:val="sq-AL"/>
        </w:rPr>
      </w:pPr>
      <w:r w:rsidRPr="00FF4A6B">
        <w:rPr>
          <w:spacing w:val="-4"/>
          <w:lang w:val="sq-AL"/>
        </w:rPr>
        <w:t xml:space="preserve">d) </w:t>
      </w:r>
      <w:r w:rsidR="00EF6682" w:rsidRPr="00FF4A6B">
        <w:rPr>
          <w:spacing w:val="-4"/>
          <w:lang w:val="sq-AL"/>
        </w:rPr>
        <w:t>indeksin e rasteve të ankimit gjyqësor dhe ecurinë e çështjeve në gjykatë;</w:t>
      </w:r>
    </w:p>
    <w:p w:rsidR="00EF6682" w:rsidRPr="00FF4A6B" w:rsidRDefault="00EF6682" w:rsidP="00E92FE8">
      <w:pPr>
        <w:pStyle w:val="Paragrafi"/>
        <w:rPr>
          <w:spacing w:val="-4"/>
          <w:lang w:val="sq-AL"/>
        </w:rPr>
      </w:pPr>
      <w:r w:rsidRPr="00FF4A6B">
        <w:rPr>
          <w:spacing w:val="-4"/>
          <w:lang w:val="sq-AL"/>
        </w:rPr>
        <w:t xml:space="preserve">dh) informatizimin dhe përditësimin e sistemit të digjitalizimit të informacionit, të regjistrit digjital dhe të arkivit të </w:t>
      </w:r>
      <w:proofErr w:type="spellStart"/>
      <w:r w:rsidRPr="00FF4A6B">
        <w:rPr>
          <w:spacing w:val="-4"/>
          <w:lang w:val="sq-AL"/>
        </w:rPr>
        <w:t>ATP</w:t>
      </w:r>
      <w:proofErr w:type="spellEnd"/>
      <w:r w:rsidRPr="00FF4A6B">
        <w:rPr>
          <w:spacing w:val="-4"/>
          <w:lang w:val="sq-AL"/>
        </w:rPr>
        <w:t>-së;</w:t>
      </w:r>
    </w:p>
    <w:p w:rsidR="00EF6682" w:rsidRPr="00FF4A6B" w:rsidRDefault="00EF6682" w:rsidP="00E92FE8">
      <w:pPr>
        <w:pStyle w:val="Paragrafi"/>
        <w:rPr>
          <w:spacing w:val="-4"/>
          <w:lang w:val="sq-AL"/>
        </w:rPr>
      </w:pPr>
      <w:r w:rsidRPr="00FF4A6B">
        <w:rPr>
          <w:spacing w:val="-4"/>
          <w:lang w:val="sq-AL"/>
        </w:rPr>
        <w:t xml:space="preserve">e) </w:t>
      </w:r>
      <w:r w:rsidRPr="00FF4A6B">
        <w:rPr>
          <w:spacing w:val="-4"/>
          <w:lang w:val="sq-AL"/>
        </w:rPr>
        <w:tab/>
        <w:t xml:space="preserve">numrin dhe ecurinë e punës për komunikimin zyrtar të </w:t>
      </w:r>
      <w:proofErr w:type="spellStart"/>
      <w:r w:rsidRPr="00FF4A6B">
        <w:rPr>
          <w:spacing w:val="-4"/>
          <w:lang w:val="sq-AL"/>
        </w:rPr>
        <w:t>ATP</w:t>
      </w:r>
      <w:proofErr w:type="spellEnd"/>
      <w:r w:rsidRPr="00FF4A6B">
        <w:rPr>
          <w:spacing w:val="-4"/>
          <w:lang w:val="sq-AL"/>
        </w:rPr>
        <w:t>-së, lidhur me kërkesat që paraqiten pranë institucionit;</w:t>
      </w:r>
    </w:p>
    <w:p w:rsidR="00EF6682" w:rsidRPr="00FF4A6B" w:rsidRDefault="00225176" w:rsidP="00E92FE8">
      <w:pPr>
        <w:pStyle w:val="Paragrafi"/>
        <w:rPr>
          <w:spacing w:val="-4"/>
          <w:lang w:val="sq-AL"/>
        </w:rPr>
      </w:pPr>
      <w:r w:rsidRPr="00FF4A6B">
        <w:rPr>
          <w:spacing w:val="-4"/>
          <w:lang w:val="sq-AL"/>
        </w:rPr>
        <w:t xml:space="preserve">ë) </w:t>
      </w:r>
      <w:r w:rsidR="00EF6682" w:rsidRPr="00FF4A6B">
        <w:rPr>
          <w:spacing w:val="-4"/>
          <w:lang w:val="sq-AL"/>
        </w:rPr>
        <w:t xml:space="preserve">raportime të tjera, që lidhen me punën dhe detyrat funksionale të strukturave të </w:t>
      </w:r>
      <w:proofErr w:type="spellStart"/>
      <w:r w:rsidR="00EF6682" w:rsidRPr="00FF4A6B">
        <w:rPr>
          <w:spacing w:val="-4"/>
          <w:lang w:val="sq-AL"/>
        </w:rPr>
        <w:t>ATP</w:t>
      </w:r>
      <w:proofErr w:type="spellEnd"/>
      <w:r w:rsidR="00EF6682" w:rsidRPr="00FF4A6B">
        <w:rPr>
          <w:spacing w:val="-4"/>
          <w:lang w:val="sq-AL"/>
        </w:rPr>
        <w:t>-së;</w:t>
      </w:r>
    </w:p>
    <w:p w:rsidR="00EF6682" w:rsidRPr="00FF4A6B" w:rsidRDefault="00EF6682" w:rsidP="00E92FE8">
      <w:pPr>
        <w:pStyle w:val="Paragrafi"/>
        <w:rPr>
          <w:spacing w:val="-4"/>
          <w:lang w:val="sq-AL"/>
        </w:rPr>
      </w:pPr>
      <w:r w:rsidRPr="00FF4A6B">
        <w:rPr>
          <w:spacing w:val="-4"/>
          <w:lang w:val="sq-AL"/>
        </w:rPr>
        <w:tab/>
        <w:t xml:space="preserve">Raporti për drejtorin e </w:t>
      </w:r>
      <w:r w:rsidR="005C3A2C" w:rsidRPr="00FF4A6B">
        <w:rPr>
          <w:spacing w:val="-4"/>
          <w:lang w:val="sq-AL"/>
        </w:rPr>
        <w:t>p</w:t>
      </w:r>
      <w:r w:rsidRPr="00FF4A6B">
        <w:rPr>
          <w:spacing w:val="-4"/>
          <w:lang w:val="sq-AL"/>
        </w:rPr>
        <w:t xml:space="preserve">ërgjithshëm duhet të përmbajë edhe informacion për mënyrën e zbatimit të politikës, </w:t>
      </w:r>
      <w:proofErr w:type="spellStart"/>
      <w:r w:rsidRPr="00FF4A6B">
        <w:rPr>
          <w:spacing w:val="-4"/>
          <w:lang w:val="sq-AL"/>
        </w:rPr>
        <w:t>performancën</w:t>
      </w:r>
      <w:proofErr w:type="spellEnd"/>
      <w:r w:rsidRPr="00FF4A6B">
        <w:rPr>
          <w:spacing w:val="-4"/>
          <w:lang w:val="sq-AL"/>
        </w:rPr>
        <w:t xml:space="preserve"> e personelit të punësuar, zbatimin dhe ndjekjen e buxhetit, zbatimin e detyrave e të përgjegjësive, të lëna nga drejtori i </w:t>
      </w:r>
      <w:r w:rsidR="005C3A2C" w:rsidRPr="00FF4A6B">
        <w:rPr>
          <w:spacing w:val="-4"/>
          <w:lang w:val="sq-AL"/>
        </w:rPr>
        <w:t>p</w:t>
      </w:r>
      <w:r w:rsidRPr="00FF4A6B">
        <w:rPr>
          <w:spacing w:val="-4"/>
          <w:lang w:val="sq-AL"/>
        </w:rPr>
        <w:t xml:space="preserve">ërgjithshëm, raportet e Departamentit të Kontrollit të Brendshëm Administrativ dhe </w:t>
      </w:r>
      <w:proofErr w:type="spellStart"/>
      <w:r w:rsidRPr="00FF4A6B">
        <w:rPr>
          <w:spacing w:val="-4"/>
          <w:lang w:val="sq-AL"/>
        </w:rPr>
        <w:t>Antikorrupsionit</w:t>
      </w:r>
      <w:proofErr w:type="spellEnd"/>
      <w:r w:rsidRPr="00FF4A6B">
        <w:rPr>
          <w:spacing w:val="-4"/>
          <w:lang w:val="sq-AL"/>
        </w:rPr>
        <w:t>, në Kryeministri, apo raportet e Kontrollit të Lartë të Shtetit.</w:t>
      </w:r>
    </w:p>
    <w:p w:rsidR="00EF6682" w:rsidRPr="00FF4A6B" w:rsidRDefault="00E42EB8" w:rsidP="00E92FE8">
      <w:pPr>
        <w:pStyle w:val="Paragrafi"/>
        <w:rPr>
          <w:spacing w:val="-4"/>
          <w:lang w:val="sq-AL"/>
        </w:rPr>
      </w:pPr>
      <w:r w:rsidRPr="00FF4A6B">
        <w:rPr>
          <w:spacing w:val="-4"/>
          <w:lang w:val="sq-AL"/>
        </w:rPr>
        <w:t xml:space="preserve">12. </w:t>
      </w:r>
      <w:proofErr w:type="spellStart"/>
      <w:r w:rsidR="00EF6682" w:rsidRPr="00FF4A6B">
        <w:rPr>
          <w:spacing w:val="-4"/>
          <w:lang w:val="sq-AL"/>
        </w:rPr>
        <w:t>ATP</w:t>
      </w:r>
      <w:proofErr w:type="spellEnd"/>
      <w:r w:rsidR="00EF6682" w:rsidRPr="00FF4A6B">
        <w:rPr>
          <w:spacing w:val="-4"/>
          <w:lang w:val="sq-AL"/>
        </w:rPr>
        <w:t xml:space="preserve">-ja, nëpërmjet strukturave të saj, pranon, ndjek, plotëson, shqyrton apo heton administrativisht kërkesat e subjekteve të shpronësuara dhe i ushtron funksionet e veta në përputhje me ligjet </w:t>
      </w:r>
      <w:r w:rsidR="004F6FF2" w:rsidRPr="00FF4A6B">
        <w:rPr>
          <w:spacing w:val="-4"/>
          <w:lang w:val="sq-AL"/>
        </w:rPr>
        <w:t xml:space="preserve">nr. </w:t>
      </w:r>
      <w:r w:rsidR="00EF6682" w:rsidRPr="00FF4A6B">
        <w:rPr>
          <w:spacing w:val="-4"/>
          <w:lang w:val="sq-AL"/>
        </w:rPr>
        <w:t xml:space="preserve">133/2015, “Për trajtimin e pronës dhe përfundimin e procesit të kompensimit të pronave”, </w:t>
      </w:r>
      <w:r w:rsidR="004F6FF2" w:rsidRPr="00FF4A6B">
        <w:rPr>
          <w:spacing w:val="-4"/>
          <w:lang w:val="sq-AL"/>
        </w:rPr>
        <w:t xml:space="preserve">nr. </w:t>
      </w:r>
      <w:r w:rsidR="00EF6682" w:rsidRPr="00FF4A6B">
        <w:rPr>
          <w:spacing w:val="-4"/>
          <w:lang w:val="sq-AL"/>
        </w:rPr>
        <w:t>8485, datë 12.5.1999, “Kodi i Procedurave Administrative të Republikës së Shqipërisë”, dhe ligje e akte nënligjore në fuqi.</w:t>
      </w:r>
    </w:p>
    <w:p w:rsidR="00EF6682" w:rsidRPr="00FF4A6B" w:rsidRDefault="00E42EB8" w:rsidP="00E92FE8">
      <w:pPr>
        <w:pStyle w:val="Paragrafi"/>
        <w:rPr>
          <w:spacing w:val="-4"/>
          <w:lang w:val="sq-AL"/>
        </w:rPr>
      </w:pPr>
      <w:r w:rsidRPr="00FF4A6B">
        <w:rPr>
          <w:spacing w:val="-4"/>
          <w:lang w:val="sq-AL"/>
        </w:rPr>
        <w:t xml:space="preserve">13. </w:t>
      </w:r>
      <w:r w:rsidR="00EF6682" w:rsidRPr="00FF4A6B">
        <w:rPr>
          <w:spacing w:val="-4"/>
          <w:lang w:val="sq-AL"/>
        </w:rPr>
        <w:t xml:space="preserve">Të gjithë punonjësit e </w:t>
      </w:r>
      <w:proofErr w:type="spellStart"/>
      <w:r w:rsidR="00EF6682" w:rsidRPr="00FF4A6B">
        <w:rPr>
          <w:spacing w:val="-4"/>
          <w:lang w:val="sq-AL"/>
        </w:rPr>
        <w:t>ATP</w:t>
      </w:r>
      <w:proofErr w:type="spellEnd"/>
      <w:r w:rsidR="00EF6682" w:rsidRPr="00FF4A6B">
        <w:rPr>
          <w:spacing w:val="-4"/>
          <w:lang w:val="sq-AL"/>
        </w:rPr>
        <w:t xml:space="preserve">-së që, sipas detyrës funksionale, pranojnë, përpunojnë, plotësojnë, shqyrtojnë, hetojnë, mbikëqyrin kërkesat e subjekteve të shpronësuara, të cilat kalojnë për miratimin e vendimit përkatës te drejtori i </w:t>
      </w:r>
      <w:r w:rsidR="005C3A2C" w:rsidRPr="00FF4A6B">
        <w:rPr>
          <w:spacing w:val="-4"/>
          <w:lang w:val="sq-AL"/>
        </w:rPr>
        <w:t>p</w:t>
      </w:r>
      <w:r w:rsidR="00EF6682" w:rsidRPr="00FF4A6B">
        <w:rPr>
          <w:spacing w:val="-4"/>
          <w:lang w:val="sq-AL"/>
        </w:rPr>
        <w:t xml:space="preserve">ërgjithshëm, sipas ligjit </w:t>
      </w:r>
      <w:r w:rsidR="004F6FF2" w:rsidRPr="00FF4A6B">
        <w:rPr>
          <w:spacing w:val="-4"/>
          <w:lang w:val="sq-AL"/>
        </w:rPr>
        <w:t xml:space="preserve">nr. </w:t>
      </w:r>
      <w:r w:rsidR="00EF6682" w:rsidRPr="00FF4A6B">
        <w:rPr>
          <w:spacing w:val="-4"/>
          <w:lang w:val="sq-AL"/>
        </w:rPr>
        <w:t xml:space="preserve">133/2015, “Për trajtimin e pronës dhe përfundimin e procesit të kompensimit të pronave”, kanë përgjegjësinë e vlerësimit ligjor e teknik të çështjes dhe të propozimit, në funksion të zgjidhjes së drejtë të saj, si dhe të administrimit, pasqyrimit e dokumentimit </w:t>
      </w:r>
      <w:r w:rsidR="00EF6682" w:rsidRPr="00FF4A6B">
        <w:rPr>
          <w:spacing w:val="-4"/>
          <w:lang w:val="sq-AL"/>
        </w:rPr>
        <w:lastRenderedPageBreak/>
        <w:t>të çdo të dhëne e veprimi teknik apo procedural, të kryer në lidhje me dosjen, objekt shqyrtimi.</w:t>
      </w:r>
    </w:p>
    <w:p w:rsidR="00EF6682" w:rsidRPr="00FF4A6B" w:rsidRDefault="00EF6682" w:rsidP="00E92FE8">
      <w:pPr>
        <w:pStyle w:val="Paragrafi"/>
        <w:rPr>
          <w:spacing w:val="-4"/>
          <w:lang w:val="sq-AL"/>
        </w:rPr>
      </w:pPr>
      <w:r w:rsidRPr="00FF4A6B">
        <w:rPr>
          <w:spacing w:val="-4"/>
          <w:lang w:val="sq-AL"/>
        </w:rPr>
        <w:t xml:space="preserve">Evidentimi i të gjitha veprimeve procedurale kryhet nëpërmjet përfshirjes në dosje të çdo shkrese, që i bashkëlidhet praktikës, si dhe nëpërmjet depozitimit të </w:t>
      </w:r>
      <w:proofErr w:type="spellStart"/>
      <w:r w:rsidRPr="00FF4A6B">
        <w:rPr>
          <w:spacing w:val="-4"/>
          <w:lang w:val="sq-AL"/>
        </w:rPr>
        <w:t>të</w:t>
      </w:r>
      <w:proofErr w:type="spellEnd"/>
      <w:r w:rsidRPr="00FF4A6B">
        <w:rPr>
          <w:spacing w:val="-4"/>
          <w:lang w:val="sq-AL"/>
        </w:rPr>
        <w:t xml:space="preserve"> gjitha procesverbaleve, </w:t>
      </w:r>
      <w:proofErr w:type="spellStart"/>
      <w:r w:rsidRPr="00FF4A6B">
        <w:rPr>
          <w:spacing w:val="-4"/>
          <w:lang w:val="sq-AL"/>
        </w:rPr>
        <w:t>kujtesave</w:t>
      </w:r>
      <w:proofErr w:type="spellEnd"/>
      <w:r w:rsidRPr="00FF4A6B">
        <w:rPr>
          <w:spacing w:val="-4"/>
          <w:lang w:val="sq-AL"/>
        </w:rPr>
        <w:t>, informacioneve, akteve të vlerësimit teknik apo ekspertimit, vlerësimeve ligjore të përgatitura, sipas rastit, apo çdo shkrese tjetër të brendshme apo për të tretët, lidhur me trajtimin e kërkesës.</w:t>
      </w:r>
    </w:p>
    <w:p w:rsidR="00EF6682" w:rsidRPr="00FF4A6B" w:rsidRDefault="00EF6682" w:rsidP="00E92FE8">
      <w:pPr>
        <w:pStyle w:val="Paragrafi"/>
        <w:rPr>
          <w:spacing w:val="-4"/>
          <w:lang w:val="sq-AL"/>
        </w:rPr>
      </w:pPr>
      <w:r w:rsidRPr="00FF4A6B">
        <w:rPr>
          <w:spacing w:val="-4"/>
          <w:lang w:val="sq-AL"/>
        </w:rPr>
        <w:t xml:space="preserve">Në kuptim të këtij detyrimi, sektorët përkatës në </w:t>
      </w:r>
      <w:proofErr w:type="spellStart"/>
      <w:r w:rsidRPr="00FF4A6B">
        <w:rPr>
          <w:spacing w:val="-4"/>
          <w:lang w:val="sq-AL"/>
        </w:rPr>
        <w:t>ATP</w:t>
      </w:r>
      <w:proofErr w:type="spellEnd"/>
      <w:r w:rsidRPr="00FF4A6B">
        <w:rPr>
          <w:spacing w:val="-4"/>
          <w:lang w:val="sq-AL"/>
        </w:rPr>
        <w:t xml:space="preserve"> kanë përgjegjësinë ligjore të vlerësojnë ligjërisht e </w:t>
      </w:r>
      <w:proofErr w:type="spellStart"/>
      <w:r w:rsidRPr="00FF4A6B">
        <w:rPr>
          <w:spacing w:val="-4"/>
          <w:lang w:val="sq-AL"/>
        </w:rPr>
        <w:t>hartografikisht</w:t>
      </w:r>
      <w:proofErr w:type="spellEnd"/>
      <w:r w:rsidRPr="00FF4A6B">
        <w:rPr>
          <w:spacing w:val="-4"/>
          <w:lang w:val="sq-AL"/>
        </w:rPr>
        <w:t xml:space="preserve"> kërkesat dhe dokumentet e paraqitura, për çështje të </w:t>
      </w:r>
      <w:proofErr w:type="spellStart"/>
      <w:r w:rsidRPr="00FF4A6B">
        <w:rPr>
          <w:spacing w:val="-4"/>
          <w:lang w:val="sq-AL"/>
        </w:rPr>
        <w:t>bazueshmërisë</w:t>
      </w:r>
      <w:proofErr w:type="spellEnd"/>
      <w:r w:rsidRPr="00FF4A6B">
        <w:rPr>
          <w:spacing w:val="-4"/>
          <w:lang w:val="sq-AL"/>
        </w:rPr>
        <w:t xml:space="preserve"> së saj në ligj dhe në prova, brenda afatit procedural, të përcaktuar në ligj. </w:t>
      </w:r>
    </w:p>
    <w:p w:rsidR="00EF6682" w:rsidRPr="00FF4A6B" w:rsidRDefault="00EF6682" w:rsidP="00E92FE8">
      <w:pPr>
        <w:pStyle w:val="Paragrafi"/>
        <w:rPr>
          <w:spacing w:val="-4"/>
          <w:lang w:val="sq-AL"/>
        </w:rPr>
      </w:pPr>
      <w:r w:rsidRPr="00FF4A6B">
        <w:rPr>
          <w:spacing w:val="-4"/>
          <w:lang w:val="sq-AL"/>
        </w:rPr>
        <w:t>Vlerësimi ligjor dhe hartografik i çështjes është pjesë përbërëse e praktikës dhe nënshkruhet nga grupi i punës, me përbërje jurist dhe hartograf, që shqyrtojnë kërkesën, dhe përgjegjësin e sektorit, që e mbikëqyri dhe e pranoi atë.</w:t>
      </w:r>
    </w:p>
    <w:p w:rsidR="00EF6682" w:rsidRPr="00FF4A6B" w:rsidRDefault="00E42EB8" w:rsidP="00E92FE8">
      <w:pPr>
        <w:pStyle w:val="Paragrafi"/>
        <w:rPr>
          <w:spacing w:val="-4"/>
          <w:lang w:val="sq-AL"/>
        </w:rPr>
      </w:pPr>
      <w:r w:rsidRPr="00FF4A6B">
        <w:rPr>
          <w:spacing w:val="-4"/>
          <w:lang w:val="sq-AL"/>
        </w:rPr>
        <w:t xml:space="preserve">14. </w:t>
      </w:r>
      <w:r w:rsidR="00EF6682" w:rsidRPr="00FF4A6B">
        <w:rPr>
          <w:spacing w:val="-4"/>
          <w:lang w:val="sq-AL"/>
        </w:rPr>
        <w:t xml:space="preserve">Drejtori i </w:t>
      </w:r>
      <w:r w:rsidR="005C3A2C" w:rsidRPr="00FF4A6B">
        <w:rPr>
          <w:spacing w:val="-4"/>
          <w:lang w:val="sq-AL"/>
        </w:rPr>
        <w:t>p</w:t>
      </w:r>
      <w:r w:rsidR="00EF6682" w:rsidRPr="00FF4A6B">
        <w:rPr>
          <w:spacing w:val="-4"/>
          <w:lang w:val="sq-AL"/>
        </w:rPr>
        <w:t xml:space="preserve">ërgjithshëm i raporton me shkrim, periodikisht, çdo tre muaj, ministrit të Drejtësisë, Kryeministrit dhe Komisionit të Përhershëm Parlamentar për Ekonominë dhe Financën të Kuvendit të Republikës së Shqipërisë. Gjithashtu, drejtori i </w:t>
      </w:r>
      <w:r w:rsidR="00D47C51" w:rsidRPr="00FF4A6B">
        <w:rPr>
          <w:spacing w:val="-4"/>
          <w:lang w:val="sq-AL"/>
        </w:rPr>
        <w:t>p</w:t>
      </w:r>
      <w:r w:rsidR="00EF6682" w:rsidRPr="00FF4A6B">
        <w:rPr>
          <w:spacing w:val="-4"/>
          <w:lang w:val="sq-AL"/>
        </w:rPr>
        <w:t>ërgjithshëm i raporton një herë në vit Komisionit Parlamentar për Çështjet Ligjore, Administratën Publike dhe të Drejtat e Njeriut.</w:t>
      </w:r>
    </w:p>
    <w:p w:rsidR="00EF6682" w:rsidRPr="00FF4A6B" w:rsidRDefault="00EF6682" w:rsidP="00E92FE8">
      <w:pPr>
        <w:pStyle w:val="Paragrafi"/>
        <w:rPr>
          <w:spacing w:val="-4"/>
          <w:lang w:val="sq-AL"/>
        </w:rPr>
      </w:pPr>
      <w:r w:rsidRPr="00FF4A6B">
        <w:rPr>
          <w:spacing w:val="-4"/>
          <w:lang w:val="sq-AL"/>
        </w:rPr>
        <w:tab/>
        <w:t>Raporti përmban të dhëna:</w:t>
      </w:r>
    </w:p>
    <w:p w:rsidR="00EF6682" w:rsidRPr="00FF4A6B" w:rsidRDefault="00E42EB8" w:rsidP="00E92FE8">
      <w:pPr>
        <w:pStyle w:val="Paragrafi"/>
        <w:rPr>
          <w:spacing w:val="-4"/>
          <w:lang w:val="sq-AL"/>
        </w:rPr>
      </w:pPr>
      <w:r w:rsidRPr="00FF4A6B">
        <w:rPr>
          <w:spacing w:val="-4"/>
          <w:lang w:val="sq-AL"/>
        </w:rPr>
        <w:t xml:space="preserve">a) </w:t>
      </w:r>
      <w:r w:rsidR="00EF6682" w:rsidRPr="00FF4A6B">
        <w:rPr>
          <w:spacing w:val="-4"/>
          <w:lang w:val="sq-AL"/>
        </w:rPr>
        <w:t>të përgjithshme për ecurinë e vlerësimit financiar të vendimeve përfundimtare, që kanë njohur të drejtën e kompensimit, si dhe ecurinë e ekzekutimit të këtyre vendimeve, duke përgjithësuar të dhënat për sipërfaqen e kompensuar sipas llojit të pasurisë, numrin e tyre dhe vlerën monetare të shpërndarë;</w:t>
      </w:r>
    </w:p>
    <w:p w:rsidR="00EF6682" w:rsidRPr="00FF4A6B" w:rsidRDefault="00E42EB8" w:rsidP="00E92FE8">
      <w:pPr>
        <w:pStyle w:val="Paragrafi"/>
        <w:rPr>
          <w:spacing w:val="-4"/>
          <w:lang w:val="sq-AL"/>
        </w:rPr>
      </w:pPr>
      <w:r w:rsidRPr="00FF4A6B">
        <w:rPr>
          <w:spacing w:val="-4"/>
          <w:lang w:val="sq-AL"/>
        </w:rPr>
        <w:t xml:space="preserve">b) </w:t>
      </w:r>
      <w:r w:rsidR="00EF6682" w:rsidRPr="00FF4A6B">
        <w:rPr>
          <w:spacing w:val="-4"/>
          <w:lang w:val="sq-AL"/>
        </w:rPr>
        <w:t>për numrin e kërkesave të paraqitura nga subjektet e shpronësuara, të ndara sipas qarkut dhe në shkallë vendi, si dhe për llojin e pasurisë së pretenduar;</w:t>
      </w:r>
    </w:p>
    <w:p w:rsidR="00EF6682" w:rsidRPr="00FF4A6B" w:rsidRDefault="00E42EB8" w:rsidP="00E92FE8">
      <w:pPr>
        <w:pStyle w:val="Paragrafi"/>
        <w:rPr>
          <w:spacing w:val="-4"/>
          <w:lang w:val="sq-AL"/>
        </w:rPr>
      </w:pPr>
      <w:r w:rsidRPr="00FF4A6B">
        <w:rPr>
          <w:spacing w:val="-4"/>
          <w:lang w:val="sq-AL"/>
        </w:rPr>
        <w:t xml:space="preserve">c) </w:t>
      </w:r>
      <w:r w:rsidR="00EF6682" w:rsidRPr="00FF4A6B">
        <w:rPr>
          <w:spacing w:val="-4"/>
          <w:lang w:val="sq-AL"/>
        </w:rPr>
        <w:t xml:space="preserve">për numrin e kërkesave të shqyrtuara, indeksin e saktë të çështjeve të pranuara apo të rrëzuara në </w:t>
      </w:r>
      <w:proofErr w:type="spellStart"/>
      <w:r w:rsidR="00EF6682" w:rsidRPr="00FF4A6B">
        <w:rPr>
          <w:spacing w:val="-4"/>
          <w:lang w:val="sq-AL"/>
        </w:rPr>
        <w:t>ATP</w:t>
      </w:r>
      <w:proofErr w:type="spellEnd"/>
      <w:r w:rsidR="00EF6682" w:rsidRPr="00FF4A6B">
        <w:rPr>
          <w:spacing w:val="-4"/>
          <w:lang w:val="sq-AL"/>
        </w:rPr>
        <w:t xml:space="preserve">, si dhe për numrin e çështjeve të ndjekura e të </w:t>
      </w:r>
      <w:proofErr w:type="spellStart"/>
      <w:r w:rsidR="00EF6682" w:rsidRPr="00FF4A6B">
        <w:rPr>
          <w:spacing w:val="-4"/>
          <w:lang w:val="sq-AL"/>
        </w:rPr>
        <w:t>ankimuara</w:t>
      </w:r>
      <w:proofErr w:type="spellEnd"/>
      <w:r w:rsidR="00EF6682" w:rsidRPr="00FF4A6B">
        <w:rPr>
          <w:spacing w:val="-4"/>
          <w:lang w:val="sq-AL"/>
        </w:rPr>
        <w:t xml:space="preserve"> në gjykatë;</w:t>
      </w:r>
    </w:p>
    <w:p w:rsidR="00EF6682" w:rsidRDefault="00EF6682" w:rsidP="00E92FE8">
      <w:pPr>
        <w:pStyle w:val="Paragrafi"/>
        <w:rPr>
          <w:spacing w:val="-4"/>
          <w:lang w:val="sq-AL"/>
        </w:rPr>
      </w:pPr>
      <w:r w:rsidRPr="00FF4A6B">
        <w:rPr>
          <w:spacing w:val="-4"/>
          <w:lang w:val="sq-AL"/>
        </w:rPr>
        <w:t xml:space="preserve">ç) </w:t>
      </w:r>
      <w:r w:rsidRPr="00FF4A6B">
        <w:rPr>
          <w:spacing w:val="-4"/>
          <w:lang w:val="sq-AL"/>
        </w:rPr>
        <w:tab/>
        <w:t xml:space="preserve">në lidhje me fondin e tokës që është shpërndarë për kompensim nga </w:t>
      </w:r>
      <w:proofErr w:type="spellStart"/>
      <w:r w:rsidRPr="00FF4A6B">
        <w:rPr>
          <w:spacing w:val="-4"/>
          <w:lang w:val="sq-AL"/>
        </w:rPr>
        <w:t>ATP</w:t>
      </w:r>
      <w:proofErr w:type="spellEnd"/>
      <w:r w:rsidRPr="00FF4A6B">
        <w:rPr>
          <w:spacing w:val="-4"/>
          <w:lang w:val="sq-AL"/>
        </w:rPr>
        <w:t>-ja;</w:t>
      </w:r>
    </w:p>
    <w:p w:rsidR="006204A4" w:rsidRPr="00FF4A6B" w:rsidRDefault="006204A4" w:rsidP="00E92FE8">
      <w:pPr>
        <w:pStyle w:val="Paragrafi"/>
        <w:rPr>
          <w:spacing w:val="-4"/>
          <w:lang w:val="sq-AL"/>
        </w:rPr>
      </w:pPr>
    </w:p>
    <w:p w:rsidR="00EF6682" w:rsidRPr="00FF4A6B" w:rsidRDefault="00E42EB8" w:rsidP="00E92FE8">
      <w:pPr>
        <w:pStyle w:val="Paragrafi"/>
        <w:rPr>
          <w:spacing w:val="-4"/>
          <w:lang w:val="sq-AL"/>
        </w:rPr>
      </w:pPr>
      <w:r w:rsidRPr="00FF4A6B">
        <w:rPr>
          <w:spacing w:val="-4"/>
          <w:lang w:val="sq-AL"/>
        </w:rPr>
        <w:lastRenderedPageBreak/>
        <w:t xml:space="preserve">d) </w:t>
      </w:r>
      <w:r w:rsidR="00EF6682" w:rsidRPr="00FF4A6B">
        <w:rPr>
          <w:spacing w:val="-4"/>
          <w:lang w:val="sq-AL"/>
        </w:rPr>
        <w:t>për punën e Komisionit Ndërinstitucional për identifikimin e pronës shtetërore që mund të kalojë në Fondin e Kompensimit të Pronave dhe për pronën shtetërore të identifikuar prej komisionit për të kaluar në Fondin e Kompensimit të Pronave, duke specifikuar sipërfaqen e identifikuar, llojin e pasurisë dhe vendndodhjen e saj;</w:t>
      </w:r>
    </w:p>
    <w:p w:rsidR="00EF6682" w:rsidRPr="00FF4A6B" w:rsidRDefault="00EF6682" w:rsidP="00E92FE8">
      <w:pPr>
        <w:pStyle w:val="Paragrafi"/>
        <w:rPr>
          <w:spacing w:val="-4"/>
          <w:lang w:val="sq-AL"/>
        </w:rPr>
      </w:pPr>
      <w:r w:rsidRPr="00FF4A6B">
        <w:rPr>
          <w:spacing w:val="-4"/>
          <w:lang w:val="sq-AL"/>
        </w:rPr>
        <w:t>dh)</w:t>
      </w:r>
      <w:r w:rsidR="004F6FF2" w:rsidRPr="00FF4A6B">
        <w:rPr>
          <w:spacing w:val="-4"/>
          <w:lang w:val="sq-AL"/>
        </w:rPr>
        <w:t xml:space="preserve"> </w:t>
      </w:r>
      <w:r w:rsidRPr="00FF4A6B">
        <w:rPr>
          <w:spacing w:val="-4"/>
          <w:lang w:val="sq-AL"/>
        </w:rPr>
        <w:t>për nivelin e bashkëpunimit me institucionet e tjera shtetërore;</w:t>
      </w:r>
    </w:p>
    <w:p w:rsidR="00EF6682" w:rsidRPr="00FF4A6B" w:rsidRDefault="00E42EB8" w:rsidP="00E92FE8">
      <w:pPr>
        <w:pStyle w:val="Paragrafi"/>
        <w:rPr>
          <w:spacing w:val="-4"/>
          <w:lang w:val="sq-AL"/>
        </w:rPr>
      </w:pPr>
      <w:r w:rsidRPr="00FF4A6B">
        <w:rPr>
          <w:spacing w:val="-4"/>
          <w:lang w:val="sq-AL"/>
        </w:rPr>
        <w:t xml:space="preserve">e) </w:t>
      </w:r>
      <w:r w:rsidR="00EF6682" w:rsidRPr="00FF4A6B">
        <w:rPr>
          <w:spacing w:val="-4"/>
          <w:lang w:val="sq-AL"/>
        </w:rPr>
        <w:t xml:space="preserve">për çdo çështje tjetër, për të cilën kërkohet informacion apo që, sipas vlerësimit të drejtorit të </w:t>
      </w:r>
      <w:r w:rsidR="00D47C51" w:rsidRPr="00FF4A6B">
        <w:rPr>
          <w:spacing w:val="-4"/>
          <w:lang w:val="sq-AL"/>
        </w:rPr>
        <w:t>p</w:t>
      </w:r>
      <w:r w:rsidR="00EF6682" w:rsidRPr="00FF4A6B">
        <w:rPr>
          <w:spacing w:val="-4"/>
          <w:lang w:val="sq-AL"/>
        </w:rPr>
        <w:t>ërgjithshëm, duhet të vihet në dijeni Kryeministri dhe/apo komisioni përkatës i Kuvendit.</w:t>
      </w:r>
    </w:p>
    <w:p w:rsidR="00EF6682" w:rsidRPr="00FF4A6B" w:rsidRDefault="00EF6682" w:rsidP="00E92FE8">
      <w:pPr>
        <w:pStyle w:val="Paragrafi"/>
        <w:rPr>
          <w:spacing w:val="-4"/>
          <w:lang w:val="sq-AL"/>
        </w:rPr>
      </w:pPr>
      <w:r w:rsidRPr="00FF4A6B">
        <w:rPr>
          <w:spacing w:val="-4"/>
          <w:lang w:val="sq-AL"/>
        </w:rPr>
        <w:tab/>
        <w:t>Të dhënat e përcaktuara nga shkronjat “a” deri në “e” dhe të dhënat e tjera, që kanë lidhje me procesin e njohjes dhe të kompensimit të pronave, për subjektet e shpronësuara, përgjithësohen dhe bëhen publike në faqen elektronike të Agjencisë, brenda 2 (dy) javëve nga data e dorëzimit të raportit.</w:t>
      </w:r>
    </w:p>
    <w:p w:rsidR="00EF6682" w:rsidRPr="00FF4A6B" w:rsidRDefault="00E42EB8" w:rsidP="00E92FE8">
      <w:pPr>
        <w:pStyle w:val="Paragrafi"/>
        <w:rPr>
          <w:spacing w:val="-4"/>
          <w:lang w:val="sq-AL"/>
        </w:rPr>
      </w:pPr>
      <w:r w:rsidRPr="00FF4A6B">
        <w:rPr>
          <w:spacing w:val="-4"/>
          <w:lang w:val="sq-AL"/>
        </w:rPr>
        <w:t xml:space="preserve">15. </w:t>
      </w:r>
      <w:r w:rsidR="00EF6682" w:rsidRPr="00FF4A6B">
        <w:rPr>
          <w:spacing w:val="-4"/>
          <w:lang w:val="sq-AL"/>
        </w:rPr>
        <w:t xml:space="preserve">Drejtori i </w:t>
      </w:r>
      <w:r w:rsidR="00D30FCF" w:rsidRPr="00FF4A6B">
        <w:rPr>
          <w:spacing w:val="-4"/>
          <w:lang w:val="sq-AL"/>
        </w:rPr>
        <w:t>p</w:t>
      </w:r>
      <w:r w:rsidR="00EF6682" w:rsidRPr="00FF4A6B">
        <w:rPr>
          <w:spacing w:val="-4"/>
          <w:lang w:val="sq-AL"/>
        </w:rPr>
        <w:t xml:space="preserve">ërgjithshëm i </w:t>
      </w:r>
      <w:proofErr w:type="spellStart"/>
      <w:r w:rsidR="00EF6682" w:rsidRPr="00FF4A6B">
        <w:rPr>
          <w:spacing w:val="-4"/>
          <w:lang w:val="sq-AL"/>
        </w:rPr>
        <w:t>ATP</w:t>
      </w:r>
      <w:proofErr w:type="spellEnd"/>
      <w:r w:rsidR="00EF6682" w:rsidRPr="00FF4A6B">
        <w:rPr>
          <w:spacing w:val="-4"/>
          <w:lang w:val="sq-AL"/>
        </w:rPr>
        <w:t xml:space="preserve">-së ndjek dhe vë në dijeni ministrin e </w:t>
      </w:r>
      <w:r w:rsidR="00D30FCF" w:rsidRPr="00FF4A6B">
        <w:rPr>
          <w:spacing w:val="-4"/>
          <w:lang w:val="sq-AL"/>
        </w:rPr>
        <w:t>d</w:t>
      </w:r>
      <w:r w:rsidR="00EF6682" w:rsidRPr="00FF4A6B">
        <w:rPr>
          <w:spacing w:val="-4"/>
          <w:lang w:val="sq-AL"/>
        </w:rPr>
        <w:t xml:space="preserve">rejtësisë për ecurinë e vendimmarrjes ndaj kërkesave të subjekteve të shpronësuara, për çështje të përfaqësimit të interesave ligjore të shtetit në gjykatë gjatë zgjidhjes dhe shqyrtimit të konflikteve, dhe për çdo çështje, sa herë që i kërkohet ose çmohet e domosdoshme nga drejtori i </w:t>
      </w:r>
      <w:r w:rsidR="00D30FCF" w:rsidRPr="00FF4A6B">
        <w:rPr>
          <w:spacing w:val="-4"/>
          <w:lang w:val="sq-AL"/>
        </w:rPr>
        <w:t>p</w:t>
      </w:r>
      <w:r w:rsidR="00EF6682" w:rsidRPr="00FF4A6B">
        <w:rPr>
          <w:spacing w:val="-4"/>
          <w:lang w:val="sq-AL"/>
        </w:rPr>
        <w:t>ërgjithshëm.</w:t>
      </w:r>
    </w:p>
    <w:p w:rsidR="00EF6682" w:rsidRPr="00FF4A6B" w:rsidRDefault="00E42EB8" w:rsidP="00E92FE8">
      <w:pPr>
        <w:pStyle w:val="Paragrafi"/>
        <w:rPr>
          <w:spacing w:val="-4"/>
          <w:lang w:val="sq-AL"/>
        </w:rPr>
      </w:pPr>
      <w:r w:rsidRPr="00FF4A6B">
        <w:rPr>
          <w:spacing w:val="-4"/>
          <w:lang w:val="sq-AL"/>
        </w:rPr>
        <w:t xml:space="preserve">16. </w:t>
      </w:r>
      <w:r w:rsidR="00EF6682" w:rsidRPr="00FF4A6B">
        <w:rPr>
          <w:spacing w:val="-4"/>
          <w:lang w:val="sq-AL"/>
        </w:rPr>
        <w:t xml:space="preserve">Procedurat e rekrutimit dhe emërimit të punonjësve të </w:t>
      </w:r>
      <w:proofErr w:type="spellStart"/>
      <w:r w:rsidR="00EF6682" w:rsidRPr="00FF4A6B">
        <w:rPr>
          <w:spacing w:val="-4"/>
          <w:lang w:val="sq-AL"/>
        </w:rPr>
        <w:t>ATP</w:t>
      </w:r>
      <w:proofErr w:type="spellEnd"/>
      <w:r w:rsidR="00EF6682" w:rsidRPr="00FF4A6B">
        <w:rPr>
          <w:spacing w:val="-4"/>
          <w:lang w:val="sq-AL"/>
        </w:rPr>
        <w:t xml:space="preserve">-së kryhen në përputhje me Kodin e Punës. </w:t>
      </w:r>
    </w:p>
    <w:p w:rsidR="00EF6682" w:rsidRPr="00FF4A6B" w:rsidRDefault="00E42EB8" w:rsidP="00E92FE8">
      <w:pPr>
        <w:pStyle w:val="Paragrafi"/>
        <w:rPr>
          <w:spacing w:val="-4"/>
          <w:lang w:val="sq-AL"/>
        </w:rPr>
      </w:pPr>
      <w:r w:rsidRPr="00FF4A6B">
        <w:rPr>
          <w:spacing w:val="-4"/>
          <w:lang w:val="sq-AL"/>
        </w:rPr>
        <w:t xml:space="preserve">17. </w:t>
      </w:r>
      <w:r w:rsidR="00EF6682" w:rsidRPr="00FF4A6B">
        <w:rPr>
          <w:spacing w:val="-4"/>
          <w:lang w:val="sq-AL"/>
        </w:rPr>
        <w:t xml:space="preserve">Emërohet punonjës i </w:t>
      </w:r>
      <w:proofErr w:type="spellStart"/>
      <w:r w:rsidR="00EF6682" w:rsidRPr="00FF4A6B">
        <w:rPr>
          <w:spacing w:val="-4"/>
          <w:lang w:val="sq-AL"/>
        </w:rPr>
        <w:t>ATP</w:t>
      </w:r>
      <w:proofErr w:type="spellEnd"/>
      <w:r w:rsidR="00EF6682" w:rsidRPr="00FF4A6B">
        <w:rPr>
          <w:spacing w:val="-4"/>
          <w:lang w:val="sq-AL"/>
        </w:rPr>
        <w:t>-së shtetasi që plotëson kushtet e përgjithshme, si më poshtë vijon:</w:t>
      </w:r>
    </w:p>
    <w:p w:rsidR="00EF6682" w:rsidRPr="00FF4A6B" w:rsidRDefault="00EF6682" w:rsidP="00E92FE8">
      <w:pPr>
        <w:pStyle w:val="Paragrafi"/>
        <w:rPr>
          <w:spacing w:val="-4"/>
          <w:lang w:val="sq-AL"/>
        </w:rPr>
      </w:pPr>
      <w:r w:rsidRPr="00FF4A6B">
        <w:rPr>
          <w:spacing w:val="-4"/>
          <w:lang w:val="sq-AL"/>
        </w:rPr>
        <w:t>a) Të jetë shtetas shqiptar;</w:t>
      </w:r>
    </w:p>
    <w:p w:rsidR="00EF6682" w:rsidRPr="00FF4A6B" w:rsidRDefault="00EF6682" w:rsidP="00E92FE8">
      <w:pPr>
        <w:pStyle w:val="Paragrafi"/>
        <w:rPr>
          <w:spacing w:val="-4"/>
          <w:lang w:val="sq-AL"/>
        </w:rPr>
      </w:pPr>
      <w:r w:rsidRPr="00FF4A6B">
        <w:rPr>
          <w:spacing w:val="-4"/>
          <w:lang w:val="sq-AL"/>
        </w:rPr>
        <w:t>b) Të ketë zotësi të plotë për të vepruar;</w:t>
      </w:r>
    </w:p>
    <w:p w:rsidR="00EF6682" w:rsidRPr="00FF4A6B" w:rsidRDefault="00EF6682" w:rsidP="00E92FE8">
      <w:pPr>
        <w:pStyle w:val="Paragrafi"/>
        <w:rPr>
          <w:spacing w:val="-4"/>
          <w:lang w:val="sq-AL"/>
        </w:rPr>
      </w:pPr>
      <w:r w:rsidRPr="00FF4A6B">
        <w:rPr>
          <w:spacing w:val="-4"/>
          <w:lang w:val="sq-AL"/>
        </w:rPr>
        <w:t>c) Të jetë në gjendje të mirë shëndetësore dhe i aftë fizikisht për të kryer detyrën;</w:t>
      </w:r>
    </w:p>
    <w:p w:rsidR="00EF6682" w:rsidRPr="00FF4A6B" w:rsidRDefault="00EF6682" w:rsidP="00E92FE8">
      <w:pPr>
        <w:pStyle w:val="Paragrafi"/>
        <w:rPr>
          <w:spacing w:val="-4"/>
          <w:lang w:val="sq-AL"/>
        </w:rPr>
      </w:pPr>
      <w:r w:rsidRPr="00FF4A6B">
        <w:rPr>
          <w:spacing w:val="-4"/>
          <w:lang w:val="sq-AL"/>
        </w:rPr>
        <w:t>ç) Të zotërojë një diplomë të nivelit “</w:t>
      </w:r>
      <w:proofErr w:type="spellStart"/>
      <w:r w:rsidRPr="00FF4A6B">
        <w:rPr>
          <w:spacing w:val="-4"/>
          <w:lang w:val="sq-AL"/>
        </w:rPr>
        <w:t>Master</w:t>
      </w:r>
      <w:proofErr w:type="spellEnd"/>
      <w:r w:rsidRPr="00FF4A6B">
        <w:rPr>
          <w:spacing w:val="-4"/>
          <w:lang w:val="sq-AL"/>
        </w:rPr>
        <w:t xml:space="preserve"> shkencor”/“</w:t>
      </w:r>
      <w:proofErr w:type="spellStart"/>
      <w:r w:rsidRPr="00FF4A6B">
        <w:rPr>
          <w:spacing w:val="-4"/>
          <w:lang w:val="sq-AL"/>
        </w:rPr>
        <w:t>Master</w:t>
      </w:r>
      <w:proofErr w:type="spellEnd"/>
      <w:r w:rsidRPr="00FF4A6B">
        <w:rPr>
          <w:spacing w:val="-4"/>
          <w:lang w:val="sq-AL"/>
        </w:rPr>
        <w:t xml:space="preserve"> i arteve” apo të barasvlershme me to, sipas legjislacionit të arsimit të lartë, në degët drejtësi, urbanistikë, arkitekturë, inxhinieri, specialist për vlerësim pasurish të paluajtshme, ekonomist, topograf; </w:t>
      </w:r>
    </w:p>
    <w:p w:rsidR="00EF6682" w:rsidRPr="00FF4A6B" w:rsidRDefault="00EF6682" w:rsidP="00E92FE8">
      <w:pPr>
        <w:pStyle w:val="Paragrafi"/>
        <w:rPr>
          <w:spacing w:val="-4"/>
          <w:lang w:val="sq-AL"/>
        </w:rPr>
      </w:pPr>
      <w:r w:rsidRPr="00FF4A6B">
        <w:rPr>
          <w:spacing w:val="-4"/>
          <w:lang w:val="sq-AL"/>
        </w:rPr>
        <w:t>d) Të gëzojë figurë të pastër morale;</w:t>
      </w:r>
    </w:p>
    <w:p w:rsidR="00EF6682" w:rsidRDefault="00EF6682" w:rsidP="00E92FE8">
      <w:pPr>
        <w:pStyle w:val="Paragrafi"/>
        <w:rPr>
          <w:spacing w:val="-4"/>
          <w:lang w:val="sq-AL"/>
        </w:rPr>
      </w:pPr>
      <w:r w:rsidRPr="00FF4A6B">
        <w:rPr>
          <w:spacing w:val="-4"/>
          <w:lang w:val="sq-AL"/>
        </w:rPr>
        <w:t>dh) Të mos jetë i dënuar për kryerjen e një vepre penale me vendim gjyqësor të formës së prerë;</w:t>
      </w:r>
    </w:p>
    <w:p w:rsidR="006204A4" w:rsidRPr="00FF4A6B" w:rsidRDefault="006204A4" w:rsidP="00E92FE8">
      <w:pPr>
        <w:pStyle w:val="Paragrafi"/>
        <w:rPr>
          <w:spacing w:val="-4"/>
          <w:lang w:val="sq-AL"/>
        </w:rPr>
      </w:pPr>
    </w:p>
    <w:p w:rsidR="00EF6682" w:rsidRPr="00FF4A6B" w:rsidRDefault="00EF6682" w:rsidP="00E92FE8">
      <w:pPr>
        <w:pStyle w:val="Paragrafi"/>
        <w:rPr>
          <w:spacing w:val="-4"/>
          <w:lang w:val="sq-AL"/>
        </w:rPr>
      </w:pPr>
      <w:r w:rsidRPr="00FF4A6B">
        <w:rPr>
          <w:spacing w:val="-4"/>
          <w:lang w:val="sq-AL"/>
        </w:rPr>
        <w:lastRenderedPageBreak/>
        <w:t>e) Të ketë aftësi të mira komunikimi dhe organizative.</w:t>
      </w:r>
    </w:p>
    <w:p w:rsidR="00EF6682" w:rsidRPr="00FF4A6B" w:rsidRDefault="00E42EB8" w:rsidP="00E92FE8">
      <w:pPr>
        <w:pStyle w:val="Paragrafi"/>
        <w:rPr>
          <w:spacing w:val="-4"/>
          <w:lang w:val="sq-AL"/>
        </w:rPr>
      </w:pPr>
      <w:r w:rsidRPr="00FF4A6B">
        <w:rPr>
          <w:spacing w:val="-4"/>
          <w:lang w:val="sq-AL"/>
        </w:rPr>
        <w:t xml:space="preserve">18. </w:t>
      </w:r>
      <w:r w:rsidR="00EF6682" w:rsidRPr="00FF4A6B">
        <w:rPr>
          <w:spacing w:val="-4"/>
          <w:lang w:val="sq-AL"/>
        </w:rPr>
        <w:t xml:space="preserve">Punonjësit e </w:t>
      </w:r>
      <w:proofErr w:type="spellStart"/>
      <w:r w:rsidR="00EF6682" w:rsidRPr="00FF4A6B">
        <w:rPr>
          <w:spacing w:val="-4"/>
          <w:lang w:val="sq-AL"/>
        </w:rPr>
        <w:t>ATP</w:t>
      </w:r>
      <w:proofErr w:type="spellEnd"/>
      <w:r w:rsidR="00EF6682" w:rsidRPr="00FF4A6B">
        <w:rPr>
          <w:spacing w:val="-4"/>
          <w:lang w:val="sq-AL"/>
        </w:rPr>
        <w:t>-së, përveç kërkesave të përgjithshme, të përcaktuara në pikën 17 të këtij vendimi, duhet të plotësojnë edhe kërkesat e posaçme, të përcaktuara në përshkrimin e punës.</w:t>
      </w:r>
    </w:p>
    <w:p w:rsidR="00EF6682" w:rsidRPr="00FF4A6B" w:rsidRDefault="00E42EB8" w:rsidP="00E92FE8">
      <w:pPr>
        <w:pStyle w:val="Paragrafi"/>
        <w:rPr>
          <w:spacing w:val="-4"/>
          <w:lang w:val="sq-AL"/>
        </w:rPr>
      </w:pPr>
      <w:r w:rsidRPr="00FF4A6B">
        <w:rPr>
          <w:spacing w:val="-4"/>
          <w:lang w:val="sq-AL"/>
        </w:rPr>
        <w:t xml:space="preserve">19. </w:t>
      </w:r>
      <w:r w:rsidR="00EF6682" w:rsidRPr="00FF4A6B">
        <w:rPr>
          <w:spacing w:val="-4"/>
          <w:lang w:val="sq-AL"/>
        </w:rPr>
        <w:t xml:space="preserve">Punonjësi i </w:t>
      </w:r>
      <w:proofErr w:type="spellStart"/>
      <w:r w:rsidR="00EF6682" w:rsidRPr="00FF4A6B">
        <w:rPr>
          <w:spacing w:val="-4"/>
          <w:lang w:val="sq-AL"/>
        </w:rPr>
        <w:t>ATP</w:t>
      </w:r>
      <w:proofErr w:type="spellEnd"/>
      <w:r w:rsidR="00EF6682" w:rsidRPr="00FF4A6B">
        <w:rPr>
          <w:spacing w:val="-4"/>
          <w:lang w:val="sq-AL"/>
        </w:rPr>
        <w:t>-së nuk mund të kryejë funksione të tjera, publike apo private, të cilat bien ndesh me detyrat e tij funksionale dhe ligjore.</w:t>
      </w:r>
    </w:p>
    <w:p w:rsidR="00EF6682" w:rsidRPr="00FF4A6B" w:rsidRDefault="00E42EB8" w:rsidP="00E92FE8">
      <w:pPr>
        <w:pStyle w:val="Paragrafi"/>
        <w:rPr>
          <w:spacing w:val="-4"/>
          <w:lang w:val="sq-AL"/>
        </w:rPr>
      </w:pPr>
      <w:r w:rsidRPr="00FF4A6B">
        <w:rPr>
          <w:spacing w:val="-4"/>
          <w:lang w:val="sq-AL"/>
        </w:rPr>
        <w:t xml:space="preserve">20. </w:t>
      </w:r>
      <w:r w:rsidR="00EF6682" w:rsidRPr="00FF4A6B">
        <w:rPr>
          <w:spacing w:val="-4"/>
          <w:lang w:val="sq-AL"/>
        </w:rPr>
        <w:t xml:space="preserve">Punonjësi i </w:t>
      </w:r>
      <w:proofErr w:type="spellStart"/>
      <w:r w:rsidR="00EF6682" w:rsidRPr="00FF4A6B">
        <w:rPr>
          <w:spacing w:val="-4"/>
          <w:lang w:val="sq-AL"/>
        </w:rPr>
        <w:t>ATP</w:t>
      </w:r>
      <w:proofErr w:type="spellEnd"/>
      <w:r w:rsidR="00EF6682" w:rsidRPr="00FF4A6B">
        <w:rPr>
          <w:spacing w:val="-4"/>
          <w:lang w:val="sq-AL"/>
        </w:rPr>
        <w:t xml:space="preserve">-së deklaron të gjitha rastet e rënies së tij në konflikt interesi, sipas parashikimeve të ligjit </w:t>
      </w:r>
      <w:r w:rsidR="004F6FF2" w:rsidRPr="00FF4A6B">
        <w:rPr>
          <w:spacing w:val="-4"/>
          <w:lang w:val="sq-AL"/>
        </w:rPr>
        <w:t xml:space="preserve">nr. </w:t>
      </w:r>
      <w:r w:rsidR="00EF6682" w:rsidRPr="00FF4A6B">
        <w:rPr>
          <w:spacing w:val="-4"/>
          <w:lang w:val="sq-AL"/>
        </w:rPr>
        <w:t xml:space="preserve">9367 datë 7.4.2005, “Për parandalimin e konfliktit të interesave në ushtrimin e funksioneve publike”, të ndryshuar, gjatë ushtrimit të detyrave të tij. Deklarimi i konfliktit të interesit dhe kërkesa për heqjen dorë i paraqitet për vendim drejtorit të </w:t>
      </w:r>
      <w:r w:rsidR="00C81F4D" w:rsidRPr="00FF4A6B">
        <w:rPr>
          <w:spacing w:val="-4"/>
          <w:lang w:val="sq-AL"/>
        </w:rPr>
        <w:t>p</w:t>
      </w:r>
      <w:r w:rsidR="00EF6682" w:rsidRPr="00FF4A6B">
        <w:rPr>
          <w:spacing w:val="-4"/>
          <w:lang w:val="sq-AL"/>
        </w:rPr>
        <w:t xml:space="preserve">ërgjithshëm të </w:t>
      </w:r>
      <w:proofErr w:type="spellStart"/>
      <w:r w:rsidR="00EF6682" w:rsidRPr="00FF4A6B">
        <w:rPr>
          <w:spacing w:val="-4"/>
          <w:lang w:val="sq-AL"/>
        </w:rPr>
        <w:t>ATP</w:t>
      </w:r>
      <w:proofErr w:type="spellEnd"/>
      <w:r w:rsidR="00EF6682" w:rsidRPr="00FF4A6B">
        <w:rPr>
          <w:spacing w:val="-4"/>
          <w:lang w:val="sq-AL"/>
        </w:rPr>
        <w:t>-së.</w:t>
      </w:r>
      <w:r w:rsidR="004F6FF2" w:rsidRPr="00FF4A6B">
        <w:rPr>
          <w:spacing w:val="-4"/>
          <w:lang w:val="sq-AL"/>
        </w:rPr>
        <w:t xml:space="preserve"> </w:t>
      </w:r>
      <w:r w:rsidR="00EF6682" w:rsidRPr="00FF4A6B">
        <w:rPr>
          <w:spacing w:val="-4"/>
          <w:lang w:val="sq-AL"/>
        </w:rPr>
        <w:t>Përmbajtja e kërkesës dhe e vendimit u njoftohet palëve në çdo rast, brenda afateve ligjore.</w:t>
      </w:r>
    </w:p>
    <w:p w:rsidR="00EF6682" w:rsidRPr="00FF4A6B" w:rsidRDefault="00E42EB8" w:rsidP="00E92FE8">
      <w:pPr>
        <w:pStyle w:val="Paragrafi"/>
        <w:rPr>
          <w:spacing w:val="-4"/>
          <w:lang w:val="sq-AL"/>
        </w:rPr>
      </w:pPr>
      <w:r w:rsidRPr="00FF4A6B">
        <w:rPr>
          <w:spacing w:val="-4"/>
          <w:lang w:val="sq-AL"/>
        </w:rPr>
        <w:t xml:space="preserve">21. </w:t>
      </w:r>
      <w:r w:rsidR="00EF6682" w:rsidRPr="00FF4A6B">
        <w:rPr>
          <w:spacing w:val="-4"/>
          <w:lang w:val="sq-AL"/>
        </w:rPr>
        <w:t xml:space="preserve">Për realizimin e detyrave, </w:t>
      </w:r>
      <w:proofErr w:type="spellStart"/>
      <w:r w:rsidR="00EF6682" w:rsidRPr="00FF4A6B">
        <w:rPr>
          <w:spacing w:val="-4"/>
          <w:lang w:val="sq-AL"/>
        </w:rPr>
        <w:t>ATP</w:t>
      </w:r>
      <w:proofErr w:type="spellEnd"/>
      <w:r w:rsidR="00EF6682" w:rsidRPr="00FF4A6B">
        <w:rPr>
          <w:spacing w:val="-4"/>
          <w:lang w:val="sq-AL"/>
        </w:rPr>
        <w:t>-ja ka buxhetin e vet, si zë i veçantë në buxhetin e Ministrisë së Drejtësisë.</w:t>
      </w:r>
    </w:p>
    <w:p w:rsidR="00EF6682" w:rsidRPr="00FF4A6B" w:rsidRDefault="00E42EB8" w:rsidP="00E92FE8">
      <w:pPr>
        <w:pStyle w:val="Paragrafi"/>
        <w:rPr>
          <w:spacing w:val="-4"/>
          <w:lang w:val="sq-AL"/>
        </w:rPr>
      </w:pPr>
      <w:r w:rsidRPr="00FF4A6B">
        <w:rPr>
          <w:spacing w:val="-4"/>
          <w:lang w:val="sq-AL"/>
        </w:rPr>
        <w:t xml:space="preserve">22. </w:t>
      </w:r>
      <w:r w:rsidR="00EF6682" w:rsidRPr="00FF4A6B">
        <w:rPr>
          <w:spacing w:val="-4"/>
          <w:lang w:val="sq-AL"/>
        </w:rPr>
        <w:t>Buxheti krijohet dhe përdoret sipas legjislacionit në fuqi për menaxhimin e sistemit financiar dhe buxhetor. Të gjitha donacionet ose të ardhurat e tjera të ligjshme përdoren sipas rregullave dhe procedurave të përcaktuara në legjislacionin në fuqi për menaxhimin e sistemit financiar dhe buxhetor.</w:t>
      </w:r>
    </w:p>
    <w:p w:rsidR="00EF6682" w:rsidRPr="00FF4A6B" w:rsidRDefault="00E42EB8" w:rsidP="00E92FE8">
      <w:pPr>
        <w:pStyle w:val="Paragrafi"/>
        <w:rPr>
          <w:spacing w:val="-4"/>
          <w:lang w:val="sq-AL"/>
        </w:rPr>
      </w:pPr>
      <w:r w:rsidRPr="00FF4A6B">
        <w:rPr>
          <w:spacing w:val="-4"/>
          <w:lang w:val="sq-AL"/>
        </w:rPr>
        <w:t xml:space="preserve">23. </w:t>
      </w:r>
      <w:r w:rsidR="00EF6682" w:rsidRPr="00FF4A6B">
        <w:rPr>
          <w:spacing w:val="-4"/>
          <w:lang w:val="sq-AL"/>
        </w:rPr>
        <w:t>Ngarkohen Ministria e Drejtësisë dhe Agjencia e Trajtimit të Pronave për zbatimin e këtij vendimi.</w:t>
      </w:r>
    </w:p>
    <w:p w:rsidR="00EF6682" w:rsidRPr="00FF4A6B" w:rsidRDefault="00EF6682" w:rsidP="00E92FE8">
      <w:pPr>
        <w:pStyle w:val="Paragrafi"/>
        <w:rPr>
          <w:spacing w:val="-4"/>
          <w:lang w:val="sq-AL"/>
        </w:rPr>
      </w:pPr>
      <w:r w:rsidRPr="00FF4A6B">
        <w:rPr>
          <w:spacing w:val="-4"/>
          <w:lang w:val="sq-AL"/>
        </w:rPr>
        <w:t>Ky ven</w:t>
      </w:r>
      <w:r w:rsidR="007B0E5A" w:rsidRPr="00FF4A6B">
        <w:rPr>
          <w:spacing w:val="-4"/>
          <w:lang w:val="sq-AL"/>
        </w:rPr>
        <w:t xml:space="preserve">dim hyn në fuqi pas botimit në </w:t>
      </w:r>
      <w:r w:rsidRPr="00FF4A6B">
        <w:rPr>
          <w:spacing w:val="-4"/>
          <w:lang w:val="sq-AL"/>
        </w:rPr>
        <w:t xml:space="preserve">Fletoren </w:t>
      </w:r>
      <w:r w:rsidR="007B0E5A" w:rsidRPr="00FF4A6B">
        <w:rPr>
          <w:spacing w:val="-4"/>
          <w:lang w:val="sq-AL"/>
        </w:rPr>
        <w:t>Zyrtare</w:t>
      </w:r>
      <w:r w:rsidRPr="00FF4A6B">
        <w:rPr>
          <w:spacing w:val="-4"/>
          <w:lang w:val="sq-AL"/>
        </w:rPr>
        <w:t>.</w:t>
      </w:r>
    </w:p>
    <w:p w:rsidR="00EF6682" w:rsidRPr="00EA60E2" w:rsidRDefault="00EF6682" w:rsidP="00EA60E2">
      <w:pPr>
        <w:pStyle w:val="Hapesira7"/>
      </w:pPr>
    </w:p>
    <w:p w:rsidR="007B0E5A" w:rsidRPr="00FF4A6B" w:rsidRDefault="007B0E5A" w:rsidP="00E92FE8">
      <w:pPr>
        <w:pStyle w:val="Autoriteti"/>
        <w:keepNext w:val="0"/>
        <w:rPr>
          <w:spacing w:val="-4"/>
          <w:lang w:val="sq-AL"/>
        </w:rPr>
      </w:pPr>
      <w:r w:rsidRPr="00FF4A6B">
        <w:rPr>
          <w:spacing w:val="-4"/>
          <w:lang w:val="sq-AL"/>
        </w:rPr>
        <w:t>ZËVENDËSKRYEMINISTRI</w:t>
      </w:r>
    </w:p>
    <w:p w:rsidR="007B0E5A" w:rsidRPr="00FF4A6B" w:rsidRDefault="007B0E5A" w:rsidP="00E92FE8">
      <w:pPr>
        <w:pStyle w:val="AutoritetiEmer"/>
        <w:rPr>
          <w:spacing w:val="-4"/>
          <w:lang w:val="sq-AL"/>
        </w:rPr>
      </w:pPr>
      <w:proofErr w:type="spellStart"/>
      <w:r w:rsidRPr="00FF4A6B">
        <w:rPr>
          <w:spacing w:val="-4"/>
          <w:lang w:val="sq-AL"/>
        </w:rPr>
        <w:t>Niko</w:t>
      </w:r>
      <w:proofErr w:type="spellEnd"/>
      <w:r w:rsidRPr="00FF4A6B">
        <w:rPr>
          <w:spacing w:val="-4"/>
          <w:lang w:val="sq-AL"/>
        </w:rPr>
        <w:t xml:space="preserve"> </w:t>
      </w:r>
      <w:proofErr w:type="spellStart"/>
      <w:r w:rsidRPr="00FF4A6B">
        <w:rPr>
          <w:spacing w:val="-4"/>
          <w:lang w:val="sq-AL"/>
        </w:rPr>
        <w:t>Peleshi</w:t>
      </w:r>
      <w:proofErr w:type="spellEnd"/>
    </w:p>
    <w:p w:rsidR="006A03B8" w:rsidRPr="00EA60E2" w:rsidRDefault="006A03B8" w:rsidP="00EA60E2">
      <w:pPr>
        <w:pStyle w:val="Hapesira7"/>
      </w:pPr>
    </w:p>
    <w:p w:rsidR="00442FC2" w:rsidRPr="00FF4A6B" w:rsidRDefault="008510D8" w:rsidP="00C41975">
      <w:pPr>
        <w:pStyle w:val="Paragrafi"/>
        <w:ind w:firstLine="0"/>
        <w:jc w:val="center"/>
        <w:rPr>
          <w:b/>
          <w:spacing w:val="-4"/>
          <w:lang w:val="sq-AL"/>
        </w:rPr>
      </w:pPr>
      <w:r w:rsidRPr="00FF4A6B">
        <w:rPr>
          <w:b/>
          <w:spacing w:val="-4"/>
          <w:lang w:val="sq-AL"/>
        </w:rPr>
        <w:t>VENDI</w:t>
      </w:r>
      <w:r w:rsidR="00442FC2" w:rsidRPr="00FF4A6B">
        <w:rPr>
          <w:b/>
          <w:spacing w:val="-4"/>
          <w:lang w:val="sq-AL"/>
        </w:rPr>
        <w:t>M</w:t>
      </w:r>
    </w:p>
    <w:p w:rsidR="00442FC2" w:rsidRPr="00FF4A6B" w:rsidRDefault="004F6FF2" w:rsidP="00C41975">
      <w:pPr>
        <w:pStyle w:val="Paragrafi"/>
        <w:ind w:firstLine="0"/>
        <w:jc w:val="center"/>
        <w:rPr>
          <w:b/>
          <w:spacing w:val="-4"/>
          <w:lang w:val="sq-AL"/>
        </w:rPr>
      </w:pPr>
      <w:r w:rsidRPr="00FF4A6B">
        <w:rPr>
          <w:b/>
          <w:spacing w:val="-4"/>
          <w:lang w:val="sq-AL"/>
        </w:rPr>
        <w:t xml:space="preserve">Nr. </w:t>
      </w:r>
      <w:r w:rsidR="00442FC2" w:rsidRPr="00FF4A6B">
        <w:rPr>
          <w:b/>
          <w:spacing w:val="-4"/>
          <w:lang w:val="sq-AL"/>
        </w:rPr>
        <w:t>222, datë 23.3.2016</w:t>
      </w:r>
    </w:p>
    <w:p w:rsidR="00442FC2" w:rsidRPr="00FF4A6B" w:rsidRDefault="00442FC2" w:rsidP="00C41975">
      <w:pPr>
        <w:pStyle w:val="Paragrafi"/>
        <w:ind w:firstLine="0"/>
        <w:jc w:val="center"/>
        <w:rPr>
          <w:b/>
          <w:spacing w:val="-4"/>
          <w:lang w:val="sq-AL"/>
        </w:rPr>
      </w:pPr>
    </w:p>
    <w:p w:rsidR="00C41975" w:rsidRDefault="00442FC2" w:rsidP="00C41975">
      <w:pPr>
        <w:pStyle w:val="Paragrafi"/>
        <w:ind w:firstLine="0"/>
        <w:jc w:val="center"/>
        <w:rPr>
          <w:b/>
          <w:spacing w:val="-4"/>
          <w:lang w:val="sq-AL"/>
        </w:rPr>
      </w:pPr>
      <w:r w:rsidRPr="00FF4A6B">
        <w:rPr>
          <w:b/>
          <w:spacing w:val="-4"/>
          <w:lang w:val="sq-AL"/>
        </w:rPr>
        <w:t>PËR</w:t>
      </w:r>
      <w:r w:rsidR="00BA01C9" w:rsidRPr="00FF4A6B">
        <w:rPr>
          <w:b/>
          <w:spacing w:val="-4"/>
          <w:lang w:val="sq-AL"/>
        </w:rPr>
        <w:t xml:space="preserve"> </w:t>
      </w:r>
      <w:r w:rsidRPr="00FF4A6B">
        <w:rPr>
          <w:b/>
          <w:spacing w:val="-4"/>
          <w:lang w:val="sq-AL"/>
        </w:rPr>
        <w:t>T</w:t>
      </w:r>
      <w:bookmarkStart w:id="1" w:name="_GoBack"/>
      <w:bookmarkEnd w:id="1"/>
      <w:r w:rsidRPr="00FF4A6B">
        <w:rPr>
          <w:b/>
          <w:spacing w:val="-4"/>
          <w:lang w:val="sq-AL"/>
        </w:rPr>
        <w:t xml:space="preserve">RAJTIMIN E KËRKESAVE </w:t>
      </w:r>
    </w:p>
    <w:p w:rsidR="00442FC2" w:rsidRPr="00FF4A6B" w:rsidRDefault="00442FC2" w:rsidP="00C41975">
      <w:pPr>
        <w:pStyle w:val="Paragrafi"/>
        <w:ind w:firstLine="0"/>
        <w:jc w:val="center"/>
        <w:rPr>
          <w:b/>
          <w:spacing w:val="-4"/>
          <w:lang w:val="sq-AL"/>
        </w:rPr>
      </w:pPr>
      <w:r w:rsidRPr="00FF4A6B">
        <w:rPr>
          <w:b/>
          <w:spacing w:val="-4"/>
          <w:lang w:val="sq-AL"/>
        </w:rPr>
        <w:t>PËR NJOHJE TË PRONËS E TË KOMPENSIMIT TË SAJ</w:t>
      </w:r>
    </w:p>
    <w:p w:rsidR="00442FC2" w:rsidRPr="00EA60E2" w:rsidRDefault="00442FC2" w:rsidP="00EA60E2">
      <w:pPr>
        <w:pStyle w:val="Hapesira7"/>
      </w:pPr>
    </w:p>
    <w:p w:rsidR="00442FC2" w:rsidRPr="00FF4A6B" w:rsidRDefault="00442FC2" w:rsidP="00E92FE8">
      <w:pPr>
        <w:pStyle w:val="Paragrafi"/>
        <w:rPr>
          <w:spacing w:val="-4"/>
          <w:lang w:val="sq-AL"/>
        </w:rPr>
      </w:pPr>
      <w:r w:rsidRPr="00FF4A6B">
        <w:rPr>
          <w:spacing w:val="-4"/>
          <w:lang w:val="sq-AL"/>
        </w:rPr>
        <w:t xml:space="preserve">Në mbështetje të nenit 100 të Kushtetutës dhe të nenit 37, të ligjit </w:t>
      </w:r>
      <w:r w:rsidR="004F6FF2" w:rsidRPr="00FF4A6B">
        <w:rPr>
          <w:spacing w:val="-4"/>
          <w:lang w:val="sq-AL"/>
        </w:rPr>
        <w:t xml:space="preserve">nr. </w:t>
      </w:r>
      <w:r w:rsidRPr="00FF4A6B">
        <w:rPr>
          <w:spacing w:val="-4"/>
          <w:lang w:val="sq-AL"/>
        </w:rPr>
        <w:t>133/2015, “Për trajtimin e pronës dhe përfundimin e procesit të kompensimit të pronave”, me propozimin e ministrit të Drejtësisë, Këshilli i Ministrave</w:t>
      </w:r>
    </w:p>
    <w:p w:rsidR="00442FC2" w:rsidRPr="00EA60E2" w:rsidRDefault="00442FC2" w:rsidP="00EA60E2">
      <w:pPr>
        <w:pStyle w:val="Hapesira7"/>
      </w:pPr>
    </w:p>
    <w:p w:rsidR="006204A4" w:rsidRDefault="006204A4" w:rsidP="00E92FE8">
      <w:pPr>
        <w:pStyle w:val="Paragrafi"/>
        <w:jc w:val="center"/>
        <w:rPr>
          <w:spacing w:val="-4"/>
          <w:lang w:val="sq-AL"/>
        </w:rPr>
      </w:pPr>
    </w:p>
    <w:p w:rsidR="00442FC2" w:rsidRPr="00FF4A6B" w:rsidRDefault="008756F2" w:rsidP="00E92FE8">
      <w:pPr>
        <w:pStyle w:val="Paragrafi"/>
        <w:jc w:val="center"/>
        <w:rPr>
          <w:spacing w:val="-4"/>
          <w:lang w:val="sq-AL"/>
        </w:rPr>
      </w:pPr>
      <w:r w:rsidRPr="00FF4A6B">
        <w:rPr>
          <w:spacing w:val="-4"/>
          <w:lang w:val="sq-AL"/>
        </w:rPr>
        <w:lastRenderedPageBreak/>
        <w:t>VENDOS</w:t>
      </w:r>
      <w:r w:rsidR="00442FC2" w:rsidRPr="00FF4A6B">
        <w:rPr>
          <w:spacing w:val="-4"/>
          <w:lang w:val="sq-AL"/>
        </w:rPr>
        <w:t>I:</w:t>
      </w:r>
    </w:p>
    <w:p w:rsidR="00442FC2" w:rsidRPr="0077562B" w:rsidRDefault="00442FC2" w:rsidP="00E92FE8">
      <w:pPr>
        <w:pStyle w:val="Paragrafi"/>
        <w:rPr>
          <w:spacing w:val="-4"/>
          <w:sz w:val="14"/>
          <w:lang w:val="sq-AL"/>
        </w:rPr>
      </w:pPr>
    </w:p>
    <w:p w:rsidR="00442FC2" w:rsidRPr="00FF4A6B" w:rsidRDefault="00442FC2" w:rsidP="00E92FE8">
      <w:pPr>
        <w:pStyle w:val="Paragrafi"/>
        <w:rPr>
          <w:spacing w:val="-4"/>
          <w:lang w:val="sq-AL"/>
        </w:rPr>
      </w:pPr>
      <w:r w:rsidRPr="00FF4A6B">
        <w:rPr>
          <w:spacing w:val="-4"/>
          <w:lang w:val="sq-AL"/>
        </w:rPr>
        <w:t xml:space="preserve">Ky vendim rregullon procedurat për mbledhjen, përpunimin dhe administrimin e akteve të subjekteve të shpronësuara gjatë procesit të njohjes e të kompensimit të pronës. </w:t>
      </w:r>
    </w:p>
    <w:p w:rsidR="00BA01C9" w:rsidRPr="00EA60E2" w:rsidRDefault="00BA01C9" w:rsidP="00EA60E2">
      <w:pPr>
        <w:pStyle w:val="Hapesira7"/>
      </w:pPr>
    </w:p>
    <w:p w:rsidR="00442FC2" w:rsidRPr="00FF4A6B" w:rsidRDefault="00442FC2" w:rsidP="00E92FE8">
      <w:pPr>
        <w:pStyle w:val="Paragrafi"/>
        <w:jc w:val="center"/>
        <w:rPr>
          <w:spacing w:val="-4"/>
          <w:lang w:val="sq-AL"/>
        </w:rPr>
      </w:pPr>
      <w:r w:rsidRPr="00FF4A6B">
        <w:rPr>
          <w:spacing w:val="-4"/>
          <w:lang w:val="sq-AL"/>
        </w:rPr>
        <w:t>KREU I</w:t>
      </w:r>
    </w:p>
    <w:p w:rsidR="00442FC2" w:rsidRPr="00FF4A6B" w:rsidRDefault="00442FC2" w:rsidP="00E92FE8">
      <w:pPr>
        <w:pStyle w:val="Paragrafi"/>
        <w:jc w:val="center"/>
        <w:rPr>
          <w:spacing w:val="-4"/>
          <w:lang w:val="sq-AL"/>
        </w:rPr>
      </w:pPr>
      <w:r w:rsidRPr="00FF4A6B">
        <w:rPr>
          <w:spacing w:val="-4"/>
          <w:lang w:val="sq-AL"/>
        </w:rPr>
        <w:t>MBLEDHJA E AKTEVE</w:t>
      </w:r>
    </w:p>
    <w:p w:rsidR="00BA01C9" w:rsidRPr="00EA60E2" w:rsidRDefault="00BA01C9" w:rsidP="00EA60E2">
      <w:pPr>
        <w:pStyle w:val="Hapesira7"/>
      </w:pPr>
    </w:p>
    <w:p w:rsidR="00442FC2" w:rsidRPr="00FF4A6B" w:rsidRDefault="00442FC2" w:rsidP="00E92FE8">
      <w:pPr>
        <w:pStyle w:val="Paragrafi"/>
        <w:rPr>
          <w:spacing w:val="-4"/>
          <w:lang w:val="sq-AL"/>
        </w:rPr>
      </w:pPr>
      <w:r w:rsidRPr="00FF4A6B">
        <w:rPr>
          <w:spacing w:val="-4"/>
          <w:lang w:val="sq-AL"/>
        </w:rPr>
        <w:t xml:space="preserve">1. </w:t>
      </w:r>
      <w:r w:rsidRPr="00FF4A6B">
        <w:rPr>
          <w:spacing w:val="-4"/>
          <w:lang w:val="sq-AL"/>
        </w:rPr>
        <w:tab/>
        <w:t xml:space="preserve">Subjekti i shpronësuar, trashëgimtarët e tij ligjorë ose përfaqësuesi i tyre me prokurë, depoziton në Agjencinë e Trajtimit të Pronës (në vijim </w:t>
      </w:r>
      <w:proofErr w:type="spellStart"/>
      <w:r w:rsidRPr="00FF4A6B">
        <w:rPr>
          <w:spacing w:val="-4"/>
          <w:lang w:val="sq-AL"/>
        </w:rPr>
        <w:t>ATP</w:t>
      </w:r>
      <w:proofErr w:type="spellEnd"/>
      <w:r w:rsidRPr="00FF4A6B">
        <w:rPr>
          <w:spacing w:val="-4"/>
          <w:lang w:val="sq-AL"/>
        </w:rPr>
        <w:t>), drejtpërdrejt ose nëpërmjet postës, kërkesën e motivuar për njohjen dhe kompensimin e pronës, shoqëruar me dokumentacionin e nevojshëm, sipas këtij vendimi, me të cilin provon pretendimet e tij.</w:t>
      </w:r>
    </w:p>
    <w:p w:rsidR="00442FC2" w:rsidRPr="00FF4A6B" w:rsidRDefault="00442FC2" w:rsidP="00E92FE8">
      <w:pPr>
        <w:pStyle w:val="Paragrafi"/>
        <w:rPr>
          <w:spacing w:val="-4"/>
          <w:lang w:val="sq-AL"/>
        </w:rPr>
      </w:pPr>
      <w:r w:rsidRPr="00FF4A6B">
        <w:rPr>
          <w:spacing w:val="-4"/>
          <w:lang w:val="sq-AL"/>
        </w:rPr>
        <w:t xml:space="preserve">2. </w:t>
      </w:r>
      <w:r w:rsidRPr="00FF4A6B">
        <w:rPr>
          <w:spacing w:val="-4"/>
          <w:lang w:val="sq-AL"/>
        </w:rPr>
        <w:tab/>
        <w:t xml:space="preserve">Kërkesa e subjektit të shpronësuar, trashëgimtarëve të tij ligjorë ose përfaqësuesit me prokurë, duhet të jetë sipas formularit tip, bashkëlidhur këtij vendimi, për aplikimin e kërkesave për njohje e kompensim, i cili duhet të jetë i nënshkruar nga subjekti i shpronësuar ose përfaqësuesi i tij me prokurë. Formulari tip përmban një paralajmërim, që ngarkon me përgjegjësi sipas ligjit subjektin kërkues, në rast të deklarimit të </w:t>
      </w:r>
      <w:proofErr w:type="spellStart"/>
      <w:r w:rsidRPr="00FF4A6B">
        <w:rPr>
          <w:spacing w:val="-4"/>
          <w:lang w:val="sq-AL"/>
        </w:rPr>
        <w:t>të</w:t>
      </w:r>
      <w:proofErr w:type="spellEnd"/>
      <w:r w:rsidRPr="00FF4A6B">
        <w:rPr>
          <w:spacing w:val="-4"/>
          <w:lang w:val="sq-AL"/>
        </w:rPr>
        <w:t xml:space="preserve"> dhënave të rreme apo depozitimit të dokumentacionit të falsifikuar.</w:t>
      </w:r>
    </w:p>
    <w:p w:rsidR="00442FC2" w:rsidRPr="00FF4A6B" w:rsidRDefault="00442FC2" w:rsidP="00E92FE8">
      <w:pPr>
        <w:pStyle w:val="Paragrafi"/>
        <w:rPr>
          <w:spacing w:val="-4"/>
          <w:lang w:val="sq-AL"/>
        </w:rPr>
      </w:pPr>
      <w:r w:rsidRPr="00FF4A6B">
        <w:rPr>
          <w:spacing w:val="-4"/>
          <w:lang w:val="sq-AL"/>
        </w:rPr>
        <w:t xml:space="preserve">3. </w:t>
      </w:r>
      <w:r w:rsidRPr="00FF4A6B">
        <w:rPr>
          <w:spacing w:val="-4"/>
          <w:lang w:val="sq-AL"/>
        </w:rPr>
        <w:tab/>
        <w:t>Dokumentacioni shoqërues, që vërteton pronësinë e subjektit të shpronësuar, përbëhet nga:</w:t>
      </w:r>
    </w:p>
    <w:p w:rsidR="00442FC2" w:rsidRPr="00FF4A6B" w:rsidRDefault="00442FC2" w:rsidP="00E92FE8">
      <w:pPr>
        <w:pStyle w:val="Paragrafi"/>
        <w:rPr>
          <w:spacing w:val="-4"/>
          <w:lang w:val="sq-AL"/>
        </w:rPr>
      </w:pPr>
      <w:r w:rsidRPr="00FF4A6B">
        <w:rPr>
          <w:spacing w:val="-4"/>
          <w:lang w:val="sq-AL"/>
        </w:rPr>
        <w:t>a)</w:t>
      </w:r>
      <w:r w:rsidR="00A86289" w:rsidRPr="00FF4A6B">
        <w:rPr>
          <w:spacing w:val="-4"/>
          <w:lang w:val="sq-AL"/>
        </w:rPr>
        <w:t xml:space="preserve"> </w:t>
      </w:r>
      <w:r w:rsidRPr="00FF4A6B">
        <w:rPr>
          <w:spacing w:val="-4"/>
          <w:lang w:val="sq-AL"/>
        </w:rPr>
        <w:tab/>
        <w:t>dokumentacioni ligjor;</w:t>
      </w:r>
    </w:p>
    <w:p w:rsidR="00442FC2" w:rsidRPr="00FF4A6B" w:rsidRDefault="00442FC2" w:rsidP="00E92FE8">
      <w:pPr>
        <w:pStyle w:val="Paragrafi"/>
        <w:rPr>
          <w:spacing w:val="-4"/>
          <w:lang w:val="sq-AL"/>
        </w:rPr>
      </w:pPr>
      <w:r w:rsidRPr="00FF4A6B">
        <w:rPr>
          <w:spacing w:val="-4"/>
          <w:lang w:val="sq-AL"/>
        </w:rPr>
        <w:t>b) dokumentacioni hartografik;</w:t>
      </w:r>
    </w:p>
    <w:p w:rsidR="00442FC2" w:rsidRPr="00FF4A6B" w:rsidRDefault="00442FC2" w:rsidP="00E92FE8">
      <w:pPr>
        <w:pStyle w:val="Paragrafi"/>
        <w:rPr>
          <w:spacing w:val="-4"/>
          <w:lang w:val="sq-AL"/>
        </w:rPr>
      </w:pPr>
      <w:r w:rsidRPr="00FF4A6B">
        <w:rPr>
          <w:spacing w:val="-4"/>
          <w:lang w:val="sq-AL"/>
        </w:rPr>
        <w:t>c)</w:t>
      </w:r>
      <w:r w:rsidRPr="00FF4A6B">
        <w:rPr>
          <w:spacing w:val="-4"/>
          <w:lang w:val="sq-AL"/>
        </w:rPr>
        <w:tab/>
      </w:r>
      <w:r w:rsidR="00A86289" w:rsidRPr="00FF4A6B">
        <w:rPr>
          <w:spacing w:val="-4"/>
          <w:lang w:val="sq-AL"/>
        </w:rPr>
        <w:t xml:space="preserve"> </w:t>
      </w:r>
      <w:r w:rsidRPr="00FF4A6B">
        <w:rPr>
          <w:spacing w:val="-4"/>
          <w:lang w:val="sq-AL"/>
        </w:rPr>
        <w:t>vërtetime për përfitim nga dispozitat ligjore për ndarjen e tokës bujqësore.</w:t>
      </w:r>
    </w:p>
    <w:p w:rsidR="00442FC2" w:rsidRPr="00FF4A6B" w:rsidRDefault="00442FC2" w:rsidP="00E92FE8">
      <w:pPr>
        <w:pStyle w:val="Paragrafi"/>
        <w:rPr>
          <w:spacing w:val="-4"/>
          <w:lang w:val="sq-AL"/>
        </w:rPr>
      </w:pPr>
      <w:r w:rsidRPr="00FF4A6B">
        <w:rPr>
          <w:spacing w:val="-4"/>
          <w:lang w:val="sq-AL"/>
        </w:rPr>
        <w:t xml:space="preserve">4. </w:t>
      </w:r>
      <w:r w:rsidRPr="00FF4A6B">
        <w:rPr>
          <w:spacing w:val="-4"/>
          <w:lang w:val="sq-AL"/>
        </w:rPr>
        <w:tab/>
        <w:t xml:space="preserve">Dokumentacioni ligjor përbëhet, sipas rastit, nga: </w:t>
      </w:r>
    </w:p>
    <w:p w:rsidR="00442FC2" w:rsidRPr="00FF4A6B" w:rsidRDefault="00442FC2" w:rsidP="00E92FE8">
      <w:pPr>
        <w:pStyle w:val="Paragrafi"/>
        <w:rPr>
          <w:spacing w:val="-4"/>
          <w:lang w:val="sq-AL"/>
        </w:rPr>
      </w:pPr>
      <w:r w:rsidRPr="00FF4A6B">
        <w:rPr>
          <w:spacing w:val="-4"/>
          <w:lang w:val="sq-AL"/>
        </w:rPr>
        <w:t>a)</w:t>
      </w:r>
      <w:r w:rsidRPr="00FF4A6B">
        <w:rPr>
          <w:spacing w:val="-4"/>
          <w:lang w:val="sq-AL"/>
        </w:rPr>
        <w:tab/>
      </w:r>
      <w:r w:rsidR="00A86289" w:rsidRPr="00FF4A6B">
        <w:rPr>
          <w:spacing w:val="-4"/>
          <w:lang w:val="sq-AL"/>
        </w:rPr>
        <w:t xml:space="preserve"> </w:t>
      </w:r>
      <w:r w:rsidRPr="00FF4A6B">
        <w:rPr>
          <w:spacing w:val="-4"/>
          <w:lang w:val="sq-AL"/>
        </w:rPr>
        <w:t xml:space="preserve">dokumentacion </w:t>
      </w:r>
      <w:proofErr w:type="spellStart"/>
      <w:r w:rsidRPr="00FF4A6B">
        <w:rPr>
          <w:spacing w:val="-4"/>
          <w:lang w:val="sq-AL"/>
        </w:rPr>
        <w:t>hipotekor</w:t>
      </w:r>
      <w:proofErr w:type="spellEnd"/>
      <w:r w:rsidRPr="00FF4A6B">
        <w:rPr>
          <w:spacing w:val="-4"/>
          <w:lang w:val="sq-AL"/>
        </w:rPr>
        <w:t xml:space="preserve">, </w:t>
      </w:r>
      <w:proofErr w:type="spellStart"/>
      <w:r w:rsidRPr="00FF4A6B">
        <w:rPr>
          <w:spacing w:val="-4"/>
          <w:lang w:val="sq-AL"/>
        </w:rPr>
        <w:t>kadastral</w:t>
      </w:r>
      <w:proofErr w:type="spellEnd"/>
      <w:r w:rsidRPr="00FF4A6B">
        <w:rPr>
          <w:spacing w:val="-4"/>
          <w:lang w:val="sq-AL"/>
        </w:rPr>
        <w:t>, arkivor, vendimet e mëparshme të</w:t>
      </w:r>
      <w:r w:rsidR="004F6FF2" w:rsidRPr="00FF4A6B">
        <w:rPr>
          <w:spacing w:val="-4"/>
          <w:lang w:val="sq-AL"/>
        </w:rPr>
        <w:t xml:space="preserve"> </w:t>
      </w:r>
      <w:r w:rsidRPr="00FF4A6B">
        <w:rPr>
          <w:spacing w:val="-4"/>
          <w:lang w:val="sq-AL"/>
        </w:rPr>
        <w:t>ish-Komisionit të Kthimit dhe Komp</w:t>
      </w:r>
      <w:r w:rsidR="006204A4">
        <w:rPr>
          <w:spacing w:val="-4"/>
          <w:lang w:val="sq-AL"/>
        </w:rPr>
        <w:t>ensimit të Pronave, Komisionit /</w:t>
      </w:r>
      <w:r w:rsidRPr="00FF4A6B">
        <w:rPr>
          <w:spacing w:val="-4"/>
          <w:lang w:val="sq-AL"/>
        </w:rPr>
        <w:t>Komitetit të Kthimit dhe Kompensimit të Pronave, ish-</w:t>
      </w:r>
      <w:proofErr w:type="spellStart"/>
      <w:r w:rsidRPr="00FF4A6B">
        <w:rPr>
          <w:spacing w:val="-4"/>
          <w:lang w:val="sq-AL"/>
        </w:rPr>
        <w:t>ZRKKP</w:t>
      </w:r>
      <w:proofErr w:type="spellEnd"/>
      <w:r w:rsidRPr="00FF4A6B">
        <w:rPr>
          <w:spacing w:val="-4"/>
          <w:lang w:val="sq-AL"/>
        </w:rPr>
        <w:t xml:space="preserve">-së, </w:t>
      </w:r>
      <w:proofErr w:type="spellStart"/>
      <w:r w:rsidRPr="00FF4A6B">
        <w:rPr>
          <w:spacing w:val="-4"/>
          <w:lang w:val="sq-AL"/>
        </w:rPr>
        <w:t>AKKP</w:t>
      </w:r>
      <w:proofErr w:type="spellEnd"/>
      <w:r w:rsidRPr="00FF4A6B">
        <w:rPr>
          <w:spacing w:val="-4"/>
          <w:lang w:val="sq-AL"/>
        </w:rPr>
        <w:t xml:space="preserve">-së, dokumenti që vërteton heqjen ose marrjen e së drejtës së pronësisë nga shteti subjektit të shpronësuar, sipas akteve ligjore e nënligjore, vendimeve penale të gjykatave ose në çdo mënyrë tjetër të padrejtë që nga data 29.11.1944 apo dokumenti për pasuritë e paluajtshme të shtetasve shqiptarë, të krijuara përpara datës 7 prill 1939, të cilat janë sekuestruar sipas nenit 14, të ligjit </w:t>
      </w:r>
      <w:r w:rsidR="004F6FF2" w:rsidRPr="00FF4A6B">
        <w:rPr>
          <w:spacing w:val="-4"/>
          <w:lang w:val="sq-AL"/>
        </w:rPr>
        <w:t xml:space="preserve">nr. </w:t>
      </w:r>
      <w:r w:rsidRPr="00FF4A6B">
        <w:rPr>
          <w:spacing w:val="-4"/>
          <w:lang w:val="sq-AL"/>
        </w:rPr>
        <w:t xml:space="preserve">37, datë 13.1.1945, “Ligja e tatimit të jashtëzakonshëm për fitimet e luftës ose </w:t>
      </w:r>
      <w:r w:rsidRPr="00FF4A6B">
        <w:rPr>
          <w:spacing w:val="-4"/>
          <w:lang w:val="sq-AL"/>
        </w:rPr>
        <w:lastRenderedPageBreak/>
        <w:t>çdo dokument tjetër ligjor i lëshuar nga institucionet shtetërore i nevojshëm për zgjidhjen e drejtë të çështjes”.</w:t>
      </w:r>
    </w:p>
    <w:p w:rsidR="00442FC2" w:rsidRPr="00FF4A6B" w:rsidRDefault="00442FC2" w:rsidP="00E92FE8">
      <w:pPr>
        <w:pStyle w:val="Paragrafi"/>
        <w:rPr>
          <w:spacing w:val="-4"/>
          <w:lang w:val="sq-AL"/>
        </w:rPr>
      </w:pPr>
      <w:r w:rsidRPr="00FF4A6B">
        <w:rPr>
          <w:spacing w:val="-4"/>
          <w:lang w:val="sq-AL"/>
        </w:rPr>
        <w:t>b)</w:t>
      </w:r>
      <w:r w:rsidR="00A86289" w:rsidRPr="00FF4A6B">
        <w:rPr>
          <w:spacing w:val="-4"/>
          <w:lang w:val="sq-AL"/>
        </w:rPr>
        <w:t xml:space="preserve"> </w:t>
      </w:r>
      <w:r w:rsidRPr="00FF4A6B">
        <w:rPr>
          <w:spacing w:val="-4"/>
          <w:lang w:val="sq-AL"/>
        </w:rPr>
        <w:tab/>
        <w:t>kur një nga dokumentacionet e sipër</w:t>
      </w:r>
      <w:r w:rsidR="0077562B">
        <w:rPr>
          <w:spacing w:val="-4"/>
          <w:lang w:val="sq-AL"/>
        </w:rPr>
        <w:t>-</w:t>
      </w:r>
      <w:r w:rsidRPr="00FF4A6B">
        <w:rPr>
          <w:spacing w:val="-4"/>
          <w:lang w:val="sq-AL"/>
        </w:rPr>
        <w:t xml:space="preserve">përmendura ligjore paraqet mangësi lidhur me sipërfaqen dhe kufijtë e pronës së pretenduar, subjekti depoziton vendimin gjyqësor të formës së prerë së bashku me </w:t>
      </w:r>
      <w:proofErr w:type="spellStart"/>
      <w:r w:rsidRPr="00FF4A6B">
        <w:rPr>
          <w:spacing w:val="-4"/>
          <w:lang w:val="sq-AL"/>
        </w:rPr>
        <w:t>planvendosjen</w:t>
      </w:r>
      <w:proofErr w:type="spellEnd"/>
      <w:r w:rsidRPr="00FF4A6B">
        <w:rPr>
          <w:spacing w:val="-4"/>
          <w:lang w:val="sq-AL"/>
        </w:rPr>
        <w:t xml:space="preserve"> e pronës, objekt gjykimi, të vulosura nga gjykata, si dhe </w:t>
      </w:r>
      <w:proofErr w:type="spellStart"/>
      <w:r w:rsidRPr="00FF4A6B">
        <w:rPr>
          <w:spacing w:val="-4"/>
          <w:lang w:val="sq-AL"/>
        </w:rPr>
        <w:t>aktekspertimin</w:t>
      </w:r>
      <w:proofErr w:type="spellEnd"/>
      <w:r w:rsidRPr="00FF4A6B">
        <w:rPr>
          <w:spacing w:val="-4"/>
          <w:lang w:val="sq-AL"/>
        </w:rPr>
        <w:t>, në rast se gjatë gjykimit të çështjes në gjykatë është kryer një i tillë.</w:t>
      </w:r>
    </w:p>
    <w:p w:rsidR="00442FC2" w:rsidRPr="00FF4A6B" w:rsidRDefault="00442FC2" w:rsidP="00E92FE8">
      <w:pPr>
        <w:pStyle w:val="Paragrafi"/>
        <w:rPr>
          <w:spacing w:val="-4"/>
          <w:lang w:val="sq-AL"/>
        </w:rPr>
      </w:pPr>
      <w:r w:rsidRPr="00FF4A6B">
        <w:rPr>
          <w:spacing w:val="-4"/>
          <w:lang w:val="sq-AL"/>
        </w:rPr>
        <w:t xml:space="preserve">5. </w:t>
      </w:r>
      <w:r w:rsidRPr="00FF4A6B">
        <w:rPr>
          <w:spacing w:val="-4"/>
          <w:lang w:val="sq-AL"/>
        </w:rPr>
        <w:tab/>
        <w:t>Dokumentacioni hartografik aktual, i cili përmban çdo të dhënë topografike dhe hartografike të pronës së pretenduar, të pasqyruar në hartën aktuale dhe të konfirmuar nga institucioni ku, sipas rastit, mund të jetë zyra e regjistrimit të pasurive të paluajtshme, për të gjitha zonat urbane dhe për zonat rurale, ku është bërë regjistrimi, ose Drejtoria e Shërbimit Pyjor, për pyjet e kullotat dhe tokat e tjera jobujqësore, si dhe pozicionimin e pronës së pretenduar me inxhinier/</w:t>
      </w:r>
      <w:proofErr w:type="spellStart"/>
      <w:r w:rsidRPr="00FF4A6B">
        <w:rPr>
          <w:spacing w:val="-4"/>
          <w:lang w:val="sq-AL"/>
        </w:rPr>
        <w:t>gjeodet</w:t>
      </w:r>
      <w:proofErr w:type="spellEnd"/>
      <w:r w:rsidRPr="00FF4A6B">
        <w:rPr>
          <w:spacing w:val="-4"/>
          <w:lang w:val="sq-AL"/>
        </w:rPr>
        <w:t xml:space="preserve"> të licencuar, me përjashtim të rasteve kur pozicionimi i pronës është kryer me vendim gjykate të formës së prerë.</w:t>
      </w:r>
      <w:r w:rsidR="004F6FF2" w:rsidRPr="00FF4A6B">
        <w:rPr>
          <w:spacing w:val="-4"/>
          <w:lang w:val="sq-AL"/>
        </w:rPr>
        <w:t xml:space="preserve">   </w:t>
      </w:r>
    </w:p>
    <w:p w:rsidR="007B0E5A" w:rsidRPr="00EA60E2" w:rsidRDefault="007B0E5A" w:rsidP="00EA60E2">
      <w:pPr>
        <w:pStyle w:val="Hapesira7"/>
      </w:pPr>
    </w:p>
    <w:p w:rsidR="00442FC2" w:rsidRPr="00FF4A6B" w:rsidRDefault="00442FC2" w:rsidP="00E92FE8">
      <w:pPr>
        <w:pStyle w:val="Paragrafi"/>
        <w:jc w:val="center"/>
        <w:rPr>
          <w:spacing w:val="-4"/>
          <w:lang w:val="sq-AL"/>
        </w:rPr>
      </w:pPr>
      <w:r w:rsidRPr="00FF4A6B">
        <w:rPr>
          <w:spacing w:val="-4"/>
          <w:lang w:val="sq-AL"/>
        </w:rPr>
        <w:t xml:space="preserve">KREU </w:t>
      </w:r>
      <w:proofErr w:type="spellStart"/>
      <w:r w:rsidRPr="00FF4A6B">
        <w:rPr>
          <w:spacing w:val="-4"/>
          <w:lang w:val="sq-AL"/>
        </w:rPr>
        <w:t>II</w:t>
      </w:r>
      <w:proofErr w:type="spellEnd"/>
    </w:p>
    <w:p w:rsidR="00442FC2" w:rsidRPr="00FF4A6B" w:rsidRDefault="00442FC2" w:rsidP="00E92FE8">
      <w:pPr>
        <w:pStyle w:val="Paragrafi"/>
        <w:jc w:val="center"/>
        <w:rPr>
          <w:spacing w:val="-4"/>
          <w:lang w:val="sq-AL"/>
        </w:rPr>
      </w:pPr>
      <w:r w:rsidRPr="00FF4A6B">
        <w:rPr>
          <w:spacing w:val="-4"/>
          <w:lang w:val="sq-AL"/>
        </w:rPr>
        <w:t>ADMINISTRIMI I AKTEVE</w:t>
      </w:r>
    </w:p>
    <w:p w:rsidR="00BA01C9" w:rsidRPr="00EA60E2" w:rsidRDefault="00BA01C9" w:rsidP="00EA60E2">
      <w:pPr>
        <w:pStyle w:val="Hapesira7"/>
      </w:pPr>
    </w:p>
    <w:p w:rsidR="00442FC2" w:rsidRPr="00FF4A6B" w:rsidRDefault="00442FC2" w:rsidP="00E92FE8">
      <w:pPr>
        <w:pStyle w:val="Paragrafi"/>
        <w:rPr>
          <w:spacing w:val="-4"/>
          <w:lang w:val="sq-AL"/>
        </w:rPr>
      </w:pPr>
      <w:r w:rsidRPr="00FF4A6B">
        <w:rPr>
          <w:spacing w:val="-4"/>
          <w:lang w:val="sq-AL"/>
        </w:rPr>
        <w:t xml:space="preserve">6. </w:t>
      </w:r>
      <w:r w:rsidRPr="00FF4A6B">
        <w:rPr>
          <w:spacing w:val="-4"/>
          <w:lang w:val="sq-AL"/>
        </w:rPr>
        <w:tab/>
        <w:t xml:space="preserve">Në rastet kur </w:t>
      </w:r>
      <w:proofErr w:type="spellStart"/>
      <w:r w:rsidRPr="00FF4A6B">
        <w:rPr>
          <w:spacing w:val="-4"/>
          <w:lang w:val="sq-AL"/>
        </w:rPr>
        <w:t>ATP</w:t>
      </w:r>
      <w:proofErr w:type="spellEnd"/>
      <w:r w:rsidRPr="00FF4A6B">
        <w:rPr>
          <w:spacing w:val="-4"/>
          <w:lang w:val="sq-AL"/>
        </w:rPr>
        <w:t xml:space="preserve">-ja konstaton mungesë në dokumentacion, subjektit të shpronësuar i kërkohet plotësimi i dosjes përkatëse, brenda 30 (tridhjetë) ditëve nga çasti i marrjes së njoftimit për plotësim dokumentacioni. Plotësimet mund të bëhen për të gjitha dosjet e depozituara në </w:t>
      </w:r>
      <w:proofErr w:type="spellStart"/>
      <w:r w:rsidRPr="00FF4A6B">
        <w:rPr>
          <w:spacing w:val="-4"/>
          <w:lang w:val="sq-AL"/>
        </w:rPr>
        <w:t>ATP</w:t>
      </w:r>
      <w:proofErr w:type="spellEnd"/>
      <w:r w:rsidRPr="00FF4A6B">
        <w:rPr>
          <w:spacing w:val="-4"/>
          <w:lang w:val="sq-AL"/>
        </w:rPr>
        <w:t xml:space="preserve"> për shqyrtim përpara hyrjes në fuqi të këtij ligji</w:t>
      </w:r>
      <w:r w:rsidR="00ED142A" w:rsidRPr="00FF4A6B">
        <w:rPr>
          <w:spacing w:val="-4"/>
          <w:lang w:val="sq-AL"/>
        </w:rPr>
        <w:t>,</w:t>
      </w:r>
      <w:r w:rsidRPr="00FF4A6B">
        <w:rPr>
          <w:spacing w:val="-4"/>
          <w:lang w:val="sq-AL"/>
        </w:rPr>
        <w:t xml:space="preserve"> si dhe për kërkesat e paraqitura nga subjektet brenda afatit 90-ditor të përcaktuar në ligj.</w:t>
      </w:r>
    </w:p>
    <w:p w:rsidR="00442FC2" w:rsidRPr="00FF4A6B" w:rsidRDefault="00442FC2" w:rsidP="00E92FE8">
      <w:pPr>
        <w:pStyle w:val="Paragrafi"/>
        <w:rPr>
          <w:spacing w:val="-4"/>
          <w:lang w:val="sq-AL"/>
        </w:rPr>
      </w:pPr>
      <w:r w:rsidRPr="00FF4A6B">
        <w:rPr>
          <w:spacing w:val="-4"/>
          <w:lang w:val="sq-AL"/>
        </w:rPr>
        <w:t xml:space="preserve">7. </w:t>
      </w:r>
      <w:r w:rsidRPr="00FF4A6B">
        <w:rPr>
          <w:spacing w:val="-4"/>
          <w:lang w:val="sq-AL"/>
        </w:rPr>
        <w:tab/>
        <w:t xml:space="preserve">Çdo subjekt i shpronësuar ka të drejtë të pajiset nga zyra e protokollit të </w:t>
      </w:r>
      <w:proofErr w:type="spellStart"/>
      <w:r w:rsidRPr="00FF4A6B">
        <w:rPr>
          <w:spacing w:val="-4"/>
          <w:lang w:val="sq-AL"/>
        </w:rPr>
        <w:t>ATP</w:t>
      </w:r>
      <w:proofErr w:type="spellEnd"/>
      <w:r w:rsidRPr="00FF4A6B">
        <w:rPr>
          <w:spacing w:val="-4"/>
          <w:lang w:val="sq-AL"/>
        </w:rPr>
        <w:t>-së me vërtetimin përkatës për numrin e protokollit të dosjes së regjistruar, që tregon edhe datën e dorëzimit të kërkesës e të dokumenteve të tij.</w:t>
      </w:r>
    </w:p>
    <w:p w:rsidR="00442FC2" w:rsidRPr="00FF4A6B" w:rsidRDefault="00442FC2" w:rsidP="00E92FE8">
      <w:pPr>
        <w:pStyle w:val="Paragrafi"/>
        <w:rPr>
          <w:spacing w:val="-4"/>
          <w:lang w:val="sq-AL"/>
        </w:rPr>
      </w:pPr>
      <w:r w:rsidRPr="00FF4A6B">
        <w:rPr>
          <w:spacing w:val="-4"/>
          <w:lang w:val="sq-AL"/>
        </w:rPr>
        <w:t xml:space="preserve">8. </w:t>
      </w:r>
      <w:r w:rsidRPr="00FF4A6B">
        <w:rPr>
          <w:spacing w:val="-4"/>
          <w:lang w:val="sq-AL"/>
        </w:rPr>
        <w:tab/>
        <w:t xml:space="preserve">Kërkesat e subjekteve të shpronësuara, të cilat depozitohen nëpërmjet shërbimit postar dhe kanë mangësi në dokumentacionin shoqërues, gjë që e bën të pamundur vlerësimin e tyre, do t’i kthehen kërkuesit në adresën e dhënë, duke i kërkuar plotësimin e dokumentacionit në mënyrë të hollësishme. Kërkesa, së cilës i mungon adresa e saktë postare, vlerësohet jo e mirëqenë dhe riaktivizohet vetëm me interesimin e kërkuesit </w:t>
      </w:r>
      <w:r w:rsidRPr="00FF4A6B">
        <w:rPr>
          <w:spacing w:val="-4"/>
          <w:lang w:val="sq-AL"/>
        </w:rPr>
        <w:lastRenderedPageBreak/>
        <w:t xml:space="preserve">pranë zyrave të </w:t>
      </w:r>
      <w:proofErr w:type="spellStart"/>
      <w:r w:rsidRPr="00FF4A6B">
        <w:rPr>
          <w:spacing w:val="-4"/>
          <w:lang w:val="sq-AL"/>
        </w:rPr>
        <w:t>ATP</w:t>
      </w:r>
      <w:proofErr w:type="spellEnd"/>
      <w:r w:rsidRPr="00FF4A6B">
        <w:rPr>
          <w:spacing w:val="-4"/>
          <w:lang w:val="sq-AL"/>
        </w:rPr>
        <w:t xml:space="preserve">-së. Në çastin e konstatimit, nga struktura përkatëse e </w:t>
      </w:r>
      <w:proofErr w:type="spellStart"/>
      <w:r w:rsidRPr="00FF4A6B">
        <w:rPr>
          <w:spacing w:val="-4"/>
          <w:lang w:val="sq-AL"/>
        </w:rPr>
        <w:t>ATP</w:t>
      </w:r>
      <w:proofErr w:type="spellEnd"/>
      <w:r w:rsidRPr="00FF4A6B">
        <w:rPr>
          <w:spacing w:val="-4"/>
          <w:lang w:val="sq-AL"/>
        </w:rPr>
        <w:t xml:space="preserve">-së bëhet shpallja publike në mjediset e </w:t>
      </w:r>
      <w:proofErr w:type="spellStart"/>
      <w:r w:rsidRPr="00FF4A6B">
        <w:rPr>
          <w:spacing w:val="-4"/>
          <w:lang w:val="sq-AL"/>
        </w:rPr>
        <w:t>ATP</w:t>
      </w:r>
      <w:proofErr w:type="spellEnd"/>
      <w:r w:rsidRPr="00FF4A6B">
        <w:rPr>
          <w:spacing w:val="-4"/>
          <w:lang w:val="sq-AL"/>
        </w:rPr>
        <w:t xml:space="preserve">-së dhe në njësitë e qeverisjes vendore, ku ndodhet prona, objekt pretendimi. </w:t>
      </w:r>
    </w:p>
    <w:p w:rsidR="00442FC2" w:rsidRPr="00FF4A6B" w:rsidRDefault="00442FC2" w:rsidP="00E92FE8">
      <w:pPr>
        <w:pStyle w:val="Paragrafi"/>
        <w:rPr>
          <w:spacing w:val="-4"/>
          <w:lang w:val="sq-AL"/>
        </w:rPr>
      </w:pPr>
      <w:r w:rsidRPr="00FF4A6B">
        <w:rPr>
          <w:spacing w:val="-4"/>
          <w:lang w:val="sq-AL"/>
        </w:rPr>
        <w:t xml:space="preserve">9. </w:t>
      </w:r>
      <w:r w:rsidRPr="00FF4A6B">
        <w:rPr>
          <w:spacing w:val="-4"/>
          <w:lang w:val="sq-AL"/>
        </w:rPr>
        <w:tab/>
      </w:r>
      <w:proofErr w:type="spellStart"/>
      <w:r w:rsidRPr="00FF4A6B">
        <w:rPr>
          <w:spacing w:val="-4"/>
          <w:lang w:val="sq-AL"/>
        </w:rPr>
        <w:t>ATP</w:t>
      </w:r>
      <w:proofErr w:type="spellEnd"/>
      <w:r w:rsidRPr="00FF4A6B">
        <w:rPr>
          <w:spacing w:val="-4"/>
          <w:lang w:val="sq-AL"/>
        </w:rPr>
        <w:t>-ja, pasi shqyrton nga ana formale sipas kritereve të përcaktuara në këtë vendim dokumentacionin bashkëlidhur kërkesës, lajmëron subjektin për kryerjen e pagesës kundrejt tarifave të përcaktuara, me urdhër të përbashkët të ministrit të Drejtësisë dhe të ministrit të Financave. Në këtë rast, praktika e depozituar nga ana e subjektit administrohet tashmë në cilësinë e dosjes.</w:t>
      </w:r>
    </w:p>
    <w:p w:rsidR="00442FC2" w:rsidRPr="00FF4A6B" w:rsidRDefault="00442FC2" w:rsidP="00E92FE8">
      <w:pPr>
        <w:pStyle w:val="Paragrafi"/>
        <w:rPr>
          <w:spacing w:val="-4"/>
          <w:lang w:val="sq-AL"/>
        </w:rPr>
      </w:pPr>
      <w:r w:rsidRPr="00FF4A6B">
        <w:rPr>
          <w:spacing w:val="-4"/>
          <w:lang w:val="sq-AL"/>
        </w:rPr>
        <w:t xml:space="preserve">Në rast të kundërt, kur kërkesa dhe dokumentacioni bashkëlidhur praktikës pas shqyrtimit nuk janë nga ana formale në përputhje me kriteret e përcaktuara në këtë vendim edhe pas njoftimit të plotësimit të mangësive të saj, </w:t>
      </w:r>
      <w:proofErr w:type="spellStart"/>
      <w:r w:rsidRPr="00FF4A6B">
        <w:rPr>
          <w:spacing w:val="-4"/>
          <w:lang w:val="sq-AL"/>
        </w:rPr>
        <w:t>ATP</w:t>
      </w:r>
      <w:proofErr w:type="spellEnd"/>
      <w:r w:rsidRPr="00FF4A6B">
        <w:rPr>
          <w:spacing w:val="-4"/>
          <w:lang w:val="sq-AL"/>
        </w:rPr>
        <w:t>-ja do t’i kthejë kërkuesit në adresën e dhënë aktet e praktikës.</w:t>
      </w:r>
    </w:p>
    <w:p w:rsidR="00BA01C9" w:rsidRPr="00EA60E2" w:rsidRDefault="00BA01C9" w:rsidP="00EA60E2">
      <w:pPr>
        <w:pStyle w:val="Hapesira7"/>
      </w:pPr>
    </w:p>
    <w:p w:rsidR="00442FC2" w:rsidRPr="00FF4A6B" w:rsidRDefault="00442FC2" w:rsidP="00E92FE8">
      <w:pPr>
        <w:pStyle w:val="Paragrafi"/>
        <w:jc w:val="center"/>
        <w:rPr>
          <w:spacing w:val="-4"/>
          <w:lang w:val="sq-AL"/>
        </w:rPr>
      </w:pPr>
      <w:r w:rsidRPr="00FF4A6B">
        <w:rPr>
          <w:spacing w:val="-4"/>
          <w:lang w:val="sq-AL"/>
        </w:rPr>
        <w:t xml:space="preserve">KREU </w:t>
      </w:r>
      <w:proofErr w:type="spellStart"/>
      <w:r w:rsidRPr="00FF4A6B">
        <w:rPr>
          <w:spacing w:val="-4"/>
          <w:lang w:val="sq-AL"/>
        </w:rPr>
        <w:t>III</w:t>
      </w:r>
      <w:proofErr w:type="spellEnd"/>
    </w:p>
    <w:p w:rsidR="00442FC2" w:rsidRPr="00FF4A6B" w:rsidRDefault="00442FC2" w:rsidP="00E92FE8">
      <w:pPr>
        <w:pStyle w:val="Paragrafi"/>
        <w:jc w:val="center"/>
        <w:rPr>
          <w:spacing w:val="-4"/>
          <w:lang w:val="sq-AL"/>
        </w:rPr>
      </w:pPr>
      <w:r w:rsidRPr="00FF4A6B">
        <w:rPr>
          <w:spacing w:val="-4"/>
          <w:lang w:val="sq-AL"/>
        </w:rPr>
        <w:t>PËRPUNIMI I AKTEVE</w:t>
      </w:r>
    </w:p>
    <w:p w:rsidR="00BA01C9" w:rsidRPr="00EA60E2" w:rsidRDefault="00BA01C9" w:rsidP="00EA60E2">
      <w:pPr>
        <w:pStyle w:val="Hapesira7"/>
      </w:pPr>
    </w:p>
    <w:p w:rsidR="00442FC2" w:rsidRPr="00FF4A6B" w:rsidRDefault="00442FC2" w:rsidP="00E92FE8">
      <w:pPr>
        <w:pStyle w:val="Paragrafi"/>
        <w:rPr>
          <w:spacing w:val="-4"/>
          <w:lang w:val="sq-AL"/>
        </w:rPr>
      </w:pPr>
      <w:r w:rsidRPr="00FF4A6B">
        <w:rPr>
          <w:spacing w:val="-4"/>
          <w:lang w:val="sq-AL"/>
        </w:rPr>
        <w:t xml:space="preserve">10. </w:t>
      </w:r>
      <w:r w:rsidRPr="00FF4A6B">
        <w:rPr>
          <w:spacing w:val="-4"/>
          <w:lang w:val="sq-AL"/>
        </w:rPr>
        <w:tab/>
        <w:t xml:space="preserve">Në rastet kur dokumentacioni ligjor i administruar nga subjekti kërkues paraqet mangësi ose kur është i nevojshëm plotësimi i tij, </w:t>
      </w:r>
      <w:proofErr w:type="spellStart"/>
      <w:r w:rsidRPr="00FF4A6B">
        <w:rPr>
          <w:spacing w:val="-4"/>
          <w:lang w:val="sq-AL"/>
        </w:rPr>
        <w:t>ATP</w:t>
      </w:r>
      <w:proofErr w:type="spellEnd"/>
      <w:r w:rsidRPr="00FF4A6B">
        <w:rPr>
          <w:spacing w:val="-4"/>
          <w:lang w:val="sq-AL"/>
        </w:rPr>
        <w:t>-ja kryen verifikimin dhe konfirmimin e dokumentacionit në institucionet përkatëse që e kanë lëshuar atë.</w:t>
      </w:r>
    </w:p>
    <w:p w:rsidR="00442FC2" w:rsidRPr="00FF4A6B" w:rsidRDefault="00442FC2" w:rsidP="00E92FE8">
      <w:pPr>
        <w:pStyle w:val="Paragrafi"/>
        <w:rPr>
          <w:spacing w:val="-4"/>
          <w:lang w:val="sq-AL"/>
        </w:rPr>
      </w:pPr>
      <w:r w:rsidRPr="00FF4A6B">
        <w:rPr>
          <w:spacing w:val="-4"/>
          <w:lang w:val="sq-AL"/>
        </w:rPr>
        <w:t>11.</w:t>
      </w:r>
      <w:r w:rsidRPr="00FF4A6B">
        <w:rPr>
          <w:spacing w:val="-4"/>
          <w:lang w:val="sq-AL"/>
        </w:rPr>
        <w:tab/>
      </w:r>
      <w:r w:rsidR="00A86289" w:rsidRPr="00FF4A6B">
        <w:rPr>
          <w:spacing w:val="-4"/>
          <w:lang w:val="sq-AL"/>
        </w:rPr>
        <w:t xml:space="preserve"> </w:t>
      </w:r>
      <w:r w:rsidRPr="00FF4A6B">
        <w:rPr>
          <w:spacing w:val="-4"/>
          <w:lang w:val="sq-AL"/>
        </w:rPr>
        <w:t>Dokumentacioni hartografik për pozicionin gjeografik të pronës, që i takon periudhës kohore sa më të përafërt me dokumentin ligjor</w:t>
      </w:r>
      <w:r w:rsidR="00D31DB0" w:rsidRPr="00FF4A6B">
        <w:rPr>
          <w:spacing w:val="-4"/>
          <w:lang w:val="sq-AL"/>
        </w:rPr>
        <w:t>,</w:t>
      </w:r>
      <w:r w:rsidRPr="00FF4A6B">
        <w:rPr>
          <w:spacing w:val="-4"/>
          <w:lang w:val="sq-AL"/>
        </w:rPr>
        <w:t xml:space="preserve"> i cili përmban të dhëna pronësie, çdo të dhënë topografike e hartografike, do të administrohet dhe do të përpunohet (pozicionimi) nga inxhinieri </w:t>
      </w:r>
      <w:proofErr w:type="spellStart"/>
      <w:r w:rsidRPr="00FF4A6B">
        <w:rPr>
          <w:spacing w:val="-4"/>
          <w:lang w:val="sq-AL"/>
        </w:rPr>
        <w:t>gjeodet</w:t>
      </w:r>
      <w:proofErr w:type="spellEnd"/>
      <w:r w:rsidRPr="00FF4A6B">
        <w:rPr>
          <w:spacing w:val="-4"/>
          <w:lang w:val="sq-AL"/>
        </w:rPr>
        <w:t xml:space="preserve"> pranë </w:t>
      </w:r>
      <w:proofErr w:type="spellStart"/>
      <w:r w:rsidRPr="00FF4A6B">
        <w:rPr>
          <w:spacing w:val="-4"/>
          <w:lang w:val="sq-AL"/>
        </w:rPr>
        <w:t>ATP</w:t>
      </w:r>
      <w:proofErr w:type="spellEnd"/>
      <w:r w:rsidRPr="00FF4A6B">
        <w:rPr>
          <w:spacing w:val="-4"/>
          <w:lang w:val="sq-AL"/>
        </w:rPr>
        <w:t>-së, pjesë e grupit të punës për shqyrtimin administrativ të kërkesës.</w:t>
      </w:r>
    </w:p>
    <w:p w:rsidR="00442FC2" w:rsidRPr="00FF4A6B" w:rsidRDefault="00442FC2" w:rsidP="00E92FE8">
      <w:pPr>
        <w:pStyle w:val="Paragrafi"/>
        <w:rPr>
          <w:spacing w:val="-4"/>
          <w:lang w:val="sq-AL"/>
        </w:rPr>
      </w:pPr>
      <w:r w:rsidRPr="00FF4A6B">
        <w:rPr>
          <w:spacing w:val="-4"/>
          <w:lang w:val="sq-AL"/>
        </w:rPr>
        <w:t>12.</w:t>
      </w:r>
      <w:r w:rsidRPr="00FF4A6B">
        <w:rPr>
          <w:spacing w:val="-4"/>
          <w:lang w:val="sq-AL"/>
        </w:rPr>
        <w:tab/>
      </w:r>
      <w:r w:rsidR="00D31DB0" w:rsidRPr="00FF4A6B">
        <w:rPr>
          <w:spacing w:val="-4"/>
          <w:lang w:val="sq-AL"/>
        </w:rPr>
        <w:t xml:space="preserve"> </w:t>
      </w:r>
      <w:proofErr w:type="spellStart"/>
      <w:r w:rsidRPr="00FF4A6B">
        <w:rPr>
          <w:spacing w:val="-4"/>
          <w:lang w:val="sq-AL"/>
        </w:rPr>
        <w:t>ATP</w:t>
      </w:r>
      <w:proofErr w:type="spellEnd"/>
      <w:r w:rsidRPr="00FF4A6B">
        <w:rPr>
          <w:spacing w:val="-4"/>
          <w:lang w:val="sq-AL"/>
        </w:rPr>
        <w:t xml:space="preserve">-ja, në funksion të procesit të njohjes e të kompensimit të pronës, bashkërendon veprimtarinë me Zyrën e Regjistrimit të Pasurive të Paluajtshme, Agjencinë e Legalizimit dhe Urbanizimit të Zonave dhe Ndërtimeve </w:t>
      </w:r>
      <w:proofErr w:type="spellStart"/>
      <w:r w:rsidRPr="00FF4A6B">
        <w:rPr>
          <w:spacing w:val="-4"/>
          <w:lang w:val="sq-AL"/>
        </w:rPr>
        <w:t>Informale</w:t>
      </w:r>
      <w:proofErr w:type="spellEnd"/>
      <w:r w:rsidRPr="00FF4A6B">
        <w:rPr>
          <w:spacing w:val="-4"/>
          <w:lang w:val="sq-AL"/>
        </w:rPr>
        <w:t xml:space="preserve">, Drejtorinë e Drejtimit të Pronës Publike, Avokaturën e Shtetit, Autoritetin Shtetëror për Informacionin </w:t>
      </w:r>
      <w:proofErr w:type="spellStart"/>
      <w:r w:rsidRPr="00FF4A6B">
        <w:rPr>
          <w:spacing w:val="-4"/>
          <w:lang w:val="sq-AL"/>
        </w:rPr>
        <w:t>Gjeohapësinor</w:t>
      </w:r>
      <w:proofErr w:type="spellEnd"/>
      <w:r w:rsidRPr="00FF4A6B">
        <w:rPr>
          <w:spacing w:val="-4"/>
          <w:lang w:val="sq-AL"/>
        </w:rPr>
        <w:t xml:space="preserve"> (</w:t>
      </w:r>
      <w:proofErr w:type="spellStart"/>
      <w:r w:rsidRPr="00FF4A6B">
        <w:rPr>
          <w:spacing w:val="-4"/>
          <w:lang w:val="sq-AL"/>
        </w:rPr>
        <w:t>ASIG</w:t>
      </w:r>
      <w:proofErr w:type="spellEnd"/>
      <w:r w:rsidRPr="00FF4A6B">
        <w:rPr>
          <w:spacing w:val="-4"/>
          <w:lang w:val="sq-AL"/>
        </w:rPr>
        <w:t xml:space="preserve">), Arkivin e Shtetit, Arkivin Qendror Teknik të Ndërtimit, organet e pushtetit vendor dhe çdo institucion tjetër, veprimtaria e të cilave lidhet apo ka përgjegjësi për këtë proces. Çdo institucion shtetëror, veprimtaria e të cilit lidhet apo ka </w:t>
      </w:r>
      <w:r w:rsidRPr="00FF4A6B">
        <w:rPr>
          <w:spacing w:val="-4"/>
          <w:lang w:val="sq-AL"/>
        </w:rPr>
        <w:lastRenderedPageBreak/>
        <w:t xml:space="preserve">përgjegjësi për procesin e njohjes e të kompensimit të pronës, është i detyruar të bashkëpunojë dhe të sigurojë pa tarifa dhe taksa informacionin apo dokumentacionin e kërkuar nga agjencia, si dhe të raportojë arsyet e </w:t>
      </w:r>
      <w:proofErr w:type="spellStart"/>
      <w:r w:rsidRPr="00FF4A6B">
        <w:rPr>
          <w:spacing w:val="-4"/>
          <w:lang w:val="sq-AL"/>
        </w:rPr>
        <w:t>mospërmbushjes</w:t>
      </w:r>
      <w:proofErr w:type="spellEnd"/>
      <w:r w:rsidRPr="00FF4A6B">
        <w:rPr>
          <w:spacing w:val="-4"/>
          <w:lang w:val="sq-AL"/>
        </w:rPr>
        <w:t xml:space="preserve"> së një mase apo rekomandimi të kërkuar.</w:t>
      </w:r>
    </w:p>
    <w:p w:rsidR="00442FC2" w:rsidRPr="00FF4A6B" w:rsidRDefault="00442FC2" w:rsidP="00E92FE8">
      <w:pPr>
        <w:pStyle w:val="Paragrafi"/>
        <w:rPr>
          <w:spacing w:val="-4"/>
          <w:lang w:val="sq-AL"/>
        </w:rPr>
      </w:pPr>
      <w:r w:rsidRPr="00FF4A6B">
        <w:rPr>
          <w:spacing w:val="-4"/>
          <w:lang w:val="sq-AL"/>
        </w:rPr>
        <w:t>13.</w:t>
      </w:r>
      <w:r w:rsidRPr="00FF4A6B">
        <w:rPr>
          <w:spacing w:val="-4"/>
          <w:lang w:val="sq-AL"/>
        </w:rPr>
        <w:tab/>
      </w:r>
      <w:r w:rsidR="00D31DB0" w:rsidRPr="00FF4A6B">
        <w:rPr>
          <w:spacing w:val="-4"/>
          <w:lang w:val="sq-AL"/>
        </w:rPr>
        <w:t xml:space="preserve"> </w:t>
      </w:r>
      <w:r w:rsidRPr="00FF4A6B">
        <w:rPr>
          <w:spacing w:val="-4"/>
          <w:lang w:val="sq-AL"/>
        </w:rPr>
        <w:t xml:space="preserve">Verifikimi në terren për pozicionimin dhe gjendjen faktike të pronës, si dhe përgatitja e </w:t>
      </w:r>
      <w:proofErr w:type="spellStart"/>
      <w:r w:rsidRPr="00FF4A6B">
        <w:rPr>
          <w:spacing w:val="-4"/>
          <w:lang w:val="sq-AL"/>
        </w:rPr>
        <w:t>aktverifikimit</w:t>
      </w:r>
      <w:proofErr w:type="spellEnd"/>
      <w:r w:rsidRPr="00FF4A6B">
        <w:rPr>
          <w:spacing w:val="-4"/>
          <w:lang w:val="sq-AL"/>
        </w:rPr>
        <w:t xml:space="preserve"> përkatës duhet të kryhet në prezencë të kërkuesit. Akti i verifikimit është sipas formularit tip të miratuar me urdhrin e drejtorit të </w:t>
      </w:r>
      <w:r w:rsidR="00C81F4D" w:rsidRPr="00FF4A6B">
        <w:rPr>
          <w:spacing w:val="-4"/>
          <w:lang w:val="sq-AL"/>
        </w:rPr>
        <w:t>p</w:t>
      </w:r>
      <w:r w:rsidRPr="00FF4A6B">
        <w:rPr>
          <w:spacing w:val="-4"/>
          <w:lang w:val="sq-AL"/>
        </w:rPr>
        <w:t>ërgjithshëm të</w:t>
      </w:r>
      <w:r w:rsidR="007B0E5A" w:rsidRPr="00FF4A6B">
        <w:rPr>
          <w:spacing w:val="-4"/>
          <w:lang w:val="sq-AL"/>
        </w:rPr>
        <w:t xml:space="preserve"> </w:t>
      </w:r>
      <w:proofErr w:type="spellStart"/>
      <w:r w:rsidRPr="00FF4A6B">
        <w:rPr>
          <w:spacing w:val="-4"/>
          <w:lang w:val="sq-AL"/>
        </w:rPr>
        <w:t>ATP</w:t>
      </w:r>
      <w:proofErr w:type="spellEnd"/>
      <w:r w:rsidRPr="00FF4A6B">
        <w:rPr>
          <w:spacing w:val="-4"/>
          <w:lang w:val="sq-AL"/>
        </w:rPr>
        <w:t>-së.</w:t>
      </w:r>
    </w:p>
    <w:p w:rsidR="00442FC2" w:rsidRPr="00FF4A6B" w:rsidRDefault="00442FC2" w:rsidP="00E92FE8">
      <w:pPr>
        <w:pStyle w:val="Paragrafi"/>
        <w:rPr>
          <w:spacing w:val="-4"/>
          <w:lang w:val="sq-AL"/>
        </w:rPr>
      </w:pPr>
      <w:r w:rsidRPr="00FF4A6B">
        <w:rPr>
          <w:spacing w:val="-4"/>
          <w:lang w:val="sq-AL"/>
        </w:rPr>
        <w:t>14.</w:t>
      </w:r>
      <w:r w:rsidRPr="00FF4A6B">
        <w:rPr>
          <w:spacing w:val="-4"/>
          <w:lang w:val="sq-AL"/>
        </w:rPr>
        <w:tab/>
      </w:r>
      <w:r w:rsidR="00D31DB0" w:rsidRPr="00FF4A6B">
        <w:rPr>
          <w:spacing w:val="-4"/>
          <w:lang w:val="sq-AL"/>
        </w:rPr>
        <w:t xml:space="preserve"> </w:t>
      </w:r>
      <w:r w:rsidRPr="00FF4A6B">
        <w:rPr>
          <w:spacing w:val="-4"/>
          <w:lang w:val="sq-AL"/>
        </w:rPr>
        <w:t>Kur në pronën e</w:t>
      </w:r>
      <w:r w:rsidR="004F6FF2" w:rsidRPr="00FF4A6B">
        <w:rPr>
          <w:spacing w:val="-4"/>
          <w:lang w:val="sq-AL"/>
        </w:rPr>
        <w:t xml:space="preserve"> </w:t>
      </w:r>
      <w:r w:rsidRPr="00FF4A6B">
        <w:rPr>
          <w:spacing w:val="-4"/>
          <w:lang w:val="sq-AL"/>
        </w:rPr>
        <w:t xml:space="preserve">pretenduar nga subjekti kërkues janë ngritur nga të tretë objekte në zona </w:t>
      </w:r>
      <w:proofErr w:type="spellStart"/>
      <w:r w:rsidRPr="00FF4A6B">
        <w:rPr>
          <w:spacing w:val="-4"/>
          <w:lang w:val="sq-AL"/>
        </w:rPr>
        <w:t>informale</w:t>
      </w:r>
      <w:proofErr w:type="spellEnd"/>
      <w:r w:rsidRPr="00FF4A6B">
        <w:rPr>
          <w:spacing w:val="-4"/>
          <w:lang w:val="sq-AL"/>
        </w:rPr>
        <w:t xml:space="preserve">, </w:t>
      </w:r>
      <w:proofErr w:type="spellStart"/>
      <w:r w:rsidRPr="00FF4A6B">
        <w:rPr>
          <w:spacing w:val="-4"/>
          <w:lang w:val="sq-AL"/>
        </w:rPr>
        <w:t>ATP</w:t>
      </w:r>
      <w:proofErr w:type="spellEnd"/>
      <w:r w:rsidRPr="00FF4A6B">
        <w:rPr>
          <w:spacing w:val="-4"/>
          <w:lang w:val="sq-AL"/>
        </w:rPr>
        <w:t>-ja nuk disponon me kompensim fizik mbi këtë pronë, por me një nga mënyrat e tjera të kompensimit.</w:t>
      </w:r>
    </w:p>
    <w:p w:rsidR="00442FC2" w:rsidRPr="00FF4A6B" w:rsidRDefault="00442FC2" w:rsidP="00E92FE8">
      <w:pPr>
        <w:pStyle w:val="Paragrafi"/>
        <w:rPr>
          <w:spacing w:val="-4"/>
          <w:lang w:val="sq-AL"/>
        </w:rPr>
      </w:pPr>
      <w:r w:rsidRPr="00FF4A6B">
        <w:rPr>
          <w:spacing w:val="-4"/>
          <w:lang w:val="sq-AL"/>
        </w:rPr>
        <w:t>15.</w:t>
      </w:r>
      <w:r w:rsidRPr="00FF4A6B">
        <w:rPr>
          <w:spacing w:val="-4"/>
          <w:lang w:val="sq-AL"/>
        </w:rPr>
        <w:tab/>
      </w:r>
      <w:r w:rsidR="00D31DB0" w:rsidRPr="00FF4A6B">
        <w:rPr>
          <w:spacing w:val="-4"/>
          <w:lang w:val="sq-AL"/>
        </w:rPr>
        <w:t xml:space="preserve"> </w:t>
      </w:r>
      <w:proofErr w:type="spellStart"/>
      <w:r w:rsidRPr="00FF4A6B">
        <w:rPr>
          <w:spacing w:val="-4"/>
          <w:lang w:val="sq-AL"/>
        </w:rPr>
        <w:t>ATP</w:t>
      </w:r>
      <w:proofErr w:type="spellEnd"/>
      <w:r w:rsidRPr="00FF4A6B">
        <w:rPr>
          <w:spacing w:val="-4"/>
          <w:lang w:val="sq-AL"/>
        </w:rPr>
        <w:t xml:space="preserve">-ja kërkon nga njësitë administrative vendore informacion nëse mbi pronën e pretenduar nga subjekti ka plan urbanistik të miratuar që i shërben interesit publik. </w:t>
      </w:r>
    </w:p>
    <w:p w:rsidR="00442FC2" w:rsidRPr="00FF4A6B" w:rsidRDefault="00442FC2" w:rsidP="00E92FE8">
      <w:pPr>
        <w:pStyle w:val="Paragrafi"/>
        <w:rPr>
          <w:spacing w:val="-4"/>
          <w:lang w:val="sq-AL"/>
        </w:rPr>
      </w:pPr>
      <w:r w:rsidRPr="00FF4A6B">
        <w:rPr>
          <w:spacing w:val="-4"/>
          <w:lang w:val="sq-AL"/>
        </w:rPr>
        <w:t xml:space="preserve">Në këto raste, </w:t>
      </w:r>
      <w:proofErr w:type="spellStart"/>
      <w:r w:rsidRPr="00FF4A6B">
        <w:rPr>
          <w:spacing w:val="-4"/>
          <w:lang w:val="sq-AL"/>
        </w:rPr>
        <w:t>ATP</w:t>
      </w:r>
      <w:proofErr w:type="spellEnd"/>
      <w:r w:rsidRPr="00FF4A6B">
        <w:rPr>
          <w:spacing w:val="-4"/>
          <w:lang w:val="sq-AL"/>
        </w:rPr>
        <w:t>-ja nuk disponon me kompensim fizik mbi këtë pronë, por me një nga mënyrat e tjera të kompensimit.</w:t>
      </w:r>
    </w:p>
    <w:p w:rsidR="00442FC2" w:rsidRPr="00FF4A6B" w:rsidRDefault="00442FC2" w:rsidP="00E92FE8">
      <w:pPr>
        <w:pStyle w:val="Paragrafi"/>
        <w:rPr>
          <w:spacing w:val="-4"/>
          <w:lang w:val="sq-AL"/>
        </w:rPr>
      </w:pPr>
      <w:r w:rsidRPr="00FF4A6B">
        <w:rPr>
          <w:spacing w:val="-4"/>
          <w:lang w:val="sq-AL"/>
        </w:rPr>
        <w:t>16.</w:t>
      </w:r>
      <w:r w:rsidR="00D31DB0" w:rsidRPr="00FF4A6B">
        <w:rPr>
          <w:spacing w:val="-4"/>
          <w:lang w:val="sq-AL"/>
        </w:rPr>
        <w:t xml:space="preserve"> </w:t>
      </w:r>
      <w:r w:rsidRPr="00FF4A6B">
        <w:rPr>
          <w:spacing w:val="-4"/>
          <w:lang w:val="sq-AL"/>
        </w:rPr>
        <w:tab/>
        <w:t xml:space="preserve">Për kërkesat e paraqitura për trajtim para hyrjes në fuqi të ligjit </w:t>
      </w:r>
      <w:r w:rsidR="004F6FF2" w:rsidRPr="00FF4A6B">
        <w:rPr>
          <w:spacing w:val="-4"/>
          <w:lang w:val="sq-AL"/>
        </w:rPr>
        <w:t xml:space="preserve">nr. </w:t>
      </w:r>
      <w:r w:rsidRPr="00FF4A6B">
        <w:rPr>
          <w:spacing w:val="-4"/>
          <w:lang w:val="sq-AL"/>
        </w:rPr>
        <w:t xml:space="preserve">133/2015, dhe të </w:t>
      </w:r>
      <w:proofErr w:type="spellStart"/>
      <w:r w:rsidRPr="00FF4A6B">
        <w:rPr>
          <w:spacing w:val="-4"/>
          <w:lang w:val="sq-AL"/>
        </w:rPr>
        <w:t>patrajtuara</w:t>
      </w:r>
      <w:proofErr w:type="spellEnd"/>
      <w:r w:rsidRPr="00FF4A6B">
        <w:rPr>
          <w:spacing w:val="-4"/>
          <w:lang w:val="sq-AL"/>
        </w:rPr>
        <w:t xml:space="preserve"> me vendim, </w:t>
      </w:r>
      <w:proofErr w:type="spellStart"/>
      <w:r w:rsidRPr="00FF4A6B">
        <w:rPr>
          <w:spacing w:val="-4"/>
          <w:lang w:val="sq-AL"/>
        </w:rPr>
        <w:t>ATP</w:t>
      </w:r>
      <w:proofErr w:type="spellEnd"/>
      <w:r w:rsidRPr="00FF4A6B">
        <w:rPr>
          <w:spacing w:val="-4"/>
          <w:lang w:val="sq-AL"/>
        </w:rPr>
        <w:t>-ja fillon menjëherë shqyrtimin e tyre, si më poshtë vijon:</w:t>
      </w:r>
    </w:p>
    <w:p w:rsidR="00442FC2" w:rsidRPr="00FF4A6B" w:rsidRDefault="008510D8" w:rsidP="00E92FE8">
      <w:pPr>
        <w:pStyle w:val="Paragrafi"/>
        <w:rPr>
          <w:spacing w:val="-4"/>
          <w:lang w:val="sq-AL"/>
        </w:rPr>
      </w:pPr>
      <w:r w:rsidRPr="00FF4A6B">
        <w:rPr>
          <w:spacing w:val="-4"/>
          <w:lang w:val="sq-AL"/>
        </w:rPr>
        <w:t xml:space="preserve">a) </w:t>
      </w:r>
      <w:r w:rsidR="00442FC2" w:rsidRPr="00FF4A6B">
        <w:rPr>
          <w:spacing w:val="-4"/>
          <w:lang w:val="sq-AL"/>
        </w:rPr>
        <w:t>Brenda 30 (tridhjetë) ditëve nga hyrja në fuqi e këtij ligji, krijon regjistrin e kërkesave pa vendim, bazuar në rendin kronologjik të aplikimit të tyre pranë strukturave përgjegjëse në kohën e dorëzimit të tyre, bazuar në nivel qarku.</w:t>
      </w:r>
    </w:p>
    <w:p w:rsidR="00442FC2" w:rsidRPr="00FF4A6B" w:rsidRDefault="008510D8" w:rsidP="00E92FE8">
      <w:pPr>
        <w:pStyle w:val="Paragrafi"/>
        <w:rPr>
          <w:spacing w:val="-4"/>
          <w:lang w:val="sq-AL"/>
        </w:rPr>
      </w:pPr>
      <w:r w:rsidRPr="00FF4A6B">
        <w:rPr>
          <w:spacing w:val="-4"/>
          <w:lang w:val="sq-AL"/>
        </w:rPr>
        <w:t xml:space="preserve">b) </w:t>
      </w:r>
      <w:r w:rsidR="00442FC2" w:rsidRPr="00FF4A6B">
        <w:rPr>
          <w:spacing w:val="-4"/>
          <w:lang w:val="sq-AL"/>
        </w:rPr>
        <w:t xml:space="preserve">Brenda 90 (nëntëdhjetë) ditëve nga hyrja në fuqi e këtij ligji, nis procesin e njoftimit të subjekteve të shpronësuara për dokumentacionin që duhet plotësuar, në përputhje me kërkesat e përcaktuara me vendim të drejtorit të </w:t>
      </w:r>
      <w:r w:rsidR="005C3A2C" w:rsidRPr="00FF4A6B">
        <w:rPr>
          <w:spacing w:val="-4"/>
          <w:lang w:val="sq-AL"/>
        </w:rPr>
        <w:t>p</w:t>
      </w:r>
      <w:r w:rsidR="00442FC2" w:rsidRPr="00FF4A6B">
        <w:rPr>
          <w:spacing w:val="-4"/>
          <w:lang w:val="sq-AL"/>
        </w:rPr>
        <w:t xml:space="preserve">ërgjithshëm të </w:t>
      </w:r>
      <w:proofErr w:type="spellStart"/>
      <w:r w:rsidR="00442FC2" w:rsidRPr="00FF4A6B">
        <w:rPr>
          <w:spacing w:val="-4"/>
          <w:lang w:val="sq-AL"/>
        </w:rPr>
        <w:t>ATP</w:t>
      </w:r>
      <w:proofErr w:type="spellEnd"/>
      <w:r w:rsidR="00442FC2" w:rsidRPr="00FF4A6B">
        <w:rPr>
          <w:spacing w:val="-4"/>
          <w:lang w:val="sq-AL"/>
        </w:rPr>
        <w:t xml:space="preserve">-së, sipas prioritetit të përcaktuar në pikën 3, të nenit 15, të ligjit </w:t>
      </w:r>
      <w:r w:rsidR="00C81F4D" w:rsidRPr="00FF4A6B">
        <w:rPr>
          <w:spacing w:val="-4"/>
          <w:lang w:val="sq-AL"/>
        </w:rPr>
        <w:t xml:space="preserve">nr. </w:t>
      </w:r>
      <w:r w:rsidR="00442FC2" w:rsidRPr="00FF4A6B">
        <w:rPr>
          <w:spacing w:val="-4"/>
          <w:lang w:val="sq-AL"/>
        </w:rPr>
        <w:t>133/2015.</w:t>
      </w:r>
    </w:p>
    <w:p w:rsidR="00442FC2" w:rsidRPr="00FF4A6B" w:rsidRDefault="008510D8" w:rsidP="00E92FE8">
      <w:pPr>
        <w:pStyle w:val="Paragrafi"/>
        <w:rPr>
          <w:spacing w:val="-4"/>
          <w:lang w:val="sq-AL"/>
        </w:rPr>
      </w:pPr>
      <w:r w:rsidRPr="00FF4A6B">
        <w:rPr>
          <w:spacing w:val="-4"/>
          <w:lang w:val="sq-AL"/>
        </w:rPr>
        <w:t xml:space="preserve">c) </w:t>
      </w:r>
      <w:r w:rsidR="00442FC2" w:rsidRPr="00FF4A6B">
        <w:rPr>
          <w:spacing w:val="-4"/>
          <w:lang w:val="sq-AL"/>
        </w:rPr>
        <w:t>Procedurat e mbledhjes, përpunimit dhe administrimit të akteve nga subjektet e shpronësuara gjatë trajtimit të kërkesave u nënshtrohen dispozitave të Kodit të Procedurave Administrative.</w:t>
      </w:r>
    </w:p>
    <w:p w:rsidR="00442FC2" w:rsidRPr="00FF4A6B" w:rsidRDefault="00442FC2" w:rsidP="00E92FE8">
      <w:pPr>
        <w:pStyle w:val="Paragrafi"/>
        <w:rPr>
          <w:spacing w:val="-4"/>
          <w:lang w:val="sq-AL"/>
        </w:rPr>
      </w:pPr>
      <w:r w:rsidRPr="00FF4A6B">
        <w:rPr>
          <w:spacing w:val="-4"/>
          <w:lang w:val="sq-AL"/>
        </w:rPr>
        <w:t>17.</w:t>
      </w:r>
      <w:r w:rsidRPr="00FF4A6B">
        <w:rPr>
          <w:spacing w:val="-4"/>
          <w:lang w:val="sq-AL"/>
        </w:rPr>
        <w:tab/>
      </w:r>
      <w:r w:rsidR="00D31DB0" w:rsidRPr="00FF4A6B">
        <w:rPr>
          <w:spacing w:val="-4"/>
          <w:lang w:val="sq-AL"/>
        </w:rPr>
        <w:t xml:space="preserve"> </w:t>
      </w:r>
      <w:r w:rsidRPr="00FF4A6B">
        <w:rPr>
          <w:spacing w:val="-4"/>
          <w:lang w:val="sq-AL"/>
        </w:rPr>
        <w:t xml:space="preserve">Mënyra e trajtimit, shqyrtimit dhe e dhënies së vendimit për kërkesat e subjekteve të shpronësuara bëhet në përputhje me ligjin </w:t>
      </w:r>
      <w:r w:rsidR="004F6FF2" w:rsidRPr="00FF4A6B">
        <w:rPr>
          <w:spacing w:val="-4"/>
          <w:lang w:val="sq-AL"/>
        </w:rPr>
        <w:t xml:space="preserve">nr. </w:t>
      </w:r>
      <w:r w:rsidRPr="00FF4A6B">
        <w:rPr>
          <w:spacing w:val="-4"/>
          <w:lang w:val="sq-AL"/>
        </w:rPr>
        <w:t>133/2015, “Për trajtimin e pronës dhe përfundimin e procesit të kompensimit të pronave”.</w:t>
      </w:r>
    </w:p>
    <w:p w:rsidR="00442FC2" w:rsidRPr="00FF4A6B" w:rsidRDefault="00442FC2" w:rsidP="00E92FE8">
      <w:pPr>
        <w:pStyle w:val="Paragrafi"/>
        <w:rPr>
          <w:spacing w:val="-4"/>
          <w:lang w:val="sq-AL"/>
        </w:rPr>
      </w:pPr>
      <w:r w:rsidRPr="00FF4A6B">
        <w:rPr>
          <w:spacing w:val="-4"/>
          <w:lang w:val="sq-AL"/>
        </w:rPr>
        <w:lastRenderedPageBreak/>
        <w:t xml:space="preserve">18. </w:t>
      </w:r>
      <w:r w:rsidRPr="00FF4A6B">
        <w:rPr>
          <w:spacing w:val="-4"/>
          <w:lang w:val="sq-AL"/>
        </w:rPr>
        <w:tab/>
      </w:r>
      <w:proofErr w:type="spellStart"/>
      <w:r w:rsidRPr="00FF4A6B">
        <w:rPr>
          <w:spacing w:val="-4"/>
          <w:lang w:val="sq-AL"/>
        </w:rPr>
        <w:t>ATP</w:t>
      </w:r>
      <w:proofErr w:type="spellEnd"/>
      <w:r w:rsidRPr="00FF4A6B">
        <w:rPr>
          <w:spacing w:val="-4"/>
          <w:lang w:val="sq-AL"/>
        </w:rPr>
        <w:t>-ja, pas kontrollit, vlerësimit dhe shqyrtimit të kërkesave e të marrjes së vendimit, pajis subjektet e shpronësuara me dokumentin përkatës për njohjen, masën dhe mënyrën e kompensimit të pronës sipas rastit, kompensimin fizik brenda kufijve të pronës së njohur, kompensimin nga fondi i tokës apo kompensimin financiar të pasurisë</w:t>
      </w:r>
      <w:r w:rsidR="00DE14C7" w:rsidRPr="00FF4A6B">
        <w:rPr>
          <w:spacing w:val="-4"/>
          <w:lang w:val="sq-AL"/>
        </w:rPr>
        <w:t>,</w:t>
      </w:r>
      <w:r w:rsidRPr="00FF4A6B">
        <w:rPr>
          <w:spacing w:val="-4"/>
          <w:lang w:val="sq-AL"/>
        </w:rPr>
        <w:t xml:space="preserve"> si dhe të </w:t>
      </w:r>
      <w:proofErr w:type="spellStart"/>
      <w:r w:rsidRPr="00FF4A6B">
        <w:rPr>
          <w:spacing w:val="-4"/>
          <w:lang w:val="sq-AL"/>
        </w:rPr>
        <w:t>të</w:t>
      </w:r>
      <w:proofErr w:type="spellEnd"/>
      <w:r w:rsidRPr="00FF4A6B">
        <w:rPr>
          <w:spacing w:val="-4"/>
          <w:lang w:val="sq-AL"/>
        </w:rPr>
        <w:t xml:space="preserve"> drejtave të tjera reale, sipas përcaktimeve në ligjin </w:t>
      </w:r>
      <w:r w:rsidR="004F6FF2" w:rsidRPr="00FF4A6B">
        <w:rPr>
          <w:spacing w:val="-4"/>
          <w:lang w:val="sq-AL"/>
        </w:rPr>
        <w:t xml:space="preserve">nr. </w:t>
      </w:r>
      <w:r w:rsidRPr="00FF4A6B">
        <w:rPr>
          <w:spacing w:val="-4"/>
          <w:lang w:val="sq-AL"/>
        </w:rPr>
        <w:t>133/2015.</w:t>
      </w:r>
    </w:p>
    <w:p w:rsidR="00442FC2" w:rsidRPr="00FF4A6B" w:rsidRDefault="00442FC2" w:rsidP="00E92FE8">
      <w:pPr>
        <w:pStyle w:val="Paragrafi"/>
        <w:rPr>
          <w:spacing w:val="-4"/>
          <w:lang w:val="sq-AL"/>
        </w:rPr>
      </w:pPr>
      <w:r w:rsidRPr="00FF4A6B">
        <w:rPr>
          <w:spacing w:val="-4"/>
          <w:lang w:val="sq-AL"/>
        </w:rPr>
        <w:t xml:space="preserve">Në rast se </w:t>
      </w:r>
      <w:proofErr w:type="spellStart"/>
      <w:r w:rsidRPr="00FF4A6B">
        <w:rPr>
          <w:spacing w:val="-4"/>
          <w:lang w:val="sq-AL"/>
        </w:rPr>
        <w:t>ATP</w:t>
      </w:r>
      <w:proofErr w:type="spellEnd"/>
      <w:r w:rsidRPr="00FF4A6B">
        <w:rPr>
          <w:spacing w:val="-4"/>
          <w:lang w:val="sq-AL"/>
        </w:rPr>
        <w:t>-ja merr vendim për njohje dhe kompensim fizik në pronën e subjektit, prona vlerësohet, si më poshtë vijon:</w:t>
      </w:r>
    </w:p>
    <w:p w:rsidR="00442FC2" w:rsidRPr="00FF4A6B" w:rsidRDefault="00442FC2" w:rsidP="00E92FE8">
      <w:pPr>
        <w:pStyle w:val="Paragrafi"/>
        <w:rPr>
          <w:spacing w:val="-4"/>
          <w:lang w:val="sq-AL"/>
        </w:rPr>
      </w:pPr>
      <w:r w:rsidRPr="00FF4A6B">
        <w:rPr>
          <w:spacing w:val="-4"/>
          <w:lang w:val="sq-AL"/>
        </w:rPr>
        <w:t>a)</w:t>
      </w:r>
      <w:r w:rsidRPr="00FF4A6B">
        <w:rPr>
          <w:spacing w:val="-4"/>
          <w:lang w:val="sq-AL"/>
        </w:rPr>
        <w:tab/>
      </w:r>
      <w:r w:rsidR="00D31DB0" w:rsidRPr="00FF4A6B">
        <w:rPr>
          <w:spacing w:val="-4"/>
          <w:lang w:val="sq-AL"/>
        </w:rPr>
        <w:t xml:space="preserve"> </w:t>
      </w:r>
      <w:r w:rsidRPr="00FF4A6B">
        <w:rPr>
          <w:spacing w:val="-4"/>
          <w:lang w:val="sq-AL"/>
        </w:rPr>
        <w:t xml:space="preserve">Prona e njohur për kompensim vlerësohet në bazë të zërit </w:t>
      </w:r>
      <w:proofErr w:type="spellStart"/>
      <w:r w:rsidRPr="00FF4A6B">
        <w:rPr>
          <w:spacing w:val="-4"/>
          <w:lang w:val="sq-AL"/>
        </w:rPr>
        <w:t>kadastral</w:t>
      </w:r>
      <w:proofErr w:type="spellEnd"/>
      <w:r w:rsidRPr="00FF4A6B">
        <w:rPr>
          <w:spacing w:val="-4"/>
          <w:lang w:val="sq-AL"/>
        </w:rPr>
        <w:t xml:space="preserve"> që ka pasur në kohën e shpronësimit;</w:t>
      </w:r>
    </w:p>
    <w:p w:rsidR="00442FC2" w:rsidRPr="00FF4A6B" w:rsidRDefault="00442FC2" w:rsidP="00E92FE8">
      <w:pPr>
        <w:pStyle w:val="Paragrafi"/>
        <w:rPr>
          <w:spacing w:val="-4"/>
          <w:lang w:val="sq-AL"/>
        </w:rPr>
      </w:pPr>
      <w:r w:rsidRPr="00FF4A6B">
        <w:rPr>
          <w:spacing w:val="-4"/>
          <w:lang w:val="sq-AL"/>
        </w:rPr>
        <w:t>b)</w:t>
      </w:r>
      <w:r w:rsidR="00D31DB0" w:rsidRPr="00FF4A6B">
        <w:rPr>
          <w:spacing w:val="-4"/>
          <w:lang w:val="sq-AL"/>
        </w:rPr>
        <w:t xml:space="preserve"> </w:t>
      </w:r>
      <w:r w:rsidRPr="00FF4A6B">
        <w:rPr>
          <w:spacing w:val="-4"/>
          <w:lang w:val="sq-AL"/>
        </w:rPr>
        <w:tab/>
        <w:t xml:space="preserve">Prona e kthyer vlerësohet sipas zërit </w:t>
      </w:r>
      <w:proofErr w:type="spellStart"/>
      <w:r w:rsidRPr="00FF4A6B">
        <w:rPr>
          <w:spacing w:val="-4"/>
          <w:lang w:val="sq-AL"/>
        </w:rPr>
        <w:t>kadastral</w:t>
      </w:r>
      <w:proofErr w:type="spellEnd"/>
      <w:r w:rsidRPr="00FF4A6B">
        <w:rPr>
          <w:spacing w:val="-4"/>
          <w:lang w:val="sq-AL"/>
        </w:rPr>
        <w:t xml:space="preserve"> aktual të saj dhe sipas zërit </w:t>
      </w:r>
      <w:proofErr w:type="spellStart"/>
      <w:r w:rsidRPr="00FF4A6B">
        <w:rPr>
          <w:spacing w:val="-4"/>
          <w:lang w:val="sq-AL"/>
        </w:rPr>
        <w:t>kadastral</w:t>
      </w:r>
      <w:proofErr w:type="spellEnd"/>
      <w:r w:rsidRPr="00FF4A6B">
        <w:rPr>
          <w:spacing w:val="-4"/>
          <w:lang w:val="sq-AL"/>
        </w:rPr>
        <w:t xml:space="preserve"> që ka pasur në kohën e shpronësimit, duke llogaritur diferencën e vlerës, që do të rezultojë nga ndryshimi i zërit </w:t>
      </w:r>
      <w:proofErr w:type="spellStart"/>
      <w:r w:rsidRPr="00FF4A6B">
        <w:rPr>
          <w:spacing w:val="-4"/>
          <w:lang w:val="sq-AL"/>
        </w:rPr>
        <w:t>kadastral</w:t>
      </w:r>
      <w:proofErr w:type="spellEnd"/>
      <w:r w:rsidRPr="00FF4A6B">
        <w:rPr>
          <w:spacing w:val="-4"/>
          <w:lang w:val="sq-AL"/>
        </w:rPr>
        <w:t>;</w:t>
      </w:r>
    </w:p>
    <w:p w:rsidR="00442FC2" w:rsidRPr="00FF4A6B" w:rsidRDefault="00442FC2" w:rsidP="00E92FE8">
      <w:pPr>
        <w:pStyle w:val="Paragrafi"/>
        <w:rPr>
          <w:spacing w:val="-4"/>
          <w:lang w:val="sq-AL"/>
        </w:rPr>
      </w:pPr>
      <w:r w:rsidRPr="00FF4A6B">
        <w:rPr>
          <w:spacing w:val="-4"/>
          <w:lang w:val="sq-AL"/>
        </w:rPr>
        <w:t>c)</w:t>
      </w:r>
      <w:r w:rsidRPr="00FF4A6B">
        <w:rPr>
          <w:spacing w:val="-4"/>
          <w:lang w:val="sq-AL"/>
        </w:rPr>
        <w:tab/>
      </w:r>
      <w:r w:rsidR="008510D8" w:rsidRPr="00FF4A6B">
        <w:rPr>
          <w:spacing w:val="-4"/>
          <w:lang w:val="sq-AL"/>
        </w:rPr>
        <w:t xml:space="preserve"> </w:t>
      </w:r>
      <w:r w:rsidRPr="00FF4A6B">
        <w:rPr>
          <w:spacing w:val="-4"/>
          <w:lang w:val="sq-AL"/>
        </w:rPr>
        <w:t xml:space="preserve">Kur nga ky vlerësim rezulton se subjekti përfiton një pronë që ka vlerë më të lartë sesa prona që ka pasur në momentin e shpronësimit, atëherë subjektit i kompensohet fizikisht sipërfaqja që i korrespondon vlerësimit dhe pjesa tjetër e pronës kalon në fondin e tokës me vendim të </w:t>
      </w:r>
      <w:proofErr w:type="spellStart"/>
      <w:r w:rsidRPr="00FF4A6B">
        <w:rPr>
          <w:spacing w:val="-4"/>
          <w:lang w:val="sq-AL"/>
        </w:rPr>
        <w:t>ATP</w:t>
      </w:r>
      <w:proofErr w:type="spellEnd"/>
      <w:r w:rsidRPr="00FF4A6B">
        <w:rPr>
          <w:spacing w:val="-4"/>
          <w:lang w:val="sq-AL"/>
        </w:rPr>
        <w:t xml:space="preserve">-së. </w:t>
      </w:r>
    </w:p>
    <w:p w:rsidR="00442FC2" w:rsidRPr="00FF4A6B" w:rsidRDefault="00442FC2" w:rsidP="00E92FE8">
      <w:pPr>
        <w:pStyle w:val="Paragrafi"/>
        <w:rPr>
          <w:spacing w:val="-4"/>
          <w:lang w:val="sq-AL"/>
        </w:rPr>
      </w:pPr>
      <w:r w:rsidRPr="00FF4A6B">
        <w:rPr>
          <w:spacing w:val="-4"/>
          <w:lang w:val="sq-AL"/>
        </w:rPr>
        <w:t>Pozicionimi i pronës pas vlerësimit do të kryhet nga grupi i punës.</w:t>
      </w:r>
    </w:p>
    <w:p w:rsidR="00442FC2" w:rsidRPr="00FF4A6B" w:rsidRDefault="00442FC2" w:rsidP="00E92FE8">
      <w:pPr>
        <w:pStyle w:val="Paragrafi"/>
        <w:rPr>
          <w:spacing w:val="-4"/>
          <w:lang w:val="sq-AL"/>
        </w:rPr>
      </w:pPr>
      <w:r w:rsidRPr="00FF4A6B">
        <w:rPr>
          <w:spacing w:val="-4"/>
          <w:lang w:val="sq-AL"/>
        </w:rPr>
        <w:t xml:space="preserve">Në rast se edhe pas përfundimit të procedurës së ankandit nuk përdoret tërësisht fondi i kompensimit fizik, </w:t>
      </w:r>
      <w:proofErr w:type="spellStart"/>
      <w:r w:rsidRPr="00FF4A6B">
        <w:rPr>
          <w:spacing w:val="-4"/>
          <w:lang w:val="sq-AL"/>
        </w:rPr>
        <w:t>ATP</w:t>
      </w:r>
      <w:proofErr w:type="spellEnd"/>
      <w:r w:rsidRPr="00FF4A6B">
        <w:rPr>
          <w:spacing w:val="-4"/>
          <w:lang w:val="sq-AL"/>
        </w:rPr>
        <w:t xml:space="preserve">-ja disponon drejtpërdrejt me vendim kompensimi fizik. Ky fond kalon me anë të një </w:t>
      </w:r>
      <w:proofErr w:type="spellStart"/>
      <w:r w:rsidRPr="00FF4A6B">
        <w:rPr>
          <w:spacing w:val="-4"/>
          <w:lang w:val="sq-AL"/>
        </w:rPr>
        <w:t>memo</w:t>
      </w:r>
      <w:proofErr w:type="spellEnd"/>
      <w:r w:rsidRPr="00FF4A6B">
        <w:rPr>
          <w:spacing w:val="-4"/>
          <w:lang w:val="sq-AL"/>
        </w:rPr>
        <w:t xml:space="preserve">-relacioni të miratuar nga drejtori i </w:t>
      </w:r>
      <w:r w:rsidR="005C3A2C" w:rsidRPr="00FF4A6B">
        <w:rPr>
          <w:spacing w:val="-4"/>
          <w:lang w:val="sq-AL"/>
        </w:rPr>
        <w:lastRenderedPageBreak/>
        <w:t>p</w:t>
      </w:r>
      <w:r w:rsidRPr="00FF4A6B">
        <w:rPr>
          <w:spacing w:val="-4"/>
          <w:lang w:val="sq-AL"/>
        </w:rPr>
        <w:t xml:space="preserve">ërgjithshëm i </w:t>
      </w:r>
      <w:proofErr w:type="spellStart"/>
      <w:r w:rsidRPr="00FF4A6B">
        <w:rPr>
          <w:spacing w:val="-4"/>
          <w:lang w:val="sq-AL"/>
        </w:rPr>
        <w:t>ATP</w:t>
      </w:r>
      <w:proofErr w:type="spellEnd"/>
      <w:r w:rsidRPr="00FF4A6B">
        <w:rPr>
          <w:spacing w:val="-4"/>
          <w:lang w:val="sq-AL"/>
        </w:rPr>
        <w:t>-së për trajtimin e kërkesave të reja për njohje dhe kompensim fizik, duke pasur parasysh vendndodhjen e pronës së pretenduar nga subjekti kërkues;</w:t>
      </w:r>
    </w:p>
    <w:p w:rsidR="00442FC2" w:rsidRPr="00FF4A6B" w:rsidRDefault="00442FC2" w:rsidP="00E92FE8">
      <w:pPr>
        <w:pStyle w:val="Paragrafi"/>
        <w:rPr>
          <w:spacing w:val="-4"/>
          <w:lang w:val="sq-AL"/>
        </w:rPr>
      </w:pPr>
      <w:r w:rsidRPr="00FF4A6B">
        <w:rPr>
          <w:spacing w:val="-4"/>
          <w:lang w:val="sq-AL"/>
        </w:rPr>
        <w:t>ç)</w:t>
      </w:r>
      <w:r w:rsidRPr="00FF4A6B">
        <w:rPr>
          <w:spacing w:val="-4"/>
          <w:lang w:val="sq-AL"/>
        </w:rPr>
        <w:tab/>
      </w:r>
      <w:r w:rsidR="008510D8" w:rsidRPr="00FF4A6B">
        <w:rPr>
          <w:spacing w:val="-4"/>
          <w:lang w:val="sq-AL"/>
        </w:rPr>
        <w:t xml:space="preserve"> </w:t>
      </w:r>
      <w:r w:rsidRPr="00FF4A6B">
        <w:rPr>
          <w:spacing w:val="-4"/>
          <w:lang w:val="sq-AL"/>
        </w:rPr>
        <w:t>Në rastet kur evidentohen mbivendosje të pronave të pretenduara për njohje dhe kompensim, palët mund të zgjidhin rastin me mbivendosje me marrëveshje me njëri-tjetrin ose në rrugë gjyqësore.</w:t>
      </w:r>
    </w:p>
    <w:p w:rsidR="00442FC2" w:rsidRPr="00FF4A6B" w:rsidRDefault="00442FC2" w:rsidP="00E92FE8">
      <w:pPr>
        <w:pStyle w:val="Paragrafi"/>
        <w:rPr>
          <w:spacing w:val="-4"/>
          <w:lang w:val="sq-AL"/>
        </w:rPr>
      </w:pPr>
      <w:r w:rsidRPr="00FF4A6B">
        <w:rPr>
          <w:spacing w:val="-4"/>
          <w:lang w:val="sq-AL"/>
        </w:rPr>
        <w:tab/>
      </w:r>
      <w:proofErr w:type="spellStart"/>
      <w:r w:rsidRPr="00FF4A6B">
        <w:rPr>
          <w:spacing w:val="-4"/>
          <w:lang w:val="sq-AL"/>
        </w:rPr>
        <w:t>ATP</w:t>
      </w:r>
      <w:proofErr w:type="spellEnd"/>
      <w:r w:rsidRPr="00FF4A6B">
        <w:rPr>
          <w:spacing w:val="-4"/>
          <w:lang w:val="sq-AL"/>
        </w:rPr>
        <w:t>-ja vijon procedurat për njohjen dhe kompensimin e pronës për pjesën që nuk ka mbivendosje.</w:t>
      </w:r>
    </w:p>
    <w:p w:rsidR="00442FC2" w:rsidRPr="00FF4A6B" w:rsidRDefault="00442FC2" w:rsidP="00E92FE8">
      <w:pPr>
        <w:pStyle w:val="Paragrafi"/>
        <w:rPr>
          <w:spacing w:val="-4"/>
          <w:lang w:val="sq-AL"/>
        </w:rPr>
      </w:pPr>
      <w:r w:rsidRPr="00FF4A6B">
        <w:rPr>
          <w:spacing w:val="-4"/>
          <w:lang w:val="sq-AL"/>
        </w:rPr>
        <w:t>19.</w:t>
      </w:r>
      <w:r w:rsidRPr="00FF4A6B">
        <w:rPr>
          <w:spacing w:val="-4"/>
          <w:lang w:val="sq-AL"/>
        </w:rPr>
        <w:tab/>
      </w:r>
      <w:r w:rsidR="00D31DB0" w:rsidRPr="00FF4A6B">
        <w:rPr>
          <w:spacing w:val="-4"/>
          <w:lang w:val="sq-AL"/>
        </w:rPr>
        <w:t xml:space="preserve"> </w:t>
      </w:r>
      <w:r w:rsidRPr="00FF4A6B">
        <w:rPr>
          <w:spacing w:val="-4"/>
          <w:lang w:val="sq-AL"/>
        </w:rPr>
        <w:t xml:space="preserve">Korrigjimi i vendimeve me gabime materiale bëhet nga </w:t>
      </w:r>
      <w:proofErr w:type="spellStart"/>
      <w:r w:rsidRPr="00FF4A6B">
        <w:rPr>
          <w:spacing w:val="-4"/>
          <w:lang w:val="sq-AL"/>
        </w:rPr>
        <w:t>ATP</w:t>
      </w:r>
      <w:proofErr w:type="spellEnd"/>
      <w:r w:rsidRPr="00FF4A6B">
        <w:rPr>
          <w:spacing w:val="-4"/>
          <w:lang w:val="sq-AL"/>
        </w:rPr>
        <w:t xml:space="preserve">-ja në çdo kohë me kërkesë të subjektit të interesuar. </w:t>
      </w:r>
    </w:p>
    <w:p w:rsidR="00442FC2" w:rsidRPr="00FF4A6B" w:rsidRDefault="00442FC2" w:rsidP="00E92FE8">
      <w:pPr>
        <w:pStyle w:val="Paragrafi"/>
        <w:rPr>
          <w:spacing w:val="-4"/>
          <w:lang w:val="sq-AL"/>
        </w:rPr>
      </w:pPr>
      <w:r w:rsidRPr="00FF4A6B">
        <w:rPr>
          <w:spacing w:val="-4"/>
          <w:lang w:val="sq-AL"/>
        </w:rPr>
        <w:tab/>
        <w:t xml:space="preserve">Trajtimi i këtyre kërkesave bëhet vetëm në bazë të akteve e të dokumenteve që gjenden në dosje, pa pranuar paraqitje të akteve të reja. </w:t>
      </w:r>
    </w:p>
    <w:p w:rsidR="00442FC2" w:rsidRPr="00FF4A6B" w:rsidRDefault="00442FC2" w:rsidP="00E92FE8">
      <w:pPr>
        <w:pStyle w:val="Paragrafi"/>
        <w:rPr>
          <w:spacing w:val="-4"/>
          <w:lang w:val="sq-AL"/>
        </w:rPr>
      </w:pPr>
      <w:r w:rsidRPr="00FF4A6B">
        <w:rPr>
          <w:spacing w:val="-4"/>
          <w:lang w:val="sq-AL"/>
        </w:rPr>
        <w:t xml:space="preserve">Trajtimi i këtyre kërkesave përfundon me dhënien e vendimit sipas rastit nga drejtori i </w:t>
      </w:r>
      <w:proofErr w:type="spellStart"/>
      <w:r w:rsidRPr="00FF4A6B">
        <w:rPr>
          <w:spacing w:val="-4"/>
          <w:lang w:val="sq-AL"/>
        </w:rPr>
        <w:t>ATP</w:t>
      </w:r>
      <w:proofErr w:type="spellEnd"/>
      <w:r w:rsidRPr="00FF4A6B">
        <w:rPr>
          <w:spacing w:val="-4"/>
          <w:lang w:val="sq-AL"/>
        </w:rPr>
        <w:t xml:space="preserve">-së, vendim i cili i bashkohet vendimit të ndrequr. </w:t>
      </w:r>
    </w:p>
    <w:p w:rsidR="00442FC2" w:rsidRPr="00FF4A6B" w:rsidRDefault="00442FC2" w:rsidP="00E92FE8">
      <w:pPr>
        <w:pStyle w:val="Paragrafi"/>
        <w:rPr>
          <w:spacing w:val="-4"/>
          <w:lang w:val="sq-AL"/>
        </w:rPr>
      </w:pPr>
      <w:r w:rsidRPr="00FF4A6B">
        <w:rPr>
          <w:spacing w:val="-4"/>
          <w:lang w:val="sq-AL"/>
        </w:rPr>
        <w:t>20.</w:t>
      </w:r>
      <w:r w:rsidRPr="00FF4A6B">
        <w:rPr>
          <w:spacing w:val="-4"/>
          <w:lang w:val="sq-AL"/>
        </w:rPr>
        <w:tab/>
      </w:r>
      <w:r w:rsidR="00D31DB0" w:rsidRPr="00FF4A6B">
        <w:rPr>
          <w:spacing w:val="-4"/>
          <w:lang w:val="sq-AL"/>
        </w:rPr>
        <w:t xml:space="preserve"> </w:t>
      </w:r>
      <w:r w:rsidRPr="00FF4A6B">
        <w:rPr>
          <w:spacing w:val="-4"/>
          <w:lang w:val="sq-AL"/>
        </w:rPr>
        <w:t xml:space="preserve">Vendimi </w:t>
      </w:r>
      <w:r w:rsidR="004F6FF2" w:rsidRPr="00FF4A6B">
        <w:rPr>
          <w:spacing w:val="-4"/>
          <w:lang w:val="sq-AL"/>
        </w:rPr>
        <w:t xml:space="preserve">nr. </w:t>
      </w:r>
      <w:r w:rsidRPr="00FF4A6B">
        <w:rPr>
          <w:spacing w:val="-4"/>
          <w:lang w:val="sq-AL"/>
        </w:rPr>
        <w:t>255, datë 13.4.2010, i Këshillit të Ministrave, “Për procedurat e mbledhjes, përpunimit dhe administrimit të akteve të subjekteve të shpronësuara, gjatë procesit të njohjes dhe kthimit apo kompensimit të pronës”, shfuqizohet.</w:t>
      </w:r>
    </w:p>
    <w:p w:rsidR="00442FC2" w:rsidRPr="00FF4A6B" w:rsidRDefault="00442FC2" w:rsidP="00E92FE8">
      <w:pPr>
        <w:pStyle w:val="Paragrafi"/>
        <w:rPr>
          <w:spacing w:val="-4"/>
          <w:lang w:val="sq-AL"/>
        </w:rPr>
      </w:pPr>
      <w:r w:rsidRPr="00FF4A6B">
        <w:rPr>
          <w:spacing w:val="-4"/>
          <w:lang w:val="sq-AL"/>
        </w:rPr>
        <w:t>21. Ngarkohet Agjencia e Trajtimit të Pronës për zbatimin e këtij vendimi.</w:t>
      </w:r>
    </w:p>
    <w:p w:rsidR="00442FC2" w:rsidRPr="00FF4A6B" w:rsidRDefault="00442FC2" w:rsidP="00E92FE8">
      <w:pPr>
        <w:pStyle w:val="Paragrafi"/>
        <w:rPr>
          <w:spacing w:val="-4"/>
          <w:lang w:val="sq-AL"/>
        </w:rPr>
      </w:pPr>
      <w:r w:rsidRPr="00FF4A6B">
        <w:rPr>
          <w:spacing w:val="-4"/>
          <w:lang w:val="sq-AL"/>
        </w:rPr>
        <w:t>Ky ven</w:t>
      </w:r>
      <w:r w:rsidR="007B0E5A" w:rsidRPr="00FF4A6B">
        <w:rPr>
          <w:spacing w:val="-4"/>
          <w:lang w:val="sq-AL"/>
        </w:rPr>
        <w:t xml:space="preserve">dim hyn në fuqi pas botimit në </w:t>
      </w:r>
      <w:r w:rsidRPr="00FF4A6B">
        <w:rPr>
          <w:spacing w:val="-4"/>
          <w:lang w:val="sq-AL"/>
        </w:rPr>
        <w:t xml:space="preserve">Fletoren </w:t>
      </w:r>
      <w:r w:rsidR="007B0E5A" w:rsidRPr="00FF4A6B">
        <w:rPr>
          <w:spacing w:val="-4"/>
          <w:lang w:val="sq-AL"/>
        </w:rPr>
        <w:t>Zyrtare</w:t>
      </w:r>
      <w:r w:rsidRPr="00FF4A6B">
        <w:rPr>
          <w:spacing w:val="-4"/>
          <w:lang w:val="sq-AL"/>
        </w:rPr>
        <w:t>.</w:t>
      </w:r>
    </w:p>
    <w:p w:rsidR="00442FC2" w:rsidRPr="00EA60E2" w:rsidRDefault="00442FC2" w:rsidP="00EA60E2">
      <w:pPr>
        <w:pStyle w:val="Hapesira7"/>
      </w:pPr>
    </w:p>
    <w:p w:rsidR="007B0E5A" w:rsidRPr="00FF4A6B" w:rsidRDefault="007B0E5A" w:rsidP="00E92FE8">
      <w:pPr>
        <w:pStyle w:val="Autoriteti"/>
        <w:keepNext w:val="0"/>
        <w:rPr>
          <w:spacing w:val="-4"/>
          <w:lang w:val="sq-AL"/>
        </w:rPr>
      </w:pPr>
      <w:r w:rsidRPr="00FF4A6B">
        <w:rPr>
          <w:spacing w:val="-4"/>
          <w:lang w:val="sq-AL"/>
        </w:rPr>
        <w:t>ZËVENDËSKRYEMINISTRI</w:t>
      </w:r>
    </w:p>
    <w:p w:rsidR="007B0E5A" w:rsidRDefault="007B0E5A" w:rsidP="00E92FE8">
      <w:pPr>
        <w:pStyle w:val="AutoritetiEmer"/>
        <w:rPr>
          <w:spacing w:val="-4"/>
          <w:lang w:val="sq-AL"/>
        </w:rPr>
      </w:pPr>
      <w:proofErr w:type="spellStart"/>
      <w:r w:rsidRPr="00FF4A6B">
        <w:rPr>
          <w:spacing w:val="-4"/>
          <w:lang w:val="sq-AL"/>
        </w:rPr>
        <w:t>Niko</w:t>
      </w:r>
      <w:proofErr w:type="spellEnd"/>
      <w:r w:rsidRPr="00FF4A6B">
        <w:rPr>
          <w:spacing w:val="-4"/>
          <w:lang w:val="sq-AL"/>
        </w:rPr>
        <w:t xml:space="preserve"> </w:t>
      </w:r>
      <w:proofErr w:type="spellStart"/>
      <w:r w:rsidRPr="00FF4A6B">
        <w:rPr>
          <w:spacing w:val="-4"/>
          <w:lang w:val="sq-AL"/>
        </w:rPr>
        <w:t>Peleshi</w:t>
      </w:r>
      <w:proofErr w:type="spellEnd"/>
    </w:p>
    <w:p w:rsidR="008E716E" w:rsidRDefault="008E716E" w:rsidP="00E92FE8">
      <w:pPr>
        <w:pStyle w:val="Paragrafi"/>
        <w:rPr>
          <w:lang w:val="sq-AL"/>
        </w:rPr>
        <w:sectPr w:rsidR="008E716E" w:rsidSect="008E716E">
          <w:headerReference w:type="even" r:id="rId23"/>
          <w:headerReference w:type="default" r:id="rId24"/>
          <w:type w:val="continuous"/>
          <w:pgSz w:w="11907" w:h="16840" w:code="9"/>
          <w:pgMar w:top="720" w:right="1134" w:bottom="720" w:left="1134" w:header="851" w:footer="851" w:gutter="0"/>
          <w:cols w:num="2" w:space="454"/>
          <w:docGrid w:linePitch="360"/>
        </w:sectPr>
      </w:pPr>
    </w:p>
    <w:p w:rsidR="00BA01C9" w:rsidRPr="004F6FF2" w:rsidRDefault="00BA01C9" w:rsidP="00E92FE8">
      <w:pPr>
        <w:pStyle w:val="Paragrafi"/>
        <w:rPr>
          <w:lang w:val="sq-AL"/>
        </w:rPr>
      </w:pPr>
      <w:r w:rsidRPr="004F6FF2">
        <w:rPr>
          <w:noProof/>
          <w:lang w:val="sq-AL" w:eastAsia="sq-AL"/>
        </w:rPr>
        <w:lastRenderedPageBreak/>
        <w:drawing>
          <wp:inline distT="0" distB="0" distL="0" distR="0">
            <wp:extent cx="5711507" cy="7651750"/>
            <wp:effectExtent l="19050" t="0" r="3493" b="0"/>
            <wp:docPr id="21" name="Picture 12" descr="FORMULARI TIP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TIP_Page_1.jpg"/>
                    <pic:cNvPicPr/>
                  </pic:nvPicPr>
                  <pic:blipFill>
                    <a:blip r:embed="rId25" cstate="print"/>
                    <a:srcRect l="5606" t="9571" r="7187" b="7777"/>
                    <a:stretch>
                      <a:fillRect/>
                    </a:stretch>
                  </pic:blipFill>
                  <pic:spPr>
                    <a:xfrm>
                      <a:off x="0" y="0"/>
                      <a:ext cx="5712464" cy="7653032"/>
                    </a:xfrm>
                    <a:prstGeom prst="rect">
                      <a:avLst/>
                    </a:prstGeom>
                  </pic:spPr>
                </pic:pic>
              </a:graphicData>
            </a:graphic>
          </wp:inline>
        </w:drawing>
      </w:r>
    </w:p>
    <w:p w:rsidR="0040500A" w:rsidRPr="00CB7440" w:rsidRDefault="00442FC2" w:rsidP="00CB7440">
      <w:pPr>
        <w:pStyle w:val="Paragrafi"/>
        <w:ind w:firstLine="0"/>
        <w:jc w:val="center"/>
        <w:rPr>
          <w:lang w:val="sq-AL"/>
        </w:rPr>
      </w:pPr>
      <w:r w:rsidRPr="004F6FF2">
        <w:rPr>
          <w:noProof/>
          <w:lang w:val="sq-AL" w:eastAsia="sq-AL"/>
        </w:rPr>
        <w:lastRenderedPageBreak/>
        <w:drawing>
          <wp:inline distT="0" distB="0" distL="0" distR="0">
            <wp:extent cx="5357622" cy="5164532"/>
            <wp:effectExtent l="19050" t="0" r="0" b="0"/>
            <wp:docPr id="12" name="Picture 11" descr="FORMULARI TIP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TIP_Page_2.jpg"/>
                    <pic:cNvPicPr/>
                  </pic:nvPicPr>
                  <pic:blipFill>
                    <a:blip r:embed="rId26" cstate="print"/>
                    <a:srcRect l="7015" t="4187" r="5519" b="35095"/>
                    <a:stretch>
                      <a:fillRect/>
                    </a:stretch>
                  </pic:blipFill>
                  <pic:spPr>
                    <a:xfrm>
                      <a:off x="0" y="0"/>
                      <a:ext cx="5360132" cy="5166952"/>
                    </a:xfrm>
                    <a:prstGeom prst="rect">
                      <a:avLst/>
                    </a:prstGeom>
                  </pic:spPr>
                </pic:pic>
              </a:graphicData>
            </a:graphic>
          </wp:inline>
        </w:drawing>
      </w:r>
    </w:p>
    <w:p w:rsidR="008E716E" w:rsidRDefault="008E716E" w:rsidP="00E92FE8">
      <w:pPr>
        <w:pStyle w:val="Paragrafi"/>
        <w:jc w:val="center"/>
        <w:rPr>
          <w:b/>
          <w:spacing w:val="-4"/>
          <w:lang w:val="sq-AL"/>
        </w:rPr>
        <w:sectPr w:rsidR="008E716E" w:rsidSect="0041245E">
          <w:type w:val="continuous"/>
          <w:pgSz w:w="11907" w:h="16840" w:code="9"/>
          <w:pgMar w:top="720" w:right="1134" w:bottom="720" w:left="1134" w:header="851" w:footer="851" w:gutter="0"/>
          <w:cols w:space="720"/>
          <w:docGrid w:linePitch="360"/>
        </w:sectPr>
      </w:pPr>
    </w:p>
    <w:p w:rsidR="00EA2384" w:rsidRPr="00FF4A6B" w:rsidRDefault="008510D8" w:rsidP="00E92FE8">
      <w:pPr>
        <w:pStyle w:val="Paragrafi"/>
        <w:jc w:val="center"/>
        <w:rPr>
          <w:b/>
          <w:spacing w:val="-4"/>
          <w:lang w:val="sq-AL"/>
        </w:rPr>
      </w:pPr>
      <w:r w:rsidRPr="00FF4A6B">
        <w:rPr>
          <w:b/>
          <w:spacing w:val="-4"/>
          <w:lang w:val="sq-AL"/>
        </w:rPr>
        <w:lastRenderedPageBreak/>
        <w:t>VENDI</w:t>
      </w:r>
      <w:r w:rsidR="00EA2384" w:rsidRPr="00FF4A6B">
        <w:rPr>
          <w:b/>
          <w:spacing w:val="-4"/>
          <w:lang w:val="sq-AL"/>
        </w:rPr>
        <w:t>M</w:t>
      </w:r>
    </w:p>
    <w:p w:rsidR="00EA2384" w:rsidRPr="00FF4A6B" w:rsidRDefault="004F6FF2" w:rsidP="00E92FE8">
      <w:pPr>
        <w:pStyle w:val="Paragrafi"/>
        <w:jc w:val="center"/>
        <w:rPr>
          <w:b/>
          <w:spacing w:val="-4"/>
          <w:lang w:val="sq-AL"/>
        </w:rPr>
      </w:pPr>
      <w:r w:rsidRPr="00FF4A6B">
        <w:rPr>
          <w:b/>
          <w:spacing w:val="-4"/>
          <w:lang w:val="sq-AL"/>
        </w:rPr>
        <w:t xml:space="preserve">Nr. </w:t>
      </w:r>
      <w:r w:rsidR="00EA2384" w:rsidRPr="00FF4A6B">
        <w:rPr>
          <w:b/>
          <w:spacing w:val="-4"/>
          <w:lang w:val="sq-AL"/>
        </w:rPr>
        <w:t>223, datë 23.3.2016</w:t>
      </w:r>
    </w:p>
    <w:p w:rsidR="00EA2384" w:rsidRPr="00EA60E2" w:rsidRDefault="00EA2384" w:rsidP="00EA60E2">
      <w:pPr>
        <w:pStyle w:val="Hapesira7"/>
      </w:pPr>
    </w:p>
    <w:p w:rsidR="00EA2384" w:rsidRPr="00FF4A6B" w:rsidRDefault="00EA2384" w:rsidP="00E92FE8">
      <w:pPr>
        <w:pStyle w:val="Paragrafi"/>
        <w:jc w:val="center"/>
        <w:rPr>
          <w:b/>
          <w:spacing w:val="-4"/>
          <w:lang w:val="sq-AL"/>
        </w:rPr>
      </w:pPr>
      <w:r w:rsidRPr="00FF4A6B">
        <w:rPr>
          <w:b/>
          <w:spacing w:val="-4"/>
          <w:lang w:val="sq-AL"/>
        </w:rPr>
        <w:t>PËR</w:t>
      </w:r>
      <w:r w:rsidR="00BA01C9" w:rsidRPr="00FF4A6B">
        <w:rPr>
          <w:b/>
          <w:spacing w:val="-4"/>
          <w:lang w:val="sq-AL"/>
        </w:rPr>
        <w:t xml:space="preserve"> </w:t>
      </w:r>
      <w:r w:rsidRPr="00FF4A6B">
        <w:rPr>
          <w:b/>
          <w:spacing w:val="-4"/>
          <w:lang w:val="sq-AL"/>
        </w:rPr>
        <w:t>PËRCAKTIMIN E RREGULLAVE DHE TË PROCEDURAVE PËR VLERËSIMIN DHE SHPËRNDARJEN E FONDIT FINANCIAR E FIZIK PËR KOMPENSIMIN E PRONAVE</w:t>
      </w:r>
    </w:p>
    <w:p w:rsidR="00EA2384" w:rsidRPr="0020431D" w:rsidRDefault="00EA2384" w:rsidP="00E92FE8">
      <w:pPr>
        <w:pStyle w:val="Paragrafi"/>
        <w:rPr>
          <w:spacing w:val="-4"/>
          <w:sz w:val="14"/>
          <w:lang w:val="sq-AL"/>
        </w:rPr>
      </w:pPr>
    </w:p>
    <w:p w:rsidR="00EA2384" w:rsidRPr="00FF4A6B" w:rsidRDefault="00EA2384" w:rsidP="00E92FE8">
      <w:pPr>
        <w:pStyle w:val="Paragrafi"/>
        <w:rPr>
          <w:spacing w:val="-4"/>
          <w:lang w:val="sq-AL"/>
        </w:rPr>
      </w:pPr>
      <w:r w:rsidRPr="00FF4A6B">
        <w:rPr>
          <w:spacing w:val="-4"/>
          <w:lang w:val="sq-AL"/>
        </w:rPr>
        <w:t>Në mbështetje të nenit 100 të Kushtetutës dhe të nenit 37, të</w:t>
      </w:r>
      <w:r w:rsidR="004F6FF2" w:rsidRPr="00FF4A6B">
        <w:rPr>
          <w:spacing w:val="-4"/>
          <w:lang w:val="sq-AL"/>
        </w:rPr>
        <w:t xml:space="preserve"> </w:t>
      </w:r>
      <w:r w:rsidRPr="00FF4A6B">
        <w:rPr>
          <w:spacing w:val="-4"/>
          <w:lang w:val="sq-AL"/>
        </w:rPr>
        <w:t xml:space="preserve">ligjit </w:t>
      </w:r>
      <w:r w:rsidR="004F6FF2" w:rsidRPr="00FF4A6B">
        <w:rPr>
          <w:spacing w:val="-4"/>
          <w:lang w:val="sq-AL"/>
        </w:rPr>
        <w:t xml:space="preserve">nr. </w:t>
      </w:r>
      <w:r w:rsidRPr="00FF4A6B">
        <w:rPr>
          <w:spacing w:val="-4"/>
          <w:lang w:val="sq-AL"/>
        </w:rPr>
        <w:t>133/2015, “Për trajtimin e pronës dhe përfundimin e procesit të kompensimit të pronave”, me propozimin e ministrit të Drejtësisë, Këshilli i Ministrave</w:t>
      </w:r>
    </w:p>
    <w:p w:rsidR="00EA2384" w:rsidRPr="00EA60E2" w:rsidRDefault="00EA2384" w:rsidP="00EA60E2">
      <w:pPr>
        <w:pStyle w:val="Hapesira7"/>
      </w:pPr>
    </w:p>
    <w:p w:rsidR="00EA2384" w:rsidRPr="00FF4A6B" w:rsidRDefault="007B0E5A" w:rsidP="00E92FE8">
      <w:pPr>
        <w:pStyle w:val="Paragrafi"/>
        <w:jc w:val="center"/>
        <w:rPr>
          <w:spacing w:val="-4"/>
          <w:lang w:val="sq-AL"/>
        </w:rPr>
      </w:pPr>
      <w:r w:rsidRPr="00FF4A6B">
        <w:rPr>
          <w:spacing w:val="-4"/>
          <w:lang w:val="sq-AL"/>
        </w:rPr>
        <w:t>VENDOS</w:t>
      </w:r>
      <w:r w:rsidR="00EA2384" w:rsidRPr="00FF4A6B">
        <w:rPr>
          <w:spacing w:val="-4"/>
          <w:lang w:val="sq-AL"/>
        </w:rPr>
        <w:t>I:</w:t>
      </w:r>
    </w:p>
    <w:p w:rsidR="00EA2384" w:rsidRPr="00EA60E2" w:rsidRDefault="00EA2384" w:rsidP="00EA60E2">
      <w:pPr>
        <w:pStyle w:val="Hapesira7"/>
      </w:pPr>
    </w:p>
    <w:p w:rsidR="00EA2384" w:rsidRPr="00FF4A6B" w:rsidRDefault="008510D8" w:rsidP="00E92FE8">
      <w:pPr>
        <w:pStyle w:val="Paragrafi"/>
        <w:rPr>
          <w:spacing w:val="-4"/>
          <w:lang w:val="sq-AL"/>
        </w:rPr>
      </w:pPr>
      <w:r w:rsidRPr="00FF4A6B">
        <w:rPr>
          <w:spacing w:val="-4"/>
          <w:lang w:val="sq-AL"/>
        </w:rPr>
        <w:t xml:space="preserve">1. </w:t>
      </w:r>
      <w:r w:rsidR="00EA2384" w:rsidRPr="00FF4A6B">
        <w:rPr>
          <w:spacing w:val="-4"/>
          <w:lang w:val="sq-AL"/>
        </w:rPr>
        <w:t xml:space="preserve">Ky vendim rregullon përcaktimin e rregullave dhe të procedurave për vlerësimin dhe shpërndarjen e fondit financiar dhe fizik për kompensimin e pronave. </w:t>
      </w:r>
    </w:p>
    <w:p w:rsidR="00EA2384" w:rsidRPr="00EA60E2" w:rsidRDefault="00EA2384" w:rsidP="00EA60E2">
      <w:pPr>
        <w:pStyle w:val="Hapesira7"/>
      </w:pPr>
    </w:p>
    <w:p w:rsidR="00EA2384" w:rsidRPr="00FF4A6B" w:rsidRDefault="00EA2384" w:rsidP="00E92FE8">
      <w:pPr>
        <w:pStyle w:val="Paragrafi"/>
        <w:jc w:val="center"/>
        <w:rPr>
          <w:spacing w:val="-4"/>
          <w:lang w:val="sq-AL"/>
        </w:rPr>
      </w:pPr>
      <w:r w:rsidRPr="00FF4A6B">
        <w:rPr>
          <w:spacing w:val="-4"/>
          <w:lang w:val="sq-AL"/>
        </w:rPr>
        <w:lastRenderedPageBreak/>
        <w:t>KREU I</w:t>
      </w:r>
    </w:p>
    <w:p w:rsidR="00EA2384" w:rsidRPr="00FF4A6B" w:rsidRDefault="00EA2384" w:rsidP="00E92FE8">
      <w:pPr>
        <w:pStyle w:val="Paragrafi"/>
        <w:jc w:val="center"/>
        <w:rPr>
          <w:spacing w:val="-4"/>
          <w:lang w:val="sq-AL"/>
        </w:rPr>
      </w:pPr>
      <w:r w:rsidRPr="00FF4A6B">
        <w:rPr>
          <w:spacing w:val="-4"/>
          <w:lang w:val="sq-AL"/>
        </w:rPr>
        <w:t>VLERËSIMI FINANCIAR</w:t>
      </w:r>
    </w:p>
    <w:p w:rsidR="00EA2384" w:rsidRPr="00FF4A6B" w:rsidRDefault="008510D8" w:rsidP="00E92FE8">
      <w:pPr>
        <w:pStyle w:val="Paragrafi"/>
        <w:rPr>
          <w:spacing w:val="-4"/>
          <w:lang w:val="sq-AL"/>
        </w:rPr>
      </w:pPr>
      <w:r w:rsidRPr="00FF4A6B">
        <w:rPr>
          <w:spacing w:val="-4"/>
          <w:lang w:val="sq-AL"/>
        </w:rPr>
        <w:t xml:space="preserve">2. </w:t>
      </w:r>
      <w:r w:rsidR="00EA2384" w:rsidRPr="00FF4A6B">
        <w:rPr>
          <w:spacing w:val="-4"/>
          <w:lang w:val="sq-AL"/>
        </w:rPr>
        <w:t xml:space="preserve">Agjencia e Trajtimit të Pronës (në vijim </w:t>
      </w:r>
      <w:proofErr w:type="spellStart"/>
      <w:r w:rsidR="00EA2384" w:rsidRPr="00FF4A6B">
        <w:rPr>
          <w:spacing w:val="-4"/>
          <w:lang w:val="sq-AL"/>
        </w:rPr>
        <w:t>ATP</w:t>
      </w:r>
      <w:proofErr w:type="spellEnd"/>
      <w:r w:rsidR="00EA2384" w:rsidRPr="00FF4A6B">
        <w:rPr>
          <w:spacing w:val="-4"/>
          <w:lang w:val="sq-AL"/>
        </w:rPr>
        <w:t>) vlerëson financiarisht të gjitha vendimet përfundimtare që kanë njohur të drejtën e kompensimit në Republikën e Shqipërisë, sipas rendit kronologjik, duke filluar nga vendimi më i hershëm.</w:t>
      </w:r>
    </w:p>
    <w:p w:rsidR="00EA2384" w:rsidRPr="0020431D" w:rsidRDefault="008510D8" w:rsidP="00E92FE8">
      <w:pPr>
        <w:pStyle w:val="Paragrafi"/>
        <w:rPr>
          <w:lang w:val="sq-AL"/>
        </w:rPr>
      </w:pPr>
      <w:r w:rsidRPr="0020431D">
        <w:rPr>
          <w:lang w:val="sq-AL"/>
        </w:rPr>
        <w:t xml:space="preserve">3. </w:t>
      </w:r>
      <w:proofErr w:type="spellStart"/>
      <w:r w:rsidR="00EA2384" w:rsidRPr="0020431D">
        <w:rPr>
          <w:lang w:val="sq-AL"/>
        </w:rPr>
        <w:t>ATP</w:t>
      </w:r>
      <w:proofErr w:type="spellEnd"/>
      <w:r w:rsidR="00EA2384" w:rsidRPr="0020431D">
        <w:rPr>
          <w:lang w:val="sq-AL"/>
        </w:rPr>
        <w:t xml:space="preserve">-ja, për efekt të kompensimit dhe të ekzekutimit të vendimeve përfundimtare, vlerëson financiarisht vendimet, duke u bazuar në vlerat e përcaktuara në hartën e vlerës, të përkufizuar në ligjin </w:t>
      </w:r>
      <w:r w:rsidR="004F6FF2" w:rsidRPr="0020431D">
        <w:rPr>
          <w:lang w:val="sq-AL"/>
        </w:rPr>
        <w:t xml:space="preserve">nr. </w:t>
      </w:r>
      <w:r w:rsidR="00EA2384" w:rsidRPr="0020431D">
        <w:rPr>
          <w:lang w:val="sq-AL"/>
        </w:rPr>
        <w:t>133/2015, “Për trajtimin e pronës dhe përfundimin e procesit të kompensimit të pronave”, duke proceduar, si më poshtë vijon:</w:t>
      </w:r>
    </w:p>
    <w:p w:rsidR="00EA2384" w:rsidRPr="00FF4A6B" w:rsidRDefault="008510D8" w:rsidP="00E92FE8">
      <w:pPr>
        <w:pStyle w:val="Paragrafi"/>
        <w:rPr>
          <w:spacing w:val="-4"/>
          <w:lang w:val="sq-AL"/>
        </w:rPr>
      </w:pPr>
      <w:r w:rsidRPr="0020431D">
        <w:rPr>
          <w:lang w:val="sq-AL"/>
        </w:rPr>
        <w:t xml:space="preserve">a) </w:t>
      </w:r>
      <w:r w:rsidR="00EA2384" w:rsidRPr="0020431D">
        <w:rPr>
          <w:lang w:val="sq-AL"/>
        </w:rPr>
        <w:t xml:space="preserve">vlerëson financiarisht pronën e njohur për kompensim, në bazë të zërit </w:t>
      </w:r>
      <w:proofErr w:type="spellStart"/>
      <w:r w:rsidR="00EA2384" w:rsidRPr="0020431D">
        <w:rPr>
          <w:lang w:val="sq-AL"/>
        </w:rPr>
        <w:t>kadastral</w:t>
      </w:r>
      <w:proofErr w:type="spellEnd"/>
      <w:r w:rsidR="00EA2384" w:rsidRPr="0020431D">
        <w:rPr>
          <w:lang w:val="sq-AL"/>
        </w:rPr>
        <w:t xml:space="preserve"> që ka </w:t>
      </w:r>
      <w:proofErr w:type="spellStart"/>
      <w:r w:rsidR="00EA2384" w:rsidRPr="0020431D">
        <w:rPr>
          <w:lang w:val="sq-AL"/>
        </w:rPr>
        <w:t>patur</w:t>
      </w:r>
      <w:proofErr w:type="spellEnd"/>
      <w:r w:rsidR="00EA2384" w:rsidRPr="0020431D">
        <w:rPr>
          <w:lang w:val="sq-AL"/>
        </w:rPr>
        <w:t xml:space="preserve"> prona në kohën e shpronësimit, duke u bazuar në</w:t>
      </w:r>
      <w:r w:rsidR="00EA2384" w:rsidRPr="00FF4A6B">
        <w:rPr>
          <w:spacing w:val="-4"/>
          <w:lang w:val="sq-AL"/>
        </w:rPr>
        <w:t xml:space="preserve"> hartën e vlerës;</w:t>
      </w:r>
    </w:p>
    <w:p w:rsidR="00EA2384" w:rsidRPr="00FF4A6B" w:rsidRDefault="008510D8" w:rsidP="00E92FE8">
      <w:pPr>
        <w:pStyle w:val="Paragrafi"/>
        <w:rPr>
          <w:spacing w:val="-4"/>
          <w:lang w:val="sq-AL"/>
        </w:rPr>
      </w:pPr>
      <w:r w:rsidRPr="00FF4A6B">
        <w:rPr>
          <w:spacing w:val="-4"/>
          <w:lang w:val="sq-AL"/>
        </w:rPr>
        <w:lastRenderedPageBreak/>
        <w:t xml:space="preserve">b) </w:t>
      </w:r>
      <w:r w:rsidR="00EA2384" w:rsidRPr="00FF4A6B">
        <w:rPr>
          <w:spacing w:val="-4"/>
          <w:lang w:val="sq-AL"/>
        </w:rPr>
        <w:t xml:space="preserve">vlerëson financiarisht pronën e kthyer, duke përcaktuar diferencën që do të rezultojë ndërmjet vlerës së saj sipas zërit </w:t>
      </w:r>
      <w:proofErr w:type="spellStart"/>
      <w:r w:rsidR="00EA2384" w:rsidRPr="00FF4A6B">
        <w:rPr>
          <w:spacing w:val="-4"/>
          <w:lang w:val="sq-AL"/>
        </w:rPr>
        <w:t>kadastral</w:t>
      </w:r>
      <w:proofErr w:type="spellEnd"/>
      <w:r w:rsidR="00EA2384" w:rsidRPr="00FF4A6B">
        <w:rPr>
          <w:spacing w:val="-4"/>
          <w:lang w:val="sq-AL"/>
        </w:rPr>
        <w:t xml:space="preserve"> aktual dhe vlerës së kësaj prone sipas zërit </w:t>
      </w:r>
      <w:proofErr w:type="spellStart"/>
      <w:r w:rsidR="00EA2384" w:rsidRPr="00FF4A6B">
        <w:rPr>
          <w:spacing w:val="-4"/>
          <w:lang w:val="sq-AL"/>
        </w:rPr>
        <w:t>kadastral</w:t>
      </w:r>
      <w:proofErr w:type="spellEnd"/>
      <w:r w:rsidR="00EA2384" w:rsidRPr="00FF4A6B">
        <w:rPr>
          <w:spacing w:val="-4"/>
          <w:lang w:val="sq-AL"/>
        </w:rPr>
        <w:t xml:space="preserve"> në kohën e shpronësimit;</w:t>
      </w:r>
    </w:p>
    <w:p w:rsidR="00EA2384" w:rsidRPr="00FF4A6B" w:rsidRDefault="008510D8" w:rsidP="00E92FE8">
      <w:pPr>
        <w:pStyle w:val="Paragrafi"/>
        <w:rPr>
          <w:spacing w:val="-4"/>
          <w:lang w:val="sq-AL"/>
        </w:rPr>
      </w:pPr>
      <w:r w:rsidRPr="00FF4A6B">
        <w:rPr>
          <w:spacing w:val="-4"/>
          <w:lang w:val="sq-AL"/>
        </w:rPr>
        <w:t xml:space="preserve">c) </w:t>
      </w:r>
      <w:r w:rsidR="00EA2384" w:rsidRPr="00FF4A6B">
        <w:rPr>
          <w:spacing w:val="-4"/>
          <w:lang w:val="sq-AL"/>
        </w:rPr>
        <w:t>vlerësimit financiar të pronës së njohur për kompensim i zbret</w:t>
      </w:r>
      <w:r w:rsidR="004F6FF2" w:rsidRPr="00FF4A6B">
        <w:rPr>
          <w:spacing w:val="-4"/>
          <w:lang w:val="sq-AL"/>
        </w:rPr>
        <w:t xml:space="preserve"> </w:t>
      </w:r>
      <w:r w:rsidR="00EA2384" w:rsidRPr="00FF4A6B">
        <w:rPr>
          <w:spacing w:val="-4"/>
          <w:lang w:val="sq-AL"/>
        </w:rPr>
        <w:t xml:space="preserve">diferencën që do të rezultojë nga vlerësimi financiar i tokës së kthyer apo kompensuar fizikisht në tokën e njohur, sipas kësaj procedure: </w:t>
      </w:r>
    </w:p>
    <w:p w:rsidR="00EA2384" w:rsidRPr="00FF4A6B" w:rsidRDefault="008510D8" w:rsidP="00E92FE8">
      <w:pPr>
        <w:pStyle w:val="Paragrafi"/>
        <w:rPr>
          <w:spacing w:val="-4"/>
          <w:lang w:val="sq-AL"/>
        </w:rPr>
      </w:pPr>
      <w:r w:rsidRPr="00FF4A6B">
        <w:rPr>
          <w:spacing w:val="-4"/>
          <w:lang w:val="sq-AL"/>
        </w:rPr>
        <w:t xml:space="preserve">i) </w:t>
      </w:r>
      <w:r w:rsidR="00EA2384" w:rsidRPr="00FF4A6B">
        <w:rPr>
          <w:spacing w:val="-4"/>
          <w:lang w:val="sq-AL"/>
        </w:rPr>
        <w:t>Nëse vlerësimi financiar i pronës që është njohur për kompensim është më i madh se vlerësimi financiar i tokës së kthyer/kompensuar fizikisht në tokën e njohur, atëherë subjektit i kompensohet diferenca;</w:t>
      </w:r>
    </w:p>
    <w:p w:rsidR="00EA2384" w:rsidRPr="00FF4A6B" w:rsidRDefault="008510D8" w:rsidP="00E92FE8">
      <w:pPr>
        <w:pStyle w:val="Paragrafi"/>
        <w:rPr>
          <w:spacing w:val="-4"/>
          <w:lang w:val="sq-AL"/>
        </w:rPr>
      </w:pPr>
      <w:proofErr w:type="spellStart"/>
      <w:r w:rsidRPr="00FF4A6B">
        <w:rPr>
          <w:spacing w:val="-4"/>
          <w:lang w:val="sq-AL"/>
        </w:rPr>
        <w:t>ii</w:t>
      </w:r>
      <w:proofErr w:type="spellEnd"/>
      <w:r w:rsidRPr="00FF4A6B">
        <w:rPr>
          <w:spacing w:val="-4"/>
          <w:lang w:val="sq-AL"/>
        </w:rPr>
        <w:t xml:space="preserve">) </w:t>
      </w:r>
      <w:r w:rsidR="00EA2384" w:rsidRPr="00FF4A6B">
        <w:rPr>
          <w:spacing w:val="-4"/>
          <w:lang w:val="sq-AL"/>
        </w:rPr>
        <w:t>Nëse vlerësimi financiar i pronës që është njohur për kompensim është më i vogël se vlerësimi financiar i tokës së kthyer/kompensuar fizikisht në tokën e njohur, atëherë subjekti konsiderohet i kompensuar.</w:t>
      </w:r>
    </w:p>
    <w:p w:rsidR="00EA2384" w:rsidRPr="00FF4A6B" w:rsidRDefault="00EA2384" w:rsidP="00E92FE8">
      <w:pPr>
        <w:pStyle w:val="Paragrafi"/>
        <w:rPr>
          <w:spacing w:val="-4"/>
          <w:lang w:val="sq-AL"/>
        </w:rPr>
      </w:pPr>
      <w:r w:rsidRPr="00FF4A6B">
        <w:rPr>
          <w:spacing w:val="-4"/>
          <w:lang w:val="sq-AL"/>
        </w:rPr>
        <w:t xml:space="preserve">ç) </w:t>
      </w:r>
      <w:r w:rsidRPr="00FF4A6B">
        <w:rPr>
          <w:spacing w:val="-4"/>
          <w:lang w:val="sq-AL"/>
        </w:rPr>
        <w:tab/>
        <w:t xml:space="preserve">Për vendimet që kanë njohur vetëm të drejtën për kompensim, vlerësimi do të bëhet në bazë të zërit </w:t>
      </w:r>
      <w:proofErr w:type="spellStart"/>
      <w:r w:rsidRPr="00FF4A6B">
        <w:rPr>
          <w:spacing w:val="-4"/>
          <w:lang w:val="sq-AL"/>
        </w:rPr>
        <w:t>kadastral</w:t>
      </w:r>
      <w:proofErr w:type="spellEnd"/>
      <w:r w:rsidRPr="00FF4A6B">
        <w:rPr>
          <w:spacing w:val="-4"/>
          <w:lang w:val="sq-AL"/>
        </w:rPr>
        <w:t xml:space="preserve"> që ka </w:t>
      </w:r>
      <w:proofErr w:type="spellStart"/>
      <w:r w:rsidRPr="00FF4A6B">
        <w:rPr>
          <w:spacing w:val="-4"/>
          <w:lang w:val="sq-AL"/>
        </w:rPr>
        <w:t>patur</w:t>
      </w:r>
      <w:proofErr w:type="spellEnd"/>
      <w:r w:rsidRPr="00FF4A6B">
        <w:rPr>
          <w:spacing w:val="-4"/>
          <w:lang w:val="sq-AL"/>
        </w:rPr>
        <w:t xml:space="preserve"> prona në kohën e shpronësimit, sipas shkronjës “a”, më sipër; </w:t>
      </w:r>
    </w:p>
    <w:p w:rsidR="00EA2384" w:rsidRPr="00FF4A6B" w:rsidRDefault="008510D8" w:rsidP="00E92FE8">
      <w:pPr>
        <w:pStyle w:val="Paragrafi"/>
        <w:rPr>
          <w:spacing w:val="-4"/>
          <w:lang w:val="sq-AL"/>
        </w:rPr>
      </w:pPr>
      <w:r w:rsidRPr="00FF4A6B">
        <w:rPr>
          <w:spacing w:val="-4"/>
          <w:lang w:val="sq-AL"/>
        </w:rPr>
        <w:t xml:space="preserve">d) </w:t>
      </w:r>
      <w:r w:rsidR="00EA2384" w:rsidRPr="00FF4A6B">
        <w:rPr>
          <w:spacing w:val="-4"/>
          <w:lang w:val="sq-AL"/>
        </w:rPr>
        <w:t xml:space="preserve">Zëri </w:t>
      </w:r>
      <w:proofErr w:type="spellStart"/>
      <w:r w:rsidR="00EA2384" w:rsidRPr="00FF4A6B">
        <w:rPr>
          <w:spacing w:val="-4"/>
          <w:lang w:val="sq-AL"/>
        </w:rPr>
        <w:t>kadastral</w:t>
      </w:r>
      <w:proofErr w:type="spellEnd"/>
      <w:r w:rsidR="00EA2384" w:rsidRPr="00FF4A6B">
        <w:rPr>
          <w:spacing w:val="-4"/>
          <w:lang w:val="sq-AL"/>
        </w:rPr>
        <w:t xml:space="preserve"> i origjinës së pronës përcaktohet duke u bazuar në dokumentacionin ligjor të administruar në dosje ose, në mungesë të përcaktimit të këtij të fundit, për përcaktimin e zërit </w:t>
      </w:r>
      <w:proofErr w:type="spellStart"/>
      <w:r w:rsidR="00EA2384" w:rsidRPr="00FF4A6B">
        <w:rPr>
          <w:spacing w:val="-4"/>
          <w:lang w:val="sq-AL"/>
        </w:rPr>
        <w:t>kadastral</w:t>
      </w:r>
      <w:proofErr w:type="spellEnd"/>
      <w:r w:rsidR="00EA2384" w:rsidRPr="00FF4A6B">
        <w:rPr>
          <w:spacing w:val="-4"/>
          <w:lang w:val="sq-AL"/>
        </w:rPr>
        <w:t xml:space="preserve"> do të përdoret harta që është më e afërt me kohën e shpronësimit. Në rastet kur </w:t>
      </w:r>
      <w:proofErr w:type="spellStart"/>
      <w:r w:rsidR="00EA2384" w:rsidRPr="00FF4A6B">
        <w:rPr>
          <w:spacing w:val="-4"/>
          <w:lang w:val="sq-AL"/>
        </w:rPr>
        <w:t>ATP</w:t>
      </w:r>
      <w:proofErr w:type="spellEnd"/>
      <w:r w:rsidR="00EA2384" w:rsidRPr="00FF4A6B">
        <w:rPr>
          <w:spacing w:val="-4"/>
          <w:lang w:val="sq-AL"/>
        </w:rPr>
        <w:t xml:space="preserve">-ja, referuar dokumentacionit që disponon, është në pamundësi objektive për të vlerësuar vendimin përfundimtar, atëherë vendimi i kompensimit vlerësohet financiarisht me çmimin minimal, të përcaktuar në hartën e vlerës për atë njësi administrative dhe për atë kategori prone; </w:t>
      </w:r>
    </w:p>
    <w:p w:rsidR="00EA2384" w:rsidRPr="00FF4A6B" w:rsidRDefault="00EA2384" w:rsidP="00E92FE8">
      <w:pPr>
        <w:pStyle w:val="Paragrafi"/>
        <w:rPr>
          <w:spacing w:val="-4"/>
          <w:lang w:val="sq-AL"/>
        </w:rPr>
      </w:pPr>
      <w:r w:rsidRPr="00FF4A6B">
        <w:rPr>
          <w:spacing w:val="-4"/>
          <w:lang w:val="sq-AL"/>
        </w:rPr>
        <w:t xml:space="preserve">dh) Vlerësimi financiar i vendimit përfundimtar që ka njohur të drejtën e kompensimit bëhet duke marrë si referim zërin </w:t>
      </w:r>
      <w:proofErr w:type="spellStart"/>
      <w:r w:rsidRPr="00FF4A6B">
        <w:rPr>
          <w:spacing w:val="-4"/>
          <w:lang w:val="sq-AL"/>
        </w:rPr>
        <w:t>kadastral</w:t>
      </w:r>
      <w:proofErr w:type="spellEnd"/>
      <w:r w:rsidRPr="00FF4A6B">
        <w:rPr>
          <w:spacing w:val="-4"/>
          <w:lang w:val="sq-AL"/>
        </w:rPr>
        <w:t xml:space="preserve">, sipas origjinës së pronës që ndodhet më afër pronës që do të kompensohet. Në rast se pranë pronës që do të kompensohet gjenden disa zëra </w:t>
      </w:r>
      <w:proofErr w:type="spellStart"/>
      <w:r w:rsidRPr="00FF4A6B">
        <w:rPr>
          <w:spacing w:val="-4"/>
          <w:lang w:val="sq-AL"/>
        </w:rPr>
        <w:t>kadastralë</w:t>
      </w:r>
      <w:proofErr w:type="spellEnd"/>
      <w:r w:rsidRPr="00FF4A6B">
        <w:rPr>
          <w:spacing w:val="-4"/>
          <w:lang w:val="sq-AL"/>
        </w:rPr>
        <w:t xml:space="preserve"> të njëjtë me atë të origjinës së pronës, me distancë të njëjtë dhe me vlera të ndryshme, atëherë, për referim në përllogaritje merret zona që ka çmimin më të lartë.</w:t>
      </w:r>
    </w:p>
    <w:p w:rsidR="00EA2384" w:rsidRPr="00FF4A6B" w:rsidRDefault="008510D8" w:rsidP="00E92FE8">
      <w:pPr>
        <w:pStyle w:val="Paragrafi"/>
        <w:rPr>
          <w:spacing w:val="-4"/>
          <w:lang w:val="sq-AL"/>
        </w:rPr>
      </w:pPr>
      <w:r w:rsidRPr="00FF4A6B">
        <w:rPr>
          <w:spacing w:val="-4"/>
          <w:lang w:val="sq-AL"/>
        </w:rPr>
        <w:t xml:space="preserve">4. </w:t>
      </w:r>
      <w:r w:rsidR="00EA2384" w:rsidRPr="00FF4A6B">
        <w:rPr>
          <w:spacing w:val="-4"/>
          <w:lang w:val="sq-AL"/>
        </w:rPr>
        <w:t xml:space="preserve">Vlera e aksioneve, obligacioneve, </w:t>
      </w:r>
      <w:proofErr w:type="spellStart"/>
      <w:r w:rsidR="00EA2384" w:rsidRPr="00FF4A6B">
        <w:rPr>
          <w:spacing w:val="-4"/>
          <w:lang w:val="sq-AL"/>
        </w:rPr>
        <w:t>kompe</w:t>
      </w:r>
      <w:r w:rsidR="0020431D">
        <w:rPr>
          <w:spacing w:val="-4"/>
          <w:lang w:val="sq-AL"/>
        </w:rPr>
        <w:t>-</w:t>
      </w:r>
      <w:r w:rsidR="00EA2384" w:rsidRPr="00FF4A6B">
        <w:rPr>
          <w:spacing w:val="-4"/>
          <w:lang w:val="sq-AL"/>
        </w:rPr>
        <w:t>nsimit</w:t>
      </w:r>
      <w:proofErr w:type="spellEnd"/>
      <w:r w:rsidR="00EA2384" w:rsidRPr="00FF4A6B">
        <w:rPr>
          <w:spacing w:val="-4"/>
          <w:lang w:val="sq-AL"/>
        </w:rPr>
        <w:t xml:space="preserve"> financiar apo çdo lloj kompensimi tjetër, duke përfshirë dispozitat ligjore për ndarjen e tokës bujqësore, që subjekti apo trashëgimtarët e tij kanë përfituar më parë, do të zbritet nga shuma e </w:t>
      </w:r>
      <w:r w:rsidR="00EA2384" w:rsidRPr="00FF4A6B">
        <w:rPr>
          <w:spacing w:val="-4"/>
          <w:lang w:val="sq-AL"/>
        </w:rPr>
        <w:lastRenderedPageBreak/>
        <w:t>përllogaritur për kompensim.</w:t>
      </w:r>
    </w:p>
    <w:p w:rsidR="00EA2384" w:rsidRPr="00FF4A6B" w:rsidRDefault="008510D8" w:rsidP="00E92FE8">
      <w:pPr>
        <w:pStyle w:val="Paragrafi"/>
        <w:rPr>
          <w:spacing w:val="-4"/>
          <w:lang w:val="sq-AL"/>
        </w:rPr>
      </w:pPr>
      <w:r w:rsidRPr="00FF4A6B">
        <w:rPr>
          <w:spacing w:val="-4"/>
          <w:lang w:val="sq-AL"/>
        </w:rPr>
        <w:t xml:space="preserve">5. </w:t>
      </w:r>
      <w:r w:rsidR="00EA2384" w:rsidRPr="00FF4A6B">
        <w:rPr>
          <w:spacing w:val="-4"/>
          <w:lang w:val="sq-AL"/>
        </w:rPr>
        <w:t xml:space="preserve">Për vendimet përfundimtare që kanë njohur të drejtën e kompensimit, që janë të përcaktuara me vlerë dhe ende të pa ekzekutuara, </w:t>
      </w:r>
      <w:proofErr w:type="spellStart"/>
      <w:r w:rsidR="00EA2384" w:rsidRPr="00FF4A6B">
        <w:rPr>
          <w:spacing w:val="-4"/>
          <w:lang w:val="sq-AL"/>
        </w:rPr>
        <w:t>ATP</w:t>
      </w:r>
      <w:proofErr w:type="spellEnd"/>
      <w:r w:rsidR="00EA2384" w:rsidRPr="00FF4A6B">
        <w:rPr>
          <w:spacing w:val="-4"/>
          <w:lang w:val="sq-AL"/>
        </w:rPr>
        <w:t xml:space="preserve">-ja do të bëjë vlerësim financiar të tyre, duke i shtuar vlerës së përcaktuar indeksimin sipas vlerës zyrtare të inflacionit dhe interesin bankar, bazuar në mesataren vjetore të nxjerrë nga Banka e Shqipërisë deri në datën 24.2.2016. </w:t>
      </w:r>
      <w:proofErr w:type="spellStart"/>
      <w:r w:rsidR="00EA2384" w:rsidRPr="00FF4A6B">
        <w:rPr>
          <w:spacing w:val="-4"/>
          <w:lang w:val="sq-AL"/>
        </w:rPr>
        <w:t>ATP</w:t>
      </w:r>
      <w:proofErr w:type="spellEnd"/>
      <w:r w:rsidR="00EA2384" w:rsidRPr="00FF4A6B">
        <w:rPr>
          <w:spacing w:val="-4"/>
          <w:lang w:val="sq-AL"/>
        </w:rPr>
        <w:t xml:space="preserve">-ja kërkon pranë Bankës së Shqipërisë dhe </w:t>
      </w:r>
      <w:proofErr w:type="spellStart"/>
      <w:r w:rsidR="00EA2384" w:rsidRPr="00FF4A6B">
        <w:rPr>
          <w:spacing w:val="-4"/>
          <w:lang w:val="sq-AL"/>
        </w:rPr>
        <w:t>INSTAT</w:t>
      </w:r>
      <w:proofErr w:type="spellEnd"/>
      <w:r w:rsidR="00EA2384" w:rsidRPr="00FF4A6B">
        <w:rPr>
          <w:spacing w:val="-4"/>
          <w:lang w:val="sq-AL"/>
        </w:rPr>
        <w:t xml:space="preserve">-it </w:t>
      </w:r>
      <w:proofErr w:type="spellStart"/>
      <w:r w:rsidR="00EA2384" w:rsidRPr="00FF4A6B">
        <w:rPr>
          <w:spacing w:val="-4"/>
          <w:lang w:val="sq-AL"/>
        </w:rPr>
        <w:t>koeficientët</w:t>
      </w:r>
      <w:proofErr w:type="spellEnd"/>
      <w:r w:rsidR="00EA2384" w:rsidRPr="00FF4A6B">
        <w:rPr>
          <w:spacing w:val="-4"/>
          <w:lang w:val="sq-AL"/>
        </w:rPr>
        <w:t xml:space="preserve"> përkatës të vlerave zyrtare të inflacionit dhe interesave bankare mesatare vjetore.</w:t>
      </w:r>
    </w:p>
    <w:p w:rsidR="00EA2384" w:rsidRPr="00FF4A6B" w:rsidRDefault="008510D8" w:rsidP="00E92FE8">
      <w:pPr>
        <w:pStyle w:val="Paragrafi"/>
        <w:rPr>
          <w:spacing w:val="-4"/>
          <w:lang w:val="sq-AL"/>
        </w:rPr>
      </w:pPr>
      <w:r w:rsidRPr="00FF4A6B">
        <w:rPr>
          <w:spacing w:val="-4"/>
          <w:lang w:val="sq-AL"/>
        </w:rPr>
        <w:t xml:space="preserve">6. </w:t>
      </w:r>
      <w:r w:rsidR="00EA2384" w:rsidRPr="00FF4A6B">
        <w:rPr>
          <w:spacing w:val="-4"/>
          <w:lang w:val="sq-AL"/>
        </w:rPr>
        <w:t xml:space="preserve">Në rastet kur evidentohen mbivendosje të së drejtës për kompensim, </w:t>
      </w:r>
      <w:proofErr w:type="spellStart"/>
      <w:r w:rsidR="00EA2384" w:rsidRPr="00FF4A6B">
        <w:rPr>
          <w:spacing w:val="-4"/>
          <w:lang w:val="sq-AL"/>
        </w:rPr>
        <w:t>ATP</w:t>
      </w:r>
      <w:proofErr w:type="spellEnd"/>
      <w:r w:rsidR="00EA2384" w:rsidRPr="00FF4A6B">
        <w:rPr>
          <w:spacing w:val="-4"/>
          <w:lang w:val="sq-AL"/>
        </w:rPr>
        <w:t>-ja vlerëson vendimin për kompensim dhe vijon procedurat për ekzekutimin e tij në pjesët që nuk kanë mbivendosje. Për pjesën që është me mbivendosje agjencia depoziton vlerën përkatëse në një llogari të veçantë bankare të saj, e cila, pas zgjidhjes përfundimtare të mbivendosjes, që zgjidhet nga palët me marrëveshje me njëri - tjetrin ose në rrugë gjyqësore, i paguhet subjektit.</w:t>
      </w:r>
    </w:p>
    <w:p w:rsidR="00EA2384" w:rsidRPr="00FF4A6B" w:rsidRDefault="00EA2384" w:rsidP="00EA60E2">
      <w:pPr>
        <w:pStyle w:val="Hapesira7"/>
        <w:rPr>
          <w:lang w:val="sq-AL"/>
        </w:rPr>
      </w:pPr>
    </w:p>
    <w:p w:rsidR="00EA2384" w:rsidRPr="00FF4A6B" w:rsidRDefault="00EA2384" w:rsidP="00E92FE8">
      <w:pPr>
        <w:pStyle w:val="Paragrafi"/>
        <w:jc w:val="center"/>
        <w:rPr>
          <w:spacing w:val="-4"/>
          <w:lang w:val="sq-AL"/>
        </w:rPr>
      </w:pPr>
      <w:r w:rsidRPr="00FF4A6B">
        <w:rPr>
          <w:spacing w:val="-4"/>
          <w:lang w:val="sq-AL"/>
        </w:rPr>
        <w:t xml:space="preserve">KREU </w:t>
      </w:r>
      <w:proofErr w:type="spellStart"/>
      <w:r w:rsidRPr="00FF4A6B">
        <w:rPr>
          <w:spacing w:val="-4"/>
          <w:lang w:val="sq-AL"/>
        </w:rPr>
        <w:t>II</w:t>
      </w:r>
      <w:proofErr w:type="spellEnd"/>
    </w:p>
    <w:p w:rsidR="00EA2384" w:rsidRPr="00FF4A6B" w:rsidRDefault="00EA2384" w:rsidP="00E92FE8">
      <w:pPr>
        <w:pStyle w:val="Paragrafi"/>
        <w:jc w:val="center"/>
        <w:rPr>
          <w:spacing w:val="-4"/>
          <w:lang w:val="sq-AL"/>
        </w:rPr>
      </w:pPr>
      <w:r w:rsidRPr="00FF4A6B">
        <w:rPr>
          <w:spacing w:val="-4"/>
          <w:lang w:val="sq-AL"/>
        </w:rPr>
        <w:t>REGJISTRI I VENDIMEVE PËRFUNDIMTARE</w:t>
      </w:r>
    </w:p>
    <w:p w:rsidR="00EA2384" w:rsidRPr="00FF4A6B" w:rsidRDefault="00EA2384" w:rsidP="00EA60E2">
      <w:pPr>
        <w:pStyle w:val="Hapesira7"/>
        <w:rPr>
          <w:lang w:val="sq-AL"/>
        </w:rPr>
      </w:pPr>
    </w:p>
    <w:p w:rsidR="00EA2384" w:rsidRPr="00FF4A6B" w:rsidRDefault="008510D8" w:rsidP="00E92FE8">
      <w:pPr>
        <w:pStyle w:val="Paragrafi"/>
        <w:rPr>
          <w:spacing w:val="-4"/>
          <w:lang w:val="sq-AL"/>
        </w:rPr>
      </w:pPr>
      <w:r w:rsidRPr="00FF4A6B">
        <w:rPr>
          <w:spacing w:val="-4"/>
          <w:lang w:val="sq-AL"/>
        </w:rPr>
        <w:t xml:space="preserve">7. </w:t>
      </w:r>
      <w:proofErr w:type="spellStart"/>
      <w:r w:rsidR="00EA2384" w:rsidRPr="00FF4A6B">
        <w:rPr>
          <w:spacing w:val="-4"/>
          <w:lang w:val="sq-AL"/>
        </w:rPr>
        <w:t>ATP</w:t>
      </w:r>
      <w:proofErr w:type="spellEnd"/>
      <w:r w:rsidR="00EA2384" w:rsidRPr="00FF4A6B">
        <w:rPr>
          <w:spacing w:val="-4"/>
          <w:lang w:val="sq-AL"/>
        </w:rPr>
        <w:t>-ja krijon regjistrin e vendimeve për</w:t>
      </w:r>
      <w:r w:rsidR="003974E8">
        <w:rPr>
          <w:spacing w:val="-4"/>
          <w:lang w:val="sq-AL"/>
        </w:rPr>
        <w:t>-</w:t>
      </w:r>
      <w:proofErr w:type="spellStart"/>
      <w:r w:rsidR="00EA2384" w:rsidRPr="00FF4A6B">
        <w:rPr>
          <w:spacing w:val="-4"/>
          <w:lang w:val="sq-AL"/>
        </w:rPr>
        <w:t>fundimtare</w:t>
      </w:r>
      <w:proofErr w:type="spellEnd"/>
      <w:r w:rsidR="00EA2384" w:rsidRPr="00FF4A6B">
        <w:rPr>
          <w:spacing w:val="-4"/>
          <w:lang w:val="sq-AL"/>
        </w:rPr>
        <w:t xml:space="preserve"> që njohin të drejtën e kompensimit të pronës për subjektet e shpronësuara. Formati i këtij regjistri është sipas formatit në aneksin </w:t>
      </w:r>
      <w:r w:rsidR="004F6FF2" w:rsidRPr="00FF4A6B">
        <w:rPr>
          <w:spacing w:val="-4"/>
          <w:lang w:val="sq-AL"/>
        </w:rPr>
        <w:t xml:space="preserve">nr. </w:t>
      </w:r>
      <w:r w:rsidR="00EA2384" w:rsidRPr="00FF4A6B">
        <w:rPr>
          <w:spacing w:val="-4"/>
          <w:lang w:val="sq-AL"/>
        </w:rPr>
        <w:t>1, bashkëlidhur këtij vendimi.</w:t>
      </w:r>
    </w:p>
    <w:p w:rsidR="00EA2384" w:rsidRPr="00FF4A6B" w:rsidRDefault="008510D8" w:rsidP="00E92FE8">
      <w:pPr>
        <w:pStyle w:val="Paragrafi"/>
        <w:rPr>
          <w:spacing w:val="-4"/>
          <w:lang w:val="sq-AL"/>
        </w:rPr>
      </w:pPr>
      <w:r w:rsidRPr="00FF4A6B">
        <w:rPr>
          <w:spacing w:val="-4"/>
          <w:lang w:val="sq-AL"/>
        </w:rPr>
        <w:t xml:space="preserve">8. </w:t>
      </w:r>
      <w:r w:rsidR="00EA2384" w:rsidRPr="00FF4A6B">
        <w:rPr>
          <w:spacing w:val="-4"/>
          <w:lang w:val="sq-AL"/>
        </w:rPr>
        <w:t xml:space="preserve">Regjistri i vendimeve të kompensimit krijohet, ruhet, mirëmbahet, administrohet dhe përditësohet nga </w:t>
      </w:r>
      <w:proofErr w:type="spellStart"/>
      <w:r w:rsidR="00EA2384" w:rsidRPr="00FF4A6B">
        <w:rPr>
          <w:spacing w:val="-4"/>
          <w:lang w:val="sq-AL"/>
        </w:rPr>
        <w:t>ATP</w:t>
      </w:r>
      <w:proofErr w:type="spellEnd"/>
      <w:r w:rsidR="00EA2384" w:rsidRPr="00FF4A6B">
        <w:rPr>
          <w:spacing w:val="-4"/>
          <w:lang w:val="sq-AL"/>
        </w:rPr>
        <w:t>-ja.</w:t>
      </w:r>
    </w:p>
    <w:p w:rsidR="00EA2384" w:rsidRPr="00FF4A6B" w:rsidRDefault="008510D8" w:rsidP="00E92FE8">
      <w:pPr>
        <w:pStyle w:val="Paragrafi"/>
        <w:rPr>
          <w:spacing w:val="-4"/>
          <w:lang w:val="sq-AL"/>
        </w:rPr>
      </w:pPr>
      <w:r w:rsidRPr="00FF4A6B">
        <w:rPr>
          <w:spacing w:val="-4"/>
          <w:lang w:val="sq-AL"/>
        </w:rPr>
        <w:t xml:space="preserve">9. </w:t>
      </w:r>
      <w:r w:rsidR="00EA2384" w:rsidRPr="00FF4A6B">
        <w:rPr>
          <w:spacing w:val="-4"/>
          <w:lang w:val="sq-AL"/>
        </w:rPr>
        <w:t xml:space="preserve">Në këtë regjistër pasqyrohen mangësitë e dokumentacionit të administruar nga subjekti kërkues, i cili bëhet publik në faqen zyrtare të internetit të </w:t>
      </w:r>
      <w:proofErr w:type="spellStart"/>
      <w:r w:rsidR="00EA2384" w:rsidRPr="00FF4A6B">
        <w:rPr>
          <w:spacing w:val="-4"/>
          <w:lang w:val="sq-AL"/>
        </w:rPr>
        <w:t>ATP</w:t>
      </w:r>
      <w:proofErr w:type="spellEnd"/>
      <w:r w:rsidR="00EA2384" w:rsidRPr="00FF4A6B">
        <w:rPr>
          <w:spacing w:val="-4"/>
          <w:lang w:val="sq-AL"/>
        </w:rPr>
        <w:t>-së, në Buletinin e njoftimeve zyrtare dhe/ose në media.</w:t>
      </w:r>
    </w:p>
    <w:p w:rsidR="00EA2384" w:rsidRDefault="008510D8" w:rsidP="00E92FE8">
      <w:pPr>
        <w:pStyle w:val="Paragrafi"/>
        <w:rPr>
          <w:lang w:val="sq-AL"/>
        </w:rPr>
      </w:pPr>
      <w:r w:rsidRPr="0020431D">
        <w:rPr>
          <w:lang w:val="sq-AL"/>
        </w:rPr>
        <w:t xml:space="preserve">10. </w:t>
      </w:r>
      <w:r w:rsidR="00EA2384" w:rsidRPr="0020431D">
        <w:rPr>
          <w:lang w:val="sq-AL"/>
        </w:rPr>
        <w:t xml:space="preserve">Subjektet e interesuara, brenda një afati 6-mujor, nga data e publikimit të regjistrit, duhet të plotësojnë dokumentacionin e munguar, të publikuar nga </w:t>
      </w:r>
      <w:proofErr w:type="spellStart"/>
      <w:r w:rsidR="00EA2384" w:rsidRPr="0020431D">
        <w:rPr>
          <w:lang w:val="sq-AL"/>
        </w:rPr>
        <w:t>ATP</w:t>
      </w:r>
      <w:proofErr w:type="spellEnd"/>
      <w:r w:rsidR="00EA2384" w:rsidRPr="0020431D">
        <w:rPr>
          <w:lang w:val="sq-AL"/>
        </w:rPr>
        <w:t>-ja, të nevojshëm për vlerësimin financiar të vendimit të kompensimit, si dhe mund të kontribuojnë e të plotësojnë informacionin e paraqitur në regjistër për vendimin përkatës.</w:t>
      </w:r>
    </w:p>
    <w:p w:rsidR="00EA2384" w:rsidRPr="00FF4A6B" w:rsidRDefault="008510D8" w:rsidP="00E92FE8">
      <w:pPr>
        <w:pStyle w:val="Paragrafi"/>
        <w:rPr>
          <w:spacing w:val="-4"/>
          <w:lang w:val="sq-AL"/>
        </w:rPr>
      </w:pPr>
      <w:r w:rsidRPr="0020431D">
        <w:rPr>
          <w:lang w:val="sq-AL"/>
        </w:rPr>
        <w:t xml:space="preserve">11. </w:t>
      </w:r>
      <w:r w:rsidR="00EA2384" w:rsidRPr="0020431D">
        <w:rPr>
          <w:lang w:val="sq-AL"/>
        </w:rPr>
        <w:t xml:space="preserve">Në rastin kur konstatohen të meta nga subjekti apo </w:t>
      </w:r>
      <w:proofErr w:type="spellStart"/>
      <w:r w:rsidR="00EA2384" w:rsidRPr="0020431D">
        <w:rPr>
          <w:lang w:val="sq-AL"/>
        </w:rPr>
        <w:t>ATP</w:t>
      </w:r>
      <w:proofErr w:type="spellEnd"/>
      <w:r w:rsidR="00EA2384" w:rsidRPr="0020431D">
        <w:rPr>
          <w:lang w:val="sq-AL"/>
        </w:rPr>
        <w:t>-ja, lidhur me informacionin e</w:t>
      </w:r>
      <w:r w:rsidR="00EA2384" w:rsidRPr="00FF4A6B">
        <w:rPr>
          <w:spacing w:val="-4"/>
          <w:lang w:val="sq-AL"/>
        </w:rPr>
        <w:t xml:space="preserve"> publikuar, regjistri përditësohet nga </w:t>
      </w:r>
      <w:proofErr w:type="spellStart"/>
      <w:r w:rsidR="00EA2384" w:rsidRPr="00FF4A6B">
        <w:rPr>
          <w:spacing w:val="-4"/>
          <w:lang w:val="sq-AL"/>
        </w:rPr>
        <w:t>ATP</w:t>
      </w:r>
      <w:proofErr w:type="spellEnd"/>
      <w:r w:rsidR="00EA2384" w:rsidRPr="00FF4A6B">
        <w:rPr>
          <w:spacing w:val="-4"/>
          <w:lang w:val="sq-AL"/>
        </w:rPr>
        <w:t>-ja.</w:t>
      </w:r>
    </w:p>
    <w:p w:rsidR="00EA2384" w:rsidRPr="00FF4A6B" w:rsidRDefault="008510D8" w:rsidP="00E92FE8">
      <w:pPr>
        <w:pStyle w:val="Paragrafi"/>
        <w:rPr>
          <w:spacing w:val="-4"/>
          <w:lang w:val="sq-AL"/>
        </w:rPr>
      </w:pPr>
      <w:r w:rsidRPr="00FF4A6B">
        <w:rPr>
          <w:spacing w:val="-4"/>
          <w:lang w:val="sq-AL"/>
        </w:rPr>
        <w:lastRenderedPageBreak/>
        <w:t xml:space="preserve">12. </w:t>
      </w:r>
      <w:r w:rsidR="00EA2384" w:rsidRPr="00FF4A6B">
        <w:rPr>
          <w:spacing w:val="-4"/>
          <w:lang w:val="sq-AL"/>
        </w:rPr>
        <w:t xml:space="preserve">Gjatë procesit të vlerësimit financiar të vendimeve përfundimtare të kompensimit, nëse konstatohen të meta në dokumentacionin e nevojshëm për të kryer këtë vlerësim, atëherë këto të meta pasqyrohen në regjistër dhe publikohen në faqen zyrtare të internetit të </w:t>
      </w:r>
      <w:proofErr w:type="spellStart"/>
      <w:r w:rsidR="00EA2384" w:rsidRPr="00FF4A6B">
        <w:rPr>
          <w:spacing w:val="-4"/>
          <w:lang w:val="sq-AL"/>
        </w:rPr>
        <w:t>ATP</w:t>
      </w:r>
      <w:proofErr w:type="spellEnd"/>
      <w:r w:rsidR="00EA2384" w:rsidRPr="00FF4A6B">
        <w:rPr>
          <w:spacing w:val="-4"/>
          <w:lang w:val="sq-AL"/>
        </w:rPr>
        <w:t xml:space="preserve">-së dhe në Buletinin e njoftimeve zyrtare. Subjektet e interesuara mund të plotësojnë të metat e publikuara brenda afatit 6-mujor, nga data e publikimit. </w:t>
      </w:r>
    </w:p>
    <w:p w:rsidR="00EA2384" w:rsidRPr="00FF4A6B" w:rsidRDefault="008510D8" w:rsidP="00E92FE8">
      <w:pPr>
        <w:pStyle w:val="Paragrafi"/>
        <w:rPr>
          <w:spacing w:val="-4"/>
          <w:lang w:val="sq-AL"/>
        </w:rPr>
      </w:pPr>
      <w:r w:rsidRPr="00FF4A6B">
        <w:rPr>
          <w:spacing w:val="-4"/>
          <w:lang w:val="sq-AL"/>
        </w:rPr>
        <w:t xml:space="preserve">13. </w:t>
      </w:r>
      <w:proofErr w:type="spellStart"/>
      <w:r w:rsidR="00EA2384" w:rsidRPr="00FF4A6B">
        <w:rPr>
          <w:spacing w:val="-4"/>
          <w:lang w:val="sq-AL"/>
        </w:rPr>
        <w:t>ATP</w:t>
      </w:r>
      <w:proofErr w:type="spellEnd"/>
      <w:r w:rsidR="00EA2384" w:rsidRPr="00FF4A6B">
        <w:rPr>
          <w:spacing w:val="-4"/>
          <w:lang w:val="sq-AL"/>
        </w:rPr>
        <w:t>-ja, pas vlerësimit financiar të vendimeve, të cilat kanë njohur të drejtën për kompensim, publikon regjistrin sipas rendit kronologjik të datës së vendimeve.</w:t>
      </w:r>
    </w:p>
    <w:p w:rsidR="00EA2384" w:rsidRPr="00FF4A6B" w:rsidRDefault="008510D8" w:rsidP="00E92FE8">
      <w:pPr>
        <w:pStyle w:val="Paragrafi"/>
        <w:rPr>
          <w:spacing w:val="-4"/>
          <w:lang w:val="sq-AL"/>
        </w:rPr>
      </w:pPr>
      <w:r w:rsidRPr="00FF4A6B">
        <w:rPr>
          <w:spacing w:val="-4"/>
          <w:lang w:val="sq-AL"/>
        </w:rPr>
        <w:t xml:space="preserve">14. </w:t>
      </w:r>
      <w:r w:rsidR="00EA2384" w:rsidRPr="00FF4A6B">
        <w:rPr>
          <w:spacing w:val="-4"/>
          <w:lang w:val="sq-AL"/>
        </w:rPr>
        <w:t xml:space="preserve">Në vendimet përfundimtare të </w:t>
      </w:r>
      <w:proofErr w:type="spellStart"/>
      <w:r w:rsidR="00EA2384" w:rsidRPr="00FF4A6B">
        <w:rPr>
          <w:spacing w:val="-4"/>
          <w:lang w:val="sq-AL"/>
        </w:rPr>
        <w:t>kompensi</w:t>
      </w:r>
      <w:proofErr w:type="spellEnd"/>
      <w:r w:rsidR="00D76D21">
        <w:rPr>
          <w:spacing w:val="-4"/>
          <w:lang w:val="sq-AL"/>
        </w:rPr>
        <w:t>-</w:t>
      </w:r>
      <w:r w:rsidR="00EA2384" w:rsidRPr="00FF4A6B">
        <w:rPr>
          <w:spacing w:val="-4"/>
          <w:lang w:val="sq-AL"/>
        </w:rPr>
        <w:t>mit, ku është përcaktuar e drejta e parablerjes, subjektet kanë të drejtë të heqin dorë nga e drejta e parablerjes përkundrejt kompensimit, brenda një afati 1-vjeçar, nga data e publikimit të regjistrit.</w:t>
      </w:r>
    </w:p>
    <w:p w:rsidR="00EA2384" w:rsidRPr="00FF4A6B" w:rsidRDefault="00EA2384" w:rsidP="00E92FE8">
      <w:pPr>
        <w:pStyle w:val="Paragrafi"/>
        <w:jc w:val="center"/>
        <w:rPr>
          <w:spacing w:val="-4"/>
          <w:lang w:val="sq-AL"/>
        </w:rPr>
      </w:pPr>
      <w:r w:rsidRPr="00FF4A6B">
        <w:rPr>
          <w:spacing w:val="-4"/>
          <w:lang w:val="sq-AL"/>
        </w:rPr>
        <w:t xml:space="preserve">KREU </w:t>
      </w:r>
      <w:proofErr w:type="spellStart"/>
      <w:r w:rsidRPr="00FF4A6B">
        <w:rPr>
          <w:spacing w:val="-4"/>
          <w:lang w:val="sq-AL"/>
        </w:rPr>
        <w:t>III</w:t>
      </w:r>
      <w:proofErr w:type="spellEnd"/>
    </w:p>
    <w:p w:rsidR="00EA2384" w:rsidRPr="00FF4A6B" w:rsidRDefault="00EA2384" w:rsidP="00E92FE8">
      <w:pPr>
        <w:pStyle w:val="Paragrafi"/>
        <w:jc w:val="center"/>
        <w:rPr>
          <w:spacing w:val="-4"/>
          <w:lang w:val="sq-AL"/>
        </w:rPr>
      </w:pPr>
      <w:r w:rsidRPr="00FF4A6B">
        <w:rPr>
          <w:spacing w:val="-4"/>
          <w:lang w:val="sq-AL"/>
        </w:rPr>
        <w:t>PROCEDURAT E KOMPENSIMIT DHE SHPËRNDARJA E FONDIT FINANCIAR DHE FIZIK</w:t>
      </w:r>
    </w:p>
    <w:p w:rsidR="00EA2384" w:rsidRPr="00FF4A6B" w:rsidRDefault="00EA2384" w:rsidP="00EA60E2">
      <w:pPr>
        <w:pStyle w:val="Hapesira7"/>
        <w:rPr>
          <w:lang w:val="sq-AL"/>
        </w:rPr>
      </w:pPr>
    </w:p>
    <w:p w:rsidR="00EA2384" w:rsidRPr="0020431D" w:rsidRDefault="008510D8" w:rsidP="00E92FE8">
      <w:pPr>
        <w:pStyle w:val="Paragrafi"/>
        <w:rPr>
          <w:lang w:val="sq-AL"/>
        </w:rPr>
      </w:pPr>
      <w:r w:rsidRPr="0020431D">
        <w:rPr>
          <w:lang w:val="sq-AL"/>
        </w:rPr>
        <w:t xml:space="preserve">15. </w:t>
      </w:r>
      <w:r w:rsidR="00EA2384" w:rsidRPr="0020431D">
        <w:rPr>
          <w:lang w:val="sq-AL"/>
        </w:rPr>
        <w:t xml:space="preserve">Kompensimi i subjekteve fillon pasi vendimi i vlerësimit të pronës bëhet </w:t>
      </w:r>
      <w:proofErr w:type="spellStart"/>
      <w:r w:rsidR="00EA2384" w:rsidRPr="0020431D">
        <w:rPr>
          <w:lang w:val="sq-AL"/>
        </w:rPr>
        <w:t>përfu</w:t>
      </w:r>
      <w:r w:rsidR="006D327B">
        <w:rPr>
          <w:lang w:val="sq-AL"/>
        </w:rPr>
        <w:t>-</w:t>
      </w:r>
      <w:r w:rsidR="00EA2384" w:rsidRPr="0020431D">
        <w:rPr>
          <w:lang w:val="sq-AL"/>
        </w:rPr>
        <w:t>ndimtar</w:t>
      </w:r>
      <w:proofErr w:type="spellEnd"/>
      <w:r w:rsidR="00EA2384" w:rsidRPr="0020431D">
        <w:rPr>
          <w:lang w:val="sq-AL"/>
        </w:rPr>
        <w:t>. Vlerësimit bëhet përfundimtar kur:</w:t>
      </w:r>
    </w:p>
    <w:p w:rsidR="00EA2384" w:rsidRPr="0020431D" w:rsidRDefault="008510D8" w:rsidP="00E92FE8">
      <w:pPr>
        <w:pStyle w:val="Paragrafi"/>
        <w:rPr>
          <w:lang w:val="sq-AL"/>
        </w:rPr>
      </w:pPr>
      <w:r w:rsidRPr="0020431D">
        <w:rPr>
          <w:lang w:val="sq-AL"/>
        </w:rPr>
        <w:t xml:space="preserve">a) </w:t>
      </w:r>
      <w:r w:rsidR="00EA2384" w:rsidRPr="0020431D">
        <w:rPr>
          <w:lang w:val="sq-AL"/>
        </w:rPr>
        <w:t xml:space="preserve">ka kaluar afati i përcaktuar në pikën 3, të nenit 19, të ligjit </w:t>
      </w:r>
      <w:r w:rsidR="004F6FF2" w:rsidRPr="0020431D">
        <w:rPr>
          <w:lang w:val="sq-AL"/>
        </w:rPr>
        <w:t xml:space="preserve">nr. </w:t>
      </w:r>
      <w:r w:rsidR="00EA2384" w:rsidRPr="0020431D">
        <w:rPr>
          <w:lang w:val="sq-AL"/>
        </w:rPr>
        <w:t xml:space="preserve">133/2015, dhe nuk ka </w:t>
      </w:r>
      <w:proofErr w:type="spellStart"/>
      <w:r w:rsidR="00EA2384" w:rsidRPr="0020431D">
        <w:rPr>
          <w:lang w:val="sq-AL"/>
        </w:rPr>
        <w:t>patur</w:t>
      </w:r>
      <w:proofErr w:type="spellEnd"/>
      <w:r w:rsidR="00EA2384" w:rsidRPr="0020431D">
        <w:rPr>
          <w:lang w:val="sq-AL"/>
        </w:rPr>
        <w:t xml:space="preserve"> ankim;</w:t>
      </w:r>
    </w:p>
    <w:p w:rsidR="00EA2384" w:rsidRPr="0020431D" w:rsidRDefault="008510D8" w:rsidP="00E92FE8">
      <w:pPr>
        <w:pStyle w:val="Paragrafi"/>
        <w:rPr>
          <w:lang w:val="sq-AL"/>
        </w:rPr>
      </w:pPr>
      <w:r w:rsidRPr="0020431D">
        <w:rPr>
          <w:lang w:val="sq-AL"/>
        </w:rPr>
        <w:t xml:space="preserve">b) </w:t>
      </w:r>
      <w:r w:rsidR="00EA2384" w:rsidRPr="0020431D">
        <w:rPr>
          <w:lang w:val="sq-AL"/>
        </w:rPr>
        <w:t>subjektet e interesuara dhe Avokatura e Shtetit deklarojnë që nuk do të bëjnë ankim;</w:t>
      </w:r>
    </w:p>
    <w:p w:rsidR="00EA2384" w:rsidRPr="0020431D" w:rsidRDefault="008510D8" w:rsidP="00E92FE8">
      <w:pPr>
        <w:pStyle w:val="Paragrafi"/>
        <w:rPr>
          <w:lang w:val="sq-AL"/>
        </w:rPr>
      </w:pPr>
      <w:r w:rsidRPr="0020431D">
        <w:rPr>
          <w:lang w:val="sq-AL"/>
        </w:rPr>
        <w:t xml:space="preserve">c) </w:t>
      </w:r>
      <w:r w:rsidR="00EA2384" w:rsidRPr="0020431D">
        <w:rPr>
          <w:lang w:val="sq-AL"/>
        </w:rPr>
        <w:t>ka ankim dhe është përfunduar shqyrtimi në gjykatat e të gjitha niveleve, duke përfshirë edhe Gjykatën e Lartë.</w:t>
      </w:r>
    </w:p>
    <w:p w:rsidR="00EA2384" w:rsidRPr="0020431D" w:rsidRDefault="008510D8" w:rsidP="00E92FE8">
      <w:pPr>
        <w:pStyle w:val="Paragrafi"/>
        <w:rPr>
          <w:lang w:val="sq-AL"/>
        </w:rPr>
      </w:pPr>
      <w:r w:rsidRPr="0020431D">
        <w:rPr>
          <w:lang w:val="sq-AL"/>
        </w:rPr>
        <w:t xml:space="preserve">16. </w:t>
      </w:r>
      <w:r w:rsidR="00EA2384" w:rsidRPr="0020431D">
        <w:rPr>
          <w:lang w:val="sq-AL"/>
        </w:rPr>
        <w:t xml:space="preserve">Subjektet, të cilët disponojnë një vendim përfundimtar të vlerësuar financiarisht, kanë të drejtë të aplikojnë për kompensim. </w:t>
      </w:r>
      <w:proofErr w:type="spellStart"/>
      <w:r w:rsidR="00EA2384" w:rsidRPr="0020431D">
        <w:rPr>
          <w:lang w:val="sq-AL"/>
        </w:rPr>
        <w:t>ATP</w:t>
      </w:r>
      <w:proofErr w:type="spellEnd"/>
      <w:r w:rsidR="00EA2384" w:rsidRPr="0020431D">
        <w:rPr>
          <w:lang w:val="sq-AL"/>
        </w:rPr>
        <w:t xml:space="preserve">-ja vijon procedurat për kompensimin e subjekteve sipas rendit kronologjik, duke filluar nga vendimi më i hershëm dhe duke shqyrtuar e verifikuar dokumentacionin sipas formularit </w:t>
      </w:r>
      <w:r w:rsidR="004F6FF2" w:rsidRPr="0020431D">
        <w:rPr>
          <w:lang w:val="sq-AL"/>
        </w:rPr>
        <w:t xml:space="preserve">nr. </w:t>
      </w:r>
      <w:r w:rsidR="00EA2384" w:rsidRPr="0020431D">
        <w:rPr>
          <w:lang w:val="sq-AL"/>
        </w:rPr>
        <w:t xml:space="preserve">1, në aneksin </w:t>
      </w:r>
      <w:r w:rsidR="004F6FF2" w:rsidRPr="0020431D">
        <w:rPr>
          <w:lang w:val="sq-AL"/>
        </w:rPr>
        <w:t xml:space="preserve">nr. </w:t>
      </w:r>
      <w:r w:rsidR="00EA2384" w:rsidRPr="0020431D">
        <w:rPr>
          <w:lang w:val="sq-AL"/>
        </w:rPr>
        <w:t>2, bashkëlidhur këtij vendimi.</w:t>
      </w:r>
    </w:p>
    <w:p w:rsidR="00EA2384" w:rsidRPr="0020431D" w:rsidRDefault="008510D8" w:rsidP="00E92FE8">
      <w:pPr>
        <w:pStyle w:val="Paragrafi"/>
        <w:rPr>
          <w:lang w:val="sq-AL"/>
        </w:rPr>
      </w:pPr>
      <w:r w:rsidRPr="0020431D">
        <w:rPr>
          <w:lang w:val="sq-AL"/>
        </w:rPr>
        <w:t xml:space="preserve">17. </w:t>
      </w:r>
      <w:r w:rsidR="00EA2384" w:rsidRPr="0020431D">
        <w:rPr>
          <w:lang w:val="sq-AL"/>
        </w:rPr>
        <w:t xml:space="preserve">Të gjitha vendimet përfundimtare, të vlerësuara financiarisht si tokë bujqësore, pyll, livadh e kullotë përfitojnë kompensim fizik nga fondi i tokës, sipas shkronjës “b”, të pikës 1, të nenit 8, të ligjit </w:t>
      </w:r>
      <w:r w:rsidR="004F6FF2" w:rsidRPr="0020431D">
        <w:rPr>
          <w:lang w:val="sq-AL"/>
        </w:rPr>
        <w:t xml:space="preserve">nr. </w:t>
      </w:r>
      <w:r w:rsidR="00EA2384" w:rsidRPr="0020431D">
        <w:rPr>
          <w:lang w:val="sq-AL"/>
        </w:rPr>
        <w:t>133/2015.</w:t>
      </w:r>
    </w:p>
    <w:p w:rsidR="00EA2384" w:rsidRPr="0020431D" w:rsidRDefault="008510D8" w:rsidP="00E92FE8">
      <w:pPr>
        <w:pStyle w:val="Paragrafi"/>
        <w:rPr>
          <w:lang w:val="sq-AL"/>
        </w:rPr>
      </w:pPr>
      <w:r w:rsidRPr="0020431D">
        <w:rPr>
          <w:lang w:val="sq-AL"/>
        </w:rPr>
        <w:t xml:space="preserve">18. </w:t>
      </w:r>
      <w:r w:rsidR="00EA2384" w:rsidRPr="0020431D">
        <w:rPr>
          <w:lang w:val="sq-AL"/>
        </w:rPr>
        <w:t xml:space="preserve">Të gjitha vendimet përfundimtare, të vlerësuara financiarisht si tokë truall, përfitojnë </w:t>
      </w:r>
      <w:r w:rsidR="00EA2384" w:rsidRPr="0020431D">
        <w:rPr>
          <w:lang w:val="sq-AL"/>
        </w:rPr>
        <w:lastRenderedPageBreak/>
        <w:t xml:space="preserve">kompensim financiar nga fondi financiar i kompensimit, deri në masën 50 000 000 (pesëdhjetë milionë) lekë, sipas shkronjës “a”, të pikës 1, të nenit 8, të ligjit </w:t>
      </w:r>
      <w:r w:rsidR="004F6FF2" w:rsidRPr="0020431D">
        <w:rPr>
          <w:lang w:val="sq-AL"/>
        </w:rPr>
        <w:t xml:space="preserve">nr. </w:t>
      </w:r>
      <w:r w:rsidR="00EA2384" w:rsidRPr="0020431D">
        <w:rPr>
          <w:lang w:val="sq-AL"/>
        </w:rPr>
        <w:t>133/2015, dhe pjesa e mbetur nga vlerësimi i vendimit përfundimtar kompensohet fizikisht, nga fondi i tokës.</w:t>
      </w:r>
    </w:p>
    <w:p w:rsidR="00EA2384" w:rsidRPr="006D327B" w:rsidRDefault="00EA2384" w:rsidP="00E92FE8">
      <w:pPr>
        <w:pStyle w:val="Paragrafi"/>
        <w:rPr>
          <w:spacing w:val="-4"/>
          <w:lang w:val="sq-AL"/>
        </w:rPr>
      </w:pPr>
      <w:r w:rsidRPr="006D327B">
        <w:rPr>
          <w:spacing w:val="-4"/>
          <w:lang w:val="sq-AL"/>
        </w:rPr>
        <w:t>Në rastet kur nga vlerësimi i vendimit përfundimtar për tokën truall rezulton se pjesa e mbetur është deri në 5% më e madhe se vlera 50 000 000 (pesëdhjetë milionë) lekë, atëherë subjekti kompensohet për të gjithë vlerën, në rastet kur nga vlerësimi i vendimit përfundimtar rezulton se pjesa e mbetur është më e madhe se 5% mbi vlerën 50 000 000 (pesëdhjetë milionë) lekë, atëherë subjekti, për diferencën mbi 50 000 000 (pesëdhjetë milionë) lekë, kompensohet fizikisht, nga fondi i tokës.</w:t>
      </w:r>
    </w:p>
    <w:p w:rsidR="00EA2384" w:rsidRPr="00964C7E" w:rsidRDefault="008510D8" w:rsidP="00E92FE8">
      <w:pPr>
        <w:pStyle w:val="Paragrafi"/>
        <w:rPr>
          <w:spacing w:val="-4"/>
          <w:lang w:val="sq-AL"/>
        </w:rPr>
      </w:pPr>
      <w:r w:rsidRPr="00964C7E">
        <w:rPr>
          <w:spacing w:val="-4"/>
          <w:lang w:val="sq-AL"/>
        </w:rPr>
        <w:t xml:space="preserve">19. </w:t>
      </w:r>
      <w:r w:rsidR="00EA2384" w:rsidRPr="00964C7E">
        <w:rPr>
          <w:spacing w:val="-4"/>
          <w:lang w:val="sq-AL"/>
        </w:rPr>
        <w:t xml:space="preserve">Kriteri për shpërndarjen e fondit të tokës për kompensim fizik është që </w:t>
      </w:r>
      <w:proofErr w:type="spellStart"/>
      <w:r w:rsidR="00EA2384" w:rsidRPr="00964C7E">
        <w:rPr>
          <w:spacing w:val="-4"/>
          <w:lang w:val="sq-AL"/>
        </w:rPr>
        <w:t>ATP</w:t>
      </w:r>
      <w:proofErr w:type="spellEnd"/>
      <w:r w:rsidR="00EA2384" w:rsidRPr="00964C7E">
        <w:rPr>
          <w:spacing w:val="-4"/>
          <w:lang w:val="sq-AL"/>
        </w:rPr>
        <w:t xml:space="preserve">-ja të përzgjedhë pronën gjeografikisht më pranë pronës së njohur për kompensim. </w:t>
      </w:r>
    </w:p>
    <w:p w:rsidR="00EA2384" w:rsidRPr="00964C7E" w:rsidRDefault="008510D8" w:rsidP="00E92FE8">
      <w:pPr>
        <w:pStyle w:val="Paragrafi"/>
        <w:rPr>
          <w:spacing w:val="-4"/>
          <w:lang w:val="sq-AL"/>
        </w:rPr>
      </w:pPr>
      <w:r w:rsidRPr="00964C7E">
        <w:rPr>
          <w:spacing w:val="-4"/>
          <w:lang w:val="sq-AL"/>
        </w:rPr>
        <w:t xml:space="preserve">20. </w:t>
      </w:r>
      <w:proofErr w:type="spellStart"/>
      <w:r w:rsidR="00EA2384" w:rsidRPr="00964C7E">
        <w:rPr>
          <w:spacing w:val="-4"/>
          <w:lang w:val="sq-AL"/>
        </w:rPr>
        <w:t>ATP</w:t>
      </w:r>
      <w:proofErr w:type="spellEnd"/>
      <w:r w:rsidR="00EA2384" w:rsidRPr="00964C7E">
        <w:rPr>
          <w:spacing w:val="-4"/>
          <w:lang w:val="sq-AL"/>
        </w:rPr>
        <w:t xml:space="preserve">-ja shqyrton dokumentacionin e subjekteve, duke verifikuar dokumentacionin e lëshuar nga institucionet që e kanë lëshuar atë. Në rastet kur </w:t>
      </w:r>
      <w:proofErr w:type="spellStart"/>
      <w:r w:rsidR="00EA2384" w:rsidRPr="00964C7E">
        <w:rPr>
          <w:spacing w:val="-4"/>
          <w:lang w:val="sq-AL"/>
        </w:rPr>
        <w:t>ATP</w:t>
      </w:r>
      <w:proofErr w:type="spellEnd"/>
      <w:r w:rsidR="00EA2384" w:rsidRPr="00964C7E">
        <w:rPr>
          <w:spacing w:val="-4"/>
          <w:lang w:val="sq-AL"/>
        </w:rPr>
        <w:t xml:space="preserve">-ja vlerëson se për ekzekutimin e vendimit përfundimtar është i nevojshëm një hetim administrativ, atëherë ajo kryen procedurën hetimore administrative, sipas procedurave të përcaktuara në Kodin e Procedurave </w:t>
      </w:r>
      <w:proofErr w:type="spellStart"/>
      <w:r w:rsidR="00EA2384" w:rsidRPr="00964C7E">
        <w:rPr>
          <w:spacing w:val="-4"/>
          <w:lang w:val="sq-AL"/>
        </w:rPr>
        <w:t>Admini</w:t>
      </w:r>
      <w:r w:rsidR="006D327B">
        <w:rPr>
          <w:spacing w:val="-4"/>
          <w:lang w:val="sq-AL"/>
        </w:rPr>
        <w:t>-</w:t>
      </w:r>
      <w:r w:rsidR="00EA2384" w:rsidRPr="00964C7E">
        <w:rPr>
          <w:spacing w:val="-4"/>
          <w:lang w:val="sq-AL"/>
        </w:rPr>
        <w:t>strative</w:t>
      </w:r>
      <w:proofErr w:type="spellEnd"/>
      <w:r w:rsidR="00EA2384" w:rsidRPr="00964C7E">
        <w:rPr>
          <w:spacing w:val="-4"/>
          <w:lang w:val="sq-AL"/>
        </w:rPr>
        <w:t>.</w:t>
      </w:r>
    </w:p>
    <w:p w:rsidR="00EA2384" w:rsidRPr="00964C7E" w:rsidRDefault="008510D8" w:rsidP="00E92FE8">
      <w:pPr>
        <w:pStyle w:val="Paragrafi"/>
        <w:rPr>
          <w:spacing w:val="-4"/>
          <w:lang w:val="sq-AL"/>
        </w:rPr>
      </w:pPr>
      <w:r w:rsidRPr="00964C7E">
        <w:rPr>
          <w:spacing w:val="-4"/>
          <w:lang w:val="sq-AL"/>
        </w:rPr>
        <w:t xml:space="preserve">21. </w:t>
      </w:r>
      <w:proofErr w:type="spellStart"/>
      <w:r w:rsidR="00EA2384" w:rsidRPr="00964C7E">
        <w:rPr>
          <w:spacing w:val="-4"/>
          <w:lang w:val="sq-AL"/>
        </w:rPr>
        <w:t>ATP</w:t>
      </w:r>
      <w:proofErr w:type="spellEnd"/>
      <w:r w:rsidR="00EA2384" w:rsidRPr="00964C7E">
        <w:rPr>
          <w:spacing w:val="-4"/>
          <w:lang w:val="sq-AL"/>
        </w:rPr>
        <w:t>-ja njofton publikisht, nëpërmjet faqes zyrtare të institucionit, Buletinit të njoftimeve zyrtare dhe/ose në media, listën e subjekteve që përfitojnë nga Fondi i Kompensimit të Pronave.</w:t>
      </w:r>
    </w:p>
    <w:p w:rsidR="00EA2384" w:rsidRPr="0020431D" w:rsidRDefault="00EA2384" w:rsidP="00EA60E2">
      <w:pPr>
        <w:pStyle w:val="Hapesira7"/>
        <w:rPr>
          <w:lang w:val="sq-AL"/>
        </w:rPr>
      </w:pPr>
    </w:p>
    <w:p w:rsidR="00EA2384" w:rsidRPr="0020431D" w:rsidRDefault="00EA2384" w:rsidP="00E92FE8">
      <w:pPr>
        <w:pStyle w:val="Paragrafi"/>
        <w:jc w:val="center"/>
        <w:rPr>
          <w:lang w:val="sq-AL"/>
        </w:rPr>
      </w:pPr>
      <w:r w:rsidRPr="0020431D">
        <w:rPr>
          <w:lang w:val="sq-AL"/>
        </w:rPr>
        <w:t xml:space="preserve">KREU </w:t>
      </w:r>
      <w:proofErr w:type="spellStart"/>
      <w:r w:rsidRPr="0020431D">
        <w:rPr>
          <w:lang w:val="sq-AL"/>
        </w:rPr>
        <w:t>IV</w:t>
      </w:r>
      <w:proofErr w:type="spellEnd"/>
    </w:p>
    <w:p w:rsidR="00EA2384" w:rsidRPr="0020431D" w:rsidRDefault="00EA2384" w:rsidP="00E92FE8">
      <w:pPr>
        <w:pStyle w:val="Paragrafi"/>
        <w:jc w:val="center"/>
        <w:rPr>
          <w:lang w:val="sq-AL"/>
        </w:rPr>
      </w:pPr>
      <w:r w:rsidRPr="0020431D">
        <w:rPr>
          <w:lang w:val="sq-AL"/>
        </w:rPr>
        <w:t>KËRKESAT E VEÇANTA PËR KOMPENSIM FINANCIAR</w:t>
      </w:r>
    </w:p>
    <w:p w:rsidR="00EA2384" w:rsidRPr="0020431D" w:rsidRDefault="00EA2384" w:rsidP="00EA60E2">
      <w:pPr>
        <w:pStyle w:val="Hapesira7"/>
        <w:rPr>
          <w:lang w:val="sq-AL"/>
        </w:rPr>
      </w:pPr>
    </w:p>
    <w:p w:rsidR="00EA2384" w:rsidRPr="0020431D" w:rsidRDefault="008510D8" w:rsidP="00E92FE8">
      <w:pPr>
        <w:pStyle w:val="Paragrafi"/>
        <w:rPr>
          <w:lang w:val="sq-AL"/>
        </w:rPr>
      </w:pPr>
      <w:r w:rsidRPr="0020431D">
        <w:rPr>
          <w:lang w:val="sq-AL"/>
        </w:rPr>
        <w:t xml:space="preserve">22. </w:t>
      </w:r>
      <w:r w:rsidR="00EA2384" w:rsidRPr="0020431D">
        <w:rPr>
          <w:lang w:val="sq-AL"/>
        </w:rPr>
        <w:t xml:space="preserve">Të gjithë subjektet që kanë një vendim përfundimtar kompensimi, pavarësisht rendit kronologjik të tij dhe llojit të zërit </w:t>
      </w:r>
      <w:proofErr w:type="spellStart"/>
      <w:r w:rsidR="00EA2384" w:rsidRPr="0020431D">
        <w:rPr>
          <w:lang w:val="sq-AL"/>
        </w:rPr>
        <w:t>kadastral</w:t>
      </w:r>
      <w:proofErr w:type="spellEnd"/>
      <w:r w:rsidR="00EA2384" w:rsidRPr="0020431D">
        <w:rPr>
          <w:lang w:val="sq-AL"/>
        </w:rPr>
        <w:t xml:space="preserve"> të pronës së vlerësuar, kanë të drejtë të aplikojnë pranë </w:t>
      </w:r>
      <w:proofErr w:type="spellStart"/>
      <w:r w:rsidR="00EA2384" w:rsidRPr="0020431D">
        <w:rPr>
          <w:lang w:val="sq-AL"/>
        </w:rPr>
        <w:t>ATP</w:t>
      </w:r>
      <w:proofErr w:type="spellEnd"/>
      <w:r w:rsidR="00EA2384" w:rsidRPr="0020431D">
        <w:rPr>
          <w:lang w:val="sq-AL"/>
        </w:rPr>
        <w:t xml:space="preserve">-së me kërkesë të veçantë, ku shprehin vullnetin për t’u kompensuar financiarisht. Kërkesat e veçanta për kompensim financiar do të trajtohen sipas kësaj procedure: </w:t>
      </w:r>
    </w:p>
    <w:p w:rsidR="00EA2384" w:rsidRPr="00FF4A6B" w:rsidRDefault="008510D8" w:rsidP="00E92FE8">
      <w:pPr>
        <w:pStyle w:val="Paragrafi"/>
        <w:rPr>
          <w:spacing w:val="-4"/>
          <w:lang w:val="sq-AL"/>
        </w:rPr>
      </w:pPr>
      <w:r w:rsidRPr="0020431D">
        <w:rPr>
          <w:lang w:val="sq-AL"/>
        </w:rPr>
        <w:t xml:space="preserve">a) </w:t>
      </w:r>
      <w:r w:rsidR="00EA2384" w:rsidRPr="0020431D">
        <w:rPr>
          <w:lang w:val="sq-AL"/>
        </w:rPr>
        <w:t xml:space="preserve">Nga çdo fond vjetor buxhetor i </w:t>
      </w:r>
      <w:proofErr w:type="spellStart"/>
      <w:r w:rsidR="00EA2384" w:rsidRPr="0020431D">
        <w:rPr>
          <w:lang w:val="sq-AL"/>
        </w:rPr>
        <w:t>kompe</w:t>
      </w:r>
      <w:r w:rsidR="0020431D">
        <w:rPr>
          <w:lang w:val="sq-AL"/>
        </w:rPr>
        <w:t>-</w:t>
      </w:r>
      <w:r w:rsidR="00EA2384" w:rsidRPr="0020431D">
        <w:rPr>
          <w:lang w:val="sq-AL"/>
        </w:rPr>
        <w:t>nsimit</w:t>
      </w:r>
      <w:proofErr w:type="spellEnd"/>
      <w:r w:rsidR="00EA2384" w:rsidRPr="0020431D">
        <w:rPr>
          <w:lang w:val="sq-AL"/>
        </w:rPr>
        <w:t xml:space="preserve"> financiar, jo më shumë se 1/3 e tij mund të</w:t>
      </w:r>
      <w:r w:rsidR="00EA2384" w:rsidRPr="00FF4A6B">
        <w:rPr>
          <w:spacing w:val="-4"/>
          <w:lang w:val="sq-AL"/>
        </w:rPr>
        <w:t xml:space="preserve"> përdoret për kërkesat e veçanta të kompensimit financiar;</w:t>
      </w:r>
    </w:p>
    <w:p w:rsidR="00EA2384" w:rsidRPr="00FF4A6B" w:rsidRDefault="008510D8" w:rsidP="00E92FE8">
      <w:pPr>
        <w:pStyle w:val="Paragrafi"/>
        <w:rPr>
          <w:spacing w:val="-4"/>
          <w:lang w:val="sq-AL"/>
        </w:rPr>
      </w:pPr>
      <w:r w:rsidRPr="00FF4A6B">
        <w:rPr>
          <w:spacing w:val="-4"/>
          <w:lang w:val="sq-AL"/>
        </w:rPr>
        <w:lastRenderedPageBreak/>
        <w:t xml:space="preserve">b) </w:t>
      </w:r>
      <w:r w:rsidR="00EA2384" w:rsidRPr="00FF4A6B">
        <w:rPr>
          <w:spacing w:val="-4"/>
          <w:lang w:val="sq-AL"/>
        </w:rPr>
        <w:t xml:space="preserve">Të gjithë subjektet kërkues, të cilët shprehin vullnetin për t’u kompensuar financiarisht me kërkesë të veçantë, duhet të aplikojnë pranë </w:t>
      </w:r>
      <w:proofErr w:type="spellStart"/>
      <w:r w:rsidR="00EA2384" w:rsidRPr="00FF4A6B">
        <w:rPr>
          <w:spacing w:val="-4"/>
          <w:lang w:val="sq-AL"/>
        </w:rPr>
        <w:t>ATP</w:t>
      </w:r>
      <w:proofErr w:type="spellEnd"/>
      <w:r w:rsidR="00EA2384" w:rsidRPr="00FF4A6B">
        <w:rPr>
          <w:spacing w:val="-4"/>
          <w:lang w:val="sq-AL"/>
        </w:rPr>
        <w:t>-së brenda vitit të çeljes së fondit vjetor buxhetor të kompensimit financiar;</w:t>
      </w:r>
    </w:p>
    <w:p w:rsidR="00EA2384" w:rsidRPr="00FF4A6B" w:rsidRDefault="008510D8" w:rsidP="00E92FE8">
      <w:pPr>
        <w:pStyle w:val="Paragrafi"/>
        <w:rPr>
          <w:spacing w:val="-4"/>
          <w:lang w:val="sq-AL"/>
        </w:rPr>
      </w:pPr>
      <w:r w:rsidRPr="00FF4A6B">
        <w:rPr>
          <w:spacing w:val="-4"/>
          <w:lang w:val="sq-AL"/>
        </w:rPr>
        <w:t xml:space="preserve">c) </w:t>
      </w:r>
      <w:r w:rsidR="00EA2384" w:rsidRPr="00FF4A6B">
        <w:rPr>
          <w:spacing w:val="-4"/>
          <w:lang w:val="sq-AL"/>
        </w:rPr>
        <w:t xml:space="preserve">Pas aplikimit për kompensim financiar me kërkesë të veçantë, </w:t>
      </w:r>
      <w:proofErr w:type="spellStart"/>
      <w:r w:rsidR="00EA2384" w:rsidRPr="00FF4A6B">
        <w:rPr>
          <w:spacing w:val="-4"/>
          <w:lang w:val="sq-AL"/>
        </w:rPr>
        <w:t>ATP</w:t>
      </w:r>
      <w:proofErr w:type="spellEnd"/>
      <w:r w:rsidR="00EA2384" w:rsidRPr="00FF4A6B">
        <w:rPr>
          <w:spacing w:val="-4"/>
          <w:lang w:val="sq-AL"/>
        </w:rPr>
        <w:t>-ja përgatit vlerësimin financiar të pronës, pavarësisht rendit kronologjik të vendimit;</w:t>
      </w:r>
    </w:p>
    <w:p w:rsidR="00EA2384" w:rsidRPr="00FF4A6B" w:rsidRDefault="00EA2384" w:rsidP="00E92FE8">
      <w:pPr>
        <w:pStyle w:val="Paragrafi"/>
        <w:rPr>
          <w:spacing w:val="-4"/>
          <w:lang w:val="sq-AL"/>
        </w:rPr>
      </w:pPr>
      <w:r w:rsidRPr="00FF4A6B">
        <w:rPr>
          <w:spacing w:val="-4"/>
          <w:lang w:val="sq-AL"/>
        </w:rPr>
        <w:t>ç) Në rastin e disa aplikimeve për kompensim me kërkesë të veçantë do të zbatohet rendi kronologjik i datës së vendimeve për këto aplikime.</w:t>
      </w:r>
    </w:p>
    <w:p w:rsidR="00EA2384" w:rsidRPr="00FF4A6B" w:rsidRDefault="008510D8" w:rsidP="00E92FE8">
      <w:pPr>
        <w:pStyle w:val="Paragrafi"/>
        <w:rPr>
          <w:spacing w:val="-4"/>
          <w:lang w:val="sq-AL"/>
        </w:rPr>
      </w:pPr>
      <w:r w:rsidRPr="00FF4A6B">
        <w:rPr>
          <w:spacing w:val="-4"/>
          <w:lang w:val="sq-AL"/>
        </w:rPr>
        <w:t xml:space="preserve">23. </w:t>
      </w:r>
      <w:r w:rsidR="00EA2384" w:rsidRPr="00FF4A6B">
        <w:rPr>
          <w:spacing w:val="-4"/>
          <w:lang w:val="sq-AL"/>
        </w:rPr>
        <w:t>Subjektet që shprehin vullnetin për t’u kompensuar financiarisht me kërkesë të veçantë do të përfitojnë kompensim nga ky fond, sipas kësaj procedure:</w:t>
      </w:r>
      <w:r w:rsidR="004F6FF2" w:rsidRPr="00FF4A6B">
        <w:rPr>
          <w:spacing w:val="-4"/>
          <w:lang w:val="sq-AL"/>
        </w:rPr>
        <w:t xml:space="preserve"> </w:t>
      </w:r>
    </w:p>
    <w:p w:rsidR="00EA2384" w:rsidRPr="00FF4A6B" w:rsidRDefault="008510D8" w:rsidP="00E92FE8">
      <w:pPr>
        <w:pStyle w:val="Paragrafi"/>
        <w:rPr>
          <w:spacing w:val="-4"/>
          <w:lang w:val="sq-AL"/>
        </w:rPr>
      </w:pPr>
      <w:r w:rsidRPr="00FF4A6B">
        <w:rPr>
          <w:spacing w:val="-4"/>
          <w:lang w:val="sq-AL"/>
        </w:rPr>
        <w:t xml:space="preserve">a) </w:t>
      </w:r>
      <w:r w:rsidR="00EA2384" w:rsidRPr="00FF4A6B">
        <w:rPr>
          <w:spacing w:val="-4"/>
          <w:lang w:val="sq-AL"/>
        </w:rPr>
        <w:t xml:space="preserve">Kur subjekti kërkon të kompensohet financiarisht brenda 1 viti, atëherë ai përfiton 20% të vlerës së kompensimit dhe heq dorë nga pjesa tjetër e kësaj vlere; </w:t>
      </w:r>
    </w:p>
    <w:p w:rsidR="00EA2384" w:rsidRPr="00FF4A6B" w:rsidRDefault="008510D8" w:rsidP="00E92FE8">
      <w:pPr>
        <w:pStyle w:val="Paragrafi"/>
        <w:rPr>
          <w:spacing w:val="-4"/>
          <w:lang w:val="sq-AL"/>
        </w:rPr>
      </w:pPr>
      <w:r w:rsidRPr="00FF4A6B">
        <w:rPr>
          <w:spacing w:val="-4"/>
          <w:lang w:val="sq-AL"/>
        </w:rPr>
        <w:t xml:space="preserve">b) </w:t>
      </w:r>
      <w:r w:rsidR="00EA2384" w:rsidRPr="00FF4A6B">
        <w:rPr>
          <w:spacing w:val="-4"/>
          <w:lang w:val="sq-AL"/>
        </w:rPr>
        <w:t xml:space="preserve">Kur subjekti kërkon të kompensohet financiarisht brenda 3 vjetësh, atëherë ai përfiton 30% të vlerës së kompensimit dhe heq dorë nga pjesa tjetër e kësaj vlere; </w:t>
      </w:r>
    </w:p>
    <w:p w:rsidR="00EA2384" w:rsidRPr="00FF4A6B" w:rsidRDefault="008510D8" w:rsidP="00E92FE8">
      <w:pPr>
        <w:pStyle w:val="Paragrafi"/>
        <w:rPr>
          <w:spacing w:val="-4"/>
          <w:lang w:val="sq-AL"/>
        </w:rPr>
      </w:pPr>
      <w:r w:rsidRPr="00FF4A6B">
        <w:rPr>
          <w:spacing w:val="-4"/>
          <w:lang w:val="sq-AL"/>
        </w:rPr>
        <w:t xml:space="preserve">c) </w:t>
      </w:r>
      <w:r w:rsidR="00EA2384" w:rsidRPr="00FF4A6B">
        <w:rPr>
          <w:spacing w:val="-4"/>
          <w:lang w:val="sq-AL"/>
        </w:rPr>
        <w:t>Kur subjekti kërkon të kompensohet financiarisht brenda 5 vjetësh, atëherë ai përfiton 40% të vlerës së kompensimit dhe heq dorë nga pjesa tjetër e kësaj vlere.</w:t>
      </w:r>
      <w:r w:rsidR="004F6FF2" w:rsidRPr="00FF4A6B">
        <w:rPr>
          <w:spacing w:val="-4"/>
          <w:lang w:val="sq-AL"/>
        </w:rPr>
        <w:t xml:space="preserve"> </w:t>
      </w:r>
    </w:p>
    <w:p w:rsidR="00EA2384" w:rsidRPr="00FF4A6B" w:rsidRDefault="00EA2384" w:rsidP="00E92FE8">
      <w:pPr>
        <w:pStyle w:val="Paragrafi"/>
        <w:rPr>
          <w:spacing w:val="-4"/>
          <w:lang w:val="sq-AL"/>
        </w:rPr>
      </w:pPr>
      <w:r w:rsidRPr="00FF4A6B">
        <w:rPr>
          <w:spacing w:val="-4"/>
          <w:lang w:val="sq-AL"/>
        </w:rPr>
        <w:t>Prioritet do të kenë aplikimet që kërkojnë të kompensohen financiarisht brenda 1 viti, nga kërkesat për kompensim brenda 3 apo 5 vjetësh.</w:t>
      </w:r>
    </w:p>
    <w:p w:rsidR="00EA2384" w:rsidRPr="00FF4A6B" w:rsidRDefault="00EA2384" w:rsidP="00E92FE8">
      <w:pPr>
        <w:pStyle w:val="Paragrafi"/>
        <w:rPr>
          <w:spacing w:val="-4"/>
          <w:lang w:val="sq-AL"/>
        </w:rPr>
      </w:pPr>
      <w:r w:rsidRPr="00FF4A6B">
        <w:rPr>
          <w:spacing w:val="-4"/>
          <w:lang w:val="sq-AL"/>
        </w:rPr>
        <w:t xml:space="preserve">Nëse 1/3 e buxhetit vjetor nuk </w:t>
      </w:r>
      <w:proofErr w:type="spellStart"/>
      <w:r w:rsidRPr="00FF4A6B">
        <w:rPr>
          <w:spacing w:val="-4"/>
          <w:lang w:val="sq-AL"/>
        </w:rPr>
        <w:t>ezaurohet</w:t>
      </w:r>
      <w:proofErr w:type="spellEnd"/>
      <w:r w:rsidRPr="00FF4A6B">
        <w:rPr>
          <w:spacing w:val="-4"/>
          <w:lang w:val="sq-AL"/>
        </w:rPr>
        <w:t xml:space="preserve"> me aplikimet sipas shkronjës “a”, prioritet do të kenë aplikimet për kompensim financiar brenda 3 vitesh, ndaj kërkesës për kompensim brenda 5 vjetësh.</w:t>
      </w:r>
    </w:p>
    <w:p w:rsidR="00EA2384" w:rsidRPr="00FF4A6B" w:rsidRDefault="00EA2384" w:rsidP="00E92FE8">
      <w:pPr>
        <w:pStyle w:val="Paragrafi"/>
        <w:rPr>
          <w:spacing w:val="-4"/>
          <w:lang w:val="sq-AL"/>
        </w:rPr>
      </w:pPr>
      <w:r w:rsidRPr="00FF4A6B">
        <w:rPr>
          <w:spacing w:val="-4"/>
          <w:lang w:val="sq-AL"/>
        </w:rPr>
        <w:t xml:space="preserve">Në rast se 1/3 e buxhetit vjetor nuk </w:t>
      </w:r>
      <w:proofErr w:type="spellStart"/>
      <w:r w:rsidRPr="00FF4A6B">
        <w:rPr>
          <w:spacing w:val="-4"/>
          <w:lang w:val="sq-AL"/>
        </w:rPr>
        <w:t>ezaurohet</w:t>
      </w:r>
      <w:proofErr w:type="spellEnd"/>
      <w:r w:rsidRPr="00FF4A6B">
        <w:rPr>
          <w:spacing w:val="-4"/>
          <w:lang w:val="sq-AL"/>
        </w:rPr>
        <w:t xml:space="preserve"> me kërkesat sipas shkronjave “a” e “b”, vijon kompensimi për kërkesat e shkronjës “c”, duke kompensuar subjektet dhe, sipas rendit kronologjik, prioritet do të kenë vendimet përfundimtare më të hershme. </w:t>
      </w:r>
    </w:p>
    <w:p w:rsidR="00EA2384" w:rsidRDefault="00EA2384" w:rsidP="00E92FE8">
      <w:pPr>
        <w:pStyle w:val="Paragrafi"/>
        <w:rPr>
          <w:spacing w:val="-4"/>
          <w:lang w:val="sq-AL"/>
        </w:rPr>
      </w:pPr>
      <w:r w:rsidRPr="00FF4A6B">
        <w:rPr>
          <w:spacing w:val="-4"/>
          <w:lang w:val="sq-AL"/>
        </w:rPr>
        <w:t xml:space="preserve">Për aplikimet sipas shkronjës “b”, vlera e kompensimit ndahet në 3 këste, nga 10% për çdo vit, ndërsa për aplikimet sipas shkronjës “c”, vlera e kompensimit ndahet në 5 këste, nga 8% për çdo vit. Në rastin e shpalljes përfitues, vlera përkatëse nga 1/3 e buxhetit vjetor ruhet në llogari të </w:t>
      </w:r>
      <w:proofErr w:type="spellStart"/>
      <w:r w:rsidRPr="00FF4A6B">
        <w:rPr>
          <w:spacing w:val="-4"/>
          <w:lang w:val="sq-AL"/>
        </w:rPr>
        <w:t>ATP</w:t>
      </w:r>
      <w:proofErr w:type="spellEnd"/>
      <w:r w:rsidRPr="00FF4A6B">
        <w:rPr>
          <w:spacing w:val="-4"/>
          <w:lang w:val="sq-AL"/>
        </w:rPr>
        <w:t>-së dhe çdo fillim viti buxhetor livrohet përqindja përkatëse, sipas përcaktimit më sipër.</w:t>
      </w:r>
    </w:p>
    <w:p w:rsidR="007120F8" w:rsidRPr="00FF4A6B" w:rsidRDefault="007120F8" w:rsidP="00E92FE8">
      <w:pPr>
        <w:pStyle w:val="Paragrafi"/>
        <w:rPr>
          <w:spacing w:val="-4"/>
          <w:lang w:val="sq-AL"/>
        </w:rPr>
      </w:pPr>
    </w:p>
    <w:p w:rsidR="00EA2384" w:rsidRPr="00FF4A6B" w:rsidRDefault="008510D8" w:rsidP="00E92FE8">
      <w:pPr>
        <w:pStyle w:val="Paragrafi"/>
        <w:rPr>
          <w:spacing w:val="-4"/>
          <w:lang w:val="sq-AL"/>
        </w:rPr>
      </w:pPr>
      <w:r w:rsidRPr="00FF4A6B">
        <w:rPr>
          <w:spacing w:val="-4"/>
          <w:lang w:val="sq-AL"/>
        </w:rPr>
        <w:lastRenderedPageBreak/>
        <w:t xml:space="preserve">24. </w:t>
      </w:r>
      <w:r w:rsidR="00EA2384" w:rsidRPr="00FF4A6B">
        <w:rPr>
          <w:spacing w:val="-4"/>
          <w:lang w:val="sq-AL"/>
        </w:rPr>
        <w:t>Kërkesat e veçanta për kompensim financiar likuidohen në vlerë të plotë, sipas përqindjes përkatëse, pavarësisht nëse vlera e tejkalon masën e përcaktuar në pikën 18 të këtij vendimi.</w:t>
      </w:r>
    </w:p>
    <w:p w:rsidR="00EA2384" w:rsidRPr="00FF4A6B" w:rsidRDefault="008510D8" w:rsidP="00E92FE8">
      <w:pPr>
        <w:pStyle w:val="Paragrafi"/>
        <w:rPr>
          <w:spacing w:val="-4"/>
          <w:lang w:val="sq-AL"/>
        </w:rPr>
      </w:pPr>
      <w:r w:rsidRPr="00FF4A6B">
        <w:rPr>
          <w:spacing w:val="-4"/>
          <w:lang w:val="sq-AL"/>
        </w:rPr>
        <w:t xml:space="preserve">25. </w:t>
      </w:r>
      <w:r w:rsidR="00EA2384" w:rsidRPr="00FF4A6B">
        <w:rPr>
          <w:spacing w:val="-4"/>
          <w:lang w:val="sq-AL"/>
        </w:rPr>
        <w:t xml:space="preserve">Nëse nuk </w:t>
      </w:r>
      <w:proofErr w:type="spellStart"/>
      <w:r w:rsidR="00EA2384" w:rsidRPr="00FF4A6B">
        <w:rPr>
          <w:spacing w:val="-4"/>
          <w:lang w:val="sq-AL"/>
        </w:rPr>
        <w:t>ezaurohet</w:t>
      </w:r>
      <w:proofErr w:type="spellEnd"/>
      <w:r w:rsidR="00EA2384" w:rsidRPr="00FF4A6B">
        <w:rPr>
          <w:spacing w:val="-4"/>
          <w:lang w:val="sq-AL"/>
        </w:rPr>
        <w:t>/shpërndahet 1/3 e buxhetit vjetor, e destinuar për kërkesat e veçanta për kompensim financiar, atëherë kjo vlerë u shpërndahet subjekteve sipas rendit kronologjik, në procedurë normale kompensimi financiar.</w:t>
      </w:r>
    </w:p>
    <w:p w:rsidR="00EA2384" w:rsidRPr="00FF4A6B" w:rsidRDefault="008510D8" w:rsidP="00E92FE8">
      <w:pPr>
        <w:pStyle w:val="Paragrafi"/>
        <w:rPr>
          <w:spacing w:val="-4"/>
          <w:lang w:val="sq-AL"/>
        </w:rPr>
      </w:pPr>
      <w:r w:rsidRPr="00FF4A6B">
        <w:rPr>
          <w:spacing w:val="-4"/>
          <w:lang w:val="sq-AL"/>
        </w:rPr>
        <w:t xml:space="preserve">26. </w:t>
      </w:r>
      <w:r w:rsidR="00EA2384" w:rsidRPr="00FF4A6B">
        <w:rPr>
          <w:spacing w:val="-4"/>
          <w:lang w:val="sq-AL"/>
        </w:rPr>
        <w:t xml:space="preserve">Subjektet, të cilët disponojnë një vendim përfundimtar kompensimi, kanë të drejtë të aplikojnë me kërkesë të veçantë për kompensim financiar. </w:t>
      </w:r>
      <w:proofErr w:type="spellStart"/>
      <w:r w:rsidR="00EA2384" w:rsidRPr="00FF4A6B">
        <w:rPr>
          <w:spacing w:val="-4"/>
          <w:lang w:val="sq-AL"/>
        </w:rPr>
        <w:t>ATP</w:t>
      </w:r>
      <w:proofErr w:type="spellEnd"/>
      <w:r w:rsidR="00EA2384" w:rsidRPr="00FF4A6B">
        <w:rPr>
          <w:spacing w:val="-4"/>
          <w:lang w:val="sq-AL"/>
        </w:rPr>
        <w:t xml:space="preserve">-ja vijon procedurat, duke shqyrtuar dhe verifikuar dokumentacionin, sipas formularit </w:t>
      </w:r>
      <w:r w:rsidR="004F6FF2" w:rsidRPr="00FF4A6B">
        <w:rPr>
          <w:spacing w:val="-4"/>
          <w:lang w:val="sq-AL"/>
        </w:rPr>
        <w:t xml:space="preserve">nr. </w:t>
      </w:r>
      <w:r w:rsidR="00EA2384" w:rsidRPr="00FF4A6B">
        <w:rPr>
          <w:spacing w:val="-4"/>
          <w:lang w:val="sq-AL"/>
        </w:rPr>
        <w:t xml:space="preserve">2, në aneksin </w:t>
      </w:r>
      <w:r w:rsidR="004F6FF2" w:rsidRPr="00FF4A6B">
        <w:rPr>
          <w:spacing w:val="-4"/>
          <w:lang w:val="sq-AL"/>
        </w:rPr>
        <w:t xml:space="preserve">nr. </w:t>
      </w:r>
      <w:r w:rsidR="00EA2384" w:rsidRPr="00FF4A6B">
        <w:rPr>
          <w:spacing w:val="-4"/>
          <w:lang w:val="sq-AL"/>
        </w:rPr>
        <w:t>3, bashkëlidhur këtij vendimi.</w:t>
      </w:r>
    </w:p>
    <w:p w:rsidR="00EA2384" w:rsidRPr="00FF4A6B" w:rsidRDefault="00EA2384" w:rsidP="00EA60E2">
      <w:pPr>
        <w:pStyle w:val="Hapesira7"/>
        <w:rPr>
          <w:lang w:val="sq-AL"/>
        </w:rPr>
      </w:pPr>
    </w:p>
    <w:p w:rsidR="00EA2384" w:rsidRPr="00FF4A6B" w:rsidRDefault="00EA2384" w:rsidP="00E92FE8">
      <w:pPr>
        <w:pStyle w:val="Paragrafi"/>
        <w:jc w:val="center"/>
        <w:rPr>
          <w:spacing w:val="-4"/>
          <w:lang w:val="sq-AL"/>
        </w:rPr>
      </w:pPr>
      <w:r w:rsidRPr="00FF4A6B">
        <w:rPr>
          <w:spacing w:val="-4"/>
          <w:lang w:val="sq-AL"/>
        </w:rPr>
        <w:t>KREU V</w:t>
      </w:r>
    </w:p>
    <w:p w:rsidR="00EA2384" w:rsidRPr="00FF4A6B" w:rsidRDefault="00EA2384" w:rsidP="00E92FE8">
      <w:pPr>
        <w:pStyle w:val="Paragrafi"/>
        <w:jc w:val="center"/>
        <w:rPr>
          <w:spacing w:val="-4"/>
          <w:lang w:val="sq-AL"/>
        </w:rPr>
      </w:pPr>
      <w:r w:rsidRPr="00FF4A6B">
        <w:rPr>
          <w:spacing w:val="-4"/>
          <w:lang w:val="sq-AL"/>
        </w:rPr>
        <w:t>KOMPENSIMI FIZIK ME ANKAND DHE ME RASTE TË TJERA</w:t>
      </w:r>
    </w:p>
    <w:p w:rsidR="00EA2384" w:rsidRPr="00FF4A6B" w:rsidRDefault="00EA2384" w:rsidP="00EA60E2">
      <w:pPr>
        <w:pStyle w:val="Hapesira7"/>
        <w:rPr>
          <w:lang w:val="sq-AL"/>
        </w:rPr>
      </w:pPr>
    </w:p>
    <w:p w:rsidR="00EA2384" w:rsidRPr="00FF4A6B" w:rsidRDefault="008510D8" w:rsidP="00E92FE8">
      <w:pPr>
        <w:pStyle w:val="Paragrafi"/>
        <w:rPr>
          <w:spacing w:val="-4"/>
          <w:lang w:val="sq-AL"/>
        </w:rPr>
      </w:pPr>
      <w:r w:rsidRPr="00FF4A6B">
        <w:rPr>
          <w:spacing w:val="-4"/>
          <w:lang w:val="sq-AL"/>
        </w:rPr>
        <w:t xml:space="preserve">27. </w:t>
      </w:r>
      <w:r w:rsidR="00EA2384" w:rsidRPr="00FF4A6B">
        <w:rPr>
          <w:spacing w:val="-4"/>
          <w:lang w:val="sq-AL"/>
        </w:rPr>
        <w:t>Të gjithë subjektet që kanë një vendim përfundimtar, i cili ka njohur të drejtën për kompensim, pavarësisht rendit kronologjik, kanë të drejtë të marrin pjesë në ankand, nëse ata shprehin vullnetin me anë të kërkesës për të përfituar kompensim fizik nga fondi i tokës, pavarësisht rendit kronologjik.</w:t>
      </w:r>
    </w:p>
    <w:p w:rsidR="00EA2384" w:rsidRPr="00FF4A6B" w:rsidRDefault="008510D8" w:rsidP="00E92FE8">
      <w:pPr>
        <w:pStyle w:val="Paragrafi"/>
        <w:rPr>
          <w:spacing w:val="-4"/>
          <w:lang w:val="sq-AL"/>
        </w:rPr>
      </w:pPr>
      <w:r w:rsidRPr="00FF4A6B">
        <w:rPr>
          <w:spacing w:val="-4"/>
          <w:lang w:val="sq-AL"/>
        </w:rPr>
        <w:t xml:space="preserve">28. </w:t>
      </w:r>
      <w:r w:rsidR="00EA2384" w:rsidRPr="00FF4A6B">
        <w:rPr>
          <w:spacing w:val="-4"/>
          <w:lang w:val="sq-AL"/>
        </w:rPr>
        <w:t xml:space="preserve">Nëse vendimi përfundimtar që aplikon për ankand nuk është i vlerësuar financiarisht, </w:t>
      </w:r>
      <w:proofErr w:type="spellStart"/>
      <w:r w:rsidR="00EA2384" w:rsidRPr="00FF4A6B">
        <w:rPr>
          <w:spacing w:val="-4"/>
          <w:lang w:val="sq-AL"/>
        </w:rPr>
        <w:t>ATP</w:t>
      </w:r>
      <w:proofErr w:type="spellEnd"/>
      <w:r w:rsidR="00EA2384" w:rsidRPr="00FF4A6B">
        <w:rPr>
          <w:spacing w:val="-4"/>
          <w:lang w:val="sq-AL"/>
        </w:rPr>
        <w:t>-ja procedon me vlerësimin financiar të këtij vendimi, pavarësisht rendit kronologjik të tij.</w:t>
      </w:r>
    </w:p>
    <w:p w:rsidR="00EA2384" w:rsidRPr="00FF4A6B" w:rsidRDefault="008510D8" w:rsidP="00E92FE8">
      <w:pPr>
        <w:pStyle w:val="Paragrafi"/>
        <w:rPr>
          <w:spacing w:val="-4"/>
          <w:lang w:val="sq-AL"/>
        </w:rPr>
      </w:pPr>
      <w:r w:rsidRPr="00FF4A6B">
        <w:rPr>
          <w:spacing w:val="-4"/>
          <w:lang w:val="sq-AL"/>
        </w:rPr>
        <w:t xml:space="preserve">29. </w:t>
      </w:r>
      <w:r w:rsidR="00EA2384" w:rsidRPr="00FF4A6B">
        <w:rPr>
          <w:spacing w:val="-4"/>
          <w:lang w:val="sq-AL"/>
        </w:rPr>
        <w:t xml:space="preserve">Kompensimi fizik me ankand do të realizohet për pronat shtetërore, pjesë e fondit të tokës, dhe për objektet shtetërore, pjesë e fondit të kompensimit fizik të miratuar, si dhe objektet shtetërore, të cilat i kanë kaluar fazat e privatizimit, por nuk ka qenë e mundur shitja e tyre. Subjektet aplikojnë dhe shprehin vullnetin për kompensim fizik me ankand, sipas formularit </w:t>
      </w:r>
      <w:r w:rsidR="004F6FF2" w:rsidRPr="00FF4A6B">
        <w:rPr>
          <w:spacing w:val="-4"/>
          <w:lang w:val="sq-AL"/>
        </w:rPr>
        <w:t xml:space="preserve">nr. </w:t>
      </w:r>
      <w:r w:rsidR="00EA2384" w:rsidRPr="00FF4A6B">
        <w:rPr>
          <w:spacing w:val="-4"/>
          <w:lang w:val="sq-AL"/>
        </w:rPr>
        <w:t xml:space="preserve">3, në aneksin </w:t>
      </w:r>
      <w:r w:rsidR="004F6FF2" w:rsidRPr="00FF4A6B">
        <w:rPr>
          <w:spacing w:val="-4"/>
          <w:lang w:val="sq-AL"/>
        </w:rPr>
        <w:t xml:space="preserve">nr. </w:t>
      </w:r>
      <w:r w:rsidR="00EA2384" w:rsidRPr="00FF4A6B">
        <w:rPr>
          <w:spacing w:val="-4"/>
          <w:lang w:val="sq-AL"/>
        </w:rPr>
        <w:t>4, bashkëlidhur këtij vendimi.</w:t>
      </w:r>
    </w:p>
    <w:p w:rsidR="00EA2384" w:rsidRPr="00FF4A6B" w:rsidRDefault="003156D7" w:rsidP="00E92FE8">
      <w:pPr>
        <w:pStyle w:val="Paragrafi"/>
        <w:rPr>
          <w:spacing w:val="-4"/>
          <w:lang w:val="sq-AL"/>
        </w:rPr>
      </w:pPr>
      <w:r w:rsidRPr="00FF4A6B">
        <w:rPr>
          <w:spacing w:val="-4"/>
          <w:lang w:val="sq-AL"/>
        </w:rPr>
        <w:t xml:space="preserve">30. </w:t>
      </w:r>
      <w:r w:rsidR="00EA2384" w:rsidRPr="00FF4A6B">
        <w:rPr>
          <w:spacing w:val="-4"/>
          <w:lang w:val="sq-AL"/>
        </w:rPr>
        <w:t>Në ankand mund të marrin pjesë të gjithë subjektet që disponojnë një vendim përfundimtar kompensimi. Në rastet kur vendimi përfundimtar i kompensimit ka vlerë më të vogël se sa vlera e pronës, objekt i ankandit, atëherë kërkesa e subjektit refuzohet.</w:t>
      </w:r>
    </w:p>
    <w:p w:rsidR="00EA2384" w:rsidRPr="00FF4A6B" w:rsidRDefault="003156D7" w:rsidP="00E92FE8">
      <w:pPr>
        <w:pStyle w:val="Paragrafi"/>
        <w:rPr>
          <w:spacing w:val="-4"/>
          <w:lang w:val="sq-AL"/>
        </w:rPr>
      </w:pPr>
      <w:r w:rsidRPr="00FF4A6B">
        <w:rPr>
          <w:spacing w:val="-4"/>
          <w:lang w:val="sq-AL"/>
        </w:rPr>
        <w:t xml:space="preserve">31. </w:t>
      </w:r>
      <w:proofErr w:type="spellStart"/>
      <w:r w:rsidR="00EA2384" w:rsidRPr="00FF4A6B">
        <w:rPr>
          <w:spacing w:val="-4"/>
          <w:lang w:val="sq-AL"/>
        </w:rPr>
        <w:t>ATP</w:t>
      </w:r>
      <w:proofErr w:type="spellEnd"/>
      <w:r w:rsidR="00EA2384" w:rsidRPr="00FF4A6B">
        <w:rPr>
          <w:spacing w:val="-4"/>
          <w:lang w:val="sq-AL"/>
        </w:rPr>
        <w:t>-ja bën njoftimin publik për kryerjen e ankandit në faqen e saj të internetit, në Buletinin e njoftimeve zyrtare dhe, sipas rastit, në një nga gazetat me shpërndarje në të gjithë territorin e Shqipërisë. Njoftimi duhet të përmbajë:</w:t>
      </w:r>
    </w:p>
    <w:p w:rsidR="00EA2384" w:rsidRPr="00FF4A6B" w:rsidRDefault="003156D7" w:rsidP="00E92FE8">
      <w:pPr>
        <w:pStyle w:val="Paragrafi"/>
        <w:rPr>
          <w:spacing w:val="-4"/>
          <w:lang w:val="sq-AL"/>
        </w:rPr>
      </w:pPr>
      <w:r w:rsidRPr="00FF4A6B">
        <w:rPr>
          <w:spacing w:val="-4"/>
          <w:lang w:val="sq-AL"/>
        </w:rPr>
        <w:lastRenderedPageBreak/>
        <w:t xml:space="preserve">a) </w:t>
      </w:r>
      <w:r w:rsidR="00EA2384" w:rsidRPr="00FF4A6B">
        <w:rPr>
          <w:spacing w:val="-4"/>
          <w:lang w:val="sq-AL"/>
        </w:rPr>
        <w:t>vendndodhjen e pronës;</w:t>
      </w:r>
    </w:p>
    <w:p w:rsidR="00EA2384" w:rsidRPr="00FF4A6B" w:rsidRDefault="003156D7" w:rsidP="00E92FE8">
      <w:pPr>
        <w:pStyle w:val="Paragrafi"/>
        <w:rPr>
          <w:spacing w:val="-4"/>
          <w:lang w:val="sq-AL"/>
        </w:rPr>
      </w:pPr>
      <w:r w:rsidRPr="00FF4A6B">
        <w:rPr>
          <w:spacing w:val="-4"/>
          <w:lang w:val="sq-AL"/>
        </w:rPr>
        <w:t xml:space="preserve">b) </w:t>
      </w:r>
      <w:r w:rsidR="00EA2384" w:rsidRPr="00FF4A6B">
        <w:rPr>
          <w:spacing w:val="-4"/>
          <w:lang w:val="sq-AL"/>
        </w:rPr>
        <w:t>karakteristikat e pronës;</w:t>
      </w:r>
    </w:p>
    <w:p w:rsidR="00EA2384" w:rsidRPr="00FF4A6B" w:rsidRDefault="003156D7" w:rsidP="00E92FE8">
      <w:pPr>
        <w:pStyle w:val="Paragrafi"/>
        <w:rPr>
          <w:spacing w:val="-4"/>
          <w:lang w:val="sq-AL"/>
        </w:rPr>
      </w:pPr>
      <w:r w:rsidRPr="00FF4A6B">
        <w:rPr>
          <w:spacing w:val="-4"/>
          <w:lang w:val="sq-AL"/>
        </w:rPr>
        <w:t xml:space="preserve">c) </w:t>
      </w:r>
      <w:r w:rsidR="00EA2384" w:rsidRPr="00FF4A6B">
        <w:rPr>
          <w:spacing w:val="-4"/>
          <w:lang w:val="sq-AL"/>
        </w:rPr>
        <w:t xml:space="preserve">të dhënat identifikuese të pasurisë (zonë </w:t>
      </w:r>
      <w:proofErr w:type="spellStart"/>
      <w:r w:rsidR="00EA2384" w:rsidRPr="00FF4A6B">
        <w:rPr>
          <w:spacing w:val="-4"/>
          <w:lang w:val="sq-AL"/>
        </w:rPr>
        <w:t>kadastrale</w:t>
      </w:r>
      <w:proofErr w:type="spellEnd"/>
      <w:r w:rsidR="00EA2384" w:rsidRPr="00FF4A6B">
        <w:rPr>
          <w:spacing w:val="-4"/>
          <w:lang w:val="sq-AL"/>
        </w:rPr>
        <w:t>, numër pasurie);</w:t>
      </w:r>
    </w:p>
    <w:p w:rsidR="00EA2384" w:rsidRPr="00FF4A6B" w:rsidRDefault="00EA2384" w:rsidP="00E92FE8">
      <w:pPr>
        <w:pStyle w:val="Paragrafi"/>
        <w:rPr>
          <w:spacing w:val="-4"/>
          <w:lang w:val="sq-AL"/>
        </w:rPr>
      </w:pPr>
      <w:r w:rsidRPr="00FF4A6B">
        <w:rPr>
          <w:spacing w:val="-4"/>
          <w:lang w:val="sq-AL"/>
        </w:rPr>
        <w:t>ç) vlerën e pronës;</w:t>
      </w:r>
    </w:p>
    <w:p w:rsidR="00EA2384" w:rsidRPr="00FF4A6B" w:rsidRDefault="00EA2384" w:rsidP="00E92FE8">
      <w:pPr>
        <w:pStyle w:val="Paragrafi"/>
        <w:rPr>
          <w:spacing w:val="-4"/>
          <w:lang w:val="sq-AL"/>
        </w:rPr>
      </w:pPr>
      <w:r w:rsidRPr="00FF4A6B">
        <w:rPr>
          <w:spacing w:val="-4"/>
          <w:lang w:val="sq-AL"/>
        </w:rPr>
        <w:t>afatin e dorëzimit të ofertave dhe vendin ku depozitohen ato.</w:t>
      </w:r>
    </w:p>
    <w:p w:rsidR="00EA2384" w:rsidRPr="00FF4A6B" w:rsidRDefault="003156D7" w:rsidP="00E92FE8">
      <w:pPr>
        <w:pStyle w:val="Paragrafi"/>
        <w:rPr>
          <w:spacing w:val="-4"/>
          <w:lang w:val="sq-AL"/>
        </w:rPr>
      </w:pPr>
      <w:r w:rsidRPr="00FF4A6B">
        <w:rPr>
          <w:spacing w:val="-4"/>
          <w:lang w:val="sq-AL"/>
        </w:rPr>
        <w:t xml:space="preserve">32. </w:t>
      </w:r>
      <w:r w:rsidR="00EA2384" w:rsidRPr="00FF4A6B">
        <w:rPr>
          <w:spacing w:val="-4"/>
          <w:lang w:val="sq-AL"/>
        </w:rPr>
        <w:t xml:space="preserve">Procedura që do të ndiqet në fazën e parë të ankandit do të jetë ajo me përzgjedhje të blerësve. Kandidatët (subjektet që disponojnë një vendim përfundimtar kompensimi) aplikojnë pranë </w:t>
      </w:r>
      <w:proofErr w:type="spellStart"/>
      <w:r w:rsidR="00EA2384" w:rsidRPr="00FF4A6B">
        <w:rPr>
          <w:spacing w:val="-4"/>
          <w:lang w:val="sq-AL"/>
        </w:rPr>
        <w:t>ATP</w:t>
      </w:r>
      <w:proofErr w:type="spellEnd"/>
      <w:r w:rsidR="00EA2384" w:rsidRPr="00FF4A6B">
        <w:rPr>
          <w:spacing w:val="-4"/>
          <w:lang w:val="sq-AL"/>
        </w:rPr>
        <w:t xml:space="preserve">-së brenda 20 ditëve, nga dita e shpalljes së ankandit. </w:t>
      </w:r>
      <w:proofErr w:type="spellStart"/>
      <w:r w:rsidR="00EA2384" w:rsidRPr="00FF4A6B">
        <w:rPr>
          <w:spacing w:val="-4"/>
          <w:lang w:val="sq-AL"/>
        </w:rPr>
        <w:t>ATP</w:t>
      </w:r>
      <w:proofErr w:type="spellEnd"/>
      <w:r w:rsidR="00EA2384" w:rsidRPr="00FF4A6B">
        <w:rPr>
          <w:spacing w:val="-4"/>
          <w:lang w:val="sq-AL"/>
        </w:rPr>
        <w:t>-ja, brenda një afati kohor prej 10 ditësh, nga dita e hapjes së ofertave, përcakton fituesin, në mbështetje të kritereve të çmimit më të lartë të ofruar.</w:t>
      </w:r>
    </w:p>
    <w:p w:rsidR="00EA2384" w:rsidRPr="00FF4A6B" w:rsidRDefault="003156D7" w:rsidP="00E92FE8">
      <w:pPr>
        <w:pStyle w:val="Paragrafi"/>
        <w:rPr>
          <w:spacing w:val="-4"/>
          <w:lang w:val="sq-AL"/>
        </w:rPr>
      </w:pPr>
      <w:r w:rsidRPr="00FF4A6B">
        <w:rPr>
          <w:spacing w:val="-4"/>
          <w:lang w:val="sq-AL"/>
        </w:rPr>
        <w:t xml:space="preserve">33. </w:t>
      </w:r>
      <w:r w:rsidR="00EA2384" w:rsidRPr="00FF4A6B">
        <w:rPr>
          <w:spacing w:val="-4"/>
          <w:lang w:val="sq-AL"/>
        </w:rPr>
        <w:t xml:space="preserve">Nëse ankandi për shitjen e pronës nuk realizohet dy herë radhazi, për subjektet që disponojnë një vendim përfundimtar kompensimi, atëherë </w:t>
      </w:r>
      <w:proofErr w:type="spellStart"/>
      <w:r w:rsidR="00EA2384" w:rsidRPr="00FF4A6B">
        <w:rPr>
          <w:spacing w:val="-4"/>
          <w:lang w:val="sq-AL"/>
        </w:rPr>
        <w:t>ATP</w:t>
      </w:r>
      <w:proofErr w:type="spellEnd"/>
      <w:r w:rsidR="00EA2384" w:rsidRPr="00FF4A6B">
        <w:rPr>
          <w:spacing w:val="-4"/>
          <w:lang w:val="sq-AL"/>
        </w:rPr>
        <w:t>-ja bën një ankand publik me procedurë të hapur për shitjen e kësaj prone, duke njoftuar çdo palë të interesuar për të marrë pjesë në ankand.</w:t>
      </w:r>
    </w:p>
    <w:p w:rsidR="00EA2384" w:rsidRPr="00FF4A6B" w:rsidRDefault="003156D7" w:rsidP="00E92FE8">
      <w:pPr>
        <w:pStyle w:val="Paragrafi"/>
        <w:rPr>
          <w:spacing w:val="-4"/>
          <w:lang w:val="sq-AL"/>
        </w:rPr>
      </w:pPr>
      <w:r w:rsidRPr="00FF4A6B">
        <w:rPr>
          <w:spacing w:val="-4"/>
          <w:lang w:val="sq-AL"/>
        </w:rPr>
        <w:t xml:space="preserve">34. </w:t>
      </w:r>
      <w:r w:rsidR="00EA2384" w:rsidRPr="00FF4A6B">
        <w:rPr>
          <w:spacing w:val="-4"/>
          <w:lang w:val="sq-AL"/>
        </w:rPr>
        <w:t xml:space="preserve">Rregullat që ndiqen për organizimin e procedurave të kompensimit fizik me ankand janë ato të përcaktuara në legjislacionin për “Ankandin Publik”, për sa nuk është përcaktuar ndryshe në ligjin </w:t>
      </w:r>
      <w:r w:rsidR="004F6FF2" w:rsidRPr="00FF4A6B">
        <w:rPr>
          <w:spacing w:val="-4"/>
          <w:lang w:val="sq-AL"/>
        </w:rPr>
        <w:t xml:space="preserve">nr. </w:t>
      </w:r>
      <w:r w:rsidR="00EA2384" w:rsidRPr="00FF4A6B">
        <w:rPr>
          <w:spacing w:val="-4"/>
          <w:lang w:val="sq-AL"/>
        </w:rPr>
        <w:t>133/2015, “Për trajtimin e pronës dhe përfundimin e procesit të kompensimit të pronave”.</w:t>
      </w:r>
    </w:p>
    <w:p w:rsidR="00EA2384" w:rsidRPr="00FF4A6B" w:rsidRDefault="003156D7" w:rsidP="00E92FE8">
      <w:pPr>
        <w:pStyle w:val="Paragrafi"/>
        <w:rPr>
          <w:spacing w:val="-4"/>
          <w:lang w:val="sq-AL"/>
        </w:rPr>
      </w:pPr>
      <w:r w:rsidRPr="00FF4A6B">
        <w:rPr>
          <w:spacing w:val="-4"/>
          <w:lang w:val="sq-AL"/>
        </w:rPr>
        <w:t xml:space="preserve">35. </w:t>
      </w:r>
      <w:r w:rsidR="00EA2384" w:rsidRPr="00FF4A6B">
        <w:rPr>
          <w:spacing w:val="-4"/>
          <w:lang w:val="sq-AL"/>
        </w:rPr>
        <w:t xml:space="preserve">Në rast se pas ankandit publik prona, objekt i ankandit, nuk tjetërsohet, atëherë ajo përdoret për kompensimin fizik të subjekteve që disponojnë një vendim përfundimtar kompensimi. Subjektet mund të paraqesin kërkesë sipas formularit 4, në aneksin </w:t>
      </w:r>
      <w:r w:rsidR="004F6FF2" w:rsidRPr="00FF4A6B">
        <w:rPr>
          <w:spacing w:val="-4"/>
          <w:lang w:val="sq-AL"/>
        </w:rPr>
        <w:t xml:space="preserve">nr. </w:t>
      </w:r>
      <w:r w:rsidR="00EA2384" w:rsidRPr="00FF4A6B">
        <w:rPr>
          <w:spacing w:val="-4"/>
          <w:lang w:val="sq-AL"/>
        </w:rPr>
        <w:t>5, bashkëlidhur këtij vendimi, për t’u trajtuar me kompensim fizik.</w:t>
      </w:r>
    </w:p>
    <w:p w:rsidR="00EA2384" w:rsidRPr="00FF4A6B" w:rsidRDefault="003156D7" w:rsidP="00E92FE8">
      <w:pPr>
        <w:pStyle w:val="Paragrafi"/>
        <w:rPr>
          <w:spacing w:val="-4"/>
          <w:lang w:val="sq-AL"/>
        </w:rPr>
      </w:pPr>
      <w:r w:rsidRPr="00FF4A6B">
        <w:rPr>
          <w:spacing w:val="-4"/>
          <w:lang w:val="sq-AL"/>
        </w:rPr>
        <w:t xml:space="preserve">36. </w:t>
      </w:r>
      <w:proofErr w:type="spellStart"/>
      <w:r w:rsidR="00EA2384" w:rsidRPr="00FF4A6B">
        <w:rPr>
          <w:spacing w:val="-4"/>
          <w:lang w:val="sq-AL"/>
        </w:rPr>
        <w:t>ATP</w:t>
      </w:r>
      <w:proofErr w:type="spellEnd"/>
      <w:r w:rsidR="00EA2384" w:rsidRPr="00FF4A6B">
        <w:rPr>
          <w:spacing w:val="-4"/>
          <w:lang w:val="sq-AL"/>
        </w:rPr>
        <w:t xml:space="preserve">-ja publikon në faqen e saj zyrtare, në Buletinin e njoftimeve zyrtare dhe/ose në një nga gazetat me shpërndarje në të gjithë territorin e Shqipërisë, për një periudhë 45-ditore, informacionin për pronën që do të përdoret për kompensim fizik dhe, gjatë kësaj periudhe, pret kërkesa nga subjektet që disponojnë vendim përfundimtar kompensimi. Në përfundim të afatit 45-ditor, </w:t>
      </w:r>
      <w:proofErr w:type="spellStart"/>
      <w:r w:rsidR="00EA2384" w:rsidRPr="00FF4A6B">
        <w:rPr>
          <w:spacing w:val="-4"/>
          <w:lang w:val="sq-AL"/>
        </w:rPr>
        <w:t>ATP</w:t>
      </w:r>
      <w:proofErr w:type="spellEnd"/>
      <w:r w:rsidR="00EA2384" w:rsidRPr="00FF4A6B">
        <w:rPr>
          <w:spacing w:val="-4"/>
          <w:lang w:val="sq-AL"/>
        </w:rPr>
        <w:t xml:space="preserve">-ja, brenda 30 (tridhjetë) ditëve, shpall subjektin përfitues që ka aplikuar, sipas ofertës më të lartë ose, në raste kur ka oferta të barabarta, prioritet do të kenë vendimet përfundimtare që janë më të vjetra. </w:t>
      </w:r>
    </w:p>
    <w:p w:rsidR="00EA2384" w:rsidRPr="00FF4A6B" w:rsidRDefault="00EA2384" w:rsidP="00EA60E2">
      <w:pPr>
        <w:pStyle w:val="Hapesira7"/>
        <w:rPr>
          <w:lang w:val="sq-AL"/>
        </w:rPr>
      </w:pPr>
    </w:p>
    <w:p w:rsidR="00EA2384" w:rsidRPr="00FF4A6B" w:rsidRDefault="00EA2384" w:rsidP="00E92FE8">
      <w:pPr>
        <w:pStyle w:val="Paragrafi"/>
        <w:jc w:val="center"/>
        <w:rPr>
          <w:spacing w:val="-4"/>
          <w:lang w:val="sq-AL"/>
        </w:rPr>
      </w:pPr>
      <w:r w:rsidRPr="00FF4A6B">
        <w:rPr>
          <w:spacing w:val="-4"/>
          <w:lang w:val="sq-AL"/>
        </w:rPr>
        <w:t xml:space="preserve">KREU </w:t>
      </w:r>
      <w:proofErr w:type="spellStart"/>
      <w:r w:rsidRPr="00FF4A6B">
        <w:rPr>
          <w:spacing w:val="-4"/>
          <w:lang w:val="sq-AL"/>
        </w:rPr>
        <w:t>VI</w:t>
      </w:r>
      <w:proofErr w:type="spellEnd"/>
    </w:p>
    <w:p w:rsidR="00EA2384" w:rsidRPr="00FF4A6B" w:rsidRDefault="00EA2384" w:rsidP="00E92FE8">
      <w:pPr>
        <w:pStyle w:val="Paragrafi"/>
        <w:jc w:val="center"/>
        <w:rPr>
          <w:spacing w:val="-4"/>
          <w:lang w:val="sq-AL"/>
        </w:rPr>
      </w:pPr>
      <w:r w:rsidRPr="00FF4A6B">
        <w:rPr>
          <w:spacing w:val="-4"/>
          <w:lang w:val="sq-AL"/>
        </w:rPr>
        <w:t>KOMPENSIMI FIZIK ME PRONË SHTETËRORE</w:t>
      </w:r>
    </w:p>
    <w:p w:rsidR="00EA2384" w:rsidRPr="00FF4A6B" w:rsidRDefault="00EA2384" w:rsidP="00EA60E2">
      <w:pPr>
        <w:pStyle w:val="Hapesira7"/>
        <w:rPr>
          <w:lang w:val="sq-AL"/>
        </w:rPr>
      </w:pPr>
    </w:p>
    <w:p w:rsidR="00EA2384" w:rsidRPr="00FF4A6B" w:rsidRDefault="003156D7" w:rsidP="00E92FE8">
      <w:pPr>
        <w:pStyle w:val="Paragrafi"/>
        <w:rPr>
          <w:spacing w:val="-4"/>
          <w:lang w:val="sq-AL"/>
        </w:rPr>
      </w:pPr>
      <w:r w:rsidRPr="00FF4A6B">
        <w:rPr>
          <w:spacing w:val="-4"/>
          <w:lang w:val="sq-AL"/>
        </w:rPr>
        <w:t xml:space="preserve">37. </w:t>
      </w:r>
      <w:r w:rsidR="00EA2384" w:rsidRPr="00FF4A6B">
        <w:rPr>
          <w:spacing w:val="-4"/>
          <w:lang w:val="sq-AL"/>
        </w:rPr>
        <w:t>Në fondin e pasurive të paluajtshme, që mund të përdoren për kompensim fizik, bëjnë pjesë sipërfaqe toke, pronë shtetërore, të cilat nuk ushtrojnë funksion publik.</w:t>
      </w:r>
    </w:p>
    <w:p w:rsidR="00EA2384" w:rsidRPr="00FF4A6B" w:rsidRDefault="003156D7" w:rsidP="00E92FE8">
      <w:pPr>
        <w:pStyle w:val="Paragrafi"/>
        <w:rPr>
          <w:spacing w:val="-4"/>
          <w:lang w:val="sq-AL"/>
        </w:rPr>
      </w:pPr>
      <w:r w:rsidRPr="00FF4A6B">
        <w:rPr>
          <w:spacing w:val="-4"/>
          <w:lang w:val="sq-AL"/>
        </w:rPr>
        <w:t xml:space="preserve">38. </w:t>
      </w:r>
      <w:proofErr w:type="spellStart"/>
      <w:r w:rsidR="00EA2384" w:rsidRPr="00FF4A6B">
        <w:rPr>
          <w:spacing w:val="-4"/>
          <w:lang w:val="sq-AL"/>
        </w:rPr>
        <w:t>ATP</w:t>
      </w:r>
      <w:proofErr w:type="spellEnd"/>
      <w:r w:rsidR="00EA2384" w:rsidRPr="00FF4A6B">
        <w:rPr>
          <w:spacing w:val="-4"/>
          <w:lang w:val="sq-AL"/>
        </w:rPr>
        <w:t xml:space="preserve">-ja mund të përdorë për kompensim fizik me pronë shtetërore pasuri, të cilat, në zyrat e regjistrimit të pasurive të paluajtshme, figurojnë në pronësi të shtetit dhe plotësojnë, të paktën, </w:t>
      </w:r>
      <w:proofErr w:type="spellStart"/>
      <w:r w:rsidR="00EA2384" w:rsidRPr="00FF4A6B">
        <w:rPr>
          <w:spacing w:val="-4"/>
          <w:lang w:val="sq-AL"/>
        </w:rPr>
        <w:t>njerën</w:t>
      </w:r>
      <w:proofErr w:type="spellEnd"/>
      <w:r w:rsidR="00EA2384" w:rsidRPr="00FF4A6B">
        <w:rPr>
          <w:spacing w:val="-4"/>
          <w:lang w:val="sq-AL"/>
        </w:rPr>
        <w:t xml:space="preserve"> nga kushtet e mëposhtme:</w:t>
      </w:r>
    </w:p>
    <w:p w:rsidR="00EA2384" w:rsidRPr="00FF4A6B" w:rsidRDefault="003156D7" w:rsidP="00E92FE8">
      <w:pPr>
        <w:pStyle w:val="Paragrafi"/>
        <w:rPr>
          <w:spacing w:val="-4"/>
          <w:lang w:val="sq-AL"/>
        </w:rPr>
      </w:pPr>
      <w:r w:rsidRPr="00FF4A6B">
        <w:rPr>
          <w:spacing w:val="-4"/>
          <w:lang w:val="sq-AL"/>
        </w:rPr>
        <w:t xml:space="preserve">a) </w:t>
      </w:r>
      <w:r w:rsidR="00EA2384" w:rsidRPr="00FF4A6B">
        <w:rPr>
          <w:spacing w:val="-4"/>
          <w:lang w:val="sq-AL"/>
        </w:rPr>
        <w:t>Toka të ndodhet ndërmjet ose ngjitur pronave/pronës së kthyer me vendim përfundimtar administrativ apo gjyqësor;</w:t>
      </w:r>
    </w:p>
    <w:p w:rsidR="00EA2384" w:rsidRPr="00FF4A6B" w:rsidRDefault="003156D7" w:rsidP="00E92FE8">
      <w:pPr>
        <w:pStyle w:val="Paragrafi"/>
        <w:rPr>
          <w:spacing w:val="-4"/>
          <w:lang w:val="sq-AL"/>
        </w:rPr>
      </w:pPr>
      <w:r w:rsidRPr="00FF4A6B">
        <w:rPr>
          <w:spacing w:val="-4"/>
          <w:lang w:val="sq-AL"/>
        </w:rPr>
        <w:t xml:space="preserve">b) </w:t>
      </w:r>
      <w:r w:rsidR="00EA2384" w:rsidRPr="00FF4A6B">
        <w:rPr>
          <w:spacing w:val="-4"/>
          <w:lang w:val="sq-AL"/>
        </w:rPr>
        <w:t xml:space="preserve">Toka të mos ketë asnjë funksion publik dhe të mos kategorizohet në pronat e përcaktuara në nenin 25, të ligjit </w:t>
      </w:r>
      <w:r w:rsidR="004F6FF2" w:rsidRPr="00FF4A6B">
        <w:rPr>
          <w:spacing w:val="-4"/>
          <w:lang w:val="sq-AL"/>
        </w:rPr>
        <w:t xml:space="preserve">nr. </w:t>
      </w:r>
      <w:r w:rsidR="00EA2384" w:rsidRPr="00FF4A6B">
        <w:rPr>
          <w:spacing w:val="-4"/>
          <w:lang w:val="sq-AL"/>
        </w:rPr>
        <w:t xml:space="preserve">133/2015, “Për trajtimin e pronës dhe përfundimin e procesit të kompensimit të pronave”; </w:t>
      </w:r>
    </w:p>
    <w:p w:rsidR="00EA2384" w:rsidRPr="00FF4A6B" w:rsidRDefault="003156D7" w:rsidP="00E92FE8">
      <w:pPr>
        <w:pStyle w:val="Paragrafi"/>
        <w:rPr>
          <w:spacing w:val="-4"/>
          <w:lang w:val="sq-AL"/>
        </w:rPr>
      </w:pPr>
      <w:r w:rsidRPr="00FF4A6B">
        <w:rPr>
          <w:spacing w:val="-4"/>
          <w:lang w:val="sq-AL"/>
        </w:rPr>
        <w:t xml:space="preserve">c) </w:t>
      </w:r>
      <w:r w:rsidR="00EA2384" w:rsidRPr="00FF4A6B">
        <w:rPr>
          <w:spacing w:val="-4"/>
          <w:lang w:val="sq-AL"/>
        </w:rPr>
        <w:t>Toka të mos ketë vlerë më të madhe se sa vlerësimi i tokës së njohur për kompensim, referuar shkronjës “a”, të pikës 2, të këtij vendimi.</w:t>
      </w:r>
    </w:p>
    <w:p w:rsidR="00EA2384" w:rsidRPr="00FF4A6B" w:rsidRDefault="00EA2384" w:rsidP="00E92FE8">
      <w:pPr>
        <w:pStyle w:val="Paragrafi"/>
        <w:rPr>
          <w:spacing w:val="-4"/>
          <w:lang w:val="sq-AL"/>
        </w:rPr>
      </w:pPr>
      <w:r w:rsidRPr="00FF4A6B">
        <w:rPr>
          <w:spacing w:val="-4"/>
          <w:lang w:val="sq-AL"/>
        </w:rPr>
        <w:t>ç) Toka, fizikisht, me vërtetimin e organit kompetent për planifikimin dhe zhvillimin e territorit, nuk prek infrastrukturën apo ndonjë zhvillim publik të ardhshëm.</w:t>
      </w:r>
    </w:p>
    <w:p w:rsidR="00EA2384" w:rsidRPr="00FF4A6B" w:rsidRDefault="003156D7" w:rsidP="00E92FE8">
      <w:pPr>
        <w:pStyle w:val="Paragrafi"/>
        <w:rPr>
          <w:spacing w:val="-4"/>
          <w:lang w:val="sq-AL"/>
        </w:rPr>
      </w:pPr>
      <w:r w:rsidRPr="00FF4A6B">
        <w:rPr>
          <w:spacing w:val="-4"/>
          <w:lang w:val="sq-AL"/>
        </w:rPr>
        <w:t xml:space="preserve">39. </w:t>
      </w:r>
      <w:r w:rsidR="00EA2384" w:rsidRPr="00FF4A6B">
        <w:rPr>
          <w:spacing w:val="-4"/>
          <w:lang w:val="sq-AL"/>
        </w:rPr>
        <w:t>Subjektet e interesuar, të cilët disponojnë një vendim përfundimtar që ka njohur të drejtën e kthimit dhe kompensimit të pronës, që të përfitojnë kompensim fizik, sipas këtij kreu, duhet të paraqesin:</w:t>
      </w:r>
    </w:p>
    <w:p w:rsidR="00EA2384" w:rsidRPr="00FF4A6B" w:rsidRDefault="003156D7" w:rsidP="00E92FE8">
      <w:pPr>
        <w:pStyle w:val="Paragrafi"/>
        <w:rPr>
          <w:spacing w:val="-4"/>
          <w:lang w:val="sq-AL"/>
        </w:rPr>
      </w:pPr>
      <w:r w:rsidRPr="00FF4A6B">
        <w:rPr>
          <w:spacing w:val="-4"/>
          <w:lang w:val="sq-AL"/>
        </w:rPr>
        <w:t xml:space="preserve">a) </w:t>
      </w:r>
      <w:r w:rsidR="00EA2384" w:rsidRPr="00FF4A6B">
        <w:rPr>
          <w:spacing w:val="-4"/>
          <w:lang w:val="sq-AL"/>
        </w:rPr>
        <w:t xml:space="preserve">kërkesën për kompensim fizik me pronë shtetërore, pranë </w:t>
      </w:r>
      <w:proofErr w:type="spellStart"/>
      <w:r w:rsidR="00EA2384" w:rsidRPr="00FF4A6B">
        <w:rPr>
          <w:spacing w:val="-4"/>
          <w:lang w:val="sq-AL"/>
        </w:rPr>
        <w:t>ATP</w:t>
      </w:r>
      <w:proofErr w:type="spellEnd"/>
      <w:r w:rsidR="00EA2384" w:rsidRPr="00FF4A6B">
        <w:rPr>
          <w:spacing w:val="-4"/>
          <w:lang w:val="sq-AL"/>
        </w:rPr>
        <w:t>-së;</w:t>
      </w:r>
    </w:p>
    <w:p w:rsidR="00EA2384" w:rsidRPr="00FF4A6B" w:rsidRDefault="003156D7" w:rsidP="00E92FE8">
      <w:pPr>
        <w:pStyle w:val="Paragrafi"/>
        <w:rPr>
          <w:spacing w:val="-4"/>
          <w:lang w:val="sq-AL"/>
        </w:rPr>
      </w:pPr>
      <w:r w:rsidRPr="00FF4A6B">
        <w:rPr>
          <w:spacing w:val="-4"/>
          <w:lang w:val="sq-AL"/>
        </w:rPr>
        <w:t xml:space="preserve">b) </w:t>
      </w:r>
      <w:r w:rsidR="00EA2384" w:rsidRPr="00FF4A6B">
        <w:rPr>
          <w:spacing w:val="-4"/>
          <w:lang w:val="sq-AL"/>
        </w:rPr>
        <w:t>sipas rastit, vendimin përfundimtar të ish-</w:t>
      </w:r>
      <w:proofErr w:type="spellStart"/>
      <w:r w:rsidR="00EA2384" w:rsidRPr="00FF4A6B">
        <w:rPr>
          <w:spacing w:val="-4"/>
          <w:lang w:val="sq-AL"/>
        </w:rPr>
        <w:t>AKKP</w:t>
      </w:r>
      <w:proofErr w:type="spellEnd"/>
      <w:r w:rsidR="00EA2384" w:rsidRPr="00FF4A6B">
        <w:rPr>
          <w:spacing w:val="-4"/>
          <w:lang w:val="sq-AL"/>
        </w:rPr>
        <w:t>-së, ish-</w:t>
      </w:r>
      <w:proofErr w:type="spellStart"/>
      <w:r w:rsidR="00EA2384" w:rsidRPr="00FF4A6B">
        <w:rPr>
          <w:spacing w:val="-4"/>
          <w:lang w:val="sq-AL"/>
        </w:rPr>
        <w:t>ZRKKP</w:t>
      </w:r>
      <w:proofErr w:type="spellEnd"/>
      <w:r w:rsidR="00EA2384" w:rsidRPr="00FF4A6B">
        <w:rPr>
          <w:spacing w:val="-4"/>
          <w:lang w:val="sq-AL"/>
        </w:rPr>
        <w:t>-së, ish-</w:t>
      </w:r>
      <w:proofErr w:type="spellStart"/>
      <w:r w:rsidR="00EA2384" w:rsidRPr="00FF4A6B">
        <w:rPr>
          <w:spacing w:val="-4"/>
          <w:lang w:val="sq-AL"/>
        </w:rPr>
        <w:t>KKKP</w:t>
      </w:r>
      <w:proofErr w:type="spellEnd"/>
      <w:r w:rsidR="00EA2384" w:rsidRPr="00FF4A6B">
        <w:rPr>
          <w:spacing w:val="-4"/>
          <w:lang w:val="sq-AL"/>
        </w:rPr>
        <w:t xml:space="preserve">-së apo vendimin gjyqësor përkatës, që njeh të drejtën e kthimit dhe kompensimit të pronës, shoqëruar me </w:t>
      </w:r>
      <w:proofErr w:type="spellStart"/>
      <w:r w:rsidR="00EA2384" w:rsidRPr="00FF4A6B">
        <w:rPr>
          <w:spacing w:val="-4"/>
          <w:lang w:val="sq-AL"/>
        </w:rPr>
        <w:t>planvendosjen</w:t>
      </w:r>
      <w:proofErr w:type="spellEnd"/>
      <w:r w:rsidR="00EA2384" w:rsidRPr="00FF4A6B">
        <w:rPr>
          <w:spacing w:val="-4"/>
          <w:lang w:val="sq-AL"/>
        </w:rPr>
        <w:t xml:space="preserve"> e vendimit; </w:t>
      </w:r>
    </w:p>
    <w:p w:rsidR="0020431D" w:rsidRDefault="003156D7" w:rsidP="00E92FE8">
      <w:pPr>
        <w:pStyle w:val="Paragrafi"/>
        <w:rPr>
          <w:spacing w:val="-4"/>
          <w:lang w:val="sq-AL"/>
        </w:rPr>
      </w:pPr>
      <w:r w:rsidRPr="00FF4A6B">
        <w:rPr>
          <w:spacing w:val="-4"/>
          <w:lang w:val="sq-AL"/>
        </w:rPr>
        <w:t xml:space="preserve">c) </w:t>
      </w:r>
      <w:r w:rsidR="00EA2384" w:rsidRPr="00FF4A6B">
        <w:rPr>
          <w:spacing w:val="-4"/>
          <w:lang w:val="sq-AL"/>
        </w:rPr>
        <w:t>vërtetim nga zyrat e regjistrimit të pasurive të paluajtshme për statusin juridik të pronës që kërkohet, shoqëruar me kartelën e pasurisë dhe hartën treguese;</w:t>
      </w:r>
    </w:p>
    <w:p w:rsidR="00EA2384" w:rsidRPr="00FF4A6B" w:rsidRDefault="00EA2384" w:rsidP="00E92FE8">
      <w:pPr>
        <w:pStyle w:val="Paragrafi"/>
        <w:rPr>
          <w:spacing w:val="-4"/>
          <w:lang w:val="sq-AL"/>
        </w:rPr>
      </w:pPr>
      <w:r w:rsidRPr="00FF4A6B">
        <w:rPr>
          <w:spacing w:val="-4"/>
          <w:lang w:val="sq-AL"/>
        </w:rPr>
        <w:t xml:space="preserve"> ç) vërtetimin nga bashkia se sipërfaqja e tokës, sipas studimit dhe/ose gjendjes faktike, nuk ka funksion publik.</w:t>
      </w:r>
    </w:p>
    <w:p w:rsidR="00EA2384" w:rsidRPr="00FF4A6B" w:rsidRDefault="003156D7" w:rsidP="00E92FE8">
      <w:pPr>
        <w:pStyle w:val="Paragrafi"/>
        <w:rPr>
          <w:spacing w:val="-4"/>
          <w:lang w:val="sq-AL"/>
        </w:rPr>
      </w:pPr>
      <w:r w:rsidRPr="00FF4A6B">
        <w:rPr>
          <w:spacing w:val="-4"/>
          <w:lang w:val="sq-AL"/>
        </w:rPr>
        <w:t xml:space="preserve">40. </w:t>
      </w:r>
      <w:proofErr w:type="spellStart"/>
      <w:r w:rsidR="00EA2384" w:rsidRPr="00FF4A6B">
        <w:rPr>
          <w:spacing w:val="-4"/>
          <w:lang w:val="sq-AL"/>
        </w:rPr>
        <w:t>ATP</w:t>
      </w:r>
      <w:proofErr w:type="spellEnd"/>
      <w:r w:rsidR="00EA2384" w:rsidRPr="00FF4A6B">
        <w:rPr>
          <w:spacing w:val="-4"/>
          <w:lang w:val="sq-AL"/>
        </w:rPr>
        <w:t xml:space="preserve">-ja, brenda 30 ditëve nga paraqitja e kërkesës, pasi e shqyrton atë dhe verifikon se kushtet e përmendura në pikat 31, 32 e 33, të këtij </w:t>
      </w:r>
      <w:r w:rsidR="00EA2384" w:rsidRPr="00FF4A6B">
        <w:rPr>
          <w:spacing w:val="-4"/>
          <w:lang w:val="sq-AL"/>
        </w:rPr>
        <w:lastRenderedPageBreak/>
        <w:t>vendimi, plotësohen dhe se dokumentet e përcaktuara në këtë vendim janë të vlefshme e të rregullta, ndjek, për realizimin e kësaj procedure, hapat e mëposhtëm:</w:t>
      </w:r>
    </w:p>
    <w:p w:rsidR="00EA2384" w:rsidRPr="00FF4A6B" w:rsidRDefault="003156D7" w:rsidP="00E92FE8">
      <w:pPr>
        <w:pStyle w:val="Paragrafi"/>
        <w:rPr>
          <w:spacing w:val="-4"/>
          <w:lang w:val="sq-AL"/>
        </w:rPr>
      </w:pPr>
      <w:r w:rsidRPr="00FF4A6B">
        <w:rPr>
          <w:spacing w:val="-4"/>
          <w:lang w:val="sq-AL"/>
        </w:rPr>
        <w:t xml:space="preserve">a) </w:t>
      </w:r>
      <w:r w:rsidR="00EA2384" w:rsidRPr="00FF4A6B">
        <w:rPr>
          <w:spacing w:val="-4"/>
          <w:lang w:val="sq-AL"/>
        </w:rPr>
        <w:t xml:space="preserve">bën botimin në faqen zyrtare të institucionit, në Buletinin e njoftimeve zyrtare dhe/ose në media të </w:t>
      </w:r>
      <w:proofErr w:type="spellStart"/>
      <w:r w:rsidR="00EA2384" w:rsidRPr="00FF4A6B">
        <w:rPr>
          <w:spacing w:val="-4"/>
          <w:lang w:val="sq-AL"/>
        </w:rPr>
        <w:t>të</w:t>
      </w:r>
      <w:proofErr w:type="spellEnd"/>
      <w:r w:rsidR="00EA2384" w:rsidRPr="00FF4A6B">
        <w:rPr>
          <w:spacing w:val="-4"/>
          <w:lang w:val="sq-AL"/>
        </w:rPr>
        <w:t xml:space="preserve"> dhënave të tokës, sipas kategorisë dhe vlerës së përcaktuar, duke lënë si afat të paraqitjes së kërkesave nga subjekte të tjerë, që mund të plotësojnë kërkesat e mësipërme, 30 ditë nga data e botimit;</w:t>
      </w:r>
    </w:p>
    <w:p w:rsidR="00EA2384" w:rsidRPr="00FF4A6B" w:rsidRDefault="003156D7" w:rsidP="00E92FE8">
      <w:pPr>
        <w:pStyle w:val="Paragrafi"/>
        <w:rPr>
          <w:spacing w:val="-4"/>
          <w:lang w:val="sq-AL"/>
        </w:rPr>
      </w:pPr>
      <w:r w:rsidRPr="00FF4A6B">
        <w:rPr>
          <w:spacing w:val="-4"/>
          <w:lang w:val="sq-AL"/>
        </w:rPr>
        <w:t xml:space="preserve">b) </w:t>
      </w:r>
      <w:r w:rsidR="00EA2384" w:rsidRPr="00FF4A6B">
        <w:rPr>
          <w:spacing w:val="-4"/>
          <w:lang w:val="sq-AL"/>
        </w:rPr>
        <w:t>pranon të gjitha kërkesat e paraqitura brenda afatit 30-ditor për këtë truall dhe i shqyrton ato brenda 45 ditëve;</w:t>
      </w:r>
    </w:p>
    <w:p w:rsidR="00EA2384" w:rsidRPr="00FF4A6B" w:rsidRDefault="003156D7" w:rsidP="00E92FE8">
      <w:pPr>
        <w:pStyle w:val="Paragrafi"/>
        <w:rPr>
          <w:spacing w:val="-4"/>
          <w:lang w:val="sq-AL"/>
        </w:rPr>
      </w:pPr>
      <w:r w:rsidRPr="00FF4A6B">
        <w:rPr>
          <w:spacing w:val="-4"/>
          <w:lang w:val="sq-AL"/>
        </w:rPr>
        <w:t xml:space="preserve">c) </w:t>
      </w:r>
      <w:r w:rsidR="00EA2384" w:rsidRPr="00FF4A6B">
        <w:rPr>
          <w:spacing w:val="-4"/>
          <w:lang w:val="sq-AL"/>
        </w:rPr>
        <w:t>merr vendim për kompensim fizik në pronën shtetërore, sipas këtij vendimi, duke respektuar radhën e preferencës, si më poshtë vijon:</w:t>
      </w:r>
    </w:p>
    <w:p w:rsidR="00EA2384" w:rsidRDefault="003156D7" w:rsidP="00E92FE8">
      <w:pPr>
        <w:pStyle w:val="Paragrafi"/>
        <w:rPr>
          <w:spacing w:val="-4"/>
          <w:lang w:val="sq-AL"/>
        </w:rPr>
      </w:pPr>
      <w:r w:rsidRPr="00FF4A6B">
        <w:rPr>
          <w:spacing w:val="-4"/>
          <w:lang w:val="sq-AL"/>
        </w:rPr>
        <w:t xml:space="preserve">i) </w:t>
      </w:r>
      <w:r w:rsidR="00EA2384" w:rsidRPr="00FF4A6B">
        <w:rPr>
          <w:spacing w:val="-4"/>
          <w:lang w:val="sq-AL"/>
        </w:rPr>
        <w:t>toka i jepet, si kompensim fizik, subjektit të shpronësuar, të cilit i është njohur ky truall, por nuk i është kthyer, sepse, në kohën e daljes së vendimit përkatës, trualli vlerësohej i zënë ose për shkak të kufizimeve ligjore;</w:t>
      </w:r>
    </w:p>
    <w:p w:rsidR="00EA2384" w:rsidRDefault="003156D7" w:rsidP="00E92FE8">
      <w:pPr>
        <w:pStyle w:val="Paragrafi"/>
        <w:rPr>
          <w:spacing w:val="-4"/>
          <w:lang w:val="sq-AL"/>
        </w:rPr>
      </w:pPr>
      <w:proofErr w:type="spellStart"/>
      <w:r w:rsidRPr="00FF4A6B">
        <w:rPr>
          <w:spacing w:val="-4"/>
          <w:lang w:val="sq-AL"/>
        </w:rPr>
        <w:t>ii</w:t>
      </w:r>
      <w:proofErr w:type="spellEnd"/>
      <w:r w:rsidRPr="00FF4A6B">
        <w:rPr>
          <w:spacing w:val="-4"/>
          <w:lang w:val="sq-AL"/>
        </w:rPr>
        <w:t xml:space="preserve">) </w:t>
      </w:r>
      <w:r w:rsidR="00EA2384" w:rsidRPr="00FF4A6B">
        <w:rPr>
          <w:spacing w:val="-4"/>
          <w:lang w:val="sq-AL"/>
        </w:rPr>
        <w:t>toka i jepet subjektit të shpronësuar, nëse plotëson kushtet e përcaktuara në shkronjën “a”, të pikës 32, të këtij vendimi;</w:t>
      </w:r>
    </w:p>
    <w:p w:rsidR="00EB6BF0" w:rsidRPr="00FF4A6B" w:rsidRDefault="00EB6BF0" w:rsidP="00E92FE8">
      <w:pPr>
        <w:pStyle w:val="Paragrafi"/>
        <w:rPr>
          <w:spacing w:val="-4"/>
          <w:lang w:val="sq-AL"/>
        </w:rPr>
      </w:pPr>
    </w:p>
    <w:p w:rsidR="00EA2384" w:rsidRPr="00FF4A6B" w:rsidRDefault="003156D7" w:rsidP="00E92FE8">
      <w:pPr>
        <w:pStyle w:val="Paragrafi"/>
        <w:rPr>
          <w:spacing w:val="-4"/>
          <w:lang w:val="sq-AL"/>
        </w:rPr>
      </w:pPr>
      <w:proofErr w:type="spellStart"/>
      <w:r w:rsidRPr="00FF4A6B">
        <w:rPr>
          <w:spacing w:val="-4"/>
          <w:lang w:val="sq-AL"/>
        </w:rPr>
        <w:lastRenderedPageBreak/>
        <w:t>iii</w:t>
      </w:r>
      <w:proofErr w:type="spellEnd"/>
      <w:r w:rsidRPr="00FF4A6B">
        <w:rPr>
          <w:spacing w:val="-4"/>
          <w:lang w:val="sq-AL"/>
        </w:rPr>
        <w:t xml:space="preserve">) </w:t>
      </w:r>
      <w:r w:rsidR="00EA2384" w:rsidRPr="00FF4A6B">
        <w:rPr>
          <w:spacing w:val="-4"/>
          <w:lang w:val="sq-AL"/>
        </w:rPr>
        <w:t xml:space="preserve">toka u jepet subjekteve të tjerë, të shpronësuar, nëse nuk ka </w:t>
      </w:r>
      <w:proofErr w:type="spellStart"/>
      <w:r w:rsidR="00EA2384" w:rsidRPr="00FF4A6B">
        <w:rPr>
          <w:spacing w:val="-4"/>
          <w:lang w:val="sq-AL"/>
        </w:rPr>
        <w:t>aplikantë</w:t>
      </w:r>
      <w:proofErr w:type="spellEnd"/>
      <w:r w:rsidR="00EA2384" w:rsidRPr="00FF4A6B">
        <w:rPr>
          <w:spacing w:val="-4"/>
          <w:lang w:val="sq-AL"/>
        </w:rPr>
        <w:t>, sipas përparësive të përmendura më lart, dhe, nëse plotësohet kushti i përcaktuar në shkronjën “c”, të pikës 32, të këtij vendimi.</w:t>
      </w:r>
    </w:p>
    <w:p w:rsidR="00EA2384" w:rsidRPr="00FF4A6B" w:rsidRDefault="00EA2384" w:rsidP="00E92FE8">
      <w:pPr>
        <w:pStyle w:val="Paragrafi"/>
        <w:rPr>
          <w:spacing w:val="-4"/>
          <w:lang w:val="sq-AL"/>
        </w:rPr>
      </w:pPr>
      <w:proofErr w:type="spellStart"/>
      <w:r w:rsidRPr="00FF4A6B">
        <w:rPr>
          <w:spacing w:val="-4"/>
          <w:lang w:val="sq-AL"/>
        </w:rPr>
        <w:t>ATP</w:t>
      </w:r>
      <w:proofErr w:type="spellEnd"/>
      <w:r w:rsidRPr="00FF4A6B">
        <w:rPr>
          <w:spacing w:val="-4"/>
          <w:lang w:val="sq-AL"/>
        </w:rPr>
        <w:t>-ja dërgon për regjistrim, në zyrën vendore përkatëse të regjistrimit të pasurive të paluajtshme, vendimin e kompensimit.</w:t>
      </w:r>
    </w:p>
    <w:p w:rsidR="00EA2384" w:rsidRPr="00FF4A6B" w:rsidRDefault="003156D7" w:rsidP="00E92FE8">
      <w:pPr>
        <w:pStyle w:val="Paragrafi"/>
        <w:rPr>
          <w:spacing w:val="-4"/>
          <w:lang w:val="sq-AL"/>
        </w:rPr>
      </w:pPr>
      <w:r w:rsidRPr="00FF4A6B">
        <w:rPr>
          <w:spacing w:val="-4"/>
          <w:lang w:val="sq-AL"/>
        </w:rPr>
        <w:t xml:space="preserve">41. </w:t>
      </w:r>
      <w:r w:rsidR="00EA2384" w:rsidRPr="00FF4A6B">
        <w:rPr>
          <w:spacing w:val="-4"/>
          <w:lang w:val="sq-AL"/>
        </w:rPr>
        <w:t>Paraqitja e të dhënave të rreme ose fshehja e tyre nga subjektet e shpronësuara, në zbatim të këtij vendimi, sjell përjashtimin e menjëhershëm të këtyre subjekteve nga procedura e kompensimit dhe i ngarkon ata me përgjegjësi penale, sipas legjislacionit në fuqi.</w:t>
      </w:r>
    </w:p>
    <w:p w:rsidR="00EA2384" w:rsidRPr="00FF4A6B" w:rsidRDefault="003156D7" w:rsidP="00E92FE8">
      <w:pPr>
        <w:pStyle w:val="Paragrafi"/>
        <w:rPr>
          <w:spacing w:val="-4"/>
          <w:lang w:val="sq-AL"/>
        </w:rPr>
      </w:pPr>
      <w:r w:rsidRPr="00FF4A6B">
        <w:rPr>
          <w:spacing w:val="-4"/>
          <w:lang w:val="sq-AL"/>
        </w:rPr>
        <w:t xml:space="preserve">42. </w:t>
      </w:r>
      <w:r w:rsidR="00EA2384" w:rsidRPr="00FF4A6B">
        <w:rPr>
          <w:spacing w:val="-4"/>
          <w:lang w:val="sq-AL"/>
        </w:rPr>
        <w:t xml:space="preserve">Vendimi </w:t>
      </w:r>
      <w:r w:rsidR="004F6FF2" w:rsidRPr="00FF4A6B">
        <w:rPr>
          <w:spacing w:val="-4"/>
          <w:lang w:val="sq-AL"/>
        </w:rPr>
        <w:t xml:space="preserve">nr. </w:t>
      </w:r>
      <w:r w:rsidR="00EA2384" w:rsidRPr="00FF4A6B">
        <w:rPr>
          <w:spacing w:val="-4"/>
          <w:lang w:val="sq-AL"/>
        </w:rPr>
        <w:t>257, datë 11.4.2007, i Këshillit të Ministrave, “Për kriteret dhe procedurën e kompensimit fizik me troje shtetërore, të subjekteve të shpronësuara, në disa raste të veçanta”, shfuqizohet.</w:t>
      </w:r>
    </w:p>
    <w:p w:rsidR="00EA2384" w:rsidRPr="00FF4A6B" w:rsidRDefault="003156D7" w:rsidP="00E92FE8">
      <w:pPr>
        <w:pStyle w:val="Paragrafi"/>
        <w:rPr>
          <w:spacing w:val="-4"/>
          <w:lang w:val="sq-AL"/>
        </w:rPr>
      </w:pPr>
      <w:r w:rsidRPr="00FF4A6B">
        <w:rPr>
          <w:spacing w:val="-4"/>
          <w:lang w:val="sq-AL"/>
        </w:rPr>
        <w:t xml:space="preserve">43. </w:t>
      </w:r>
      <w:r w:rsidR="00EA2384" w:rsidRPr="00FF4A6B">
        <w:rPr>
          <w:spacing w:val="-4"/>
          <w:lang w:val="sq-AL"/>
        </w:rPr>
        <w:t>Ngarkohen Ministria e Drejtësisë dhe Agjencia e Trajtimit të Pronës për zbatimin e këtij vendimi.</w:t>
      </w:r>
    </w:p>
    <w:p w:rsidR="00EA2384" w:rsidRPr="00FF4A6B" w:rsidRDefault="00EA2384" w:rsidP="00E92FE8">
      <w:pPr>
        <w:pStyle w:val="Paragrafi"/>
        <w:rPr>
          <w:spacing w:val="-4"/>
          <w:lang w:val="sq-AL"/>
        </w:rPr>
      </w:pPr>
      <w:r w:rsidRPr="00FF4A6B">
        <w:rPr>
          <w:spacing w:val="-4"/>
          <w:lang w:val="sq-AL"/>
        </w:rPr>
        <w:t>Ky ven</w:t>
      </w:r>
      <w:r w:rsidR="00FE362F" w:rsidRPr="00FF4A6B">
        <w:rPr>
          <w:spacing w:val="-4"/>
          <w:lang w:val="sq-AL"/>
        </w:rPr>
        <w:t xml:space="preserve">dim hyn në fuqi pas botimit në </w:t>
      </w:r>
      <w:r w:rsidRPr="00FF4A6B">
        <w:rPr>
          <w:spacing w:val="-4"/>
          <w:lang w:val="sq-AL"/>
        </w:rPr>
        <w:t xml:space="preserve">Fletoren </w:t>
      </w:r>
      <w:r w:rsidR="00FE362F" w:rsidRPr="00FF4A6B">
        <w:rPr>
          <w:spacing w:val="-4"/>
          <w:lang w:val="sq-AL"/>
        </w:rPr>
        <w:t>Z</w:t>
      </w:r>
      <w:r w:rsidRPr="00FF4A6B">
        <w:rPr>
          <w:spacing w:val="-4"/>
          <w:lang w:val="sq-AL"/>
        </w:rPr>
        <w:t>yrtare.</w:t>
      </w:r>
    </w:p>
    <w:p w:rsidR="007B0E5A" w:rsidRPr="00FF4A6B" w:rsidRDefault="007B0E5A" w:rsidP="00E92FE8">
      <w:pPr>
        <w:pStyle w:val="Autoriteti"/>
        <w:keepNext w:val="0"/>
        <w:rPr>
          <w:spacing w:val="-4"/>
          <w:lang w:val="sq-AL"/>
        </w:rPr>
      </w:pPr>
      <w:r w:rsidRPr="00FF4A6B">
        <w:rPr>
          <w:spacing w:val="-4"/>
          <w:lang w:val="sq-AL"/>
        </w:rPr>
        <w:t>ZËVENDËSKRYEMINISTRI</w:t>
      </w:r>
    </w:p>
    <w:p w:rsidR="00FF4A6B" w:rsidRDefault="007B0E5A" w:rsidP="0041245E">
      <w:pPr>
        <w:pStyle w:val="AutoritetiEmer"/>
        <w:rPr>
          <w:spacing w:val="-4"/>
          <w:lang w:val="sq-AL"/>
        </w:rPr>
      </w:pPr>
      <w:proofErr w:type="spellStart"/>
      <w:r w:rsidRPr="00FF4A6B">
        <w:rPr>
          <w:spacing w:val="-4"/>
          <w:lang w:val="sq-AL"/>
        </w:rPr>
        <w:t>Niko</w:t>
      </w:r>
      <w:proofErr w:type="spellEnd"/>
      <w:r w:rsidRPr="00FF4A6B">
        <w:rPr>
          <w:spacing w:val="-4"/>
          <w:lang w:val="sq-AL"/>
        </w:rPr>
        <w:t xml:space="preserve"> </w:t>
      </w:r>
      <w:proofErr w:type="spellStart"/>
      <w:r w:rsidRPr="00FF4A6B">
        <w:rPr>
          <w:spacing w:val="-4"/>
          <w:lang w:val="sq-AL"/>
        </w:rPr>
        <w:t>Pelesh</w:t>
      </w:r>
      <w:r w:rsidR="0041245E">
        <w:rPr>
          <w:spacing w:val="-4"/>
          <w:lang w:val="sq-AL"/>
        </w:rPr>
        <w:t>i</w:t>
      </w:r>
      <w:proofErr w:type="spellEnd"/>
    </w:p>
    <w:p w:rsidR="008E716E" w:rsidRDefault="008E716E" w:rsidP="00E92FE8">
      <w:pPr>
        <w:pStyle w:val="Paragrafi"/>
        <w:ind w:firstLine="0"/>
        <w:rPr>
          <w:lang w:val="sq-AL"/>
        </w:rPr>
        <w:sectPr w:rsidR="008E716E" w:rsidSect="008E716E">
          <w:type w:val="continuous"/>
          <w:pgSz w:w="11907" w:h="16840" w:code="9"/>
          <w:pgMar w:top="720" w:right="1134" w:bottom="720" w:left="1134" w:header="851" w:footer="851" w:gutter="0"/>
          <w:cols w:num="2" w:space="454"/>
          <w:docGrid w:linePitch="360"/>
        </w:sectPr>
      </w:pPr>
    </w:p>
    <w:p w:rsidR="006A03B8" w:rsidRPr="004F6FF2" w:rsidRDefault="006A03B8" w:rsidP="00E92FE8">
      <w:pPr>
        <w:pStyle w:val="Paragrafi"/>
        <w:ind w:firstLine="0"/>
        <w:rPr>
          <w:lang w:val="sq-AL"/>
        </w:rPr>
      </w:pPr>
    </w:p>
    <w:p w:rsidR="0041245E" w:rsidRDefault="0041245E" w:rsidP="00E92FE8">
      <w:pPr>
        <w:pStyle w:val="Paragrafi"/>
        <w:ind w:firstLine="0"/>
        <w:rPr>
          <w:lang w:val="sq-AL"/>
        </w:rPr>
        <w:sectPr w:rsidR="0041245E" w:rsidSect="0041245E">
          <w:type w:val="continuous"/>
          <w:pgSz w:w="11907" w:h="16840" w:code="9"/>
          <w:pgMar w:top="720" w:right="1134" w:bottom="720" w:left="1134" w:header="851" w:footer="851" w:gutter="0"/>
          <w:cols w:space="720"/>
          <w:docGrid w:linePitch="360"/>
        </w:sectPr>
      </w:pPr>
    </w:p>
    <w:p w:rsidR="00153AF6" w:rsidRDefault="00153AF6" w:rsidP="00E92FE8">
      <w:pPr>
        <w:pStyle w:val="Paragrafi"/>
        <w:ind w:firstLine="0"/>
        <w:rPr>
          <w:lang w:val="sq-AL"/>
        </w:rPr>
      </w:pPr>
    </w:p>
    <w:p w:rsidR="0041245E" w:rsidRDefault="0041245E" w:rsidP="00E92FE8">
      <w:pPr>
        <w:pStyle w:val="Paragrafi"/>
        <w:ind w:firstLine="0"/>
        <w:rPr>
          <w:lang w:val="sq-AL"/>
        </w:rPr>
      </w:pPr>
    </w:p>
    <w:p w:rsidR="0041245E" w:rsidRDefault="0040500A" w:rsidP="00E92FE8">
      <w:pPr>
        <w:pStyle w:val="Paragrafi"/>
        <w:ind w:firstLine="0"/>
        <w:rPr>
          <w:rFonts w:eastAsiaTheme="minorHAnsi"/>
          <w:b/>
        </w:rPr>
      </w:pPr>
      <w:r w:rsidRPr="0016007B">
        <w:rPr>
          <w:rFonts w:eastAsiaTheme="minorHAnsi"/>
          <w:b/>
        </w:rPr>
        <w:object w:dxaOrig="20347" w:dyaOrig="2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95pt;height:209.55pt" o:ole="">
            <v:imagedata r:id="rId27" o:title=""/>
          </v:shape>
          <o:OLEObject Type="Embed" ProgID="Excel.Sheet.12" ShapeID="_x0000_i1025" DrawAspect="Content" ObjectID="_1521286172" r:id="rId28"/>
        </w:object>
      </w:r>
    </w:p>
    <w:p w:rsidR="006D303F" w:rsidRDefault="006D303F" w:rsidP="00E92FE8">
      <w:pPr>
        <w:pStyle w:val="Paragrafi"/>
        <w:ind w:firstLine="0"/>
        <w:rPr>
          <w:rFonts w:eastAsiaTheme="minorHAnsi"/>
          <w:b/>
        </w:rPr>
      </w:pPr>
    </w:p>
    <w:p w:rsidR="006D303F" w:rsidRDefault="006D303F" w:rsidP="00E92FE8">
      <w:pPr>
        <w:pStyle w:val="Paragrafi"/>
        <w:ind w:firstLine="0"/>
        <w:rPr>
          <w:lang w:val="sq-AL"/>
        </w:rPr>
        <w:sectPr w:rsidR="006D303F" w:rsidSect="0041245E">
          <w:headerReference w:type="default" r:id="rId29"/>
          <w:pgSz w:w="16840" w:h="11907" w:orient="landscape" w:code="9"/>
          <w:pgMar w:top="1134" w:right="720" w:bottom="1134" w:left="720" w:header="851" w:footer="851" w:gutter="0"/>
          <w:cols w:space="720"/>
          <w:docGrid w:linePitch="360"/>
        </w:sectPr>
      </w:pPr>
    </w:p>
    <w:p w:rsidR="006D303F" w:rsidRPr="004F6FF2" w:rsidRDefault="006D303F" w:rsidP="00E92FE8">
      <w:pPr>
        <w:pStyle w:val="Paragrafi"/>
        <w:ind w:firstLine="0"/>
        <w:rPr>
          <w:lang w:val="sq-AL"/>
        </w:rPr>
      </w:pPr>
    </w:p>
    <w:p w:rsidR="00CA77F8" w:rsidRPr="004F6FF2" w:rsidRDefault="00CA77F8" w:rsidP="00E92FE8">
      <w:pPr>
        <w:pStyle w:val="Paragrafi"/>
        <w:ind w:firstLine="0"/>
        <w:jc w:val="center"/>
        <w:rPr>
          <w:lang w:val="sq-AL"/>
        </w:rPr>
      </w:pPr>
      <w:r w:rsidRPr="004F6FF2">
        <w:rPr>
          <w:noProof/>
          <w:lang w:val="sq-AL" w:eastAsia="sq-AL"/>
        </w:rPr>
        <w:drawing>
          <wp:inline distT="0" distB="0" distL="0" distR="0">
            <wp:extent cx="6135456" cy="7451677"/>
            <wp:effectExtent l="19050" t="0" r="0" b="0"/>
            <wp:docPr id="16" name="Picture 15" descr="RREGULLAT PER KOMPENSIMIN E PRONAVE (3)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AT PER KOMPENSIMIN E PRONAVE (3)_Page_12.jpg"/>
                    <pic:cNvPicPr/>
                  </pic:nvPicPr>
                  <pic:blipFill>
                    <a:blip r:embed="rId30" cstate="print"/>
                    <a:srcRect l="9958" t="8296" r="9723" b="30460"/>
                    <a:stretch>
                      <a:fillRect/>
                    </a:stretch>
                  </pic:blipFill>
                  <pic:spPr>
                    <a:xfrm>
                      <a:off x="0" y="0"/>
                      <a:ext cx="6139593" cy="7456701"/>
                    </a:xfrm>
                    <a:prstGeom prst="rect">
                      <a:avLst/>
                    </a:prstGeom>
                  </pic:spPr>
                </pic:pic>
              </a:graphicData>
            </a:graphic>
          </wp:inline>
        </w:drawing>
      </w:r>
      <w:r w:rsidRPr="004F6FF2">
        <w:rPr>
          <w:noProof/>
          <w:lang w:val="sq-AL" w:eastAsia="sq-AL"/>
        </w:rPr>
        <w:lastRenderedPageBreak/>
        <w:drawing>
          <wp:inline distT="0" distB="0" distL="0" distR="0">
            <wp:extent cx="5842691" cy="7151427"/>
            <wp:effectExtent l="19050" t="0" r="5659" b="0"/>
            <wp:docPr id="17" name="Picture 16" descr="RREGULLAT PER KOMPENSIMIN E PRONAVE (3)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AT PER KOMPENSIMIN E PRONAVE (3)_Page_13.jpg"/>
                    <pic:cNvPicPr/>
                  </pic:nvPicPr>
                  <pic:blipFill>
                    <a:blip r:embed="rId31" cstate="print"/>
                    <a:srcRect l="10693" t="9332" r="8292" b="20027"/>
                    <a:stretch>
                      <a:fillRect/>
                    </a:stretch>
                  </pic:blipFill>
                  <pic:spPr>
                    <a:xfrm>
                      <a:off x="0" y="0"/>
                      <a:ext cx="5853174" cy="7164258"/>
                    </a:xfrm>
                    <a:prstGeom prst="rect">
                      <a:avLst/>
                    </a:prstGeom>
                  </pic:spPr>
                </pic:pic>
              </a:graphicData>
            </a:graphic>
          </wp:inline>
        </w:drawing>
      </w:r>
      <w:r w:rsidRPr="004F6FF2">
        <w:rPr>
          <w:noProof/>
          <w:lang w:val="sq-AL" w:eastAsia="sq-AL"/>
        </w:rPr>
        <w:lastRenderedPageBreak/>
        <w:drawing>
          <wp:inline distT="0" distB="0" distL="0" distR="0">
            <wp:extent cx="5685714" cy="6591868"/>
            <wp:effectExtent l="19050" t="0" r="0" b="0"/>
            <wp:docPr id="18" name="Picture 17" descr="RREGULLAT PER KOMPENSIMIN E PRONAVE (3)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AT PER KOMPENSIMIN E PRONAVE (3)_Page_14.jpg"/>
                    <pic:cNvPicPr/>
                  </pic:nvPicPr>
                  <pic:blipFill>
                    <a:blip r:embed="rId32" cstate="print"/>
                    <a:srcRect l="10396" t="9372" r="9865" b="29910"/>
                    <a:stretch>
                      <a:fillRect/>
                    </a:stretch>
                  </pic:blipFill>
                  <pic:spPr>
                    <a:xfrm>
                      <a:off x="0" y="0"/>
                      <a:ext cx="5692232" cy="6599425"/>
                    </a:xfrm>
                    <a:prstGeom prst="rect">
                      <a:avLst/>
                    </a:prstGeom>
                  </pic:spPr>
                </pic:pic>
              </a:graphicData>
            </a:graphic>
          </wp:inline>
        </w:drawing>
      </w:r>
    </w:p>
    <w:p w:rsidR="00CA77F8" w:rsidRPr="004F6FF2" w:rsidRDefault="00CA77F8" w:rsidP="00E92FE8">
      <w:pPr>
        <w:pStyle w:val="Paragrafi"/>
        <w:ind w:firstLine="0"/>
        <w:jc w:val="center"/>
        <w:rPr>
          <w:lang w:val="sq-AL"/>
        </w:rPr>
      </w:pPr>
      <w:r w:rsidRPr="004F6FF2">
        <w:rPr>
          <w:noProof/>
          <w:lang w:val="sq-AL" w:eastAsia="sq-AL"/>
        </w:rPr>
        <w:lastRenderedPageBreak/>
        <w:drawing>
          <wp:inline distT="0" distB="0" distL="0" distR="0">
            <wp:extent cx="5840121" cy="6020410"/>
            <wp:effectExtent l="19050" t="0" r="8229" b="0"/>
            <wp:docPr id="19" name="Picture 18" descr="RREGULLAT PER KOMPENSIMIN E PRONAVE (3)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AT PER KOMPENSIMIN E PRONAVE (3)_Page_15.jpg"/>
                    <pic:cNvPicPr/>
                  </pic:nvPicPr>
                  <pic:blipFill>
                    <a:blip r:embed="rId33" cstate="print"/>
                    <a:srcRect l="10835" t="9871" r="9032" b="28810"/>
                    <a:stretch>
                      <a:fillRect/>
                    </a:stretch>
                  </pic:blipFill>
                  <pic:spPr>
                    <a:xfrm>
                      <a:off x="0" y="0"/>
                      <a:ext cx="5845034" cy="6025475"/>
                    </a:xfrm>
                    <a:prstGeom prst="rect">
                      <a:avLst/>
                    </a:prstGeom>
                  </pic:spPr>
                </pic:pic>
              </a:graphicData>
            </a:graphic>
          </wp:inline>
        </w:drawing>
      </w: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CA77F8" w:rsidRPr="004F6FF2" w:rsidRDefault="00CA77F8" w:rsidP="00E92FE8">
      <w:pPr>
        <w:pStyle w:val="Paragrafi"/>
        <w:ind w:firstLine="0"/>
        <w:rPr>
          <w:lang w:val="sq-AL"/>
        </w:rPr>
      </w:pPr>
    </w:p>
    <w:p w:rsidR="00057055" w:rsidRDefault="00057055" w:rsidP="00E92FE8">
      <w:pPr>
        <w:pStyle w:val="Paragrafi"/>
        <w:jc w:val="center"/>
        <w:rPr>
          <w:b/>
          <w:spacing w:val="-4"/>
          <w:lang w:val="sq-AL"/>
        </w:rPr>
      </w:pPr>
    </w:p>
    <w:p w:rsidR="00057055" w:rsidRDefault="00057055" w:rsidP="00E92FE8">
      <w:pPr>
        <w:pStyle w:val="Paragrafi"/>
        <w:jc w:val="center"/>
        <w:rPr>
          <w:b/>
          <w:spacing w:val="-4"/>
          <w:lang w:val="sq-AL"/>
        </w:rPr>
      </w:pPr>
    </w:p>
    <w:p w:rsidR="00057055" w:rsidRDefault="00057055" w:rsidP="00E92FE8">
      <w:pPr>
        <w:pStyle w:val="Paragrafi"/>
        <w:jc w:val="center"/>
        <w:rPr>
          <w:b/>
          <w:spacing w:val="-4"/>
          <w:lang w:val="sq-AL"/>
        </w:rPr>
      </w:pPr>
    </w:p>
    <w:p w:rsidR="00057055" w:rsidRDefault="00057055" w:rsidP="00E92FE8">
      <w:pPr>
        <w:pStyle w:val="Paragrafi"/>
        <w:jc w:val="center"/>
        <w:rPr>
          <w:b/>
          <w:spacing w:val="-4"/>
          <w:lang w:val="sq-AL"/>
        </w:rPr>
      </w:pPr>
    </w:p>
    <w:p w:rsidR="00057055" w:rsidRDefault="00057055" w:rsidP="00E92FE8">
      <w:pPr>
        <w:pStyle w:val="Paragrafi"/>
        <w:jc w:val="center"/>
        <w:rPr>
          <w:b/>
          <w:spacing w:val="-4"/>
          <w:lang w:val="sq-AL"/>
        </w:rPr>
      </w:pPr>
    </w:p>
    <w:p w:rsidR="001711CA" w:rsidRDefault="001711CA" w:rsidP="00E92FE8">
      <w:pPr>
        <w:pStyle w:val="Paragrafi"/>
        <w:jc w:val="center"/>
        <w:rPr>
          <w:b/>
          <w:spacing w:val="-4"/>
          <w:lang w:val="sq-AL"/>
        </w:rPr>
        <w:sectPr w:rsidR="001711CA" w:rsidSect="006D303F">
          <w:headerReference w:type="default" r:id="rId34"/>
          <w:type w:val="continuous"/>
          <w:pgSz w:w="11907" w:h="16840" w:code="9"/>
          <w:pgMar w:top="720" w:right="1134" w:bottom="720" w:left="1134" w:header="851" w:footer="851" w:gutter="0"/>
          <w:cols w:space="720"/>
          <w:docGrid w:linePitch="360"/>
        </w:sectPr>
      </w:pPr>
    </w:p>
    <w:p w:rsidR="00093633" w:rsidRPr="00FF4A6B" w:rsidRDefault="003156D7" w:rsidP="00E92FE8">
      <w:pPr>
        <w:pStyle w:val="Paragrafi"/>
        <w:jc w:val="center"/>
        <w:rPr>
          <w:b/>
          <w:spacing w:val="-4"/>
          <w:lang w:val="sq-AL"/>
        </w:rPr>
      </w:pPr>
      <w:r w:rsidRPr="00FF4A6B">
        <w:rPr>
          <w:b/>
          <w:spacing w:val="-4"/>
          <w:lang w:val="sq-AL"/>
        </w:rPr>
        <w:lastRenderedPageBreak/>
        <w:t>VENDI</w:t>
      </w:r>
      <w:r w:rsidR="00093633" w:rsidRPr="00FF4A6B">
        <w:rPr>
          <w:b/>
          <w:spacing w:val="-4"/>
          <w:lang w:val="sq-AL"/>
        </w:rPr>
        <w:t>M</w:t>
      </w:r>
    </w:p>
    <w:p w:rsidR="00093633" w:rsidRPr="00FF4A6B" w:rsidRDefault="004F6FF2" w:rsidP="00E92FE8">
      <w:pPr>
        <w:pStyle w:val="Paragrafi"/>
        <w:jc w:val="center"/>
        <w:rPr>
          <w:b/>
          <w:spacing w:val="-4"/>
          <w:lang w:val="sq-AL"/>
        </w:rPr>
      </w:pPr>
      <w:r w:rsidRPr="00FF4A6B">
        <w:rPr>
          <w:b/>
          <w:spacing w:val="-4"/>
          <w:lang w:val="sq-AL"/>
        </w:rPr>
        <w:t xml:space="preserve">Nr. </w:t>
      </w:r>
      <w:r w:rsidR="003156D7" w:rsidRPr="00FF4A6B">
        <w:rPr>
          <w:b/>
          <w:spacing w:val="-4"/>
          <w:lang w:val="sq-AL"/>
        </w:rPr>
        <w:t>224, datë 23.3.2016</w:t>
      </w:r>
    </w:p>
    <w:p w:rsidR="00093633" w:rsidRPr="00FF4A6B" w:rsidRDefault="00093633" w:rsidP="00EA60E2">
      <w:pPr>
        <w:pStyle w:val="Hapesira7"/>
        <w:rPr>
          <w:lang w:val="sq-AL"/>
        </w:rPr>
      </w:pPr>
    </w:p>
    <w:p w:rsidR="00093633" w:rsidRPr="00FF4A6B" w:rsidRDefault="00093633" w:rsidP="00E92FE8">
      <w:pPr>
        <w:pStyle w:val="Paragrafi"/>
        <w:jc w:val="center"/>
        <w:rPr>
          <w:b/>
          <w:spacing w:val="-4"/>
          <w:lang w:val="sq-AL"/>
        </w:rPr>
      </w:pPr>
      <w:r w:rsidRPr="00FF4A6B">
        <w:rPr>
          <w:b/>
          <w:spacing w:val="-4"/>
          <w:lang w:val="sq-AL"/>
        </w:rPr>
        <w:t>PËR</w:t>
      </w:r>
      <w:r w:rsidR="00BA01C9" w:rsidRPr="00FF4A6B">
        <w:rPr>
          <w:b/>
          <w:spacing w:val="-4"/>
          <w:lang w:val="sq-AL"/>
        </w:rPr>
        <w:t xml:space="preserve"> </w:t>
      </w:r>
      <w:r w:rsidRPr="00FF4A6B">
        <w:rPr>
          <w:b/>
          <w:spacing w:val="-4"/>
          <w:lang w:val="sq-AL"/>
        </w:rPr>
        <w:t xml:space="preserve">MIRATIMIN E NDRYSHIMIT TË STATUSIT, NGA TOKË BUJQËSORE NË TOKË TRUALL PËR NDËRTIM, </w:t>
      </w:r>
      <w:bookmarkStart w:id="2" w:name="bookmark1"/>
      <w:r w:rsidRPr="00FF4A6B">
        <w:rPr>
          <w:b/>
          <w:spacing w:val="-4"/>
          <w:lang w:val="sq-AL"/>
        </w:rPr>
        <w:t xml:space="preserve">PËR SIPËRFAQET QË PRITEN TË NDIKOHEN NGA NDËRTIMI I STACIONEVE TË KOMPRESORËVE SKSH02 DHE SKSH03, TË PROJEKTIT </w:t>
      </w:r>
      <w:proofErr w:type="spellStart"/>
      <w:r w:rsidRPr="00FF4A6B">
        <w:rPr>
          <w:b/>
          <w:spacing w:val="-4"/>
          <w:lang w:val="sq-AL"/>
        </w:rPr>
        <w:t>TAP</w:t>
      </w:r>
      <w:proofErr w:type="spellEnd"/>
      <w:r w:rsidRPr="00FF4A6B">
        <w:rPr>
          <w:b/>
          <w:spacing w:val="-4"/>
          <w:lang w:val="sq-AL"/>
        </w:rPr>
        <w:t xml:space="preserve">, TË CILAT DO TË VIHEN NË DISPOZICION TË SHOQËRISË TRANS </w:t>
      </w:r>
      <w:proofErr w:type="spellStart"/>
      <w:r w:rsidRPr="00FF4A6B">
        <w:rPr>
          <w:b/>
          <w:spacing w:val="-4"/>
          <w:lang w:val="sq-AL"/>
        </w:rPr>
        <w:t>ADRIATIC</w:t>
      </w:r>
      <w:proofErr w:type="spellEnd"/>
      <w:r w:rsidRPr="00FF4A6B">
        <w:rPr>
          <w:b/>
          <w:spacing w:val="-4"/>
          <w:lang w:val="sq-AL"/>
        </w:rPr>
        <w:t xml:space="preserve"> </w:t>
      </w:r>
      <w:proofErr w:type="spellStart"/>
      <w:r w:rsidRPr="00FF4A6B">
        <w:rPr>
          <w:b/>
          <w:spacing w:val="-4"/>
          <w:lang w:val="sq-AL"/>
        </w:rPr>
        <w:t>PIPELINE</w:t>
      </w:r>
      <w:proofErr w:type="spellEnd"/>
      <w:r w:rsidRPr="00FF4A6B">
        <w:rPr>
          <w:b/>
          <w:spacing w:val="-4"/>
          <w:lang w:val="sq-AL"/>
        </w:rPr>
        <w:t xml:space="preserve"> AG (</w:t>
      </w:r>
      <w:proofErr w:type="spellStart"/>
      <w:r w:rsidRPr="00FF4A6B">
        <w:rPr>
          <w:b/>
          <w:spacing w:val="-4"/>
          <w:lang w:val="sq-AL"/>
        </w:rPr>
        <w:t>TAP</w:t>
      </w:r>
      <w:proofErr w:type="spellEnd"/>
      <w:r w:rsidRPr="00FF4A6B">
        <w:rPr>
          <w:b/>
          <w:spacing w:val="-4"/>
          <w:lang w:val="sq-AL"/>
        </w:rPr>
        <w:t xml:space="preserve"> AG), PËR PËRDORIM TË PËRHERSHËM</w:t>
      </w:r>
      <w:bookmarkEnd w:id="2"/>
    </w:p>
    <w:p w:rsidR="00093633" w:rsidRPr="00FF4A6B" w:rsidRDefault="00093633" w:rsidP="00EA60E2">
      <w:pPr>
        <w:pStyle w:val="Hapesira7"/>
        <w:rPr>
          <w:lang w:val="sq-AL"/>
        </w:rPr>
      </w:pPr>
    </w:p>
    <w:p w:rsidR="00093633" w:rsidRPr="00FF4A6B" w:rsidRDefault="00093633" w:rsidP="00E92FE8">
      <w:pPr>
        <w:pStyle w:val="Paragrafi"/>
        <w:rPr>
          <w:spacing w:val="-4"/>
          <w:lang w:val="sq-AL"/>
        </w:rPr>
      </w:pPr>
      <w:r w:rsidRPr="00FF4A6B">
        <w:rPr>
          <w:spacing w:val="-4"/>
          <w:lang w:val="sq-AL"/>
        </w:rPr>
        <w:t xml:space="preserve">Në mbështetje të nenit 100 të Kushtetutës, të nenit 11/1, të ligjit </w:t>
      </w:r>
      <w:r w:rsidR="004F6FF2" w:rsidRPr="00FF4A6B">
        <w:rPr>
          <w:spacing w:val="-4"/>
          <w:lang w:val="sq-AL"/>
        </w:rPr>
        <w:t xml:space="preserve">nr. </w:t>
      </w:r>
      <w:r w:rsidRPr="00FF4A6B">
        <w:rPr>
          <w:spacing w:val="-4"/>
          <w:lang w:val="sq-AL"/>
        </w:rPr>
        <w:t xml:space="preserve">8752, datë 26.3.2001, “Për krijimin dhe funksionimin e strukturave për administrimin dhe mbrojtjen e tokës”, të ndryshuar, dhe të neneve 16 e 28.6, të ligjit </w:t>
      </w:r>
      <w:r w:rsidR="004F6FF2" w:rsidRPr="00FF4A6B">
        <w:rPr>
          <w:spacing w:val="-4"/>
          <w:lang w:val="sq-AL"/>
        </w:rPr>
        <w:t xml:space="preserve">nr. </w:t>
      </w:r>
      <w:r w:rsidRPr="00FF4A6B">
        <w:rPr>
          <w:spacing w:val="-4"/>
          <w:lang w:val="sq-AL"/>
        </w:rPr>
        <w:t xml:space="preserve">116/2013, “Për ratifikimin e marrëveshjes me qeverinë e vendit pritës, ndërmjet Republikës së Shqipërisë, duke vepruar nëpërmjet Këshillit të Ministrave dhe Trans </w:t>
      </w:r>
      <w:proofErr w:type="spellStart"/>
      <w:r w:rsidRPr="00FF4A6B">
        <w:rPr>
          <w:spacing w:val="-4"/>
          <w:lang w:val="sq-AL"/>
        </w:rPr>
        <w:t>Adriatic</w:t>
      </w:r>
      <w:proofErr w:type="spellEnd"/>
      <w:r w:rsidRPr="00FF4A6B">
        <w:rPr>
          <w:spacing w:val="-4"/>
          <w:lang w:val="sq-AL"/>
        </w:rPr>
        <w:t xml:space="preserve"> </w:t>
      </w:r>
      <w:proofErr w:type="spellStart"/>
      <w:r w:rsidRPr="00FF4A6B">
        <w:rPr>
          <w:spacing w:val="-4"/>
          <w:lang w:val="sq-AL"/>
        </w:rPr>
        <w:t>Pipeline</w:t>
      </w:r>
      <w:proofErr w:type="spellEnd"/>
      <w:r w:rsidRPr="00FF4A6B">
        <w:rPr>
          <w:spacing w:val="-4"/>
          <w:lang w:val="sq-AL"/>
        </w:rPr>
        <w:t xml:space="preserve"> AG, lidhur me projektin e Gazsjellësit Trans Adriatik (Projekti </w:t>
      </w:r>
      <w:proofErr w:type="spellStart"/>
      <w:r w:rsidRPr="00FF4A6B">
        <w:rPr>
          <w:spacing w:val="-4"/>
          <w:lang w:val="sq-AL"/>
        </w:rPr>
        <w:t>TAP</w:t>
      </w:r>
      <w:proofErr w:type="spellEnd"/>
      <w:r w:rsidRPr="00FF4A6B">
        <w:rPr>
          <w:spacing w:val="-4"/>
          <w:lang w:val="sq-AL"/>
        </w:rPr>
        <w:t xml:space="preserve">), dhe të marrëveshjes ndërmjet Republikës së Shqipërisë, përfaqësuar nga Këshilli i Ministrave, dhe Trans </w:t>
      </w:r>
      <w:proofErr w:type="spellStart"/>
      <w:r w:rsidRPr="00FF4A6B">
        <w:rPr>
          <w:spacing w:val="-4"/>
          <w:lang w:val="sq-AL"/>
        </w:rPr>
        <w:t>Adriatic</w:t>
      </w:r>
      <w:proofErr w:type="spellEnd"/>
      <w:r w:rsidRPr="00FF4A6B">
        <w:rPr>
          <w:spacing w:val="-4"/>
          <w:lang w:val="sq-AL"/>
        </w:rPr>
        <w:t xml:space="preserve"> </w:t>
      </w:r>
      <w:proofErr w:type="spellStart"/>
      <w:r w:rsidRPr="00FF4A6B">
        <w:rPr>
          <w:spacing w:val="-4"/>
          <w:lang w:val="sq-AL"/>
        </w:rPr>
        <w:t>Pipeline</w:t>
      </w:r>
      <w:proofErr w:type="spellEnd"/>
      <w:r w:rsidRPr="00FF4A6B">
        <w:rPr>
          <w:spacing w:val="-4"/>
          <w:lang w:val="sq-AL"/>
        </w:rPr>
        <w:t xml:space="preserve"> AG, në lidhje me projektin e Gazsjellësit Trans Adriatik (Projekti </w:t>
      </w:r>
      <w:proofErr w:type="spellStart"/>
      <w:r w:rsidRPr="00FF4A6B">
        <w:rPr>
          <w:spacing w:val="-4"/>
          <w:lang w:val="sq-AL"/>
        </w:rPr>
        <w:t>TAP</w:t>
      </w:r>
      <w:proofErr w:type="spellEnd"/>
      <w:r w:rsidRPr="00FF4A6B">
        <w:rPr>
          <w:spacing w:val="-4"/>
          <w:lang w:val="sq-AL"/>
        </w:rPr>
        <w:t>)”, me propozimin e ministrit të Energjisë dhe Industrisë, Këshilli i Ministrave</w:t>
      </w:r>
    </w:p>
    <w:p w:rsidR="00093633" w:rsidRPr="00FF4A6B" w:rsidRDefault="00093633" w:rsidP="00EA60E2">
      <w:pPr>
        <w:pStyle w:val="Hapesira7"/>
        <w:rPr>
          <w:lang w:val="sq-AL"/>
        </w:rPr>
      </w:pPr>
    </w:p>
    <w:p w:rsidR="00093633" w:rsidRPr="00FF4A6B" w:rsidRDefault="00C35763" w:rsidP="00E92FE8">
      <w:pPr>
        <w:pStyle w:val="Paragrafi"/>
        <w:jc w:val="center"/>
        <w:rPr>
          <w:spacing w:val="-4"/>
          <w:lang w:val="sq-AL"/>
        </w:rPr>
      </w:pPr>
      <w:r w:rsidRPr="00FF4A6B">
        <w:rPr>
          <w:spacing w:val="-4"/>
          <w:lang w:val="sq-AL"/>
        </w:rPr>
        <w:t>VENDOS</w:t>
      </w:r>
      <w:r w:rsidR="00093633" w:rsidRPr="00FF4A6B">
        <w:rPr>
          <w:spacing w:val="-4"/>
          <w:lang w:val="sq-AL"/>
        </w:rPr>
        <w:t>I:</w:t>
      </w:r>
    </w:p>
    <w:p w:rsidR="00093633" w:rsidRPr="00FF4A6B" w:rsidRDefault="00093633" w:rsidP="00EA60E2">
      <w:pPr>
        <w:pStyle w:val="Hapesira7"/>
        <w:rPr>
          <w:lang w:val="sq-AL"/>
        </w:rPr>
      </w:pPr>
    </w:p>
    <w:p w:rsidR="00093633" w:rsidRPr="00FF4A6B" w:rsidRDefault="00C35763" w:rsidP="00E92FE8">
      <w:pPr>
        <w:pStyle w:val="Paragrafi"/>
        <w:rPr>
          <w:spacing w:val="-4"/>
          <w:lang w:val="sq-AL"/>
        </w:rPr>
      </w:pPr>
      <w:r w:rsidRPr="00FF4A6B">
        <w:rPr>
          <w:spacing w:val="-4"/>
          <w:lang w:val="sq-AL"/>
        </w:rPr>
        <w:t xml:space="preserve">1. </w:t>
      </w:r>
      <w:r w:rsidR="00093633" w:rsidRPr="00FF4A6B">
        <w:rPr>
          <w:spacing w:val="-4"/>
          <w:lang w:val="sq-AL"/>
        </w:rPr>
        <w:t>Miratimin për ndryshimin e statusit të tokës bujqësore dhe kalimin në tokë truall për parcelat me sipërfaqe 602 716.88 (gjashtëqind e dy mijë e shtatëqind e gjashtëmbëdhjetë pikë tetëdhjetë e tetë) m</w:t>
      </w:r>
      <w:r w:rsidR="00093633" w:rsidRPr="00FF4A6B">
        <w:rPr>
          <w:spacing w:val="-4"/>
          <w:vertAlign w:val="superscript"/>
          <w:lang w:val="sq-AL"/>
        </w:rPr>
        <w:t>2</w:t>
      </w:r>
      <w:r w:rsidR="00093633" w:rsidRPr="00FF4A6B">
        <w:rPr>
          <w:spacing w:val="-4"/>
          <w:lang w:val="sq-AL"/>
        </w:rPr>
        <w:t xml:space="preserve">, të cilat ndikohen nga ndërtimi prej shoqërisë </w:t>
      </w:r>
      <w:proofErr w:type="spellStart"/>
      <w:r w:rsidR="00093633" w:rsidRPr="00FF4A6B">
        <w:rPr>
          <w:spacing w:val="-4"/>
          <w:lang w:val="sq-AL"/>
        </w:rPr>
        <w:t>TAP</w:t>
      </w:r>
      <w:proofErr w:type="spellEnd"/>
      <w:r w:rsidR="00093633" w:rsidRPr="00FF4A6B">
        <w:rPr>
          <w:spacing w:val="-4"/>
          <w:lang w:val="sq-AL"/>
        </w:rPr>
        <w:t xml:space="preserve"> AG të stacioneve të kompresorëve të projektit të Gazsjellësit Trans Adriatik (Projekti </w:t>
      </w:r>
      <w:proofErr w:type="spellStart"/>
      <w:r w:rsidR="00093633" w:rsidRPr="00FF4A6B">
        <w:rPr>
          <w:spacing w:val="-4"/>
          <w:lang w:val="sq-AL"/>
        </w:rPr>
        <w:t>TAP</w:t>
      </w:r>
      <w:proofErr w:type="spellEnd"/>
      <w:r w:rsidR="00093633" w:rsidRPr="00FF4A6B">
        <w:rPr>
          <w:spacing w:val="-4"/>
          <w:lang w:val="sq-AL"/>
        </w:rPr>
        <w:t>), përkatësisht Stacioni i Kompresorëve SKSH02 në zonën e Korçës (Bilisht), me sipërfaqe 307 464.71 (treqind e shtatë mijë e katërqind e gjashtëdhjetë e katër pikë shtatëdhjetë e një) m</w:t>
      </w:r>
      <w:r w:rsidR="00093633" w:rsidRPr="00FF4A6B">
        <w:rPr>
          <w:spacing w:val="-4"/>
          <w:vertAlign w:val="superscript"/>
          <w:lang w:val="sq-AL"/>
        </w:rPr>
        <w:t>2</w:t>
      </w:r>
      <w:r w:rsidR="00093633" w:rsidRPr="00FF4A6B">
        <w:rPr>
          <w:spacing w:val="-4"/>
          <w:lang w:val="sq-AL"/>
        </w:rPr>
        <w:t>, dhe Stacioni i Kompresorëve SKSH03 në zonën e Fierit (</w:t>
      </w:r>
      <w:proofErr w:type="spellStart"/>
      <w:r w:rsidR="00093633" w:rsidRPr="00FF4A6B">
        <w:rPr>
          <w:spacing w:val="-4"/>
          <w:lang w:val="sq-AL"/>
        </w:rPr>
        <w:t>Topojë</w:t>
      </w:r>
      <w:proofErr w:type="spellEnd"/>
      <w:r w:rsidR="00093633" w:rsidRPr="00FF4A6B">
        <w:rPr>
          <w:spacing w:val="-4"/>
          <w:lang w:val="sq-AL"/>
        </w:rPr>
        <w:t>), me sipërfaqe 295 252.17 (dyqind e nëntëdhjetë e pesë mijë e dyqind e pesëdhjetë e dy pikë shtatëmbëdhjetë) m</w:t>
      </w:r>
      <w:r w:rsidR="00093633" w:rsidRPr="00FF4A6B">
        <w:rPr>
          <w:spacing w:val="-4"/>
          <w:vertAlign w:val="superscript"/>
          <w:lang w:val="sq-AL"/>
        </w:rPr>
        <w:t>2</w:t>
      </w:r>
      <w:r w:rsidR="00093633" w:rsidRPr="00FF4A6B">
        <w:rPr>
          <w:spacing w:val="-4"/>
          <w:lang w:val="sq-AL"/>
        </w:rPr>
        <w:t xml:space="preserve">, sipërfaqe që do të vihen në dispozicion të shoqërisë Trans </w:t>
      </w:r>
      <w:proofErr w:type="spellStart"/>
      <w:r w:rsidR="00093633" w:rsidRPr="00FF4A6B">
        <w:rPr>
          <w:spacing w:val="-4"/>
          <w:lang w:val="sq-AL"/>
        </w:rPr>
        <w:t>Adriatic</w:t>
      </w:r>
      <w:proofErr w:type="spellEnd"/>
      <w:r w:rsidR="00093633" w:rsidRPr="00FF4A6B">
        <w:rPr>
          <w:spacing w:val="-4"/>
          <w:lang w:val="sq-AL"/>
        </w:rPr>
        <w:t xml:space="preserve"> </w:t>
      </w:r>
      <w:proofErr w:type="spellStart"/>
      <w:r w:rsidR="00093633" w:rsidRPr="00FF4A6B">
        <w:rPr>
          <w:spacing w:val="-4"/>
          <w:lang w:val="sq-AL"/>
        </w:rPr>
        <w:t>Pipeline</w:t>
      </w:r>
      <w:proofErr w:type="spellEnd"/>
      <w:r w:rsidR="00093633" w:rsidRPr="00FF4A6B">
        <w:rPr>
          <w:spacing w:val="-4"/>
          <w:lang w:val="sq-AL"/>
        </w:rPr>
        <w:t xml:space="preserve"> AG (</w:t>
      </w:r>
      <w:proofErr w:type="spellStart"/>
      <w:r w:rsidR="00093633" w:rsidRPr="00FF4A6B">
        <w:rPr>
          <w:spacing w:val="-4"/>
          <w:lang w:val="sq-AL"/>
        </w:rPr>
        <w:t>TAP</w:t>
      </w:r>
      <w:proofErr w:type="spellEnd"/>
      <w:r w:rsidR="00093633" w:rsidRPr="00FF4A6B">
        <w:rPr>
          <w:spacing w:val="-4"/>
          <w:lang w:val="sq-AL"/>
        </w:rPr>
        <w:t xml:space="preserve"> AG), për përdorim të përhershëm. Parcelave, të cilave u ndryshohet statusi nga tokë </w:t>
      </w:r>
      <w:r w:rsidR="00093633" w:rsidRPr="00FF4A6B">
        <w:rPr>
          <w:spacing w:val="-4"/>
          <w:lang w:val="sq-AL"/>
        </w:rPr>
        <w:lastRenderedPageBreak/>
        <w:t>bujqësore në tokë truall, jepen respektivisht në lidhjen l për Stacionin e Kompresorëve SKSH02 në zonën e Korçës dhe në lidhjen 2 për Stacionin e Kompresorëve SKSH03 në zonën e Fierit, të cilat i bashkëlidhen këtij vendimi dhe janë pjesë përbërëse e tij.</w:t>
      </w:r>
    </w:p>
    <w:p w:rsidR="00093633" w:rsidRPr="00FF4A6B" w:rsidRDefault="00C35763" w:rsidP="00E92FE8">
      <w:pPr>
        <w:pStyle w:val="Paragrafi"/>
        <w:rPr>
          <w:spacing w:val="-4"/>
          <w:lang w:val="sq-AL"/>
        </w:rPr>
      </w:pPr>
      <w:r w:rsidRPr="00FF4A6B">
        <w:rPr>
          <w:spacing w:val="-4"/>
          <w:lang w:val="sq-AL"/>
        </w:rPr>
        <w:t xml:space="preserve">2. </w:t>
      </w:r>
      <w:r w:rsidR="00093633" w:rsidRPr="00FF4A6B">
        <w:rPr>
          <w:spacing w:val="-4"/>
          <w:lang w:val="sq-AL"/>
        </w:rPr>
        <w:t xml:space="preserve">Me hyrjen në fuqi të këtij vendimi, Drejtoria e Administrimit dhe Mbrojtjes së Tokës të Qarkut Fier dhe Drejtoria e Administrimit dhe Mbrojtjes së Tokës të Qarkut Korçë të pasqyrojnë në dokumentacionin </w:t>
      </w:r>
      <w:proofErr w:type="spellStart"/>
      <w:r w:rsidR="00093633" w:rsidRPr="00FF4A6B">
        <w:rPr>
          <w:spacing w:val="-4"/>
          <w:lang w:val="sq-AL"/>
        </w:rPr>
        <w:t>kadastral</w:t>
      </w:r>
      <w:proofErr w:type="spellEnd"/>
      <w:r w:rsidR="00093633" w:rsidRPr="00FF4A6B">
        <w:rPr>
          <w:spacing w:val="-4"/>
          <w:lang w:val="sq-AL"/>
        </w:rPr>
        <w:t xml:space="preserve"> përkatës ndryshimet e kategorisë së resursit nga tokë bujqësore në tokë urbane (truall), respektivisht për sipërfaqen prej 307 464.71 (treqind e shtatë mijë e katërqind e gjashtëdhjetë e katër pikë shtatëdhjetë e një) m</w:t>
      </w:r>
      <w:r w:rsidR="00093633" w:rsidRPr="00FF4A6B">
        <w:rPr>
          <w:spacing w:val="-4"/>
          <w:vertAlign w:val="superscript"/>
          <w:lang w:val="sq-AL"/>
        </w:rPr>
        <w:t>2</w:t>
      </w:r>
      <w:r w:rsidR="00093633" w:rsidRPr="00FF4A6B">
        <w:rPr>
          <w:spacing w:val="-4"/>
          <w:lang w:val="sq-AL"/>
        </w:rPr>
        <w:t xml:space="preserve"> për Stacionin e Kompresorëve SKSH02 në zonën e Korçës (Bilisht) dhe për sipërfaqen prej 295 252.17 (dyqind e nëntëdhjetë e pesë mijë e dyqind e pesëdhjetë e dy pikë shtatëmbëdhjetë) m</w:t>
      </w:r>
      <w:r w:rsidR="00093633" w:rsidRPr="00FF4A6B">
        <w:rPr>
          <w:spacing w:val="-4"/>
          <w:vertAlign w:val="superscript"/>
          <w:lang w:val="sq-AL"/>
        </w:rPr>
        <w:t>2</w:t>
      </w:r>
      <w:r w:rsidR="00093633" w:rsidRPr="00FF4A6B">
        <w:rPr>
          <w:spacing w:val="-4"/>
          <w:lang w:val="sq-AL"/>
        </w:rPr>
        <w:t xml:space="preserve"> për Stacionin e Kompresorëve SKSH03 në zonën e Fierit (</w:t>
      </w:r>
      <w:proofErr w:type="spellStart"/>
      <w:r w:rsidR="00093633" w:rsidRPr="00FF4A6B">
        <w:rPr>
          <w:spacing w:val="-4"/>
          <w:lang w:val="sq-AL"/>
        </w:rPr>
        <w:t>Topojë</w:t>
      </w:r>
      <w:proofErr w:type="spellEnd"/>
      <w:r w:rsidR="00093633" w:rsidRPr="00FF4A6B">
        <w:rPr>
          <w:spacing w:val="-4"/>
          <w:lang w:val="sq-AL"/>
        </w:rPr>
        <w:t>), sipas lidhjes 1, bashkëlidhur këtij vendimi.</w:t>
      </w:r>
    </w:p>
    <w:p w:rsidR="00093633" w:rsidRPr="00FF4A6B" w:rsidRDefault="00C35763" w:rsidP="00E92FE8">
      <w:pPr>
        <w:pStyle w:val="Paragrafi"/>
        <w:rPr>
          <w:spacing w:val="-4"/>
          <w:lang w:val="sq-AL"/>
        </w:rPr>
      </w:pPr>
      <w:r w:rsidRPr="00FF4A6B">
        <w:rPr>
          <w:spacing w:val="-4"/>
          <w:lang w:val="sq-AL"/>
        </w:rPr>
        <w:t xml:space="preserve">3. </w:t>
      </w:r>
      <w:r w:rsidR="00093633" w:rsidRPr="00FF4A6B">
        <w:rPr>
          <w:spacing w:val="-4"/>
          <w:lang w:val="sq-AL"/>
        </w:rPr>
        <w:t xml:space="preserve">Procedurat për zgjidhjen e marrëdhënieve të pronësisë, ndërmjet shoqërisë </w:t>
      </w:r>
      <w:proofErr w:type="spellStart"/>
      <w:r w:rsidR="00093633" w:rsidRPr="00FF4A6B">
        <w:rPr>
          <w:spacing w:val="-4"/>
          <w:lang w:val="sq-AL"/>
        </w:rPr>
        <w:t>TAP</w:t>
      </w:r>
      <w:proofErr w:type="spellEnd"/>
      <w:r w:rsidR="00093633" w:rsidRPr="00FF4A6B">
        <w:rPr>
          <w:spacing w:val="-4"/>
          <w:lang w:val="sq-AL"/>
        </w:rPr>
        <w:t xml:space="preserve"> AG dhe pronarëve aktualë të këtyre parcelave, me qëllim marrjen e lejeve të nevojshme nga ana e shoqërisë </w:t>
      </w:r>
      <w:proofErr w:type="spellStart"/>
      <w:r w:rsidR="00093633" w:rsidRPr="00FF4A6B">
        <w:rPr>
          <w:spacing w:val="-4"/>
          <w:lang w:val="sq-AL"/>
        </w:rPr>
        <w:t>TAP</w:t>
      </w:r>
      <w:proofErr w:type="spellEnd"/>
      <w:r w:rsidR="00093633" w:rsidRPr="00FF4A6B">
        <w:rPr>
          <w:spacing w:val="-4"/>
          <w:lang w:val="sq-AL"/>
        </w:rPr>
        <w:t xml:space="preserve"> AG për të ndërtuar dhe operuar stacionet e kompresorëve të projektit të Gazsjellësit Trans Adriatik (Projekti </w:t>
      </w:r>
      <w:proofErr w:type="spellStart"/>
      <w:r w:rsidR="00093633" w:rsidRPr="00FF4A6B">
        <w:rPr>
          <w:spacing w:val="-4"/>
          <w:lang w:val="sq-AL"/>
        </w:rPr>
        <w:t>TAP</w:t>
      </w:r>
      <w:proofErr w:type="spellEnd"/>
      <w:r w:rsidR="00093633" w:rsidRPr="00FF4A6B">
        <w:rPr>
          <w:spacing w:val="-4"/>
          <w:lang w:val="sq-AL"/>
        </w:rPr>
        <w:t xml:space="preserve">), sipas kërkesave të ligjit </w:t>
      </w:r>
      <w:r w:rsidR="004F6FF2" w:rsidRPr="00FF4A6B">
        <w:rPr>
          <w:spacing w:val="-4"/>
          <w:lang w:val="sq-AL"/>
        </w:rPr>
        <w:t xml:space="preserve">nr. </w:t>
      </w:r>
      <w:r w:rsidR="00093633" w:rsidRPr="00FF4A6B">
        <w:rPr>
          <w:spacing w:val="-4"/>
          <w:lang w:val="sq-AL"/>
        </w:rPr>
        <w:t xml:space="preserve">107/2014, “Për planifikimin dhe zhvillimin e territorit”, të bëhen në zbatim të dispozitave të ligjit </w:t>
      </w:r>
      <w:r w:rsidR="004F6FF2" w:rsidRPr="00FF4A6B">
        <w:rPr>
          <w:spacing w:val="-4"/>
          <w:lang w:val="sq-AL"/>
        </w:rPr>
        <w:t xml:space="preserve">nr. </w:t>
      </w:r>
      <w:r w:rsidR="00093633" w:rsidRPr="00FF4A6B">
        <w:rPr>
          <w:spacing w:val="-4"/>
          <w:lang w:val="sq-AL"/>
        </w:rPr>
        <w:t xml:space="preserve">116/2013, “Për ratifikimin e marrëveshjes me qeverinë e vendit pritës, ndërmjet Republikës së Shqipërisë, duke vepruar nëpërmjet Këshillit të Ministrave, dhe Trans </w:t>
      </w:r>
      <w:proofErr w:type="spellStart"/>
      <w:r w:rsidR="00093633" w:rsidRPr="00FF4A6B">
        <w:rPr>
          <w:spacing w:val="-4"/>
          <w:lang w:val="sq-AL"/>
        </w:rPr>
        <w:t>Adriatic</w:t>
      </w:r>
      <w:proofErr w:type="spellEnd"/>
      <w:r w:rsidR="00093633" w:rsidRPr="00FF4A6B">
        <w:rPr>
          <w:spacing w:val="-4"/>
          <w:lang w:val="sq-AL"/>
        </w:rPr>
        <w:t xml:space="preserve"> </w:t>
      </w:r>
      <w:proofErr w:type="spellStart"/>
      <w:r w:rsidR="00093633" w:rsidRPr="00FF4A6B">
        <w:rPr>
          <w:spacing w:val="-4"/>
          <w:lang w:val="sq-AL"/>
        </w:rPr>
        <w:t>Pipeline</w:t>
      </w:r>
      <w:proofErr w:type="spellEnd"/>
      <w:r w:rsidR="00093633" w:rsidRPr="00FF4A6B">
        <w:rPr>
          <w:spacing w:val="-4"/>
          <w:lang w:val="sq-AL"/>
        </w:rPr>
        <w:t xml:space="preserve"> AG, lidhur me projektin e Gazsjellësit Trans Adriatik (Projekti </w:t>
      </w:r>
      <w:proofErr w:type="spellStart"/>
      <w:r w:rsidR="00093633" w:rsidRPr="00FF4A6B">
        <w:rPr>
          <w:spacing w:val="-4"/>
          <w:lang w:val="sq-AL"/>
        </w:rPr>
        <w:t>TAP</w:t>
      </w:r>
      <w:proofErr w:type="spellEnd"/>
      <w:r w:rsidR="00093633" w:rsidRPr="00FF4A6B">
        <w:rPr>
          <w:spacing w:val="-4"/>
          <w:lang w:val="sq-AL"/>
        </w:rPr>
        <w:t>), dhe të marrëveshjes ndërmjet Republikës së Shqipërisë, përfaqësuar</w:t>
      </w:r>
      <w:r w:rsidR="004F6FF2" w:rsidRPr="00FF4A6B">
        <w:rPr>
          <w:spacing w:val="-4"/>
          <w:lang w:val="sq-AL"/>
        </w:rPr>
        <w:t xml:space="preserve"> </w:t>
      </w:r>
      <w:r w:rsidR="00093633" w:rsidRPr="00FF4A6B">
        <w:rPr>
          <w:spacing w:val="-4"/>
          <w:lang w:val="sq-AL"/>
        </w:rPr>
        <w:t xml:space="preserve">nga Këshilli i Ministrave, dhe Trans </w:t>
      </w:r>
      <w:proofErr w:type="spellStart"/>
      <w:r w:rsidR="00093633" w:rsidRPr="00FF4A6B">
        <w:rPr>
          <w:spacing w:val="-4"/>
          <w:lang w:val="sq-AL"/>
        </w:rPr>
        <w:t>Adriatic</w:t>
      </w:r>
      <w:proofErr w:type="spellEnd"/>
      <w:r w:rsidR="00093633" w:rsidRPr="00FF4A6B">
        <w:rPr>
          <w:spacing w:val="-4"/>
          <w:lang w:val="sq-AL"/>
        </w:rPr>
        <w:t xml:space="preserve"> </w:t>
      </w:r>
      <w:proofErr w:type="spellStart"/>
      <w:r w:rsidR="00093633" w:rsidRPr="00FF4A6B">
        <w:rPr>
          <w:spacing w:val="-4"/>
          <w:lang w:val="sq-AL"/>
        </w:rPr>
        <w:t>Pipeline</w:t>
      </w:r>
      <w:proofErr w:type="spellEnd"/>
      <w:r w:rsidR="00093633" w:rsidRPr="00FF4A6B">
        <w:rPr>
          <w:spacing w:val="-4"/>
          <w:lang w:val="sq-AL"/>
        </w:rPr>
        <w:t xml:space="preserve"> AG, në lidhje me projektin e Gazsjellësit</w:t>
      </w:r>
      <w:r w:rsidR="004F6FF2" w:rsidRPr="00FF4A6B">
        <w:rPr>
          <w:spacing w:val="-4"/>
          <w:lang w:val="sq-AL"/>
        </w:rPr>
        <w:t xml:space="preserve"> </w:t>
      </w:r>
      <w:r w:rsidR="00093633" w:rsidRPr="00FF4A6B">
        <w:rPr>
          <w:spacing w:val="-4"/>
          <w:lang w:val="sq-AL"/>
        </w:rPr>
        <w:t xml:space="preserve">Trans Adriatik (Projekti </w:t>
      </w:r>
      <w:proofErr w:type="spellStart"/>
      <w:r w:rsidR="00093633" w:rsidRPr="00FF4A6B">
        <w:rPr>
          <w:spacing w:val="-4"/>
          <w:lang w:val="sq-AL"/>
        </w:rPr>
        <w:t>TAP</w:t>
      </w:r>
      <w:proofErr w:type="spellEnd"/>
      <w:r w:rsidR="00093633" w:rsidRPr="00FF4A6B">
        <w:rPr>
          <w:spacing w:val="-4"/>
          <w:lang w:val="sq-AL"/>
        </w:rPr>
        <w:t>)”, si dhe gjithë legjislacionit tjetër në fuqi.</w:t>
      </w:r>
    </w:p>
    <w:p w:rsidR="00093633" w:rsidRPr="00FF4A6B" w:rsidRDefault="00C35763" w:rsidP="00E92FE8">
      <w:pPr>
        <w:pStyle w:val="Paragrafi"/>
        <w:rPr>
          <w:spacing w:val="-4"/>
          <w:lang w:val="sq-AL"/>
        </w:rPr>
      </w:pPr>
      <w:r w:rsidRPr="00FF4A6B">
        <w:rPr>
          <w:spacing w:val="-4"/>
          <w:lang w:val="sq-AL"/>
        </w:rPr>
        <w:t xml:space="preserve">4. </w:t>
      </w:r>
      <w:r w:rsidR="00093633" w:rsidRPr="00FF4A6B">
        <w:rPr>
          <w:spacing w:val="-4"/>
          <w:lang w:val="sq-AL"/>
        </w:rPr>
        <w:t xml:space="preserve">Shoqëria </w:t>
      </w:r>
      <w:proofErr w:type="spellStart"/>
      <w:r w:rsidR="00093633" w:rsidRPr="00FF4A6B">
        <w:rPr>
          <w:spacing w:val="-4"/>
          <w:lang w:val="sq-AL"/>
        </w:rPr>
        <w:t>TAP</w:t>
      </w:r>
      <w:proofErr w:type="spellEnd"/>
      <w:r w:rsidR="00093633" w:rsidRPr="00FF4A6B">
        <w:rPr>
          <w:spacing w:val="-4"/>
          <w:lang w:val="sq-AL"/>
        </w:rPr>
        <w:t xml:space="preserve"> AG dhe Ministria e Energjisë dhe Industrisë, në bashkëpunim me Zyrën e Regjistrimit të Pasurive të Paluajtshme, në zbatim të kërkesave të ligjit </w:t>
      </w:r>
      <w:r w:rsidR="004F6FF2" w:rsidRPr="00FF4A6B">
        <w:rPr>
          <w:spacing w:val="-4"/>
          <w:lang w:val="sq-AL"/>
        </w:rPr>
        <w:t xml:space="preserve">nr. </w:t>
      </w:r>
      <w:r w:rsidR="00093633" w:rsidRPr="00FF4A6B">
        <w:rPr>
          <w:spacing w:val="-4"/>
          <w:lang w:val="sq-AL"/>
        </w:rPr>
        <w:t xml:space="preserve">33/2012, “Për regjistrimin e pasurive të paluajtshme”, si dhe të vendimit </w:t>
      </w:r>
      <w:r w:rsidR="004F6FF2" w:rsidRPr="00FF4A6B">
        <w:rPr>
          <w:spacing w:val="-4"/>
          <w:lang w:val="sq-AL"/>
        </w:rPr>
        <w:t xml:space="preserve">nr. </w:t>
      </w:r>
      <w:r w:rsidR="00093633" w:rsidRPr="00FF4A6B">
        <w:rPr>
          <w:spacing w:val="-4"/>
          <w:lang w:val="sq-AL"/>
        </w:rPr>
        <w:t xml:space="preserve">245, datë 30.4.2014, të Këshillit të Ministrave, “Për përcaktimin e kushteve dhe të procedurave për përmirësimin e përditësimin e të dhënave të regjistrit të pasurive të paluajtshme”, të bëjnë </w:t>
      </w:r>
      <w:r w:rsidR="00093633" w:rsidRPr="00FF4A6B">
        <w:rPr>
          <w:spacing w:val="-4"/>
          <w:lang w:val="sq-AL"/>
        </w:rPr>
        <w:lastRenderedPageBreak/>
        <w:t xml:space="preserve">ndryshimet në regjistrat dhe kartelat e pasurisë/pasurive përkatëse, për sa u përket marrëdhënieve të pronësisë për parcelat që do të ndikohen nga ndërtimi prej shoqërisë </w:t>
      </w:r>
      <w:proofErr w:type="spellStart"/>
      <w:r w:rsidR="00093633" w:rsidRPr="00FF4A6B">
        <w:rPr>
          <w:spacing w:val="-4"/>
          <w:lang w:val="sq-AL"/>
        </w:rPr>
        <w:t>TAP</w:t>
      </w:r>
      <w:proofErr w:type="spellEnd"/>
      <w:r w:rsidR="00093633" w:rsidRPr="00FF4A6B">
        <w:rPr>
          <w:spacing w:val="-4"/>
          <w:lang w:val="sq-AL"/>
        </w:rPr>
        <w:t xml:space="preserve"> AG të stacioneve të kompresorëve të projektit të Gazsjellësit Trans Adriatik (Projekti </w:t>
      </w:r>
      <w:proofErr w:type="spellStart"/>
      <w:r w:rsidR="00093633" w:rsidRPr="00FF4A6B">
        <w:rPr>
          <w:spacing w:val="-4"/>
          <w:lang w:val="sq-AL"/>
        </w:rPr>
        <w:t>TAP</w:t>
      </w:r>
      <w:proofErr w:type="spellEnd"/>
      <w:r w:rsidR="00093633" w:rsidRPr="00FF4A6B">
        <w:rPr>
          <w:spacing w:val="-4"/>
          <w:lang w:val="sq-AL"/>
        </w:rPr>
        <w:t xml:space="preserve">), të cilave do t’u ndryshohet statusi nga tokë bujqësore në tokë truall. </w:t>
      </w:r>
    </w:p>
    <w:p w:rsidR="00093633" w:rsidRPr="00FF4A6B" w:rsidRDefault="00C35763" w:rsidP="00E92FE8">
      <w:pPr>
        <w:pStyle w:val="Paragrafi"/>
        <w:rPr>
          <w:spacing w:val="-4"/>
          <w:lang w:val="sq-AL"/>
        </w:rPr>
      </w:pPr>
      <w:r w:rsidRPr="00FF4A6B">
        <w:rPr>
          <w:spacing w:val="-4"/>
          <w:lang w:val="sq-AL"/>
        </w:rPr>
        <w:t xml:space="preserve">5. </w:t>
      </w:r>
      <w:r w:rsidR="00093633" w:rsidRPr="00FF4A6B">
        <w:rPr>
          <w:spacing w:val="-4"/>
          <w:lang w:val="sq-AL"/>
        </w:rPr>
        <w:t xml:space="preserve">Shoqëria </w:t>
      </w:r>
      <w:proofErr w:type="spellStart"/>
      <w:r w:rsidR="00093633" w:rsidRPr="00FF4A6B">
        <w:rPr>
          <w:spacing w:val="-4"/>
          <w:lang w:val="sq-AL"/>
        </w:rPr>
        <w:t>TAP</w:t>
      </w:r>
      <w:proofErr w:type="spellEnd"/>
      <w:r w:rsidR="00093633" w:rsidRPr="00FF4A6B">
        <w:rPr>
          <w:spacing w:val="-4"/>
          <w:lang w:val="sq-AL"/>
        </w:rPr>
        <w:t xml:space="preserve"> AG, pas përfundimit të punimeve për ndërtimin e stacioneve të kompresorëve SKSH02 në zonën e Korçës (Bilisht) dhe SKSH03 në zonën e Fierit (</w:t>
      </w:r>
      <w:proofErr w:type="spellStart"/>
      <w:r w:rsidR="00093633" w:rsidRPr="00FF4A6B">
        <w:rPr>
          <w:spacing w:val="-4"/>
          <w:lang w:val="sq-AL"/>
        </w:rPr>
        <w:t>Topojë</w:t>
      </w:r>
      <w:proofErr w:type="spellEnd"/>
      <w:r w:rsidR="00093633" w:rsidRPr="00FF4A6B">
        <w:rPr>
          <w:spacing w:val="-4"/>
          <w:lang w:val="sq-AL"/>
        </w:rPr>
        <w:t xml:space="preserve">) të projektit projekti </w:t>
      </w:r>
      <w:proofErr w:type="spellStart"/>
      <w:r w:rsidR="00093633" w:rsidRPr="00FF4A6B">
        <w:rPr>
          <w:spacing w:val="-4"/>
          <w:lang w:val="sq-AL"/>
        </w:rPr>
        <w:t>TAP</w:t>
      </w:r>
      <w:proofErr w:type="spellEnd"/>
      <w:r w:rsidR="00093633" w:rsidRPr="00FF4A6B">
        <w:rPr>
          <w:spacing w:val="-4"/>
          <w:lang w:val="sq-AL"/>
        </w:rPr>
        <w:t xml:space="preserve">, është e detyruar të realizojë rehabilitimin mjedisor të territorit në ato pjesë të </w:t>
      </w:r>
      <w:r w:rsidR="00093633" w:rsidRPr="00FF4A6B">
        <w:rPr>
          <w:spacing w:val="-4"/>
          <w:lang w:val="sq-AL"/>
        </w:rPr>
        <w:lastRenderedPageBreak/>
        <w:t xml:space="preserve">parcelave që janë ndikuar nga ndërtimi i këtyre stacioneve të kompresorëve për projektin </w:t>
      </w:r>
      <w:proofErr w:type="spellStart"/>
      <w:r w:rsidR="00093633" w:rsidRPr="00FF4A6B">
        <w:rPr>
          <w:spacing w:val="-4"/>
          <w:lang w:val="sq-AL"/>
        </w:rPr>
        <w:t>TAP</w:t>
      </w:r>
      <w:proofErr w:type="spellEnd"/>
      <w:r w:rsidR="00093633" w:rsidRPr="00FF4A6B">
        <w:rPr>
          <w:spacing w:val="-4"/>
          <w:lang w:val="sq-AL"/>
        </w:rPr>
        <w:t>, por që nuk do të përfshihen si pjesë e këtyre stacioneve.</w:t>
      </w:r>
    </w:p>
    <w:p w:rsidR="00093633" w:rsidRPr="00FF4A6B" w:rsidRDefault="00C35763" w:rsidP="00E92FE8">
      <w:pPr>
        <w:pStyle w:val="Paragrafi"/>
        <w:rPr>
          <w:spacing w:val="-4"/>
          <w:lang w:val="sq-AL"/>
        </w:rPr>
      </w:pPr>
      <w:r w:rsidRPr="00FF4A6B">
        <w:rPr>
          <w:spacing w:val="-4"/>
          <w:lang w:val="sq-AL"/>
        </w:rPr>
        <w:t xml:space="preserve">6. </w:t>
      </w:r>
      <w:r w:rsidR="00093633" w:rsidRPr="00FF4A6B">
        <w:rPr>
          <w:spacing w:val="-4"/>
          <w:lang w:val="sq-AL"/>
        </w:rPr>
        <w:t>Ngarkohen Ministria e Energjisë dhe Industrisë, Ministria e Bujqësisë, Zhvillimit Rural dhe Administrimit të Ujërave, Këshilli i Qarkut Fier dhe Këshilli i Qarkut Korçë dhe Zyra e Regjistrimit të Pasurive të Paluajtshme për zbatimin e këtij vendimi.</w:t>
      </w:r>
    </w:p>
    <w:p w:rsidR="00093633" w:rsidRPr="00FF4A6B" w:rsidRDefault="00093633" w:rsidP="00E92FE8">
      <w:pPr>
        <w:pStyle w:val="Paragrafi"/>
        <w:rPr>
          <w:spacing w:val="-4"/>
          <w:lang w:val="sq-AL"/>
        </w:rPr>
      </w:pPr>
      <w:r w:rsidRPr="00FF4A6B">
        <w:rPr>
          <w:spacing w:val="-4"/>
          <w:lang w:val="sq-AL"/>
        </w:rPr>
        <w:t>Ky ven</w:t>
      </w:r>
      <w:r w:rsidR="00404B25" w:rsidRPr="00FF4A6B">
        <w:rPr>
          <w:spacing w:val="-4"/>
          <w:lang w:val="sq-AL"/>
        </w:rPr>
        <w:t>dim hyn në fuqi pas botimit në Fletoren Zyrtare</w:t>
      </w:r>
      <w:r w:rsidRPr="00FF4A6B">
        <w:rPr>
          <w:spacing w:val="-4"/>
          <w:lang w:val="sq-AL"/>
        </w:rPr>
        <w:t>.</w:t>
      </w:r>
    </w:p>
    <w:p w:rsidR="00093633" w:rsidRPr="00FF4A6B" w:rsidRDefault="00093633" w:rsidP="00EA60E2">
      <w:pPr>
        <w:pStyle w:val="Hapesira7"/>
        <w:rPr>
          <w:lang w:val="sq-AL"/>
        </w:rPr>
      </w:pPr>
    </w:p>
    <w:p w:rsidR="00093633" w:rsidRPr="00FF4A6B" w:rsidRDefault="00093633" w:rsidP="00E92FE8">
      <w:pPr>
        <w:pStyle w:val="Paragrafi"/>
        <w:jc w:val="right"/>
        <w:rPr>
          <w:spacing w:val="-4"/>
          <w:lang w:val="sq-AL"/>
        </w:rPr>
      </w:pPr>
      <w:r w:rsidRPr="00FF4A6B">
        <w:rPr>
          <w:spacing w:val="-4"/>
          <w:lang w:val="sq-AL"/>
        </w:rPr>
        <w:t>ZËVENDËSKRYEMINISTRI</w:t>
      </w:r>
    </w:p>
    <w:p w:rsidR="00093633" w:rsidRDefault="00F304CB" w:rsidP="00E92FE8">
      <w:pPr>
        <w:pStyle w:val="Paragrafi"/>
        <w:jc w:val="right"/>
        <w:rPr>
          <w:b/>
          <w:spacing w:val="-4"/>
          <w:lang w:val="sq-AL"/>
        </w:rPr>
      </w:pPr>
      <w:proofErr w:type="spellStart"/>
      <w:r w:rsidRPr="00F304CB">
        <w:rPr>
          <w:b/>
          <w:spacing w:val="-4"/>
          <w:lang w:val="sq-AL"/>
        </w:rPr>
        <w:t>Niko</w:t>
      </w:r>
      <w:proofErr w:type="spellEnd"/>
      <w:r w:rsidRPr="00F304CB">
        <w:rPr>
          <w:b/>
          <w:spacing w:val="-4"/>
          <w:lang w:val="sq-AL"/>
        </w:rPr>
        <w:t xml:space="preserve"> </w:t>
      </w:r>
      <w:proofErr w:type="spellStart"/>
      <w:r w:rsidRPr="00F304CB">
        <w:rPr>
          <w:b/>
          <w:spacing w:val="-4"/>
          <w:lang w:val="sq-AL"/>
        </w:rPr>
        <w:t>Peleshi</w:t>
      </w:r>
      <w:proofErr w:type="spellEnd"/>
    </w:p>
    <w:p w:rsidR="001711CA" w:rsidRDefault="001711CA" w:rsidP="00EA60E2">
      <w:pPr>
        <w:pStyle w:val="Hapesira7"/>
        <w:rPr>
          <w:lang w:val="sq-AL"/>
        </w:rPr>
        <w:sectPr w:rsidR="001711CA" w:rsidSect="001711CA">
          <w:type w:val="continuous"/>
          <w:pgSz w:w="11907" w:h="16840" w:code="9"/>
          <w:pgMar w:top="720" w:right="1134" w:bottom="720" w:left="1134" w:header="851" w:footer="851" w:gutter="0"/>
          <w:cols w:num="2" w:space="454"/>
          <w:docGrid w:linePitch="360"/>
        </w:sectPr>
      </w:pPr>
    </w:p>
    <w:p w:rsidR="00CF4872" w:rsidRPr="004F6FF2" w:rsidRDefault="00CF4872" w:rsidP="00EA60E2">
      <w:pPr>
        <w:pStyle w:val="Hapesira7"/>
        <w:rPr>
          <w:lang w:val="sq-AL"/>
        </w:rPr>
      </w:pPr>
    </w:p>
    <w:p w:rsidR="00F304CB" w:rsidRPr="00F304CB" w:rsidRDefault="00CF4872" w:rsidP="00F304CB">
      <w:pPr>
        <w:pStyle w:val="Paragrafi"/>
        <w:ind w:firstLine="0"/>
        <w:jc w:val="right"/>
        <w:rPr>
          <w:b/>
          <w:lang w:val="sq-AL"/>
        </w:rPr>
      </w:pPr>
      <w:r w:rsidRPr="00F304CB">
        <w:rPr>
          <w:b/>
          <w:lang w:val="sq-AL"/>
        </w:rPr>
        <w:t xml:space="preserve">Lidhja 1 </w:t>
      </w:r>
    </w:p>
    <w:p w:rsidR="00CF4872" w:rsidRPr="004F6FF2" w:rsidRDefault="00F304CB" w:rsidP="00765AA4">
      <w:pPr>
        <w:pStyle w:val="Paragrafi"/>
        <w:ind w:firstLine="0"/>
        <w:jc w:val="center"/>
        <w:rPr>
          <w:lang w:val="sq-AL"/>
        </w:rPr>
      </w:pPr>
      <w:r w:rsidRPr="004F6FF2">
        <w:rPr>
          <w:lang w:val="sq-AL"/>
        </w:rPr>
        <w:t>SIPËRFAQET, TOKË BUJQËSORE, TË NDIKUARA NGA STACIONI I KOMPRESORIT - SKSH02</w:t>
      </w:r>
      <w:r>
        <w:rPr>
          <w:lang w:val="sq-AL"/>
        </w:rPr>
        <w:t xml:space="preserve"> </w:t>
      </w:r>
      <w:r w:rsidRPr="004F6FF2">
        <w:rPr>
          <w:lang w:val="sq-AL"/>
        </w:rPr>
        <w:t>- KORÇË</w:t>
      </w:r>
    </w:p>
    <w:tbl>
      <w:tblPr>
        <w:tblW w:w="5479" w:type="pct"/>
        <w:jc w:val="center"/>
        <w:tblLayout w:type="fixed"/>
        <w:tblLook w:val="04A0" w:firstRow="1" w:lastRow="0" w:firstColumn="1" w:lastColumn="0" w:noHBand="0" w:noVBand="1"/>
      </w:tblPr>
      <w:tblGrid>
        <w:gridCol w:w="1669"/>
        <w:gridCol w:w="1036"/>
        <w:gridCol w:w="1298"/>
        <w:gridCol w:w="927"/>
        <w:gridCol w:w="1039"/>
        <w:gridCol w:w="849"/>
        <w:gridCol w:w="1583"/>
        <w:gridCol w:w="981"/>
        <w:gridCol w:w="1417"/>
      </w:tblGrid>
      <w:tr w:rsidR="00CF4872" w:rsidRPr="004F6FF2" w:rsidTr="00CF4872">
        <w:trPr>
          <w:trHeight w:val="162"/>
          <w:jc w:val="center"/>
        </w:trPr>
        <w:tc>
          <w:tcPr>
            <w:tcW w:w="773" w:type="pct"/>
            <w:tcBorders>
              <w:top w:val="single" w:sz="8" w:space="0" w:color="auto"/>
              <w:left w:val="single" w:sz="8" w:space="0" w:color="auto"/>
              <w:bottom w:val="single" w:sz="8" w:space="0" w:color="auto"/>
              <w:right w:val="single" w:sz="4" w:space="0" w:color="auto"/>
            </w:tcBorders>
            <w:shd w:val="clear" w:color="000000" w:fill="8DB4E3"/>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STACIONI I KOMPRESORËVE</w:t>
            </w:r>
          </w:p>
        </w:tc>
        <w:tc>
          <w:tcPr>
            <w:tcW w:w="480" w:type="pct"/>
            <w:tcBorders>
              <w:top w:val="single" w:sz="8" w:space="0" w:color="auto"/>
              <w:left w:val="nil"/>
              <w:bottom w:val="single" w:sz="8" w:space="0" w:color="auto"/>
              <w:right w:val="single" w:sz="4" w:space="0" w:color="auto"/>
            </w:tcBorders>
            <w:shd w:val="clear" w:color="000000" w:fill="8DB4E3"/>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QARKU</w:t>
            </w:r>
          </w:p>
        </w:tc>
        <w:tc>
          <w:tcPr>
            <w:tcW w:w="601" w:type="pct"/>
            <w:tcBorders>
              <w:top w:val="single" w:sz="8" w:space="0" w:color="auto"/>
              <w:left w:val="nil"/>
              <w:bottom w:val="single" w:sz="8" w:space="0" w:color="auto"/>
              <w:right w:val="single" w:sz="4" w:space="0" w:color="auto"/>
            </w:tcBorders>
            <w:shd w:val="clear" w:color="000000" w:fill="8DB4E3"/>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xml:space="preserve">ZONA </w:t>
            </w:r>
            <w:proofErr w:type="spellStart"/>
            <w:r w:rsidRPr="004F6FF2">
              <w:rPr>
                <w:rFonts w:ascii="Garamond" w:eastAsia="Times New Roman" w:hAnsi="Garamond"/>
                <w:b/>
                <w:bCs/>
                <w:color w:val="000000"/>
                <w:sz w:val="14"/>
                <w:szCs w:val="14"/>
                <w:lang w:val="sq-AL"/>
              </w:rPr>
              <w:t>KADASTRALE</w:t>
            </w:r>
            <w:proofErr w:type="spellEnd"/>
          </w:p>
        </w:tc>
        <w:tc>
          <w:tcPr>
            <w:tcW w:w="429" w:type="pct"/>
            <w:tcBorders>
              <w:top w:val="single" w:sz="8" w:space="0" w:color="auto"/>
              <w:left w:val="nil"/>
              <w:bottom w:val="single" w:sz="8" w:space="0" w:color="auto"/>
              <w:right w:val="single" w:sz="4" w:space="0" w:color="auto"/>
            </w:tcBorders>
            <w:shd w:val="clear" w:color="000000" w:fill="8DB4E3"/>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EMRI</w:t>
            </w:r>
          </w:p>
        </w:tc>
        <w:tc>
          <w:tcPr>
            <w:tcW w:w="481" w:type="pct"/>
            <w:tcBorders>
              <w:top w:val="single" w:sz="8" w:space="0" w:color="auto"/>
              <w:left w:val="nil"/>
              <w:bottom w:val="single" w:sz="8" w:space="0" w:color="auto"/>
              <w:right w:val="single" w:sz="4" w:space="0" w:color="auto"/>
            </w:tcBorders>
            <w:shd w:val="clear" w:color="000000" w:fill="8DB4E3"/>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PARCELA</w:t>
            </w:r>
          </w:p>
        </w:tc>
        <w:tc>
          <w:tcPr>
            <w:tcW w:w="393" w:type="pct"/>
            <w:tcBorders>
              <w:top w:val="single" w:sz="8" w:space="0" w:color="auto"/>
              <w:left w:val="nil"/>
              <w:bottom w:val="single" w:sz="8" w:space="0" w:color="auto"/>
              <w:right w:val="single" w:sz="4" w:space="0" w:color="auto"/>
            </w:tcBorders>
            <w:shd w:val="clear" w:color="000000" w:fill="8DB4E3"/>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xml:space="preserve">STATUSI I PARCELËS </w:t>
            </w:r>
          </w:p>
        </w:tc>
        <w:tc>
          <w:tcPr>
            <w:tcW w:w="733" w:type="pct"/>
            <w:tcBorders>
              <w:top w:val="single" w:sz="8" w:space="0" w:color="auto"/>
              <w:left w:val="nil"/>
              <w:bottom w:val="single" w:sz="8" w:space="0" w:color="auto"/>
              <w:right w:val="single" w:sz="4" w:space="0" w:color="auto"/>
            </w:tcBorders>
            <w:shd w:val="clear" w:color="000000" w:fill="8DB4E3"/>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PËRDORIMI</w:t>
            </w:r>
          </w:p>
        </w:tc>
        <w:tc>
          <w:tcPr>
            <w:tcW w:w="454" w:type="pct"/>
            <w:tcBorders>
              <w:top w:val="single" w:sz="8" w:space="0" w:color="auto"/>
              <w:left w:val="nil"/>
              <w:bottom w:val="single" w:sz="8" w:space="0" w:color="auto"/>
              <w:right w:val="single" w:sz="4" w:space="0" w:color="auto"/>
            </w:tcBorders>
            <w:shd w:val="clear" w:color="000000" w:fill="8DB4E3"/>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SIPËRFAQJA</w:t>
            </w:r>
            <w:r w:rsidR="004F6FF2">
              <w:rPr>
                <w:rFonts w:ascii="Garamond" w:eastAsia="Times New Roman" w:hAnsi="Garamond"/>
                <w:b/>
                <w:bCs/>
                <w:color w:val="000000"/>
                <w:sz w:val="14"/>
                <w:szCs w:val="14"/>
                <w:lang w:val="sq-AL"/>
              </w:rPr>
              <w:t xml:space="preserve">       </w:t>
            </w:r>
            <w:r w:rsidRPr="004F6FF2">
              <w:rPr>
                <w:rFonts w:ascii="Garamond" w:eastAsia="Times New Roman" w:hAnsi="Garamond"/>
                <w:b/>
                <w:bCs/>
                <w:color w:val="000000"/>
                <w:sz w:val="14"/>
                <w:szCs w:val="14"/>
                <w:lang w:val="sq-AL"/>
              </w:rPr>
              <w:t>(M²)</w:t>
            </w:r>
          </w:p>
        </w:tc>
        <w:tc>
          <w:tcPr>
            <w:tcW w:w="656" w:type="pct"/>
            <w:tcBorders>
              <w:top w:val="single" w:sz="8" w:space="0" w:color="auto"/>
              <w:left w:val="nil"/>
              <w:bottom w:val="single" w:sz="8" w:space="0" w:color="auto"/>
              <w:right w:val="single" w:sz="8" w:space="0" w:color="auto"/>
            </w:tcBorders>
            <w:shd w:val="clear" w:color="000000" w:fill="8DB4E3"/>
            <w:vAlign w:val="center"/>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SIPËRFAQJA E PREKUR/NDIKUAR</w:t>
            </w:r>
            <w:r w:rsidR="004F6FF2">
              <w:rPr>
                <w:rFonts w:ascii="Garamond" w:eastAsia="Times New Roman" w:hAnsi="Garamond"/>
                <w:b/>
                <w:bCs/>
                <w:color w:val="000000"/>
                <w:sz w:val="14"/>
                <w:szCs w:val="14"/>
                <w:lang w:val="sq-AL"/>
              </w:rPr>
              <w:t xml:space="preserve"> </w:t>
            </w:r>
            <w:r w:rsidRPr="004F6FF2">
              <w:rPr>
                <w:rFonts w:ascii="Garamond" w:eastAsia="Times New Roman" w:hAnsi="Garamond"/>
                <w:b/>
                <w:bCs/>
                <w:color w:val="000000"/>
                <w:sz w:val="14"/>
                <w:szCs w:val="14"/>
                <w:lang w:val="sq-AL"/>
              </w:rPr>
              <w:t>(M²)</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4593.72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1971.04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3677.47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1962.10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1199.47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709.84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3696.55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2307.74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2847.80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1976.83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2207.86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1666.15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2204.35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1759.84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4014.10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3425.44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2733.88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2540.63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4600.77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4110.81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5621.62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3893.80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4615.75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2330.94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834/10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2742.87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1059.52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6603.67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1375.30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6555.47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93.41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3908.75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1385.42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4049.01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1117.69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4795.04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873.59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4784.41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388.90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834/28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4928.80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27.27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2686.63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2686.63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2715.59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2715.59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1993.96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1993.96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1937.94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1937.94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1699.65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1699.65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1080.16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1080.16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879.53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879.53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2117.18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2117.18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836.33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836.33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804.03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804.03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600.81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600.81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839.17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839.17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3880.50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3880.50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1162.78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1162.78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1449.56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1449.56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783.18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783.18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4038.45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4038.45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1393.11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1393.11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1058.63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1058.63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1886.07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1886.07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1073.40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1073.40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1401.82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1401.82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824.87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824.87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850.30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850.30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3174.96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3174.96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4607.10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4607.10</w:t>
            </w:r>
          </w:p>
        </w:tc>
      </w:tr>
      <w:tr w:rsidR="00CF4872" w:rsidRPr="004F6FF2" w:rsidTr="006D327B">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3693.58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3693.58</w:t>
            </w:r>
          </w:p>
        </w:tc>
      </w:tr>
      <w:tr w:rsidR="00CF4872" w:rsidRPr="004F6FF2" w:rsidTr="006D327B">
        <w:trPr>
          <w:trHeight w:val="162"/>
          <w:jc w:val="center"/>
        </w:trPr>
        <w:tc>
          <w:tcPr>
            <w:tcW w:w="7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lastRenderedPageBreak/>
              <w:t>SKSH02</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1088/22</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3218.03</w:t>
            </w:r>
          </w:p>
        </w:tc>
        <w:tc>
          <w:tcPr>
            <w:tcW w:w="656"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3218.03</w:t>
            </w:r>
          </w:p>
        </w:tc>
      </w:tr>
      <w:tr w:rsidR="00CF4872" w:rsidRPr="004F6FF2" w:rsidTr="00057055">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963.64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963.64</w:t>
            </w:r>
          </w:p>
        </w:tc>
      </w:tr>
      <w:tr w:rsidR="00CF4872" w:rsidRPr="004F6FF2" w:rsidTr="00057055">
        <w:trPr>
          <w:trHeight w:val="162"/>
          <w:jc w:val="center"/>
        </w:trPr>
        <w:tc>
          <w:tcPr>
            <w:tcW w:w="7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1088/23</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1734.14</w:t>
            </w:r>
          </w:p>
        </w:tc>
        <w:tc>
          <w:tcPr>
            <w:tcW w:w="656"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1734.14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1501.34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1501.34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1526.15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1526.15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1467.37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1467.37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3212.62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3212.62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2889.16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2889.16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1055.49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1055.49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4730.24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4730.24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2025.11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2025.11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2288.04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2288.04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1438.00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1438.00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2638.12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2638.12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1348.69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1348.69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2651.66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2651.66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4179.90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4179.90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588.68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588.68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950.88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950.88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1840.05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1840.05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1726.54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1726.54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1952.47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1952.47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1536.70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1536.70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1417.85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1417.85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1140.16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1140.16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4664.52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4664.52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2396.03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2396.03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1390.46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1390.46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2479.44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2479.44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927.36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927.36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3870.09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3847.01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825/16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3932.10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3918.48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4480.81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4138.71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423.86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375.70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2381.35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2166.78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1713.49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1457.74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2740.84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2226.41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2763.36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2248.86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2454.28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1858.83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4870.66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3860.28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1302.06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916.57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2775.50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1735.96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1575.87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1013.51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2089.11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1101.70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4079.63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2195.46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1912.24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866.94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1540.77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546.06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3802.00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1603.56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2051.78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229.99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3584.91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1123.78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826/9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1431.57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0.43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2370.30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549.69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3588.34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384.82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832/9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5394.31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799/12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7138.35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4692.85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799/13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765AA4">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w:t>
            </w:r>
            <w:r w:rsidR="00765AA4">
              <w:rPr>
                <w:rFonts w:ascii="Garamond" w:eastAsia="Times New Roman" w:hAnsi="Garamond"/>
                <w:color w:val="000000"/>
                <w:sz w:val="14"/>
                <w:szCs w:val="14"/>
                <w:lang w:val="sq-AL"/>
              </w:rPr>
              <w:t>k</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5848.73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656.92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799/22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765AA4">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w:t>
            </w:r>
            <w:r w:rsidR="00765AA4">
              <w:rPr>
                <w:rFonts w:ascii="Garamond" w:eastAsia="Times New Roman" w:hAnsi="Garamond"/>
                <w:color w:val="000000"/>
                <w:sz w:val="14"/>
                <w:szCs w:val="14"/>
                <w:lang w:val="sq-AL"/>
              </w:rPr>
              <w:t>k</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1490.53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199.40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1092/11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1969.82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1757.26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1526.44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1526.44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2609.28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2609.28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735.77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735.77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2134.22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2134.22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3522.82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2030.72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2898.10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2067.55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1092/10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2183.44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1682.11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2334.99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2334.99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824/8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1287.89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0.20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824/4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1687.37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611.62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824/1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2493.24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2493.24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824/2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1306.64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906.50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824/3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2966.13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1275.75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833/32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1101.47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1101.47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833/31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1992.92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1992.92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833/30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3795.74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3795.74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2979.80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2979.80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1262.64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1262.64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1177.77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1177.77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5439.52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5439.52</w:t>
            </w:r>
          </w:p>
        </w:tc>
      </w:tr>
      <w:tr w:rsidR="00CF4872" w:rsidRPr="004F6FF2" w:rsidTr="006D327B">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918.96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918.96</w:t>
            </w:r>
          </w:p>
        </w:tc>
      </w:tr>
      <w:tr w:rsidR="00CF4872" w:rsidRPr="004F6FF2" w:rsidTr="006D327B">
        <w:trPr>
          <w:trHeight w:val="162"/>
          <w:jc w:val="center"/>
        </w:trPr>
        <w:tc>
          <w:tcPr>
            <w:tcW w:w="7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lastRenderedPageBreak/>
              <w:t>SKSH02</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833/27</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2749.93</w:t>
            </w:r>
          </w:p>
        </w:tc>
        <w:tc>
          <w:tcPr>
            <w:tcW w:w="656"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2749.93</w:t>
            </w:r>
          </w:p>
        </w:tc>
      </w:tr>
      <w:tr w:rsidR="00CF4872" w:rsidRPr="004F6FF2" w:rsidTr="00057055">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1600.50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1600.50</w:t>
            </w:r>
          </w:p>
        </w:tc>
      </w:tr>
      <w:tr w:rsidR="00CF4872" w:rsidRPr="004F6FF2" w:rsidTr="00057055">
        <w:trPr>
          <w:trHeight w:val="162"/>
          <w:jc w:val="center"/>
        </w:trPr>
        <w:tc>
          <w:tcPr>
            <w:tcW w:w="7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1088/5</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2377.57</w:t>
            </w:r>
          </w:p>
        </w:tc>
        <w:tc>
          <w:tcPr>
            <w:tcW w:w="656" w:type="pct"/>
            <w:tcBorders>
              <w:top w:val="single" w:sz="4" w:space="0" w:color="auto"/>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2377.57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4423.52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248.96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6398.19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1216.92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2763.66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810.07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3297.66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1272.60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3219.17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1314.75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2740.06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1283.00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4867.65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0.97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2453.89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1198.78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2405.55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1086.31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960.89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489.66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3689.32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281.26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3552.26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1979.05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1993.33</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389.10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1690.16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994.20</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4449.05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2679.19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3916.01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2533.33</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2336.66</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935.54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2144.15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1361.08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1181.95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753.52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3103.05</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1605.31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1672.87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1212.17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833/10</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2589.69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1616.06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1084/19</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6985.90</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4218.79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3102.99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2284.29</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2933.89</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2483.26</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3546.67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3050.67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833/13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2666.34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2588.45</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1088/3</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4763.87</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4279.37</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1088/4</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7329.31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7193.42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1088/5</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11334.01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11334.01</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1088/6</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1049.02</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1049.02</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1092/8</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1201.48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1201.48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1092/7</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1014.94</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1014.94</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1092/2</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551.58</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551.58</w:t>
            </w:r>
          </w:p>
        </w:tc>
      </w:tr>
      <w:tr w:rsidR="00CF4872" w:rsidRPr="004F6FF2" w:rsidTr="00CF4872">
        <w:trPr>
          <w:trHeight w:val="162"/>
          <w:jc w:val="center"/>
        </w:trPr>
        <w:tc>
          <w:tcPr>
            <w:tcW w:w="773" w:type="pct"/>
            <w:tcBorders>
              <w:top w:val="nil"/>
              <w:left w:val="single" w:sz="8" w:space="0" w:color="auto"/>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3787</w:t>
            </w:r>
          </w:p>
        </w:tc>
        <w:tc>
          <w:tcPr>
            <w:tcW w:w="429"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Vishocicë</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1092/1</w:t>
            </w:r>
          </w:p>
        </w:tc>
        <w:tc>
          <w:tcPr>
            <w:tcW w:w="39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4"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4"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1268.91</w:t>
            </w:r>
          </w:p>
        </w:tc>
        <w:tc>
          <w:tcPr>
            <w:tcW w:w="656" w:type="pct"/>
            <w:tcBorders>
              <w:top w:val="nil"/>
              <w:left w:val="nil"/>
              <w:bottom w:val="single" w:sz="4"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1268.91</w:t>
            </w:r>
          </w:p>
        </w:tc>
      </w:tr>
      <w:tr w:rsidR="00CF4872" w:rsidRPr="004F6FF2" w:rsidTr="00CF4872">
        <w:trPr>
          <w:trHeight w:val="162"/>
          <w:jc w:val="center"/>
        </w:trPr>
        <w:tc>
          <w:tcPr>
            <w:tcW w:w="773" w:type="pct"/>
            <w:tcBorders>
              <w:top w:val="nil"/>
              <w:left w:val="single" w:sz="8" w:space="0" w:color="auto"/>
              <w:bottom w:val="single" w:sz="8"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SKSH02</w:t>
            </w:r>
          </w:p>
        </w:tc>
        <w:tc>
          <w:tcPr>
            <w:tcW w:w="480" w:type="pct"/>
            <w:tcBorders>
              <w:top w:val="nil"/>
              <w:left w:val="nil"/>
              <w:bottom w:val="single" w:sz="8"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Devoll</w:t>
            </w:r>
          </w:p>
        </w:tc>
        <w:tc>
          <w:tcPr>
            <w:tcW w:w="601" w:type="pct"/>
            <w:tcBorders>
              <w:top w:val="nil"/>
              <w:left w:val="nil"/>
              <w:bottom w:val="single" w:sz="8"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3644</w:t>
            </w:r>
          </w:p>
        </w:tc>
        <w:tc>
          <w:tcPr>
            <w:tcW w:w="429" w:type="pct"/>
            <w:tcBorders>
              <w:top w:val="nil"/>
              <w:left w:val="nil"/>
              <w:bottom w:val="single" w:sz="8"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Trestenik</w:t>
            </w:r>
            <w:proofErr w:type="spellEnd"/>
          </w:p>
        </w:tc>
        <w:tc>
          <w:tcPr>
            <w:tcW w:w="481" w:type="pct"/>
            <w:tcBorders>
              <w:top w:val="nil"/>
              <w:left w:val="nil"/>
              <w:bottom w:val="single" w:sz="8"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799/10</w:t>
            </w:r>
          </w:p>
        </w:tc>
        <w:tc>
          <w:tcPr>
            <w:tcW w:w="393" w:type="pct"/>
            <w:tcBorders>
              <w:top w:val="nil"/>
              <w:left w:val="nil"/>
              <w:bottom w:val="single" w:sz="8"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33" w:type="pct"/>
            <w:tcBorders>
              <w:top w:val="nil"/>
              <w:left w:val="nil"/>
              <w:bottom w:val="single" w:sz="8" w:space="0" w:color="auto"/>
              <w:right w:val="single" w:sz="4" w:space="0" w:color="auto"/>
            </w:tcBorders>
            <w:shd w:val="clear" w:color="auto" w:fill="auto"/>
            <w:noWrap/>
            <w:vAlign w:val="bottom"/>
            <w:hideMark/>
          </w:tcPr>
          <w:p w:rsidR="00CF4872" w:rsidRPr="004F6FF2" w:rsidRDefault="00CF487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4" w:type="pct"/>
            <w:tcBorders>
              <w:top w:val="nil"/>
              <w:left w:val="nil"/>
              <w:bottom w:val="single" w:sz="8" w:space="0" w:color="auto"/>
              <w:right w:val="single" w:sz="4" w:space="0" w:color="auto"/>
            </w:tcBorders>
            <w:shd w:val="clear" w:color="auto" w:fill="auto"/>
            <w:noWrap/>
            <w:vAlign w:val="center"/>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19262.95</w:t>
            </w:r>
          </w:p>
        </w:tc>
        <w:tc>
          <w:tcPr>
            <w:tcW w:w="656" w:type="pct"/>
            <w:tcBorders>
              <w:top w:val="nil"/>
              <w:left w:val="nil"/>
              <w:bottom w:val="single" w:sz="8"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1881.37</w:t>
            </w:r>
          </w:p>
        </w:tc>
      </w:tr>
      <w:tr w:rsidR="00CF4872" w:rsidRPr="004F6FF2" w:rsidTr="00CF4872">
        <w:trPr>
          <w:trHeight w:val="162"/>
          <w:jc w:val="center"/>
        </w:trPr>
        <w:tc>
          <w:tcPr>
            <w:tcW w:w="3890" w:type="pct"/>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SHUMA</w:t>
            </w:r>
          </w:p>
        </w:tc>
        <w:tc>
          <w:tcPr>
            <w:tcW w:w="454" w:type="pct"/>
            <w:tcBorders>
              <w:top w:val="nil"/>
              <w:left w:val="nil"/>
              <w:bottom w:val="single" w:sz="8"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461249.80</w:t>
            </w:r>
          </w:p>
        </w:tc>
        <w:tc>
          <w:tcPr>
            <w:tcW w:w="656" w:type="pct"/>
            <w:tcBorders>
              <w:top w:val="nil"/>
              <w:left w:val="nil"/>
              <w:bottom w:val="single" w:sz="8" w:space="0" w:color="auto"/>
              <w:right w:val="single" w:sz="8" w:space="0" w:color="auto"/>
            </w:tcBorders>
            <w:shd w:val="clear" w:color="auto" w:fill="auto"/>
            <w:noWrap/>
            <w:vAlign w:val="bottom"/>
            <w:hideMark/>
          </w:tcPr>
          <w:p w:rsidR="00CF4872" w:rsidRPr="004F6FF2" w:rsidRDefault="00CF487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307464.71</w:t>
            </w:r>
          </w:p>
        </w:tc>
      </w:tr>
    </w:tbl>
    <w:p w:rsidR="00CF4872" w:rsidRPr="004F6FF2" w:rsidRDefault="00CF4872" w:rsidP="00EA60E2">
      <w:pPr>
        <w:pStyle w:val="Hapesira7"/>
        <w:rPr>
          <w:lang w:val="sq-AL"/>
        </w:rPr>
      </w:pPr>
    </w:p>
    <w:p w:rsidR="00825F01" w:rsidRPr="004F6FF2" w:rsidRDefault="00825F01" w:rsidP="00E92FE8">
      <w:pPr>
        <w:pStyle w:val="Paragrafi"/>
        <w:ind w:firstLine="0"/>
        <w:rPr>
          <w:lang w:val="sq-AL"/>
        </w:rPr>
      </w:pPr>
      <w:r w:rsidRPr="004F6FF2">
        <w:rPr>
          <w:lang w:val="sq-AL"/>
        </w:rPr>
        <w:t xml:space="preserve">Lidhja 2 - </w:t>
      </w:r>
      <w:r w:rsidR="00C35763" w:rsidRPr="004F6FF2">
        <w:rPr>
          <w:lang w:val="sq-AL"/>
        </w:rPr>
        <w:t>Sipërfaqet, tokë bujqësore, të ndikuara nga Stacioni i Kompresorit - SKSH03- Fier</w:t>
      </w:r>
    </w:p>
    <w:tbl>
      <w:tblPr>
        <w:tblW w:w="5553" w:type="pct"/>
        <w:jc w:val="center"/>
        <w:tblLayout w:type="fixed"/>
        <w:tblLook w:val="04A0" w:firstRow="1" w:lastRow="0" w:firstColumn="1" w:lastColumn="0" w:noHBand="0" w:noVBand="1"/>
      </w:tblPr>
      <w:tblGrid>
        <w:gridCol w:w="1666"/>
        <w:gridCol w:w="849"/>
        <w:gridCol w:w="1300"/>
        <w:gridCol w:w="762"/>
        <w:gridCol w:w="1049"/>
        <w:gridCol w:w="1125"/>
        <w:gridCol w:w="1526"/>
        <w:gridCol w:w="1228"/>
        <w:gridCol w:w="1440"/>
      </w:tblGrid>
      <w:tr w:rsidR="00825F01" w:rsidRPr="004F6FF2" w:rsidTr="007B0E5A">
        <w:trPr>
          <w:trHeight w:val="162"/>
          <w:jc w:val="center"/>
        </w:trPr>
        <w:tc>
          <w:tcPr>
            <w:tcW w:w="761" w:type="pct"/>
            <w:tcBorders>
              <w:top w:val="single" w:sz="8" w:space="0" w:color="auto"/>
              <w:left w:val="single" w:sz="8" w:space="0" w:color="auto"/>
              <w:bottom w:val="single" w:sz="8" w:space="0" w:color="auto"/>
              <w:right w:val="single" w:sz="4" w:space="0" w:color="auto"/>
            </w:tcBorders>
            <w:shd w:val="clear" w:color="000000" w:fill="8DB4E3"/>
            <w:noWrap/>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STACIONI I KOMPRESORËVE</w:t>
            </w:r>
          </w:p>
        </w:tc>
        <w:tc>
          <w:tcPr>
            <w:tcW w:w="388" w:type="pct"/>
            <w:tcBorders>
              <w:top w:val="single" w:sz="8" w:space="0" w:color="auto"/>
              <w:left w:val="nil"/>
              <w:bottom w:val="single" w:sz="8" w:space="0" w:color="auto"/>
              <w:right w:val="single" w:sz="4" w:space="0" w:color="auto"/>
            </w:tcBorders>
            <w:shd w:val="clear" w:color="000000" w:fill="8DB4E3"/>
            <w:noWrap/>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QARKU</w:t>
            </w:r>
          </w:p>
        </w:tc>
        <w:tc>
          <w:tcPr>
            <w:tcW w:w="594" w:type="pct"/>
            <w:tcBorders>
              <w:top w:val="single" w:sz="8" w:space="0" w:color="auto"/>
              <w:left w:val="nil"/>
              <w:bottom w:val="single" w:sz="8" w:space="0" w:color="auto"/>
              <w:right w:val="single" w:sz="4" w:space="0" w:color="auto"/>
            </w:tcBorders>
            <w:shd w:val="clear" w:color="000000" w:fill="8DB4E3"/>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xml:space="preserve">ZONA </w:t>
            </w:r>
            <w:proofErr w:type="spellStart"/>
            <w:r w:rsidRPr="004F6FF2">
              <w:rPr>
                <w:rFonts w:ascii="Garamond" w:eastAsia="Times New Roman" w:hAnsi="Garamond"/>
                <w:b/>
                <w:bCs/>
                <w:color w:val="000000"/>
                <w:sz w:val="14"/>
                <w:szCs w:val="14"/>
                <w:lang w:val="sq-AL"/>
              </w:rPr>
              <w:t>KADASTRALE</w:t>
            </w:r>
            <w:proofErr w:type="spellEnd"/>
          </w:p>
        </w:tc>
        <w:tc>
          <w:tcPr>
            <w:tcW w:w="348" w:type="pct"/>
            <w:tcBorders>
              <w:top w:val="single" w:sz="8" w:space="0" w:color="auto"/>
              <w:left w:val="nil"/>
              <w:bottom w:val="single" w:sz="8" w:space="0" w:color="auto"/>
              <w:right w:val="single" w:sz="4" w:space="0" w:color="auto"/>
            </w:tcBorders>
            <w:shd w:val="clear" w:color="000000" w:fill="8DB4E3"/>
            <w:noWrap/>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EMRI</w:t>
            </w:r>
          </w:p>
        </w:tc>
        <w:tc>
          <w:tcPr>
            <w:tcW w:w="479" w:type="pct"/>
            <w:tcBorders>
              <w:top w:val="single" w:sz="8" w:space="0" w:color="auto"/>
              <w:left w:val="nil"/>
              <w:bottom w:val="single" w:sz="8" w:space="0" w:color="auto"/>
              <w:right w:val="single" w:sz="4" w:space="0" w:color="auto"/>
            </w:tcBorders>
            <w:shd w:val="clear" w:color="000000" w:fill="8DB4E3"/>
            <w:noWrap/>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PARCELA</w:t>
            </w:r>
          </w:p>
        </w:tc>
        <w:tc>
          <w:tcPr>
            <w:tcW w:w="514" w:type="pct"/>
            <w:tcBorders>
              <w:top w:val="single" w:sz="8" w:space="0" w:color="auto"/>
              <w:left w:val="nil"/>
              <w:bottom w:val="single" w:sz="8" w:space="0" w:color="auto"/>
              <w:right w:val="single" w:sz="4" w:space="0" w:color="auto"/>
            </w:tcBorders>
            <w:shd w:val="clear" w:color="000000" w:fill="8DB4E3"/>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xml:space="preserve">STATUSI I PARCELËS </w:t>
            </w:r>
          </w:p>
        </w:tc>
        <w:tc>
          <w:tcPr>
            <w:tcW w:w="697" w:type="pct"/>
            <w:tcBorders>
              <w:top w:val="single" w:sz="8" w:space="0" w:color="auto"/>
              <w:left w:val="nil"/>
              <w:bottom w:val="single" w:sz="8" w:space="0" w:color="auto"/>
              <w:right w:val="single" w:sz="4" w:space="0" w:color="auto"/>
            </w:tcBorders>
            <w:shd w:val="clear" w:color="000000" w:fill="8DB4E3"/>
            <w:noWrap/>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PËRDORIMI</w:t>
            </w:r>
          </w:p>
        </w:tc>
        <w:tc>
          <w:tcPr>
            <w:tcW w:w="561" w:type="pct"/>
            <w:tcBorders>
              <w:top w:val="single" w:sz="8" w:space="0" w:color="auto"/>
              <w:left w:val="nil"/>
              <w:bottom w:val="single" w:sz="8" w:space="0" w:color="auto"/>
              <w:right w:val="single" w:sz="4" w:space="0" w:color="auto"/>
            </w:tcBorders>
            <w:shd w:val="clear" w:color="000000" w:fill="8DB4E3"/>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SIPËRFAQJA</w:t>
            </w:r>
            <w:r w:rsidR="004F6FF2">
              <w:rPr>
                <w:rFonts w:ascii="Garamond" w:eastAsia="Times New Roman" w:hAnsi="Garamond"/>
                <w:b/>
                <w:bCs/>
                <w:color w:val="000000"/>
                <w:sz w:val="14"/>
                <w:szCs w:val="14"/>
                <w:lang w:val="sq-AL"/>
              </w:rPr>
              <w:t xml:space="preserve">       </w:t>
            </w:r>
            <w:r w:rsidRPr="004F6FF2">
              <w:rPr>
                <w:rFonts w:ascii="Garamond" w:eastAsia="Times New Roman" w:hAnsi="Garamond"/>
                <w:b/>
                <w:bCs/>
                <w:color w:val="000000"/>
                <w:sz w:val="14"/>
                <w:szCs w:val="14"/>
                <w:lang w:val="sq-AL"/>
              </w:rPr>
              <w:t>(M²)</w:t>
            </w:r>
          </w:p>
        </w:tc>
        <w:tc>
          <w:tcPr>
            <w:tcW w:w="658" w:type="pct"/>
            <w:tcBorders>
              <w:top w:val="single" w:sz="8" w:space="0" w:color="auto"/>
              <w:left w:val="nil"/>
              <w:bottom w:val="single" w:sz="8" w:space="0" w:color="auto"/>
              <w:right w:val="single" w:sz="8" w:space="0" w:color="auto"/>
            </w:tcBorders>
            <w:shd w:val="clear" w:color="000000" w:fill="8DB4E3"/>
            <w:vAlign w:val="center"/>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xml:space="preserve">SIPËRFAQJA </w:t>
            </w:r>
          </w:p>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E PREKUR/</w:t>
            </w:r>
          </w:p>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NDIKUAR</w:t>
            </w:r>
            <w:r w:rsidR="004F6FF2">
              <w:rPr>
                <w:rFonts w:ascii="Garamond" w:eastAsia="Times New Roman" w:hAnsi="Garamond"/>
                <w:b/>
                <w:bCs/>
                <w:color w:val="000000"/>
                <w:sz w:val="14"/>
                <w:szCs w:val="14"/>
                <w:lang w:val="sq-AL"/>
              </w:rPr>
              <w:t xml:space="preserve"> </w:t>
            </w:r>
            <w:r w:rsidRPr="004F6FF2">
              <w:rPr>
                <w:rFonts w:ascii="Garamond" w:eastAsia="Times New Roman" w:hAnsi="Garamond"/>
                <w:b/>
                <w:bCs/>
                <w:color w:val="000000"/>
                <w:sz w:val="14"/>
                <w:szCs w:val="14"/>
                <w:lang w:val="sq-AL"/>
              </w:rPr>
              <w:t>(M²)</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1299.32</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1299.32</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6/3</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4656.55</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4656.55</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6/4</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3828.40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3828.40</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6/6</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7582.93</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7582.93</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6/7</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4469.62</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4469.62</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6/8</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5725.25</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5725.25</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6/9</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10405.30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10405.35</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7/1</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15516.30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3995.39</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6/10</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765AA4">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w:t>
            </w:r>
            <w:r w:rsidR="00765AA4">
              <w:rPr>
                <w:rFonts w:ascii="Garamond" w:eastAsia="Times New Roman" w:hAnsi="Garamond"/>
                <w:color w:val="000000"/>
                <w:sz w:val="14"/>
                <w:szCs w:val="14"/>
                <w:lang w:val="sq-AL"/>
              </w:rPr>
              <w:t>k</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52958.20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14566.34</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765AA4">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w:t>
            </w:r>
            <w:r w:rsidR="00765AA4">
              <w:rPr>
                <w:rFonts w:ascii="Garamond" w:eastAsia="Times New Roman" w:hAnsi="Garamond"/>
                <w:color w:val="000000"/>
                <w:sz w:val="14"/>
                <w:szCs w:val="14"/>
                <w:lang w:val="sq-AL"/>
              </w:rPr>
              <w:t>k</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98050.60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73551.87</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7/2</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9532.54</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2441.41</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4919.28</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1268.64</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7/4</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10384.60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2650.56</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7/6</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5023.89</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1306.43</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7/7</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5950.29</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1477.07</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7/8</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4384.47</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444.79</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765AA4">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w:t>
            </w:r>
            <w:r w:rsidR="00765AA4">
              <w:rPr>
                <w:rFonts w:ascii="Garamond" w:eastAsia="Times New Roman" w:hAnsi="Garamond"/>
                <w:color w:val="000000"/>
                <w:sz w:val="14"/>
                <w:szCs w:val="14"/>
                <w:lang w:val="sq-AL"/>
              </w:rPr>
              <w:t>k</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85899.50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79100.73</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765AA4">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w:t>
            </w:r>
            <w:r w:rsidR="00765AA4">
              <w:rPr>
                <w:rFonts w:ascii="Garamond" w:eastAsia="Times New Roman" w:hAnsi="Garamond"/>
                <w:color w:val="000000"/>
                <w:sz w:val="14"/>
                <w:szCs w:val="14"/>
                <w:lang w:val="sq-AL"/>
              </w:rPr>
              <w:t>k</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62034.70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48006.23</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3/7</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9451.90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9451.90</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8030.52</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8030.52</w:t>
            </w:r>
          </w:p>
        </w:tc>
      </w:tr>
      <w:tr w:rsidR="00825F01" w:rsidRPr="004F6FF2" w:rsidTr="007B0E5A">
        <w:trPr>
          <w:trHeight w:val="162"/>
          <w:jc w:val="center"/>
        </w:trPr>
        <w:tc>
          <w:tcPr>
            <w:tcW w:w="761" w:type="pct"/>
            <w:tcBorders>
              <w:top w:val="nil"/>
              <w:left w:val="single" w:sz="8" w:space="0" w:color="auto"/>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w:t>
            </w:r>
          </w:p>
        </w:tc>
        <w:tc>
          <w:tcPr>
            <w:tcW w:w="514"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single" w:sz="4" w:space="0" w:color="auto"/>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10083.90</w:t>
            </w:r>
          </w:p>
        </w:tc>
        <w:tc>
          <w:tcPr>
            <w:tcW w:w="658" w:type="pct"/>
            <w:tcBorders>
              <w:top w:val="nil"/>
              <w:left w:val="nil"/>
              <w:bottom w:val="single" w:sz="4"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10083.91</w:t>
            </w:r>
          </w:p>
        </w:tc>
      </w:tr>
      <w:tr w:rsidR="00825F01" w:rsidRPr="004F6FF2" w:rsidTr="007B0E5A">
        <w:trPr>
          <w:trHeight w:val="162"/>
          <w:jc w:val="center"/>
        </w:trPr>
        <w:tc>
          <w:tcPr>
            <w:tcW w:w="761" w:type="pct"/>
            <w:tcBorders>
              <w:top w:val="nil"/>
              <w:left w:val="single" w:sz="8" w:space="0" w:color="auto"/>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SKSH03</w:t>
            </w:r>
          </w:p>
        </w:tc>
        <w:tc>
          <w:tcPr>
            <w:tcW w:w="388" w:type="pct"/>
            <w:tcBorders>
              <w:top w:val="nil"/>
              <w:left w:val="nil"/>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Fier</w:t>
            </w:r>
          </w:p>
        </w:tc>
        <w:tc>
          <w:tcPr>
            <w:tcW w:w="594" w:type="pct"/>
            <w:tcBorders>
              <w:top w:val="nil"/>
              <w:left w:val="nil"/>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3300</w:t>
            </w:r>
          </w:p>
        </w:tc>
        <w:tc>
          <w:tcPr>
            <w:tcW w:w="348" w:type="pct"/>
            <w:tcBorders>
              <w:top w:val="nil"/>
              <w:left w:val="nil"/>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Seman</w:t>
            </w:r>
          </w:p>
        </w:tc>
        <w:tc>
          <w:tcPr>
            <w:tcW w:w="479" w:type="pct"/>
            <w:tcBorders>
              <w:top w:val="nil"/>
              <w:left w:val="nil"/>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3/4</w:t>
            </w:r>
          </w:p>
        </w:tc>
        <w:tc>
          <w:tcPr>
            <w:tcW w:w="514" w:type="pct"/>
            <w:tcBorders>
              <w:top w:val="nil"/>
              <w:left w:val="nil"/>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697" w:type="pct"/>
            <w:tcBorders>
              <w:top w:val="nil"/>
              <w:left w:val="nil"/>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561" w:type="pct"/>
            <w:tcBorders>
              <w:top w:val="nil"/>
              <w:left w:val="nil"/>
              <w:bottom w:val="nil"/>
              <w:right w:val="single" w:sz="4"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6275.12</w:t>
            </w:r>
          </w:p>
        </w:tc>
        <w:tc>
          <w:tcPr>
            <w:tcW w:w="658" w:type="pct"/>
            <w:tcBorders>
              <w:top w:val="nil"/>
              <w:left w:val="nil"/>
              <w:bottom w:val="nil"/>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908.95</w:t>
            </w:r>
          </w:p>
        </w:tc>
      </w:tr>
      <w:tr w:rsidR="00825F01" w:rsidRPr="004F6FF2" w:rsidTr="007B0E5A">
        <w:trPr>
          <w:trHeight w:val="162"/>
          <w:jc w:val="center"/>
        </w:trPr>
        <w:tc>
          <w:tcPr>
            <w:tcW w:w="3781" w:type="pct"/>
            <w:gridSpan w:val="7"/>
            <w:tcBorders>
              <w:top w:val="single" w:sz="8" w:space="0" w:color="auto"/>
              <w:left w:val="single" w:sz="8" w:space="0" w:color="auto"/>
              <w:bottom w:val="single" w:sz="8" w:space="0" w:color="auto"/>
              <w:right w:val="single" w:sz="8" w:space="0" w:color="000000"/>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SHUMA</w:t>
            </w:r>
          </w:p>
        </w:tc>
        <w:tc>
          <w:tcPr>
            <w:tcW w:w="561" w:type="pct"/>
            <w:tcBorders>
              <w:top w:val="single" w:sz="8" w:space="0" w:color="auto"/>
              <w:left w:val="nil"/>
              <w:bottom w:val="single" w:sz="8"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426463.18</w:t>
            </w:r>
          </w:p>
        </w:tc>
        <w:tc>
          <w:tcPr>
            <w:tcW w:w="658" w:type="pct"/>
            <w:tcBorders>
              <w:top w:val="single" w:sz="8" w:space="0" w:color="auto"/>
              <w:left w:val="nil"/>
              <w:bottom w:val="single" w:sz="8" w:space="0" w:color="auto"/>
              <w:right w:val="single" w:sz="8" w:space="0" w:color="auto"/>
            </w:tcBorders>
            <w:shd w:val="clear" w:color="auto" w:fill="auto"/>
            <w:noWrap/>
            <w:hideMark/>
          </w:tcPr>
          <w:p w:rsidR="00825F01" w:rsidRPr="004F6FF2" w:rsidRDefault="00825F01"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295252.17</w:t>
            </w:r>
          </w:p>
        </w:tc>
      </w:tr>
    </w:tbl>
    <w:p w:rsidR="00CF4872" w:rsidRPr="004F6FF2" w:rsidRDefault="00CF4872" w:rsidP="00E92FE8">
      <w:pPr>
        <w:pStyle w:val="Paragrafi"/>
        <w:ind w:firstLine="0"/>
        <w:rPr>
          <w:lang w:val="sq-AL"/>
        </w:rPr>
      </w:pPr>
    </w:p>
    <w:p w:rsidR="00FF4A6B" w:rsidRDefault="00FF4A6B" w:rsidP="00E92FE8">
      <w:pPr>
        <w:pStyle w:val="Paragrafi"/>
        <w:jc w:val="center"/>
        <w:rPr>
          <w:b/>
          <w:lang w:val="sq-AL"/>
        </w:rPr>
      </w:pPr>
    </w:p>
    <w:p w:rsidR="00FF4A6B" w:rsidRDefault="00FF4A6B" w:rsidP="00E92FE8">
      <w:pPr>
        <w:pStyle w:val="Paragrafi"/>
        <w:jc w:val="center"/>
        <w:rPr>
          <w:b/>
          <w:lang w:val="sq-AL"/>
        </w:rPr>
      </w:pPr>
    </w:p>
    <w:p w:rsidR="00FF4A6B" w:rsidRDefault="00FF4A6B" w:rsidP="00E92FE8">
      <w:pPr>
        <w:pStyle w:val="Paragrafi"/>
        <w:jc w:val="center"/>
        <w:rPr>
          <w:b/>
          <w:lang w:val="sq-AL"/>
        </w:rPr>
      </w:pPr>
    </w:p>
    <w:p w:rsidR="00FF4A6B" w:rsidRDefault="00FF4A6B" w:rsidP="00E92FE8">
      <w:pPr>
        <w:pStyle w:val="Paragrafi"/>
        <w:jc w:val="center"/>
        <w:rPr>
          <w:b/>
          <w:lang w:val="sq-AL"/>
        </w:rPr>
      </w:pPr>
    </w:p>
    <w:p w:rsidR="009D6AE8" w:rsidRDefault="009D6AE8" w:rsidP="00E92FE8">
      <w:pPr>
        <w:pStyle w:val="Paragrafi"/>
        <w:jc w:val="center"/>
        <w:rPr>
          <w:b/>
          <w:spacing w:val="-4"/>
          <w:lang w:val="sq-AL"/>
        </w:rPr>
      </w:pPr>
    </w:p>
    <w:p w:rsidR="009D6AE8" w:rsidRDefault="009D6AE8" w:rsidP="00E92FE8">
      <w:pPr>
        <w:pStyle w:val="Paragrafi"/>
        <w:jc w:val="center"/>
        <w:rPr>
          <w:b/>
          <w:spacing w:val="-4"/>
          <w:lang w:val="sq-AL"/>
        </w:rPr>
        <w:sectPr w:rsidR="009D6AE8" w:rsidSect="006D303F">
          <w:type w:val="continuous"/>
          <w:pgSz w:w="11907" w:h="16840" w:code="9"/>
          <w:pgMar w:top="720" w:right="1134" w:bottom="720" w:left="1134" w:header="851" w:footer="851" w:gutter="0"/>
          <w:cols w:space="720"/>
          <w:docGrid w:linePitch="360"/>
        </w:sectPr>
      </w:pPr>
    </w:p>
    <w:p w:rsidR="003A4CCD" w:rsidRPr="00E92FE8" w:rsidRDefault="003875F6" w:rsidP="00E92FE8">
      <w:pPr>
        <w:pStyle w:val="Paragrafi"/>
        <w:jc w:val="center"/>
        <w:rPr>
          <w:b/>
          <w:spacing w:val="-4"/>
          <w:lang w:val="sq-AL"/>
        </w:rPr>
      </w:pPr>
      <w:r w:rsidRPr="00E92FE8">
        <w:rPr>
          <w:b/>
          <w:spacing w:val="-4"/>
          <w:lang w:val="sq-AL"/>
        </w:rPr>
        <w:lastRenderedPageBreak/>
        <w:t>VENDI</w:t>
      </w:r>
      <w:r w:rsidR="003A4CCD" w:rsidRPr="00E92FE8">
        <w:rPr>
          <w:b/>
          <w:spacing w:val="-4"/>
          <w:lang w:val="sq-AL"/>
        </w:rPr>
        <w:t>M</w:t>
      </w:r>
    </w:p>
    <w:p w:rsidR="003A4CCD" w:rsidRPr="00E92FE8" w:rsidRDefault="004F6FF2" w:rsidP="00E92FE8">
      <w:pPr>
        <w:pStyle w:val="Paragrafi"/>
        <w:jc w:val="center"/>
        <w:rPr>
          <w:b/>
          <w:spacing w:val="-4"/>
          <w:lang w:val="sq-AL"/>
        </w:rPr>
      </w:pPr>
      <w:r w:rsidRPr="00E92FE8">
        <w:rPr>
          <w:b/>
          <w:spacing w:val="-4"/>
          <w:lang w:val="sq-AL"/>
        </w:rPr>
        <w:t xml:space="preserve">Nr. </w:t>
      </w:r>
      <w:r w:rsidR="003A4CCD" w:rsidRPr="00E92FE8">
        <w:rPr>
          <w:b/>
          <w:spacing w:val="-4"/>
          <w:lang w:val="sq-AL"/>
        </w:rPr>
        <w:t>225, datë 23.3.2016</w:t>
      </w:r>
    </w:p>
    <w:p w:rsidR="0078690F" w:rsidRPr="00E92FE8" w:rsidRDefault="0078690F" w:rsidP="00EA60E2">
      <w:pPr>
        <w:pStyle w:val="Hapesira7"/>
        <w:rPr>
          <w:lang w:val="sq-AL"/>
        </w:rPr>
      </w:pPr>
    </w:p>
    <w:p w:rsidR="003A4CCD" w:rsidRPr="00E92FE8" w:rsidRDefault="003A4CCD" w:rsidP="00E92FE8">
      <w:pPr>
        <w:pStyle w:val="Paragrafi"/>
        <w:jc w:val="center"/>
        <w:rPr>
          <w:b/>
          <w:spacing w:val="-4"/>
          <w:lang w:val="sq-AL"/>
        </w:rPr>
      </w:pPr>
      <w:r w:rsidRPr="00E92FE8">
        <w:rPr>
          <w:b/>
          <w:spacing w:val="-4"/>
          <w:lang w:val="sq-AL"/>
        </w:rPr>
        <w:t xml:space="preserve">PËR MIRATIMIN E NDRYSHIMIT TË STATUSIT, NGA TOKË BUJQËSORE NË TOKË TRUALL PËR NDËRTIM, PËR SIPËRFAQET QË PRITEN TË NDIKOHEN NGA NDËRTIMI I PAKETËS SË TRETË TË RRUGËVE TË KALIMIT DHE URAVE TË PROJEKTIT </w:t>
      </w:r>
      <w:proofErr w:type="spellStart"/>
      <w:r w:rsidRPr="00E92FE8">
        <w:rPr>
          <w:b/>
          <w:spacing w:val="-4"/>
          <w:lang w:val="sq-AL"/>
        </w:rPr>
        <w:t>TAP</w:t>
      </w:r>
      <w:proofErr w:type="spellEnd"/>
      <w:r w:rsidR="0078690F" w:rsidRPr="00E92FE8">
        <w:rPr>
          <w:b/>
          <w:spacing w:val="-4"/>
          <w:lang w:val="sq-AL"/>
        </w:rPr>
        <w:t xml:space="preserve"> </w:t>
      </w:r>
      <w:r w:rsidRPr="00E92FE8">
        <w:rPr>
          <w:b/>
          <w:spacing w:val="-4"/>
          <w:lang w:val="sq-AL"/>
        </w:rPr>
        <w:t>(BY-</w:t>
      </w:r>
      <w:proofErr w:type="spellStart"/>
      <w:r w:rsidRPr="00E92FE8">
        <w:rPr>
          <w:b/>
          <w:spacing w:val="-4"/>
          <w:lang w:val="sq-AL"/>
        </w:rPr>
        <w:t>PASS</w:t>
      </w:r>
      <w:proofErr w:type="spellEnd"/>
      <w:r w:rsidRPr="00E92FE8">
        <w:rPr>
          <w:b/>
          <w:spacing w:val="-4"/>
          <w:lang w:val="sq-AL"/>
        </w:rPr>
        <w:t xml:space="preserve">-I I ÇOROVODËS), TË CILAT DO TË VIHEN NË DISPOZICION TË SHOQËRISË TRANS </w:t>
      </w:r>
      <w:proofErr w:type="spellStart"/>
      <w:r w:rsidRPr="00E92FE8">
        <w:rPr>
          <w:b/>
          <w:spacing w:val="-4"/>
          <w:lang w:val="sq-AL"/>
        </w:rPr>
        <w:t>ADRIATIC</w:t>
      </w:r>
      <w:proofErr w:type="spellEnd"/>
      <w:r w:rsidRPr="00E92FE8">
        <w:rPr>
          <w:b/>
          <w:spacing w:val="-4"/>
          <w:lang w:val="sq-AL"/>
        </w:rPr>
        <w:t xml:space="preserve"> </w:t>
      </w:r>
      <w:proofErr w:type="spellStart"/>
      <w:r w:rsidRPr="00E92FE8">
        <w:rPr>
          <w:b/>
          <w:spacing w:val="-4"/>
          <w:lang w:val="sq-AL"/>
        </w:rPr>
        <w:t>PIPELINE</w:t>
      </w:r>
      <w:proofErr w:type="spellEnd"/>
      <w:r w:rsidRPr="00E92FE8">
        <w:rPr>
          <w:b/>
          <w:spacing w:val="-4"/>
          <w:lang w:val="sq-AL"/>
        </w:rPr>
        <w:t xml:space="preserve"> AG (</w:t>
      </w:r>
      <w:proofErr w:type="spellStart"/>
      <w:r w:rsidRPr="00E92FE8">
        <w:rPr>
          <w:b/>
          <w:spacing w:val="-4"/>
          <w:lang w:val="sq-AL"/>
        </w:rPr>
        <w:t>TAP</w:t>
      </w:r>
      <w:proofErr w:type="spellEnd"/>
      <w:r w:rsidRPr="00E92FE8">
        <w:rPr>
          <w:b/>
          <w:spacing w:val="-4"/>
          <w:lang w:val="sq-AL"/>
        </w:rPr>
        <w:t xml:space="preserve"> AG) PËR PËRDORIM TË PËRKOHSHËM</w:t>
      </w:r>
    </w:p>
    <w:p w:rsidR="003A4CCD" w:rsidRPr="00E92FE8" w:rsidRDefault="003A4CCD" w:rsidP="00EA60E2">
      <w:pPr>
        <w:pStyle w:val="Hapesira7"/>
        <w:rPr>
          <w:lang w:val="sq-AL"/>
        </w:rPr>
      </w:pPr>
    </w:p>
    <w:p w:rsidR="003A4CCD" w:rsidRPr="00E92FE8" w:rsidRDefault="003A4CCD" w:rsidP="00E92FE8">
      <w:pPr>
        <w:pStyle w:val="Paragrafi"/>
        <w:rPr>
          <w:spacing w:val="-4"/>
          <w:lang w:val="sq-AL"/>
        </w:rPr>
      </w:pPr>
      <w:r w:rsidRPr="00E92FE8">
        <w:rPr>
          <w:spacing w:val="-4"/>
          <w:lang w:val="sq-AL"/>
        </w:rPr>
        <w:t xml:space="preserve">Në mbështetje të nenit 100 të Kushtetutës, të nenit 11/1, të ligjit </w:t>
      </w:r>
      <w:r w:rsidR="004F6FF2" w:rsidRPr="00E92FE8">
        <w:rPr>
          <w:spacing w:val="-4"/>
          <w:lang w:val="sq-AL"/>
        </w:rPr>
        <w:t xml:space="preserve">nr. </w:t>
      </w:r>
      <w:r w:rsidRPr="00E92FE8">
        <w:rPr>
          <w:spacing w:val="-4"/>
          <w:lang w:val="sq-AL"/>
        </w:rPr>
        <w:t xml:space="preserve">8752, datë 26.3.2001, “Për krijimin dhe funksionimin e strukturave për administrimin dhe mbrojtjen e tokës”, të ndryshuar, dhe të neneve 16 e 28.6, të ligjit </w:t>
      </w:r>
      <w:r w:rsidR="004F6FF2" w:rsidRPr="00E92FE8">
        <w:rPr>
          <w:spacing w:val="-4"/>
          <w:lang w:val="sq-AL"/>
        </w:rPr>
        <w:t xml:space="preserve">nr. </w:t>
      </w:r>
      <w:r w:rsidRPr="00E92FE8">
        <w:rPr>
          <w:spacing w:val="-4"/>
          <w:lang w:val="sq-AL"/>
        </w:rPr>
        <w:t xml:space="preserve">116/2013, “Për ratifikimin e marrëveshjes me qeverinë e vendit pritës, ndërmjet Republikës së Shqipërisë, duke vepruar nëpërmjet Këshillit të Ministrave, dhe Trans </w:t>
      </w:r>
      <w:proofErr w:type="spellStart"/>
      <w:r w:rsidRPr="00E92FE8">
        <w:rPr>
          <w:spacing w:val="-4"/>
          <w:lang w:val="sq-AL"/>
        </w:rPr>
        <w:t>Adriatic</w:t>
      </w:r>
      <w:proofErr w:type="spellEnd"/>
      <w:r w:rsidRPr="00E92FE8">
        <w:rPr>
          <w:spacing w:val="-4"/>
          <w:lang w:val="sq-AL"/>
        </w:rPr>
        <w:t xml:space="preserve"> </w:t>
      </w:r>
      <w:proofErr w:type="spellStart"/>
      <w:r w:rsidRPr="00E92FE8">
        <w:rPr>
          <w:spacing w:val="-4"/>
          <w:lang w:val="sq-AL"/>
        </w:rPr>
        <w:t>Pipeline</w:t>
      </w:r>
      <w:proofErr w:type="spellEnd"/>
      <w:r w:rsidRPr="00E92FE8">
        <w:rPr>
          <w:spacing w:val="-4"/>
          <w:lang w:val="sq-AL"/>
        </w:rPr>
        <w:t xml:space="preserve"> AG, lidhur me projektin e Gazsjellësit Trans Adriatik (Projekti </w:t>
      </w:r>
      <w:proofErr w:type="spellStart"/>
      <w:r w:rsidRPr="00E92FE8">
        <w:rPr>
          <w:spacing w:val="-4"/>
          <w:lang w:val="sq-AL"/>
        </w:rPr>
        <w:t>TAP</w:t>
      </w:r>
      <w:proofErr w:type="spellEnd"/>
      <w:r w:rsidRPr="00E92FE8">
        <w:rPr>
          <w:spacing w:val="-4"/>
          <w:lang w:val="sq-AL"/>
        </w:rPr>
        <w:t xml:space="preserve">), dhe të marrëveshjes ndërmjet Republikës së Shqipërisë, përfaqësuar nga Këshilli i Ministrave, dhe Trans </w:t>
      </w:r>
      <w:proofErr w:type="spellStart"/>
      <w:r w:rsidRPr="00E92FE8">
        <w:rPr>
          <w:spacing w:val="-4"/>
          <w:lang w:val="sq-AL"/>
        </w:rPr>
        <w:t>Adriatic</w:t>
      </w:r>
      <w:proofErr w:type="spellEnd"/>
      <w:r w:rsidRPr="00E92FE8">
        <w:rPr>
          <w:spacing w:val="-4"/>
          <w:lang w:val="sq-AL"/>
        </w:rPr>
        <w:t xml:space="preserve"> </w:t>
      </w:r>
      <w:proofErr w:type="spellStart"/>
      <w:r w:rsidRPr="00E92FE8">
        <w:rPr>
          <w:spacing w:val="-4"/>
          <w:lang w:val="sq-AL"/>
        </w:rPr>
        <w:t>Pipeline</w:t>
      </w:r>
      <w:proofErr w:type="spellEnd"/>
      <w:r w:rsidRPr="00E92FE8">
        <w:rPr>
          <w:spacing w:val="-4"/>
          <w:lang w:val="sq-AL"/>
        </w:rPr>
        <w:t xml:space="preserve"> AG, në lidhje me projektin e Gazsjellësit Trans Adriatik (Projekti </w:t>
      </w:r>
      <w:proofErr w:type="spellStart"/>
      <w:r w:rsidRPr="00E92FE8">
        <w:rPr>
          <w:spacing w:val="-4"/>
          <w:lang w:val="sq-AL"/>
        </w:rPr>
        <w:t>TAP</w:t>
      </w:r>
      <w:proofErr w:type="spellEnd"/>
      <w:r w:rsidRPr="00E92FE8">
        <w:rPr>
          <w:spacing w:val="-4"/>
          <w:lang w:val="sq-AL"/>
        </w:rPr>
        <w:t>)”, me propozimin e ministrit të Energjisë dhe Industrisë, Këshilli i Ministrave</w:t>
      </w:r>
    </w:p>
    <w:p w:rsidR="003A4CCD" w:rsidRPr="00E92FE8" w:rsidRDefault="003A4CCD" w:rsidP="00EA60E2">
      <w:pPr>
        <w:pStyle w:val="Hapesira7"/>
        <w:rPr>
          <w:lang w:val="sq-AL"/>
        </w:rPr>
      </w:pPr>
    </w:p>
    <w:p w:rsidR="003A4CCD" w:rsidRPr="00E92FE8" w:rsidRDefault="007B0E5A" w:rsidP="00E92FE8">
      <w:pPr>
        <w:pStyle w:val="Paragrafi"/>
        <w:jc w:val="center"/>
        <w:rPr>
          <w:spacing w:val="-4"/>
          <w:lang w:val="sq-AL"/>
        </w:rPr>
      </w:pPr>
      <w:r w:rsidRPr="00E92FE8">
        <w:rPr>
          <w:spacing w:val="-4"/>
          <w:lang w:val="sq-AL"/>
        </w:rPr>
        <w:t>VENDOS</w:t>
      </w:r>
      <w:r w:rsidR="003A4CCD" w:rsidRPr="00E92FE8">
        <w:rPr>
          <w:spacing w:val="-4"/>
          <w:lang w:val="sq-AL"/>
        </w:rPr>
        <w:t>I:</w:t>
      </w:r>
    </w:p>
    <w:p w:rsidR="003A4CCD" w:rsidRPr="00E92FE8" w:rsidRDefault="003A4CCD" w:rsidP="00EA60E2">
      <w:pPr>
        <w:pStyle w:val="Hapesira7"/>
        <w:rPr>
          <w:lang w:val="sq-AL"/>
        </w:rPr>
      </w:pPr>
    </w:p>
    <w:p w:rsidR="003A4CCD" w:rsidRPr="00E92FE8" w:rsidRDefault="003875F6" w:rsidP="00E92FE8">
      <w:pPr>
        <w:pStyle w:val="Paragrafi"/>
        <w:rPr>
          <w:spacing w:val="-4"/>
          <w:lang w:val="sq-AL"/>
        </w:rPr>
      </w:pPr>
      <w:r w:rsidRPr="00E92FE8">
        <w:rPr>
          <w:spacing w:val="-4"/>
          <w:lang w:val="sq-AL"/>
        </w:rPr>
        <w:t xml:space="preserve">1. </w:t>
      </w:r>
      <w:r w:rsidR="003A4CCD" w:rsidRPr="00E92FE8">
        <w:rPr>
          <w:spacing w:val="-4"/>
          <w:lang w:val="sq-AL"/>
        </w:rPr>
        <w:t>Miratimin e ndryshimit të statusit të tokës bujqësore dhe kalimin në tokë truall, për parcelat, me sipërfaqe të përgjithshme 20 053.09 (njëzet mijë e pesëdhjetë e tre pikë zero nëntë) m</w:t>
      </w:r>
      <w:r w:rsidR="003A4CCD" w:rsidRPr="00E92FE8">
        <w:rPr>
          <w:spacing w:val="-4"/>
          <w:vertAlign w:val="superscript"/>
          <w:lang w:val="sq-AL"/>
        </w:rPr>
        <w:t>2</w:t>
      </w:r>
      <w:r w:rsidR="003A4CCD" w:rsidRPr="00E92FE8">
        <w:rPr>
          <w:spacing w:val="-4"/>
          <w:lang w:val="sq-AL"/>
        </w:rPr>
        <w:t xml:space="preserve">, që do të ndikohen nga ndërtimi i rrugëve të kalimit dhe urave, prej shoqërisë </w:t>
      </w:r>
      <w:proofErr w:type="spellStart"/>
      <w:r w:rsidR="003A4CCD" w:rsidRPr="00E92FE8">
        <w:rPr>
          <w:spacing w:val="-4"/>
          <w:lang w:val="sq-AL"/>
        </w:rPr>
        <w:t>TAP</w:t>
      </w:r>
      <w:proofErr w:type="spellEnd"/>
      <w:r w:rsidR="003A4CCD" w:rsidRPr="00E92FE8">
        <w:rPr>
          <w:spacing w:val="-4"/>
          <w:lang w:val="sq-AL"/>
        </w:rPr>
        <w:t xml:space="preserve"> AG - Paketa e tretë (Rrugët e Kalimit #304, #308 dhe Ura #304_01 (By-</w:t>
      </w:r>
      <w:proofErr w:type="spellStart"/>
      <w:r w:rsidR="003A4CCD" w:rsidRPr="00E92FE8">
        <w:rPr>
          <w:spacing w:val="-4"/>
          <w:lang w:val="sq-AL"/>
        </w:rPr>
        <w:t>pass</w:t>
      </w:r>
      <w:proofErr w:type="spellEnd"/>
      <w:r w:rsidR="003A4CCD" w:rsidRPr="00E92FE8">
        <w:rPr>
          <w:spacing w:val="-4"/>
          <w:lang w:val="sq-AL"/>
        </w:rPr>
        <w:t xml:space="preserve">-i i Çorovodës)), Qarku Berat, të projektit të Gazsjellësit Trans Adriatik (Projekti </w:t>
      </w:r>
      <w:proofErr w:type="spellStart"/>
      <w:r w:rsidR="003A4CCD" w:rsidRPr="00E92FE8">
        <w:rPr>
          <w:spacing w:val="-4"/>
          <w:lang w:val="sq-AL"/>
        </w:rPr>
        <w:t>TAP</w:t>
      </w:r>
      <w:proofErr w:type="spellEnd"/>
      <w:r w:rsidR="003A4CCD" w:rsidRPr="00E92FE8">
        <w:rPr>
          <w:spacing w:val="-4"/>
          <w:lang w:val="sq-AL"/>
        </w:rPr>
        <w:t>). Parcelat që ndryshojnë statusin, nga tokë bujqësore në tokë truall, jepen në lidhjen l, bashkëlidhur këtij vendimi dhe pjesë përbërëse e tij.</w:t>
      </w:r>
    </w:p>
    <w:p w:rsidR="003A4CCD" w:rsidRPr="00E92FE8" w:rsidRDefault="003875F6" w:rsidP="00E92FE8">
      <w:pPr>
        <w:pStyle w:val="Paragrafi"/>
        <w:rPr>
          <w:spacing w:val="-4"/>
          <w:lang w:val="sq-AL"/>
        </w:rPr>
      </w:pPr>
      <w:r w:rsidRPr="00E92FE8">
        <w:rPr>
          <w:spacing w:val="-4"/>
          <w:lang w:val="sq-AL"/>
        </w:rPr>
        <w:t xml:space="preserve">2. </w:t>
      </w:r>
      <w:r w:rsidR="003A4CCD" w:rsidRPr="00E92FE8">
        <w:rPr>
          <w:spacing w:val="-4"/>
          <w:lang w:val="sq-AL"/>
        </w:rPr>
        <w:t xml:space="preserve">Me hyrjen në fuqi të këtij vendimi, Drejtoria e Administrimit dhe Mbrojtjes së Tokës, Qarku Berat, të pasqyrojë në dokumentacionin </w:t>
      </w:r>
      <w:proofErr w:type="spellStart"/>
      <w:r w:rsidR="003A4CCD" w:rsidRPr="00E92FE8">
        <w:rPr>
          <w:spacing w:val="-4"/>
          <w:lang w:val="sq-AL"/>
        </w:rPr>
        <w:t>kadastral</w:t>
      </w:r>
      <w:proofErr w:type="spellEnd"/>
      <w:r w:rsidR="003A4CCD" w:rsidRPr="00E92FE8">
        <w:rPr>
          <w:spacing w:val="-4"/>
          <w:lang w:val="sq-AL"/>
        </w:rPr>
        <w:t xml:space="preserve"> përkatës ndryshimin e kategorisë së resursit, nga tokë bujqësore në tokë urbane (truall), për </w:t>
      </w:r>
      <w:r w:rsidR="003A4CCD" w:rsidRPr="00E92FE8">
        <w:rPr>
          <w:spacing w:val="-4"/>
          <w:lang w:val="sq-AL"/>
        </w:rPr>
        <w:lastRenderedPageBreak/>
        <w:t>sipërfaqen prej 20 053.09 (njëzet mijë e pesëdhjetë e tre pikë zero nëntë) m</w:t>
      </w:r>
      <w:r w:rsidR="003A4CCD" w:rsidRPr="00E92FE8">
        <w:rPr>
          <w:spacing w:val="-4"/>
          <w:vertAlign w:val="superscript"/>
          <w:lang w:val="sq-AL"/>
        </w:rPr>
        <w:t>2</w:t>
      </w:r>
      <w:r w:rsidR="003A4CCD" w:rsidRPr="00E92FE8">
        <w:rPr>
          <w:spacing w:val="-4"/>
          <w:lang w:val="sq-AL"/>
        </w:rPr>
        <w:t>, sipas lidhjes 1, bashkëlidhur këtij vendimi.</w:t>
      </w:r>
    </w:p>
    <w:p w:rsidR="003A4CCD" w:rsidRPr="00E92FE8" w:rsidRDefault="003875F6" w:rsidP="00E92FE8">
      <w:pPr>
        <w:pStyle w:val="Paragrafi"/>
        <w:rPr>
          <w:spacing w:val="-4"/>
          <w:lang w:val="sq-AL"/>
        </w:rPr>
      </w:pPr>
      <w:r w:rsidRPr="00E92FE8">
        <w:rPr>
          <w:spacing w:val="-4"/>
          <w:lang w:val="sq-AL"/>
        </w:rPr>
        <w:t xml:space="preserve">3. </w:t>
      </w:r>
      <w:r w:rsidR="003A4CCD" w:rsidRPr="00E92FE8">
        <w:rPr>
          <w:spacing w:val="-4"/>
          <w:lang w:val="sq-AL"/>
        </w:rPr>
        <w:t xml:space="preserve">Procedurat për zgjidhjen e marrëdhënieve të pronësisë, ndërmjet shoqërisë </w:t>
      </w:r>
      <w:proofErr w:type="spellStart"/>
      <w:r w:rsidR="003A4CCD" w:rsidRPr="00E92FE8">
        <w:rPr>
          <w:spacing w:val="-4"/>
          <w:lang w:val="sq-AL"/>
        </w:rPr>
        <w:t>TAP</w:t>
      </w:r>
      <w:proofErr w:type="spellEnd"/>
      <w:r w:rsidR="003A4CCD" w:rsidRPr="00E92FE8">
        <w:rPr>
          <w:spacing w:val="-4"/>
          <w:lang w:val="sq-AL"/>
        </w:rPr>
        <w:t xml:space="preserve"> AG dhe pronarëve aktualë të këtyre parcelave, me qëllim marrjen e lejeve të nevojshme për të ndërtuar dhe përdorur rrugët e kalimit #304, #308 dhe urën #304_01 (By-</w:t>
      </w:r>
      <w:proofErr w:type="spellStart"/>
      <w:r w:rsidR="003A4CCD" w:rsidRPr="00E92FE8">
        <w:rPr>
          <w:spacing w:val="-4"/>
          <w:lang w:val="sq-AL"/>
        </w:rPr>
        <w:t>pass</w:t>
      </w:r>
      <w:proofErr w:type="spellEnd"/>
      <w:r w:rsidR="003A4CCD" w:rsidRPr="00E92FE8">
        <w:rPr>
          <w:spacing w:val="-4"/>
          <w:lang w:val="sq-AL"/>
        </w:rPr>
        <w:t xml:space="preserve">-i i Çorovodës), për projektin e Gazsjellësit </w:t>
      </w:r>
      <w:proofErr w:type="spellStart"/>
      <w:r w:rsidR="003A4CCD" w:rsidRPr="00E92FE8">
        <w:rPr>
          <w:spacing w:val="-4"/>
          <w:lang w:val="sq-AL"/>
        </w:rPr>
        <w:t>TAP</w:t>
      </w:r>
      <w:proofErr w:type="spellEnd"/>
      <w:r w:rsidR="003A4CCD" w:rsidRPr="00E92FE8">
        <w:rPr>
          <w:spacing w:val="-4"/>
          <w:lang w:val="sq-AL"/>
        </w:rPr>
        <w:t xml:space="preserve">, sipas kërkesave të ligjit </w:t>
      </w:r>
      <w:r w:rsidR="004F6FF2" w:rsidRPr="00E92FE8">
        <w:rPr>
          <w:spacing w:val="-4"/>
          <w:lang w:val="sq-AL"/>
        </w:rPr>
        <w:t xml:space="preserve">nr. </w:t>
      </w:r>
      <w:r w:rsidR="003A4CCD" w:rsidRPr="00E92FE8">
        <w:rPr>
          <w:spacing w:val="-4"/>
          <w:lang w:val="sq-AL"/>
        </w:rPr>
        <w:t xml:space="preserve">107/2014, “Për planifikimin dhe zhvillimin e territorit”, të bëhen në zbatim të dispozitave të ligjit </w:t>
      </w:r>
      <w:r w:rsidR="004F6FF2" w:rsidRPr="00E92FE8">
        <w:rPr>
          <w:spacing w:val="-4"/>
          <w:lang w:val="sq-AL"/>
        </w:rPr>
        <w:t xml:space="preserve">nr. </w:t>
      </w:r>
      <w:r w:rsidR="003A4CCD" w:rsidRPr="00E92FE8">
        <w:rPr>
          <w:spacing w:val="-4"/>
          <w:lang w:val="sq-AL"/>
        </w:rPr>
        <w:t xml:space="preserve">116/2013, “Për ratifikimin e marrëveshjes me qeverinë e vendit pritës, ndërmjet Republikës së Shqipërisë, duke vepruar nëpërmjet Këshillit të Ministrave, dhe Trans </w:t>
      </w:r>
      <w:proofErr w:type="spellStart"/>
      <w:r w:rsidR="003A4CCD" w:rsidRPr="00E92FE8">
        <w:rPr>
          <w:spacing w:val="-4"/>
          <w:lang w:val="sq-AL"/>
        </w:rPr>
        <w:t>Adriatic</w:t>
      </w:r>
      <w:proofErr w:type="spellEnd"/>
      <w:r w:rsidR="003A4CCD" w:rsidRPr="00E92FE8">
        <w:rPr>
          <w:spacing w:val="-4"/>
          <w:lang w:val="sq-AL"/>
        </w:rPr>
        <w:t xml:space="preserve"> </w:t>
      </w:r>
      <w:proofErr w:type="spellStart"/>
      <w:r w:rsidR="003A4CCD" w:rsidRPr="00E92FE8">
        <w:rPr>
          <w:spacing w:val="-4"/>
          <w:lang w:val="sq-AL"/>
        </w:rPr>
        <w:t>Pipeline</w:t>
      </w:r>
      <w:proofErr w:type="spellEnd"/>
      <w:r w:rsidR="003A4CCD" w:rsidRPr="00E92FE8">
        <w:rPr>
          <w:spacing w:val="-4"/>
          <w:lang w:val="sq-AL"/>
        </w:rPr>
        <w:t xml:space="preserve"> AG, lidhur me projektin e Gazsjellësit Trans Adriatik (Projekti </w:t>
      </w:r>
      <w:proofErr w:type="spellStart"/>
      <w:r w:rsidR="003A4CCD" w:rsidRPr="00E92FE8">
        <w:rPr>
          <w:spacing w:val="-4"/>
          <w:lang w:val="sq-AL"/>
        </w:rPr>
        <w:t>TAP</w:t>
      </w:r>
      <w:proofErr w:type="spellEnd"/>
      <w:r w:rsidR="003A4CCD" w:rsidRPr="00E92FE8">
        <w:rPr>
          <w:spacing w:val="-4"/>
          <w:lang w:val="sq-AL"/>
        </w:rPr>
        <w:t xml:space="preserve">), të marrëveshjes ndërmjet Republikës së Shqipërisë, përfaqësuar nga Këshilli i Ministrave, dhe Trans </w:t>
      </w:r>
      <w:proofErr w:type="spellStart"/>
      <w:r w:rsidR="003A4CCD" w:rsidRPr="00E92FE8">
        <w:rPr>
          <w:spacing w:val="-4"/>
          <w:lang w:val="sq-AL"/>
        </w:rPr>
        <w:t>Adriatic</w:t>
      </w:r>
      <w:proofErr w:type="spellEnd"/>
      <w:r w:rsidR="003A4CCD" w:rsidRPr="00E92FE8">
        <w:rPr>
          <w:spacing w:val="-4"/>
          <w:lang w:val="sq-AL"/>
        </w:rPr>
        <w:t xml:space="preserve"> </w:t>
      </w:r>
      <w:proofErr w:type="spellStart"/>
      <w:r w:rsidR="003A4CCD" w:rsidRPr="00E92FE8">
        <w:rPr>
          <w:spacing w:val="-4"/>
          <w:lang w:val="sq-AL"/>
        </w:rPr>
        <w:t>Pipeline</w:t>
      </w:r>
      <w:proofErr w:type="spellEnd"/>
      <w:r w:rsidR="003A4CCD" w:rsidRPr="00E92FE8">
        <w:rPr>
          <w:spacing w:val="-4"/>
          <w:lang w:val="sq-AL"/>
        </w:rPr>
        <w:t xml:space="preserve"> AG, në lidhje me projektin e Gazsjellësit Trans Adriatik (Projekti </w:t>
      </w:r>
      <w:proofErr w:type="spellStart"/>
      <w:r w:rsidR="003A4CCD" w:rsidRPr="00E92FE8">
        <w:rPr>
          <w:spacing w:val="-4"/>
          <w:lang w:val="sq-AL"/>
        </w:rPr>
        <w:t>TAP</w:t>
      </w:r>
      <w:proofErr w:type="spellEnd"/>
      <w:r w:rsidR="003A4CCD" w:rsidRPr="00E92FE8">
        <w:rPr>
          <w:spacing w:val="-4"/>
          <w:lang w:val="sq-AL"/>
        </w:rPr>
        <w:t>)”, si dhe gjithë legjislacionit tjetër në fuqi.</w:t>
      </w:r>
    </w:p>
    <w:p w:rsidR="003A4CCD" w:rsidRPr="00E92FE8" w:rsidRDefault="003875F6" w:rsidP="00E92FE8">
      <w:pPr>
        <w:pStyle w:val="Paragrafi"/>
        <w:rPr>
          <w:spacing w:val="-4"/>
          <w:lang w:val="sq-AL"/>
        </w:rPr>
      </w:pPr>
      <w:r w:rsidRPr="00E92FE8">
        <w:rPr>
          <w:spacing w:val="-4"/>
          <w:lang w:val="sq-AL"/>
        </w:rPr>
        <w:t xml:space="preserve">4. </w:t>
      </w:r>
      <w:r w:rsidR="003A4CCD" w:rsidRPr="00E92FE8">
        <w:rPr>
          <w:spacing w:val="-4"/>
          <w:lang w:val="sq-AL"/>
        </w:rPr>
        <w:t xml:space="preserve">Shoqëria </w:t>
      </w:r>
      <w:proofErr w:type="spellStart"/>
      <w:r w:rsidR="003A4CCD" w:rsidRPr="00E92FE8">
        <w:rPr>
          <w:spacing w:val="-4"/>
          <w:lang w:val="sq-AL"/>
        </w:rPr>
        <w:t>TAP</w:t>
      </w:r>
      <w:proofErr w:type="spellEnd"/>
      <w:r w:rsidR="003A4CCD" w:rsidRPr="00E92FE8">
        <w:rPr>
          <w:spacing w:val="-4"/>
          <w:lang w:val="sq-AL"/>
        </w:rPr>
        <w:t xml:space="preserve"> AG dhe Ministria e Energjisë dhe Industrisë, në bashkëpunim me Zyrën e Regjistrimit të Pasurive të Paluajtshme, në zbatim të kërkesave të ligjit </w:t>
      </w:r>
      <w:r w:rsidR="004F6FF2" w:rsidRPr="00E92FE8">
        <w:rPr>
          <w:spacing w:val="-4"/>
          <w:lang w:val="sq-AL"/>
        </w:rPr>
        <w:t xml:space="preserve">nr. </w:t>
      </w:r>
      <w:r w:rsidR="003A4CCD" w:rsidRPr="00E92FE8">
        <w:rPr>
          <w:spacing w:val="-4"/>
          <w:lang w:val="sq-AL"/>
        </w:rPr>
        <w:t xml:space="preserve">33/2012, “Për regjistrimin e pasurive të paluajtshme”, dhe të vendimit </w:t>
      </w:r>
      <w:r w:rsidR="004F6FF2" w:rsidRPr="00E92FE8">
        <w:rPr>
          <w:spacing w:val="-4"/>
          <w:lang w:val="sq-AL"/>
        </w:rPr>
        <w:t xml:space="preserve">nr. </w:t>
      </w:r>
      <w:r w:rsidR="003A4CCD" w:rsidRPr="00E92FE8">
        <w:rPr>
          <w:spacing w:val="-4"/>
          <w:lang w:val="sq-AL"/>
        </w:rPr>
        <w:t>245, datë 30.4.2014, të Këshillit të Ministrave, “Për përcaktimin e kushteve dhe të procedurave për përmirësimin e përditësimin e të dhënave të regjistrit të pasurive të paluajtshme”, të bëjnë ndryshimet në regjistrat dhe kartelat e pasurisë/pasurive përkatëse, për sa u përket marrëdhënieve të pronësisë, për parcelat që do të ndikohen nga ndërtimi i rrugëve të kalimit #304, #308 dhe urës #304_01 (By-</w:t>
      </w:r>
      <w:proofErr w:type="spellStart"/>
      <w:r w:rsidR="003A4CCD" w:rsidRPr="00E92FE8">
        <w:rPr>
          <w:spacing w:val="-4"/>
          <w:lang w:val="sq-AL"/>
        </w:rPr>
        <w:t>pass</w:t>
      </w:r>
      <w:proofErr w:type="spellEnd"/>
      <w:r w:rsidR="003A4CCD" w:rsidRPr="00E92FE8">
        <w:rPr>
          <w:spacing w:val="-4"/>
          <w:lang w:val="sq-AL"/>
        </w:rPr>
        <w:t>-i i Çorovodës), Qarku Berat, të cilave do t’u ndryshohet statusi nga tokë bujqësore në tokë truall.</w:t>
      </w:r>
    </w:p>
    <w:p w:rsidR="003A4CCD" w:rsidRPr="00E92FE8" w:rsidRDefault="003875F6" w:rsidP="00E92FE8">
      <w:pPr>
        <w:pStyle w:val="Paragrafi"/>
        <w:rPr>
          <w:spacing w:val="-4"/>
          <w:lang w:val="sq-AL"/>
        </w:rPr>
      </w:pPr>
      <w:r w:rsidRPr="00E92FE8">
        <w:rPr>
          <w:spacing w:val="-4"/>
          <w:lang w:val="sq-AL"/>
        </w:rPr>
        <w:t xml:space="preserve">5. </w:t>
      </w:r>
      <w:r w:rsidR="003A4CCD" w:rsidRPr="00E92FE8">
        <w:rPr>
          <w:spacing w:val="-4"/>
          <w:lang w:val="sq-AL"/>
        </w:rPr>
        <w:t xml:space="preserve">Shoqëria </w:t>
      </w:r>
      <w:proofErr w:type="spellStart"/>
      <w:r w:rsidR="003A4CCD" w:rsidRPr="00E92FE8">
        <w:rPr>
          <w:spacing w:val="-4"/>
          <w:lang w:val="sq-AL"/>
        </w:rPr>
        <w:t>TAP</w:t>
      </w:r>
      <w:proofErr w:type="spellEnd"/>
      <w:r w:rsidR="003A4CCD" w:rsidRPr="00E92FE8">
        <w:rPr>
          <w:spacing w:val="-4"/>
          <w:lang w:val="sq-AL"/>
        </w:rPr>
        <w:t xml:space="preserve"> AG, pas përfundimit të punimeve për ndërtimin e rrugëve të kalimit #304, #308 dhe urës #304_01 (By-</w:t>
      </w:r>
      <w:proofErr w:type="spellStart"/>
      <w:r w:rsidR="003A4CCD" w:rsidRPr="00E92FE8">
        <w:rPr>
          <w:spacing w:val="-4"/>
          <w:lang w:val="sq-AL"/>
        </w:rPr>
        <w:t>pass</w:t>
      </w:r>
      <w:proofErr w:type="spellEnd"/>
      <w:r w:rsidR="003A4CCD" w:rsidRPr="00E92FE8">
        <w:rPr>
          <w:spacing w:val="-4"/>
          <w:lang w:val="sq-AL"/>
        </w:rPr>
        <w:t xml:space="preserve">-i i Çorovodës), është e detyruar të realizojë rehabilitimin mjedisor të territorit, në ato pjesë të parcelave që janë ndikuar nga ndërtimi i këtyre dy rrugëve të kalimit (ndihmëse) dhe i një ure, për Projektin </w:t>
      </w:r>
      <w:proofErr w:type="spellStart"/>
      <w:r w:rsidR="003A4CCD" w:rsidRPr="00E92FE8">
        <w:rPr>
          <w:spacing w:val="-4"/>
          <w:lang w:val="sq-AL"/>
        </w:rPr>
        <w:t>TAP</w:t>
      </w:r>
      <w:proofErr w:type="spellEnd"/>
      <w:r w:rsidR="003A4CCD" w:rsidRPr="00E92FE8">
        <w:rPr>
          <w:spacing w:val="-4"/>
          <w:lang w:val="sq-AL"/>
        </w:rPr>
        <w:t>, por që nuk do të përfshihen si pjesë të këtyre strukturave.</w:t>
      </w:r>
    </w:p>
    <w:p w:rsidR="003A4CCD" w:rsidRDefault="003875F6" w:rsidP="00E92FE8">
      <w:pPr>
        <w:pStyle w:val="Paragrafi"/>
        <w:rPr>
          <w:spacing w:val="-4"/>
          <w:lang w:val="sq-AL"/>
        </w:rPr>
      </w:pPr>
      <w:r w:rsidRPr="00E92FE8">
        <w:rPr>
          <w:spacing w:val="-4"/>
          <w:lang w:val="sq-AL"/>
        </w:rPr>
        <w:t xml:space="preserve">6. </w:t>
      </w:r>
      <w:r w:rsidR="003A4CCD" w:rsidRPr="00E92FE8">
        <w:rPr>
          <w:spacing w:val="-4"/>
          <w:lang w:val="sq-AL"/>
        </w:rPr>
        <w:t xml:space="preserve">Ngarkohen Ministria e Energjisë dhe Industrisë, Ministria e Bujqësisë, Zhvillimit Rural dhe Administrimit të Ujërave, Zyra e Regjistrimit të Pasurive të Paluajtshme dhe njësitë e qeverisjes </w:t>
      </w:r>
      <w:r w:rsidR="003A4CCD" w:rsidRPr="00E92FE8">
        <w:rPr>
          <w:spacing w:val="-4"/>
          <w:lang w:val="sq-AL"/>
        </w:rPr>
        <w:lastRenderedPageBreak/>
        <w:t xml:space="preserve">vendore, nga kalon rrjeti i rrugëve të kalimit (ndihmëse) për ndërtimin e Gazsjellësit </w:t>
      </w:r>
      <w:proofErr w:type="spellStart"/>
      <w:r w:rsidR="003A4CCD" w:rsidRPr="00E92FE8">
        <w:rPr>
          <w:spacing w:val="-4"/>
          <w:lang w:val="sq-AL"/>
        </w:rPr>
        <w:t>TAP</w:t>
      </w:r>
      <w:proofErr w:type="spellEnd"/>
      <w:r w:rsidR="003A4CCD" w:rsidRPr="00E92FE8">
        <w:rPr>
          <w:spacing w:val="-4"/>
          <w:lang w:val="sq-AL"/>
        </w:rPr>
        <w:t>, për zbatimin e këtij vendimi.</w:t>
      </w:r>
    </w:p>
    <w:p w:rsidR="00057055" w:rsidRPr="00057055" w:rsidRDefault="00057055" w:rsidP="00E92FE8">
      <w:pPr>
        <w:pStyle w:val="Paragrafi"/>
        <w:rPr>
          <w:spacing w:val="-4"/>
          <w:sz w:val="14"/>
          <w:lang w:val="sq-AL"/>
        </w:rPr>
      </w:pPr>
    </w:p>
    <w:p w:rsidR="009D6AE8" w:rsidRDefault="009D6AE8" w:rsidP="00E92FE8">
      <w:pPr>
        <w:pStyle w:val="Paragrafi"/>
        <w:rPr>
          <w:spacing w:val="-4"/>
          <w:lang w:val="sq-AL"/>
        </w:rPr>
      </w:pPr>
    </w:p>
    <w:p w:rsidR="003A4CCD" w:rsidRPr="00E92FE8" w:rsidRDefault="003A4CCD" w:rsidP="00E92FE8">
      <w:pPr>
        <w:pStyle w:val="Paragrafi"/>
        <w:rPr>
          <w:spacing w:val="-4"/>
          <w:lang w:val="sq-AL"/>
        </w:rPr>
      </w:pPr>
      <w:r w:rsidRPr="00E92FE8">
        <w:rPr>
          <w:spacing w:val="-4"/>
          <w:lang w:val="sq-AL"/>
        </w:rPr>
        <w:lastRenderedPageBreak/>
        <w:t>Ky ven</w:t>
      </w:r>
      <w:r w:rsidR="007B0E5A" w:rsidRPr="00E92FE8">
        <w:rPr>
          <w:spacing w:val="-4"/>
          <w:lang w:val="sq-AL"/>
        </w:rPr>
        <w:t xml:space="preserve">dim hyn në fuqi pas botimit në </w:t>
      </w:r>
      <w:r w:rsidRPr="00E92FE8">
        <w:rPr>
          <w:spacing w:val="-4"/>
          <w:lang w:val="sq-AL"/>
        </w:rPr>
        <w:t xml:space="preserve">Fletoren </w:t>
      </w:r>
      <w:r w:rsidR="007B0E5A" w:rsidRPr="00E92FE8">
        <w:rPr>
          <w:spacing w:val="-4"/>
          <w:lang w:val="sq-AL"/>
        </w:rPr>
        <w:t>Zyrtare</w:t>
      </w:r>
      <w:r w:rsidRPr="00E92FE8">
        <w:rPr>
          <w:spacing w:val="-4"/>
          <w:lang w:val="sq-AL"/>
        </w:rPr>
        <w:t>.</w:t>
      </w:r>
    </w:p>
    <w:p w:rsidR="007B0E5A" w:rsidRPr="00E92FE8" w:rsidRDefault="007B0E5A" w:rsidP="00E92FE8">
      <w:pPr>
        <w:pStyle w:val="Autoriteti"/>
        <w:keepNext w:val="0"/>
        <w:rPr>
          <w:spacing w:val="-4"/>
          <w:lang w:val="sq-AL"/>
        </w:rPr>
      </w:pPr>
      <w:r w:rsidRPr="00E92FE8">
        <w:rPr>
          <w:spacing w:val="-4"/>
          <w:lang w:val="sq-AL"/>
        </w:rPr>
        <w:t>ZËVENDËSKRYEMINISTRI</w:t>
      </w:r>
    </w:p>
    <w:p w:rsidR="009D6AE8" w:rsidRDefault="007B0E5A" w:rsidP="00E92FE8">
      <w:pPr>
        <w:pStyle w:val="AutoritetiEmer"/>
        <w:rPr>
          <w:spacing w:val="-4"/>
          <w:lang w:val="sq-AL"/>
        </w:rPr>
        <w:sectPr w:rsidR="009D6AE8" w:rsidSect="009D6AE8">
          <w:type w:val="continuous"/>
          <w:pgSz w:w="11907" w:h="16840" w:code="9"/>
          <w:pgMar w:top="720" w:right="1134" w:bottom="720" w:left="1134" w:header="851" w:footer="851" w:gutter="0"/>
          <w:cols w:num="2" w:space="454"/>
          <w:docGrid w:linePitch="360"/>
        </w:sectPr>
      </w:pPr>
      <w:proofErr w:type="spellStart"/>
      <w:r w:rsidRPr="00E92FE8">
        <w:rPr>
          <w:spacing w:val="-4"/>
          <w:lang w:val="sq-AL"/>
        </w:rPr>
        <w:t>Niko</w:t>
      </w:r>
      <w:proofErr w:type="spellEnd"/>
      <w:r w:rsidRPr="00E92FE8">
        <w:rPr>
          <w:spacing w:val="-4"/>
          <w:lang w:val="sq-AL"/>
        </w:rPr>
        <w:t xml:space="preserve"> </w:t>
      </w:r>
      <w:proofErr w:type="spellStart"/>
      <w:r w:rsidRPr="00E92FE8">
        <w:rPr>
          <w:spacing w:val="-4"/>
          <w:lang w:val="sq-AL"/>
        </w:rPr>
        <w:t>Peleshi</w:t>
      </w:r>
      <w:proofErr w:type="spellEnd"/>
    </w:p>
    <w:p w:rsidR="00057CF2" w:rsidRPr="00447FAC" w:rsidRDefault="00447FAC" w:rsidP="00447FAC">
      <w:pPr>
        <w:widowControl w:val="0"/>
        <w:spacing w:after="0" w:line="240" w:lineRule="auto"/>
        <w:ind w:firstLine="0"/>
        <w:jc w:val="right"/>
        <w:rPr>
          <w:rFonts w:ascii="Garamond" w:eastAsia="Times New Roman" w:hAnsi="Garamond"/>
          <w:b/>
          <w:color w:val="000000"/>
          <w:sz w:val="20"/>
          <w:szCs w:val="20"/>
          <w:lang w:val="sq-AL"/>
        </w:rPr>
      </w:pPr>
      <w:r w:rsidRPr="00447FAC">
        <w:rPr>
          <w:rFonts w:ascii="Garamond" w:eastAsia="Times New Roman" w:hAnsi="Garamond"/>
          <w:b/>
          <w:color w:val="000000"/>
          <w:sz w:val="20"/>
          <w:szCs w:val="20"/>
          <w:lang w:val="sq-AL"/>
        </w:rPr>
        <w:lastRenderedPageBreak/>
        <w:t>Lidhja 1</w:t>
      </w:r>
    </w:p>
    <w:p w:rsidR="00715133" w:rsidRPr="00447FAC" w:rsidRDefault="00057CF2" w:rsidP="00447FAC">
      <w:pPr>
        <w:widowControl w:val="0"/>
        <w:spacing w:after="0" w:line="240" w:lineRule="auto"/>
        <w:ind w:firstLine="0"/>
        <w:jc w:val="center"/>
        <w:rPr>
          <w:lang w:val="sq-AL"/>
        </w:rPr>
      </w:pPr>
      <w:r w:rsidRPr="00447FAC">
        <w:rPr>
          <w:rFonts w:ascii="Garamond" w:eastAsia="Times New Roman" w:hAnsi="Garamond"/>
          <w:bCs/>
          <w:color w:val="000000"/>
          <w:sz w:val="20"/>
          <w:szCs w:val="20"/>
          <w:lang w:val="sq-AL"/>
        </w:rPr>
        <w:t xml:space="preserve">TABELA E TOKAVE BUJQËSORE - </w:t>
      </w:r>
      <w:proofErr w:type="spellStart"/>
      <w:r w:rsidRPr="00447FAC">
        <w:rPr>
          <w:rFonts w:ascii="Garamond" w:eastAsia="Times New Roman" w:hAnsi="Garamond"/>
          <w:bCs/>
          <w:color w:val="000000"/>
          <w:sz w:val="20"/>
          <w:szCs w:val="20"/>
          <w:lang w:val="sq-AL"/>
        </w:rPr>
        <w:t>BYPASS</w:t>
      </w:r>
      <w:proofErr w:type="spellEnd"/>
      <w:r w:rsidRPr="00447FAC">
        <w:rPr>
          <w:rFonts w:ascii="Garamond" w:eastAsia="Times New Roman" w:hAnsi="Garamond"/>
          <w:bCs/>
          <w:color w:val="000000"/>
          <w:sz w:val="20"/>
          <w:szCs w:val="20"/>
          <w:lang w:val="sq-AL"/>
        </w:rPr>
        <w:t>-I I ÇOROVODËS</w:t>
      </w:r>
    </w:p>
    <w:tbl>
      <w:tblPr>
        <w:tblW w:w="5856" w:type="pct"/>
        <w:jc w:val="center"/>
        <w:shd w:val="clear" w:color="auto" w:fill="FFFFFF" w:themeFill="background1"/>
        <w:tblLook w:val="04A0" w:firstRow="1" w:lastRow="0" w:firstColumn="1" w:lastColumn="0" w:noHBand="0" w:noVBand="1"/>
      </w:tblPr>
      <w:tblGrid>
        <w:gridCol w:w="222"/>
        <w:gridCol w:w="857"/>
        <w:gridCol w:w="718"/>
        <w:gridCol w:w="1150"/>
        <w:gridCol w:w="760"/>
        <w:gridCol w:w="867"/>
        <w:gridCol w:w="946"/>
        <w:gridCol w:w="1565"/>
        <w:gridCol w:w="1059"/>
        <w:gridCol w:w="1549"/>
        <w:gridCol w:w="1849"/>
      </w:tblGrid>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RRUGA E KALIMIT</w:t>
            </w:r>
          </w:p>
        </w:tc>
        <w:tc>
          <w:tcPr>
            <w:tcW w:w="311"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QARKU</w:t>
            </w:r>
          </w:p>
        </w:tc>
        <w:tc>
          <w:tcPr>
            <w:tcW w:w="498"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 xml:space="preserve">ZONA </w:t>
            </w:r>
            <w:proofErr w:type="spellStart"/>
            <w:r w:rsidRPr="004F6FF2">
              <w:rPr>
                <w:rFonts w:ascii="Garamond" w:eastAsia="Times New Roman" w:hAnsi="Garamond"/>
                <w:b/>
                <w:bCs/>
                <w:color w:val="000000"/>
                <w:sz w:val="14"/>
                <w:szCs w:val="14"/>
                <w:lang w:val="sq-AL"/>
              </w:rPr>
              <w:t>KADASTRALE</w:t>
            </w:r>
            <w:proofErr w:type="spellEnd"/>
          </w:p>
        </w:tc>
        <w:tc>
          <w:tcPr>
            <w:tcW w:w="329"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EMRI</w:t>
            </w:r>
          </w:p>
        </w:tc>
        <w:tc>
          <w:tcPr>
            <w:tcW w:w="376"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PARCELA</w:t>
            </w:r>
          </w:p>
        </w:tc>
        <w:tc>
          <w:tcPr>
            <w:tcW w:w="410"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STATUSI I PARCELËS</w:t>
            </w:r>
          </w:p>
        </w:tc>
        <w:tc>
          <w:tcPr>
            <w:tcW w:w="718" w:type="pct"/>
            <w:tcBorders>
              <w:top w:val="single" w:sz="4" w:space="0" w:color="auto"/>
              <w:left w:val="nil"/>
              <w:bottom w:val="nil"/>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PËRDORIMI</w:t>
            </w:r>
          </w:p>
        </w:tc>
        <w:tc>
          <w:tcPr>
            <w:tcW w:w="459"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SIPËRFAQJA (m</w:t>
            </w:r>
            <w:r w:rsidRPr="004F6FF2">
              <w:rPr>
                <w:rFonts w:ascii="Garamond" w:eastAsia="Times New Roman" w:hAnsi="Garamond"/>
                <w:b/>
                <w:bCs/>
                <w:color w:val="000000"/>
                <w:sz w:val="14"/>
                <w:szCs w:val="14"/>
                <w:vertAlign w:val="superscript"/>
                <w:lang w:val="sq-AL"/>
              </w:rPr>
              <w:t>2</w:t>
            </w:r>
            <w:r w:rsidRPr="004F6FF2">
              <w:rPr>
                <w:rFonts w:ascii="Garamond" w:eastAsia="Times New Roman" w:hAnsi="Garamond"/>
                <w:b/>
                <w:bCs/>
                <w:color w:val="000000"/>
                <w:sz w:val="14"/>
                <w:szCs w:val="14"/>
                <w:lang w:val="sq-AL"/>
              </w:rPr>
              <w:t>)</w:t>
            </w:r>
          </w:p>
        </w:tc>
        <w:tc>
          <w:tcPr>
            <w:tcW w:w="568"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SIPËRFAQJA E PREKUR/NDIKUAR (m</w:t>
            </w:r>
            <w:r w:rsidRPr="004F6FF2">
              <w:rPr>
                <w:rFonts w:ascii="Garamond" w:eastAsia="Times New Roman" w:hAnsi="Garamond"/>
                <w:b/>
                <w:bCs/>
                <w:color w:val="000000"/>
                <w:sz w:val="14"/>
                <w:szCs w:val="14"/>
                <w:vertAlign w:val="superscript"/>
                <w:lang w:val="sq-AL"/>
              </w:rPr>
              <w:t>2</w:t>
            </w:r>
            <w:r w:rsidRPr="004F6FF2">
              <w:rPr>
                <w:rFonts w:ascii="Garamond" w:eastAsia="Times New Roman" w:hAnsi="Garamond"/>
                <w:b/>
                <w:bCs/>
                <w:color w:val="000000"/>
                <w:sz w:val="14"/>
                <w:szCs w:val="14"/>
                <w:lang w:val="sq-AL"/>
              </w:rPr>
              <w:t>)</w:t>
            </w:r>
          </w:p>
        </w:tc>
        <w:tc>
          <w:tcPr>
            <w:tcW w:w="842"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SIPËRFAQJA E PREKUR/NDIKUAR NGA KORRIDORI I PUNIMEVE</w:t>
            </w:r>
            <w:r w:rsidR="004F6FF2">
              <w:rPr>
                <w:rFonts w:ascii="Garamond" w:eastAsia="Times New Roman" w:hAnsi="Garamond"/>
                <w:b/>
                <w:bCs/>
                <w:color w:val="000000"/>
                <w:sz w:val="14"/>
                <w:szCs w:val="14"/>
                <w:lang w:val="sq-AL"/>
              </w:rPr>
              <w:t xml:space="preserve"> </w:t>
            </w:r>
            <w:r w:rsidRPr="004F6FF2">
              <w:rPr>
                <w:rFonts w:ascii="Garamond" w:eastAsia="Times New Roman" w:hAnsi="Garamond"/>
                <w:b/>
                <w:bCs/>
                <w:color w:val="000000"/>
                <w:sz w:val="14"/>
                <w:szCs w:val="14"/>
                <w:lang w:val="sq-AL"/>
              </w:rPr>
              <w:t>(m</w:t>
            </w:r>
            <w:r w:rsidRPr="004F6FF2">
              <w:rPr>
                <w:rFonts w:ascii="Garamond" w:eastAsia="Times New Roman" w:hAnsi="Garamond"/>
                <w:b/>
                <w:bCs/>
                <w:color w:val="000000"/>
                <w:sz w:val="14"/>
                <w:szCs w:val="14"/>
                <w:vertAlign w:val="superscript"/>
                <w:lang w:val="sq-AL"/>
              </w:rPr>
              <w:t>2</w:t>
            </w:r>
            <w:r w:rsidRPr="004F6FF2">
              <w:rPr>
                <w:rFonts w:ascii="Garamond" w:eastAsia="Times New Roman" w:hAnsi="Garamond"/>
                <w:b/>
                <w:bCs/>
                <w:color w:val="000000"/>
                <w:sz w:val="14"/>
                <w:szCs w:val="14"/>
                <w:lang w:val="sq-AL"/>
              </w:rPr>
              <w:t>)</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7/7</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1672.78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88.66</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ULLISHTE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4172.53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670.76</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676.66</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RRUGË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1154.03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811.24</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117.82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KULLOTË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6515.74</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495.93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143.41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7/5</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2163.21</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13.87</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196.50</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7/4</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1534.63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18.62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78.28</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1159.94</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15.64</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120.45</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5/88</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692.28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16.39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81.12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818.19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2.27</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73.95</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7/1</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1306.26</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13.27</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112.46</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nil"/>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5/87</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nil"/>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FIDANISHTE/DRU FRUTORË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2032.03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88.73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408.62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single" w:sz="4" w:space="0" w:color="auto"/>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5/93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RRUGË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485.77</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423.93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61.83</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5/94</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RRUGË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882.59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58.03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35.18</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5/89</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1125.97</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9.89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73.83</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KULLOTË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1920.32</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160.15</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311.44</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55/12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2725.06</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25.29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56.08</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55/17</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6090.12</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833.39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769.10</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55/23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4245.58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470.12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337.26</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55/29</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2840.81</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15.91</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59.71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55/22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7381.19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1227.24</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1136.94</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55/7</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RRUGË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3647.39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63.32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143.02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56</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RRUGË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10721.78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168.44</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230.31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55/29</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1671.18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384.90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357.11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55/34</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1088.83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19.66</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62/21</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1196.88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212.88</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219.86</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62/14</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3801.16</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22.66</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62/11</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2230.76</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3.34</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62/13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6514.13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1663.51</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1725.01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61/20</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4680.95</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527.19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519.22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61/62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LUM</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13832.05</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262.90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298.01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61/19</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KULLOTË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290.70</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35.78</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49.14</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62/10</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6712.02</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36.09</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62/20</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2022.98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601.32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587.91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61/70</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525.73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29.95</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61/18</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2982.95</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412.13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518.99</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61/14</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2523.99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0.30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169.97</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61/17</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1642.18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195.68</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188.13</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61/15</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3005.31</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707.66</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713.81</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61/16</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055" w:rsidP="00E92FE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TOKË </w:t>
            </w:r>
            <w:r w:rsidR="00057CF2" w:rsidRPr="004F6FF2">
              <w:rPr>
                <w:rFonts w:ascii="Garamond" w:eastAsia="Times New Roman" w:hAnsi="Garamond"/>
                <w:color w:val="000000"/>
                <w:sz w:val="14"/>
                <w:szCs w:val="14"/>
                <w:lang w:val="sq-AL"/>
              </w:rPr>
              <w:t>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2188.87</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76.32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122.55</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62/8</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17217.44</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1473.50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1472.17</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61/61</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KULLOTË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9181.01</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0.01</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101.22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61/11</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KULLOTË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9043.45</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241.90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426.65</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61/7</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3341.40</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3.57</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61/8</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6361.49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990.32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1076.44</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61/65</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RRUGË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3969.93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485.77</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647.99</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61/63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LUM</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15933.08</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1948.30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876.28</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62/19</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RRUGË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2850.83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34.44</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43.23</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55/24</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9782.95</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125.63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163.88</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61/6</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KULLOTË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5321.87</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296.03</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275.62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55/13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3133.06</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425.77</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429.63</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55/14</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3229.31</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354.21</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424.58</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1373</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Cerenisht</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55/15</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3521.30</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108.96</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138.90</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10027.97</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169.80</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233.72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3022.43</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354.88</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476.60</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61/5</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1425.59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397.79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349.32</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62/1</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7160.94</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974.86</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785.84</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4542.74</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761.65</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904.30</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1420</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Çorovodë</w:t>
            </w:r>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62/3</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private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TOKË BUJQËSORE</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7571.30</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331.42</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311.28</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KULLOTË</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581.80</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32.09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3322</w:t>
            </w:r>
          </w:p>
        </w:tc>
        <w:tc>
          <w:tcPr>
            <w:tcW w:w="32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Sharrovë</w:t>
            </w:r>
            <w:proofErr w:type="spellEnd"/>
          </w:p>
        </w:tc>
        <w:tc>
          <w:tcPr>
            <w:tcW w:w="376"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w:t>
            </w:r>
          </w:p>
        </w:tc>
        <w:tc>
          <w:tcPr>
            <w:tcW w:w="410" w:type="pct"/>
            <w:tcBorders>
              <w:top w:val="nil"/>
              <w:left w:val="nil"/>
              <w:bottom w:val="single" w:sz="4" w:space="0" w:color="auto"/>
              <w:right w:val="nil"/>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publike</w:t>
            </w:r>
          </w:p>
        </w:tc>
        <w:tc>
          <w:tcPr>
            <w:tcW w:w="718" w:type="pc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PYLL</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194556.59</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0.01</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308</w:t>
            </w:r>
          </w:p>
        </w:tc>
        <w:tc>
          <w:tcPr>
            <w:tcW w:w="31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Skrapar</w:t>
            </w:r>
          </w:p>
        </w:tc>
        <w:tc>
          <w:tcPr>
            <w:tcW w:w="49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2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w:t>
            </w:r>
          </w:p>
        </w:tc>
        <w:tc>
          <w:tcPr>
            <w:tcW w:w="376"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E Re-155</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e papërcaktuar</w:t>
            </w:r>
          </w:p>
        </w:tc>
        <w:tc>
          <w:tcPr>
            <w:tcW w:w="71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45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58793.77</w:t>
            </w:r>
          </w:p>
        </w:tc>
        <w:tc>
          <w:tcPr>
            <w:tcW w:w="56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0,00</w:t>
            </w:r>
          </w:p>
        </w:tc>
        <w:tc>
          <w:tcPr>
            <w:tcW w:w="84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17.83</w:t>
            </w: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9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11"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49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2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76"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71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4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56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84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r>
      <w:tr w:rsidR="00057CF2" w:rsidRPr="004F6FF2" w:rsidTr="004D7947">
        <w:trPr>
          <w:trHeight w:val="139"/>
          <w:jc w:val="center"/>
        </w:trPr>
        <w:tc>
          <w:tcPr>
            <w:tcW w:w="96" w:type="pct"/>
            <w:tcBorders>
              <w:top w:val="nil"/>
              <w:left w:val="nil"/>
              <w:bottom w:val="nil"/>
              <w:right w:val="nil"/>
            </w:tcBorders>
            <w:shd w:val="clear" w:color="auto" w:fill="FFFFFF" w:themeFill="background1"/>
            <w:noWrap/>
            <w:vAlign w:val="bottom"/>
            <w:hideMark/>
          </w:tcPr>
          <w:p w:rsidR="00057CF2" w:rsidRPr="004F6FF2" w:rsidRDefault="00057CF2" w:rsidP="00E92FE8">
            <w:pPr>
              <w:widowControl w:val="0"/>
              <w:spacing w:after="0" w:line="240" w:lineRule="auto"/>
              <w:ind w:firstLine="0"/>
              <w:jc w:val="left"/>
              <w:rPr>
                <w:rFonts w:ascii="Garamond" w:eastAsia="Times New Roman" w:hAnsi="Garamond"/>
                <w:color w:val="000000"/>
                <w:sz w:val="14"/>
                <w:szCs w:val="14"/>
                <w:lang w:val="sq-AL"/>
              </w:rPr>
            </w:pPr>
          </w:p>
        </w:tc>
        <w:tc>
          <w:tcPr>
            <w:tcW w:w="3035" w:type="pct"/>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TOTALI</w:t>
            </w:r>
          </w:p>
        </w:tc>
        <w:tc>
          <w:tcPr>
            <w:tcW w:w="459"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502769.12</w:t>
            </w:r>
          </w:p>
        </w:tc>
        <w:tc>
          <w:tcPr>
            <w:tcW w:w="568"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20192.09</w:t>
            </w:r>
          </w:p>
        </w:tc>
        <w:tc>
          <w:tcPr>
            <w:tcW w:w="842" w:type="pct"/>
            <w:tcBorders>
              <w:top w:val="nil"/>
              <w:left w:val="nil"/>
              <w:bottom w:val="single" w:sz="4" w:space="0" w:color="auto"/>
              <w:right w:val="single" w:sz="4" w:space="0" w:color="auto"/>
            </w:tcBorders>
            <w:shd w:val="clear" w:color="auto" w:fill="FFFFFF" w:themeFill="background1"/>
            <w:vAlign w:val="center"/>
            <w:hideMark/>
          </w:tcPr>
          <w:p w:rsidR="00057CF2" w:rsidRPr="004F6FF2" w:rsidRDefault="00057CF2" w:rsidP="00E92FE8">
            <w:pPr>
              <w:widowControl w:val="0"/>
              <w:spacing w:after="0" w:line="240" w:lineRule="auto"/>
              <w:ind w:firstLine="0"/>
              <w:jc w:val="center"/>
              <w:rPr>
                <w:rFonts w:ascii="Garamond" w:eastAsia="Times New Roman" w:hAnsi="Garamond"/>
                <w:b/>
                <w:bCs/>
                <w:color w:val="000000"/>
                <w:sz w:val="14"/>
                <w:szCs w:val="14"/>
                <w:lang w:val="sq-AL"/>
              </w:rPr>
            </w:pPr>
            <w:r w:rsidRPr="004F6FF2">
              <w:rPr>
                <w:rFonts w:ascii="Garamond" w:eastAsia="Times New Roman" w:hAnsi="Garamond"/>
                <w:b/>
                <w:bCs/>
                <w:color w:val="000000"/>
                <w:sz w:val="14"/>
                <w:szCs w:val="14"/>
                <w:lang w:val="sq-AL"/>
              </w:rPr>
              <w:t>20053.09</w:t>
            </w:r>
          </w:p>
        </w:tc>
      </w:tr>
    </w:tbl>
    <w:p w:rsidR="006D303F" w:rsidRDefault="006D303F" w:rsidP="00E92FE8">
      <w:pPr>
        <w:pStyle w:val="Paragrafi"/>
        <w:jc w:val="center"/>
        <w:rPr>
          <w:b/>
          <w:spacing w:val="-4"/>
          <w:lang w:val="sq-AL"/>
        </w:rPr>
      </w:pPr>
    </w:p>
    <w:p w:rsidR="006D303F" w:rsidRDefault="006D303F" w:rsidP="00E92FE8">
      <w:pPr>
        <w:pStyle w:val="Paragrafi"/>
        <w:jc w:val="center"/>
        <w:rPr>
          <w:b/>
          <w:spacing w:val="-4"/>
          <w:lang w:val="sq-AL"/>
        </w:rPr>
      </w:pPr>
    </w:p>
    <w:p w:rsidR="006A6D1B" w:rsidRDefault="006A6D1B" w:rsidP="00E92FE8">
      <w:pPr>
        <w:pStyle w:val="Paragrafi"/>
        <w:jc w:val="center"/>
        <w:rPr>
          <w:b/>
          <w:spacing w:val="-4"/>
          <w:lang w:val="sq-AL"/>
        </w:rPr>
        <w:sectPr w:rsidR="006A6D1B" w:rsidSect="006D303F">
          <w:type w:val="continuous"/>
          <w:pgSz w:w="11907" w:h="16840" w:code="9"/>
          <w:pgMar w:top="720" w:right="1134" w:bottom="720" w:left="1134" w:header="851" w:footer="851" w:gutter="0"/>
          <w:cols w:space="720"/>
          <w:docGrid w:linePitch="360"/>
        </w:sectPr>
      </w:pPr>
    </w:p>
    <w:p w:rsidR="00805839" w:rsidRPr="00E92FE8" w:rsidRDefault="003875F6" w:rsidP="00E92FE8">
      <w:pPr>
        <w:pStyle w:val="Paragrafi"/>
        <w:jc w:val="center"/>
        <w:rPr>
          <w:b/>
          <w:spacing w:val="-4"/>
          <w:lang w:val="sq-AL"/>
        </w:rPr>
      </w:pPr>
      <w:r w:rsidRPr="00E92FE8">
        <w:rPr>
          <w:b/>
          <w:spacing w:val="-4"/>
          <w:lang w:val="sq-AL"/>
        </w:rPr>
        <w:lastRenderedPageBreak/>
        <w:t>VENDI</w:t>
      </w:r>
      <w:r w:rsidR="00805839" w:rsidRPr="00E92FE8">
        <w:rPr>
          <w:b/>
          <w:spacing w:val="-4"/>
          <w:lang w:val="sq-AL"/>
        </w:rPr>
        <w:t>M</w:t>
      </w:r>
    </w:p>
    <w:p w:rsidR="00805839" w:rsidRPr="00E92FE8" w:rsidRDefault="004F6FF2" w:rsidP="00E92FE8">
      <w:pPr>
        <w:pStyle w:val="Paragrafi"/>
        <w:jc w:val="center"/>
        <w:rPr>
          <w:b/>
          <w:spacing w:val="-4"/>
          <w:lang w:val="sq-AL"/>
        </w:rPr>
      </w:pPr>
      <w:r w:rsidRPr="00E92FE8">
        <w:rPr>
          <w:b/>
          <w:spacing w:val="-4"/>
          <w:lang w:val="sq-AL"/>
        </w:rPr>
        <w:t xml:space="preserve">Nr. </w:t>
      </w:r>
      <w:r w:rsidR="00805839" w:rsidRPr="00E92FE8">
        <w:rPr>
          <w:b/>
          <w:spacing w:val="-4"/>
          <w:lang w:val="sq-AL"/>
        </w:rPr>
        <w:t>226, datë 23.3.2016</w:t>
      </w:r>
    </w:p>
    <w:p w:rsidR="00805839" w:rsidRPr="00E92FE8" w:rsidRDefault="00805839" w:rsidP="00EA60E2">
      <w:pPr>
        <w:pStyle w:val="Hapesira7"/>
        <w:rPr>
          <w:lang w:val="sq-AL"/>
        </w:rPr>
      </w:pPr>
    </w:p>
    <w:p w:rsidR="00805839" w:rsidRPr="00E92FE8" w:rsidRDefault="00805839" w:rsidP="00E92FE8">
      <w:pPr>
        <w:pStyle w:val="Paragrafi"/>
        <w:jc w:val="center"/>
        <w:rPr>
          <w:b/>
          <w:spacing w:val="-4"/>
          <w:lang w:val="sq-AL"/>
        </w:rPr>
      </w:pPr>
      <w:r w:rsidRPr="00E92FE8">
        <w:rPr>
          <w:b/>
          <w:spacing w:val="-4"/>
          <w:lang w:val="sq-AL"/>
        </w:rPr>
        <w:t>PËR</w:t>
      </w:r>
      <w:r w:rsidR="0078690F" w:rsidRPr="00E92FE8">
        <w:rPr>
          <w:b/>
          <w:spacing w:val="-4"/>
          <w:lang w:val="sq-AL"/>
        </w:rPr>
        <w:t xml:space="preserve"> </w:t>
      </w:r>
      <w:r w:rsidRPr="00E92FE8">
        <w:rPr>
          <w:b/>
          <w:spacing w:val="-4"/>
          <w:lang w:val="sq-AL"/>
        </w:rPr>
        <w:t xml:space="preserve">DISA NDRYSHIME NË VENDIMIN </w:t>
      </w:r>
      <w:r w:rsidR="004F6FF2" w:rsidRPr="00E92FE8">
        <w:rPr>
          <w:b/>
          <w:spacing w:val="-4"/>
          <w:lang w:val="sq-AL"/>
        </w:rPr>
        <w:t xml:space="preserve">NR. </w:t>
      </w:r>
      <w:r w:rsidRPr="00E92FE8">
        <w:rPr>
          <w:b/>
          <w:spacing w:val="-4"/>
          <w:lang w:val="sq-AL"/>
        </w:rPr>
        <w:t xml:space="preserve">111, DATË 26.1.2011, TË KËSHILLIT TË MINISTRAVE, “PËR NJË NDRYSHIM NË VENDIMIN </w:t>
      </w:r>
      <w:r w:rsidR="004F6FF2" w:rsidRPr="00E92FE8">
        <w:rPr>
          <w:b/>
          <w:spacing w:val="-4"/>
          <w:lang w:val="sq-AL"/>
        </w:rPr>
        <w:t xml:space="preserve">NR. </w:t>
      </w:r>
      <w:r w:rsidRPr="00E92FE8">
        <w:rPr>
          <w:b/>
          <w:spacing w:val="-4"/>
          <w:lang w:val="sq-AL"/>
        </w:rPr>
        <w:t>486, DATË 25.7.2007, TË KËSHILLIT TË MINISTRAVE, “PËR NDËRPRERJEN E VEPRIMTARISË</w:t>
      </w:r>
      <w:r w:rsidR="00AD6A6A">
        <w:rPr>
          <w:b/>
          <w:spacing w:val="-4"/>
          <w:lang w:val="sq-AL"/>
        </w:rPr>
        <w:t xml:space="preserve"> </w:t>
      </w:r>
      <w:r w:rsidRPr="00E92FE8">
        <w:rPr>
          <w:b/>
          <w:spacing w:val="-4"/>
          <w:lang w:val="sq-AL"/>
        </w:rPr>
        <w:t>SË PËRPUNIMIT TË ANIJEVE QË TRANSPORTOJNË NAFTË, GAZ DHE NËNPRODUKTE TË TYRE, NË PORTET E DURRËSIT DHE SHËNGJINIT”, TË NDRYSHUAR”</w:t>
      </w:r>
    </w:p>
    <w:p w:rsidR="00805839" w:rsidRPr="00E92FE8" w:rsidRDefault="00805839" w:rsidP="00EA60E2">
      <w:pPr>
        <w:pStyle w:val="Hapesira7"/>
        <w:rPr>
          <w:lang w:val="sq-AL"/>
        </w:rPr>
      </w:pPr>
    </w:p>
    <w:p w:rsidR="00805839" w:rsidRPr="00E92FE8" w:rsidRDefault="00805839" w:rsidP="00E92FE8">
      <w:pPr>
        <w:pStyle w:val="Paragrafi"/>
        <w:rPr>
          <w:spacing w:val="-4"/>
          <w:lang w:val="sq-AL"/>
        </w:rPr>
      </w:pPr>
      <w:r w:rsidRPr="00E92FE8">
        <w:rPr>
          <w:spacing w:val="-4"/>
          <w:lang w:val="sq-AL"/>
        </w:rPr>
        <w:t xml:space="preserve">Në mbështetje të nenit 100 të Kushtetutës dhe të neneve 1 e 2, të ligjit </w:t>
      </w:r>
      <w:r w:rsidR="004F6FF2" w:rsidRPr="00E92FE8">
        <w:rPr>
          <w:spacing w:val="-4"/>
          <w:lang w:val="sq-AL"/>
        </w:rPr>
        <w:t xml:space="preserve">nr. </w:t>
      </w:r>
      <w:r w:rsidRPr="00E92FE8">
        <w:rPr>
          <w:spacing w:val="-4"/>
          <w:lang w:val="sq-AL"/>
        </w:rPr>
        <w:t>8450, datë 24.2.1999, “Për përpunimin, transportimin dhe tregtimin e naftës, gazit dhe nënprodukteve të tyre”, të ndryshuar, me propozimin e ministrit të Energjisë dhe Industrisë, Këshilli i Ministrave</w:t>
      </w:r>
    </w:p>
    <w:p w:rsidR="00805839" w:rsidRPr="00E92FE8" w:rsidRDefault="00805839" w:rsidP="00EA60E2">
      <w:pPr>
        <w:pStyle w:val="Hapesira7"/>
        <w:rPr>
          <w:lang w:val="sq-AL"/>
        </w:rPr>
      </w:pPr>
    </w:p>
    <w:p w:rsidR="00805839" w:rsidRDefault="007B0E5A" w:rsidP="00E92FE8">
      <w:pPr>
        <w:pStyle w:val="Paragrafi"/>
        <w:jc w:val="center"/>
        <w:rPr>
          <w:spacing w:val="-4"/>
          <w:lang w:val="sq-AL"/>
        </w:rPr>
      </w:pPr>
      <w:r w:rsidRPr="00E92FE8">
        <w:rPr>
          <w:spacing w:val="-4"/>
          <w:lang w:val="sq-AL"/>
        </w:rPr>
        <w:t>VENDOS</w:t>
      </w:r>
      <w:r w:rsidR="00805839" w:rsidRPr="00E92FE8">
        <w:rPr>
          <w:spacing w:val="-4"/>
          <w:lang w:val="sq-AL"/>
        </w:rPr>
        <w:t>I:</w:t>
      </w:r>
    </w:p>
    <w:p w:rsidR="00057055" w:rsidRPr="00E92FE8" w:rsidRDefault="00057055" w:rsidP="00057055">
      <w:pPr>
        <w:pStyle w:val="Hapesira7"/>
        <w:rPr>
          <w:lang w:val="sq-AL"/>
        </w:rPr>
      </w:pPr>
    </w:p>
    <w:p w:rsidR="00805839" w:rsidRPr="00E92FE8" w:rsidRDefault="003875F6" w:rsidP="00E92FE8">
      <w:pPr>
        <w:pStyle w:val="Paragrafi"/>
        <w:rPr>
          <w:spacing w:val="-4"/>
          <w:lang w:val="sq-AL"/>
        </w:rPr>
      </w:pPr>
      <w:r w:rsidRPr="00E92FE8">
        <w:rPr>
          <w:spacing w:val="-4"/>
          <w:lang w:val="sq-AL"/>
        </w:rPr>
        <w:t xml:space="preserve">1. </w:t>
      </w:r>
      <w:r w:rsidR="00805839" w:rsidRPr="00E92FE8">
        <w:rPr>
          <w:spacing w:val="-4"/>
          <w:lang w:val="sq-AL"/>
        </w:rPr>
        <w:t xml:space="preserve">Në vendimin </w:t>
      </w:r>
      <w:r w:rsidR="004F6FF2" w:rsidRPr="00E92FE8">
        <w:rPr>
          <w:spacing w:val="-4"/>
          <w:lang w:val="sq-AL"/>
        </w:rPr>
        <w:t xml:space="preserve">nr. </w:t>
      </w:r>
      <w:r w:rsidR="00805839" w:rsidRPr="00E92FE8">
        <w:rPr>
          <w:spacing w:val="-4"/>
          <w:lang w:val="sq-AL"/>
        </w:rPr>
        <w:t>111, datë 26.1.2011, të Këshillit të Ministrave, bëhen ndryshimet, si më poshtë vijon:</w:t>
      </w:r>
    </w:p>
    <w:p w:rsidR="00805839" w:rsidRPr="00E92FE8" w:rsidRDefault="00805839" w:rsidP="00E92FE8">
      <w:pPr>
        <w:pStyle w:val="Paragrafi"/>
        <w:rPr>
          <w:spacing w:val="-4"/>
          <w:lang w:val="sq-AL"/>
        </w:rPr>
      </w:pPr>
      <w:r w:rsidRPr="00E92FE8">
        <w:rPr>
          <w:spacing w:val="-4"/>
          <w:lang w:val="sq-AL"/>
        </w:rPr>
        <w:t xml:space="preserve">a) Pika 3 ndryshohet, me këtë përmbajtje: </w:t>
      </w:r>
    </w:p>
    <w:p w:rsidR="00805839" w:rsidRPr="00E92FE8" w:rsidRDefault="00805839" w:rsidP="00E92FE8">
      <w:pPr>
        <w:pStyle w:val="Paragrafi"/>
        <w:rPr>
          <w:spacing w:val="-4"/>
          <w:lang w:val="sq-AL"/>
        </w:rPr>
      </w:pPr>
      <w:r w:rsidRPr="00E92FE8">
        <w:rPr>
          <w:spacing w:val="-4"/>
          <w:lang w:val="sq-AL"/>
        </w:rPr>
        <w:t xml:space="preserve">“3. Trajtimi i produkteve dhe nënprodukteve të naftës, në këtë port, bëhet në anije dhe ato depozitohen në terminale, të cilat ndërtohen dhe përdoren në përputhje me legjislacionin në fuqi.”. </w:t>
      </w:r>
    </w:p>
    <w:p w:rsidR="00805839" w:rsidRPr="00E92FE8" w:rsidRDefault="00805839" w:rsidP="00E92FE8">
      <w:pPr>
        <w:pStyle w:val="Paragrafi"/>
        <w:rPr>
          <w:spacing w:val="-4"/>
          <w:lang w:val="sq-AL"/>
        </w:rPr>
      </w:pPr>
      <w:r w:rsidRPr="00E92FE8">
        <w:rPr>
          <w:spacing w:val="-4"/>
          <w:lang w:val="sq-AL"/>
        </w:rPr>
        <w:t xml:space="preserve"> b) Pika 4 shfuqizohet.</w:t>
      </w:r>
    </w:p>
    <w:p w:rsidR="00805839" w:rsidRPr="00E92FE8" w:rsidRDefault="003875F6" w:rsidP="00E92FE8">
      <w:pPr>
        <w:pStyle w:val="Paragrafi"/>
        <w:rPr>
          <w:spacing w:val="-4"/>
          <w:lang w:val="sq-AL"/>
        </w:rPr>
      </w:pPr>
      <w:r w:rsidRPr="00E92FE8">
        <w:rPr>
          <w:spacing w:val="-4"/>
          <w:lang w:val="sq-AL"/>
        </w:rPr>
        <w:t xml:space="preserve">c) </w:t>
      </w:r>
      <w:r w:rsidR="00805839" w:rsidRPr="00E92FE8">
        <w:rPr>
          <w:spacing w:val="-4"/>
          <w:lang w:val="sq-AL"/>
        </w:rPr>
        <w:t>Në pikën 5, fjalët “Terminali depozitues të respektojë...” zëvendësohen me “Terminalet depozituese të respektojnë...”</w:t>
      </w:r>
    </w:p>
    <w:p w:rsidR="00805839" w:rsidRPr="00E92FE8" w:rsidRDefault="003875F6" w:rsidP="00E92FE8">
      <w:pPr>
        <w:pStyle w:val="Paragrafi"/>
        <w:rPr>
          <w:spacing w:val="-4"/>
          <w:lang w:val="sq-AL"/>
        </w:rPr>
      </w:pPr>
      <w:r w:rsidRPr="00E92FE8">
        <w:rPr>
          <w:spacing w:val="-4"/>
          <w:lang w:val="sq-AL"/>
        </w:rPr>
        <w:t xml:space="preserve">2. </w:t>
      </w:r>
      <w:r w:rsidR="00805839" w:rsidRPr="00E92FE8">
        <w:rPr>
          <w:spacing w:val="-4"/>
          <w:lang w:val="sq-AL"/>
        </w:rPr>
        <w:t>Ngarkohen Ministria e Energjisë dhe Industrisë, Ministria e Transportit dhe Infrastrukturës, Ministria e Zhvillimit Ekonomik, Turizmit, Tregtisë dhe Sipërmarrjes dhe Ministria e Financave për zbatimin e këtij vendimi.</w:t>
      </w:r>
    </w:p>
    <w:p w:rsidR="00805839" w:rsidRPr="00E92FE8" w:rsidRDefault="00805839" w:rsidP="00E92FE8">
      <w:pPr>
        <w:pStyle w:val="Paragrafi"/>
        <w:rPr>
          <w:spacing w:val="-4"/>
          <w:lang w:val="sq-AL"/>
        </w:rPr>
      </w:pPr>
      <w:r w:rsidRPr="00E92FE8">
        <w:rPr>
          <w:spacing w:val="-4"/>
          <w:lang w:val="sq-AL"/>
        </w:rPr>
        <w:t>Ky vendim hyn në fuqi p</w:t>
      </w:r>
      <w:r w:rsidR="007B0E5A" w:rsidRPr="00E92FE8">
        <w:rPr>
          <w:spacing w:val="-4"/>
          <w:lang w:val="sq-AL"/>
        </w:rPr>
        <w:t>as botimit në Fletoren Zyrtare</w:t>
      </w:r>
      <w:r w:rsidRPr="00E92FE8">
        <w:rPr>
          <w:spacing w:val="-4"/>
          <w:lang w:val="sq-AL"/>
        </w:rPr>
        <w:t>.</w:t>
      </w:r>
    </w:p>
    <w:p w:rsidR="00805839" w:rsidRPr="00E92FE8" w:rsidRDefault="00805839" w:rsidP="00EA60E2">
      <w:pPr>
        <w:pStyle w:val="Hapesira7"/>
        <w:rPr>
          <w:lang w:val="sq-AL"/>
        </w:rPr>
      </w:pPr>
    </w:p>
    <w:p w:rsidR="007B0E5A" w:rsidRPr="00E92FE8" w:rsidRDefault="007B0E5A" w:rsidP="00E92FE8">
      <w:pPr>
        <w:pStyle w:val="Autoriteti"/>
        <w:keepNext w:val="0"/>
        <w:rPr>
          <w:spacing w:val="-4"/>
          <w:lang w:val="sq-AL"/>
        </w:rPr>
      </w:pPr>
      <w:r w:rsidRPr="00E92FE8">
        <w:rPr>
          <w:spacing w:val="-4"/>
          <w:lang w:val="sq-AL"/>
        </w:rPr>
        <w:t>ZËVENDËSKRYEMINISTRI</w:t>
      </w:r>
    </w:p>
    <w:p w:rsidR="007B0E5A" w:rsidRPr="00E92FE8" w:rsidRDefault="007B0E5A" w:rsidP="00E92FE8">
      <w:pPr>
        <w:pStyle w:val="AutoritetiEmer"/>
        <w:rPr>
          <w:spacing w:val="-4"/>
          <w:lang w:val="sq-AL"/>
        </w:rPr>
      </w:pPr>
      <w:proofErr w:type="spellStart"/>
      <w:r w:rsidRPr="00E92FE8">
        <w:rPr>
          <w:spacing w:val="-4"/>
          <w:lang w:val="sq-AL"/>
        </w:rPr>
        <w:t>Niko</w:t>
      </w:r>
      <w:proofErr w:type="spellEnd"/>
      <w:r w:rsidRPr="00E92FE8">
        <w:rPr>
          <w:spacing w:val="-4"/>
          <w:lang w:val="sq-AL"/>
        </w:rPr>
        <w:t xml:space="preserve"> </w:t>
      </w:r>
      <w:proofErr w:type="spellStart"/>
      <w:r w:rsidRPr="00E92FE8">
        <w:rPr>
          <w:spacing w:val="-4"/>
          <w:lang w:val="sq-AL"/>
        </w:rPr>
        <w:t>Peleshi</w:t>
      </w:r>
      <w:proofErr w:type="spellEnd"/>
    </w:p>
    <w:p w:rsidR="002570EF" w:rsidRPr="00E92FE8" w:rsidRDefault="002570EF" w:rsidP="00E92FE8">
      <w:pPr>
        <w:pStyle w:val="Paragrafi"/>
        <w:rPr>
          <w:spacing w:val="-4"/>
          <w:lang w:val="sq-AL"/>
        </w:rPr>
      </w:pPr>
    </w:p>
    <w:p w:rsidR="002570EF" w:rsidRPr="00E92FE8" w:rsidRDefault="002570EF" w:rsidP="00E92FE8">
      <w:pPr>
        <w:pStyle w:val="Paragrafi"/>
        <w:rPr>
          <w:spacing w:val="-4"/>
          <w:lang w:val="sq-AL"/>
        </w:rPr>
      </w:pPr>
    </w:p>
    <w:p w:rsidR="006D327B" w:rsidRDefault="006D327B" w:rsidP="00E92FE8">
      <w:pPr>
        <w:pStyle w:val="Paragrafi"/>
        <w:jc w:val="center"/>
        <w:rPr>
          <w:b/>
          <w:spacing w:val="-4"/>
          <w:lang w:val="sq-AL"/>
        </w:rPr>
      </w:pPr>
    </w:p>
    <w:p w:rsidR="006D327B" w:rsidRDefault="006D327B" w:rsidP="00E92FE8">
      <w:pPr>
        <w:pStyle w:val="Paragrafi"/>
        <w:jc w:val="center"/>
        <w:rPr>
          <w:b/>
          <w:spacing w:val="-4"/>
          <w:lang w:val="sq-AL"/>
        </w:rPr>
      </w:pPr>
    </w:p>
    <w:p w:rsidR="006D327B" w:rsidRDefault="006D327B" w:rsidP="00E92FE8">
      <w:pPr>
        <w:pStyle w:val="Paragrafi"/>
        <w:jc w:val="center"/>
        <w:rPr>
          <w:b/>
          <w:spacing w:val="-4"/>
          <w:lang w:val="sq-AL"/>
        </w:rPr>
      </w:pPr>
    </w:p>
    <w:p w:rsidR="006D327B" w:rsidRDefault="006D327B" w:rsidP="00E92FE8">
      <w:pPr>
        <w:pStyle w:val="Paragrafi"/>
        <w:jc w:val="center"/>
        <w:rPr>
          <w:b/>
          <w:spacing w:val="-4"/>
          <w:lang w:val="sq-AL"/>
        </w:rPr>
      </w:pPr>
    </w:p>
    <w:p w:rsidR="00805839" w:rsidRPr="00E92FE8" w:rsidRDefault="00E6085B" w:rsidP="00E92FE8">
      <w:pPr>
        <w:pStyle w:val="Paragrafi"/>
        <w:jc w:val="center"/>
        <w:rPr>
          <w:b/>
          <w:spacing w:val="-4"/>
          <w:lang w:val="sq-AL"/>
        </w:rPr>
      </w:pPr>
      <w:r w:rsidRPr="00E92FE8">
        <w:rPr>
          <w:b/>
          <w:spacing w:val="-4"/>
          <w:lang w:val="sq-AL"/>
        </w:rPr>
        <w:lastRenderedPageBreak/>
        <w:t>VENDI</w:t>
      </w:r>
      <w:r w:rsidR="00805839" w:rsidRPr="00E92FE8">
        <w:rPr>
          <w:b/>
          <w:spacing w:val="-4"/>
          <w:lang w:val="sq-AL"/>
        </w:rPr>
        <w:t>M</w:t>
      </w:r>
    </w:p>
    <w:p w:rsidR="00805839" w:rsidRPr="00E92FE8" w:rsidRDefault="004F6FF2" w:rsidP="00E92FE8">
      <w:pPr>
        <w:pStyle w:val="Paragrafi"/>
        <w:jc w:val="center"/>
        <w:rPr>
          <w:b/>
          <w:spacing w:val="-4"/>
          <w:lang w:val="sq-AL"/>
        </w:rPr>
      </w:pPr>
      <w:r w:rsidRPr="00E92FE8">
        <w:rPr>
          <w:b/>
          <w:spacing w:val="-4"/>
          <w:lang w:val="sq-AL"/>
        </w:rPr>
        <w:t xml:space="preserve">Nr. </w:t>
      </w:r>
      <w:r w:rsidR="00805839" w:rsidRPr="00E92FE8">
        <w:rPr>
          <w:b/>
          <w:spacing w:val="-4"/>
          <w:lang w:val="sq-AL"/>
        </w:rPr>
        <w:t>228, datë 23.3.2016</w:t>
      </w:r>
    </w:p>
    <w:p w:rsidR="00805839" w:rsidRPr="00E92FE8" w:rsidRDefault="00805839" w:rsidP="00E92FE8">
      <w:pPr>
        <w:pStyle w:val="Paragrafi"/>
        <w:jc w:val="center"/>
        <w:rPr>
          <w:b/>
          <w:spacing w:val="-4"/>
          <w:lang w:val="sq-AL"/>
        </w:rPr>
      </w:pPr>
    </w:p>
    <w:p w:rsidR="00805839" w:rsidRPr="00E92FE8" w:rsidRDefault="00805839" w:rsidP="00E92FE8">
      <w:pPr>
        <w:pStyle w:val="Paragrafi"/>
        <w:jc w:val="center"/>
        <w:rPr>
          <w:b/>
          <w:spacing w:val="-4"/>
          <w:lang w:val="sq-AL"/>
        </w:rPr>
      </w:pPr>
      <w:r w:rsidRPr="00E92FE8">
        <w:rPr>
          <w:b/>
          <w:spacing w:val="-4"/>
          <w:lang w:val="sq-AL"/>
        </w:rPr>
        <w:t>PËR</w:t>
      </w:r>
      <w:r w:rsidR="002570EF" w:rsidRPr="00E92FE8">
        <w:rPr>
          <w:b/>
          <w:spacing w:val="-4"/>
          <w:lang w:val="sq-AL"/>
        </w:rPr>
        <w:t xml:space="preserve"> </w:t>
      </w:r>
      <w:r w:rsidRPr="00E92FE8">
        <w:rPr>
          <w:b/>
          <w:spacing w:val="-4"/>
          <w:lang w:val="sq-AL"/>
        </w:rPr>
        <w:t>SHPRONËSIMIN, PËR INTERES PUBLIK, TË PRONARËVE TË PASURIVE TË PALUAJTSHME, PRONË PRIVATE, QË PREKEN NGA REALIZIMI I PROJEKTIT “</w:t>
      </w:r>
      <w:proofErr w:type="spellStart"/>
      <w:r w:rsidRPr="00E92FE8">
        <w:rPr>
          <w:b/>
          <w:spacing w:val="-4"/>
          <w:lang w:val="sq-AL"/>
        </w:rPr>
        <w:t>PEDONALJA</w:t>
      </w:r>
      <w:proofErr w:type="spellEnd"/>
      <w:r w:rsidRPr="00E92FE8">
        <w:rPr>
          <w:b/>
          <w:spacing w:val="-4"/>
          <w:lang w:val="sq-AL"/>
        </w:rPr>
        <w:t xml:space="preserve"> E QYTETIT, URA VAJGURORE”</w:t>
      </w:r>
    </w:p>
    <w:p w:rsidR="00805839" w:rsidRPr="00E92FE8" w:rsidRDefault="00805839" w:rsidP="00057055">
      <w:pPr>
        <w:pStyle w:val="Hapesira7"/>
        <w:rPr>
          <w:lang w:val="sq-AL"/>
        </w:rPr>
      </w:pPr>
    </w:p>
    <w:p w:rsidR="00805839" w:rsidRPr="00E92FE8" w:rsidRDefault="00805839" w:rsidP="00E92FE8">
      <w:pPr>
        <w:pStyle w:val="Paragrafi"/>
        <w:rPr>
          <w:spacing w:val="-4"/>
          <w:lang w:val="sq-AL"/>
        </w:rPr>
      </w:pPr>
      <w:r w:rsidRPr="00E92FE8">
        <w:rPr>
          <w:spacing w:val="-4"/>
          <w:lang w:val="sq-AL"/>
        </w:rPr>
        <w:t xml:space="preserve">Në mbështetje të nenit 100 të Kushtetutës, të ligjit </w:t>
      </w:r>
      <w:r w:rsidR="004F6FF2" w:rsidRPr="00E92FE8">
        <w:rPr>
          <w:spacing w:val="-4"/>
          <w:lang w:val="sq-AL"/>
        </w:rPr>
        <w:t xml:space="preserve">nr. </w:t>
      </w:r>
      <w:r w:rsidRPr="00E92FE8">
        <w:rPr>
          <w:spacing w:val="-4"/>
          <w:lang w:val="sq-AL"/>
        </w:rPr>
        <w:t xml:space="preserve">9936, datë 26.6.2008, “Për menaxhimin e sistemit buxhetor në Republikën e Shqipërisë”, të ndryshuar, të ligjit </w:t>
      </w:r>
      <w:r w:rsidR="004F6FF2" w:rsidRPr="00E92FE8">
        <w:rPr>
          <w:spacing w:val="-4"/>
          <w:lang w:val="sq-AL"/>
        </w:rPr>
        <w:t xml:space="preserve">nr. </w:t>
      </w:r>
      <w:r w:rsidRPr="00E92FE8">
        <w:rPr>
          <w:spacing w:val="-4"/>
          <w:lang w:val="sq-AL"/>
        </w:rPr>
        <w:t xml:space="preserve">147/2015, “Për buxhetin e vitit 2016”, të ligjit </w:t>
      </w:r>
      <w:r w:rsidR="004F6FF2" w:rsidRPr="00E92FE8">
        <w:rPr>
          <w:spacing w:val="-4"/>
          <w:lang w:val="sq-AL"/>
        </w:rPr>
        <w:t xml:space="preserve">nr. </w:t>
      </w:r>
      <w:r w:rsidRPr="00E92FE8">
        <w:rPr>
          <w:spacing w:val="-4"/>
          <w:lang w:val="sq-AL"/>
        </w:rPr>
        <w:t>160/2014, “Për buxhetin e vitit 2015”, dhe të neneve 5, pika 1, 20 e 21,</w:t>
      </w:r>
      <w:r w:rsidR="004F6FF2" w:rsidRPr="00E92FE8">
        <w:rPr>
          <w:spacing w:val="-4"/>
          <w:lang w:val="sq-AL"/>
        </w:rPr>
        <w:t xml:space="preserve"> </w:t>
      </w:r>
      <w:r w:rsidRPr="00E92FE8">
        <w:rPr>
          <w:spacing w:val="-4"/>
          <w:lang w:val="sq-AL"/>
        </w:rPr>
        <w:t xml:space="preserve">të ligjit </w:t>
      </w:r>
      <w:r w:rsidR="004F6FF2" w:rsidRPr="00E92FE8">
        <w:rPr>
          <w:spacing w:val="-4"/>
          <w:lang w:val="sq-AL"/>
        </w:rPr>
        <w:t xml:space="preserve">nr. </w:t>
      </w:r>
      <w:r w:rsidRPr="00E92FE8">
        <w:rPr>
          <w:spacing w:val="-4"/>
          <w:lang w:val="sq-AL"/>
        </w:rPr>
        <w:t>8561, datë 22.12.1999, “Për shpronësimet dhe marrjen në përdorim të përkohshëm të pasurisë, pronë private, për interes publik”, me propozimin e ministrit të Zhvillimit Urban, Këshilli i Ministrave</w:t>
      </w:r>
    </w:p>
    <w:p w:rsidR="00805839" w:rsidRPr="00E92FE8" w:rsidRDefault="00805839" w:rsidP="00057055">
      <w:pPr>
        <w:pStyle w:val="Hapesira7"/>
        <w:rPr>
          <w:lang w:val="sq-AL"/>
        </w:rPr>
      </w:pPr>
    </w:p>
    <w:p w:rsidR="00805839" w:rsidRPr="00E92FE8" w:rsidRDefault="00E6085B" w:rsidP="00E92FE8">
      <w:pPr>
        <w:pStyle w:val="Paragrafi"/>
        <w:jc w:val="center"/>
        <w:rPr>
          <w:spacing w:val="-4"/>
          <w:lang w:val="sq-AL"/>
        </w:rPr>
      </w:pPr>
      <w:r w:rsidRPr="00E92FE8">
        <w:rPr>
          <w:spacing w:val="-4"/>
          <w:lang w:val="sq-AL"/>
        </w:rPr>
        <w:t>VENDOS</w:t>
      </w:r>
      <w:r w:rsidR="00805839" w:rsidRPr="00E92FE8">
        <w:rPr>
          <w:spacing w:val="-4"/>
          <w:lang w:val="sq-AL"/>
        </w:rPr>
        <w:t>I:</w:t>
      </w:r>
    </w:p>
    <w:p w:rsidR="00805839" w:rsidRPr="00E92FE8" w:rsidRDefault="00805839" w:rsidP="00057055">
      <w:pPr>
        <w:pStyle w:val="Hapesira7"/>
        <w:rPr>
          <w:lang w:val="sq-AL"/>
        </w:rPr>
      </w:pPr>
    </w:p>
    <w:p w:rsidR="00805839" w:rsidRPr="00E92FE8" w:rsidRDefault="00B24382" w:rsidP="00E92FE8">
      <w:pPr>
        <w:pStyle w:val="Paragrafi"/>
        <w:rPr>
          <w:spacing w:val="-4"/>
          <w:lang w:val="sq-AL"/>
        </w:rPr>
      </w:pPr>
      <w:r w:rsidRPr="00E92FE8">
        <w:rPr>
          <w:spacing w:val="-4"/>
          <w:lang w:val="sq-AL"/>
        </w:rPr>
        <w:t xml:space="preserve">1. </w:t>
      </w:r>
      <w:r w:rsidR="00805839" w:rsidRPr="00E92FE8">
        <w:rPr>
          <w:spacing w:val="-4"/>
          <w:lang w:val="sq-AL"/>
        </w:rPr>
        <w:t>Shpronësimin, për interes publik, të pronarëve të pasurive të paluajtshme, pronë private, që preken nga realizimi i projektit, “</w:t>
      </w:r>
      <w:proofErr w:type="spellStart"/>
      <w:r w:rsidR="00805839" w:rsidRPr="00E92FE8">
        <w:rPr>
          <w:spacing w:val="-4"/>
          <w:lang w:val="sq-AL"/>
        </w:rPr>
        <w:t>Pedonalja</w:t>
      </w:r>
      <w:proofErr w:type="spellEnd"/>
      <w:r w:rsidR="00805839" w:rsidRPr="00E92FE8">
        <w:rPr>
          <w:spacing w:val="-4"/>
          <w:lang w:val="sq-AL"/>
        </w:rPr>
        <w:t xml:space="preserve"> e qytetit, Ura Vajgurore”. </w:t>
      </w:r>
    </w:p>
    <w:p w:rsidR="00805839" w:rsidRPr="00E92FE8" w:rsidRDefault="00B24382" w:rsidP="00E92FE8">
      <w:pPr>
        <w:pStyle w:val="Paragrafi"/>
        <w:rPr>
          <w:spacing w:val="-4"/>
          <w:lang w:val="sq-AL"/>
        </w:rPr>
      </w:pPr>
      <w:r w:rsidRPr="00E92FE8">
        <w:rPr>
          <w:spacing w:val="-4"/>
          <w:lang w:val="sq-AL"/>
        </w:rPr>
        <w:t xml:space="preserve">2. </w:t>
      </w:r>
      <w:r w:rsidR="00805839" w:rsidRPr="00E92FE8">
        <w:rPr>
          <w:spacing w:val="-4"/>
          <w:lang w:val="sq-AL"/>
        </w:rPr>
        <w:t>Shpronësimi të bëhet në favor të Bashkisë Ura Vajgurore.</w:t>
      </w:r>
    </w:p>
    <w:p w:rsidR="00805839" w:rsidRPr="00E92FE8" w:rsidRDefault="00B24382" w:rsidP="00E92FE8">
      <w:pPr>
        <w:pStyle w:val="Paragrafi"/>
        <w:rPr>
          <w:spacing w:val="-4"/>
          <w:lang w:val="sq-AL"/>
        </w:rPr>
      </w:pPr>
      <w:r w:rsidRPr="00E92FE8">
        <w:rPr>
          <w:spacing w:val="-4"/>
          <w:lang w:val="sq-AL"/>
        </w:rPr>
        <w:t xml:space="preserve">3. </w:t>
      </w:r>
      <w:r w:rsidR="00805839" w:rsidRPr="00E92FE8">
        <w:rPr>
          <w:spacing w:val="-4"/>
          <w:lang w:val="sq-AL"/>
        </w:rPr>
        <w:t>Pronarët e pasurive të paluajtshme, që shpronësohen, të kompensohen në vlerë të plotë, sipas masës përkatëse që paraqitet në tabelën bashkëlidhur këtij vendimi, për pasuritë “tokë truall” dhe “ndërtesë”, me vlerë të përgjithshme prej 1 574 002 (një milion e pesëqind e shtatëdhjetë e katër mijë e dy) lekësh.</w:t>
      </w:r>
    </w:p>
    <w:p w:rsidR="00805839" w:rsidRPr="00E92FE8" w:rsidRDefault="00B24382" w:rsidP="00E92FE8">
      <w:pPr>
        <w:pStyle w:val="Paragrafi"/>
        <w:rPr>
          <w:spacing w:val="-4"/>
          <w:lang w:val="sq-AL"/>
        </w:rPr>
      </w:pPr>
      <w:r w:rsidRPr="00E92FE8">
        <w:rPr>
          <w:spacing w:val="-4"/>
          <w:lang w:val="sq-AL"/>
        </w:rPr>
        <w:t xml:space="preserve">4. </w:t>
      </w:r>
      <w:r w:rsidR="00805839" w:rsidRPr="00E92FE8">
        <w:rPr>
          <w:spacing w:val="-4"/>
          <w:lang w:val="sq-AL"/>
        </w:rPr>
        <w:t xml:space="preserve">Vlera totale e shpronësimit, prej 1 574 002 (një milion e pesëqind e shtatëdhjetë e katër mijë e dy) lekësh, të përballohet nga fondi i shpronësimeve, në llogarinë e shpronësimeve në Bankën e Shqipërisë, sipas nenit 10, të ligjit </w:t>
      </w:r>
      <w:r w:rsidR="004F6FF2" w:rsidRPr="00E92FE8">
        <w:rPr>
          <w:spacing w:val="-4"/>
          <w:lang w:val="sq-AL"/>
        </w:rPr>
        <w:t xml:space="preserve">nr. </w:t>
      </w:r>
      <w:r w:rsidR="00805839" w:rsidRPr="00E92FE8">
        <w:rPr>
          <w:spacing w:val="-4"/>
          <w:lang w:val="sq-AL"/>
        </w:rPr>
        <w:t xml:space="preserve">160/2014, “Për buxhetin e vitit 2015”, të ndryshuar. </w:t>
      </w:r>
    </w:p>
    <w:p w:rsidR="00805839" w:rsidRPr="00E92FE8" w:rsidRDefault="00B24382" w:rsidP="00E92FE8">
      <w:pPr>
        <w:pStyle w:val="Paragrafi"/>
        <w:rPr>
          <w:spacing w:val="-4"/>
          <w:lang w:val="sq-AL"/>
        </w:rPr>
      </w:pPr>
      <w:r w:rsidRPr="00E92FE8">
        <w:rPr>
          <w:spacing w:val="-4"/>
          <w:lang w:val="sq-AL"/>
        </w:rPr>
        <w:t xml:space="preserve">5. </w:t>
      </w:r>
      <w:r w:rsidR="00805839" w:rsidRPr="00E92FE8">
        <w:rPr>
          <w:spacing w:val="-4"/>
          <w:lang w:val="sq-AL"/>
        </w:rPr>
        <w:t>Shpenzimet procedurale, në vlerën 50 000 (pesëdhjetë mijë) lekë, të përballohen nga buxheti i vitit 2016, miratuar për Ministrinë e Zhvillimit Urban.</w:t>
      </w:r>
    </w:p>
    <w:p w:rsidR="00805839" w:rsidRDefault="00B24382" w:rsidP="00E92FE8">
      <w:pPr>
        <w:pStyle w:val="Paragrafi"/>
        <w:rPr>
          <w:spacing w:val="-4"/>
          <w:lang w:val="sq-AL"/>
        </w:rPr>
      </w:pPr>
      <w:r w:rsidRPr="00E92FE8">
        <w:rPr>
          <w:spacing w:val="-4"/>
          <w:lang w:val="sq-AL"/>
        </w:rPr>
        <w:t xml:space="preserve">6. </w:t>
      </w:r>
      <w:r w:rsidR="00805839" w:rsidRPr="00E92FE8">
        <w:rPr>
          <w:spacing w:val="-4"/>
          <w:lang w:val="sq-AL"/>
        </w:rPr>
        <w:t>Shpronësimi të fillojë menjëherë pas bot</w:t>
      </w:r>
      <w:r w:rsidR="000106D6" w:rsidRPr="00E92FE8">
        <w:rPr>
          <w:spacing w:val="-4"/>
          <w:lang w:val="sq-AL"/>
        </w:rPr>
        <w:t xml:space="preserve">imit të këtij vendimi në </w:t>
      </w:r>
      <w:r w:rsidR="00805839" w:rsidRPr="00E92FE8">
        <w:rPr>
          <w:spacing w:val="-4"/>
          <w:lang w:val="sq-AL"/>
        </w:rPr>
        <w:t xml:space="preserve">Fletoren </w:t>
      </w:r>
      <w:r w:rsidR="000106D6" w:rsidRPr="00E92FE8">
        <w:rPr>
          <w:spacing w:val="-4"/>
          <w:lang w:val="sq-AL"/>
        </w:rPr>
        <w:t>Z</w:t>
      </w:r>
      <w:r w:rsidR="00805839" w:rsidRPr="00E92FE8">
        <w:rPr>
          <w:spacing w:val="-4"/>
          <w:lang w:val="sq-AL"/>
        </w:rPr>
        <w:t>yrtare.</w:t>
      </w:r>
    </w:p>
    <w:p w:rsidR="006D327B" w:rsidRDefault="006D327B" w:rsidP="00E92FE8">
      <w:pPr>
        <w:pStyle w:val="Paragrafi"/>
        <w:rPr>
          <w:spacing w:val="-4"/>
          <w:lang w:val="sq-AL"/>
        </w:rPr>
      </w:pPr>
    </w:p>
    <w:p w:rsidR="006D327B" w:rsidRPr="00E92FE8" w:rsidRDefault="006D327B" w:rsidP="00E92FE8">
      <w:pPr>
        <w:pStyle w:val="Paragrafi"/>
        <w:rPr>
          <w:spacing w:val="-4"/>
          <w:lang w:val="sq-AL"/>
        </w:rPr>
      </w:pPr>
    </w:p>
    <w:p w:rsidR="00805839" w:rsidRPr="00E92FE8" w:rsidRDefault="00B24382" w:rsidP="00E92FE8">
      <w:pPr>
        <w:pStyle w:val="Paragrafi"/>
        <w:rPr>
          <w:spacing w:val="-4"/>
          <w:lang w:val="sq-AL"/>
        </w:rPr>
      </w:pPr>
      <w:r w:rsidRPr="00E92FE8">
        <w:rPr>
          <w:spacing w:val="-4"/>
          <w:lang w:val="sq-AL"/>
        </w:rPr>
        <w:lastRenderedPageBreak/>
        <w:t xml:space="preserve">7. </w:t>
      </w:r>
      <w:r w:rsidR="00805839" w:rsidRPr="00E92FE8">
        <w:rPr>
          <w:spacing w:val="-4"/>
          <w:lang w:val="sq-AL"/>
        </w:rPr>
        <w:t>Pronarët e listës që i bashkëlidhen këtij vendimi të kompensohen, për efekt shpronësimi, pasi të kenë paraqitur dokumentacionin e plotë të pronësisë pranë Bashkisë Ura Vajgurore.</w:t>
      </w:r>
    </w:p>
    <w:p w:rsidR="00805839" w:rsidRPr="00E92FE8" w:rsidRDefault="00B24382" w:rsidP="00E92FE8">
      <w:pPr>
        <w:pStyle w:val="Paragrafi"/>
        <w:rPr>
          <w:spacing w:val="-4"/>
          <w:lang w:val="sq-AL"/>
        </w:rPr>
      </w:pPr>
      <w:r w:rsidRPr="00E92FE8">
        <w:rPr>
          <w:spacing w:val="-4"/>
          <w:lang w:val="sq-AL"/>
        </w:rPr>
        <w:t xml:space="preserve">8. </w:t>
      </w:r>
      <w:r w:rsidR="00805839" w:rsidRPr="00E92FE8">
        <w:rPr>
          <w:spacing w:val="-4"/>
          <w:lang w:val="sq-AL"/>
        </w:rPr>
        <w:t xml:space="preserve">Zyra Vendore e Regjistrimit të Pasurive të Paluajtshme Berat, brenda 30 ditëve nga data e miratimit të këtij vendimi, në bashkëpunim me Bashkinë Ura Vajgurore, të fillojnë procedurat për hedhjen e gjurmës së projektit në hartën </w:t>
      </w:r>
      <w:proofErr w:type="spellStart"/>
      <w:r w:rsidR="00805839" w:rsidRPr="00E92FE8">
        <w:rPr>
          <w:spacing w:val="-4"/>
          <w:lang w:val="sq-AL"/>
        </w:rPr>
        <w:t>kadastrale</w:t>
      </w:r>
      <w:proofErr w:type="spellEnd"/>
      <w:r w:rsidR="00805839" w:rsidRPr="00E92FE8">
        <w:rPr>
          <w:spacing w:val="-4"/>
          <w:lang w:val="sq-AL"/>
        </w:rPr>
        <w:t>, sipas planimetrisë së shpronësimit, të miratuar, dhe të bëjnë kalimin e pronësisë, për pasuritë e shpronësuara, në favor të shtetit.</w:t>
      </w:r>
    </w:p>
    <w:p w:rsidR="00805839" w:rsidRPr="00E92FE8" w:rsidRDefault="00B24382" w:rsidP="00E92FE8">
      <w:pPr>
        <w:pStyle w:val="Paragrafi"/>
        <w:rPr>
          <w:spacing w:val="-4"/>
          <w:lang w:val="sq-AL"/>
        </w:rPr>
      </w:pPr>
      <w:r w:rsidRPr="00E92FE8">
        <w:rPr>
          <w:spacing w:val="-4"/>
          <w:lang w:val="sq-AL"/>
        </w:rPr>
        <w:t xml:space="preserve">9. </w:t>
      </w:r>
      <w:r w:rsidR="00805839" w:rsidRPr="00E92FE8">
        <w:rPr>
          <w:spacing w:val="-4"/>
          <w:lang w:val="sq-AL"/>
        </w:rPr>
        <w:t xml:space="preserve">Zyra Vendore e Regjistrimit të Pasurive të Paluajtshme Berat të pezullojë të gjitha </w:t>
      </w:r>
      <w:r w:rsidR="00805839" w:rsidRPr="00E92FE8">
        <w:rPr>
          <w:spacing w:val="-4"/>
          <w:lang w:val="sq-AL"/>
        </w:rPr>
        <w:lastRenderedPageBreak/>
        <w:t xml:space="preserve">transaksionet me pasuritë e shpronësuara, deri në momentin që do të realizohet procesi i hedhjes së gjurmës së projektit në hartën </w:t>
      </w:r>
      <w:proofErr w:type="spellStart"/>
      <w:r w:rsidR="00805839" w:rsidRPr="00E92FE8">
        <w:rPr>
          <w:spacing w:val="-4"/>
          <w:lang w:val="sq-AL"/>
        </w:rPr>
        <w:t>kadastrale</w:t>
      </w:r>
      <w:proofErr w:type="spellEnd"/>
      <w:r w:rsidR="00ED142A" w:rsidRPr="00E92FE8">
        <w:rPr>
          <w:spacing w:val="-4"/>
          <w:lang w:val="sq-AL"/>
        </w:rPr>
        <w:t>,</w:t>
      </w:r>
      <w:r w:rsidR="00805839" w:rsidRPr="00E92FE8">
        <w:rPr>
          <w:spacing w:val="-4"/>
          <w:lang w:val="sq-AL"/>
        </w:rPr>
        <w:t xml:space="preserve"> si dhe kalimi i pronësisë, për pasuritë e shpronësuara.</w:t>
      </w:r>
    </w:p>
    <w:p w:rsidR="00805839" w:rsidRPr="00E92FE8" w:rsidRDefault="00B24382" w:rsidP="00E92FE8">
      <w:pPr>
        <w:pStyle w:val="Paragrafi"/>
        <w:rPr>
          <w:spacing w:val="-4"/>
          <w:lang w:val="sq-AL"/>
        </w:rPr>
      </w:pPr>
      <w:r w:rsidRPr="00E92FE8">
        <w:rPr>
          <w:spacing w:val="-4"/>
          <w:lang w:val="sq-AL"/>
        </w:rPr>
        <w:t xml:space="preserve">10. </w:t>
      </w:r>
      <w:r w:rsidR="00805839" w:rsidRPr="00E92FE8">
        <w:rPr>
          <w:spacing w:val="-4"/>
          <w:lang w:val="sq-AL"/>
        </w:rPr>
        <w:t>Ngarkohen Ministria e Financave, Ministria e Zhvillimit Urban, Zyra Vendore e Regjistrimit të Pasurive të Paluajtshme Berat dhe Bashkia Ura Vajgurore për zbatimin e këtij vendimi.</w:t>
      </w:r>
    </w:p>
    <w:p w:rsidR="00805839" w:rsidRPr="00E92FE8" w:rsidRDefault="00805839" w:rsidP="00E92FE8">
      <w:pPr>
        <w:pStyle w:val="Paragrafi"/>
        <w:rPr>
          <w:spacing w:val="-4"/>
          <w:lang w:val="sq-AL"/>
        </w:rPr>
      </w:pPr>
      <w:r w:rsidRPr="00E92FE8">
        <w:rPr>
          <w:spacing w:val="-4"/>
          <w:lang w:val="sq-AL"/>
        </w:rPr>
        <w:tab/>
        <w:t>Ky vendim hyn në</w:t>
      </w:r>
      <w:r w:rsidR="00E6085B" w:rsidRPr="00E92FE8">
        <w:rPr>
          <w:spacing w:val="-4"/>
          <w:lang w:val="sq-AL"/>
        </w:rPr>
        <w:t xml:space="preserve"> fuqi menjëherë dhe botohet në </w:t>
      </w:r>
      <w:r w:rsidRPr="00E92FE8">
        <w:rPr>
          <w:spacing w:val="-4"/>
          <w:lang w:val="sq-AL"/>
        </w:rPr>
        <w:t xml:space="preserve">Fletoren </w:t>
      </w:r>
      <w:r w:rsidR="00E6085B" w:rsidRPr="00E92FE8">
        <w:rPr>
          <w:spacing w:val="-4"/>
          <w:lang w:val="sq-AL"/>
        </w:rPr>
        <w:t>Zyrtare</w:t>
      </w:r>
      <w:r w:rsidRPr="00E92FE8">
        <w:rPr>
          <w:spacing w:val="-4"/>
          <w:lang w:val="sq-AL"/>
        </w:rPr>
        <w:t>.</w:t>
      </w:r>
    </w:p>
    <w:p w:rsidR="00805839" w:rsidRPr="00E92FE8" w:rsidRDefault="00805839" w:rsidP="00E92FE8">
      <w:pPr>
        <w:pStyle w:val="Paragrafi"/>
        <w:rPr>
          <w:spacing w:val="-4"/>
          <w:lang w:val="sq-AL"/>
        </w:rPr>
      </w:pPr>
    </w:p>
    <w:p w:rsidR="00E6085B" w:rsidRPr="00E92FE8" w:rsidRDefault="00E6085B" w:rsidP="00E92FE8">
      <w:pPr>
        <w:pStyle w:val="Autoriteti"/>
        <w:keepNext w:val="0"/>
        <w:rPr>
          <w:spacing w:val="-4"/>
          <w:lang w:val="sq-AL"/>
        </w:rPr>
      </w:pPr>
      <w:r w:rsidRPr="00E92FE8">
        <w:rPr>
          <w:spacing w:val="-4"/>
          <w:lang w:val="sq-AL"/>
        </w:rPr>
        <w:t>ZËVENDËSKRYEMINISTRI</w:t>
      </w:r>
    </w:p>
    <w:p w:rsidR="00E6085B" w:rsidRDefault="00E6085B" w:rsidP="00E92FE8">
      <w:pPr>
        <w:pStyle w:val="AutoritetiEmer"/>
        <w:rPr>
          <w:spacing w:val="-4"/>
          <w:lang w:val="sq-AL"/>
        </w:rPr>
      </w:pPr>
      <w:proofErr w:type="spellStart"/>
      <w:r w:rsidRPr="00E92FE8">
        <w:rPr>
          <w:spacing w:val="-4"/>
          <w:lang w:val="sq-AL"/>
        </w:rPr>
        <w:t>Niko</w:t>
      </w:r>
      <w:proofErr w:type="spellEnd"/>
      <w:r w:rsidRPr="00E92FE8">
        <w:rPr>
          <w:spacing w:val="-4"/>
          <w:lang w:val="sq-AL"/>
        </w:rPr>
        <w:t xml:space="preserve"> </w:t>
      </w:r>
      <w:proofErr w:type="spellStart"/>
      <w:r w:rsidRPr="00E92FE8">
        <w:rPr>
          <w:spacing w:val="-4"/>
          <w:lang w:val="sq-AL"/>
        </w:rPr>
        <w:t>Peleshi</w:t>
      </w:r>
      <w:proofErr w:type="spellEnd"/>
    </w:p>
    <w:p w:rsidR="006A6D1B" w:rsidRDefault="006A6D1B" w:rsidP="00E92FE8">
      <w:pPr>
        <w:widowControl w:val="0"/>
        <w:spacing w:after="0" w:line="240" w:lineRule="auto"/>
        <w:ind w:firstLine="0"/>
        <w:rPr>
          <w:rFonts w:ascii="Garamond" w:eastAsia="Times New Roman" w:hAnsi="Garamond"/>
          <w:color w:val="000000"/>
          <w:sz w:val="14"/>
          <w:szCs w:val="14"/>
          <w:lang w:val="sq-AL"/>
        </w:rPr>
        <w:sectPr w:rsidR="006A6D1B" w:rsidSect="006A6D1B">
          <w:type w:val="continuous"/>
          <w:pgSz w:w="11907" w:h="16840" w:code="9"/>
          <w:pgMar w:top="720" w:right="1134" w:bottom="720" w:left="1134" w:header="851" w:footer="851" w:gutter="0"/>
          <w:cols w:num="2" w:space="454"/>
          <w:docGrid w:linePitch="360"/>
        </w:sectPr>
      </w:pPr>
    </w:p>
    <w:p w:rsidR="00785A2C" w:rsidRPr="004F6FF2" w:rsidRDefault="00785A2C" w:rsidP="00E92FE8">
      <w:pPr>
        <w:widowControl w:val="0"/>
        <w:spacing w:after="0" w:line="240" w:lineRule="auto"/>
        <w:ind w:firstLine="0"/>
        <w:rPr>
          <w:rFonts w:ascii="Garamond" w:eastAsia="Times New Roman" w:hAnsi="Garamond"/>
          <w:color w:val="000000"/>
          <w:sz w:val="14"/>
          <w:szCs w:val="14"/>
          <w:lang w:val="sq-AL"/>
        </w:rPr>
      </w:pPr>
    </w:p>
    <w:p w:rsidR="008F6D0F" w:rsidRDefault="00805839" w:rsidP="00E92FE8">
      <w:pPr>
        <w:widowControl w:val="0"/>
        <w:spacing w:after="0" w:line="240" w:lineRule="auto"/>
        <w:ind w:firstLine="0"/>
        <w:jc w:val="center"/>
        <w:rPr>
          <w:rFonts w:ascii="Garamond" w:eastAsia="Times New Roman" w:hAnsi="Garamond"/>
          <w:color w:val="000000"/>
          <w:sz w:val="18"/>
          <w:szCs w:val="18"/>
          <w:lang w:val="sq-AL"/>
        </w:rPr>
      </w:pPr>
      <w:r w:rsidRPr="004F6FF2">
        <w:rPr>
          <w:rFonts w:ascii="Garamond" w:eastAsia="Times New Roman" w:hAnsi="Garamond"/>
          <w:color w:val="000000"/>
          <w:sz w:val="18"/>
          <w:szCs w:val="18"/>
          <w:lang w:val="sq-AL"/>
        </w:rPr>
        <w:t>TABELA E PASURIVE Q</w:t>
      </w:r>
      <w:r w:rsidR="008F6D0F">
        <w:rPr>
          <w:rFonts w:ascii="Garamond" w:eastAsia="Times New Roman" w:hAnsi="Garamond"/>
          <w:color w:val="000000"/>
          <w:sz w:val="18"/>
          <w:szCs w:val="18"/>
          <w:lang w:val="sq-AL"/>
        </w:rPr>
        <w:t>Ë</w:t>
      </w:r>
      <w:r w:rsidRPr="004F6FF2">
        <w:rPr>
          <w:rFonts w:ascii="Garamond" w:eastAsia="Times New Roman" w:hAnsi="Garamond"/>
          <w:color w:val="000000"/>
          <w:sz w:val="18"/>
          <w:szCs w:val="18"/>
          <w:lang w:val="sq-AL"/>
        </w:rPr>
        <w:t xml:space="preserve"> </w:t>
      </w:r>
      <w:r w:rsidR="008F6D0F" w:rsidRPr="004F6FF2">
        <w:rPr>
          <w:rFonts w:ascii="Garamond" w:eastAsia="Times New Roman" w:hAnsi="Garamond"/>
          <w:color w:val="000000"/>
          <w:sz w:val="18"/>
          <w:szCs w:val="18"/>
          <w:lang w:val="sq-AL"/>
        </w:rPr>
        <w:t>SHPRONËSOHEN</w:t>
      </w:r>
      <w:r w:rsidRPr="004F6FF2">
        <w:rPr>
          <w:rFonts w:ascii="Garamond" w:eastAsia="Times New Roman" w:hAnsi="Garamond"/>
          <w:color w:val="000000"/>
          <w:sz w:val="18"/>
          <w:szCs w:val="18"/>
          <w:lang w:val="sq-AL"/>
        </w:rPr>
        <w:t xml:space="preserve"> Q</w:t>
      </w:r>
      <w:r w:rsidR="008F6D0F">
        <w:rPr>
          <w:rFonts w:ascii="Garamond" w:eastAsia="Times New Roman" w:hAnsi="Garamond"/>
          <w:color w:val="000000"/>
          <w:sz w:val="18"/>
          <w:szCs w:val="18"/>
          <w:lang w:val="sq-AL"/>
        </w:rPr>
        <w:t>Ë</w:t>
      </w:r>
      <w:r w:rsidRPr="004F6FF2">
        <w:rPr>
          <w:rFonts w:ascii="Garamond" w:eastAsia="Times New Roman" w:hAnsi="Garamond"/>
          <w:color w:val="000000"/>
          <w:sz w:val="18"/>
          <w:szCs w:val="18"/>
          <w:lang w:val="sq-AL"/>
        </w:rPr>
        <w:t xml:space="preserve"> PREKEN NGA ZBATIMI I PROJEKTIT</w:t>
      </w:r>
    </w:p>
    <w:p w:rsidR="00CF4872" w:rsidRPr="004F6FF2" w:rsidRDefault="00805839" w:rsidP="006668AD">
      <w:pPr>
        <w:widowControl w:val="0"/>
        <w:spacing w:after="0" w:line="240" w:lineRule="auto"/>
        <w:ind w:firstLine="0"/>
        <w:jc w:val="center"/>
        <w:rPr>
          <w:sz w:val="18"/>
          <w:szCs w:val="18"/>
          <w:lang w:val="sq-AL"/>
        </w:rPr>
      </w:pPr>
      <w:r w:rsidRPr="004F6FF2">
        <w:rPr>
          <w:rFonts w:ascii="Garamond" w:eastAsia="Times New Roman" w:hAnsi="Garamond"/>
          <w:color w:val="000000"/>
          <w:sz w:val="18"/>
          <w:szCs w:val="18"/>
          <w:lang w:val="sq-AL"/>
        </w:rPr>
        <w:t xml:space="preserve">Rehabilitim, </w:t>
      </w:r>
      <w:r w:rsidR="008F6D0F" w:rsidRPr="004F6FF2">
        <w:rPr>
          <w:rFonts w:ascii="Garamond" w:eastAsia="Times New Roman" w:hAnsi="Garamond"/>
          <w:color w:val="000000"/>
          <w:sz w:val="18"/>
          <w:szCs w:val="18"/>
          <w:lang w:val="sq-AL"/>
        </w:rPr>
        <w:t>ndriçim</w:t>
      </w:r>
      <w:r w:rsidRPr="004F6FF2">
        <w:rPr>
          <w:rFonts w:ascii="Garamond" w:eastAsia="Times New Roman" w:hAnsi="Garamond"/>
          <w:color w:val="000000"/>
          <w:sz w:val="18"/>
          <w:szCs w:val="18"/>
          <w:lang w:val="sq-AL"/>
        </w:rPr>
        <w:t xml:space="preserve"> </w:t>
      </w:r>
      <w:r w:rsidR="008F6D0F">
        <w:rPr>
          <w:rFonts w:ascii="Garamond" w:eastAsia="Times New Roman" w:hAnsi="Garamond"/>
          <w:color w:val="000000"/>
          <w:sz w:val="18"/>
          <w:szCs w:val="18"/>
          <w:lang w:val="sq-AL"/>
        </w:rPr>
        <w:t>i</w:t>
      </w:r>
      <w:r w:rsidRPr="004F6FF2">
        <w:rPr>
          <w:rFonts w:ascii="Garamond" w:eastAsia="Times New Roman" w:hAnsi="Garamond"/>
          <w:color w:val="000000"/>
          <w:sz w:val="18"/>
          <w:szCs w:val="18"/>
          <w:lang w:val="sq-AL"/>
        </w:rPr>
        <w:t xml:space="preserve"> </w:t>
      </w:r>
      <w:r w:rsidR="008F6D0F" w:rsidRPr="004F6FF2">
        <w:rPr>
          <w:rFonts w:ascii="Garamond" w:eastAsia="Times New Roman" w:hAnsi="Garamond"/>
          <w:color w:val="000000"/>
          <w:sz w:val="18"/>
          <w:szCs w:val="18"/>
          <w:lang w:val="sq-AL"/>
        </w:rPr>
        <w:t>shëtitores</w:t>
      </w:r>
      <w:r w:rsidRPr="004F6FF2">
        <w:rPr>
          <w:rFonts w:ascii="Garamond" w:eastAsia="Times New Roman" w:hAnsi="Garamond"/>
          <w:color w:val="000000"/>
          <w:sz w:val="18"/>
          <w:szCs w:val="18"/>
          <w:lang w:val="sq-AL"/>
        </w:rPr>
        <w:t xml:space="preserve"> s</w:t>
      </w:r>
      <w:r w:rsidR="008F6D0F">
        <w:rPr>
          <w:rFonts w:ascii="Garamond" w:eastAsia="Times New Roman" w:hAnsi="Garamond"/>
          <w:color w:val="000000"/>
          <w:sz w:val="18"/>
          <w:szCs w:val="18"/>
          <w:lang w:val="sq-AL"/>
        </w:rPr>
        <w:t>ë</w:t>
      </w:r>
      <w:r w:rsidRPr="004F6FF2">
        <w:rPr>
          <w:rFonts w:ascii="Garamond" w:eastAsia="Times New Roman" w:hAnsi="Garamond"/>
          <w:color w:val="000000"/>
          <w:sz w:val="18"/>
          <w:szCs w:val="18"/>
          <w:lang w:val="sq-AL"/>
        </w:rPr>
        <w:t xml:space="preserve"> lagjes</w:t>
      </w:r>
      <w:r w:rsidR="004F6FF2">
        <w:rPr>
          <w:rFonts w:ascii="Garamond" w:eastAsia="Times New Roman" w:hAnsi="Garamond"/>
          <w:color w:val="000000"/>
          <w:sz w:val="18"/>
          <w:szCs w:val="18"/>
          <w:lang w:val="sq-AL"/>
        </w:rPr>
        <w:t xml:space="preserve"> </w:t>
      </w:r>
      <w:r w:rsidR="008F6D0F">
        <w:rPr>
          <w:rFonts w:ascii="Garamond" w:eastAsia="Times New Roman" w:hAnsi="Garamond"/>
          <w:color w:val="000000"/>
          <w:sz w:val="18"/>
          <w:szCs w:val="18"/>
          <w:lang w:val="sq-AL"/>
        </w:rPr>
        <w:t>“</w:t>
      </w:r>
      <w:r w:rsidRPr="004F6FF2">
        <w:rPr>
          <w:rFonts w:ascii="Garamond" w:eastAsia="Times New Roman" w:hAnsi="Garamond"/>
          <w:color w:val="000000"/>
          <w:sz w:val="18"/>
          <w:szCs w:val="18"/>
          <w:lang w:val="sq-AL"/>
        </w:rPr>
        <w:t>18 Tetori</w:t>
      </w:r>
      <w:r w:rsidR="008F6D0F">
        <w:rPr>
          <w:rFonts w:ascii="Garamond" w:eastAsia="Times New Roman" w:hAnsi="Garamond"/>
          <w:color w:val="000000"/>
          <w:sz w:val="18"/>
          <w:szCs w:val="18"/>
          <w:lang w:val="sq-AL"/>
        </w:rPr>
        <w:t>”,</w:t>
      </w:r>
      <w:r w:rsidRPr="004F6FF2">
        <w:rPr>
          <w:rFonts w:ascii="Garamond" w:eastAsia="Times New Roman" w:hAnsi="Garamond"/>
          <w:color w:val="000000"/>
          <w:sz w:val="18"/>
          <w:szCs w:val="18"/>
          <w:lang w:val="sq-AL"/>
        </w:rPr>
        <w:t xml:space="preserve"> </w:t>
      </w:r>
      <w:r w:rsidR="008F6D0F">
        <w:rPr>
          <w:rFonts w:ascii="Garamond" w:eastAsia="Times New Roman" w:hAnsi="Garamond"/>
          <w:color w:val="000000"/>
          <w:sz w:val="18"/>
          <w:szCs w:val="18"/>
          <w:lang w:val="sq-AL"/>
        </w:rPr>
        <w:t>“</w:t>
      </w:r>
      <w:r w:rsidRPr="004F6FF2">
        <w:rPr>
          <w:rFonts w:ascii="Garamond" w:eastAsia="Times New Roman" w:hAnsi="Garamond"/>
          <w:color w:val="000000"/>
          <w:sz w:val="18"/>
          <w:szCs w:val="18"/>
          <w:lang w:val="sq-AL"/>
        </w:rPr>
        <w:t>Ura V</w:t>
      </w:r>
      <w:r w:rsidR="008F6D0F">
        <w:rPr>
          <w:rFonts w:ascii="Garamond" w:eastAsia="Times New Roman" w:hAnsi="Garamond"/>
          <w:color w:val="000000"/>
          <w:sz w:val="18"/>
          <w:szCs w:val="18"/>
          <w:lang w:val="sq-AL"/>
        </w:rPr>
        <w:t>ajgurore”, “</w:t>
      </w:r>
      <w:proofErr w:type="spellStart"/>
      <w:r w:rsidR="008F6D0F">
        <w:rPr>
          <w:rFonts w:ascii="Garamond" w:eastAsia="Times New Roman" w:hAnsi="Garamond"/>
          <w:color w:val="000000"/>
          <w:sz w:val="18"/>
          <w:szCs w:val="18"/>
          <w:lang w:val="sq-AL"/>
        </w:rPr>
        <w:t>Pedonalja</w:t>
      </w:r>
      <w:proofErr w:type="spellEnd"/>
      <w:r w:rsidR="008F6D0F">
        <w:rPr>
          <w:rFonts w:ascii="Garamond" w:eastAsia="Times New Roman" w:hAnsi="Garamond"/>
          <w:color w:val="000000"/>
          <w:sz w:val="18"/>
          <w:szCs w:val="18"/>
          <w:lang w:val="sq-AL"/>
        </w:rPr>
        <w:t xml:space="preserve"> e qytetit”</w:t>
      </w:r>
    </w:p>
    <w:tbl>
      <w:tblPr>
        <w:tblW w:w="5058" w:type="pct"/>
        <w:jc w:val="center"/>
        <w:tblLook w:val="04A0" w:firstRow="1" w:lastRow="0" w:firstColumn="1" w:lastColumn="0" w:noHBand="0" w:noVBand="1"/>
      </w:tblPr>
      <w:tblGrid>
        <w:gridCol w:w="419"/>
        <w:gridCol w:w="771"/>
        <w:gridCol w:w="733"/>
        <w:gridCol w:w="1167"/>
        <w:gridCol w:w="1020"/>
        <w:gridCol w:w="1153"/>
        <w:gridCol w:w="526"/>
        <w:gridCol w:w="686"/>
        <w:gridCol w:w="526"/>
        <w:gridCol w:w="699"/>
        <w:gridCol w:w="575"/>
        <w:gridCol w:w="739"/>
        <w:gridCol w:w="1692"/>
      </w:tblGrid>
      <w:tr w:rsidR="00805839" w:rsidRPr="008F6D0F" w:rsidTr="00E6085B">
        <w:trPr>
          <w:trHeight w:val="59"/>
          <w:jc w:val="center"/>
        </w:trPr>
        <w:tc>
          <w:tcPr>
            <w:tcW w:w="18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05839" w:rsidRPr="008F6D0F" w:rsidRDefault="00805839"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Nr</w:t>
            </w:r>
            <w:r w:rsidR="006668AD">
              <w:rPr>
                <w:rFonts w:ascii="Garamond" w:eastAsia="Times New Roman" w:hAnsi="Garamond"/>
                <w:b/>
                <w:color w:val="000000"/>
                <w:sz w:val="14"/>
                <w:szCs w:val="14"/>
                <w:lang w:val="sq-AL"/>
              </w:rPr>
              <w:t>.</w:t>
            </w:r>
          </w:p>
        </w:tc>
        <w:tc>
          <w:tcPr>
            <w:tcW w:w="729"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805839" w:rsidRPr="008F6D0F" w:rsidRDefault="00805839"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 xml:space="preserve">Pronari </w:t>
            </w:r>
          </w:p>
        </w:tc>
        <w:tc>
          <w:tcPr>
            <w:tcW w:w="54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05839" w:rsidRPr="008F6D0F" w:rsidRDefault="00805839"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 xml:space="preserve">Zona </w:t>
            </w:r>
            <w:proofErr w:type="spellStart"/>
            <w:r w:rsidRPr="008F6D0F">
              <w:rPr>
                <w:rFonts w:ascii="Garamond" w:eastAsia="Times New Roman" w:hAnsi="Garamond"/>
                <w:b/>
                <w:color w:val="000000"/>
                <w:sz w:val="14"/>
                <w:szCs w:val="14"/>
                <w:lang w:val="sq-AL"/>
              </w:rPr>
              <w:t>kadastrale</w:t>
            </w:r>
            <w:proofErr w:type="spellEnd"/>
            <w:r w:rsidRPr="008F6D0F">
              <w:rPr>
                <w:rFonts w:ascii="Garamond" w:eastAsia="Times New Roman" w:hAnsi="Garamond"/>
                <w:b/>
                <w:color w:val="000000"/>
                <w:sz w:val="14"/>
                <w:szCs w:val="14"/>
                <w:lang w:val="sq-AL"/>
              </w:rPr>
              <w:t xml:space="preserve"> </w:t>
            </w:r>
          </w:p>
        </w:tc>
        <w:tc>
          <w:tcPr>
            <w:tcW w:w="44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05839" w:rsidRPr="008F6D0F" w:rsidRDefault="004F6FF2" w:rsidP="006668AD">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 xml:space="preserve">Nr. </w:t>
            </w:r>
            <w:r w:rsidR="006668AD">
              <w:rPr>
                <w:rFonts w:ascii="Garamond" w:eastAsia="Times New Roman" w:hAnsi="Garamond"/>
                <w:b/>
                <w:color w:val="000000"/>
                <w:sz w:val="14"/>
                <w:szCs w:val="14"/>
                <w:lang w:val="sq-AL"/>
              </w:rPr>
              <w:t>i p</w:t>
            </w:r>
            <w:r w:rsidR="00805839" w:rsidRPr="008F6D0F">
              <w:rPr>
                <w:rFonts w:ascii="Garamond" w:eastAsia="Times New Roman" w:hAnsi="Garamond"/>
                <w:b/>
                <w:color w:val="000000"/>
                <w:sz w:val="14"/>
                <w:szCs w:val="14"/>
                <w:lang w:val="sq-AL"/>
              </w:rPr>
              <w:t>asuris</w:t>
            </w:r>
            <w:r w:rsidR="006668AD">
              <w:rPr>
                <w:rFonts w:ascii="Garamond" w:eastAsia="Times New Roman" w:hAnsi="Garamond"/>
                <w:b/>
                <w:color w:val="000000"/>
                <w:sz w:val="14"/>
                <w:szCs w:val="14"/>
                <w:lang w:val="sq-AL"/>
              </w:rPr>
              <w:t>ë</w:t>
            </w:r>
          </w:p>
        </w:tc>
        <w:tc>
          <w:tcPr>
            <w:tcW w:w="53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05839" w:rsidRPr="008F6D0F" w:rsidRDefault="00805839"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 xml:space="preserve">Lloji i </w:t>
            </w:r>
            <w:r w:rsidR="006668AD" w:rsidRPr="008F6D0F">
              <w:rPr>
                <w:rFonts w:ascii="Garamond" w:eastAsia="Times New Roman" w:hAnsi="Garamond"/>
                <w:b/>
                <w:color w:val="000000"/>
                <w:sz w:val="14"/>
                <w:szCs w:val="14"/>
                <w:lang w:val="sq-AL"/>
              </w:rPr>
              <w:t>ndërtimit</w:t>
            </w:r>
          </w:p>
        </w:tc>
        <w:tc>
          <w:tcPr>
            <w:tcW w:w="611" w:type="pct"/>
            <w:gridSpan w:val="2"/>
            <w:tcBorders>
              <w:top w:val="single" w:sz="4" w:space="0" w:color="auto"/>
              <w:left w:val="nil"/>
              <w:bottom w:val="single" w:sz="4" w:space="0" w:color="auto"/>
              <w:right w:val="single" w:sz="4" w:space="0" w:color="000000"/>
            </w:tcBorders>
            <w:shd w:val="clear" w:color="auto" w:fill="auto"/>
            <w:noWrap/>
            <w:vAlign w:val="bottom"/>
            <w:hideMark/>
          </w:tcPr>
          <w:p w:rsidR="00805839" w:rsidRPr="008F6D0F" w:rsidRDefault="00A157DB"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Sipërfaqja</w:t>
            </w:r>
          </w:p>
        </w:tc>
        <w:tc>
          <w:tcPr>
            <w:tcW w:w="621" w:type="pct"/>
            <w:gridSpan w:val="2"/>
            <w:tcBorders>
              <w:top w:val="single" w:sz="4" w:space="0" w:color="auto"/>
              <w:left w:val="nil"/>
              <w:bottom w:val="single" w:sz="4" w:space="0" w:color="auto"/>
              <w:right w:val="single" w:sz="4" w:space="0" w:color="000000"/>
            </w:tcBorders>
            <w:shd w:val="clear" w:color="auto" w:fill="auto"/>
            <w:noWrap/>
            <w:vAlign w:val="bottom"/>
            <w:hideMark/>
          </w:tcPr>
          <w:p w:rsidR="00805839" w:rsidRPr="008F6D0F" w:rsidRDefault="00E6085B"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Ç</w:t>
            </w:r>
            <w:r w:rsidR="00805839" w:rsidRPr="008F6D0F">
              <w:rPr>
                <w:rFonts w:ascii="Garamond" w:eastAsia="Times New Roman" w:hAnsi="Garamond"/>
                <w:b/>
                <w:color w:val="000000"/>
                <w:sz w:val="14"/>
                <w:szCs w:val="14"/>
                <w:lang w:val="sq-AL"/>
              </w:rPr>
              <w:t>mimi</w:t>
            </w:r>
          </w:p>
        </w:tc>
        <w:tc>
          <w:tcPr>
            <w:tcW w:w="6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805839" w:rsidRPr="008F6D0F" w:rsidRDefault="00805839"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Vlera</w:t>
            </w:r>
          </w:p>
        </w:tc>
        <w:tc>
          <w:tcPr>
            <w:tcW w:w="67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05839" w:rsidRPr="008F6D0F" w:rsidRDefault="0058120C" w:rsidP="00E92FE8">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Shënime</w:t>
            </w:r>
          </w:p>
        </w:tc>
      </w:tr>
      <w:tr w:rsidR="00805839" w:rsidRPr="004F6FF2" w:rsidTr="00E6085B">
        <w:trPr>
          <w:trHeight w:val="50"/>
          <w:jc w:val="center"/>
        </w:trPr>
        <w:tc>
          <w:tcPr>
            <w:tcW w:w="186"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729" w:type="pct"/>
            <w:gridSpan w:val="2"/>
            <w:vMerge/>
            <w:tcBorders>
              <w:top w:val="single" w:sz="4" w:space="0" w:color="auto"/>
              <w:left w:val="single" w:sz="4" w:space="0" w:color="auto"/>
              <w:bottom w:val="single" w:sz="4" w:space="0" w:color="000000"/>
              <w:right w:val="single" w:sz="4" w:space="0" w:color="000000"/>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541"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441"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535"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A157DB" w:rsidRDefault="00A157DB"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truall</w:t>
            </w:r>
          </w:p>
        </w:tc>
        <w:tc>
          <w:tcPr>
            <w:tcW w:w="341" w:type="pct"/>
            <w:tcBorders>
              <w:top w:val="nil"/>
              <w:left w:val="nil"/>
              <w:bottom w:val="single" w:sz="4" w:space="0" w:color="auto"/>
              <w:right w:val="single" w:sz="4" w:space="0" w:color="auto"/>
            </w:tcBorders>
            <w:shd w:val="clear" w:color="auto" w:fill="auto"/>
            <w:noWrap/>
            <w:vAlign w:val="bottom"/>
            <w:hideMark/>
          </w:tcPr>
          <w:p w:rsidR="00805839" w:rsidRPr="00A157DB" w:rsidRDefault="00A157DB"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ndërtim</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A157DB" w:rsidRDefault="00A157DB"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truall</w:t>
            </w:r>
          </w:p>
        </w:tc>
        <w:tc>
          <w:tcPr>
            <w:tcW w:w="351" w:type="pct"/>
            <w:tcBorders>
              <w:top w:val="nil"/>
              <w:left w:val="nil"/>
              <w:bottom w:val="single" w:sz="4" w:space="0" w:color="auto"/>
              <w:right w:val="single" w:sz="4" w:space="0" w:color="auto"/>
            </w:tcBorders>
            <w:shd w:val="clear" w:color="auto" w:fill="auto"/>
            <w:noWrap/>
            <w:vAlign w:val="bottom"/>
            <w:hideMark/>
          </w:tcPr>
          <w:p w:rsidR="00805839" w:rsidRPr="00A157DB" w:rsidRDefault="00A157DB"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ndërtim</w:t>
            </w:r>
          </w:p>
        </w:tc>
        <w:tc>
          <w:tcPr>
            <w:tcW w:w="288" w:type="pct"/>
            <w:tcBorders>
              <w:top w:val="nil"/>
              <w:left w:val="nil"/>
              <w:bottom w:val="single" w:sz="4" w:space="0" w:color="auto"/>
              <w:right w:val="single" w:sz="4" w:space="0" w:color="auto"/>
            </w:tcBorders>
            <w:shd w:val="clear" w:color="auto" w:fill="auto"/>
            <w:noWrap/>
            <w:vAlign w:val="bottom"/>
            <w:hideMark/>
          </w:tcPr>
          <w:p w:rsidR="00805839" w:rsidRPr="00A157DB" w:rsidRDefault="00A157DB"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805839" w:rsidRPr="00A157DB" w:rsidRDefault="00A157DB"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ndërtim</w:t>
            </w:r>
          </w:p>
        </w:tc>
        <w:tc>
          <w:tcPr>
            <w:tcW w:w="678"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r>
      <w:tr w:rsidR="00805839" w:rsidRPr="004F6FF2" w:rsidTr="00E6085B">
        <w:trPr>
          <w:trHeight w:val="148"/>
          <w:jc w:val="center"/>
        </w:trPr>
        <w:tc>
          <w:tcPr>
            <w:tcW w:w="186"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387" w:type="pct"/>
            <w:tcBorders>
              <w:top w:val="nil"/>
              <w:left w:val="nil"/>
              <w:bottom w:val="single" w:sz="4" w:space="0" w:color="auto"/>
              <w:right w:val="single" w:sz="4" w:space="0" w:color="auto"/>
            </w:tcBorders>
            <w:shd w:val="clear" w:color="auto" w:fill="auto"/>
            <w:noWrap/>
            <w:vAlign w:val="bottom"/>
            <w:hideMark/>
          </w:tcPr>
          <w:p w:rsidR="00805839" w:rsidRPr="00A157DB" w:rsidRDefault="0058120C"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Emri</w:t>
            </w:r>
          </w:p>
        </w:tc>
        <w:tc>
          <w:tcPr>
            <w:tcW w:w="342" w:type="pct"/>
            <w:tcBorders>
              <w:top w:val="nil"/>
              <w:left w:val="nil"/>
              <w:bottom w:val="single" w:sz="4" w:space="0" w:color="auto"/>
              <w:right w:val="single" w:sz="4" w:space="0" w:color="auto"/>
            </w:tcBorders>
            <w:shd w:val="clear" w:color="auto" w:fill="auto"/>
            <w:noWrap/>
            <w:vAlign w:val="bottom"/>
            <w:hideMark/>
          </w:tcPr>
          <w:p w:rsidR="00805839" w:rsidRPr="00A157DB" w:rsidRDefault="0058120C" w:rsidP="00E92FE8">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Mbiemri</w:t>
            </w:r>
          </w:p>
        </w:tc>
        <w:tc>
          <w:tcPr>
            <w:tcW w:w="541"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441"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535"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xml:space="preserve"> m</w:t>
            </w:r>
            <w:r w:rsidRPr="004F6FF2">
              <w:rPr>
                <w:rFonts w:ascii="Garamond" w:eastAsia="Times New Roman" w:hAnsi="Garamond"/>
                <w:color w:val="000000"/>
                <w:sz w:val="14"/>
                <w:szCs w:val="14"/>
                <w:vertAlign w:val="superscript"/>
                <w:lang w:val="sq-AL"/>
              </w:rPr>
              <w:t>2</w:t>
            </w:r>
          </w:p>
        </w:tc>
        <w:tc>
          <w:tcPr>
            <w:tcW w:w="341" w:type="pct"/>
            <w:tcBorders>
              <w:top w:val="nil"/>
              <w:left w:val="nil"/>
              <w:bottom w:val="single" w:sz="4" w:space="0" w:color="auto"/>
              <w:right w:val="single" w:sz="4" w:space="0" w:color="auto"/>
            </w:tcBorders>
            <w:shd w:val="clear" w:color="auto" w:fill="auto"/>
            <w:noWrap/>
            <w:vAlign w:val="bottom"/>
            <w:hideMark/>
          </w:tcPr>
          <w:p w:rsidR="00805839" w:rsidRPr="004F6FF2" w:rsidRDefault="00E6085B"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m</w:t>
            </w:r>
            <w:r w:rsidRPr="004F6FF2">
              <w:rPr>
                <w:rFonts w:ascii="Garamond" w:eastAsia="Times New Roman" w:hAnsi="Garamond"/>
                <w:color w:val="000000"/>
                <w:sz w:val="14"/>
                <w:szCs w:val="14"/>
                <w:vertAlign w:val="superscript"/>
                <w:lang w:val="sq-AL"/>
              </w:rPr>
              <w:t>2</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w:t>
            </w:r>
            <w:r w:rsidR="00E6085B" w:rsidRPr="004F6FF2">
              <w:rPr>
                <w:rFonts w:ascii="Garamond" w:eastAsia="Times New Roman" w:hAnsi="Garamond"/>
                <w:color w:val="000000"/>
                <w:sz w:val="14"/>
                <w:szCs w:val="14"/>
                <w:lang w:val="sq-AL"/>
              </w:rPr>
              <w:t>ë</w:t>
            </w:r>
          </w:p>
        </w:tc>
        <w:tc>
          <w:tcPr>
            <w:tcW w:w="351" w:type="pct"/>
            <w:tcBorders>
              <w:top w:val="nil"/>
              <w:left w:val="nil"/>
              <w:bottom w:val="single" w:sz="4" w:space="0" w:color="auto"/>
              <w:right w:val="single" w:sz="4" w:space="0" w:color="auto"/>
            </w:tcBorders>
            <w:shd w:val="clear" w:color="auto" w:fill="auto"/>
            <w:noWrap/>
            <w:vAlign w:val="bottom"/>
            <w:hideMark/>
          </w:tcPr>
          <w:p w:rsidR="00805839" w:rsidRPr="004F6FF2" w:rsidRDefault="00E6085B"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lekë</w:t>
            </w:r>
          </w:p>
        </w:tc>
        <w:tc>
          <w:tcPr>
            <w:tcW w:w="288" w:type="pct"/>
            <w:tcBorders>
              <w:top w:val="nil"/>
              <w:left w:val="nil"/>
              <w:bottom w:val="single" w:sz="4" w:space="0" w:color="auto"/>
              <w:right w:val="single" w:sz="4" w:space="0" w:color="auto"/>
            </w:tcBorders>
            <w:shd w:val="clear" w:color="auto" w:fill="auto"/>
            <w:noWrap/>
            <w:vAlign w:val="bottom"/>
            <w:hideMark/>
          </w:tcPr>
          <w:p w:rsidR="00805839" w:rsidRPr="004F6FF2" w:rsidRDefault="00E6085B"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lekë</w:t>
            </w:r>
          </w:p>
        </w:tc>
        <w:tc>
          <w:tcPr>
            <w:tcW w:w="370" w:type="pct"/>
            <w:tcBorders>
              <w:top w:val="nil"/>
              <w:left w:val="nil"/>
              <w:bottom w:val="single" w:sz="4" w:space="0" w:color="auto"/>
              <w:right w:val="single" w:sz="4" w:space="0" w:color="auto"/>
            </w:tcBorders>
            <w:shd w:val="clear" w:color="auto" w:fill="auto"/>
            <w:noWrap/>
            <w:vAlign w:val="bottom"/>
            <w:hideMark/>
          </w:tcPr>
          <w:p w:rsidR="00805839" w:rsidRPr="004F6FF2" w:rsidRDefault="00E6085B"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lekë</w:t>
            </w:r>
          </w:p>
        </w:tc>
        <w:tc>
          <w:tcPr>
            <w:tcW w:w="678" w:type="pct"/>
            <w:vMerge/>
            <w:tcBorders>
              <w:top w:val="single" w:sz="4" w:space="0" w:color="auto"/>
              <w:left w:val="single" w:sz="4" w:space="0" w:color="auto"/>
              <w:bottom w:val="single" w:sz="4" w:space="0" w:color="000000"/>
              <w:right w:val="single" w:sz="4" w:space="0" w:color="auto"/>
            </w:tcBorders>
            <w:vAlign w:val="center"/>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
        </w:tc>
      </w:tr>
      <w:tr w:rsidR="00805839" w:rsidRPr="004F6FF2" w:rsidTr="00E6085B">
        <w:trPr>
          <w:trHeight w:val="137"/>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678"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r>
      <w:tr w:rsidR="00805839" w:rsidRPr="004F6FF2" w:rsidTr="00E6085B">
        <w:trPr>
          <w:trHeight w:val="97"/>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w:t>
            </w:r>
          </w:p>
        </w:tc>
        <w:tc>
          <w:tcPr>
            <w:tcW w:w="387"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ZENEPE</w:t>
            </w:r>
            <w:proofErr w:type="spellEnd"/>
          </w:p>
        </w:tc>
        <w:tc>
          <w:tcPr>
            <w:tcW w:w="342"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KASA</w:t>
            </w:r>
          </w:p>
        </w:tc>
        <w:tc>
          <w:tcPr>
            <w:tcW w:w="5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3682</w:t>
            </w:r>
          </w:p>
        </w:tc>
        <w:tc>
          <w:tcPr>
            <w:tcW w:w="4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2/733</w:t>
            </w:r>
          </w:p>
        </w:tc>
        <w:tc>
          <w:tcPr>
            <w:tcW w:w="535" w:type="pct"/>
            <w:tcBorders>
              <w:top w:val="nil"/>
              <w:left w:val="nil"/>
              <w:bottom w:val="single" w:sz="4" w:space="0" w:color="auto"/>
              <w:right w:val="single" w:sz="4" w:space="0" w:color="auto"/>
            </w:tcBorders>
            <w:shd w:val="clear" w:color="auto" w:fill="auto"/>
            <w:noWrap/>
            <w:vAlign w:val="bottom"/>
            <w:hideMark/>
          </w:tcPr>
          <w:p w:rsidR="00805839" w:rsidRPr="004F6FF2" w:rsidRDefault="00A157DB"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SHËRBIM</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3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2646</w:t>
            </w:r>
          </w:p>
        </w:tc>
        <w:tc>
          <w:tcPr>
            <w:tcW w:w="35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proofErr w:type="spellStart"/>
            <w:r w:rsidRPr="004F6FF2">
              <w:rPr>
                <w:rFonts w:ascii="Garamond" w:eastAsia="Times New Roman" w:hAnsi="Garamond"/>
                <w:color w:val="000000"/>
                <w:sz w:val="14"/>
                <w:szCs w:val="14"/>
                <w:lang w:val="sq-AL"/>
              </w:rPr>
              <w:t>situacion</w:t>
            </w:r>
            <w:proofErr w:type="spellEnd"/>
          </w:p>
        </w:tc>
        <w:tc>
          <w:tcPr>
            <w:tcW w:w="288"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79380</w:t>
            </w:r>
          </w:p>
        </w:tc>
        <w:tc>
          <w:tcPr>
            <w:tcW w:w="3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1494622</w:t>
            </w:r>
          </w:p>
        </w:tc>
        <w:tc>
          <w:tcPr>
            <w:tcW w:w="678"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A80F83">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xml:space="preserve">Konfirmuar nga </w:t>
            </w:r>
            <w:proofErr w:type="spellStart"/>
            <w:r w:rsidRPr="004F6FF2">
              <w:rPr>
                <w:rFonts w:ascii="Garamond" w:eastAsia="Times New Roman" w:hAnsi="Garamond"/>
                <w:color w:val="000000"/>
                <w:sz w:val="14"/>
                <w:szCs w:val="14"/>
                <w:lang w:val="sq-AL"/>
              </w:rPr>
              <w:t>ZVRPP</w:t>
            </w:r>
            <w:proofErr w:type="spellEnd"/>
            <w:r w:rsidR="00A80F83">
              <w:rPr>
                <w:rFonts w:ascii="Garamond" w:eastAsia="Times New Roman" w:hAnsi="Garamond"/>
                <w:color w:val="000000"/>
                <w:sz w:val="14"/>
                <w:szCs w:val="14"/>
                <w:lang w:val="sq-AL"/>
              </w:rPr>
              <w:t>-ja</w:t>
            </w:r>
          </w:p>
        </w:tc>
      </w:tr>
      <w:tr w:rsidR="00805839" w:rsidRPr="004F6FF2" w:rsidTr="00E6085B">
        <w:trPr>
          <w:trHeight w:val="70"/>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805839" w:rsidRPr="004F6FF2" w:rsidRDefault="004F6FF2" w:rsidP="00E92FE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 </w:t>
            </w:r>
          </w:p>
        </w:tc>
        <w:tc>
          <w:tcPr>
            <w:tcW w:w="342"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34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79,380</w:t>
            </w:r>
          </w:p>
        </w:tc>
        <w:tc>
          <w:tcPr>
            <w:tcW w:w="370"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1,494,622</w:t>
            </w:r>
          </w:p>
        </w:tc>
        <w:tc>
          <w:tcPr>
            <w:tcW w:w="678" w:type="pct"/>
            <w:tcBorders>
              <w:top w:val="nil"/>
              <w:left w:val="nil"/>
              <w:bottom w:val="single" w:sz="4" w:space="0" w:color="auto"/>
              <w:right w:val="single" w:sz="4" w:space="0" w:color="auto"/>
            </w:tcBorders>
            <w:shd w:val="clear" w:color="auto" w:fill="auto"/>
            <w:noWrap/>
            <w:vAlign w:val="bottom"/>
            <w:hideMark/>
          </w:tcPr>
          <w:p w:rsidR="00805839" w:rsidRPr="004F6FF2" w:rsidRDefault="00805839" w:rsidP="00E92FE8">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r>
      <w:tr w:rsidR="00805839" w:rsidRPr="00A80F83" w:rsidTr="00E6085B">
        <w:trPr>
          <w:trHeight w:val="50"/>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541"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909" w:type="pct"/>
            <w:gridSpan w:val="3"/>
            <w:tcBorders>
              <w:top w:val="single" w:sz="4" w:space="0" w:color="auto"/>
              <w:left w:val="nil"/>
              <w:bottom w:val="single" w:sz="4" w:space="0" w:color="auto"/>
              <w:right w:val="single" w:sz="4" w:space="0" w:color="000000"/>
            </w:tcBorders>
            <w:shd w:val="clear" w:color="auto" w:fill="auto"/>
            <w:noWrap/>
            <w:vAlign w:val="bottom"/>
            <w:hideMark/>
          </w:tcPr>
          <w:p w:rsidR="00805839" w:rsidRPr="00A80F83" w:rsidRDefault="00805839" w:rsidP="00E92FE8">
            <w:pPr>
              <w:widowControl w:val="0"/>
              <w:spacing w:after="0" w:line="240" w:lineRule="auto"/>
              <w:ind w:firstLine="0"/>
              <w:jc w:val="center"/>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xml:space="preserve">VLERA TOTALE </w:t>
            </w:r>
          </w:p>
        </w:tc>
        <w:tc>
          <w:tcPr>
            <w:tcW w:w="370"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E92FE8">
            <w:pPr>
              <w:widowControl w:val="0"/>
              <w:spacing w:after="0" w:line="240" w:lineRule="auto"/>
              <w:ind w:firstLine="0"/>
              <w:jc w:val="righ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1,574,002</w:t>
            </w:r>
          </w:p>
        </w:tc>
        <w:tc>
          <w:tcPr>
            <w:tcW w:w="678" w:type="pct"/>
            <w:tcBorders>
              <w:top w:val="nil"/>
              <w:left w:val="nil"/>
              <w:bottom w:val="single" w:sz="4" w:space="0" w:color="auto"/>
              <w:right w:val="single" w:sz="4" w:space="0" w:color="auto"/>
            </w:tcBorders>
            <w:shd w:val="clear" w:color="auto" w:fill="auto"/>
            <w:noWrap/>
            <w:vAlign w:val="bottom"/>
            <w:hideMark/>
          </w:tcPr>
          <w:p w:rsidR="00805839" w:rsidRPr="00A80F83" w:rsidRDefault="00805839" w:rsidP="00A80F83">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Lek</w:t>
            </w:r>
            <w:r w:rsidR="00A80F83" w:rsidRPr="00A80F83">
              <w:rPr>
                <w:rFonts w:ascii="Garamond" w:eastAsia="Times New Roman" w:hAnsi="Garamond"/>
                <w:b/>
                <w:color w:val="000000"/>
                <w:sz w:val="14"/>
                <w:szCs w:val="14"/>
                <w:lang w:val="sq-AL"/>
              </w:rPr>
              <w:t>ë</w:t>
            </w:r>
          </w:p>
        </w:tc>
      </w:tr>
    </w:tbl>
    <w:p w:rsidR="00CF4872" w:rsidRPr="004F6FF2" w:rsidRDefault="00CF4872" w:rsidP="00057055">
      <w:pPr>
        <w:pStyle w:val="Hapesira7"/>
        <w:rPr>
          <w:lang w:val="sq-AL"/>
        </w:rPr>
      </w:pPr>
    </w:p>
    <w:p w:rsidR="00EA60E2" w:rsidRDefault="00EA60E2" w:rsidP="00E92FE8">
      <w:pPr>
        <w:pStyle w:val="Paragrafi"/>
        <w:jc w:val="center"/>
        <w:rPr>
          <w:b/>
          <w:lang w:val="sq-AL"/>
        </w:rPr>
        <w:sectPr w:rsidR="00EA60E2" w:rsidSect="006D303F">
          <w:type w:val="continuous"/>
          <w:pgSz w:w="11907" w:h="16840" w:code="9"/>
          <w:pgMar w:top="720" w:right="1134" w:bottom="720" w:left="1134" w:header="851" w:footer="851" w:gutter="0"/>
          <w:cols w:space="720"/>
          <w:docGrid w:linePitch="360"/>
        </w:sectPr>
      </w:pPr>
    </w:p>
    <w:p w:rsidR="006D303F" w:rsidRDefault="006D303F" w:rsidP="00E92FE8">
      <w:pPr>
        <w:pStyle w:val="Paragrafi"/>
        <w:jc w:val="center"/>
        <w:rPr>
          <w:b/>
          <w:lang w:val="sq-AL"/>
        </w:rPr>
      </w:pPr>
    </w:p>
    <w:p w:rsidR="006A6D1B" w:rsidRDefault="006A6D1B" w:rsidP="00E92FE8">
      <w:pPr>
        <w:pStyle w:val="Paragrafi"/>
        <w:jc w:val="center"/>
        <w:rPr>
          <w:b/>
          <w:lang w:val="sq-AL"/>
        </w:rPr>
        <w:sectPr w:rsidR="006A6D1B" w:rsidSect="006D303F">
          <w:type w:val="continuous"/>
          <w:pgSz w:w="11907" w:h="16840" w:code="9"/>
          <w:pgMar w:top="720" w:right="1134" w:bottom="720" w:left="1134" w:header="851" w:footer="851" w:gutter="0"/>
          <w:cols w:space="720"/>
          <w:docGrid w:linePitch="360"/>
        </w:sectPr>
      </w:pPr>
    </w:p>
    <w:p w:rsidR="00E54FA2" w:rsidRPr="004F6FF2" w:rsidRDefault="00E54FA2" w:rsidP="00E92FE8">
      <w:pPr>
        <w:pStyle w:val="Paragrafi"/>
        <w:jc w:val="center"/>
        <w:rPr>
          <w:b/>
          <w:lang w:val="sq-AL"/>
        </w:rPr>
      </w:pPr>
      <w:r w:rsidRPr="004F6FF2">
        <w:rPr>
          <w:b/>
          <w:lang w:val="sq-AL"/>
        </w:rPr>
        <w:lastRenderedPageBreak/>
        <w:t>UDHËZIM</w:t>
      </w:r>
    </w:p>
    <w:p w:rsidR="00E54FA2" w:rsidRPr="004F6FF2" w:rsidRDefault="004F6FF2" w:rsidP="00E92FE8">
      <w:pPr>
        <w:pStyle w:val="Paragrafi"/>
        <w:jc w:val="center"/>
        <w:rPr>
          <w:b/>
          <w:lang w:val="sq-AL"/>
        </w:rPr>
      </w:pPr>
      <w:r>
        <w:rPr>
          <w:b/>
          <w:lang w:val="sq-AL"/>
        </w:rPr>
        <w:t xml:space="preserve">Nr. </w:t>
      </w:r>
      <w:r w:rsidR="00E54FA2" w:rsidRPr="004F6FF2">
        <w:rPr>
          <w:b/>
          <w:lang w:val="sq-AL"/>
        </w:rPr>
        <w:t>8, datë 16.3.2016</w:t>
      </w:r>
    </w:p>
    <w:p w:rsidR="00E54FA2" w:rsidRPr="004F6FF2" w:rsidRDefault="00E54FA2" w:rsidP="00EA60E2">
      <w:pPr>
        <w:pStyle w:val="Hapesira7"/>
        <w:rPr>
          <w:lang w:val="sq-AL"/>
        </w:rPr>
      </w:pPr>
    </w:p>
    <w:p w:rsidR="00E54FA2" w:rsidRPr="004F6FF2" w:rsidRDefault="00E54FA2" w:rsidP="00E92FE8">
      <w:pPr>
        <w:pStyle w:val="Paragrafi"/>
        <w:jc w:val="center"/>
        <w:rPr>
          <w:b/>
          <w:lang w:val="sq-AL"/>
        </w:rPr>
      </w:pPr>
      <w:r w:rsidRPr="004F6FF2">
        <w:rPr>
          <w:b/>
          <w:lang w:val="sq-AL"/>
        </w:rPr>
        <w:t xml:space="preserve">PËR </w:t>
      </w:r>
      <w:r w:rsidR="004B438A">
        <w:rPr>
          <w:b/>
          <w:lang w:val="sq-AL"/>
        </w:rPr>
        <w:t>NJË</w:t>
      </w:r>
      <w:r w:rsidRPr="004F6FF2">
        <w:rPr>
          <w:b/>
          <w:lang w:val="sq-AL"/>
        </w:rPr>
        <w:t xml:space="preserve"> NDRYSH</w:t>
      </w:r>
      <w:r w:rsidR="002570EF" w:rsidRPr="004F6FF2">
        <w:rPr>
          <w:b/>
          <w:lang w:val="sq-AL"/>
        </w:rPr>
        <w:t>IM</w:t>
      </w:r>
      <w:r w:rsidR="00B255C0">
        <w:rPr>
          <w:b/>
          <w:lang w:val="sq-AL"/>
        </w:rPr>
        <w:t xml:space="preserve"> DHE SHTESË</w:t>
      </w:r>
      <w:r w:rsidR="00B255C0" w:rsidRPr="004F6FF2">
        <w:rPr>
          <w:b/>
          <w:lang w:val="sq-AL"/>
        </w:rPr>
        <w:t xml:space="preserve"> </w:t>
      </w:r>
      <w:r w:rsidR="002570EF" w:rsidRPr="004F6FF2">
        <w:rPr>
          <w:b/>
          <w:lang w:val="sq-AL"/>
        </w:rPr>
        <w:t xml:space="preserve">NË UDHËZIMIN </w:t>
      </w:r>
      <w:r w:rsidR="004F6FF2">
        <w:rPr>
          <w:b/>
          <w:lang w:val="sq-AL"/>
        </w:rPr>
        <w:t xml:space="preserve">NR. </w:t>
      </w:r>
      <w:r w:rsidR="002570EF" w:rsidRPr="004F6FF2">
        <w:rPr>
          <w:b/>
          <w:lang w:val="sq-AL"/>
        </w:rPr>
        <w:t>5, DATË 17.</w:t>
      </w:r>
      <w:r w:rsidRPr="004F6FF2">
        <w:rPr>
          <w:b/>
          <w:lang w:val="sq-AL"/>
        </w:rPr>
        <w:t>2.2015, “PËR TË DREJTAT, DETYRAT, ZGJEDHJEN DHE MANDATIN E ANËTARËVE TË BORDEVE NË QENDRAT PUBLIKE TË FORMIMIT PROFESIONAL</w:t>
      </w:r>
      <w:r w:rsidR="0085299C">
        <w:rPr>
          <w:b/>
          <w:lang w:val="sq-AL"/>
        </w:rPr>
        <w:t>”</w:t>
      </w:r>
    </w:p>
    <w:p w:rsidR="00E54FA2" w:rsidRPr="004F6FF2" w:rsidRDefault="00E54FA2" w:rsidP="00EA60E2">
      <w:pPr>
        <w:pStyle w:val="Hapesira7"/>
        <w:rPr>
          <w:lang w:val="sq-AL"/>
        </w:rPr>
      </w:pPr>
    </w:p>
    <w:p w:rsidR="00E54FA2" w:rsidRPr="00057055" w:rsidRDefault="00E54FA2" w:rsidP="00E92FE8">
      <w:pPr>
        <w:pStyle w:val="Paragrafi"/>
        <w:rPr>
          <w:spacing w:val="-4"/>
          <w:lang w:val="sq-AL"/>
        </w:rPr>
      </w:pPr>
      <w:r w:rsidRPr="00057055">
        <w:rPr>
          <w:spacing w:val="-4"/>
          <w:lang w:val="sq-AL"/>
        </w:rPr>
        <w:t xml:space="preserve">Në mbështetje të nenit 102, pika 4, të Kushtetutës së Republikës së Shqipërisë dhe të nenit 7/1, pika 4, të ligjit </w:t>
      </w:r>
      <w:r w:rsidR="004F6FF2" w:rsidRPr="00057055">
        <w:rPr>
          <w:spacing w:val="-4"/>
          <w:lang w:val="sq-AL"/>
        </w:rPr>
        <w:t xml:space="preserve">nr. </w:t>
      </w:r>
      <w:r w:rsidR="00C70718">
        <w:rPr>
          <w:spacing w:val="-4"/>
          <w:lang w:val="sq-AL"/>
        </w:rPr>
        <w:t>8872, datë 29.</w:t>
      </w:r>
      <w:r w:rsidRPr="00057055">
        <w:rPr>
          <w:spacing w:val="-4"/>
          <w:lang w:val="sq-AL"/>
        </w:rPr>
        <w:t xml:space="preserve">3.2002, “Për </w:t>
      </w:r>
      <w:r w:rsidR="00C70718" w:rsidRPr="00057055">
        <w:rPr>
          <w:spacing w:val="-4"/>
          <w:lang w:val="sq-AL"/>
        </w:rPr>
        <w:t xml:space="preserve">arsimin dhe formimin profesional </w:t>
      </w:r>
      <w:r w:rsidRPr="00057055">
        <w:rPr>
          <w:spacing w:val="-4"/>
          <w:lang w:val="sq-AL"/>
        </w:rPr>
        <w:t>në Republikën e Shqipërisë”, i ndryshuar,</w:t>
      </w:r>
    </w:p>
    <w:p w:rsidR="00E54FA2" w:rsidRPr="00057055" w:rsidRDefault="00E54FA2" w:rsidP="00EA60E2">
      <w:pPr>
        <w:pStyle w:val="Hapesira7"/>
        <w:rPr>
          <w:spacing w:val="-4"/>
          <w:lang w:val="sq-AL"/>
        </w:rPr>
      </w:pPr>
    </w:p>
    <w:p w:rsidR="00E54FA2" w:rsidRPr="00057055" w:rsidRDefault="00E54FA2" w:rsidP="00E92FE8">
      <w:pPr>
        <w:pStyle w:val="Paragrafi"/>
        <w:jc w:val="center"/>
        <w:rPr>
          <w:spacing w:val="-4"/>
          <w:lang w:val="sq-AL"/>
        </w:rPr>
      </w:pPr>
      <w:r w:rsidRPr="00057055">
        <w:rPr>
          <w:spacing w:val="-4"/>
          <w:lang w:val="sq-AL"/>
        </w:rPr>
        <w:t>UDHËZOJ:</w:t>
      </w:r>
    </w:p>
    <w:p w:rsidR="00E54FA2" w:rsidRPr="00057055" w:rsidRDefault="00E54FA2" w:rsidP="00EA60E2">
      <w:pPr>
        <w:pStyle w:val="Hapesira7"/>
        <w:rPr>
          <w:spacing w:val="-4"/>
          <w:lang w:val="sq-AL"/>
        </w:rPr>
      </w:pPr>
    </w:p>
    <w:p w:rsidR="00E54FA2" w:rsidRPr="00057055" w:rsidRDefault="00E54FA2" w:rsidP="00E92FE8">
      <w:pPr>
        <w:pStyle w:val="Paragrafi"/>
        <w:rPr>
          <w:spacing w:val="-4"/>
          <w:lang w:val="sq-AL"/>
        </w:rPr>
      </w:pPr>
      <w:r w:rsidRPr="00057055">
        <w:rPr>
          <w:spacing w:val="-4"/>
          <w:lang w:val="sq-AL"/>
        </w:rPr>
        <w:t xml:space="preserve">Në </w:t>
      </w:r>
      <w:r w:rsidR="005931E0">
        <w:rPr>
          <w:spacing w:val="-4"/>
          <w:lang w:val="sq-AL"/>
        </w:rPr>
        <w:t>u</w:t>
      </w:r>
      <w:r w:rsidRPr="00057055">
        <w:rPr>
          <w:spacing w:val="-4"/>
          <w:lang w:val="sq-AL"/>
        </w:rPr>
        <w:t xml:space="preserve">dhëzimin e </w:t>
      </w:r>
      <w:r w:rsidR="00E7285E">
        <w:rPr>
          <w:spacing w:val="-4"/>
          <w:lang w:val="sq-AL"/>
        </w:rPr>
        <w:t>m</w:t>
      </w:r>
      <w:r w:rsidRPr="00057055">
        <w:rPr>
          <w:spacing w:val="-4"/>
          <w:lang w:val="sq-AL"/>
        </w:rPr>
        <w:t xml:space="preserve">inistrit të Mirëqenies Sociale dhe Rinisë </w:t>
      </w:r>
      <w:r w:rsidR="004F6FF2" w:rsidRPr="00057055">
        <w:rPr>
          <w:spacing w:val="-4"/>
          <w:lang w:val="sq-AL"/>
        </w:rPr>
        <w:t xml:space="preserve">nr. </w:t>
      </w:r>
      <w:r w:rsidR="005931E0">
        <w:rPr>
          <w:spacing w:val="-4"/>
          <w:lang w:val="sq-AL"/>
        </w:rPr>
        <w:t>5, datë 17.</w:t>
      </w:r>
      <w:r w:rsidRPr="00057055">
        <w:rPr>
          <w:spacing w:val="-4"/>
          <w:lang w:val="sq-AL"/>
        </w:rPr>
        <w:t>2.2015</w:t>
      </w:r>
      <w:r w:rsidR="005931E0">
        <w:rPr>
          <w:spacing w:val="-4"/>
          <w:lang w:val="sq-AL"/>
        </w:rPr>
        <w:t>,</w:t>
      </w:r>
      <w:r w:rsidRPr="00057055">
        <w:rPr>
          <w:spacing w:val="-4"/>
          <w:lang w:val="sq-AL"/>
        </w:rPr>
        <w:t xml:space="preserve"> “Për të drejtat, detyrat, zgjedhjen dhe mandatin e anëtarëve të bordeve të qendrave publike të formimit profesional”, bëhe</w:t>
      </w:r>
      <w:r w:rsidR="00461886">
        <w:rPr>
          <w:spacing w:val="-4"/>
          <w:lang w:val="sq-AL"/>
        </w:rPr>
        <w:t>t</w:t>
      </w:r>
      <w:r w:rsidRPr="00057055">
        <w:rPr>
          <w:spacing w:val="-4"/>
          <w:lang w:val="sq-AL"/>
        </w:rPr>
        <w:t xml:space="preserve"> ndryshim</w:t>
      </w:r>
      <w:r w:rsidR="00461886">
        <w:rPr>
          <w:spacing w:val="-4"/>
          <w:lang w:val="sq-AL"/>
        </w:rPr>
        <w:t>i dhe shtesa</w:t>
      </w:r>
      <w:r w:rsidRPr="00057055">
        <w:rPr>
          <w:spacing w:val="-4"/>
          <w:lang w:val="sq-AL"/>
        </w:rPr>
        <w:t xml:space="preserve"> e mëposhtme:</w:t>
      </w:r>
      <w:r w:rsidR="004F6FF2" w:rsidRPr="00057055">
        <w:rPr>
          <w:spacing w:val="-4"/>
          <w:lang w:val="sq-AL"/>
        </w:rPr>
        <w:t xml:space="preserve"> </w:t>
      </w:r>
    </w:p>
    <w:p w:rsidR="00E54FA2" w:rsidRPr="00057055" w:rsidRDefault="00E54FA2" w:rsidP="00E92FE8">
      <w:pPr>
        <w:pStyle w:val="Paragrafi"/>
        <w:rPr>
          <w:spacing w:val="-4"/>
          <w:lang w:val="sq-AL"/>
        </w:rPr>
      </w:pPr>
      <w:r w:rsidRPr="00057055">
        <w:rPr>
          <w:spacing w:val="-4"/>
          <w:lang w:val="sq-AL"/>
        </w:rPr>
        <w:t xml:space="preserve">1. Në </w:t>
      </w:r>
      <w:r w:rsidR="005931E0">
        <w:rPr>
          <w:spacing w:val="-4"/>
          <w:lang w:val="sq-AL"/>
        </w:rPr>
        <w:t>k</w:t>
      </w:r>
      <w:r w:rsidRPr="00057055">
        <w:rPr>
          <w:spacing w:val="-4"/>
          <w:lang w:val="sq-AL"/>
        </w:rPr>
        <w:t>reun I, “Funksionet dhe detyrat e bordit</w:t>
      </w:r>
      <w:r w:rsidR="00723951">
        <w:rPr>
          <w:spacing w:val="-4"/>
          <w:lang w:val="sq-AL"/>
        </w:rPr>
        <w:t>”</w:t>
      </w:r>
      <w:r w:rsidRPr="00057055">
        <w:rPr>
          <w:spacing w:val="-4"/>
          <w:lang w:val="sq-AL"/>
        </w:rPr>
        <w:t>, pika 1, g</w:t>
      </w:r>
      <w:r w:rsidR="007F41EF">
        <w:rPr>
          <w:spacing w:val="-4"/>
          <w:lang w:val="sq-AL"/>
        </w:rPr>
        <w:t>e</w:t>
      </w:r>
      <w:r w:rsidRPr="00057055">
        <w:rPr>
          <w:spacing w:val="-4"/>
          <w:lang w:val="sq-AL"/>
        </w:rPr>
        <w:t xml:space="preserve">rma “b”, shfuqizohet. </w:t>
      </w:r>
    </w:p>
    <w:p w:rsidR="00E54FA2" w:rsidRPr="00057055" w:rsidRDefault="00E54FA2" w:rsidP="00E92FE8">
      <w:pPr>
        <w:pStyle w:val="Paragrafi"/>
        <w:rPr>
          <w:spacing w:val="-4"/>
          <w:lang w:val="sq-AL"/>
        </w:rPr>
      </w:pPr>
      <w:r w:rsidRPr="00057055">
        <w:rPr>
          <w:spacing w:val="-4"/>
          <w:lang w:val="sq-AL"/>
        </w:rPr>
        <w:t xml:space="preserve">2. Në </w:t>
      </w:r>
      <w:r w:rsidR="005931E0">
        <w:rPr>
          <w:spacing w:val="-4"/>
          <w:lang w:val="sq-AL"/>
        </w:rPr>
        <w:t>k</w:t>
      </w:r>
      <w:r w:rsidRPr="00057055">
        <w:rPr>
          <w:spacing w:val="-4"/>
          <w:lang w:val="sq-AL"/>
        </w:rPr>
        <w:t xml:space="preserve">reun </w:t>
      </w:r>
      <w:proofErr w:type="spellStart"/>
      <w:r w:rsidRPr="00057055">
        <w:rPr>
          <w:spacing w:val="-4"/>
          <w:lang w:val="sq-AL"/>
        </w:rPr>
        <w:t>II</w:t>
      </w:r>
      <w:proofErr w:type="spellEnd"/>
      <w:r w:rsidRPr="00057055">
        <w:rPr>
          <w:spacing w:val="-4"/>
          <w:lang w:val="sq-AL"/>
        </w:rPr>
        <w:t xml:space="preserve">, </w:t>
      </w:r>
      <w:r w:rsidR="00AE601F">
        <w:rPr>
          <w:spacing w:val="-4"/>
          <w:lang w:val="sq-AL"/>
        </w:rPr>
        <w:t>“</w:t>
      </w:r>
      <w:r w:rsidRPr="00057055">
        <w:rPr>
          <w:spacing w:val="-4"/>
          <w:lang w:val="sq-AL"/>
        </w:rPr>
        <w:t>Përbërja dhe mënyra e zgjedhjes së anëtarëve të bordit</w:t>
      </w:r>
      <w:r w:rsidR="00AE601F">
        <w:rPr>
          <w:spacing w:val="-4"/>
          <w:lang w:val="sq-AL"/>
        </w:rPr>
        <w:t>”</w:t>
      </w:r>
      <w:r w:rsidRPr="00057055">
        <w:rPr>
          <w:spacing w:val="-4"/>
          <w:lang w:val="sq-AL"/>
        </w:rPr>
        <w:t>, në pikën 3, pas g</w:t>
      </w:r>
      <w:r w:rsidR="00AE601F">
        <w:rPr>
          <w:spacing w:val="-4"/>
          <w:lang w:val="sq-AL"/>
        </w:rPr>
        <w:t>e</w:t>
      </w:r>
      <w:r w:rsidRPr="00057055">
        <w:rPr>
          <w:spacing w:val="-4"/>
          <w:lang w:val="sq-AL"/>
        </w:rPr>
        <w:t>rmës “c”, shtohet g</w:t>
      </w:r>
      <w:r w:rsidR="00AE601F">
        <w:rPr>
          <w:spacing w:val="-4"/>
          <w:lang w:val="sq-AL"/>
        </w:rPr>
        <w:t>e</w:t>
      </w:r>
      <w:r w:rsidRPr="00057055">
        <w:rPr>
          <w:spacing w:val="-4"/>
          <w:lang w:val="sq-AL"/>
        </w:rPr>
        <w:t>rma “ç” me këtë përmbajtje:</w:t>
      </w:r>
    </w:p>
    <w:p w:rsidR="00E54FA2" w:rsidRPr="00057055" w:rsidRDefault="00E54FA2" w:rsidP="00E92FE8">
      <w:pPr>
        <w:pStyle w:val="Paragrafi"/>
        <w:rPr>
          <w:spacing w:val="-4"/>
          <w:lang w:val="sq-AL"/>
        </w:rPr>
      </w:pPr>
      <w:r w:rsidRPr="00057055">
        <w:rPr>
          <w:spacing w:val="-4"/>
          <w:lang w:val="sq-AL"/>
        </w:rPr>
        <w:lastRenderedPageBreak/>
        <w:t xml:space="preserve">“ç. Përfaqësuesi i punëmarrësve zgjidhet </w:t>
      </w:r>
      <w:r w:rsidR="00F32911">
        <w:rPr>
          <w:spacing w:val="-4"/>
          <w:lang w:val="sq-AL"/>
        </w:rPr>
        <w:t>nga organizatat më të përfaqësuara</w:t>
      </w:r>
      <w:r w:rsidRPr="00057055">
        <w:rPr>
          <w:spacing w:val="-4"/>
          <w:lang w:val="sq-AL"/>
        </w:rPr>
        <w:t>”.</w:t>
      </w:r>
      <w:r w:rsidR="004F6FF2" w:rsidRPr="00057055">
        <w:rPr>
          <w:spacing w:val="-4"/>
          <w:lang w:val="sq-AL"/>
        </w:rPr>
        <w:t xml:space="preserve"> </w:t>
      </w:r>
    </w:p>
    <w:p w:rsidR="00E54FA2" w:rsidRPr="00057055" w:rsidRDefault="00E54FA2" w:rsidP="00E92FE8">
      <w:pPr>
        <w:pStyle w:val="Paragrafi"/>
        <w:rPr>
          <w:spacing w:val="-4"/>
          <w:lang w:val="sq-AL"/>
        </w:rPr>
      </w:pPr>
      <w:r w:rsidRPr="00057055">
        <w:rPr>
          <w:spacing w:val="-4"/>
          <w:lang w:val="sq-AL"/>
        </w:rPr>
        <w:t>Ky udhëzim hyn në fuqi p</w:t>
      </w:r>
      <w:r w:rsidR="00E6085B" w:rsidRPr="00057055">
        <w:rPr>
          <w:spacing w:val="-4"/>
          <w:lang w:val="sq-AL"/>
        </w:rPr>
        <w:t>as botimit në Fletoren Zyrtare</w:t>
      </w:r>
      <w:r w:rsidRPr="00057055">
        <w:rPr>
          <w:spacing w:val="-4"/>
          <w:lang w:val="sq-AL"/>
        </w:rPr>
        <w:t>.</w:t>
      </w:r>
    </w:p>
    <w:p w:rsidR="00E54FA2" w:rsidRPr="00057055" w:rsidRDefault="00E54FA2" w:rsidP="00EA60E2">
      <w:pPr>
        <w:pStyle w:val="Hapesira7"/>
        <w:rPr>
          <w:spacing w:val="-4"/>
          <w:lang w:val="sq-AL"/>
        </w:rPr>
      </w:pPr>
    </w:p>
    <w:p w:rsidR="00E54FA2" w:rsidRPr="00057055" w:rsidRDefault="002570EF" w:rsidP="00E92FE8">
      <w:pPr>
        <w:pStyle w:val="Paragrafi"/>
        <w:jc w:val="right"/>
        <w:rPr>
          <w:spacing w:val="-4"/>
          <w:lang w:val="sq-AL"/>
        </w:rPr>
      </w:pPr>
      <w:r w:rsidRPr="00057055">
        <w:rPr>
          <w:spacing w:val="-4"/>
          <w:lang w:val="sq-AL"/>
        </w:rPr>
        <w:t>MINISTRI</w:t>
      </w:r>
      <w:r w:rsidR="00E6085B" w:rsidRPr="00057055">
        <w:rPr>
          <w:spacing w:val="-4"/>
          <w:lang w:val="sq-AL"/>
        </w:rPr>
        <w:t xml:space="preserve"> I MIRËQENIES SOCIALE DHE RINISË</w:t>
      </w:r>
    </w:p>
    <w:p w:rsidR="00E54FA2" w:rsidRPr="00057055" w:rsidRDefault="00B24382" w:rsidP="00E92FE8">
      <w:pPr>
        <w:pStyle w:val="Paragrafi"/>
        <w:jc w:val="right"/>
        <w:rPr>
          <w:b/>
          <w:spacing w:val="-4"/>
          <w:lang w:val="sq-AL"/>
        </w:rPr>
      </w:pPr>
      <w:r w:rsidRPr="00057055">
        <w:rPr>
          <w:b/>
          <w:spacing w:val="-4"/>
          <w:lang w:val="sq-AL"/>
        </w:rPr>
        <w:t xml:space="preserve">Blendi Klosi </w:t>
      </w:r>
    </w:p>
    <w:p w:rsidR="00EA60E2" w:rsidRPr="00057055" w:rsidRDefault="00EA60E2" w:rsidP="00EA60E2">
      <w:pPr>
        <w:pStyle w:val="Hapesira7"/>
        <w:rPr>
          <w:spacing w:val="-4"/>
          <w:lang w:val="sq-AL"/>
        </w:rPr>
      </w:pPr>
    </w:p>
    <w:p w:rsidR="00E54FA2" w:rsidRPr="00057055" w:rsidRDefault="00E54FA2" w:rsidP="00E92FE8">
      <w:pPr>
        <w:pStyle w:val="Paragrafi"/>
        <w:jc w:val="center"/>
        <w:rPr>
          <w:b/>
          <w:spacing w:val="-4"/>
          <w:lang w:val="sq-AL"/>
        </w:rPr>
      </w:pPr>
      <w:r w:rsidRPr="00057055">
        <w:rPr>
          <w:b/>
          <w:spacing w:val="-4"/>
          <w:lang w:val="sq-AL"/>
        </w:rPr>
        <w:t>UDHËZIM</w:t>
      </w:r>
    </w:p>
    <w:p w:rsidR="00E54FA2" w:rsidRPr="00057055" w:rsidRDefault="004F6FF2" w:rsidP="00E92FE8">
      <w:pPr>
        <w:pStyle w:val="Paragrafi"/>
        <w:jc w:val="center"/>
        <w:rPr>
          <w:b/>
          <w:spacing w:val="-4"/>
          <w:lang w:val="sq-AL"/>
        </w:rPr>
      </w:pPr>
      <w:r w:rsidRPr="00057055">
        <w:rPr>
          <w:b/>
          <w:spacing w:val="-4"/>
          <w:lang w:val="sq-AL"/>
        </w:rPr>
        <w:t xml:space="preserve">Nr. </w:t>
      </w:r>
      <w:r w:rsidR="00E54FA2" w:rsidRPr="00057055">
        <w:rPr>
          <w:b/>
          <w:spacing w:val="-4"/>
          <w:lang w:val="sq-AL"/>
        </w:rPr>
        <w:t>9, datë 16.3.2016</w:t>
      </w:r>
    </w:p>
    <w:p w:rsidR="00E54FA2" w:rsidRPr="00057055" w:rsidRDefault="00E54FA2" w:rsidP="00EA60E2">
      <w:pPr>
        <w:pStyle w:val="Hapesira7"/>
        <w:rPr>
          <w:spacing w:val="-4"/>
          <w:lang w:val="sq-AL"/>
        </w:rPr>
      </w:pPr>
    </w:p>
    <w:p w:rsidR="00E54FA2" w:rsidRPr="00057055" w:rsidRDefault="00E54FA2" w:rsidP="00E92FE8">
      <w:pPr>
        <w:pStyle w:val="Paragrafi"/>
        <w:jc w:val="center"/>
        <w:rPr>
          <w:b/>
          <w:spacing w:val="-4"/>
          <w:lang w:val="sq-AL"/>
        </w:rPr>
      </w:pPr>
      <w:r w:rsidRPr="00057055">
        <w:rPr>
          <w:b/>
          <w:spacing w:val="-4"/>
          <w:lang w:val="sq-AL"/>
        </w:rPr>
        <w:t>PËR DISA NDRYSHIME NË UDHËZIMIN NR</w:t>
      </w:r>
      <w:r w:rsidR="005C3A2C" w:rsidRPr="00057055">
        <w:rPr>
          <w:b/>
          <w:spacing w:val="-4"/>
          <w:lang w:val="sq-AL"/>
        </w:rPr>
        <w:t>. 13, DATË 13.</w:t>
      </w:r>
      <w:r w:rsidRPr="00057055">
        <w:rPr>
          <w:b/>
          <w:spacing w:val="-4"/>
          <w:lang w:val="sq-AL"/>
        </w:rPr>
        <w:t>4.2015</w:t>
      </w:r>
      <w:r w:rsidR="005C3A2C" w:rsidRPr="00057055">
        <w:rPr>
          <w:b/>
          <w:spacing w:val="-4"/>
          <w:lang w:val="sq-AL"/>
        </w:rPr>
        <w:t>,</w:t>
      </w:r>
      <w:r w:rsidRPr="00057055">
        <w:rPr>
          <w:b/>
          <w:spacing w:val="-4"/>
          <w:lang w:val="sq-AL"/>
        </w:rPr>
        <w:t xml:space="preserve"> “PËR KRITERET DHE PROCEDURAT E EMËRIMIT DHE LIRIMIT NGA PUNA TË DREJTUESVE TË INSTITUCIONEVE PUBLIKE OFRUESE TË A</w:t>
      </w:r>
      <w:r w:rsidR="005C3A2C" w:rsidRPr="00057055">
        <w:rPr>
          <w:b/>
          <w:spacing w:val="-4"/>
          <w:lang w:val="sq-AL"/>
        </w:rPr>
        <w:t>RSIMIT DHE FORMIMIT PROFESIONAL</w:t>
      </w:r>
    </w:p>
    <w:p w:rsidR="00E54FA2" w:rsidRPr="00057055" w:rsidRDefault="00E54FA2" w:rsidP="00EA60E2">
      <w:pPr>
        <w:pStyle w:val="Hapesira7"/>
        <w:rPr>
          <w:spacing w:val="-4"/>
          <w:lang w:val="sq-AL"/>
        </w:rPr>
      </w:pPr>
    </w:p>
    <w:p w:rsidR="00E54FA2" w:rsidRPr="00057055" w:rsidRDefault="00E54FA2" w:rsidP="00E92FE8">
      <w:pPr>
        <w:pStyle w:val="Paragrafi"/>
        <w:rPr>
          <w:spacing w:val="-4"/>
          <w:lang w:val="sq-AL"/>
        </w:rPr>
      </w:pPr>
      <w:r w:rsidRPr="00057055">
        <w:rPr>
          <w:spacing w:val="-4"/>
          <w:lang w:val="sq-AL"/>
        </w:rPr>
        <w:t>Në mbështetje të nenit 102, pika 4</w:t>
      </w:r>
      <w:r w:rsidR="005C3A2C" w:rsidRPr="00057055">
        <w:rPr>
          <w:spacing w:val="-4"/>
          <w:lang w:val="sq-AL"/>
        </w:rPr>
        <w:t>,</w:t>
      </w:r>
      <w:r w:rsidRPr="00057055">
        <w:rPr>
          <w:spacing w:val="-4"/>
          <w:lang w:val="sq-AL"/>
        </w:rPr>
        <w:t xml:space="preserve"> </w:t>
      </w:r>
      <w:r w:rsidR="005C3A2C" w:rsidRPr="00057055">
        <w:rPr>
          <w:spacing w:val="-4"/>
          <w:lang w:val="sq-AL"/>
        </w:rPr>
        <w:t>të</w:t>
      </w:r>
      <w:r w:rsidRPr="00057055">
        <w:rPr>
          <w:spacing w:val="-4"/>
          <w:lang w:val="sq-AL"/>
        </w:rPr>
        <w:t xml:space="preserve"> Kushtetutës së Republikës së Shqipërisë dhe të nenit 23, shkronja “ç”, të </w:t>
      </w:r>
      <w:r w:rsidR="005C3A2C" w:rsidRPr="00057055">
        <w:rPr>
          <w:spacing w:val="-4"/>
          <w:lang w:val="sq-AL"/>
        </w:rPr>
        <w:t>l</w:t>
      </w:r>
      <w:r w:rsidRPr="00057055">
        <w:rPr>
          <w:spacing w:val="-4"/>
          <w:lang w:val="sq-AL"/>
        </w:rPr>
        <w:t xml:space="preserve">igjit </w:t>
      </w:r>
      <w:r w:rsidR="004F6FF2" w:rsidRPr="00057055">
        <w:rPr>
          <w:spacing w:val="-4"/>
          <w:lang w:val="sq-AL"/>
        </w:rPr>
        <w:t xml:space="preserve">nr. </w:t>
      </w:r>
      <w:r w:rsidR="005C3A2C" w:rsidRPr="00057055">
        <w:rPr>
          <w:spacing w:val="-4"/>
          <w:lang w:val="sq-AL"/>
        </w:rPr>
        <w:t>8872, datë 29.</w:t>
      </w:r>
      <w:r w:rsidRPr="00057055">
        <w:rPr>
          <w:spacing w:val="-4"/>
          <w:lang w:val="sq-AL"/>
        </w:rPr>
        <w:t>3.2002,“Për arsimin dhe formimin profesional në Republikën e Shqipërisë”, i ndryshuar</w:t>
      </w:r>
    </w:p>
    <w:p w:rsidR="002570EF" w:rsidRPr="00E92FE8" w:rsidRDefault="002570EF" w:rsidP="00EA60E2">
      <w:pPr>
        <w:pStyle w:val="Hapesira7"/>
        <w:rPr>
          <w:lang w:val="sq-AL"/>
        </w:rPr>
      </w:pPr>
    </w:p>
    <w:p w:rsidR="00E54FA2" w:rsidRPr="00E92FE8" w:rsidRDefault="00E54FA2" w:rsidP="00E92FE8">
      <w:pPr>
        <w:pStyle w:val="Paragrafi"/>
        <w:jc w:val="center"/>
        <w:rPr>
          <w:spacing w:val="4"/>
          <w:lang w:val="sq-AL"/>
        </w:rPr>
      </w:pPr>
      <w:r w:rsidRPr="00E92FE8">
        <w:rPr>
          <w:spacing w:val="4"/>
          <w:lang w:val="sq-AL"/>
        </w:rPr>
        <w:t>UDHËZOJ:</w:t>
      </w:r>
    </w:p>
    <w:p w:rsidR="002570EF" w:rsidRPr="00E92FE8" w:rsidRDefault="002570EF" w:rsidP="00EA60E2">
      <w:pPr>
        <w:pStyle w:val="Hapesira7"/>
        <w:rPr>
          <w:lang w:val="sq-AL"/>
        </w:rPr>
      </w:pPr>
    </w:p>
    <w:p w:rsidR="00E54FA2" w:rsidRPr="00E92FE8" w:rsidRDefault="00E54FA2" w:rsidP="00E92FE8">
      <w:pPr>
        <w:pStyle w:val="Paragrafi"/>
        <w:rPr>
          <w:spacing w:val="4"/>
          <w:lang w:val="sq-AL"/>
        </w:rPr>
      </w:pPr>
      <w:r w:rsidRPr="00E92FE8">
        <w:rPr>
          <w:spacing w:val="4"/>
          <w:lang w:val="sq-AL"/>
        </w:rPr>
        <w:t xml:space="preserve">Në </w:t>
      </w:r>
      <w:r w:rsidR="005C3A2C" w:rsidRPr="00E92FE8">
        <w:rPr>
          <w:spacing w:val="4"/>
          <w:lang w:val="sq-AL"/>
        </w:rPr>
        <w:t>u</w:t>
      </w:r>
      <w:r w:rsidRPr="00E92FE8">
        <w:rPr>
          <w:spacing w:val="4"/>
          <w:lang w:val="sq-AL"/>
        </w:rPr>
        <w:t xml:space="preserve">dhëzimin </w:t>
      </w:r>
      <w:r w:rsidR="004F6FF2" w:rsidRPr="00E92FE8">
        <w:rPr>
          <w:spacing w:val="4"/>
          <w:lang w:val="sq-AL"/>
        </w:rPr>
        <w:t xml:space="preserve">nr. </w:t>
      </w:r>
      <w:r w:rsidR="005C3A2C" w:rsidRPr="00E92FE8">
        <w:rPr>
          <w:spacing w:val="4"/>
          <w:lang w:val="sq-AL"/>
        </w:rPr>
        <w:t>13, datë 13.</w:t>
      </w:r>
      <w:r w:rsidRPr="00E92FE8">
        <w:rPr>
          <w:spacing w:val="4"/>
          <w:lang w:val="sq-AL"/>
        </w:rPr>
        <w:t>4.2015</w:t>
      </w:r>
      <w:r w:rsidR="005C3A2C" w:rsidRPr="00E92FE8">
        <w:rPr>
          <w:spacing w:val="4"/>
          <w:lang w:val="sq-AL"/>
        </w:rPr>
        <w:t>,</w:t>
      </w:r>
      <w:r w:rsidRPr="00E92FE8">
        <w:rPr>
          <w:spacing w:val="4"/>
          <w:lang w:val="sq-AL"/>
        </w:rPr>
        <w:t xml:space="preserve"> të </w:t>
      </w:r>
      <w:r w:rsidR="005C3A2C" w:rsidRPr="00E92FE8">
        <w:rPr>
          <w:spacing w:val="4"/>
          <w:lang w:val="sq-AL"/>
        </w:rPr>
        <w:t>m</w:t>
      </w:r>
      <w:r w:rsidRPr="00E92FE8">
        <w:rPr>
          <w:spacing w:val="4"/>
          <w:lang w:val="sq-AL"/>
        </w:rPr>
        <w:t xml:space="preserve">inistrit të Mirëqenies Sociale dhe Rinisë “Për </w:t>
      </w:r>
      <w:r w:rsidRPr="00E92FE8">
        <w:rPr>
          <w:spacing w:val="4"/>
          <w:lang w:val="sq-AL"/>
        </w:rPr>
        <w:lastRenderedPageBreak/>
        <w:t xml:space="preserve">kriteret dhe procedurat e emërimit dhe lirimit nga puna të drejtuesve të institucioneve publike ofruese të arsimit dhe formimit profesional”, bëhen këto ndryshime: </w:t>
      </w:r>
    </w:p>
    <w:p w:rsidR="00E54FA2" w:rsidRPr="00E92FE8" w:rsidRDefault="00E54FA2" w:rsidP="00E92FE8">
      <w:pPr>
        <w:pStyle w:val="Paragrafi"/>
        <w:rPr>
          <w:spacing w:val="4"/>
          <w:lang w:val="sq-AL"/>
        </w:rPr>
      </w:pPr>
      <w:r w:rsidRPr="00E92FE8">
        <w:rPr>
          <w:spacing w:val="4"/>
          <w:lang w:val="sq-AL"/>
        </w:rPr>
        <w:t>1.</w:t>
      </w:r>
      <w:r w:rsidR="004F6FF2" w:rsidRPr="00E92FE8">
        <w:rPr>
          <w:spacing w:val="4"/>
          <w:lang w:val="sq-AL"/>
        </w:rPr>
        <w:t xml:space="preserve"> </w:t>
      </w:r>
      <w:r w:rsidRPr="00E92FE8">
        <w:rPr>
          <w:spacing w:val="4"/>
          <w:lang w:val="sq-AL"/>
        </w:rPr>
        <w:t xml:space="preserve">Në </w:t>
      </w:r>
      <w:r w:rsidR="005C3A2C" w:rsidRPr="00E92FE8">
        <w:rPr>
          <w:spacing w:val="4"/>
          <w:lang w:val="sq-AL"/>
        </w:rPr>
        <w:t>k</w:t>
      </w:r>
      <w:r w:rsidRPr="00E92FE8">
        <w:rPr>
          <w:spacing w:val="4"/>
          <w:lang w:val="sq-AL"/>
        </w:rPr>
        <w:t>reun I</w:t>
      </w:r>
      <w:r w:rsidR="00643A42">
        <w:rPr>
          <w:spacing w:val="4"/>
          <w:lang w:val="sq-AL"/>
        </w:rPr>
        <w:t xml:space="preserve">, pika </w:t>
      </w:r>
      <w:proofErr w:type="spellStart"/>
      <w:r w:rsidR="004F2D8B">
        <w:rPr>
          <w:spacing w:val="4"/>
          <w:lang w:val="sq-AL"/>
        </w:rPr>
        <w:t>IV</w:t>
      </w:r>
      <w:proofErr w:type="spellEnd"/>
      <w:r w:rsidR="00643A42">
        <w:rPr>
          <w:spacing w:val="4"/>
          <w:lang w:val="sq-AL"/>
        </w:rPr>
        <w:t>,</w:t>
      </w:r>
      <w:r w:rsidRPr="00E92FE8">
        <w:rPr>
          <w:spacing w:val="4"/>
          <w:lang w:val="sq-AL"/>
        </w:rPr>
        <w:t xml:space="preserve"> </w:t>
      </w:r>
      <w:r w:rsidR="00643A42">
        <w:rPr>
          <w:spacing w:val="4"/>
          <w:lang w:val="sq-AL"/>
        </w:rPr>
        <w:t>“</w:t>
      </w:r>
      <w:r w:rsidRPr="00E92FE8">
        <w:rPr>
          <w:spacing w:val="4"/>
          <w:lang w:val="sq-AL"/>
        </w:rPr>
        <w:t>Komisioni i Vlerësimit</w:t>
      </w:r>
      <w:r w:rsidR="00643A42">
        <w:rPr>
          <w:spacing w:val="4"/>
          <w:lang w:val="sq-AL"/>
        </w:rPr>
        <w:t>”</w:t>
      </w:r>
      <w:r w:rsidRPr="00E92FE8">
        <w:rPr>
          <w:spacing w:val="4"/>
          <w:lang w:val="sq-AL"/>
        </w:rPr>
        <w:t xml:space="preserve">, </w:t>
      </w:r>
      <w:r w:rsidR="00190029">
        <w:rPr>
          <w:spacing w:val="4"/>
          <w:lang w:val="sq-AL"/>
        </w:rPr>
        <w:t xml:space="preserve">paragrafi </w:t>
      </w:r>
      <w:r w:rsidRPr="00E92FE8">
        <w:rPr>
          <w:spacing w:val="4"/>
          <w:lang w:val="sq-AL"/>
        </w:rPr>
        <w:t>1, g</w:t>
      </w:r>
      <w:r w:rsidR="005C3A2C" w:rsidRPr="00E92FE8">
        <w:rPr>
          <w:spacing w:val="4"/>
          <w:lang w:val="sq-AL"/>
        </w:rPr>
        <w:t>e</w:t>
      </w:r>
      <w:r w:rsidRPr="00E92FE8">
        <w:rPr>
          <w:spacing w:val="4"/>
          <w:lang w:val="sq-AL"/>
        </w:rPr>
        <w:t xml:space="preserve">rma “b” ndryshohet: </w:t>
      </w:r>
    </w:p>
    <w:p w:rsidR="00E54FA2" w:rsidRPr="00E92FE8" w:rsidRDefault="00E54FA2" w:rsidP="00E92FE8">
      <w:pPr>
        <w:pStyle w:val="Paragrafi"/>
        <w:rPr>
          <w:spacing w:val="4"/>
          <w:lang w:val="sq-AL"/>
        </w:rPr>
      </w:pPr>
      <w:r w:rsidRPr="00E92FE8">
        <w:rPr>
          <w:spacing w:val="4"/>
          <w:lang w:val="sq-AL"/>
        </w:rPr>
        <w:t xml:space="preserve">“b. Një përfaqësues i Drejtorisë së Përgjithshme të Shërbimit Kombëtar të Punësimit”. </w:t>
      </w:r>
    </w:p>
    <w:p w:rsidR="00E54FA2" w:rsidRPr="00E92FE8" w:rsidRDefault="00E54FA2" w:rsidP="00E92FE8">
      <w:pPr>
        <w:pStyle w:val="Paragrafi"/>
        <w:rPr>
          <w:spacing w:val="4"/>
          <w:lang w:val="sq-AL"/>
        </w:rPr>
      </w:pPr>
      <w:r w:rsidRPr="00E92FE8">
        <w:rPr>
          <w:spacing w:val="4"/>
          <w:lang w:val="sq-AL"/>
        </w:rPr>
        <w:t>2.</w:t>
      </w:r>
      <w:r w:rsidR="004F6FF2" w:rsidRPr="00E92FE8">
        <w:rPr>
          <w:spacing w:val="4"/>
          <w:lang w:val="sq-AL"/>
        </w:rPr>
        <w:t xml:space="preserve"> </w:t>
      </w:r>
      <w:r w:rsidRPr="00E92FE8">
        <w:rPr>
          <w:spacing w:val="4"/>
          <w:lang w:val="sq-AL"/>
        </w:rPr>
        <w:t xml:space="preserve">Në </w:t>
      </w:r>
      <w:r w:rsidR="005C3A2C" w:rsidRPr="00E92FE8">
        <w:rPr>
          <w:spacing w:val="4"/>
          <w:lang w:val="sq-AL"/>
        </w:rPr>
        <w:t>k</w:t>
      </w:r>
      <w:r w:rsidRPr="00E92FE8">
        <w:rPr>
          <w:spacing w:val="4"/>
          <w:lang w:val="sq-AL"/>
        </w:rPr>
        <w:t xml:space="preserve">reun </w:t>
      </w:r>
      <w:r w:rsidR="002166FF">
        <w:rPr>
          <w:spacing w:val="4"/>
          <w:lang w:val="sq-AL"/>
        </w:rPr>
        <w:t>I</w:t>
      </w:r>
      <w:r w:rsidRPr="00E92FE8">
        <w:rPr>
          <w:spacing w:val="4"/>
          <w:lang w:val="sq-AL"/>
        </w:rPr>
        <w:t xml:space="preserve">, </w:t>
      </w:r>
      <w:r w:rsidR="002166FF">
        <w:rPr>
          <w:spacing w:val="4"/>
          <w:lang w:val="sq-AL"/>
        </w:rPr>
        <w:t xml:space="preserve">pika V, </w:t>
      </w:r>
      <w:r w:rsidR="001749DF" w:rsidRPr="00E92FE8">
        <w:rPr>
          <w:spacing w:val="4"/>
          <w:lang w:val="sq-AL"/>
        </w:rPr>
        <w:t>“</w:t>
      </w:r>
      <w:r w:rsidRPr="00E92FE8">
        <w:rPr>
          <w:spacing w:val="4"/>
          <w:lang w:val="sq-AL"/>
        </w:rPr>
        <w:t>Konkurrimi</w:t>
      </w:r>
      <w:r w:rsidR="001749DF" w:rsidRPr="00E92FE8">
        <w:rPr>
          <w:spacing w:val="4"/>
          <w:lang w:val="sq-AL"/>
        </w:rPr>
        <w:t>”</w:t>
      </w:r>
      <w:r w:rsidRPr="00E92FE8">
        <w:rPr>
          <w:spacing w:val="4"/>
          <w:lang w:val="sq-AL"/>
        </w:rPr>
        <w:t xml:space="preserve">, </w:t>
      </w:r>
      <w:r w:rsidR="002166FF">
        <w:rPr>
          <w:spacing w:val="4"/>
          <w:lang w:val="sq-AL"/>
        </w:rPr>
        <w:t xml:space="preserve">paragrafi </w:t>
      </w:r>
      <w:r w:rsidRPr="00E92FE8">
        <w:rPr>
          <w:spacing w:val="4"/>
          <w:lang w:val="sq-AL"/>
        </w:rPr>
        <w:t xml:space="preserve">3 ndryshohet si më poshtë: </w:t>
      </w:r>
    </w:p>
    <w:p w:rsidR="00E54FA2" w:rsidRPr="00E92FE8" w:rsidRDefault="00E54FA2" w:rsidP="00E92FE8">
      <w:pPr>
        <w:pStyle w:val="Paragrafi"/>
        <w:rPr>
          <w:spacing w:val="4"/>
          <w:lang w:val="sq-AL"/>
        </w:rPr>
      </w:pPr>
      <w:r w:rsidRPr="00E92FE8">
        <w:rPr>
          <w:spacing w:val="4"/>
          <w:lang w:val="sq-AL"/>
        </w:rPr>
        <w:t>“3. Lista shpallet në faqen zyrtare të Ministrisë së Mirëqenies Sociale dhe Rinisë, në portalin elektronik të Shërbimit Kombëtar të Punësimit, si dhe në një vend të dukshëm të institucionit publik për të cilin zhvillohet konkurrimi”.</w:t>
      </w:r>
    </w:p>
    <w:p w:rsidR="00E54FA2" w:rsidRPr="00E92FE8" w:rsidRDefault="00E54FA2" w:rsidP="00E92FE8">
      <w:pPr>
        <w:pStyle w:val="Paragrafi"/>
        <w:rPr>
          <w:spacing w:val="4"/>
          <w:lang w:val="sq-AL"/>
        </w:rPr>
      </w:pPr>
      <w:r w:rsidRPr="00E92FE8">
        <w:rPr>
          <w:spacing w:val="4"/>
          <w:lang w:val="sq-AL"/>
        </w:rPr>
        <w:t xml:space="preserve">3. Në </w:t>
      </w:r>
      <w:r w:rsidR="005C3A2C" w:rsidRPr="00E92FE8">
        <w:rPr>
          <w:spacing w:val="4"/>
          <w:lang w:val="sq-AL"/>
        </w:rPr>
        <w:t>k</w:t>
      </w:r>
      <w:r w:rsidRPr="00E92FE8">
        <w:rPr>
          <w:spacing w:val="4"/>
          <w:lang w:val="sq-AL"/>
        </w:rPr>
        <w:t>reun I</w:t>
      </w:r>
      <w:r w:rsidR="001749DF" w:rsidRPr="00E92FE8">
        <w:rPr>
          <w:spacing w:val="4"/>
          <w:lang w:val="sq-AL"/>
        </w:rPr>
        <w:t>,</w:t>
      </w:r>
      <w:r w:rsidR="004F6FF2" w:rsidRPr="00E92FE8">
        <w:rPr>
          <w:spacing w:val="4"/>
          <w:lang w:val="sq-AL"/>
        </w:rPr>
        <w:t xml:space="preserve"> </w:t>
      </w:r>
      <w:r w:rsidR="00826068">
        <w:rPr>
          <w:spacing w:val="4"/>
          <w:lang w:val="sq-AL"/>
        </w:rPr>
        <w:t xml:space="preserve">pika </w:t>
      </w:r>
      <w:proofErr w:type="spellStart"/>
      <w:r w:rsidR="00826068">
        <w:rPr>
          <w:spacing w:val="4"/>
          <w:lang w:val="sq-AL"/>
        </w:rPr>
        <w:t>VI</w:t>
      </w:r>
      <w:proofErr w:type="spellEnd"/>
      <w:r w:rsidR="00826068">
        <w:rPr>
          <w:spacing w:val="4"/>
          <w:lang w:val="sq-AL"/>
        </w:rPr>
        <w:t xml:space="preserve">, </w:t>
      </w:r>
      <w:r w:rsidR="001749DF" w:rsidRPr="00E92FE8">
        <w:rPr>
          <w:spacing w:val="4"/>
          <w:lang w:val="sq-AL"/>
        </w:rPr>
        <w:t>“</w:t>
      </w:r>
      <w:r w:rsidRPr="00E92FE8">
        <w:rPr>
          <w:spacing w:val="4"/>
          <w:lang w:val="sq-AL"/>
        </w:rPr>
        <w:t>Përzgjedhja dhe emërimi i kandidatit për drejtues</w:t>
      </w:r>
      <w:r w:rsidR="006C4A09">
        <w:rPr>
          <w:spacing w:val="4"/>
          <w:lang w:val="sq-AL"/>
        </w:rPr>
        <w:t>”</w:t>
      </w:r>
      <w:r w:rsidRPr="00E92FE8">
        <w:rPr>
          <w:spacing w:val="4"/>
          <w:lang w:val="sq-AL"/>
        </w:rPr>
        <w:t xml:space="preserve">, </w:t>
      </w:r>
      <w:r w:rsidR="006C4A09">
        <w:rPr>
          <w:spacing w:val="4"/>
          <w:lang w:val="sq-AL"/>
        </w:rPr>
        <w:t xml:space="preserve">paragrafi </w:t>
      </w:r>
      <w:r w:rsidRPr="00E92FE8">
        <w:rPr>
          <w:spacing w:val="4"/>
          <w:lang w:val="sq-AL"/>
        </w:rPr>
        <w:t xml:space="preserve">1 ndryshohet: </w:t>
      </w:r>
    </w:p>
    <w:p w:rsidR="00E54FA2" w:rsidRPr="00E92FE8" w:rsidRDefault="00E54FA2" w:rsidP="00E92FE8">
      <w:pPr>
        <w:pStyle w:val="Paragrafi"/>
        <w:rPr>
          <w:spacing w:val="4"/>
          <w:lang w:val="sq-AL"/>
        </w:rPr>
      </w:pPr>
      <w:r w:rsidRPr="00E92FE8">
        <w:rPr>
          <w:spacing w:val="4"/>
          <w:lang w:val="sq-AL"/>
        </w:rPr>
        <w:t xml:space="preserve">“1. Komisioni i vlerësimit, i paraqet </w:t>
      </w:r>
      <w:r w:rsidR="001749DF" w:rsidRPr="00E92FE8">
        <w:rPr>
          <w:spacing w:val="4"/>
          <w:lang w:val="sq-AL"/>
        </w:rPr>
        <w:t>m</w:t>
      </w:r>
      <w:r w:rsidRPr="00E92FE8">
        <w:rPr>
          <w:spacing w:val="4"/>
          <w:lang w:val="sq-AL"/>
        </w:rPr>
        <w:t xml:space="preserve">inistrit të Mirëqenies Sociale dhe Rinisë dhe </w:t>
      </w:r>
      <w:r w:rsidR="005C3A2C" w:rsidRPr="00E92FE8">
        <w:rPr>
          <w:spacing w:val="4"/>
          <w:lang w:val="sq-AL"/>
        </w:rPr>
        <w:t>d</w:t>
      </w:r>
      <w:r w:rsidRPr="00E92FE8">
        <w:rPr>
          <w:spacing w:val="4"/>
          <w:lang w:val="sq-AL"/>
        </w:rPr>
        <w:t xml:space="preserve">rejtorit të </w:t>
      </w:r>
      <w:r w:rsidR="005C3A2C" w:rsidRPr="00E92FE8">
        <w:rPr>
          <w:spacing w:val="4"/>
          <w:lang w:val="sq-AL"/>
        </w:rPr>
        <w:t>p</w:t>
      </w:r>
      <w:r w:rsidRPr="00E92FE8">
        <w:rPr>
          <w:spacing w:val="4"/>
          <w:lang w:val="sq-AL"/>
        </w:rPr>
        <w:t xml:space="preserve">ërgjithshëm të </w:t>
      </w:r>
      <w:proofErr w:type="spellStart"/>
      <w:r w:rsidRPr="00E92FE8">
        <w:rPr>
          <w:spacing w:val="4"/>
          <w:lang w:val="sq-AL"/>
        </w:rPr>
        <w:t>SHKP</w:t>
      </w:r>
      <w:proofErr w:type="spellEnd"/>
      <w:r w:rsidRPr="00E92FE8">
        <w:rPr>
          <w:spacing w:val="4"/>
          <w:lang w:val="sq-AL"/>
        </w:rPr>
        <w:t xml:space="preserve">-së raport me shkrim mbi vlerësimin e përmbledhur për kandidatët dhe procesin në përgjithësi”. </w:t>
      </w:r>
    </w:p>
    <w:p w:rsidR="00E54FA2" w:rsidRPr="00E92FE8" w:rsidRDefault="00E54FA2" w:rsidP="00E92FE8">
      <w:pPr>
        <w:pStyle w:val="Paragrafi"/>
        <w:rPr>
          <w:spacing w:val="4"/>
          <w:lang w:val="sq-AL"/>
        </w:rPr>
      </w:pPr>
      <w:r w:rsidRPr="00E92FE8">
        <w:rPr>
          <w:spacing w:val="4"/>
          <w:lang w:val="sq-AL"/>
        </w:rPr>
        <w:t xml:space="preserve">4. Në </w:t>
      </w:r>
      <w:r w:rsidR="001749DF" w:rsidRPr="00E92FE8">
        <w:rPr>
          <w:spacing w:val="4"/>
          <w:lang w:val="sq-AL"/>
        </w:rPr>
        <w:t>k</w:t>
      </w:r>
      <w:r w:rsidRPr="00E92FE8">
        <w:rPr>
          <w:spacing w:val="4"/>
          <w:lang w:val="sq-AL"/>
        </w:rPr>
        <w:t xml:space="preserve">reun </w:t>
      </w:r>
      <w:r w:rsidR="00966957">
        <w:rPr>
          <w:spacing w:val="4"/>
          <w:lang w:val="sq-AL"/>
        </w:rPr>
        <w:t xml:space="preserve">I, pika </w:t>
      </w:r>
      <w:proofErr w:type="spellStart"/>
      <w:r w:rsidRPr="00E92FE8">
        <w:rPr>
          <w:spacing w:val="4"/>
          <w:lang w:val="sq-AL"/>
        </w:rPr>
        <w:t>VII</w:t>
      </w:r>
      <w:proofErr w:type="spellEnd"/>
      <w:r w:rsidR="001749DF" w:rsidRPr="00E92FE8">
        <w:rPr>
          <w:spacing w:val="4"/>
          <w:lang w:val="sq-AL"/>
        </w:rPr>
        <w:t>,</w:t>
      </w:r>
      <w:r w:rsidRPr="00E92FE8">
        <w:rPr>
          <w:spacing w:val="4"/>
          <w:lang w:val="sq-AL"/>
        </w:rPr>
        <w:t xml:space="preserve"> </w:t>
      </w:r>
      <w:r w:rsidR="006C4A09">
        <w:rPr>
          <w:spacing w:val="4"/>
          <w:lang w:val="sq-AL"/>
        </w:rPr>
        <w:t>“</w:t>
      </w:r>
      <w:r w:rsidRPr="00E92FE8">
        <w:rPr>
          <w:spacing w:val="4"/>
          <w:lang w:val="sq-AL"/>
        </w:rPr>
        <w:t>Lirimi nga detyra i drejtorit të institucionit të AFP</w:t>
      </w:r>
      <w:r w:rsidR="005C3A2C" w:rsidRPr="00E92FE8">
        <w:rPr>
          <w:spacing w:val="4"/>
          <w:lang w:val="sq-AL"/>
        </w:rPr>
        <w:t>-së</w:t>
      </w:r>
      <w:r w:rsidR="006C4A09">
        <w:rPr>
          <w:spacing w:val="4"/>
          <w:lang w:val="sq-AL"/>
        </w:rPr>
        <w:t>”</w:t>
      </w:r>
      <w:r w:rsidRPr="00E92FE8">
        <w:rPr>
          <w:spacing w:val="4"/>
          <w:lang w:val="sq-AL"/>
        </w:rPr>
        <w:t xml:space="preserve">, </w:t>
      </w:r>
      <w:r w:rsidR="00471DFF">
        <w:rPr>
          <w:spacing w:val="4"/>
          <w:lang w:val="sq-AL"/>
        </w:rPr>
        <w:t xml:space="preserve">paragrafi </w:t>
      </w:r>
      <w:r w:rsidRPr="00E92FE8">
        <w:rPr>
          <w:spacing w:val="4"/>
          <w:lang w:val="sq-AL"/>
        </w:rPr>
        <w:t xml:space="preserve">2 ndryshohet: </w:t>
      </w:r>
    </w:p>
    <w:p w:rsidR="00E54FA2" w:rsidRPr="00E92FE8" w:rsidRDefault="00E54FA2" w:rsidP="00E92FE8">
      <w:pPr>
        <w:pStyle w:val="Paragrafi"/>
        <w:rPr>
          <w:spacing w:val="4"/>
          <w:lang w:val="sq-AL"/>
        </w:rPr>
      </w:pPr>
      <w:r w:rsidRPr="00E92FE8">
        <w:rPr>
          <w:spacing w:val="4"/>
          <w:lang w:val="sq-AL"/>
        </w:rPr>
        <w:t xml:space="preserve">“2. Procedura e lirimit nga detyra të drejtorit të institucionit publik ofrues të AFP-së, bëhet </w:t>
      </w:r>
      <w:r w:rsidR="007634DC">
        <w:rPr>
          <w:spacing w:val="4"/>
          <w:lang w:val="sq-AL"/>
        </w:rPr>
        <w:t xml:space="preserve">nga </w:t>
      </w:r>
      <w:r w:rsidR="001749DF" w:rsidRPr="00E92FE8">
        <w:rPr>
          <w:spacing w:val="4"/>
          <w:lang w:val="sq-AL"/>
        </w:rPr>
        <w:t>m</w:t>
      </w:r>
      <w:r w:rsidRPr="00E92FE8">
        <w:rPr>
          <w:spacing w:val="4"/>
          <w:lang w:val="sq-AL"/>
        </w:rPr>
        <w:t>inistri</w:t>
      </w:r>
      <w:r w:rsidR="007634DC">
        <w:rPr>
          <w:spacing w:val="4"/>
          <w:lang w:val="sq-AL"/>
        </w:rPr>
        <w:t xml:space="preserve"> i </w:t>
      </w:r>
      <w:r w:rsidRPr="00E92FE8">
        <w:rPr>
          <w:spacing w:val="4"/>
          <w:lang w:val="sq-AL"/>
        </w:rPr>
        <w:t xml:space="preserve">Mirëqenies Sociale dhe Rinisë, me propozimin e </w:t>
      </w:r>
      <w:r w:rsidR="005C3A2C" w:rsidRPr="00E92FE8">
        <w:rPr>
          <w:spacing w:val="4"/>
          <w:lang w:val="sq-AL"/>
        </w:rPr>
        <w:t>d</w:t>
      </w:r>
      <w:r w:rsidRPr="00E92FE8">
        <w:rPr>
          <w:spacing w:val="4"/>
          <w:lang w:val="sq-AL"/>
        </w:rPr>
        <w:t xml:space="preserve">rejtorit të </w:t>
      </w:r>
      <w:r w:rsidR="005C3A2C" w:rsidRPr="00E92FE8">
        <w:rPr>
          <w:spacing w:val="4"/>
          <w:lang w:val="sq-AL"/>
        </w:rPr>
        <w:t>p</w:t>
      </w:r>
      <w:r w:rsidRPr="00E92FE8">
        <w:rPr>
          <w:spacing w:val="4"/>
          <w:lang w:val="sq-AL"/>
        </w:rPr>
        <w:t>ërgjithshëm të</w:t>
      </w:r>
      <w:r w:rsidR="001749DF" w:rsidRPr="00E92FE8">
        <w:rPr>
          <w:spacing w:val="4"/>
          <w:lang w:val="sq-AL"/>
        </w:rPr>
        <w:t xml:space="preserve"> </w:t>
      </w:r>
      <w:proofErr w:type="spellStart"/>
      <w:r w:rsidRPr="00E92FE8">
        <w:rPr>
          <w:spacing w:val="4"/>
          <w:lang w:val="sq-AL"/>
        </w:rPr>
        <w:t>SHKP</w:t>
      </w:r>
      <w:proofErr w:type="spellEnd"/>
      <w:r w:rsidRPr="00E92FE8">
        <w:rPr>
          <w:spacing w:val="4"/>
          <w:lang w:val="sq-AL"/>
        </w:rPr>
        <w:t>-së. Në këtë rast, drejtori</w:t>
      </w:r>
      <w:r w:rsidR="00CA5494">
        <w:rPr>
          <w:spacing w:val="4"/>
          <w:lang w:val="sq-AL"/>
        </w:rPr>
        <w:t xml:space="preserve"> i</w:t>
      </w:r>
      <w:r w:rsidRPr="00E92FE8">
        <w:rPr>
          <w:spacing w:val="4"/>
          <w:lang w:val="sq-AL"/>
        </w:rPr>
        <w:t xml:space="preserve"> </w:t>
      </w:r>
      <w:r w:rsidR="0015192F">
        <w:rPr>
          <w:spacing w:val="4"/>
          <w:lang w:val="sq-AL"/>
        </w:rPr>
        <w:t xml:space="preserve">institucionit publik ofrues të AFP-së </w:t>
      </w:r>
      <w:r w:rsidR="00143039" w:rsidRPr="00E92FE8">
        <w:rPr>
          <w:spacing w:val="4"/>
          <w:lang w:val="sq-AL"/>
        </w:rPr>
        <w:t xml:space="preserve">ka të drejtë të dëgjohet </w:t>
      </w:r>
      <w:r w:rsidR="0015192F">
        <w:rPr>
          <w:spacing w:val="4"/>
          <w:lang w:val="sq-AL"/>
        </w:rPr>
        <w:t>nga drejtori</w:t>
      </w:r>
      <w:r w:rsidR="00CA5494">
        <w:rPr>
          <w:spacing w:val="4"/>
          <w:lang w:val="sq-AL"/>
        </w:rPr>
        <w:t xml:space="preserve"> i përgjithshëm i Shërbimit Kombëtar të Punësimit,</w:t>
      </w:r>
      <w:r w:rsidR="0015192F">
        <w:rPr>
          <w:spacing w:val="4"/>
          <w:lang w:val="sq-AL"/>
        </w:rPr>
        <w:t xml:space="preserve"> </w:t>
      </w:r>
      <w:r w:rsidRPr="00E92FE8">
        <w:rPr>
          <w:spacing w:val="4"/>
          <w:lang w:val="sq-AL"/>
        </w:rPr>
        <w:t xml:space="preserve">para se ky i fundit t’i paraqesë </w:t>
      </w:r>
      <w:r w:rsidR="000C445A" w:rsidRPr="00E92FE8">
        <w:rPr>
          <w:spacing w:val="4"/>
          <w:lang w:val="sq-AL"/>
        </w:rPr>
        <w:t>m</w:t>
      </w:r>
      <w:r w:rsidRPr="00E92FE8">
        <w:rPr>
          <w:spacing w:val="4"/>
          <w:lang w:val="sq-AL"/>
        </w:rPr>
        <w:t xml:space="preserve">inistrit kërkesën për lirimin nga detyra të tij. </w:t>
      </w:r>
    </w:p>
    <w:p w:rsidR="00E54FA2" w:rsidRPr="00E92FE8" w:rsidRDefault="00E54FA2" w:rsidP="00E92FE8">
      <w:pPr>
        <w:pStyle w:val="Paragrafi"/>
        <w:rPr>
          <w:spacing w:val="4"/>
          <w:lang w:val="sq-AL"/>
        </w:rPr>
      </w:pPr>
      <w:r w:rsidRPr="00E92FE8">
        <w:rPr>
          <w:spacing w:val="4"/>
          <w:lang w:val="sq-AL"/>
        </w:rPr>
        <w:t xml:space="preserve">5. </w:t>
      </w:r>
      <w:r w:rsidR="00AD36D4">
        <w:rPr>
          <w:spacing w:val="4"/>
          <w:lang w:val="sq-AL"/>
        </w:rPr>
        <w:t xml:space="preserve">Në kreun </w:t>
      </w:r>
      <w:proofErr w:type="spellStart"/>
      <w:r w:rsidR="00AD36D4">
        <w:rPr>
          <w:spacing w:val="4"/>
          <w:lang w:val="sq-AL"/>
        </w:rPr>
        <w:t>II</w:t>
      </w:r>
      <w:proofErr w:type="spellEnd"/>
      <w:r w:rsidR="00AD36D4">
        <w:rPr>
          <w:spacing w:val="4"/>
          <w:lang w:val="sq-AL"/>
        </w:rPr>
        <w:t>, p</w:t>
      </w:r>
      <w:r w:rsidRPr="00E92FE8">
        <w:rPr>
          <w:spacing w:val="4"/>
          <w:lang w:val="sq-AL"/>
        </w:rPr>
        <w:t>aragrafi i parafundit ndryshohet</w:t>
      </w:r>
      <w:r w:rsidR="00B00078">
        <w:rPr>
          <w:spacing w:val="4"/>
          <w:lang w:val="sq-AL"/>
        </w:rPr>
        <w:t>.</w:t>
      </w:r>
      <w:r w:rsidRPr="00E92FE8">
        <w:rPr>
          <w:spacing w:val="4"/>
          <w:lang w:val="sq-AL"/>
        </w:rPr>
        <w:t xml:space="preserve"> </w:t>
      </w:r>
    </w:p>
    <w:p w:rsidR="00E54FA2" w:rsidRPr="00E92FE8" w:rsidRDefault="00E54FA2" w:rsidP="00E92FE8">
      <w:pPr>
        <w:pStyle w:val="Paragrafi"/>
        <w:rPr>
          <w:spacing w:val="4"/>
          <w:lang w:val="sq-AL"/>
        </w:rPr>
      </w:pPr>
      <w:r w:rsidRPr="00E92FE8">
        <w:rPr>
          <w:spacing w:val="4"/>
          <w:lang w:val="sq-AL"/>
        </w:rPr>
        <w:t xml:space="preserve">Ngarkohen për zbatimin e këtij udhëzimi Drejtoria e Arsimit dhe Formimit Profesional dhe Drejtoria e Burimeve Njerëzore në </w:t>
      </w:r>
      <w:proofErr w:type="spellStart"/>
      <w:r w:rsidRPr="00E92FE8">
        <w:rPr>
          <w:spacing w:val="4"/>
          <w:lang w:val="sq-AL"/>
        </w:rPr>
        <w:t>MMSR</w:t>
      </w:r>
      <w:proofErr w:type="spellEnd"/>
      <w:r w:rsidRPr="00E92FE8">
        <w:rPr>
          <w:spacing w:val="4"/>
          <w:lang w:val="sq-AL"/>
        </w:rPr>
        <w:t xml:space="preserve">, </w:t>
      </w:r>
      <w:r w:rsidRPr="00E92FE8">
        <w:rPr>
          <w:spacing w:val="4"/>
          <w:lang w:val="sq-AL"/>
        </w:rPr>
        <w:lastRenderedPageBreak/>
        <w:t xml:space="preserve">Drejtoria e Përgjithshme e </w:t>
      </w:r>
      <w:proofErr w:type="spellStart"/>
      <w:r w:rsidRPr="00E92FE8">
        <w:rPr>
          <w:spacing w:val="4"/>
          <w:lang w:val="sq-AL"/>
        </w:rPr>
        <w:t>SHKP</w:t>
      </w:r>
      <w:proofErr w:type="spellEnd"/>
      <w:r w:rsidRPr="00E92FE8">
        <w:rPr>
          <w:spacing w:val="4"/>
          <w:lang w:val="sq-AL"/>
        </w:rPr>
        <w:t>-së dhe institucionet publike ofruese të arsimit dhe formimit profesional.</w:t>
      </w:r>
    </w:p>
    <w:p w:rsidR="00E54FA2" w:rsidRPr="00E92FE8" w:rsidRDefault="00E54FA2" w:rsidP="00E92FE8">
      <w:pPr>
        <w:pStyle w:val="Paragrafi"/>
        <w:rPr>
          <w:spacing w:val="4"/>
          <w:lang w:val="sq-AL"/>
        </w:rPr>
      </w:pPr>
      <w:r w:rsidRPr="00E92FE8">
        <w:rPr>
          <w:spacing w:val="4"/>
          <w:lang w:val="sq-AL"/>
        </w:rPr>
        <w:t>Ky udhëzim hyn në fuqi pas botimit në Fletoren Zyrtare.</w:t>
      </w:r>
    </w:p>
    <w:p w:rsidR="002570EF" w:rsidRPr="00E92FE8" w:rsidRDefault="002570EF" w:rsidP="00EA60E2">
      <w:pPr>
        <w:pStyle w:val="Hapesira7"/>
        <w:rPr>
          <w:lang w:val="sq-AL"/>
        </w:rPr>
      </w:pPr>
    </w:p>
    <w:p w:rsidR="00E6085B" w:rsidRPr="00E92FE8" w:rsidRDefault="00E6085B" w:rsidP="00E92FE8">
      <w:pPr>
        <w:pStyle w:val="Paragrafi"/>
        <w:jc w:val="right"/>
        <w:rPr>
          <w:spacing w:val="4"/>
          <w:lang w:val="sq-AL"/>
        </w:rPr>
      </w:pPr>
      <w:r w:rsidRPr="00E92FE8">
        <w:rPr>
          <w:spacing w:val="4"/>
          <w:lang w:val="sq-AL"/>
        </w:rPr>
        <w:t>MINISTRI I MIRËQENIES SOCIALE DHE RINISË</w:t>
      </w:r>
    </w:p>
    <w:p w:rsidR="00E6085B" w:rsidRPr="00E92FE8" w:rsidRDefault="00E6085B" w:rsidP="00E92FE8">
      <w:pPr>
        <w:pStyle w:val="Paragrafi"/>
        <w:jc w:val="right"/>
        <w:rPr>
          <w:b/>
          <w:spacing w:val="4"/>
          <w:lang w:val="sq-AL"/>
        </w:rPr>
      </w:pPr>
      <w:r w:rsidRPr="00E92FE8">
        <w:rPr>
          <w:b/>
          <w:spacing w:val="4"/>
          <w:lang w:val="sq-AL"/>
        </w:rPr>
        <w:t xml:space="preserve">Blendi Klosi </w:t>
      </w:r>
    </w:p>
    <w:p w:rsidR="00E54FA2" w:rsidRPr="00E92FE8" w:rsidRDefault="00E54FA2" w:rsidP="00EA60E2">
      <w:pPr>
        <w:pStyle w:val="Hapesira7"/>
        <w:rPr>
          <w:lang w:val="sq-AL"/>
        </w:rPr>
      </w:pPr>
    </w:p>
    <w:p w:rsidR="00E54FA2" w:rsidRPr="00E92FE8" w:rsidRDefault="002570EF" w:rsidP="00E92FE8">
      <w:pPr>
        <w:pStyle w:val="Paragrafi"/>
        <w:jc w:val="center"/>
        <w:rPr>
          <w:b/>
          <w:spacing w:val="4"/>
          <w:szCs w:val="24"/>
          <w:lang w:val="sq-AL"/>
        </w:rPr>
      </w:pPr>
      <w:r w:rsidRPr="00E92FE8">
        <w:rPr>
          <w:b/>
          <w:spacing w:val="4"/>
          <w:szCs w:val="24"/>
          <w:lang w:val="sq-AL"/>
        </w:rPr>
        <w:t>KËRKESË</w:t>
      </w:r>
    </w:p>
    <w:p w:rsidR="00E54FA2" w:rsidRPr="00E92FE8" w:rsidRDefault="004F6FF2" w:rsidP="00E92FE8">
      <w:pPr>
        <w:pStyle w:val="Paragrafi"/>
        <w:jc w:val="center"/>
        <w:rPr>
          <w:b/>
          <w:spacing w:val="4"/>
          <w:szCs w:val="24"/>
          <w:lang w:val="sq-AL"/>
        </w:rPr>
      </w:pPr>
      <w:r w:rsidRPr="00E92FE8">
        <w:rPr>
          <w:b/>
          <w:spacing w:val="4"/>
          <w:szCs w:val="24"/>
          <w:lang w:val="sq-AL"/>
        </w:rPr>
        <w:t xml:space="preserve">Nr. </w:t>
      </w:r>
      <w:r w:rsidR="002570EF" w:rsidRPr="00E92FE8">
        <w:rPr>
          <w:b/>
          <w:spacing w:val="4"/>
          <w:szCs w:val="24"/>
          <w:lang w:val="sq-AL"/>
        </w:rPr>
        <w:t>1660, datë 23.3.2016</w:t>
      </w:r>
    </w:p>
    <w:p w:rsidR="00E54FA2" w:rsidRPr="00E92FE8" w:rsidRDefault="00E54FA2" w:rsidP="00EA60E2">
      <w:pPr>
        <w:pStyle w:val="Hapesira7"/>
        <w:rPr>
          <w:lang w:val="sq-AL"/>
        </w:rPr>
      </w:pPr>
    </w:p>
    <w:p w:rsidR="00E54FA2" w:rsidRPr="00E92FE8" w:rsidRDefault="002570EF" w:rsidP="00E92FE8">
      <w:pPr>
        <w:pStyle w:val="Paragrafi"/>
        <w:jc w:val="center"/>
        <w:rPr>
          <w:b/>
          <w:spacing w:val="4"/>
          <w:szCs w:val="24"/>
          <w:lang w:val="sq-AL"/>
        </w:rPr>
      </w:pPr>
      <w:r w:rsidRPr="00E92FE8">
        <w:rPr>
          <w:b/>
          <w:spacing w:val="4"/>
          <w:szCs w:val="24"/>
          <w:lang w:val="sq-AL"/>
        </w:rPr>
        <w:t>PËR SHPRONËSIM PUBLIK</w:t>
      </w:r>
    </w:p>
    <w:p w:rsidR="00E54FA2" w:rsidRPr="00E92FE8" w:rsidRDefault="00E54FA2" w:rsidP="00EA60E2">
      <w:pPr>
        <w:pStyle w:val="Hapesira7"/>
        <w:rPr>
          <w:lang w:val="sq-AL"/>
        </w:rPr>
      </w:pPr>
    </w:p>
    <w:p w:rsidR="00E54FA2" w:rsidRPr="00E92FE8" w:rsidRDefault="00E54FA2" w:rsidP="00E92FE8">
      <w:pPr>
        <w:pStyle w:val="Paragrafi"/>
        <w:rPr>
          <w:spacing w:val="4"/>
          <w:szCs w:val="24"/>
          <w:lang w:val="sq-AL"/>
        </w:rPr>
      </w:pPr>
      <w:r w:rsidRPr="00E92FE8">
        <w:rPr>
          <w:spacing w:val="4"/>
          <w:szCs w:val="24"/>
          <w:lang w:val="sq-AL"/>
        </w:rPr>
        <w:t>Ministria e Zhvillimit Urban shpall k</w:t>
      </w:r>
      <w:r w:rsidR="00331413" w:rsidRPr="00E92FE8">
        <w:rPr>
          <w:spacing w:val="4"/>
          <w:szCs w:val="24"/>
          <w:lang w:val="sq-AL"/>
        </w:rPr>
        <w:t>ë</w:t>
      </w:r>
      <w:r w:rsidR="00750683" w:rsidRPr="00E92FE8">
        <w:rPr>
          <w:spacing w:val="4"/>
          <w:szCs w:val="24"/>
          <w:lang w:val="sq-AL"/>
        </w:rPr>
        <w:t>rk</w:t>
      </w:r>
      <w:r w:rsidRPr="00E92FE8">
        <w:rPr>
          <w:spacing w:val="4"/>
          <w:szCs w:val="24"/>
          <w:lang w:val="sq-AL"/>
        </w:rPr>
        <w:t>es</w:t>
      </w:r>
      <w:r w:rsidR="00331413" w:rsidRPr="00E92FE8">
        <w:rPr>
          <w:spacing w:val="4"/>
          <w:szCs w:val="24"/>
          <w:lang w:val="sq-AL"/>
        </w:rPr>
        <w:t>ë</w:t>
      </w:r>
      <w:r w:rsidRPr="00E92FE8">
        <w:rPr>
          <w:spacing w:val="4"/>
          <w:szCs w:val="24"/>
          <w:lang w:val="sq-AL"/>
        </w:rPr>
        <w:t xml:space="preserve">n </w:t>
      </w:r>
      <w:r w:rsidR="00750683" w:rsidRPr="00E92FE8">
        <w:rPr>
          <w:spacing w:val="4"/>
          <w:szCs w:val="24"/>
          <w:lang w:val="sq-AL"/>
        </w:rPr>
        <w:t>p</w:t>
      </w:r>
      <w:r w:rsidR="00331413" w:rsidRPr="00E92FE8">
        <w:rPr>
          <w:spacing w:val="4"/>
          <w:szCs w:val="24"/>
          <w:lang w:val="sq-AL"/>
        </w:rPr>
        <w:t>ë</w:t>
      </w:r>
      <w:r w:rsidRPr="00E92FE8">
        <w:rPr>
          <w:spacing w:val="4"/>
          <w:szCs w:val="24"/>
          <w:lang w:val="sq-AL"/>
        </w:rPr>
        <w:t>r shpr</w:t>
      </w:r>
      <w:r w:rsidR="00750683" w:rsidRPr="00E92FE8">
        <w:rPr>
          <w:spacing w:val="4"/>
          <w:szCs w:val="24"/>
          <w:lang w:val="sq-AL"/>
        </w:rPr>
        <w:t>o</w:t>
      </w:r>
      <w:r w:rsidRPr="00E92FE8">
        <w:rPr>
          <w:spacing w:val="4"/>
          <w:szCs w:val="24"/>
          <w:lang w:val="sq-AL"/>
        </w:rPr>
        <w:t>n</w:t>
      </w:r>
      <w:r w:rsidR="00331413" w:rsidRPr="00E92FE8">
        <w:rPr>
          <w:spacing w:val="4"/>
          <w:szCs w:val="24"/>
          <w:lang w:val="sq-AL"/>
        </w:rPr>
        <w:t>ë</w:t>
      </w:r>
      <w:r w:rsidRPr="00E92FE8">
        <w:rPr>
          <w:spacing w:val="4"/>
          <w:szCs w:val="24"/>
          <w:lang w:val="sq-AL"/>
        </w:rPr>
        <w:t>sim, p</w:t>
      </w:r>
      <w:r w:rsidR="00331413" w:rsidRPr="00E92FE8">
        <w:rPr>
          <w:spacing w:val="4"/>
          <w:szCs w:val="24"/>
          <w:lang w:val="sq-AL"/>
        </w:rPr>
        <w:t>ë</w:t>
      </w:r>
      <w:r w:rsidRPr="00E92FE8">
        <w:rPr>
          <w:spacing w:val="4"/>
          <w:szCs w:val="24"/>
          <w:lang w:val="sq-AL"/>
        </w:rPr>
        <w:t>r interes publik t</w:t>
      </w:r>
      <w:r w:rsidR="00331413" w:rsidRPr="00E92FE8">
        <w:rPr>
          <w:spacing w:val="4"/>
          <w:szCs w:val="24"/>
          <w:lang w:val="sq-AL"/>
        </w:rPr>
        <w:t>ë</w:t>
      </w:r>
      <w:r w:rsidRPr="00E92FE8">
        <w:rPr>
          <w:spacing w:val="4"/>
          <w:szCs w:val="24"/>
          <w:lang w:val="sq-AL"/>
        </w:rPr>
        <w:t xml:space="preserve"> pasurive t</w:t>
      </w:r>
      <w:r w:rsidR="00331413" w:rsidRPr="00E92FE8">
        <w:rPr>
          <w:spacing w:val="4"/>
          <w:szCs w:val="24"/>
          <w:lang w:val="sq-AL"/>
        </w:rPr>
        <w:t>ë</w:t>
      </w:r>
      <w:r w:rsidRPr="00E92FE8">
        <w:rPr>
          <w:spacing w:val="4"/>
          <w:szCs w:val="24"/>
          <w:lang w:val="sq-AL"/>
        </w:rPr>
        <w:t xml:space="preserve"> paluajtshme, pron</w:t>
      </w:r>
      <w:r w:rsidR="00331413" w:rsidRPr="00E92FE8">
        <w:rPr>
          <w:spacing w:val="4"/>
          <w:szCs w:val="24"/>
          <w:lang w:val="sq-AL"/>
        </w:rPr>
        <w:t>ë</w:t>
      </w:r>
      <w:r w:rsidRPr="00E92FE8">
        <w:rPr>
          <w:spacing w:val="4"/>
          <w:szCs w:val="24"/>
          <w:lang w:val="sq-AL"/>
        </w:rPr>
        <w:t xml:space="preserve"> private q</w:t>
      </w:r>
      <w:r w:rsidR="00331413" w:rsidRPr="00E92FE8">
        <w:rPr>
          <w:spacing w:val="4"/>
          <w:szCs w:val="24"/>
          <w:lang w:val="sq-AL"/>
        </w:rPr>
        <w:t>ë</w:t>
      </w:r>
      <w:r w:rsidRPr="00E92FE8">
        <w:rPr>
          <w:spacing w:val="4"/>
          <w:szCs w:val="24"/>
          <w:lang w:val="sq-AL"/>
        </w:rPr>
        <w:t xml:space="preserve"> preken nga nd</w:t>
      </w:r>
      <w:r w:rsidR="00331413" w:rsidRPr="00E92FE8">
        <w:rPr>
          <w:spacing w:val="4"/>
          <w:szCs w:val="24"/>
          <w:lang w:val="sq-AL"/>
        </w:rPr>
        <w:t>ë</w:t>
      </w:r>
      <w:r w:rsidRPr="00E92FE8">
        <w:rPr>
          <w:spacing w:val="4"/>
          <w:szCs w:val="24"/>
          <w:lang w:val="sq-AL"/>
        </w:rPr>
        <w:t xml:space="preserve">rtimi i projektit, </w:t>
      </w:r>
      <w:r w:rsidR="000C445A" w:rsidRPr="00E92FE8">
        <w:rPr>
          <w:spacing w:val="4"/>
          <w:szCs w:val="24"/>
          <w:lang w:val="sq-AL"/>
        </w:rPr>
        <w:t>“</w:t>
      </w:r>
      <w:r w:rsidRPr="00E92FE8">
        <w:rPr>
          <w:spacing w:val="4"/>
          <w:szCs w:val="24"/>
          <w:lang w:val="sq-AL"/>
        </w:rPr>
        <w:t>Rikonstruksion dhe shtes</w:t>
      </w:r>
      <w:r w:rsidR="00331413" w:rsidRPr="00E92FE8">
        <w:rPr>
          <w:spacing w:val="4"/>
          <w:szCs w:val="24"/>
          <w:lang w:val="sq-AL"/>
        </w:rPr>
        <w:t>ë</w:t>
      </w:r>
      <w:r w:rsidRPr="00E92FE8">
        <w:rPr>
          <w:spacing w:val="4"/>
          <w:szCs w:val="24"/>
          <w:lang w:val="sq-AL"/>
        </w:rPr>
        <w:t xml:space="preserve"> t</w:t>
      </w:r>
      <w:r w:rsidR="00331413" w:rsidRPr="00E92FE8">
        <w:rPr>
          <w:spacing w:val="4"/>
          <w:szCs w:val="24"/>
          <w:lang w:val="sq-AL"/>
        </w:rPr>
        <w:t>ë</w:t>
      </w:r>
      <w:r w:rsidRPr="00E92FE8">
        <w:rPr>
          <w:spacing w:val="4"/>
          <w:szCs w:val="24"/>
          <w:lang w:val="sq-AL"/>
        </w:rPr>
        <w:t xml:space="preserve"> Teatrit </w:t>
      </w:r>
      <w:r w:rsidR="000C445A" w:rsidRPr="00E92FE8">
        <w:rPr>
          <w:spacing w:val="4"/>
          <w:szCs w:val="24"/>
          <w:lang w:val="sq-AL"/>
        </w:rPr>
        <w:t>“</w:t>
      </w:r>
      <w:proofErr w:type="spellStart"/>
      <w:r w:rsidRPr="00E92FE8">
        <w:rPr>
          <w:spacing w:val="4"/>
          <w:szCs w:val="24"/>
          <w:lang w:val="sq-AL"/>
        </w:rPr>
        <w:t>Andon</w:t>
      </w:r>
      <w:proofErr w:type="spellEnd"/>
      <w:r w:rsidRPr="00E92FE8">
        <w:rPr>
          <w:spacing w:val="4"/>
          <w:szCs w:val="24"/>
          <w:lang w:val="sq-AL"/>
        </w:rPr>
        <w:t xml:space="preserve"> </w:t>
      </w:r>
      <w:proofErr w:type="spellStart"/>
      <w:r w:rsidRPr="00E92FE8">
        <w:rPr>
          <w:spacing w:val="4"/>
          <w:szCs w:val="24"/>
          <w:lang w:val="sq-AL"/>
        </w:rPr>
        <w:t>Zako</w:t>
      </w:r>
      <w:proofErr w:type="spellEnd"/>
      <w:r w:rsidRPr="00E92FE8">
        <w:rPr>
          <w:spacing w:val="4"/>
          <w:szCs w:val="24"/>
          <w:lang w:val="sq-AL"/>
        </w:rPr>
        <w:t xml:space="preserve"> Çajupi</w:t>
      </w:r>
      <w:r w:rsidR="000C445A" w:rsidRPr="00E92FE8">
        <w:rPr>
          <w:spacing w:val="4"/>
          <w:szCs w:val="24"/>
          <w:lang w:val="sq-AL"/>
        </w:rPr>
        <w:t>”</w:t>
      </w:r>
      <w:r w:rsidRPr="00E92FE8">
        <w:rPr>
          <w:spacing w:val="4"/>
          <w:szCs w:val="24"/>
          <w:lang w:val="sq-AL"/>
        </w:rPr>
        <w:t xml:space="preserve"> Korç</w:t>
      </w:r>
      <w:r w:rsidR="00331413" w:rsidRPr="00E92FE8">
        <w:rPr>
          <w:spacing w:val="4"/>
          <w:szCs w:val="24"/>
          <w:lang w:val="sq-AL"/>
        </w:rPr>
        <w:t>ë</w:t>
      </w:r>
      <w:r w:rsidR="000C445A" w:rsidRPr="00E92FE8">
        <w:rPr>
          <w:spacing w:val="4"/>
          <w:szCs w:val="24"/>
          <w:lang w:val="sq-AL"/>
        </w:rPr>
        <w:t>”</w:t>
      </w:r>
      <w:r w:rsidR="00331413" w:rsidRPr="00E92FE8">
        <w:rPr>
          <w:spacing w:val="4"/>
          <w:szCs w:val="24"/>
          <w:lang w:val="sq-AL"/>
        </w:rPr>
        <w:t>.</w:t>
      </w:r>
    </w:p>
    <w:p w:rsidR="00331413" w:rsidRPr="00E92FE8" w:rsidRDefault="00331413" w:rsidP="00E92FE8">
      <w:pPr>
        <w:pStyle w:val="Paragrafi"/>
        <w:rPr>
          <w:spacing w:val="4"/>
          <w:szCs w:val="24"/>
          <w:lang w:val="sq-AL"/>
        </w:rPr>
      </w:pPr>
      <w:r w:rsidRPr="00E92FE8">
        <w:rPr>
          <w:spacing w:val="4"/>
          <w:szCs w:val="24"/>
          <w:lang w:val="sq-AL"/>
        </w:rPr>
        <w:t>Subjekti kërkues i këtij objekti është Bashkia Korçë.</w:t>
      </w:r>
    </w:p>
    <w:p w:rsidR="00331413" w:rsidRPr="00E92FE8" w:rsidRDefault="00331413" w:rsidP="00E92FE8">
      <w:pPr>
        <w:pStyle w:val="Paragrafi"/>
        <w:rPr>
          <w:spacing w:val="4"/>
          <w:szCs w:val="24"/>
          <w:lang w:val="sq-AL"/>
        </w:rPr>
      </w:pPr>
      <w:r w:rsidRPr="00E92FE8">
        <w:rPr>
          <w:spacing w:val="4"/>
          <w:szCs w:val="24"/>
          <w:lang w:val="sq-AL"/>
        </w:rPr>
        <w:t xml:space="preserve">Me anë të këtij publikimi kërkojmë të </w:t>
      </w:r>
      <w:r w:rsidR="000C445A" w:rsidRPr="00E92FE8">
        <w:rPr>
          <w:spacing w:val="4"/>
          <w:szCs w:val="24"/>
          <w:lang w:val="sq-AL"/>
        </w:rPr>
        <w:t>vëmë</w:t>
      </w:r>
      <w:r w:rsidRPr="00E92FE8">
        <w:rPr>
          <w:spacing w:val="4"/>
          <w:szCs w:val="24"/>
          <w:lang w:val="sq-AL"/>
        </w:rPr>
        <w:t xml:space="preserve"> në dijeni personat të cilët preken nga ky shpronësim, që konsiston në masën e vlerësimit të llogaritur në bazë të vendimit </w:t>
      </w:r>
      <w:r w:rsidR="004F6FF2" w:rsidRPr="00E92FE8">
        <w:rPr>
          <w:spacing w:val="4"/>
          <w:szCs w:val="24"/>
          <w:lang w:val="sq-AL"/>
        </w:rPr>
        <w:t xml:space="preserve">nr. </w:t>
      </w:r>
      <w:r w:rsidRPr="00E92FE8">
        <w:rPr>
          <w:spacing w:val="4"/>
          <w:szCs w:val="24"/>
          <w:lang w:val="sq-AL"/>
        </w:rPr>
        <w:t>138, datë 23.3.2000, të Këshillit të Ministrave</w:t>
      </w:r>
      <w:r w:rsidR="00CC18E2" w:rsidRPr="00E92FE8">
        <w:rPr>
          <w:spacing w:val="4"/>
          <w:szCs w:val="24"/>
          <w:lang w:val="sq-AL"/>
        </w:rPr>
        <w:t>,</w:t>
      </w:r>
      <w:r w:rsidRPr="00E92FE8">
        <w:rPr>
          <w:spacing w:val="4"/>
          <w:szCs w:val="24"/>
          <w:lang w:val="sq-AL"/>
        </w:rPr>
        <w:t xml:space="preserve"> </w:t>
      </w:r>
      <w:r w:rsidR="00CC18E2" w:rsidRPr="00E92FE8">
        <w:rPr>
          <w:spacing w:val="4"/>
          <w:szCs w:val="24"/>
          <w:lang w:val="sq-AL"/>
        </w:rPr>
        <w:t>“</w:t>
      </w:r>
      <w:r w:rsidRPr="00E92FE8">
        <w:rPr>
          <w:spacing w:val="4"/>
          <w:szCs w:val="24"/>
          <w:lang w:val="sq-AL"/>
        </w:rPr>
        <w:t>Për kriteret teknike të vlerësimit dhe të përllogaritjes së masës së shpërblimit të pasurive që</w:t>
      </w:r>
      <w:r w:rsidR="00E131CD" w:rsidRPr="00E92FE8">
        <w:rPr>
          <w:spacing w:val="4"/>
          <w:szCs w:val="24"/>
          <w:lang w:val="sq-AL"/>
        </w:rPr>
        <w:t xml:space="preserve"> sh</w:t>
      </w:r>
      <w:r w:rsidRPr="00E92FE8">
        <w:rPr>
          <w:spacing w:val="4"/>
          <w:szCs w:val="24"/>
          <w:lang w:val="sq-AL"/>
        </w:rPr>
        <w:t xml:space="preserve">pronësohen, të pasurive që zhvlerësohen dhe të </w:t>
      </w:r>
      <w:proofErr w:type="spellStart"/>
      <w:r w:rsidRPr="00E92FE8">
        <w:rPr>
          <w:spacing w:val="4"/>
          <w:szCs w:val="24"/>
          <w:lang w:val="sq-AL"/>
        </w:rPr>
        <w:t>të</w:t>
      </w:r>
      <w:proofErr w:type="spellEnd"/>
      <w:r w:rsidRPr="00E92FE8">
        <w:rPr>
          <w:spacing w:val="4"/>
          <w:szCs w:val="24"/>
          <w:lang w:val="sq-AL"/>
        </w:rPr>
        <w:t xml:space="preserve"> drejtave të personave të tretë, për interes publik</w:t>
      </w:r>
      <w:r w:rsidR="00316AC7" w:rsidRPr="00E92FE8">
        <w:rPr>
          <w:spacing w:val="4"/>
          <w:szCs w:val="24"/>
          <w:lang w:val="sq-AL"/>
        </w:rPr>
        <w:t>”</w:t>
      </w:r>
      <w:r w:rsidRPr="00E92FE8">
        <w:rPr>
          <w:spacing w:val="4"/>
          <w:szCs w:val="24"/>
          <w:lang w:val="sq-AL"/>
        </w:rPr>
        <w:t>, të</w:t>
      </w:r>
      <w:r w:rsidR="00E131CD" w:rsidRPr="00E92FE8">
        <w:rPr>
          <w:spacing w:val="4"/>
          <w:szCs w:val="24"/>
          <w:lang w:val="sq-AL"/>
        </w:rPr>
        <w:t xml:space="preserve"> </w:t>
      </w:r>
      <w:r w:rsidRPr="00E92FE8">
        <w:rPr>
          <w:spacing w:val="4"/>
          <w:szCs w:val="24"/>
          <w:lang w:val="sq-AL"/>
        </w:rPr>
        <w:t>ndryshuar, për pronarët sipas listës emërore bashkëlidhur.</w:t>
      </w:r>
    </w:p>
    <w:p w:rsidR="00331413" w:rsidRPr="00E92FE8" w:rsidRDefault="00331413" w:rsidP="00E92FE8">
      <w:pPr>
        <w:pStyle w:val="Paragrafi"/>
        <w:rPr>
          <w:spacing w:val="4"/>
          <w:szCs w:val="24"/>
          <w:lang w:val="sq-AL"/>
        </w:rPr>
      </w:pPr>
      <w:r w:rsidRPr="00E92FE8">
        <w:rPr>
          <w:spacing w:val="4"/>
          <w:szCs w:val="24"/>
          <w:lang w:val="sq-AL"/>
        </w:rPr>
        <w:t>Pronarët do të likuidohen për efekt shpronësimi me paraqitjen e dok</w:t>
      </w:r>
      <w:r w:rsidR="00E131CD" w:rsidRPr="00E92FE8">
        <w:rPr>
          <w:spacing w:val="4"/>
          <w:szCs w:val="24"/>
          <w:lang w:val="sq-AL"/>
        </w:rPr>
        <w:t>u</w:t>
      </w:r>
      <w:r w:rsidRPr="00E92FE8">
        <w:rPr>
          <w:spacing w:val="4"/>
          <w:szCs w:val="24"/>
          <w:lang w:val="sq-AL"/>
        </w:rPr>
        <w:t>menteve të rregullta të pronësisë</w:t>
      </w:r>
      <w:r w:rsidR="00E6085B" w:rsidRPr="00E92FE8">
        <w:rPr>
          <w:spacing w:val="4"/>
          <w:szCs w:val="24"/>
          <w:lang w:val="sq-AL"/>
        </w:rPr>
        <w:t>,</w:t>
      </w:r>
      <w:r w:rsidRPr="00E92FE8">
        <w:rPr>
          <w:spacing w:val="4"/>
          <w:szCs w:val="24"/>
          <w:lang w:val="sq-AL"/>
        </w:rPr>
        <w:t xml:space="preserve"> </w:t>
      </w:r>
      <w:r w:rsidR="00E131CD" w:rsidRPr="00E92FE8">
        <w:rPr>
          <w:spacing w:val="4"/>
          <w:szCs w:val="24"/>
          <w:lang w:val="sq-AL"/>
        </w:rPr>
        <w:t>p</w:t>
      </w:r>
      <w:r w:rsidRPr="00E92FE8">
        <w:rPr>
          <w:spacing w:val="4"/>
          <w:szCs w:val="24"/>
          <w:lang w:val="sq-AL"/>
        </w:rPr>
        <w:t>as daljes së vendimit të Këshillit të Mi</w:t>
      </w:r>
      <w:r w:rsidR="00E131CD" w:rsidRPr="00E92FE8">
        <w:rPr>
          <w:spacing w:val="4"/>
          <w:szCs w:val="24"/>
          <w:lang w:val="sq-AL"/>
        </w:rPr>
        <w:t>n</w:t>
      </w:r>
      <w:r w:rsidRPr="00E92FE8">
        <w:rPr>
          <w:spacing w:val="4"/>
          <w:szCs w:val="24"/>
          <w:lang w:val="sq-AL"/>
        </w:rPr>
        <w:t>istrave, që do të mir</w:t>
      </w:r>
      <w:r w:rsidR="00E131CD" w:rsidRPr="00E92FE8">
        <w:rPr>
          <w:spacing w:val="4"/>
          <w:szCs w:val="24"/>
          <w:lang w:val="sq-AL"/>
        </w:rPr>
        <w:t>a</w:t>
      </w:r>
      <w:r w:rsidRPr="00E92FE8">
        <w:rPr>
          <w:spacing w:val="4"/>
          <w:szCs w:val="24"/>
          <w:lang w:val="sq-AL"/>
        </w:rPr>
        <w:t>tojë kërkesën për shpronësim.</w:t>
      </w:r>
    </w:p>
    <w:p w:rsidR="00331413" w:rsidRDefault="00331413" w:rsidP="00E92FE8">
      <w:pPr>
        <w:pStyle w:val="Paragrafi"/>
        <w:rPr>
          <w:spacing w:val="4"/>
          <w:szCs w:val="24"/>
          <w:lang w:val="sq-AL"/>
        </w:rPr>
      </w:pPr>
      <w:r w:rsidRPr="00E92FE8">
        <w:rPr>
          <w:spacing w:val="4"/>
          <w:szCs w:val="24"/>
          <w:lang w:val="sq-AL"/>
        </w:rPr>
        <w:t>Vlera totale e shpronësimit është 2.477,604 (dy milion</w:t>
      </w:r>
      <w:r w:rsidR="00316AC7" w:rsidRPr="00E92FE8">
        <w:rPr>
          <w:spacing w:val="4"/>
          <w:szCs w:val="24"/>
          <w:lang w:val="sq-AL"/>
        </w:rPr>
        <w:t>ë</w:t>
      </w:r>
      <w:r w:rsidRPr="00E92FE8">
        <w:rPr>
          <w:spacing w:val="4"/>
          <w:szCs w:val="24"/>
          <w:lang w:val="sq-AL"/>
        </w:rPr>
        <w:t xml:space="preserve"> e katërqind e shtatëdhjetë e shtatë mijë e gjashtëqind e katër) lekë.</w:t>
      </w:r>
    </w:p>
    <w:p w:rsidR="00EA60E2" w:rsidRDefault="00EA60E2" w:rsidP="00EA60E2">
      <w:pPr>
        <w:pStyle w:val="Hapesira7"/>
        <w:rPr>
          <w:lang w:val="sq-AL"/>
        </w:rPr>
      </w:pPr>
    </w:p>
    <w:p w:rsidR="006D327B" w:rsidRDefault="00FD6FCE" w:rsidP="00EA60E2">
      <w:pPr>
        <w:pStyle w:val="Paragrafi"/>
        <w:jc w:val="right"/>
        <w:rPr>
          <w:spacing w:val="4"/>
          <w:szCs w:val="24"/>
          <w:lang w:val="sq-AL"/>
        </w:rPr>
      </w:pPr>
      <w:r>
        <w:rPr>
          <w:spacing w:val="4"/>
          <w:szCs w:val="24"/>
          <w:lang w:val="sq-AL"/>
        </w:rPr>
        <w:t xml:space="preserve">ZËVENDËSMINISTRI </w:t>
      </w:r>
    </w:p>
    <w:p w:rsidR="00EA60E2" w:rsidRDefault="00FD6FCE" w:rsidP="00EA60E2">
      <w:pPr>
        <w:pStyle w:val="Paragrafi"/>
        <w:jc w:val="right"/>
        <w:rPr>
          <w:spacing w:val="4"/>
          <w:szCs w:val="24"/>
          <w:lang w:val="sq-AL"/>
        </w:rPr>
      </w:pPr>
      <w:r>
        <w:rPr>
          <w:spacing w:val="4"/>
          <w:szCs w:val="24"/>
          <w:lang w:val="sq-AL"/>
        </w:rPr>
        <w:t>I ZHVILLIMIT URBAN</w:t>
      </w:r>
    </w:p>
    <w:p w:rsidR="006A6D1B" w:rsidRDefault="00FD6FCE" w:rsidP="00EA60E2">
      <w:pPr>
        <w:pStyle w:val="Paragrafi"/>
        <w:jc w:val="right"/>
        <w:rPr>
          <w:b/>
          <w:spacing w:val="4"/>
          <w:szCs w:val="24"/>
          <w:lang w:val="sq-AL"/>
        </w:rPr>
        <w:sectPr w:rsidR="006A6D1B" w:rsidSect="006A6D1B">
          <w:type w:val="continuous"/>
          <w:pgSz w:w="11907" w:h="16840" w:code="9"/>
          <w:pgMar w:top="720" w:right="1134" w:bottom="720" w:left="1134" w:header="851" w:footer="851" w:gutter="0"/>
          <w:cols w:num="2" w:space="454"/>
          <w:docGrid w:linePitch="360"/>
        </w:sectPr>
      </w:pPr>
      <w:proofErr w:type="spellStart"/>
      <w:r w:rsidRPr="00FD6FCE">
        <w:rPr>
          <w:b/>
          <w:spacing w:val="4"/>
          <w:szCs w:val="24"/>
          <w:lang w:val="sq-AL"/>
        </w:rPr>
        <w:t>Alfred</w:t>
      </w:r>
      <w:proofErr w:type="spellEnd"/>
      <w:r w:rsidRPr="00FD6FCE">
        <w:rPr>
          <w:b/>
          <w:spacing w:val="4"/>
          <w:szCs w:val="24"/>
          <w:lang w:val="sq-AL"/>
        </w:rPr>
        <w:t xml:space="preserve"> </w:t>
      </w:r>
      <w:proofErr w:type="spellStart"/>
      <w:r w:rsidRPr="00FD6FCE">
        <w:rPr>
          <w:b/>
          <w:spacing w:val="4"/>
          <w:szCs w:val="24"/>
          <w:lang w:val="sq-AL"/>
        </w:rPr>
        <w:t>Dalipi</w:t>
      </w:r>
      <w:proofErr w:type="spellEnd"/>
      <w:r w:rsidRPr="00FD6FCE">
        <w:rPr>
          <w:b/>
          <w:spacing w:val="4"/>
          <w:szCs w:val="24"/>
          <w:lang w:val="sq-AL"/>
        </w:rPr>
        <w:t xml:space="preserve"> </w:t>
      </w:r>
    </w:p>
    <w:p w:rsidR="00FD6FCE" w:rsidRPr="00FD6FCE" w:rsidRDefault="00FD6FCE" w:rsidP="00EA60E2">
      <w:pPr>
        <w:pStyle w:val="Paragrafi"/>
        <w:jc w:val="right"/>
        <w:rPr>
          <w:b/>
          <w:spacing w:val="4"/>
          <w:szCs w:val="24"/>
          <w:lang w:val="sq-AL"/>
        </w:rPr>
      </w:pPr>
    </w:p>
    <w:p w:rsidR="00FD6FCE" w:rsidRDefault="00FD6FCE" w:rsidP="00EA60E2">
      <w:pPr>
        <w:pStyle w:val="Paragrafi"/>
        <w:jc w:val="right"/>
        <w:rPr>
          <w:spacing w:val="4"/>
          <w:szCs w:val="24"/>
          <w:lang w:val="sq-AL"/>
        </w:rPr>
      </w:pPr>
    </w:p>
    <w:p w:rsidR="00057055" w:rsidRPr="00E92FE8" w:rsidRDefault="00057055" w:rsidP="00EA60E2">
      <w:pPr>
        <w:pStyle w:val="Paragrafi"/>
        <w:jc w:val="right"/>
        <w:rPr>
          <w:spacing w:val="4"/>
          <w:szCs w:val="24"/>
          <w:lang w:val="sq-AL"/>
        </w:rPr>
      </w:pPr>
    </w:p>
    <w:p w:rsidR="00EA60E2" w:rsidRDefault="00EA60E2" w:rsidP="00E92FE8">
      <w:pPr>
        <w:pStyle w:val="Paragrafi"/>
        <w:rPr>
          <w:spacing w:val="4"/>
          <w:szCs w:val="24"/>
          <w:lang w:val="sq-AL"/>
        </w:rPr>
        <w:sectPr w:rsidR="00EA60E2" w:rsidSect="006D303F">
          <w:type w:val="continuous"/>
          <w:pgSz w:w="11907" w:h="16840" w:code="9"/>
          <w:pgMar w:top="720" w:right="1134" w:bottom="720" w:left="1134" w:header="851" w:footer="851" w:gutter="0"/>
          <w:cols w:space="720"/>
          <w:docGrid w:linePitch="360"/>
        </w:sectPr>
      </w:pPr>
    </w:p>
    <w:p w:rsidR="00331413" w:rsidRPr="00E92FE8" w:rsidRDefault="00331413" w:rsidP="00E92FE8">
      <w:pPr>
        <w:pStyle w:val="Paragrafi"/>
        <w:rPr>
          <w:spacing w:val="4"/>
          <w:szCs w:val="24"/>
          <w:lang w:val="sq-AL"/>
        </w:rPr>
      </w:pPr>
    </w:p>
    <w:p w:rsidR="00EA60E2" w:rsidRDefault="00165DE2" w:rsidP="00E92FE8">
      <w:pPr>
        <w:widowControl w:val="0"/>
        <w:ind w:firstLine="0"/>
        <w:rPr>
          <w:lang w:val="sq-AL"/>
        </w:rPr>
        <w:sectPr w:rsidR="00EA60E2" w:rsidSect="006D303F">
          <w:type w:val="continuous"/>
          <w:pgSz w:w="11907" w:h="16840" w:code="9"/>
          <w:pgMar w:top="720" w:right="1134" w:bottom="720" w:left="1134" w:header="851" w:footer="851" w:gutter="0"/>
          <w:cols w:space="720"/>
          <w:docGrid w:linePitch="360"/>
        </w:sectPr>
      </w:pPr>
      <w:r w:rsidRPr="004F6FF2">
        <w:rPr>
          <w:noProof/>
          <w:lang w:val="sq-AL" w:eastAsia="sq-AL"/>
        </w:rPr>
        <w:lastRenderedPageBreak/>
        <w:drawing>
          <wp:inline distT="0" distB="0" distL="0" distR="0">
            <wp:extent cx="6390318" cy="1856095"/>
            <wp:effectExtent l="1905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srcRect/>
                    <a:stretch>
                      <a:fillRect/>
                    </a:stretch>
                  </pic:blipFill>
                  <pic:spPr bwMode="auto">
                    <a:xfrm>
                      <a:off x="0" y="0"/>
                      <a:ext cx="6398507" cy="1858474"/>
                    </a:xfrm>
                    <a:prstGeom prst="rect">
                      <a:avLst/>
                    </a:prstGeom>
                    <a:noFill/>
                    <a:ln w="9525">
                      <a:noFill/>
                      <a:miter lim="800000"/>
                      <a:headEnd/>
                      <a:tailEnd/>
                    </a:ln>
                  </pic:spPr>
                </pic:pic>
              </a:graphicData>
            </a:graphic>
          </wp:inline>
        </w:drawing>
      </w:r>
    </w:p>
    <w:p w:rsidR="00E54FA2" w:rsidRPr="004F6FF2" w:rsidRDefault="00E54FA2" w:rsidP="00E92FE8">
      <w:pPr>
        <w:widowControl w:val="0"/>
        <w:ind w:firstLine="0"/>
        <w:rPr>
          <w:lang w:val="sq-AL"/>
        </w:rPr>
      </w:pPr>
    </w:p>
    <w:p w:rsidR="00E54FA2" w:rsidRDefault="00E54FA2"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6D303F" w:rsidRDefault="006D303F" w:rsidP="00E92FE8">
      <w:pPr>
        <w:widowControl w:val="0"/>
        <w:ind w:firstLine="0"/>
        <w:rPr>
          <w:lang w:val="sq-AL"/>
        </w:rPr>
      </w:pPr>
    </w:p>
    <w:p w:rsidR="00FC04EA" w:rsidRDefault="00FC04EA" w:rsidP="00E92FE8">
      <w:pPr>
        <w:widowControl w:val="0"/>
        <w:ind w:firstLine="0"/>
        <w:rPr>
          <w:lang w:val="sq-AL"/>
        </w:rPr>
      </w:pPr>
    </w:p>
    <w:p w:rsidR="00FC04EA" w:rsidRDefault="00FC04EA" w:rsidP="00E92FE8">
      <w:pPr>
        <w:widowControl w:val="0"/>
        <w:ind w:firstLine="0"/>
        <w:rPr>
          <w:lang w:val="sq-AL"/>
        </w:rPr>
      </w:pPr>
    </w:p>
    <w:p w:rsidR="00FC04EA" w:rsidRDefault="00FC04EA" w:rsidP="00E92FE8">
      <w:pPr>
        <w:widowControl w:val="0"/>
        <w:ind w:firstLine="0"/>
        <w:rPr>
          <w:lang w:val="sq-AL"/>
        </w:rPr>
      </w:pPr>
    </w:p>
    <w:p w:rsidR="00FC04EA" w:rsidRPr="004F6FF2" w:rsidRDefault="00FC04EA" w:rsidP="00E92FE8">
      <w:pPr>
        <w:widowControl w:val="0"/>
        <w:ind w:firstLine="0"/>
        <w:rPr>
          <w:lang w:val="sq-AL"/>
        </w:rPr>
      </w:pPr>
    </w:p>
    <w:p w:rsidR="0041245E" w:rsidRDefault="0041245E" w:rsidP="00E92FE8">
      <w:pPr>
        <w:pStyle w:val="Paragrafi"/>
        <w:ind w:firstLine="0"/>
        <w:rPr>
          <w:lang w:val="sq-AL"/>
        </w:rPr>
        <w:sectPr w:rsidR="0041245E" w:rsidSect="006D303F">
          <w:type w:val="continuous"/>
          <w:pgSz w:w="11907" w:h="16840" w:code="9"/>
          <w:pgMar w:top="720" w:right="1134" w:bottom="720" w:left="1134" w:header="851" w:footer="851" w:gutter="0"/>
          <w:cols w:space="720"/>
          <w:docGrid w:linePitch="360"/>
        </w:sect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41245E" w:rsidRDefault="0041245E" w:rsidP="00E92FE8">
      <w:pPr>
        <w:pStyle w:val="Paragrafi"/>
        <w:ind w:firstLine="0"/>
        <w:rPr>
          <w:lang w:val="sq-AL"/>
        </w:rPr>
        <w:sectPr w:rsidR="0041245E" w:rsidSect="006D303F">
          <w:type w:val="continuous"/>
          <w:pgSz w:w="11907" w:h="16840" w:code="9"/>
          <w:pgMar w:top="720" w:right="1134" w:bottom="720" w:left="1134" w:header="851" w:footer="851" w:gutter="0"/>
          <w:cols w:space="720"/>
          <w:docGrid w:linePitch="360"/>
        </w:sectPr>
      </w:pPr>
    </w:p>
    <w:p w:rsidR="0041245E" w:rsidRPr="0016007B" w:rsidRDefault="0041245E" w:rsidP="0041245E">
      <w:pPr>
        <w:jc w:val="right"/>
        <w:rPr>
          <w:rFonts w:eastAsiaTheme="minorHAnsi"/>
          <w:b/>
        </w:rPr>
      </w:pPr>
      <w:proofErr w:type="spellStart"/>
      <w:r w:rsidRPr="0016007B">
        <w:rPr>
          <w:rFonts w:eastAsiaTheme="minorHAnsi"/>
          <w:b/>
        </w:rPr>
        <w:lastRenderedPageBreak/>
        <w:t>Aneksi</w:t>
      </w:r>
      <w:proofErr w:type="spellEnd"/>
      <w:r w:rsidRPr="0016007B">
        <w:rPr>
          <w:rFonts w:eastAsiaTheme="minorHAnsi"/>
          <w:b/>
        </w:rPr>
        <w:t xml:space="preserve"> nr.1</w:t>
      </w: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pPr>
    </w:p>
    <w:p w:rsidR="00CF4872" w:rsidRPr="004F6FF2" w:rsidRDefault="00CF4872" w:rsidP="00E92FE8">
      <w:pPr>
        <w:pStyle w:val="Paragrafi"/>
        <w:ind w:firstLine="0"/>
        <w:rPr>
          <w:lang w:val="sq-AL"/>
        </w:rPr>
        <w:sectPr w:rsidR="00CF4872" w:rsidRPr="004F6FF2" w:rsidSect="006D303F">
          <w:pgSz w:w="11907" w:h="16840" w:code="9"/>
          <w:pgMar w:top="720" w:right="1134" w:bottom="720" w:left="1134" w:header="851" w:footer="851" w:gutter="0"/>
          <w:cols w:space="720"/>
          <w:docGrid w:linePitch="360"/>
        </w:sectPr>
      </w:pPr>
    </w:p>
    <w:p w:rsidR="00CA77F8" w:rsidRPr="004F6FF2" w:rsidRDefault="00CA77F8" w:rsidP="00E92FE8">
      <w:pPr>
        <w:pStyle w:val="Paragrafi"/>
        <w:ind w:firstLine="0"/>
        <w:rPr>
          <w:lang w:val="sq-AL"/>
        </w:rPr>
        <w:sectPr w:rsidR="00CA77F8" w:rsidRPr="004F6FF2" w:rsidSect="006D303F">
          <w:pgSz w:w="11907" w:h="16840" w:code="9"/>
          <w:pgMar w:top="720" w:right="1134" w:bottom="720" w:left="1134" w:header="851" w:footer="851" w:gutter="0"/>
          <w:cols w:space="720"/>
          <w:docGrid w:linePitch="360"/>
        </w:sectPr>
      </w:pPr>
    </w:p>
    <w:p w:rsidR="006A03B8" w:rsidRPr="004F6FF2" w:rsidRDefault="006A03B8" w:rsidP="007D257C">
      <w:pPr>
        <w:pStyle w:val="Paragrafi"/>
        <w:ind w:firstLine="0"/>
        <w:rPr>
          <w:lang w:val="sq-AL"/>
        </w:rPr>
      </w:pPr>
    </w:p>
    <w:sectPr w:rsidR="006A03B8" w:rsidRPr="004F6FF2" w:rsidSect="006D303F">
      <w:headerReference w:type="even" r:id="rId3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EA" w:rsidRDefault="00FC04EA" w:rsidP="00375B7D">
      <w:pPr>
        <w:spacing w:after="0" w:line="240" w:lineRule="auto"/>
      </w:pPr>
      <w:r>
        <w:separator/>
      </w:r>
    </w:p>
  </w:endnote>
  <w:endnote w:type="continuationSeparator" w:id="0">
    <w:p w:rsidR="00FC04EA" w:rsidRDefault="00FC04E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61002BDF"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5857"/>
      <w:docPartObj>
        <w:docPartGallery w:val="Page Numbers (Bottom of Page)"/>
        <w:docPartUnique/>
      </w:docPartObj>
    </w:sdtPr>
    <w:sdtEndPr>
      <w:rPr>
        <w:rFonts w:ascii="Garamond" w:hAnsi="Garamond"/>
        <w:noProof/>
        <w:sz w:val="24"/>
        <w:szCs w:val="24"/>
      </w:rPr>
    </w:sdtEndPr>
    <w:sdtContent>
      <w:p w:rsidR="00FC04EA" w:rsidRPr="00B4283E" w:rsidRDefault="00FC04EA" w:rsidP="00BB433C">
        <w:pPr>
          <w:pStyle w:val="Footer"/>
          <w:ind w:firstLine="0"/>
          <w:rPr>
            <w:rFonts w:ascii="Garamond" w:hAnsi="Garamond"/>
            <w:sz w:val="24"/>
            <w:szCs w:val="24"/>
          </w:rPr>
        </w:pPr>
        <w:r w:rsidRPr="00B4283E">
          <w:rPr>
            <w:rFonts w:ascii="Garamond" w:hAnsi="Garamond"/>
            <w:sz w:val="24"/>
            <w:szCs w:val="24"/>
          </w:rPr>
          <w:t>Faqe|</w:t>
        </w:r>
        <w:r w:rsidR="004A27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A27EC" w:rsidRPr="00B4283E">
          <w:rPr>
            <w:rFonts w:ascii="Garamond" w:hAnsi="Garamond"/>
            <w:sz w:val="24"/>
            <w:szCs w:val="24"/>
          </w:rPr>
          <w:fldChar w:fldCharType="separate"/>
        </w:r>
        <w:r w:rsidR="00C41975">
          <w:rPr>
            <w:rFonts w:ascii="Garamond" w:hAnsi="Garamond"/>
            <w:noProof/>
            <w:sz w:val="24"/>
            <w:szCs w:val="24"/>
          </w:rPr>
          <w:t>3274</w:t>
        </w:r>
        <w:r w:rsidR="004A27EC"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265858"/>
      <w:docPartObj>
        <w:docPartGallery w:val="Page Numbers (Bottom of Page)"/>
        <w:docPartUnique/>
      </w:docPartObj>
    </w:sdtPr>
    <w:sdtEndPr>
      <w:rPr>
        <w:noProof/>
      </w:rPr>
    </w:sdtEndPr>
    <w:sdtContent>
      <w:p w:rsidR="00FC04EA" w:rsidRPr="005B4361" w:rsidRDefault="00C41975" w:rsidP="00BB433C">
        <w:pPr>
          <w:pStyle w:val="Footer"/>
          <w:ind w:firstLine="0"/>
          <w:jc w:val="right"/>
          <w:rPr>
            <w:rFonts w:ascii="Garamond" w:hAnsi="Garamond"/>
            <w:sz w:val="24"/>
            <w:szCs w:val="24"/>
          </w:rPr>
        </w:pPr>
        <w:sdt>
          <w:sdtPr>
            <w:id w:val="10265859"/>
            <w:docPartObj>
              <w:docPartGallery w:val="Page Numbers (Bottom of Page)"/>
              <w:docPartUnique/>
            </w:docPartObj>
          </w:sdtPr>
          <w:sdtEndPr>
            <w:rPr>
              <w:rFonts w:ascii="Garamond" w:hAnsi="Garamond"/>
              <w:noProof/>
              <w:sz w:val="24"/>
              <w:szCs w:val="24"/>
            </w:rPr>
          </w:sdtEndPr>
          <w:sdtContent>
            <w:r w:rsidR="00FC04EA" w:rsidRPr="00B4283E">
              <w:rPr>
                <w:rFonts w:ascii="Garamond" w:hAnsi="Garamond"/>
                <w:sz w:val="24"/>
                <w:szCs w:val="24"/>
              </w:rPr>
              <w:t>Faqe|</w:t>
            </w:r>
            <w:r w:rsidR="004A27EC" w:rsidRPr="00B4283E">
              <w:rPr>
                <w:rFonts w:ascii="Garamond" w:hAnsi="Garamond"/>
                <w:sz w:val="24"/>
                <w:szCs w:val="24"/>
              </w:rPr>
              <w:fldChar w:fldCharType="begin"/>
            </w:r>
            <w:r w:rsidR="00FC04EA" w:rsidRPr="00B4283E">
              <w:rPr>
                <w:rFonts w:ascii="Garamond" w:hAnsi="Garamond"/>
                <w:sz w:val="24"/>
                <w:szCs w:val="24"/>
              </w:rPr>
              <w:instrText xml:space="preserve"> PAGE   \* MERGEFORMAT </w:instrText>
            </w:r>
            <w:r w:rsidR="004A27EC" w:rsidRPr="00B4283E">
              <w:rPr>
                <w:rFonts w:ascii="Garamond" w:hAnsi="Garamond"/>
                <w:sz w:val="24"/>
                <w:szCs w:val="24"/>
              </w:rPr>
              <w:fldChar w:fldCharType="separate"/>
            </w:r>
            <w:r>
              <w:rPr>
                <w:rFonts w:ascii="Garamond" w:hAnsi="Garamond"/>
                <w:noProof/>
                <w:sz w:val="24"/>
                <w:szCs w:val="24"/>
              </w:rPr>
              <w:t>3275</w:t>
            </w:r>
            <w:r w:rsidR="004A27E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0265860"/>
      <w:docPartObj>
        <w:docPartGallery w:val="Page Numbers (Bottom of Page)"/>
        <w:docPartUnique/>
      </w:docPartObj>
    </w:sdtPr>
    <w:sdtEndPr>
      <w:rPr>
        <w:noProof/>
        <w:sz w:val="24"/>
        <w:szCs w:val="24"/>
      </w:rPr>
    </w:sdtEndPr>
    <w:sdtContent>
      <w:p w:rsidR="00FC04EA" w:rsidRPr="00833610" w:rsidRDefault="00FC04EA">
        <w:pPr>
          <w:pStyle w:val="Footer"/>
          <w:rPr>
            <w:rFonts w:ascii="Garamond" w:hAnsi="Garamond"/>
            <w:sz w:val="24"/>
            <w:szCs w:val="24"/>
          </w:rPr>
        </w:pPr>
        <w:r w:rsidRPr="00833610">
          <w:rPr>
            <w:rFonts w:ascii="Garamond" w:hAnsi="Garamond"/>
            <w:sz w:val="24"/>
            <w:szCs w:val="24"/>
          </w:rPr>
          <w:t>Faqe|</w:t>
        </w:r>
        <w:r w:rsidR="004A27E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A27EC" w:rsidRPr="00833610">
          <w:rPr>
            <w:rFonts w:ascii="Garamond" w:hAnsi="Garamond"/>
            <w:sz w:val="24"/>
            <w:szCs w:val="24"/>
          </w:rPr>
          <w:fldChar w:fldCharType="separate"/>
        </w:r>
        <w:r>
          <w:rPr>
            <w:rFonts w:ascii="Garamond" w:hAnsi="Garamond"/>
            <w:noProof/>
            <w:sz w:val="24"/>
            <w:szCs w:val="24"/>
          </w:rPr>
          <w:t>1</w:t>
        </w:r>
        <w:r w:rsidR="004A27EC" w:rsidRPr="00833610">
          <w:rPr>
            <w:rFonts w:ascii="Garamond" w:hAnsi="Garamond"/>
            <w:noProof/>
            <w:sz w:val="24"/>
            <w:szCs w:val="24"/>
          </w:rPr>
          <w:fldChar w:fldCharType="end"/>
        </w:r>
      </w:p>
    </w:sdtContent>
  </w:sdt>
  <w:p w:rsidR="00FC04EA" w:rsidRDefault="00FC04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EA" w:rsidRDefault="00FC04EA" w:rsidP="00375B7D">
      <w:pPr>
        <w:spacing w:after="0" w:line="240" w:lineRule="auto"/>
      </w:pPr>
      <w:r>
        <w:separator/>
      </w:r>
    </w:p>
  </w:footnote>
  <w:footnote w:type="continuationSeparator" w:id="0">
    <w:p w:rsidR="00FC04EA" w:rsidRDefault="00FC04E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C04EA" w:rsidRPr="00EB260B" w:rsidTr="00FE5095">
      <w:trPr>
        <w:trHeight w:val="936"/>
        <w:jc w:val="center"/>
      </w:trPr>
      <w:tc>
        <w:tcPr>
          <w:tcW w:w="1392" w:type="pct"/>
          <w:shd w:val="pct5" w:color="auto" w:fill="F2F2F2"/>
          <w:vAlign w:val="center"/>
        </w:tcPr>
        <w:p w:rsidR="00FC04EA" w:rsidRPr="00EB260B" w:rsidRDefault="00FC04E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04EA" w:rsidRPr="00EB260B" w:rsidRDefault="00FC04EA"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04EA" w:rsidRPr="00EB260B" w:rsidRDefault="00FC04E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50</w:t>
          </w:r>
        </w:p>
      </w:tc>
    </w:tr>
  </w:tbl>
  <w:p w:rsidR="00FC04EA" w:rsidRPr="00E760B4" w:rsidRDefault="00FC04EA" w:rsidP="00385E2C">
    <w:pPr>
      <w:pStyle w:val="Header"/>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C04EA" w:rsidRPr="00EB260B" w:rsidTr="00023FE7">
      <w:trPr>
        <w:trHeight w:val="1023"/>
        <w:jc w:val="center"/>
      </w:trPr>
      <w:tc>
        <w:tcPr>
          <w:tcW w:w="1375" w:type="pct"/>
          <w:shd w:val="pct5" w:color="auto" w:fill="F2F2F2"/>
          <w:vAlign w:val="center"/>
        </w:tcPr>
        <w:p w:rsidR="00FC04EA" w:rsidRPr="00EB260B" w:rsidRDefault="00FC04E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C04EA" w:rsidRPr="00EB260B" w:rsidRDefault="00FC04EA"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C04EA" w:rsidRPr="00EB260B" w:rsidRDefault="00FC04E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C04EA" w:rsidRDefault="00FC04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C04EA" w:rsidRPr="00EB260B" w:rsidTr="00F63542">
      <w:trPr>
        <w:trHeight w:val="936"/>
        <w:jc w:val="center"/>
      </w:trPr>
      <w:tc>
        <w:tcPr>
          <w:tcW w:w="2811" w:type="dxa"/>
          <w:shd w:val="pct5" w:color="auto" w:fill="F2F2F2"/>
          <w:vAlign w:val="center"/>
        </w:tcPr>
        <w:p w:rsidR="00FC04EA" w:rsidRPr="00EB260B" w:rsidRDefault="00FC04EA" w:rsidP="0030434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r>
            <w:rPr>
              <w:rFonts w:ascii="Garamond" w:hAnsi="Garamond"/>
              <w:b/>
              <w:sz w:val="28"/>
              <w:szCs w:val="28"/>
            </w:rPr>
            <w:t xml:space="preserve"> </w:t>
          </w:r>
        </w:p>
      </w:tc>
      <w:tc>
        <w:tcPr>
          <w:tcW w:w="3952" w:type="dxa"/>
          <w:shd w:val="pct5" w:color="auto" w:fill="F2F2F2"/>
          <w:vAlign w:val="center"/>
        </w:tcPr>
        <w:p w:rsidR="00FC04EA" w:rsidRPr="00EB260B" w:rsidRDefault="00FC04EA" w:rsidP="00BB433C">
          <w:pPr>
            <w:pStyle w:val="NoSpacing"/>
            <w:spacing w:before="100" w:after="100"/>
            <w:jc w:val="center"/>
            <w:rPr>
              <w:rFonts w:ascii="Garamond" w:hAnsi="Garamond"/>
              <w:b/>
              <w:sz w:val="28"/>
              <w:szCs w:val="28"/>
            </w:rPr>
          </w:pPr>
          <w:r>
            <w:rPr>
              <w:noProof/>
              <w:lang w:eastAsia="sq-AL"/>
            </w:rPr>
            <w:drawing>
              <wp:inline distT="0" distB="0" distL="0" distR="0" wp14:anchorId="5A139BED" wp14:editId="3D51A9F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C04EA" w:rsidRPr="00EB260B" w:rsidRDefault="00FC04EA" w:rsidP="008B7F0C">
          <w:pPr>
            <w:pStyle w:val="NoSpacing"/>
            <w:spacing w:before="100" w:after="100"/>
            <w:jc w:val="center"/>
            <w:rPr>
              <w:rFonts w:ascii="Garamond" w:hAnsi="Garamond"/>
              <w:b/>
              <w:sz w:val="28"/>
              <w:szCs w:val="28"/>
            </w:rPr>
          </w:pPr>
          <w:r>
            <w:rPr>
              <w:rFonts w:ascii="Garamond" w:hAnsi="Garamond"/>
              <w:b/>
              <w:sz w:val="28"/>
              <w:szCs w:val="28"/>
            </w:rPr>
            <w:t>Viti 2016 – Numri 50</w:t>
          </w:r>
        </w:p>
      </w:tc>
    </w:tr>
  </w:tbl>
  <w:p w:rsidR="00FC04EA" w:rsidRPr="00E760B4" w:rsidRDefault="00FC04EA">
    <w:pPr>
      <w:pStyle w:val="Head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4EA" w:rsidRDefault="00FC04E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C04EA" w:rsidRPr="00EB260B" w:rsidTr="00FE5095">
      <w:trPr>
        <w:trHeight w:val="936"/>
        <w:jc w:val="center"/>
      </w:trPr>
      <w:tc>
        <w:tcPr>
          <w:tcW w:w="1392" w:type="pct"/>
          <w:shd w:val="pct5" w:color="auto" w:fill="F2F2F2"/>
          <w:vAlign w:val="center"/>
        </w:tcPr>
        <w:p w:rsidR="00FC04EA" w:rsidRPr="00EB260B" w:rsidRDefault="00FC04E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04EA" w:rsidRPr="00EB260B" w:rsidRDefault="00FC04EA"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04EA" w:rsidRPr="00EB260B" w:rsidRDefault="00FC04E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50</w:t>
          </w:r>
        </w:p>
      </w:tc>
    </w:tr>
  </w:tbl>
  <w:p w:rsidR="00FC04EA" w:rsidRPr="00385E2C" w:rsidRDefault="00FC04E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C04EA" w:rsidRPr="00EB260B" w:rsidTr="00FE5095">
      <w:trPr>
        <w:trHeight w:val="936"/>
        <w:jc w:val="center"/>
      </w:trPr>
      <w:tc>
        <w:tcPr>
          <w:tcW w:w="1392" w:type="pct"/>
          <w:shd w:val="pct5" w:color="auto" w:fill="F2F2F2"/>
          <w:vAlign w:val="center"/>
        </w:tcPr>
        <w:p w:rsidR="00FC04EA" w:rsidRPr="00EB260B" w:rsidRDefault="00FC04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04EA" w:rsidRPr="00EB260B" w:rsidRDefault="00FC04EA"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04EA" w:rsidRPr="00EB260B" w:rsidRDefault="00FC04EA" w:rsidP="008B7F0C">
          <w:pPr>
            <w:pStyle w:val="NoSpacing"/>
            <w:spacing w:before="100" w:after="100"/>
            <w:jc w:val="center"/>
            <w:rPr>
              <w:rFonts w:ascii="Garamond" w:hAnsi="Garamond"/>
              <w:b/>
              <w:sz w:val="28"/>
              <w:szCs w:val="28"/>
            </w:rPr>
          </w:pPr>
          <w:r>
            <w:rPr>
              <w:rFonts w:ascii="Garamond" w:hAnsi="Garamond"/>
              <w:b/>
              <w:sz w:val="28"/>
              <w:szCs w:val="28"/>
            </w:rPr>
            <w:t>Viti 2016 – Numri 50</w:t>
          </w:r>
        </w:p>
      </w:tc>
    </w:tr>
  </w:tbl>
  <w:p w:rsidR="00FC04EA" w:rsidRDefault="00FC04E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C04EA" w:rsidRPr="00EB260B" w:rsidTr="00FE5095">
      <w:trPr>
        <w:trHeight w:val="936"/>
        <w:jc w:val="center"/>
      </w:trPr>
      <w:tc>
        <w:tcPr>
          <w:tcW w:w="1392" w:type="pct"/>
          <w:shd w:val="pct5" w:color="auto" w:fill="F2F2F2"/>
          <w:vAlign w:val="center"/>
        </w:tcPr>
        <w:p w:rsidR="00FC04EA" w:rsidRPr="00EB260B" w:rsidRDefault="00FC04E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04EA" w:rsidRPr="00EB260B" w:rsidRDefault="00FC04EA"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04EA" w:rsidRPr="00EB260B" w:rsidRDefault="00FC04E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50</w:t>
          </w:r>
        </w:p>
      </w:tc>
    </w:tr>
  </w:tbl>
  <w:p w:rsidR="00FC04EA" w:rsidRPr="00E760B4" w:rsidRDefault="00FC04EA" w:rsidP="00385E2C">
    <w:pPr>
      <w:pStyle w:val="Header"/>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C04EA" w:rsidRPr="00EB260B" w:rsidTr="00FE5095">
      <w:trPr>
        <w:trHeight w:val="936"/>
        <w:jc w:val="center"/>
      </w:trPr>
      <w:tc>
        <w:tcPr>
          <w:tcW w:w="1392" w:type="pct"/>
          <w:shd w:val="pct5" w:color="auto" w:fill="F2F2F2"/>
          <w:vAlign w:val="center"/>
        </w:tcPr>
        <w:p w:rsidR="00FC04EA" w:rsidRPr="00EB260B" w:rsidRDefault="00FC04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04EA" w:rsidRPr="00EB260B" w:rsidRDefault="00FC04EA"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04EA" w:rsidRPr="00EB260B" w:rsidRDefault="00FC04EA" w:rsidP="008B7F0C">
          <w:pPr>
            <w:pStyle w:val="NoSpacing"/>
            <w:spacing w:before="100" w:after="100"/>
            <w:jc w:val="center"/>
            <w:rPr>
              <w:rFonts w:ascii="Garamond" w:hAnsi="Garamond"/>
              <w:b/>
              <w:sz w:val="28"/>
              <w:szCs w:val="28"/>
            </w:rPr>
          </w:pPr>
          <w:r>
            <w:rPr>
              <w:rFonts w:ascii="Garamond" w:hAnsi="Garamond"/>
              <w:b/>
              <w:sz w:val="28"/>
              <w:szCs w:val="28"/>
            </w:rPr>
            <w:t>Viti 2016 – Numri 50</w:t>
          </w:r>
        </w:p>
      </w:tc>
    </w:tr>
  </w:tbl>
  <w:p w:rsidR="00FC04EA" w:rsidRPr="00E760B4" w:rsidRDefault="00FC04EA">
    <w:pPr>
      <w:pStyle w:val="Header"/>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C04EA" w:rsidRPr="00EB260B" w:rsidTr="00FE5095">
      <w:trPr>
        <w:trHeight w:val="936"/>
        <w:jc w:val="center"/>
      </w:trPr>
      <w:tc>
        <w:tcPr>
          <w:tcW w:w="1392" w:type="pct"/>
          <w:shd w:val="pct5" w:color="auto" w:fill="F2F2F2"/>
          <w:vAlign w:val="center"/>
        </w:tcPr>
        <w:p w:rsidR="00FC04EA" w:rsidRPr="00EB260B" w:rsidRDefault="00FC04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04EA" w:rsidRPr="00EB260B" w:rsidRDefault="00FC04EA"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04EA" w:rsidRPr="00EB260B" w:rsidRDefault="00FC04EA" w:rsidP="008B7F0C">
          <w:pPr>
            <w:pStyle w:val="NoSpacing"/>
            <w:spacing w:before="100" w:after="100"/>
            <w:jc w:val="center"/>
            <w:rPr>
              <w:rFonts w:ascii="Garamond" w:hAnsi="Garamond"/>
              <w:b/>
              <w:sz w:val="28"/>
              <w:szCs w:val="28"/>
            </w:rPr>
          </w:pPr>
          <w:r>
            <w:rPr>
              <w:rFonts w:ascii="Garamond" w:hAnsi="Garamond"/>
              <w:b/>
              <w:sz w:val="28"/>
              <w:szCs w:val="28"/>
            </w:rPr>
            <w:t>Viti 2016 – Numri 50</w:t>
          </w:r>
        </w:p>
      </w:tc>
    </w:tr>
  </w:tbl>
  <w:p w:rsidR="00FC04EA" w:rsidRPr="00E760B4" w:rsidRDefault="00FC04EA">
    <w:pPr>
      <w:pStyle w:val="Header"/>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C04EA" w:rsidRPr="00EB260B" w:rsidTr="00FE5095">
      <w:trPr>
        <w:trHeight w:val="936"/>
        <w:jc w:val="center"/>
      </w:trPr>
      <w:tc>
        <w:tcPr>
          <w:tcW w:w="1392" w:type="pct"/>
          <w:shd w:val="pct5" w:color="auto" w:fill="F2F2F2"/>
          <w:vAlign w:val="center"/>
        </w:tcPr>
        <w:p w:rsidR="00FC04EA" w:rsidRPr="00EB260B" w:rsidRDefault="00FC04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04EA" w:rsidRPr="00EB260B" w:rsidRDefault="00FC04EA"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04EA" w:rsidRPr="00EB260B" w:rsidRDefault="00FC04EA" w:rsidP="008B7F0C">
          <w:pPr>
            <w:pStyle w:val="NoSpacing"/>
            <w:spacing w:before="100" w:after="100"/>
            <w:jc w:val="center"/>
            <w:rPr>
              <w:rFonts w:ascii="Garamond" w:hAnsi="Garamond"/>
              <w:b/>
              <w:sz w:val="28"/>
              <w:szCs w:val="28"/>
            </w:rPr>
          </w:pPr>
          <w:r>
            <w:rPr>
              <w:rFonts w:ascii="Garamond" w:hAnsi="Garamond"/>
              <w:b/>
              <w:sz w:val="28"/>
              <w:szCs w:val="28"/>
            </w:rPr>
            <w:t>Viti 2016 – Numri 50</w:t>
          </w:r>
        </w:p>
      </w:tc>
    </w:tr>
  </w:tbl>
  <w:p w:rsidR="00FC04EA" w:rsidRPr="00E760B4" w:rsidRDefault="00FC04EA">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4F9D"/>
    <w:rsid w:val="00006B92"/>
    <w:rsid w:val="000106D6"/>
    <w:rsid w:val="00021AB5"/>
    <w:rsid w:val="00023FE7"/>
    <w:rsid w:val="00025CCC"/>
    <w:rsid w:val="000457CE"/>
    <w:rsid w:val="00051A20"/>
    <w:rsid w:val="00053B9D"/>
    <w:rsid w:val="00054A72"/>
    <w:rsid w:val="00057055"/>
    <w:rsid w:val="00057CF2"/>
    <w:rsid w:val="00073968"/>
    <w:rsid w:val="000906FC"/>
    <w:rsid w:val="00093633"/>
    <w:rsid w:val="000A4C36"/>
    <w:rsid w:val="000A7ADF"/>
    <w:rsid w:val="000B0239"/>
    <w:rsid w:val="000B1F49"/>
    <w:rsid w:val="000C2D42"/>
    <w:rsid w:val="000C445A"/>
    <w:rsid w:val="000C4D55"/>
    <w:rsid w:val="000D3708"/>
    <w:rsid w:val="000D65F7"/>
    <w:rsid w:val="000E7D84"/>
    <w:rsid w:val="001021DE"/>
    <w:rsid w:val="001034E9"/>
    <w:rsid w:val="001054B7"/>
    <w:rsid w:val="00113356"/>
    <w:rsid w:val="00113674"/>
    <w:rsid w:val="001139B0"/>
    <w:rsid w:val="00121430"/>
    <w:rsid w:val="00123361"/>
    <w:rsid w:val="0012498E"/>
    <w:rsid w:val="0014288A"/>
    <w:rsid w:val="00143039"/>
    <w:rsid w:val="00145F8B"/>
    <w:rsid w:val="001517DA"/>
    <w:rsid w:val="0015192F"/>
    <w:rsid w:val="00153AF6"/>
    <w:rsid w:val="00153FC2"/>
    <w:rsid w:val="0015421A"/>
    <w:rsid w:val="00156CE8"/>
    <w:rsid w:val="00165DE2"/>
    <w:rsid w:val="00170010"/>
    <w:rsid w:val="001711CA"/>
    <w:rsid w:val="001749DF"/>
    <w:rsid w:val="00180875"/>
    <w:rsid w:val="00184D09"/>
    <w:rsid w:val="00190029"/>
    <w:rsid w:val="00190182"/>
    <w:rsid w:val="001943B9"/>
    <w:rsid w:val="001A3512"/>
    <w:rsid w:val="001B2FEB"/>
    <w:rsid w:val="001B5E46"/>
    <w:rsid w:val="001B7359"/>
    <w:rsid w:val="001C157A"/>
    <w:rsid w:val="001C2960"/>
    <w:rsid w:val="001C60B5"/>
    <w:rsid w:val="001C60EA"/>
    <w:rsid w:val="001D672E"/>
    <w:rsid w:val="001D76C5"/>
    <w:rsid w:val="001E208C"/>
    <w:rsid w:val="001E7A37"/>
    <w:rsid w:val="001F63DF"/>
    <w:rsid w:val="001F7313"/>
    <w:rsid w:val="0020431D"/>
    <w:rsid w:val="0020454E"/>
    <w:rsid w:val="002166FF"/>
    <w:rsid w:val="00221879"/>
    <w:rsid w:val="00225176"/>
    <w:rsid w:val="0023399C"/>
    <w:rsid w:val="0024030F"/>
    <w:rsid w:val="00241082"/>
    <w:rsid w:val="00245357"/>
    <w:rsid w:val="00245E54"/>
    <w:rsid w:val="00250944"/>
    <w:rsid w:val="00253880"/>
    <w:rsid w:val="00256F02"/>
    <w:rsid w:val="002570EF"/>
    <w:rsid w:val="002657EA"/>
    <w:rsid w:val="00272B85"/>
    <w:rsid w:val="0027672B"/>
    <w:rsid w:val="00276956"/>
    <w:rsid w:val="00277011"/>
    <w:rsid w:val="00280C99"/>
    <w:rsid w:val="00284829"/>
    <w:rsid w:val="002855C3"/>
    <w:rsid w:val="002A45D6"/>
    <w:rsid w:val="002B15AB"/>
    <w:rsid w:val="002C0CCC"/>
    <w:rsid w:val="002C35D8"/>
    <w:rsid w:val="002C614D"/>
    <w:rsid w:val="002D17BF"/>
    <w:rsid w:val="002E55C9"/>
    <w:rsid w:val="002E7B63"/>
    <w:rsid w:val="002F7945"/>
    <w:rsid w:val="00304347"/>
    <w:rsid w:val="00307BC3"/>
    <w:rsid w:val="00307D02"/>
    <w:rsid w:val="003114C3"/>
    <w:rsid w:val="003156D7"/>
    <w:rsid w:val="00315737"/>
    <w:rsid w:val="00316AC7"/>
    <w:rsid w:val="00321A87"/>
    <w:rsid w:val="00330117"/>
    <w:rsid w:val="00331413"/>
    <w:rsid w:val="00333FAB"/>
    <w:rsid w:val="003357BE"/>
    <w:rsid w:val="00346D96"/>
    <w:rsid w:val="003522FC"/>
    <w:rsid w:val="00353169"/>
    <w:rsid w:val="00357007"/>
    <w:rsid w:val="0036088C"/>
    <w:rsid w:val="00375B7D"/>
    <w:rsid w:val="00382FF3"/>
    <w:rsid w:val="00384B3D"/>
    <w:rsid w:val="00385E2C"/>
    <w:rsid w:val="003875F6"/>
    <w:rsid w:val="00390196"/>
    <w:rsid w:val="00394502"/>
    <w:rsid w:val="00395C2D"/>
    <w:rsid w:val="003974E8"/>
    <w:rsid w:val="00397E6C"/>
    <w:rsid w:val="003A1699"/>
    <w:rsid w:val="003A474C"/>
    <w:rsid w:val="003A4CCD"/>
    <w:rsid w:val="003B1DC0"/>
    <w:rsid w:val="003B5276"/>
    <w:rsid w:val="003B6566"/>
    <w:rsid w:val="003C2D25"/>
    <w:rsid w:val="003C41EB"/>
    <w:rsid w:val="003D38A7"/>
    <w:rsid w:val="003D47C3"/>
    <w:rsid w:val="00404B25"/>
    <w:rsid w:val="0040500A"/>
    <w:rsid w:val="0041245E"/>
    <w:rsid w:val="0041439D"/>
    <w:rsid w:val="004214EB"/>
    <w:rsid w:val="004218B3"/>
    <w:rsid w:val="00421E7B"/>
    <w:rsid w:val="00436DE1"/>
    <w:rsid w:val="00442FC2"/>
    <w:rsid w:val="00444588"/>
    <w:rsid w:val="00446238"/>
    <w:rsid w:val="004470D2"/>
    <w:rsid w:val="00447FAC"/>
    <w:rsid w:val="00452B73"/>
    <w:rsid w:val="00461886"/>
    <w:rsid w:val="00462CA3"/>
    <w:rsid w:val="004641B9"/>
    <w:rsid w:val="0047013D"/>
    <w:rsid w:val="004705EA"/>
    <w:rsid w:val="00471DFF"/>
    <w:rsid w:val="004723E2"/>
    <w:rsid w:val="0048306C"/>
    <w:rsid w:val="004A27EC"/>
    <w:rsid w:val="004A5318"/>
    <w:rsid w:val="004A67F5"/>
    <w:rsid w:val="004A7263"/>
    <w:rsid w:val="004B438A"/>
    <w:rsid w:val="004C0E49"/>
    <w:rsid w:val="004C6C4C"/>
    <w:rsid w:val="004C7862"/>
    <w:rsid w:val="004D488E"/>
    <w:rsid w:val="004D6564"/>
    <w:rsid w:val="004D7947"/>
    <w:rsid w:val="004E0DDF"/>
    <w:rsid w:val="004F2D8B"/>
    <w:rsid w:val="004F4611"/>
    <w:rsid w:val="004F6FF2"/>
    <w:rsid w:val="00512844"/>
    <w:rsid w:val="00520780"/>
    <w:rsid w:val="005419D0"/>
    <w:rsid w:val="005459DC"/>
    <w:rsid w:val="00555C55"/>
    <w:rsid w:val="005649F6"/>
    <w:rsid w:val="0057648B"/>
    <w:rsid w:val="00580EB9"/>
    <w:rsid w:val="0058120C"/>
    <w:rsid w:val="00581D1E"/>
    <w:rsid w:val="005853BD"/>
    <w:rsid w:val="005854A2"/>
    <w:rsid w:val="005931E0"/>
    <w:rsid w:val="005A181E"/>
    <w:rsid w:val="005A47F1"/>
    <w:rsid w:val="005B4361"/>
    <w:rsid w:val="005B54A2"/>
    <w:rsid w:val="005C3A2C"/>
    <w:rsid w:val="005C650F"/>
    <w:rsid w:val="005D03A3"/>
    <w:rsid w:val="005D7593"/>
    <w:rsid w:val="005D7BD5"/>
    <w:rsid w:val="005F4763"/>
    <w:rsid w:val="005F7EB6"/>
    <w:rsid w:val="00603E4D"/>
    <w:rsid w:val="00604549"/>
    <w:rsid w:val="0060584A"/>
    <w:rsid w:val="006123BB"/>
    <w:rsid w:val="00613739"/>
    <w:rsid w:val="006176F0"/>
    <w:rsid w:val="006204A4"/>
    <w:rsid w:val="00623EBA"/>
    <w:rsid w:val="006253A8"/>
    <w:rsid w:val="006263E9"/>
    <w:rsid w:val="0064120C"/>
    <w:rsid w:val="006414E3"/>
    <w:rsid w:val="00642966"/>
    <w:rsid w:val="00643085"/>
    <w:rsid w:val="00643A42"/>
    <w:rsid w:val="006527C2"/>
    <w:rsid w:val="00656460"/>
    <w:rsid w:val="00663F5D"/>
    <w:rsid w:val="006648AB"/>
    <w:rsid w:val="006666E6"/>
    <w:rsid w:val="006668AD"/>
    <w:rsid w:val="0067307F"/>
    <w:rsid w:val="006761AD"/>
    <w:rsid w:val="0067786B"/>
    <w:rsid w:val="006806F9"/>
    <w:rsid w:val="00692C70"/>
    <w:rsid w:val="00696B29"/>
    <w:rsid w:val="00696B83"/>
    <w:rsid w:val="006A03B8"/>
    <w:rsid w:val="006A6D1B"/>
    <w:rsid w:val="006B086C"/>
    <w:rsid w:val="006B46CF"/>
    <w:rsid w:val="006C4A09"/>
    <w:rsid w:val="006D197E"/>
    <w:rsid w:val="006D1E61"/>
    <w:rsid w:val="006D303F"/>
    <w:rsid w:val="006D327B"/>
    <w:rsid w:val="006D4072"/>
    <w:rsid w:val="006D4DAE"/>
    <w:rsid w:val="006D5C06"/>
    <w:rsid w:val="006E0233"/>
    <w:rsid w:val="006E1AD3"/>
    <w:rsid w:val="006E29A7"/>
    <w:rsid w:val="006E438C"/>
    <w:rsid w:val="006E47AB"/>
    <w:rsid w:val="006F257A"/>
    <w:rsid w:val="006F2637"/>
    <w:rsid w:val="006F3D7E"/>
    <w:rsid w:val="006F757D"/>
    <w:rsid w:val="007036D8"/>
    <w:rsid w:val="00706B9C"/>
    <w:rsid w:val="00707FE6"/>
    <w:rsid w:val="007100FB"/>
    <w:rsid w:val="007118B8"/>
    <w:rsid w:val="007120F8"/>
    <w:rsid w:val="00715133"/>
    <w:rsid w:val="00723951"/>
    <w:rsid w:val="00736F64"/>
    <w:rsid w:val="00750683"/>
    <w:rsid w:val="007513BF"/>
    <w:rsid w:val="00756512"/>
    <w:rsid w:val="007578AF"/>
    <w:rsid w:val="007634DC"/>
    <w:rsid w:val="00765AA4"/>
    <w:rsid w:val="00773203"/>
    <w:rsid w:val="0077562B"/>
    <w:rsid w:val="00782C67"/>
    <w:rsid w:val="00785A2C"/>
    <w:rsid w:val="0078690F"/>
    <w:rsid w:val="00787970"/>
    <w:rsid w:val="00792369"/>
    <w:rsid w:val="0079291B"/>
    <w:rsid w:val="0079356B"/>
    <w:rsid w:val="007A7732"/>
    <w:rsid w:val="007B0E5A"/>
    <w:rsid w:val="007B0ED9"/>
    <w:rsid w:val="007B5F8B"/>
    <w:rsid w:val="007C219A"/>
    <w:rsid w:val="007C4E9F"/>
    <w:rsid w:val="007D257C"/>
    <w:rsid w:val="007E4498"/>
    <w:rsid w:val="007E65F4"/>
    <w:rsid w:val="007F1013"/>
    <w:rsid w:val="007F41EF"/>
    <w:rsid w:val="007F574B"/>
    <w:rsid w:val="00803097"/>
    <w:rsid w:val="00805839"/>
    <w:rsid w:val="00805CEE"/>
    <w:rsid w:val="0081065F"/>
    <w:rsid w:val="00810855"/>
    <w:rsid w:val="008171A3"/>
    <w:rsid w:val="0082047D"/>
    <w:rsid w:val="00825F01"/>
    <w:rsid w:val="00826068"/>
    <w:rsid w:val="00827159"/>
    <w:rsid w:val="00827B2E"/>
    <w:rsid w:val="00832F64"/>
    <w:rsid w:val="00833610"/>
    <w:rsid w:val="00835EE8"/>
    <w:rsid w:val="00844A0D"/>
    <w:rsid w:val="008510D8"/>
    <w:rsid w:val="0085299C"/>
    <w:rsid w:val="00852FB0"/>
    <w:rsid w:val="00861AA3"/>
    <w:rsid w:val="00863F88"/>
    <w:rsid w:val="0087387F"/>
    <w:rsid w:val="008756F2"/>
    <w:rsid w:val="00876A54"/>
    <w:rsid w:val="00885223"/>
    <w:rsid w:val="00893F59"/>
    <w:rsid w:val="00894E80"/>
    <w:rsid w:val="00897FEA"/>
    <w:rsid w:val="008A49E9"/>
    <w:rsid w:val="008B150B"/>
    <w:rsid w:val="008B7126"/>
    <w:rsid w:val="008B76D7"/>
    <w:rsid w:val="008B7F0C"/>
    <w:rsid w:val="008C01FC"/>
    <w:rsid w:val="008C2C86"/>
    <w:rsid w:val="008D585D"/>
    <w:rsid w:val="008E1E8A"/>
    <w:rsid w:val="008E2022"/>
    <w:rsid w:val="008E3B49"/>
    <w:rsid w:val="008E716E"/>
    <w:rsid w:val="008F3B63"/>
    <w:rsid w:val="008F6D0F"/>
    <w:rsid w:val="00900F6C"/>
    <w:rsid w:val="009246F5"/>
    <w:rsid w:val="00935223"/>
    <w:rsid w:val="0093596B"/>
    <w:rsid w:val="00941FD2"/>
    <w:rsid w:val="009439D2"/>
    <w:rsid w:val="00946877"/>
    <w:rsid w:val="00946FA8"/>
    <w:rsid w:val="00950D6E"/>
    <w:rsid w:val="00954860"/>
    <w:rsid w:val="00954932"/>
    <w:rsid w:val="00963CE3"/>
    <w:rsid w:val="00964C7E"/>
    <w:rsid w:val="00964D1F"/>
    <w:rsid w:val="00966957"/>
    <w:rsid w:val="00973090"/>
    <w:rsid w:val="00973558"/>
    <w:rsid w:val="00974C61"/>
    <w:rsid w:val="00974E10"/>
    <w:rsid w:val="009817B4"/>
    <w:rsid w:val="00981FBA"/>
    <w:rsid w:val="009A0252"/>
    <w:rsid w:val="009A3772"/>
    <w:rsid w:val="009B1641"/>
    <w:rsid w:val="009B7033"/>
    <w:rsid w:val="009C5A52"/>
    <w:rsid w:val="009D0BA8"/>
    <w:rsid w:val="009D679D"/>
    <w:rsid w:val="009D6AE8"/>
    <w:rsid w:val="009F3E64"/>
    <w:rsid w:val="00A03228"/>
    <w:rsid w:val="00A157DB"/>
    <w:rsid w:val="00A17AD9"/>
    <w:rsid w:val="00A315A9"/>
    <w:rsid w:val="00A3757B"/>
    <w:rsid w:val="00A47D32"/>
    <w:rsid w:val="00A56CBF"/>
    <w:rsid w:val="00A71F75"/>
    <w:rsid w:val="00A80F83"/>
    <w:rsid w:val="00A82B3D"/>
    <w:rsid w:val="00A83536"/>
    <w:rsid w:val="00A86289"/>
    <w:rsid w:val="00A86A56"/>
    <w:rsid w:val="00A9433A"/>
    <w:rsid w:val="00AA3ED7"/>
    <w:rsid w:val="00AB33AF"/>
    <w:rsid w:val="00AB6D93"/>
    <w:rsid w:val="00AB7D6A"/>
    <w:rsid w:val="00AC013E"/>
    <w:rsid w:val="00AC7AA3"/>
    <w:rsid w:val="00AD2906"/>
    <w:rsid w:val="00AD36D4"/>
    <w:rsid w:val="00AD6A6A"/>
    <w:rsid w:val="00AE328B"/>
    <w:rsid w:val="00AE601F"/>
    <w:rsid w:val="00AF3F9F"/>
    <w:rsid w:val="00B00078"/>
    <w:rsid w:val="00B01042"/>
    <w:rsid w:val="00B060FC"/>
    <w:rsid w:val="00B0670C"/>
    <w:rsid w:val="00B16361"/>
    <w:rsid w:val="00B16A73"/>
    <w:rsid w:val="00B21B8A"/>
    <w:rsid w:val="00B24382"/>
    <w:rsid w:val="00B255C0"/>
    <w:rsid w:val="00B405BE"/>
    <w:rsid w:val="00B4283E"/>
    <w:rsid w:val="00B52421"/>
    <w:rsid w:val="00B53F3B"/>
    <w:rsid w:val="00B5603E"/>
    <w:rsid w:val="00B63004"/>
    <w:rsid w:val="00B630DC"/>
    <w:rsid w:val="00B65608"/>
    <w:rsid w:val="00B65C76"/>
    <w:rsid w:val="00B75430"/>
    <w:rsid w:val="00B75EE3"/>
    <w:rsid w:val="00B75FF0"/>
    <w:rsid w:val="00B95929"/>
    <w:rsid w:val="00BA01C9"/>
    <w:rsid w:val="00BA11ED"/>
    <w:rsid w:val="00BA2E73"/>
    <w:rsid w:val="00BA31D6"/>
    <w:rsid w:val="00BA4296"/>
    <w:rsid w:val="00BB433C"/>
    <w:rsid w:val="00BC16DD"/>
    <w:rsid w:val="00BC1C9E"/>
    <w:rsid w:val="00BC3B92"/>
    <w:rsid w:val="00BC456F"/>
    <w:rsid w:val="00BC77AE"/>
    <w:rsid w:val="00BD065C"/>
    <w:rsid w:val="00BD0F95"/>
    <w:rsid w:val="00BD79A4"/>
    <w:rsid w:val="00BE0030"/>
    <w:rsid w:val="00BE2350"/>
    <w:rsid w:val="00BE6EBC"/>
    <w:rsid w:val="00BF023E"/>
    <w:rsid w:val="00BF5618"/>
    <w:rsid w:val="00C21C66"/>
    <w:rsid w:val="00C3262B"/>
    <w:rsid w:val="00C35763"/>
    <w:rsid w:val="00C41975"/>
    <w:rsid w:val="00C44942"/>
    <w:rsid w:val="00C45EAC"/>
    <w:rsid w:val="00C46200"/>
    <w:rsid w:val="00C50953"/>
    <w:rsid w:val="00C5384A"/>
    <w:rsid w:val="00C70718"/>
    <w:rsid w:val="00C7162A"/>
    <w:rsid w:val="00C81F4D"/>
    <w:rsid w:val="00C9663A"/>
    <w:rsid w:val="00CA04A5"/>
    <w:rsid w:val="00CA5494"/>
    <w:rsid w:val="00CA6A40"/>
    <w:rsid w:val="00CA77F8"/>
    <w:rsid w:val="00CB5977"/>
    <w:rsid w:val="00CB616D"/>
    <w:rsid w:val="00CB7440"/>
    <w:rsid w:val="00CC02BF"/>
    <w:rsid w:val="00CC18E2"/>
    <w:rsid w:val="00CC2643"/>
    <w:rsid w:val="00CC4923"/>
    <w:rsid w:val="00CC7CED"/>
    <w:rsid w:val="00CD0A7B"/>
    <w:rsid w:val="00CD7E3F"/>
    <w:rsid w:val="00CE0A1F"/>
    <w:rsid w:val="00CE170C"/>
    <w:rsid w:val="00CF4872"/>
    <w:rsid w:val="00D041F1"/>
    <w:rsid w:val="00D07FA3"/>
    <w:rsid w:val="00D116BD"/>
    <w:rsid w:val="00D25153"/>
    <w:rsid w:val="00D30FCF"/>
    <w:rsid w:val="00D31DB0"/>
    <w:rsid w:val="00D35341"/>
    <w:rsid w:val="00D47C51"/>
    <w:rsid w:val="00D50582"/>
    <w:rsid w:val="00D5071E"/>
    <w:rsid w:val="00D568CA"/>
    <w:rsid w:val="00D56BC5"/>
    <w:rsid w:val="00D61530"/>
    <w:rsid w:val="00D6161A"/>
    <w:rsid w:val="00D76D21"/>
    <w:rsid w:val="00D80B22"/>
    <w:rsid w:val="00D92743"/>
    <w:rsid w:val="00D92912"/>
    <w:rsid w:val="00D97E98"/>
    <w:rsid w:val="00DA2122"/>
    <w:rsid w:val="00DB43E0"/>
    <w:rsid w:val="00DB4E8B"/>
    <w:rsid w:val="00DC652E"/>
    <w:rsid w:val="00DD14F0"/>
    <w:rsid w:val="00DD2937"/>
    <w:rsid w:val="00DD463B"/>
    <w:rsid w:val="00DE14C7"/>
    <w:rsid w:val="00DE31BA"/>
    <w:rsid w:val="00DE35EA"/>
    <w:rsid w:val="00DE5A94"/>
    <w:rsid w:val="00DE7381"/>
    <w:rsid w:val="00E06461"/>
    <w:rsid w:val="00E10B86"/>
    <w:rsid w:val="00E131CD"/>
    <w:rsid w:val="00E13905"/>
    <w:rsid w:val="00E42EB8"/>
    <w:rsid w:val="00E4456F"/>
    <w:rsid w:val="00E54FA2"/>
    <w:rsid w:val="00E55CC2"/>
    <w:rsid w:val="00E57182"/>
    <w:rsid w:val="00E6085B"/>
    <w:rsid w:val="00E7285E"/>
    <w:rsid w:val="00E760B4"/>
    <w:rsid w:val="00E76C16"/>
    <w:rsid w:val="00E83529"/>
    <w:rsid w:val="00E847EE"/>
    <w:rsid w:val="00E92FE8"/>
    <w:rsid w:val="00E94AAB"/>
    <w:rsid w:val="00E95363"/>
    <w:rsid w:val="00EA2384"/>
    <w:rsid w:val="00EA60E2"/>
    <w:rsid w:val="00EB6BF0"/>
    <w:rsid w:val="00EC4BAA"/>
    <w:rsid w:val="00EC7F72"/>
    <w:rsid w:val="00ED1065"/>
    <w:rsid w:val="00ED142A"/>
    <w:rsid w:val="00ED152D"/>
    <w:rsid w:val="00ED15CF"/>
    <w:rsid w:val="00ED3CAA"/>
    <w:rsid w:val="00ED5F90"/>
    <w:rsid w:val="00EE007A"/>
    <w:rsid w:val="00EF6682"/>
    <w:rsid w:val="00EF6A1A"/>
    <w:rsid w:val="00F024E3"/>
    <w:rsid w:val="00F04134"/>
    <w:rsid w:val="00F0795B"/>
    <w:rsid w:val="00F25249"/>
    <w:rsid w:val="00F304CB"/>
    <w:rsid w:val="00F32911"/>
    <w:rsid w:val="00F33B21"/>
    <w:rsid w:val="00F473EB"/>
    <w:rsid w:val="00F533AE"/>
    <w:rsid w:val="00F548DF"/>
    <w:rsid w:val="00F57C50"/>
    <w:rsid w:val="00F63542"/>
    <w:rsid w:val="00F70C38"/>
    <w:rsid w:val="00F81AF4"/>
    <w:rsid w:val="00F84499"/>
    <w:rsid w:val="00F877E2"/>
    <w:rsid w:val="00F92555"/>
    <w:rsid w:val="00F9465C"/>
    <w:rsid w:val="00F94D07"/>
    <w:rsid w:val="00FA4CC2"/>
    <w:rsid w:val="00FB19DB"/>
    <w:rsid w:val="00FC04EA"/>
    <w:rsid w:val="00FC5CA2"/>
    <w:rsid w:val="00FD5072"/>
    <w:rsid w:val="00FD6FCE"/>
    <w:rsid w:val="00FE06F5"/>
    <w:rsid w:val="00FE362F"/>
    <w:rsid w:val="00FE3925"/>
    <w:rsid w:val="00FE5095"/>
    <w:rsid w:val="00FF437B"/>
    <w:rsid w:val="00FF4A6B"/>
    <w:rsid w:val="00FF5F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97309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1">
    <w:name w:val="xl161"/>
    <w:basedOn w:val="Normal"/>
    <w:rsid w:val="00973090"/>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62">
    <w:name w:val="xl162"/>
    <w:basedOn w:val="Normal"/>
    <w:rsid w:val="00973090"/>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63">
    <w:name w:val="xl163"/>
    <w:basedOn w:val="Normal"/>
    <w:rsid w:val="00973090"/>
    <w:pPr>
      <w:pBdr>
        <w:top w:val="single" w:sz="4" w:space="0" w:color="auto"/>
        <w:left w:val="single" w:sz="4" w:space="0" w:color="auto"/>
        <w:bottom w:val="single" w:sz="4" w:space="0" w:color="auto"/>
      </w:pBdr>
      <w:shd w:val="clear" w:color="000000" w:fill="F2F2F2"/>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4">
    <w:name w:val="xl164"/>
    <w:basedOn w:val="Normal"/>
    <w:rsid w:val="00973090"/>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65">
    <w:name w:val="xl165"/>
    <w:basedOn w:val="Normal"/>
    <w:rsid w:val="00973090"/>
    <w:pPr>
      <w:pBdr>
        <w:top w:val="single" w:sz="4" w:space="0" w:color="auto"/>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6">
    <w:name w:val="xl166"/>
    <w:basedOn w:val="Normal"/>
    <w:rsid w:val="0097309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167">
    <w:name w:val="xl167"/>
    <w:basedOn w:val="Normal"/>
    <w:rsid w:val="0097309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168">
    <w:name w:val="xl168"/>
    <w:basedOn w:val="Normal"/>
    <w:rsid w:val="0097309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69">
    <w:name w:val="xl169"/>
    <w:basedOn w:val="Normal"/>
    <w:rsid w:val="0097309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70">
    <w:name w:val="xl170"/>
    <w:basedOn w:val="Normal"/>
    <w:rsid w:val="0097309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1">
    <w:name w:val="xl171"/>
    <w:basedOn w:val="Normal"/>
    <w:rsid w:val="0097309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97309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97309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4">
    <w:name w:val="xl174"/>
    <w:basedOn w:val="Normal"/>
    <w:rsid w:val="0097309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175">
    <w:name w:val="xl175"/>
    <w:basedOn w:val="Normal"/>
    <w:rsid w:val="0097309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176">
    <w:name w:val="xl176"/>
    <w:basedOn w:val="Normal"/>
    <w:rsid w:val="0097309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177">
    <w:name w:val="xl177"/>
    <w:basedOn w:val="Normal"/>
    <w:rsid w:val="0097309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178">
    <w:name w:val="xl178"/>
    <w:basedOn w:val="Normal"/>
    <w:rsid w:val="0097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9">
    <w:name w:val="xl179"/>
    <w:basedOn w:val="Normal"/>
    <w:rsid w:val="00973090"/>
    <w:pPr>
      <w:shd w:val="clear" w:color="000000" w:fill="F2F2F2"/>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180">
    <w:name w:val="xl180"/>
    <w:basedOn w:val="Normal"/>
    <w:rsid w:val="0097309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color w:val="000000"/>
      <w:sz w:val="18"/>
      <w:szCs w:val="18"/>
    </w:rPr>
  </w:style>
  <w:style w:type="paragraph" w:customStyle="1" w:styleId="xl181">
    <w:name w:val="xl181"/>
    <w:basedOn w:val="Normal"/>
    <w:rsid w:val="0097309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color w:val="000000"/>
      <w:sz w:val="18"/>
      <w:szCs w:val="18"/>
    </w:rPr>
  </w:style>
  <w:style w:type="paragraph" w:customStyle="1" w:styleId="xl182">
    <w:name w:val="xl182"/>
    <w:basedOn w:val="Normal"/>
    <w:rsid w:val="0097309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color w:val="000000"/>
      <w:sz w:val="18"/>
      <w:szCs w:val="18"/>
    </w:rPr>
  </w:style>
  <w:style w:type="paragraph" w:customStyle="1" w:styleId="xl183">
    <w:name w:val="xl183"/>
    <w:basedOn w:val="Normal"/>
    <w:rsid w:val="0097309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color w:val="000000"/>
      <w:sz w:val="18"/>
      <w:szCs w:val="18"/>
    </w:rPr>
  </w:style>
  <w:style w:type="paragraph" w:customStyle="1" w:styleId="xl184">
    <w:name w:val="xl184"/>
    <w:basedOn w:val="Normal"/>
    <w:rsid w:val="0097309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185">
    <w:name w:val="xl185"/>
    <w:basedOn w:val="Normal"/>
    <w:rsid w:val="0097309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186">
    <w:name w:val="xl186"/>
    <w:basedOn w:val="Normal"/>
    <w:rsid w:val="0097309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187">
    <w:name w:val="xl187"/>
    <w:basedOn w:val="Normal"/>
    <w:rsid w:val="0097309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188">
    <w:name w:val="xl188"/>
    <w:basedOn w:val="Normal"/>
    <w:rsid w:val="0097309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189">
    <w:name w:val="xl189"/>
    <w:basedOn w:val="Normal"/>
    <w:rsid w:val="0097309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190">
    <w:name w:val="xl190"/>
    <w:basedOn w:val="Normal"/>
    <w:rsid w:val="00973090"/>
    <w:pPr>
      <w:pBdr>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1">
    <w:name w:val="xl191"/>
    <w:basedOn w:val="Normal"/>
    <w:rsid w:val="0097309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92">
    <w:name w:val="xl192"/>
    <w:basedOn w:val="Normal"/>
    <w:rsid w:val="0097309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3">
    <w:name w:val="xl193"/>
    <w:basedOn w:val="Normal"/>
    <w:rsid w:val="0097309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4">
    <w:name w:val="xl194"/>
    <w:basedOn w:val="Normal"/>
    <w:rsid w:val="0097309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5">
    <w:name w:val="xl195"/>
    <w:basedOn w:val="Normal"/>
    <w:rsid w:val="0097309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96">
    <w:name w:val="xl196"/>
    <w:basedOn w:val="Normal"/>
    <w:rsid w:val="0097309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97">
    <w:name w:val="xl197"/>
    <w:basedOn w:val="Normal"/>
    <w:rsid w:val="0097309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98">
    <w:name w:val="xl198"/>
    <w:basedOn w:val="Normal"/>
    <w:rsid w:val="00973090"/>
    <w:pPr>
      <w:pBdr>
        <w:top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9">
    <w:name w:val="xl199"/>
    <w:basedOn w:val="Normal"/>
    <w:rsid w:val="0097309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0">
    <w:name w:val="xl200"/>
    <w:basedOn w:val="Normal"/>
    <w:rsid w:val="0097309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1">
    <w:name w:val="xl201"/>
    <w:basedOn w:val="Normal"/>
    <w:rsid w:val="0097309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2">
    <w:name w:val="xl202"/>
    <w:basedOn w:val="Normal"/>
    <w:rsid w:val="0097309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03">
    <w:name w:val="xl203"/>
    <w:basedOn w:val="Normal"/>
    <w:rsid w:val="0097309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04">
    <w:name w:val="xl204"/>
    <w:basedOn w:val="Normal"/>
    <w:rsid w:val="0097309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5">
    <w:name w:val="xl205"/>
    <w:basedOn w:val="Normal"/>
    <w:rsid w:val="0097309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6">
    <w:name w:val="xl206"/>
    <w:basedOn w:val="Normal"/>
    <w:rsid w:val="0097309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7">
    <w:name w:val="xl207"/>
    <w:basedOn w:val="Normal"/>
    <w:rsid w:val="009730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8">
    <w:name w:val="xl208"/>
    <w:basedOn w:val="Normal"/>
    <w:rsid w:val="009730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9">
    <w:name w:val="xl209"/>
    <w:basedOn w:val="Normal"/>
    <w:rsid w:val="0097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0">
    <w:name w:val="xl210"/>
    <w:basedOn w:val="Normal"/>
    <w:rsid w:val="0097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1">
    <w:name w:val="xl211"/>
    <w:basedOn w:val="Normal"/>
    <w:rsid w:val="0097309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2">
    <w:name w:val="xl212"/>
    <w:basedOn w:val="Normal"/>
    <w:rsid w:val="0097309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3">
    <w:name w:val="xl213"/>
    <w:basedOn w:val="Normal"/>
    <w:rsid w:val="0097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4">
    <w:name w:val="xl214"/>
    <w:basedOn w:val="Normal"/>
    <w:rsid w:val="00973090"/>
    <w:pPr>
      <w:pBdr>
        <w:top w:val="single" w:sz="4" w:space="0" w:color="auto"/>
        <w:left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5">
    <w:name w:val="xl215"/>
    <w:basedOn w:val="Normal"/>
    <w:rsid w:val="00973090"/>
    <w:pPr>
      <w:pBdr>
        <w:top w:val="single" w:sz="4" w:space="0" w:color="auto"/>
        <w:bottom w:val="single" w:sz="4" w:space="0" w:color="auto"/>
      </w:pBdr>
      <w:shd w:val="clear" w:color="000000" w:fill="D8D8D8"/>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6">
    <w:name w:val="xl216"/>
    <w:basedOn w:val="Normal"/>
    <w:rsid w:val="0097309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7">
    <w:name w:val="xl217"/>
    <w:basedOn w:val="Normal"/>
    <w:rsid w:val="0097309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8">
    <w:name w:val="xl218"/>
    <w:basedOn w:val="Normal"/>
    <w:rsid w:val="0097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9">
    <w:name w:val="xl219"/>
    <w:basedOn w:val="Normal"/>
    <w:rsid w:val="0097309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0">
    <w:name w:val="xl220"/>
    <w:basedOn w:val="Normal"/>
    <w:rsid w:val="0097309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1">
    <w:name w:val="xl221"/>
    <w:basedOn w:val="Normal"/>
    <w:rsid w:val="0097309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2">
    <w:name w:val="xl222"/>
    <w:basedOn w:val="Normal"/>
    <w:rsid w:val="0097309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3">
    <w:name w:val="xl223"/>
    <w:basedOn w:val="Normal"/>
    <w:rsid w:val="00973090"/>
    <w:pPr>
      <w:pBdr>
        <w:left w:val="single" w:sz="4" w:space="0" w:color="auto"/>
      </w:pBdr>
      <w:shd w:val="clear" w:color="000000" w:fill="F2F2F2"/>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4">
    <w:name w:val="xl224"/>
    <w:basedOn w:val="Normal"/>
    <w:rsid w:val="0097309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25">
    <w:name w:val="xl225"/>
    <w:basedOn w:val="Normal"/>
    <w:rsid w:val="00973090"/>
    <w:pPr>
      <w:pBdr>
        <w:top w:val="single" w:sz="4" w:space="0" w:color="auto"/>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97309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7">
    <w:name w:val="xl227"/>
    <w:basedOn w:val="Normal"/>
    <w:rsid w:val="00973090"/>
    <w:pPr>
      <w:pBdr>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8">
    <w:name w:val="xl228"/>
    <w:basedOn w:val="Normal"/>
    <w:rsid w:val="0097309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9">
    <w:name w:val="xl229"/>
    <w:basedOn w:val="Normal"/>
    <w:rsid w:val="0097309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30">
    <w:name w:val="xl230"/>
    <w:basedOn w:val="Normal"/>
    <w:rsid w:val="0097309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31">
    <w:name w:val="xl231"/>
    <w:basedOn w:val="Normal"/>
    <w:rsid w:val="00973090"/>
    <w:pPr>
      <w:pBdr>
        <w:left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32">
    <w:name w:val="xl232"/>
    <w:basedOn w:val="Normal"/>
    <w:rsid w:val="0097309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33">
    <w:name w:val="xl233"/>
    <w:basedOn w:val="Normal"/>
    <w:rsid w:val="00973090"/>
    <w:pPr>
      <w:pBdr>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34">
    <w:name w:val="xl234"/>
    <w:basedOn w:val="Normal"/>
    <w:rsid w:val="0097309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35">
    <w:name w:val="xl235"/>
    <w:basedOn w:val="Normal"/>
    <w:rsid w:val="0097309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36">
    <w:name w:val="xl236"/>
    <w:basedOn w:val="Normal"/>
    <w:rsid w:val="0097309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37">
    <w:name w:val="xl237"/>
    <w:basedOn w:val="Normal"/>
    <w:rsid w:val="0097309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38">
    <w:name w:val="xl238"/>
    <w:basedOn w:val="Normal"/>
    <w:rsid w:val="00973090"/>
    <w:pPr>
      <w:pBdr>
        <w:top w:val="single" w:sz="4" w:space="0" w:color="auto"/>
        <w:bottom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39">
    <w:name w:val="xl239"/>
    <w:basedOn w:val="Normal"/>
    <w:rsid w:val="0097309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0">
    <w:name w:val="xl240"/>
    <w:basedOn w:val="Normal"/>
    <w:rsid w:val="00973090"/>
    <w:pPr>
      <w:pBdr>
        <w:top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1">
    <w:name w:val="xl241"/>
    <w:basedOn w:val="Normal"/>
    <w:rsid w:val="0097309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2">
    <w:name w:val="xl242"/>
    <w:basedOn w:val="Normal"/>
    <w:rsid w:val="0097309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3">
    <w:name w:val="xl243"/>
    <w:basedOn w:val="Normal"/>
    <w:rsid w:val="0097309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4">
    <w:name w:val="xl244"/>
    <w:basedOn w:val="Normal"/>
    <w:rsid w:val="00973090"/>
    <w:pPr>
      <w:pBdr>
        <w:top w:val="single" w:sz="4" w:space="0" w:color="auto"/>
        <w:right w:val="single" w:sz="4" w:space="0" w:color="auto"/>
      </w:pBdr>
      <w:shd w:val="clear" w:color="000000" w:fill="D8D8D8"/>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45">
    <w:name w:val="xl245"/>
    <w:basedOn w:val="Normal"/>
    <w:rsid w:val="0097309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46">
    <w:name w:val="xl246"/>
    <w:basedOn w:val="Normal"/>
    <w:rsid w:val="0097309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47">
    <w:name w:val="xl247"/>
    <w:basedOn w:val="Normal"/>
    <w:rsid w:val="0097309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8">
    <w:name w:val="xl248"/>
    <w:basedOn w:val="Normal"/>
    <w:rsid w:val="00973090"/>
    <w:pPr>
      <w:pBdr>
        <w:bottom w:val="single" w:sz="4" w:space="0" w:color="auto"/>
      </w:pBdr>
      <w:shd w:val="clear" w:color="000000" w:fill="D8D8D8"/>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49">
    <w:name w:val="xl249"/>
    <w:basedOn w:val="Normal"/>
    <w:rsid w:val="00973090"/>
    <w:pPr>
      <w:pBdr>
        <w:bottom w:val="single" w:sz="4" w:space="0" w:color="auto"/>
        <w:right w:val="single" w:sz="4" w:space="0" w:color="auto"/>
      </w:pBdr>
      <w:shd w:val="clear" w:color="000000" w:fill="D8D8D8"/>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50">
    <w:name w:val="xl250"/>
    <w:basedOn w:val="Normal"/>
    <w:rsid w:val="0097309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51">
    <w:name w:val="xl251"/>
    <w:basedOn w:val="Normal"/>
    <w:rsid w:val="0097309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52">
    <w:name w:val="xl252"/>
    <w:basedOn w:val="Normal"/>
    <w:rsid w:val="00973090"/>
    <w:pPr>
      <w:pBdr>
        <w:top w:val="single" w:sz="4" w:space="0" w:color="auto"/>
        <w:left w:val="single" w:sz="4" w:space="0" w:color="auto"/>
        <w:bottom w:val="single" w:sz="4" w:space="0" w:color="auto"/>
      </w:pBdr>
      <w:shd w:val="clear" w:color="000000" w:fill="F2F2F2"/>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53">
    <w:name w:val="xl253"/>
    <w:basedOn w:val="Normal"/>
    <w:rsid w:val="00973090"/>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ind w:firstLine="0"/>
      <w:jc w:val="left"/>
      <w:textAlignment w:val="center"/>
    </w:pPr>
    <w:rPr>
      <w:rFonts w:ascii="Garamond" w:eastAsia="Times New Roman" w:hAnsi="Garamond"/>
      <w:b/>
      <w:bCs/>
      <w:sz w:val="18"/>
      <w:szCs w:val="18"/>
    </w:rPr>
  </w:style>
  <w:style w:type="character" w:customStyle="1" w:styleId="Heading10">
    <w:name w:val="Heading #1_"/>
    <w:basedOn w:val="DefaultParagraphFont"/>
    <w:rsid w:val="00EA2384"/>
    <w:rPr>
      <w:rFonts w:ascii="Arial" w:eastAsia="Arial" w:hAnsi="Arial" w:cs="Arial"/>
      <w:b/>
      <w:bCs/>
      <w:i w:val="0"/>
      <w:iCs w:val="0"/>
      <w:smallCaps w:val="0"/>
      <w:strike w:val="0"/>
      <w:spacing w:val="9"/>
      <w:sz w:val="25"/>
      <w:szCs w:val="25"/>
      <w:u w:val="none"/>
      <w:lang w:val="en-US"/>
    </w:rPr>
  </w:style>
  <w:style w:type="character" w:customStyle="1" w:styleId="Heading11">
    <w:name w:val="Heading #1"/>
    <w:basedOn w:val="Heading10"/>
    <w:rsid w:val="00EA2384"/>
    <w:rPr>
      <w:rFonts w:ascii="Arial" w:eastAsia="Arial" w:hAnsi="Arial" w:cs="Arial"/>
      <w:b/>
      <w:bCs/>
      <w:i w:val="0"/>
      <w:iCs w:val="0"/>
      <w:smallCaps w:val="0"/>
      <w:strike w:val="0"/>
      <w:color w:val="000000"/>
      <w:spacing w:val="9"/>
      <w:w w:val="100"/>
      <w:position w:val="0"/>
      <w:sz w:val="25"/>
      <w:szCs w:val="25"/>
      <w:u w:val="none"/>
      <w:lang w:val="en-US"/>
    </w:rPr>
  </w:style>
  <w:style w:type="character" w:customStyle="1" w:styleId="Heading20">
    <w:name w:val="Heading #2_"/>
    <w:basedOn w:val="DefaultParagraphFont"/>
    <w:rsid w:val="00EA2384"/>
    <w:rPr>
      <w:rFonts w:ascii="Microsoft Sans Serif" w:eastAsia="Microsoft Sans Serif" w:hAnsi="Microsoft Sans Serif" w:cs="Microsoft Sans Serif"/>
      <w:b w:val="0"/>
      <w:bCs w:val="0"/>
      <w:i w:val="0"/>
      <w:iCs w:val="0"/>
      <w:smallCaps w:val="0"/>
      <w:strike w:val="0"/>
      <w:spacing w:val="3"/>
      <w:sz w:val="23"/>
      <w:szCs w:val="23"/>
      <w:u w:val="none"/>
      <w:lang w:val="en-US"/>
    </w:rPr>
  </w:style>
  <w:style w:type="character" w:customStyle="1" w:styleId="Heading21">
    <w:name w:val="Heading #2"/>
    <w:basedOn w:val="Heading20"/>
    <w:rsid w:val="00EA2384"/>
    <w:rPr>
      <w:rFonts w:ascii="Microsoft Sans Serif" w:eastAsia="Microsoft Sans Serif" w:hAnsi="Microsoft Sans Serif" w:cs="Microsoft Sans Serif"/>
      <w:b w:val="0"/>
      <w:bCs w:val="0"/>
      <w:i w:val="0"/>
      <w:iCs w:val="0"/>
      <w:smallCaps w:val="0"/>
      <w:strike w:val="0"/>
      <w:color w:val="000000"/>
      <w:spacing w:val="3"/>
      <w:w w:val="100"/>
      <w:position w:val="0"/>
      <w:sz w:val="23"/>
      <w:szCs w:val="23"/>
      <w:u w:val="none"/>
      <w:lang w:val="en-US"/>
    </w:rPr>
  </w:style>
  <w:style w:type="character" w:customStyle="1" w:styleId="BodytextBold">
    <w:name w:val="Body text + Bold"/>
    <w:aliases w:val="Spacing 0 pt,Body text + Italic,Body text + 6.5 pt,Italic"/>
    <w:basedOn w:val="Bodytext0"/>
    <w:rsid w:val="00EA2384"/>
    <w:rPr>
      <w:rFonts w:ascii="Arial" w:eastAsia="Arial" w:hAnsi="Arial" w:cs="Arial"/>
      <w:b/>
      <w:bCs/>
      <w:color w:val="000000"/>
      <w:spacing w:val="3"/>
      <w:w w:val="100"/>
      <w:position w:val="0"/>
      <w:sz w:val="15"/>
      <w:szCs w:val="15"/>
      <w:shd w:val="clear" w:color="auto" w:fill="FFFFFF"/>
      <w:lang w:val="sq-AL"/>
    </w:rPr>
  </w:style>
  <w:style w:type="character" w:customStyle="1" w:styleId="BodyText20">
    <w:name w:val="Body Text2"/>
    <w:basedOn w:val="Bodytext0"/>
    <w:rsid w:val="00EA2384"/>
    <w:rPr>
      <w:rFonts w:ascii="Arial" w:eastAsia="Arial" w:hAnsi="Arial" w:cs="Arial"/>
      <w:color w:val="000000"/>
      <w:spacing w:val="5"/>
      <w:w w:val="100"/>
      <w:position w:val="0"/>
      <w:sz w:val="15"/>
      <w:szCs w:val="15"/>
      <w:shd w:val="clear" w:color="auto" w:fill="FFFFFF"/>
      <w:lang w:val="sq-AL"/>
    </w:rPr>
  </w:style>
  <w:style w:type="character" w:customStyle="1" w:styleId="Heading30">
    <w:name w:val="Heading #3_"/>
    <w:basedOn w:val="DefaultParagraphFont"/>
    <w:rsid w:val="00EA2384"/>
    <w:rPr>
      <w:rFonts w:ascii="Arial" w:eastAsia="Arial" w:hAnsi="Arial" w:cs="Arial"/>
      <w:b/>
      <w:bCs/>
      <w:i w:val="0"/>
      <w:iCs w:val="0"/>
      <w:smallCaps w:val="0"/>
      <w:strike w:val="0"/>
      <w:spacing w:val="13"/>
      <w:sz w:val="21"/>
      <w:szCs w:val="21"/>
      <w:u w:val="none"/>
      <w:lang w:val="en-US"/>
    </w:rPr>
  </w:style>
  <w:style w:type="character" w:customStyle="1" w:styleId="Heading31">
    <w:name w:val="Heading #3"/>
    <w:basedOn w:val="Heading30"/>
    <w:rsid w:val="00EA2384"/>
    <w:rPr>
      <w:rFonts w:ascii="Arial" w:eastAsia="Arial" w:hAnsi="Arial" w:cs="Arial"/>
      <w:b/>
      <w:bCs/>
      <w:i w:val="0"/>
      <w:iCs w:val="0"/>
      <w:smallCaps w:val="0"/>
      <w:strike w:val="0"/>
      <w:color w:val="000000"/>
      <w:spacing w:val="13"/>
      <w:w w:val="100"/>
      <w:position w:val="0"/>
      <w:sz w:val="21"/>
      <w:szCs w:val="21"/>
      <w:u w:val="none"/>
      <w:lang w:val="en-US"/>
    </w:rPr>
  </w:style>
  <w:style w:type="character" w:customStyle="1" w:styleId="Heading40">
    <w:name w:val="Heading #4_"/>
    <w:basedOn w:val="DefaultParagraphFont"/>
    <w:rsid w:val="00EA2384"/>
    <w:rPr>
      <w:rFonts w:ascii="Arial" w:eastAsia="Arial" w:hAnsi="Arial" w:cs="Arial"/>
      <w:b/>
      <w:bCs/>
      <w:i w:val="0"/>
      <w:iCs w:val="0"/>
      <w:smallCaps w:val="0"/>
      <w:strike w:val="0"/>
      <w:spacing w:val="9"/>
      <w:sz w:val="18"/>
      <w:szCs w:val="18"/>
      <w:u w:val="none"/>
      <w:lang w:val="en-US"/>
    </w:rPr>
  </w:style>
  <w:style w:type="character" w:customStyle="1" w:styleId="Heading41">
    <w:name w:val="Heading #4"/>
    <w:basedOn w:val="Heading40"/>
    <w:rsid w:val="00EA2384"/>
    <w:rPr>
      <w:rFonts w:ascii="Arial" w:eastAsia="Arial" w:hAnsi="Arial" w:cs="Arial"/>
      <w:b/>
      <w:bCs/>
      <w:i w:val="0"/>
      <w:iCs w:val="0"/>
      <w:smallCaps w:val="0"/>
      <w:strike w:val="0"/>
      <w:color w:val="000000"/>
      <w:spacing w:val="9"/>
      <w:w w:val="100"/>
      <w:position w:val="0"/>
      <w:sz w:val="18"/>
      <w:szCs w:val="18"/>
      <w:u w:val="none"/>
      <w:lang w:val="en-US"/>
    </w:rPr>
  </w:style>
  <w:style w:type="character" w:customStyle="1" w:styleId="Bodytext24">
    <w:name w:val="Body text (2)_"/>
    <w:basedOn w:val="DefaultParagraphFont"/>
    <w:rsid w:val="00EA2384"/>
    <w:rPr>
      <w:rFonts w:ascii="Arial" w:eastAsia="Arial" w:hAnsi="Arial" w:cs="Arial"/>
      <w:b/>
      <w:bCs/>
      <w:i w:val="0"/>
      <w:iCs w:val="0"/>
      <w:smallCaps w:val="0"/>
      <w:strike w:val="0"/>
      <w:spacing w:val="3"/>
      <w:sz w:val="15"/>
      <w:szCs w:val="15"/>
      <w:u w:val="none"/>
      <w:lang w:val="en-US"/>
    </w:rPr>
  </w:style>
  <w:style w:type="character" w:customStyle="1" w:styleId="Bodytext25">
    <w:name w:val="Body text (2)"/>
    <w:basedOn w:val="Bodytext24"/>
    <w:rsid w:val="00EA2384"/>
    <w:rPr>
      <w:rFonts w:ascii="Arial" w:eastAsia="Arial" w:hAnsi="Arial" w:cs="Arial"/>
      <w:b/>
      <w:bCs/>
      <w:i w:val="0"/>
      <w:iCs w:val="0"/>
      <w:smallCaps w:val="0"/>
      <w:strike w:val="0"/>
      <w:color w:val="000000"/>
      <w:spacing w:val="3"/>
      <w:w w:val="100"/>
      <w:position w:val="0"/>
      <w:sz w:val="15"/>
      <w:szCs w:val="15"/>
      <w:u w:val="none"/>
      <w:lang w:val="en-US"/>
    </w:rPr>
  </w:style>
  <w:style w:type="character" w:customStyle="1" w:styleId="Bodytext30">
    <w:name w:val="Body text (3)_"/>
    <w:basedOn w:val="DefaultParagraphFont"/>
    <w:rsid w:val="00EA2384"/>
    <w:rPr>
      <w:rFonts w:ascii="Arial" w:eastAsia="Arial" w:hAnsi="Arial" w:cs="Arial"/>
      <w:b w:val="0"/>
      <w:bCs w:val="0"/>
      <w:i/>
      <w:iCs/>
      <w:smallCaps w:val="0"/>
      <w:strike w:val="0"/>
      <w:spacing w:val="-2"/>
      <w:sz w:val="13"/>
      <w:szCs w:val="13"/>
      <w:u w:val="none"/>
      <w:lang w:val="en-US"/>
    </w:rPr>
  </w:style>
  <w:style w:type="character" w:customStyle="1" w:styleId="Bodytext31">
    <w:name w:val="Body text (3)"/>
    <w:basedOn w:val="Bodytext30"/>
    <w:rsid w:val="00EA2384"/>
    <w:rPr>
      <w:rFonts w:ascii="Arial" w:eastAsia="Arial" w:hAnsi="Arial" w:cs="Arial"/>
      <w:b w:val="0"/>
      <w:bCs w:val="0"/>
      <w:i/>
      <w:iCs/>
      <w:smallCaps w:val="0"/>
      <w:strike w:val="0"/>
      <w:color w:val="000000"/>
      <w:spacing w:val="-2"/>
      <w:w w:val="100"/>
      <w:position w:val="0"/>
      <w:sz w:val="13"/>
      <w:szCs w:val="13"/>
      <w:u w:val="none"/>
      <w:lang w:val="en-US"/>
    </w:rPr>
  </w:style>
  <w:style w:type="character" w:customStyle="1" w:styleId="Heading50">
    <w:name w:val="Heading #5_"/>
    <w:basedOn w:val="DefaultParagraphFont"/>
    <w:rsid w:val="00EA2384"/>
    <w:rPr>
      <w:rFonts w:ascii="Arial" w:eastAsia="Arial" w:hAnsi="Arial" w:cs="Arial"/>
      <w:b/>
      <w:bCs/>
      <w:i w:val="0"/>
      <w:iCs w:val="0"/>
      <w:smallCaps w:val="0"/>
      <w:strike w:val="0"/>
      <w:spacing w:val="3"/>
      <w:sz w:val="15"/>
      <w:szCs w:val="15"/>
      <w:u w:val="none"/>
      <w:lang w:val="en-US"/>
    </w:rPr>
  </w:style>
  <w:style w:type="character" w:customStyle="1" w:styleId="Heading51">
    <w:name w:val="Heading #5"/>
    <w:basedOn w:val="Heading50"/>
    <w:rsid w:val="00EA2384"/>
    <w:rPr>
      <w:rFonts w:ascii="Arial" w:eastAsia="Arial" w:hAnsi="Arial" w:cs="Arial"/>
      <w:b/>
      <w:bCs/>
      <w:i w:val="0"/>
      <w:iCs w:val="0"/>
      <w:smallCaps w:val="0"/>
      <w:strike w:val="0"/>
      <w:color w:val="000000"/>
      <w:spacing w:val="3"/>
      <w:w w:val="100"/>
      <w:position w:val="0"/>
      <w:sz w:val="15"/>
      <w:szCs w:val="15"/>
      <w:u w:val="none"/>
      <w:lang w:val="en-US"/>
    </w:rPr>
  </w:style>
  <w:style w:type="character" w:customStyle="1" w:styleId="Tableofcontents">
    <w:name w:val="Table of contents_"/>
    <w:basedOn w:val="DefaultParagraphFont"/>
    <w:rsid w:val="00EA2384"/>
    <w:rPr>
      <w:rFonts w:ascii="Arial" w:eastAsia="Arial" w:hAnsi="Arial" w:cs="Arial"/>
      <w:b w:val="0"/>
      <w:bCs w:val="0"/>
      <w:i w:val="0"/>
      <w:iCs w:val="0"/>
      <w:smallCaps w:val="0"/>
      <w:strike w:val="0"/>
      <w:spacing w:val="5"/>
      <w:sz w:val="15"/>
      <w:szCs w:val="15"/>
      <w:u w:val="none"/>
    </w:rPr>
  </w:style>
  <w:style w:type="character" w:customStyle="1" w:styleId="Tableofcontents0">
    <w:name w:val="Table of contents"/>
    <w:basedOn w:val="Tableofcontents"/>
    <w:rsid w:val="00EA2384"/>
    <w:rPr>
      <w:rFonts w:ascii="Arial" w:eastAsia="Arial" w:hAnsi="Arial" w:cs="Arial"/>
      <w:b w:val="0"/>
      <w:bCs w:val="0"/>
      <w:i w:val="0"/>
      <w:iCs w:val="0"/>
      <w:smallCaps w:val="0"/>
      <w:strike w:val="0"/>
      <w:color w:val="000000"/>
      <w:spacing w:val="5"/>
      <w:w w:val="100"/>
      <w:position w:val="0"/>
      <w:sz w:val="15"/>
      <w:szCs w:val="15"/>
      <w:u w:val="none"/>
      <w:lang w:val="sq-AL"/>
    </w:rPr>
  </w:style>
  <w:style w:type="character" w:customStyle="1" w:styleId="Tablecaption">
    <w:name w:val="Table caption_"/>
    <w:basedOn w:val="DefaultParagraphFont"/>
    <w:rsid w:val="00EA2384"/>
    <w:rPr>
      <w:rFonts w:ascii="Arial" w:eastAsia="Arial" w:hAnsi="Arial" w:cs="Arial"/>
      <w:b/>
      <w:bCs/>
      <w:i/>
      <w:iCs/>
      <w:smallCaps w:val="0"/>
      <w:strike w:val="0"/>
      <w:spacing w:val="1"/>
      <w:sz w:val="14"/>
      <w:szCs w:val="14"/>
      <w:u w:val="none"/>
    </w:rPr>
  </w:style>
  <w:style w:type="character" w:customStyle="1" w:styleId="Tablecaption0">
    <w:name w:val="Table caption"/>
    <w:basedOn w:val="Tablecaption"/>
    <w:rsid w:val="00EA2384"/>
    <w:rPr>
      <w:rFonts w:ascii="Arial" w:eastAsia="Arial" w:hAnsi="Arial" w:cs="Arial"/>
      <w:b/>
      <w:bCs/>
      <w:i/>
      <w:iCs/>
      <w:smallCaps w:val="0"/>
      <w:strike w:val="0"/>
      <w:color w:val="000000"/>
      <w:spacing w:val="1"/>
      <w:w w:val="100"/>
      <w:position w:val="0"/>
      <w:sz w:val="14"/>
      <w:szCs w:val="14"/>
      <w:u w:val="none"/>
      <w:lang w:val="sq-AL"/>
    </w:rPr>
  </w:style>
  <w:style w:type="character" w:customStyle="1" w:styleId="Tablecaption2">
    <w:name w:val="Table caption (2)_"/>
    <w:basedOn w:val="DefaultParagraphFont"/>
    <w:rsid w:val="00EA2384"/>
    <w:rPr>
      <w:rFonts w:ascii="Arial" w:eastAsia="Arial" w:hAnsi="Arial" w:cs="Arial"/>
      <w:b/>
      <w:bCs/>
      <w:i w:val="0"/>
      <w:iCs w:val="0"/>
      <w:smallCaps w:val="0"/>
      <w:strike w:val="0"/>
      <w:spacing w:val="3"/>
      <w:sz w:val="14"/>
      <w:szCs w:val="14"/>
      <w:u w:val="none"/>
    </w:rPr>
  </w:style>
  <w:style w:type="character" w:customStyle="1" w:styleId="Tablecaption20">
    <w:name w:val="Table caption (2)"/>
    <w:basedOn w:val="Tablecaption2"/>
    <w:rsid w:val="00EA2384"/>
    <w:rPr>
      <w:rFonts w:ascii="Arial" w:eastAsia="Arial" w:hAnsi="Arial" w:cs="Arial"/>
      <w:b/>
      <w:bCs/>
      <w:i w:val="0"/>
      <w:iCs w:val="0"/>
      <w:smallCaps w:val="0"/>
      <w:strike w:val="0"/>
      <w:color w:val="000000"/>
      <w:spacing w:val="3"/>
      <w:w w:val="100"/>
      <w:position w:val="0"/>
      <w:sz w:val="14"/>
      <w:szCs w:val="14"/>
      <w:u w:val="none"/>
      <w:lang w:val="sq-AL"/>
    </w:rPr>
  </w:style>
  <w:style w:type="paragraph" w:customStyle="1" w:styleId="BodyText32">
    <w:name w:val="Body Text3"/>
    <w:basedOn w:val="Normal"/>
    <w:rsid w:val="00EA2384"/>
    <w:pPr>
      <w:widowControl w:val="0"/>
      <w:shd w:val="clear" w:color="auto" w:fill="FFFFFF"/>
      <w:spacing w:before="60" w:after="0" w:line="259" w:lineRule="exact"/>
      <w:ind w:firstLine="0"/>
      <w:jc w:val="center"/>
    </w:pPr>
    <w:rPr>
      <w:rFonts w:ascii="Arial" w:eastAsia="Arial" w:hAnsi="Arial" w:cs="Arial"/>
      <w:spacing w:val="5"/>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5448">
      <w:bodyDiv w:val="1"/>
      <w:marLeft w:val="0"/>
      <w:marRight w:val="0"/>
      <w:marTop w:val="0"/>
      <w:marBottom w:val="0"/>
      <w:divBdr>
        <w:top w:val="none" w:sz="0" w:space="0" w:color="auto"/>
        <w:left w:val="none" w:sz="0" w:space="0" w:color="auto"/>
        <w:bottom w:val="none" w:sz="0" w:space="0" w:color="auto"/>
        <w:right w:val="none" w:sz="0" w:space="0" w:color="auto"/>
      </w:divBdr>
    </w:div>
    <w:div w:id="23320178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570636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42624142">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2172520">
      <w:bodyDiv w:val="1"/>
      <w:marLeft w:val="0"/>
      <w:marRight w:val="0"/>
      <w:marTop w:val="0"/>
      <w:marBottom w:val="0"/>
      <w:divBdr>
        <w:top w:val="none" w:sz="0" w:space="0" w:color="auto"/>
        <w:left w:val="none" w:sz="0" w:space="0" w:color="auto"/>
        <w:bottom w:val="none" w:sz="0" w:space="0" w:color="auto"/>
        <w:right w:val="none" w:sz="0" w:space="0" w:color="auto"/>
      </w:divBdr>
    </w:div>
    <w:div w:id="1505438614">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4756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image" Target="media/image13.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6.xml"/><Relationship Id="rId28" Type="http://schemas.openxmlformats.org/officeDocument/2006/relationships/package" Target="embeddings/Microsoft_Excel_Worksheet1.xlsx"/><Relationship Id="rId36"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image" Target="media/image10.emf"/><Relationship Id="rId30" Type="http://schemas.openxmlformats.org/officeDocument/2006/relationships/image" Target="media/image11.jpeg"/><Relationship Id="rId35"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CD225-7990-4437-B18A-C0EA44B8E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48</Pages>
  <Words>15278</Words>
  <Characters>87089</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76</cp:revision>
  <cp:lastPrinted>2016-02-12T11:00:00Z</cp:lastPrinted>
  <dcterms:created xsi:type="dcterms:W3CDTF">2016-04-04T08:00:00Z</dcterms:created>
  <dcterms:modified xsi:type="dcterms:W3CDTF">2016-04-04T12:43:00Z</dcterms:modified>
</cp:coreProperties>
</file>