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C5164" w:rsidRPr="00005DAD" w:rsidRDefault="008A2A34" w:rsidP="00FE52CB">
      <w:pPr>
        <w:pStyle w:val="NeniTitull"/>
        <w:tabs>
          <w:tab w:val="left" w:pos="720"/>
        </w:tabs>
        <w:rPr>
          <w:spacing w:val="-4"/>
          <w:lang w:val="sq-AL"/>
        </w:rPr>
      </w:pPr>
      <w:r w:rsidRPr="00005DAD">
        <w:rPr>
          <w:spacing w:val="-4"/>
          <w:lang w:val="sq-AL"/>
        </w:rPr>
        <w:t>UDHËZI</w:t>
      </w:r>
      <w:r w:rsidR="006C5164" w:rsidRPr="00005DAD">
        <w:rPr>
          <w:spacing w:val="-4"/>
          <w:lang w:val="sq-AL"/>
        </w:rPr>
        <w:t>M</w:t>
      </w:r>
    </w:p>
    <w:p w:rsidR="006C5164" w:rsidRPr="00005DAD" w:rsidRDefault="007E3EED" w:rsidP="00FE52CB">
      <w:pPr>
        <w:pStyle w:val="NeniTitull"/>
        <w:tabs>
          <w:tab w:val="left" w:pos="720"/>
        </w:tabs>
        <w:rPr>
          <w:spacing w:val="-4"/>
          <w:lang w:val="sq-AL"/>
        </w:rPr>
      </w:pPr>
      <w:r w:rsidRPr="00005DAD">
        <w:rPr>
          <w:spacing w:val="-4"/>
          <w:lang w:val="sq-AL"/>
        </w:rPr>
        <w:t xml:space="preserve">Nr. </w:t>
      </w:r>
      <w:r w:rsidR="008A2A34" w:rsidRPr="00005DAD">
        <w:rPr>
          <w:spacing w:val="-4"/>
          <w:lang w:val="sq-AL"/>
        </w:rPr>
        <w:t>1, datë 11.2.2016</w:t>
      </w:r>
    </w:p>
    <w:p w:rsidR="006C5164" w:rsidRPr="00005DAD" w:rsidRDefault="006C5164" w:rsidP="00C91719">
      <w:pPr>
        <w:pStyle w:val="Hapesira7"/>
        <w:rPr>
          <w:spacing w:val="-4"/>
          <w:lang w:val="sq-AL"/>
        </w:rPr>
      </w:pPr>
    </w:p>
    <w:p w:rsidR="006C5164" w:rsidRPr="00005DAD" w:rsidRDefault="008A2A34" w:rsidP="00FE52CB">
      <w:pPr>
        <w:pStyle w:val="NeniTitull"/>
        <w:tabs>
          <w:tab w:val="left" w:pos="720"/>
        </w:tabs>
        <w:rPr>
          <w:spacing w:val="-4"/>
          <w:lang w:val="sq-AL"/>
        </w:rPr>
      </w:pPr>
      <w:r w:rsidRPr="00005DAD">
        <w:rPr>
          <w:spacing w:val="-4"/>
          <w:lang w:val="sq-AL"/>
        </w:rPr>
        <w:t>PËR ORGANIZIMIN DHE ZHVILLIMIN E PROVIMEVE TË MATURËS SHTETËRORE 2016</w:t>
      </w:r>
    </w:p>
    <w:p w:rsidR="006C5164" w:rsidRPr="00005DAD" w:rsidRDefault="006C5164" w:rsidP="00C91719">
      <w:pPr>
        <w:pStyle w:val="Hapesira7"/>
        <w:rPr>
          <w:spacing w:val="-4"/>
          <w:lang w:val="sq-AL"/>
        </w:rPr>
      </w:pPr>
    </w:p>
    <w:p w:rsidR="006C5164" w:rsidRPr="00005DAD" w:rsidRDefault="006C5164" w:rsidP="00FE52CB">
      <w:pPr>
        <w:pStyle w:val="Paragrafi"/>
        <w:tabs>
          <w:tab w:val="left" w:pos="720"/>
        </w:tabs>
        <w:rPr>
          <w:spacing w:val="-4"/>
          <w:lang w:val="sq-AL"/>
        </w:rPr>
      </w:pPr>
      <w:r w:rsidRPr="00005DAD">
        <w:rPr>
          <w:spacing w:val="-4"/>
          <w:lang w:val="sq-AL"/>
        </w:rPr>
        <w:t xml:space="preserve">Në mbështetje të nenit 102 të Kushtetutës së Republikës së Shqipërisë, nenit 26 dhe nenit 51, të </w:t>
      </w:r>
      <w:r w:rsidR="003F5944" w:rsidRPr="00005DAD">
        <w:rPr>
          <w:spacing w:val="-4"/>
          <w:lang w:val="sq-AL"/>
        </w:rPr>
        <w:t xml:space="preserve">ligjit </w:t>
      </w:r>
      <w:r w:rsidR="007E3EED" w:rsidRPr="00005DAD">
        <w:rPr>
          <w:spacing w:val="-4"/>
          <w:lang w:val="sq-AL"/>
        </w:rPr>
        <w:t xml:space="preserve">nr. </w:t>
      </w:r>
      <w:r w:rsidR="003F5944" w:rsidRPr="00005DAD">
        <w:rPr>
          <w:spacing w:val="-4"/>
          <w:lang w:val="sq-AL"/>
        </w:rPr>
        <w:t>69, datë 21.</w:t>
      </w:r>
      <w:r w:rsidRPr="00005DAD">
        <w:rPr>
          <w:spacing w:val="-4"/>
          <w:lang w:val="sq-AL"/>
        </w:rPr>
        <w:t>6.2012</w:t>
      </w:r>
      <w:r w:rsidR="003F5944" w:rsidRPr="00005DAD">
        <w:rPr>
          <w:spacing w:val="-4"/>
          <w:lang w:val="sq-AL"/>
        </w:rPr>
        <w:t>,</w:t>
      </w:r>
      <w:r w:rsidR="005A6421">
        <w:rPr>
          <w:spacing w:val="-4"/>
          <w:lang w:val="sq-AL"/>
        </w:rPr>
        <w:t xml:space="preserve"> </w:t>
      </w:r>
      <w:r w:rsidR="00C374F4">
        <w:rPr>
          <w:spacing w:val="-4"/>
          <w:lang w:val="sq-AL"/>
        </w:rPr>
        <w:t>“</w:t>
      </w:r>
      <w:r w:rsidRPr="00005DAD">
        <w:rPr>
          <w:spacing w:val="-4"/>
          <w:lang w:val="sq-AL"/>
        </w:rPr>
        <w:t xml:space="preserve">Për sistemin arsimor </w:t>
      </w:r>
      <w:proofErr w:type="spellStart"/>
      <w:r w:rsidRPr="00005DAD">
        <w:rPr>
          <w:spacing w:val="-4"/>
          <w:lang w:val="sq-AL"/>
        </w:rPr>
        <w:t>parauniversitar</w:t>
      </w:r>
      <w:proofErr w:type="spellEnd"/>
      <w:r w:rsidRPr="00005DAD">
        <w:rPr>
          <w:spacing w:val="-4"/>
          <w:lang w:val="sq-AL"/>
        </w:rPr>
        <w:t xml:space="preserve"> në Republikën e Shqipërisë</w:t>
      </w:r>
      <w:r w:rsidR="00C374F4">
        <w:rPr>
          <w:spacing w:val="-4"/>
          <w:lang w:val="sq-AL"/>
        </w:rPr>
        <w:t>”</w:t>
      </w:r>
      <w:r w:rsidRPr="00005DAD">
        <w:rPr>
          <w:spacing w:val="-4"/>
          <w:lang w:val="sq-AL"/>
        </w:rPr>
        <w:t>,</w:t>
      </w:r>
      <w:r w:rsidR="005A6421">
        <w:rPr>
          <w:spacing w:val="-4"/>
          <w:lang w:val="sq-AL"/>
        </w:rPr>
        <w:t xml:space="preserve"> </w:t>
      </w:r>
      <w:r w:rsidRPr="00005DAD">
        <w:rPr>
          <w:spacing w:val="-4"/>
          <w:lang w:val="sq-AL"/>
        </w:rPr>
        <w:t>i ndryshuar,</w:t>
      </w:r>
    </w:p>
    <w:p w:rsidR="006C5164" w:rsidRPr="00005DAD" w:rsidRDefault="006C5164" w:rsidP="00C91719">
      <w:pPr>
        <w:pStyle w:val="Hapesira7"/>
        <w:rPr>
          <w:spacing w:val="-4"/>
          <w:lang w:val="sq-AL"/>
        </w:rPr>
      </w:pPr>
    </w:p>
    <w:p w:rsidR="006C5164" w:rsidRPr="00005DAD" w:rsidRDefault="006C5164" w:rsidP="00FE52CB">
      <w:pPr>
        <w:pStyle w:val="NeniNr"/>
        <w:tabs>
          <w:tab w:val="left" w:pos="720"/>
        </w:tabs>
        <w:rPr>
          <w:spacing w:val="-4"/>
          <w:lang w:val="sq-AL"/>
        </w:rPr>
      </w:pPr>
      <w:r w:rsidRPr="00005DAD">
        <w:rPr>
          <w:spacing w:val="-4"/>
          <w:lang w:val="sq-AL"/>
        </w:rPr>
        <w:t>UDHËZOJ:</w:t>
      </w:r>
    </w:p>
    <w:p w:rsidR="006C5164" w:rsidRPr="00005DAD" w:rsidRDefault="006C5164" w:rsidP="00C91719">
      <w:pPr>
        <w:pStyle w:val="Hapesira7"/>
        <w:rPr>
          <w:spacing w:val="-4"/>
          <w:lang w:val="sq-AL"/>
        </w:rPr>
      </w:pPr>
    </w:p>
    <w:p w:rsidR="006C5164" w:rsidRPr="00005DAD" w:rsidRDefault="008B2700" w:rsidP="00FE52CB">
      <w:pPr>
        <w:pStyle w:val="Paragrafi"/>
        <w:tabs>
          <w:tab w:val="left" w:pos="720"/>
        </w:tabs>
        <w:rPr>
          <w:spacing w:val="-4"/>
          <w:lang w:val="sq-AL"/>
        </w:rPr>
      </w:pPr>
      <w:r w:rsidRPr="00005DAD">
        <w:rPr>
          <w:spacing w:val="-4"/>
          <w:lang w:val="sq-AL"/>
        </w:rPr>
        <w:t xml:space="preserve">1. </w:t>
      </w:r>
      <w:r w:rsidR="006C5164" w:rsidRPr="00005DAD">
        <w:rPr>
          <w:spacing w:val="-4"/>
          <w:lang w:val="sq-AL"/>
        </w:rPr>
        <w:t xml:space="preserve">Lëndët e provimeve të Maturës Shtetërore 2016 për shkollat </w:t>
      </w:r>
      <w:r w:rsidR="00F36E4F">
        <w:rPr>
          <w:spacing w:val="-4"/>
          <w:lang w:val="sq-AL"/>
        </w:rPr>
        <w:t xml:space="preserve">e mesme </w:t>
      </w:r>
      <w:r w:rsidR="006C5164" w:rsidRPr="00005DAD">
        <w:rPr>
          <w:spacing w:val="-4"/>
          <w:lang w:val="sq-AL"/>
        </w:rPr>
        <w:t>joprofesionale të jenë:</w:t>
      </w:r>
    </w:p>
    <w:p w:rsidR="006C5164" w:rsidRPr="00005DAD" w:rsidRDefault="008B2700" w:rsidP="00FE52CB">
      <w:pPr>
        <w:pStyle w:val="Paragrafi"/>
        <w:tabs>
          <w:tab w:val="left" w:pos="720"/>
        </w:tabs>
        <w:rPr>
          <w:spacing w:val="-4"/>
          <w:lang w:val="sq-AL"/>
        </w:rPr>
      </w:pPr>
      <w:r w:rsidRPr="00005DAD">
        <w:rPr>
          <w:spacing w:val="-4"/>
          <w:lang w:val="sq-AL"/>
        </w:rPr>
        <w:t xml:space="preserve">a) </w:t>
      </w:r>
      <w:r w:rsidR="006C5164" w:rsidRPr="00005DAD">
        <w:rPr>
          <w:spacing w:val="-4"/>
          <w:lang w:val="sq-AL"/>
        </w:rPr>
        <w:t>Provime të detyruara:</w:t>
      </w:r>
    </w:p>
    <w:p w:rsidR="006C5164" w:rsidRPr="00005DAD" w:rsidRDefault="006C5164" w:rsidP="00FE52CB">
      <w:pPr>
        <w:pStyle w:val="Paragrafi"/>
        <w:tabs>
          <w:tab w:val="left" w:pos="720"/>
        </w:tabs>
        <w:rPr>
          <w:spacing w:val="-4"/>
          <w:lang w:val="sq-AL"/>
        </w:rPr>
      </w:pPr>
      <w:r w:rsidRPr="00005DAD">
        <w:rPr>
          <w:spacing w:val="-4"/>
          <w:lang w:val="sq-AL"/>
        </w:rPr>
        <w:t xml:space="preserve">Gjuhë shqipe dhe Letërsi </w:t>
      </w:r>
    </w:p>
    <w:p w:rsidR="006C5164" w:rsidRPr="00005DAD" w:rsidRDefault="006C5164" w:rsidP="00C91719">
      <w:pPr>
        <w:pStyle w:val="Paragrafi"/>
        <w:tabs>
          <w:tab w:val="left" w:pos="720"/>
        </w:tabs>
        <w:rPr>
          <w:spacing w:val="-4"/>
          <w:lang w:val="sq-AL"/>
        </w:rPr>
      </w:pPr>
      <w:r w:rsidRPr="00005DAD">
        <w:rPr>
          <w:spacing w:val="-4"/>
          <w:lang w:val="sq-AL"/>
        </w:rPr>
        <w:t xml:space="preserve">Matematikë </w:t>
      </w:r>
    </w:p>
    <w:p w:rsidR="006C5164" w:rsidRPr="00005DAD" w:rsidRDefault="008B2700" w:rsidP="00FE52CB">
      <w:pPr>
        <w:pStyle w:val="Paragrafi"/>
        <w:tabs>
          <w:tab w:val="left" w:pos="720"/>
        </w:tabs>
        <w:rPr>
          <w:spacing w:val="-4"/>
          <w:lang w:val="sq-AL"/>
        </w:rPr>
      </w:pPr>
      <w:r w:rsidRPr="00005DAD">
        <w:rPr>
          <w:spacing w:val="-4"/>
          <w:lang w:val="sq-AL"/>
        </w:rPr>
        <w:t xml:space="preserve">Gjuhë e huaj </w:t>
      </w:r>
    </w:p>
    <w:p w:rsidR="006C5164" w:rsidRPr="00005DAD" w:rsidRDefault="008B2700" w:rsidP="00FE52CB">
      <w:pPr>
        <w:pStyle w:val="Paragrafi"/>
        <w:tabs>
          <w:tab w:val="left" w:pos="720"/>
        </w:tabs>
        <w:rPr>
          <w:spacing w:val="-4"/>
          <w:lang w:val="sq-AL"/>
        </w:rPr>
      </w:pPr>
      <w:r w:rsidRPr="00005DAD">
        <w:rPr>
          <w:spacing w:val="-4"/>
          <w:lang w:val="sq-AL"/>
        </w:rPr>
        <w:t xml:space="preserve">b) </w:t>
      </w:r>
      <w:r w:rsidR="006C5164" w:rsidRPr="00005DAD">
        <w:rPr>
          <w:spacing w:val="-4"/>
          <w:lang w:val="sq-AL"/>
        </w:rPr>
        <w:t xml:space="preserve">Provime me zgjedhje </w:t>
      </w:r>
    </w:p>
    <w:p w:rsidR="006C5164" w:rsidRPr="00005DAD" w:rsidRDefault="006C5164" w:rsidP="00FE52CB">
      <w:pPr>
        <w:pStyle w:val="Paragrafi"/>
        <w:tabs>
          <w:tab w:val="left" w:pos="720"/>
        </w:tabs>
        <w:rPr>
          <w:spacing w:val="-4"/>
          <w:lang w:val="sq-AL"/>
        </w:rPr>
      </w:pPr>
      <w:r w:rsidRPr="00005DAD">
        <w:rPr>
          <w:spacing w:val="-4"/>
          <w:lang w:val="sq-AL"/>
        </w:rPr>
        <w:t>1.1 Testi i gjuhës së huaj (</w:t>
      </w:r>
      <w:proofErr w:type="spellStart"/>
      <w:r w:rsidRPr="00005DAD">
        <w:rPr>
          <w:spacing w:val="-4"/>
          <w:lang w:val="sq-AL"/>
        </w:rPr>
        <w:t>D3</w:t>
      </w:r>
      <w:proofErr w:type="spellEnd"/>
      <w:r w:rsidRPr="00005DAD">
        <w:rPr>
          <w:spacing w:val="-4"/>
          <w:lang w:val="sq-AL"/>
        </w:rPr>
        <w:t>)</w:t>
      </w:r>
      <w:r w:rsidR="002303D8">
        <w:rPr>
          <w:spacing w:val="-4"/>
          <w:lang w:val="sq-AL"/>
        </w:rPr>
        <w:t xml:space="preserve"> </w:t>
      </w:r>
      <w:r w:rsidRPr="00005DAD">
        <w:rPr>
          <w:spacing w:val="-4"/>
          <w:lang w:val="sq-AL"/>
        </w:rPr>
        <w:t xml:space="preserve">hartohet në përputhje me gjuhën </w:t>
      </w:r>
      <w:r w:rsidR="008B2700" w:rsidRPr="00005DAD">
        <w:rPr>
          <w:spacing w:val="-4"/>
          <w:lang w:val="sq-AL"/>
        </w:rPr>
        <w:t xml:space="preserve">e cila në planin mësimor </w:t>
      </w:r>
      <w:r w:rsidRPr="00005DAD">
        <w:rPr>
          <w:spacing w:val="-4"/>
          <w:lang w:val="sq-AL"/>
        </w:rPr>
        <w:t>të arsimit të mesëm të lartë trajtohet si gjuhë e huaj e d</w:t>
      </w:r>
      <w:r w:rsidR="008B2700" w:rsidRPr="00005DAD">
        <w:rPr>
          <w:spacing w:val="-4"/>
          <w:lang w:val="sq-AL"/>
        </w:rPr>
        <w:t xml:space="preserve">etyruar në nivelin gjuhësor </w:t>
      </w:r>
      <w:proofErr w:type="spellStart"/>
      <w:r w:rsidR="008B2700" w:rsidRPr="00005DAD">
        <w:rPr>
          <w:spacing w:val="-4"/>
          <w:lang w:val="sq-AL"/>
        </w:rPr>
        <w:t>B1</w:t>
      </w:r>
      <w:proofErr w:type="spellEnd"/>
      <w:r w:rsidR="008B2700" w:rsidRPr="00005DAD">
        <w:rPr>
          <w:spacing w:val="-4"/>
          <w:lang w:val="sq-AL"/>
        </w:rPr>
        <w:t>.</w:t>
      </w:r>
    </w:p>
    <w:p w:rsidR="006C5164" w:rsidRPr="00005DAD" w:rsidRDefault="006C5164" w:rsidP="00FE52CB">
      <w:pPr>
        <w:pStyle w:val="Paragrafi"/>
        <w:tabs>
          <w:tab w:val="left" w:pos="720"/>
        </w:tabs>
        <w:rPr>
          <w:spacing w:val="-4"/>
          <w:lang w:val="sq-AL"/>
        </w:rPr>
      </w:pPr>
      <w:r w:rsidRPr="00005DAD">
        <w:rPr>
          <w:spacing w:val="-4"/>
          <w:lang w:val="sq-AL"/>
        </w:rPr>
        <w:t>1.2 Lista e gjuhëve të huaja, që</w:t>
      </w:r>
      <w:r w:rsidR="005A6421">
        <w:rPr>
          <w:spacing w:val="-4"/>
          <w:lang w:val="sq-AL"/>
        </w:rPr>
        <w:t xml:space="preserve"> </w:t>
      </w:r>
      <w:r w:rsidRPr="00005DAD">
        <w:rPr>
          <w:spacing w:val="-4"/>
          <w:lang w:val="sq-AL"/>
        </w:rPr>
        <w:t xml:space="preserve">jepen si provim i detyruar </w:t>
      </w:r>
      <w:proofErr w:type="spellStart"/>
      <w:r w:rsidRPr="00005DAD">
        <w:rPr>
          <w:spacing w:val="-4"/>
          <w:lang w:val="sq-AL"/>
        </w:rPr>
        <w:t>D3</w:t>
      </w:r>
      <w:proofErr w:type="spellEnd"/>
      <w:r w:rsidRPr="00005DAD">
        <w:rPr>
          <w:spacing w:val="-4"/>
          <w:lang w:val="sq-AL"/>
        </w:rPr>
        <w:t>, është: anglisht, italisht,</w:t>
      </w:r>
      <w:r w:rsidRPr="00005DAD">
        <w:rPr>
          <w:spacing w:val="-4"/>
          <w:lang w:val="sq-AL"/>
        </w:rPr>
        <w:br/>
        <w:t>frëngjisht dhe gjermanisht. Gjuha e huaj që</w:t>
      </w:r>
      <w:r w:rsidR="005A6421">
        <w:rPr>
          <w:spacing w:val="-4"/>
          <w:lang w:val="sq-AL"/>
        </w:rPr>
        <w:t xml:space="preserve"> </w:t>
      </w:r>
      <w:r w:rsidRPr="00005DAD">
        <w:rPr>
          <w:spacing w:val="-4"/>
          <w:lang w:val="sq-AL"/>
        </w:rPr>
        <w:t>jepet provim,</w:t>
      </w:r>
      <w:r w:rsidR="005A6421">
        <w:rPr>
          <w:spacing w:val="-4"/>
          <w:lang w:val="sq-AL"/>
        </w:rPr>
        <w:t xml:space="preserve"> </w:t>
      </w:r>
      <w:r w:rsidRPr="00005DAD">
        <w:rPr>
          <w:spacing w:val="-4"/>
          <w:lang w:val="sq-AL"/>
        </w:rPr>
        <w:t xml:space="preserve">pasqyrohet në </w:t>
      </w:r>
      <w:r w:rsidR="00E34202" w:rsidRPr="00005DAD">
        <w:rPr>
          <w:spacing w:val="-4"/>
          <w:lang w:val="sq-AL"/>
        </w:rPr>
        <w:t>f</w:t>
      </w:r>
      <w:r w:rsidRPr="00005DAD">
        <w:rPr>
          <w:spacing w:val="-4"/>
          <w:lang w:val="sq-AL"/>
        </w:rPr>
        <w:t xml:space="preserve">ormularin </w:t>
      </w:r>
      <w:proofErr w:type="spellStart"/>
      <w:r w:rsidRPr="00005DAD">
        <w:rPr>
          <w:spacing w:val="-4"/>
          <w:lang w:val="sq-AL"/>
        </w:rPr>
        <w:t>A1</w:t>
      </w:r>
      <w:proofErr w:type="spellEnd"/>
      <w:r w:rsidRPr="00005DAD">
        <w:rPr>
          <w:spacing w:val="-4"/>
          <w:lang w:val="sq-AL"/>
        </w:rPr>
        <w:t>/</w:t>
      </w:r>
      <w:proofErr w:type="spellStart"/>
      <w:r w:rsidRPr="00005DAD">
        <w:rPr>
          <w:spacing w:val="-4"/>
          <w:lang w:val="sq-AL"/>
        </w:rPr>
        <w:t>A1Z</w:t>
      </w:r>
      <w:proofErr w:type="spellEnd"/>
      <w:r w:rsidR="00230134">
        <w:rPr>
          <w:spacing w:val="-4"/>
          <w:lang w:val="sq-AL"/>
        </w:rPr>
        <w:t>. Kandidatët e viteve</w:t>
      </w:r>
      <w:r w:rsidRPr="00005DAD">
        <w:rPr>
          <w:spacing w:val="-4"/>
          <w:lang w:val="sq-AL"/>
        </w:rPr>
        <w:t xml:space="preserve"> të kaluar</w:t>
      </w:r>
      <w:r w:rsidR="00230134">
        <w:rPr>
          <w:spacing w:val="-4"/>
          <w:lang w:val="sq-AL"/>
        </w:rPr>
        <w:t>a</w:t>
      </w:r>
      <w:r w:rsidR="002303D8">
        <w:rPr>
          <w:spacing w:val="-4"/>
          <w:lang w:val="sq-AL"/>
        </w:rPr>
        <w:t xml:space="preserve"> </w:t>
      </w:r>
      <w:r w:rsidR="00230134">
        <w:rPr>
          <w:spacing w:val="-4"/>
          <w:lang w:val="sq-AL"/>
        </w:rPr>
        <w:t xml:space="preserve">(të maturës shtetërore 2014 dhe 2015) </w:t>
      </w:r>
      <w:r w:rsidRPr="00005DAD">
        <w:rPr>
          <w:spacing w:val="-4"/>
          <w:lang w:val="sq-AL"/>
        </w:rPr>
        <w:t xml:space="preserve">që rezultuan mbetës në </w:t>
      </w:r>
      <w:proofErr w:type="spellStart"/>
      <w:r w:rsidRPr="00005DAD">
        <w:rPr>
          <w:spacing w:val="-4"/>
          <w:lang w:val="sq-AL"/>
        </w:rPr>
        <w:t>D3</w:t>
      </w:r>
      <w:proofErr w:type="spellEnd"/>
      <w:r w:rsidRPr="00005DAD">
        <w:rPr>
          <w:spacing w:val="-4"/>
          <w:lang w:val="sq-AL"/>
        </w:rPr>
        <w:t>,</w:t>
      </w:r>
      <w:r w:rsidR="005A6421">
        <w:rPr>
          <w:spacing w:val="-4"/>
          <w:lang w:val="sq-AL"/>
        </w:rPr>
        <w:t xml:space="preserve"> </w:t>
      </w:r>
      <w:r w:rsidRPr="00005DAD">
        <w:rPr>
          <w:spacing w:val="-4"/>
          <w:lang w:val="sq-AL"/>
        </w:rPr>
        <w:t>duhet të</w:t>
      </w:r>
      <w:r w:rsidR="005A6421">
        <w:rPr>
          <w:spacing w:val="-4"/>
          <w:lang w:val="sq-AL"/>
        </w:rPr>
        <w:t xml:space="preserve"> </w:t>
      </w:r>
      <w:proofErr w:type="spellStart"/>
      <w:r w:rsidRPr="00005DAD">
        <w:rPr>
          <w:spacing w:val="-4"/>
          <w:lang w:val="sq-AL"/>
        </w:rPr>
        <w:t>rijapin</w:t>
      </w:r>
      <w:proofErr w:type="spellEnd"/>
      <w:r w:rsidRPr="00005DAD">
        <w:rPr>
          <w:spacing w:val="-4"/>
          <w:lang w:val="sq-AL"/>
        </w:rPr>
        <w:t xml:space="preserve"> këtë provim. Kandidatët e tjerë, që aplikojnë me </w:t>
      </w:r>
      <w:proofErr w:type="spellStart"/>
      <w:r w:rsidRPr="00005DAD">
        <w:rPr>
          <w:spacing w:val="-4"/>
          <w:lang w:val="sq-AL"/>
        </w:rPr>
        <w:t>A1Z</w:t>
      </w:r>
      <w:proofErr w:type="spellEnd"/>
      <w:r w:rsidRPr="00005DAD">
        <w:rPr>
          <w:spacing w:val="-4"/>
          <w:lang w:val="sq-AL"/>
        </w:rPr>
        <w:t xml:space="preserve">, nuk do ta </w:t>
      </w:r>
      <w:proofErr w:type="spellStart"/>
      <w:r w:rsidR="008B2700" w:rsidRPr="00005DAD">
        <w:rPr>
          <w:spacing w:val="-4"/>
          <w:lang w:val="sq-AL"/>
        </w:rPr>
        <w:t>rijapin</w:t>
      </w:r>
      <w:proofErr w:type="spellEnd"/>
      <w:r w:rsidR="008B2700" w:rsidRPr="00005DAD">
        <w:rPr>
          <w:spacing w:val="-4"/>
          <w:lang w:val="sq-AL"/>
        </w:rPr>
        <w:t xml:space="preserve"> provimin e detyruar </w:t>
      </w:r>
      <w:proofErr w:type="spellStart"/>
      <w:r w:rsidR="008B2700" w:rsidRPr="00005DAD">
        <w:rPr>
          <w:spacing w:val="-4"/>
          <w:lang w:val="sq-AL"/>
        </w:rPr>
        <w:t>D3</w:t>
      </w:r>
      <w:proofErr w:type="spellEnd"/>
      <w:r w:rsidR="008B2700" w:rsidRPr="00005DAD">
        <w:rPr>
          <w:spacing w:val="-4"/>
          <w:lang w:val="sq-AL"/>
        </w:rPr>
        <w:t>.</w:t>
      </w:r>
    </w:p>
    <w:p w:rsidR="006C5164" w:rsidRPr="00005DAD" w:rsidRDefault="008B2700" w:rsidP="00FE52CB">
      <w:pPr>
        <w:pStyle w:val="Paragrafi"/>
        <w:tabs>
          <w:tab w:val="left" w:pos="720"/>
        </w:tabs>
        <w:rPr>
          <w:spacing w:val="-4"/>
          <w:lang w:val="sq-AL"/>
        </w:rPr>
      </w:pPr>
      <w:r w:rsidRPr="00005DAD">
        <w:rPr>
          <w:spacing w:val="-4"/>
          <w:lang w:val="sq-AL"/>
        </w:rPr>
        <w:t>2. Provimet</w:t>
      </w:r>
      <w:r w:rsidR="005A6421">
        <w:rPr>
          <w:spacing w:val="-4"/>
          <w:lang w:val="sq-AL"/>
        </w:rPr>
        <w:t xml:space="preserve"> </w:t>
      </w:r>
      <w:r w:rsidRPr="00005DAD">
        <w:rPr>
          <w:spacing w:val="-4"/>
          <w:lang w:val="sq-AL"/>
        </w:rPr>
        <w:t xml:space="preserve">me zgjedhje </w:t>
      </w:r>
    </w:p>
    <w:p w:rsidR="006C5164" w:rsidRPr="00005DAD" w:rsidRDefault="00230134" w:rsidP="00FE52CB">
      <w:pPr>
        <w:pStyle w:val="Paragrafi"/>
        <w:tabs>
          <w:tab w:val="left" w:pos="720"/>
        </w:tabs>
        <w:rPr>
          <w:spacing w:val="-4"/>
          <w:lang w:val="sq-AL"/>
        </w:rPr>
      </w:pPr>
      <w:r>
        <w:rPr>
          <w:spacing w:val="-4"/>
          <w:lang w:val="sq-AL"/>
        </w:rPr>
        <w:t xml:space="preserve">2.1 </w:t>
      </w:r>
      <w:r w:rsidR="006C5164" w:rsidRPr="00005DAD">
        <w:rPr>
          <w:spacing w:val="-4"/>
          <w:lang w:val="sq-AL"/>
        </w:rPr>
        <w:t>Lista e lëndëve të provimeve me zgjedhje të jetë:</w:t>
      </w:r>
    </w:p>
    <w:tbl>
      <w:tblPr>
        <w:tblW w:w="0" w:type="auto"/>
        <w:tblInd w:w="3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30"/>
        <w:gridCol w:w="2786"/>
        <w:gridCol w:w="904"/>
      </w:tblGrid>
      <w:tr w:rsidR="006C5164" w:rsidRPr="00005DAD" w:rsidTr="000A1C64">
        <w:tc>
          <w:tcPr>
            <w:tcW w:w="630" w:type="dxa"/>
          </w:tcPr>
          <w:p w:rsidR="006C5164" w:rsidRPr="00005DAD" w:rsidRDefault="007E3EED" w:rsidP="00E879BA">
            <w:pPr>
              <w:pStyle w:val="Paragrafi"/>
              <w:tabs>
                <w:tab w:val="left" w:pos="720"/>
              </w:tabs>
              <w:ind w:firstLine="0"/>
              <w:jc w:val="center"/>
              <w:rPr>
                <w:b/>
                <w:spacing w:val="-4"/>
                <w:sz w:val="20"/>
                <w:szCs w:val="20"/>
                <w:lang w:val="sq-AL"/>
              </w:rPr>
            </w:pPr>
            <w:r w:rsidRPr="00005DAD">
              <w:rPr>
                <w:b/>
                <w:spacing w:val="-4"/>
                <w:sz w:val="20"/>
                <w:szCs w:val="20"/>
                <w:lang w:val="sq-AL"/>
              </w:rPr>
              <w:t>Nr.</w:t>
            </w:r>
          </w:p>
        </w:tc>
        <w:tc>
          <w:tcPr>
            <w:tcW w:w="2786" w:type="dxa"/>
          </w:tcPr>
          <w:p w:rsidR="006C5164" w:rsidRPr="00005DAD" w:rsidRDefault="006C5164" w:rsidP="00E879BA">
            <w:pPr>
              <w:pStyle w:val="Paragrafi"/>
              <w:tabs>
                <w:tab w:val="left" w:pos="720"/>
              </w:tabs>
              <w:ind w:firstLine="0"/>
              <w:jc w:val="center"/>
              <w:rPr>
                <w:b/>
                <w:spacing w:val="-4"/>
                <w:sz w:val="20"/>
                <w:szCs w:val="20"/>
                <w:lang w:val="sq-AL"/>
              </w:rPr>
            </w:pPr>
            <w:r w:rsidRPr="00005DAD">
              <w:rPr>
                <w:b/>
                <w:spacing w:val="-4"/>
                <w:sz w:val="20"/>
                <w:szCs w:val="20"/>
                <w:lang w:val="sq-AL"/>
              </w:rPr>
              <w:t>Lënda</w:t>
            </w:r>
          </w:p>
        </w:tc>
        <w:tc>
          <w:tcPr>
            <w:tcW w:w="904" w:type="dxa"/>
          </w:tcPr>
          <w:p w:rsidR="006C5164" w:rsidRPr="00005DAD" w:rsidRDefault="006C5164" w:rsidP="00E879BA">
            <w:pPr>
              <w:pStyle w:val="Paragrafi"/>
              <w:tabs>
                <w:tab w:val="left" w:pos="720"/>
              </w:tabs>
              <w:ind w:firstLine="0"/>
              <w:jc w:val="center"/>
              <w:rPr>
                <w:b/>
                <w:spacing w:val="-4"/>
                <w:sz w:val="20"/>
                <w:szCs w:val="20"/>
                <w:lang w:val="sq-AL"/>
              </w:rPr>
            </w:pPr>
            <w:proofErr w:type="spellStart"/>
            <w:r w:rsidRPr="00005DAD">
              <w:rPr>
                <w:b/>
                <w:spacing w:val="-4"/>
                <w:sz w:val="20"/>
                <w:szCs w:val="20"/>
                <w:lang w:val="sq-AL"/>
              </w:rPr>
              <w:t>Kredite</w:t>
            </w:r>
            <w:proofErr w:type="spellEnd"/>
          </w:p>
        </w:tc>
      </w:tr>
      <w:tr w:rsidR="006C5164" w:rsidRPr="00C374F4" w:rsidTr="000A1C64">
        <w:tc>
          <w:tcPr>
            <w:tcW w:w="630" w:type="dxa"/>
          </w:tcPr>
          <w:p w:rsidR="006C5164" w:rsidRPr="00C374F4" w:rsidRDefault="006C5164" w:rsidP="00FE52CB">
            <w:pPr>
              <w:pStyle w:val="Paragrafi"/>
              <w:tabs>
                <w:tab w:val="left" w:pos="720"/>
              </w:tabs>
              <w:ind w:firstLine="0"/>
              <w:rPr>
                <w:b/>
                <w:spacing w:val="-4"/>
                <w:sz w:val="20"/>
                <w:szCs w:val="20"/>
                <w:lang w:val="sq-AL"/>
              </w:rPr>
            </w:pPr>
          </w:p>
        </w:tc>
        <w:tc>
          <w:tcPr>
            <w:tcW w:w="2786" w:type="dxa"/>
          </w:tcPr>
          <w:p w:rsidR="006C5164" w:rsidRPr="00C374F4" w:rsidRDefault="00541AC6" w:rsidP="00541AC6">
            <w:pPr>
              <w:pStyle w:val="Paragrafi"/>
              <w:tabs>
                <w:tab w:val="left" w:pos="720"/>
              </w:tabs>
              <w:ind w:firstLine="0"/>
              <w:rPr>
                <w:b/>
                <w:spacing w:val="-4"/>
                <w:sz w:val="20"/>
                <w:szCs w:val="20"/>
                <w:lang w:val="sq-AL"/>
              </w:rPr>
            </w:pPr>
            <w:r w:rsidRPr="00C374F4">
              <w:rPr>
                <w:b/>
                <w:spacing w:val="-4"/>
                <w:sz w:val="20"/>
                <w:szCs w:val="20"/>
                <w:lang w:val="sq-AL"/>
              </w:rPr>
              <w:t xml:space="preserve">I. </w:t>
            </w:r>
            <w:r w:rsidR="00230134" w:rsidRPr="00C374F4">
              <w:rPr>
                <w:b/>
                <w:spacing w:val="-4"/>
                <w:sz w:val="20"/>
                <w:szCs w:val="20"/>
                <w:lang w:val="sq-AL"/>
              </w:rPr>
              <w:t>Për</w:t>
            </w:r>
            <w:r w:rsidR="006C5164" w:rsidRPr="00C374F4">
              <w:rPr>
                <w:b/>
                <w:spacing w:val="-4"/>
                <w:sz w:val="20"/>
                <w:szCs w:val="20"/>
                <w:lang w:val="sq-AL"/>
              </w:rPr>
              <w:t xml:space="preserve"> shkollat e mesme</w:t>
            </w:r>
          </w:p>
        </w:tc>
        <w:tc>
          <w:tcPr>
            <w:tcW w:w="904" w:type="dxa"/>
          </w:tcPr>
          <w:p w:rsidR="006C5164" w:rsidRPr="00C374F4" w:rsidRDefault="006C5164" w:rsidP="00FE52CB">
            <w:pPr>
              <w:pStyle w:val="Paragrafi"/>
              <w:tabs>
                <w:tab w:val="left" w:pos="720"/>
              </w:tabs>
              <w:ind w:firstLine="0"/>
              <w:rPr>
                <w:b/>
                <w:spacing w:val="-4"/>
                <w:sz w:val="20"/>
                <w:szCs w:val="20"/>
                <w:lang w:val="sq-AL"/>
              </w:rPr>
            </w:pPr>
          </w:p>
        </w:tc>
      </w:tr>
      <w:tr w:rsidR="006C5164" w:rsidRPr="00005DAD" w:rsidTr="000A1C64">
        <w:tc>
          <w:tcPr>
            <w:tcW w:w="630" w:type="dxa"/>
          </w:tcPr>
          <w:p w:rsidR="006C5164" w:rsidRPr="00005DAD" w:rsidRDefault="008B2700" w:rsidP="00C374F4">
            <w:pPr>
              <w:pStyle w:val="Paragrafi"/>
              <w:tabs>
                <w:tab w:val="left" w:pos="720"/>
              </w:tabs>
              <w:ind w:firstLine="0"/>
              <w:jc w:val="right"/>
              <w:rPr>
                <w:spacing w:val="-4"/>
                <w:sz w:val="20"/>
                <w:szCs w:val="20"/>
                <w:lang w:val="sq-AL"/>
              </w:rPr>
            </w:pPr>
            <w:r w:rsidRPr="00005DAD">
              <w:rPr>
                <w:spacing w:val="-4"/>
                <w:sz w:val="20"/>
                <w:szCs w:val="20"/>
                <w:lang w:val="sq-AL"/>
              </w:rPr>
              <w:t>1</w:t>
            </w:r>
          </w:p>
        </w:tc>
        <w:tc>
          <w:tcPr>
            <w:tcW w:w="2786" w:type="dxa"/>
          </w:tcPr>
          <w:p w:rsidR="006C5164" w:rsidRPr="00005DAD" w:rsidRDefault="006C5164" w:rsidP="00FE52CB">
            <w:pPr>
              <w:pStyle w:val="Paragrafi"/>
              <w:tabs>
                <w:tab w:val="left" w:pos="720"/>
              </w:tabs>
              <w:ind w:firstLine="0"/>
              <w:rPr>
                <w:spacing w:val="-4"/>
                <w:sz w:val="20"/>
                <w:szCs w:val="20"/>
                <w:lang w:val="sq-AL"/>
              </w:rPr>
            </w:pPr>
            <w:r w:rsidRPr="00005DAD">
              <w:rPr>
                <w:spacing w:val="-4"/>
                <w:sz w:val="20"/>
                <w:szCs w:val="20"/>
                <w:lang w:val="sq-AL"/>
              </w:rPr>
              <w:t>Gjuhë e huaj</w:t>
            </w:r>
          </w:p>
        </w:tc>
        <w:tc>
          <w:tcPr>
            <w:tcW w:w="904" w:type="dxa"/>
          </w:tcPr>
          <w:p w:rsidR="006C5164" w:rsidRPr="00005DAD" w:rsidRDefault="006C5164" w:rsidP="00CD46A6">
            <w:pPr>
              <w:pStyle w:val="Paragrafi"/>
              <w:tabs>
                <w:tab w:val="left" w:pos="720"/>
              </w:tabs>
              <w:ind w:firstLine="0"/>
              <w:jc w:val="right"/>
              <w:rPr>
                <w:spacing w:val="-4"/>
                <w:sz w:val="20"/>
                <w:szCs w:val="20"/>
                <w:lang w:val="sq-AL"/>
              </w:rPr>
            </w:pPr>
            <w:r w:rsidRPr="00005DAD">
              <w:rPr>
                <w:spacing w:val="-4"/>
                <w:sz w:val="20"/>
                <w:szCs w:val="20"/>
                <w:lang w:val="sq-AL"/>
              </w:rPr>
              <w:t>10</w:t>
            </w:r>
          </w:p>
        </w:tc>
      </w:tr>
      <w:tr w:rsidR="006C5164" w:rsidRPr="00005DAD" w:rsidTr="000A1C64">
        <w:tc>
          <w:tcPr>
            <w:tcW w:w="630" w:type="dxa"/>
          </w:tcPr>
          <w:p w:rsidR="006C5164" w:rsidRPr="00005DAD" w:rsidRDefault="008B2700" w:rsidP="00C374F4">
            <w:pPr>
              <w:pStyle w:val="Paragrafi"/>
              <w:tabs>
                <w:tab w:val="left" w:pos="720"/>
              </w:tabs>
              <w:ind w:firstLine="0"/>
              <w:jc w:val="right"/>
              <w:rPr>
                <w:spacing w:val="-4"/>
                <w:sz w:val="20"/>
                <w:szCs w:val="20"/>
                <w:lang w:val="sq-AL"/>
              </w:rPr>
            </w:pPr>
            <w:r w:rsidRPr="00005DAD">
              <w:rPr>
                <w:spacing w:val="-4"/>
                <w:sz w:val="20"/>
                <w:szCs w:val="20"/>
                <w:lang w:val="sq-AL"/>
              </w:rPr>
              <w:t>2</w:t>
            </w:r>
          </w:p>
        </w:tc>
        <w:tc>
          <w:tcPr>
            <w:tcW w:w="2786" w:type="dxa"/>
          </w:tcPr>
          <w:p w:rsidR="006C5164" w:rsidRPr="00005DAD" w:rsidRDefault="006C5164" w:rsidP="00FE52CB">
            <w:pPr>
              <w:pStyle w:val="Paragrafi"/>
              <w:tabs>
                <w:tab w:val="left" w:pos="720"/>
              </w:tabs>
              <w:ind w:firstLine="0"/>
              <w:rPr>
                <w:spacing w:val="-4"/>
                <w:sz w:val="20"/>
                <w:szCs w:val="20"/>
                <w:lang w:val="sq-AL"/>
              </w:rPr>
            </w:pPr>
            <w:r w:rsidRPr="00005DAD">
              <w:rPr>
                <w:spacing w:val="-4"/>
                <w:sz w:val="20"/>
                <w:szCs w:val="20"/>
                <w:lang w:val="sq-AL"/>
              </w:rPr>
              <w:t>Letërsi e thelluar</w:t>
            </w:r>
          </w:p>
        </w:tc>
        <w:tc>
          <w:tcPr>
            <w:tcW w:w="904" w:type="dxa"/>
          </w:tcPr>
          <w:p w:rsidR="006C5164" w:rsidRPr="00005DAD" w:rsidRDefault="006C5164" w:rsidP="00CD46A6">
            <w:pPr>
              <w:pStyle w:val="Paragrafi"/>
              <w:tabs>
                <w:tab w:val="left" w:pos="720"/>
              </w:tabs>
              <w:ind w:firstLine="0"/>
              <w:jc w:val="right"/>
              <w:rPr>
                <w:spacing w:val="-4"/>
                <w:sz w:val="20"/>
                <w:szCs w:val="20"/>
                <w:lang w:val="sq-AL"/>
              </w:rPr>
            </w:pPr>
            <w:r w:rsidRPr="00005DAD">
              <w:rPr>
                <w:spacing w:val="-4"/>
                <w:sz w:val="20"/>
                <w:szCs w:val="20"/>
                <w:lang w:val="sq-AL"/>
              </w:rPr>
              <w:t>5</w:t>
            </w:r>
          </w:p>
        </w:tc>
      </w:tr>
      <w:tr w:rsidR="006C5164" w:rsidRPr="00005DAD" w:rsidTr="000A1C64">
        <w:tc>
          <w:tcPr>
            <w:tcW w:w="630" w:type="dxa"/>
          </w:tcPr>
          <w:p w:rsidR="006C5164" w:rsidRPr="00005DAD" w:rsidRDefault="008B2700" w:rsidP="00C374F4">
            <w:pPr>
              <w:pStyle w:val="Paragrafi"/>
              <w:tabs>
                <w:tab w:val="left" w:pos="720"/>
              </w:tabs>
              <w:ind w:firstLine="0"/>
              <w:jc w:val="right"/>
              <w:rPr>
                <w:spacing w:val="-4"/>
                <w:sz w:val="20"/>
                <w:szCs w:val="20"/>
                <w:lang w:val="sq-AL"/>
              </w:rPr>
            </w:pPr>
            <w:r w:rsidRPr="00005DAD">
              <w:rPr>
                <w:spacing w:val="-4"/>
                <w:sz w:val="20"/>
                <w:szCs w:val="20"/>
                <w:lang w:val="sq-AL"/>
              </w:rPr>
              <w:t>3</w:t>
            </w:r>
          </w:p>
        </w:tc>
        <w:tc>
          <w:tcPr>
            <w:tcW w:w="2786" w:type="dxa"/>
          </w:tcPr>
          <w:p w:rsidR="006C5164" w:rsidRPr="00005DAD" w:rsidRDefault="006C5164" w:rsidP="00FE52CB">
            <w:pPr>
              <w:pStyle w:val="Paragrafi"/>
              <w:tabs>
                <w:tab w:val="left" w:pos="720"/>
              </w:tabs>
              <w:ind w:firstLine="0"/>
              <w:rPr>
                <w:spacing w:val="-4"/>
                <w:sz w:val="20"/>
                <w:szCs w:val="20"/>
                <w:lang w:val="sq-AL"/>
              </w:rPr>
            </w:pPr>
            <w:r w:rsidRPr="00005DAD">
              <w:rPr>
                <w:spacing w:val="-4"/>
                <w:sz w:val="20"/>
                <w:szCs w:val="20"/>
                <w:lang w:val="sq-AL"/>
              </w:rPr>
              <w:t>Matematikë e thelluar</w:t>
            </w:r>
          </w:p>
        </w:tc>
        <w:tc>
          <w:tcPr>
            <w:tcW w:w="904" w:type="dxa"/>
          </w:tcPr>
          <w:p w:rsidR="006C5164" w:rsidRPr="00005DAD" w:rsidRDefault="006C5164" w:rsidP="00CD46A6">
            <w:pPr>
              <w:pStyle w:val="Paragrafi"/>
              <w:tabs>
                <w:tab w:val="left" w:pos="720"/>
              </w:tabs>
              <w:ind w:firstLine="0"/>
              <w:jc w:val="right"/>
              <w:rPr>
                <w:spacing w:val="-4"/>
                <w:sz w:val="20"/>
                <w:szCs w:val="20"/>
                <w:lang w:val="sq-AL"/>
              </w:rPr>
            </w:pPr>
            <w:r w:rsidRPr="00005DAD">
              <w:rPr>
                <w:spacing w:val="-4"/>
                <w:sz w:val="20"/>
                <w:szCs w:val="20"/>
                <w:lang w:val="sq-AL"/>
              </w:rPr>
              <w:t>5</w:t>
            </w:r>
          </w:p>
        </w:tc>
      </w:tr>
      <w:tr w:rsidR="006C5164" w:rsidRPr="00005DAD" w:rsidTr="000A1C64">
        <w:tc>
          <w:tcPr>
            <w:tcW w:w="630" w:type="dxa"/>
          </w:tcPr>
          <w:p w:rsidR="006C5164" w:rsidRPr="00005DAD" w:rsidRDefault="008B2700" w:rsidP="00C374F4">
            <w:pPr>
              <w:pStyle w:val="Paragrafi"/>
              <w:tabs>
                <w:tab w:val="left" w:pos="720"/>
              </w:tabs>
              <w:ind w:firstLine="0"/>
              <w:jc w:val="right"/>
              <w:rPr>
                <w:spacing w:val="-4"/>
                <w:sz w:val="20"/>
                <w:szCs w:val="20"/>
                <w:lang w:val="sq-AL"/>
              </w:rPr>
            </w:pPr>
            <w:r w:rsidRPr="00005DAD">
              <w:rPr>
                <w:spacing w:val="-4"/>
                <w:sz w:val="20"/>
                <w:szCs w:val="20"/>
                <w:lang w:val="sq-AL"/>
              </w:rPr>
              <w:t>4</w:t>
            </w:r>
          </w:p>
        </w:tc>
        <w:tc>
          <w:tcPr>
            <w:tcW w:w="2786" w:type="dxa"/>
          </w:tcPr>
          <w:p w:rsidR="006C5164" w:rsidRPr="00005DAD" w:rsidRDefault="006C5164" w:rsidP="00FE52CB">
            <w:pPr>
              <w:pStyle w:val="Paragrafi"/>
              <w:tabs>
                <w:tab w:val="left" w:pos="720"/>
              </w:tabs>
              <w:ind w:firstLine="0"/>
              <w:rPr>
                <w:spacing w:val="-4"/>
                <w:sz w:val="20"/>
                <w:szCs w:val="20"/>
                <w:lang w:val="sq-AL"/>
              </w:rPr>
            </w:pPr>
            <w:r w:rsidRPr="00005DAD">
              <w:rPr>
                <w:spacing w:val="-4"/>
                <w:sz w:val="20"/>
                <w:szCs w:val="20"/>
                <w:lang w:val="sq-AL"/>
              </w:rPr>
              <w:t>Kimi bërthamë</w:t>
            </w:r>
          </w:p>
        </w:tc>
        <w:tc>
          <w:tcPr>
            <w:tcW w:w="904" w:type="dxa"/>
          </w:tcPr>
          <w:p w:rsidR="006C5164" w:rsidRPr="00005DAD" w:rsidRDefault="006C5164" w:rsidP="00CD46A6">
            <w:pPr>
              <w:pStyle w:val="Paragrafi"/>
              <w:tabs>
                <w:tab w:val="left" w:pos="720"/>
              </w:tabs>
              <w:ind w:firstLine="0"/>
              <w:jc w:val="right"/>
              <w:rPr>
                <w:spacing w:val="-4"/>
                <w:sz w:val="20"/>
                <w:szCs w:val="20"/>
                <w:lang w:val="sq-AL"/>
              </w:rPr>
            </w:pPr>
            <w:r w:rsidRPr="00005DAD">
              <w:rPr>
                <w:spacing w:val="-4"/>
                <w:sz w:val="20"/>
                <w:szCs w:val="20"/>
                <w:lang w:val="sq-AL"/>
              </w:rPr>
              <w:t>4</w:t>
            </w:r>
          </w:p>
        </w:tc>
      </w:tr>
      <w:tr w:rsidR="006C5164" w:rsidRPr="00005DAD" w:rsidTr="000A1C64">
        <w:tc>
          <w:tcPr>
            <w:tcW w:w="630" w:type="dxa"/>
          </w:tcPr>
          <w:p w:rsidR="006C5164" w:rsidRPr="00005DAD" w:rsidRDefault="008B2700" w:rsidP="00C374F4">
            <w:pPr>
              <w:pStyle w:val="Paragrafi"/>
              <w:tabs>
                <w:tab w:val="left" w:pos="720"/>
              </w:tabs>
              <w:ind w:firstLine="0"/>
              <w:jc w:val="right"/>
              <w:rPr>
                <w:spacing w:val="-4"/>
                <w:sz w:val="20"/>
                <w:szCs w:val="20"/>
                <w:lang w:val="sq-AL"/>
              </w:rPr>
            </w:pPr>
            <w:r w:rsidRPr="00005DAD">
              <w:rPr>
                <w:spacing w:val="-4"/>
                <w:sz w:val="20"/>
                <w:szCs w:val="20"/>
                <w:lang w:val="sq-AL"/>
              </w:rPr>
              <w:t>5</w:t>
            </w:r>
          </w:p>
        </w:tc>
        <w:tc>
          <w:tcPr>
            <w:tcW w:w="2786" w:type="dxa"/>
          </w:tcPr>
          <w:p w:rsidR="006C5164" w:rsidRPr="00005DAD" w:rsidRDefault="006C5164" w:rsidP="00FE52CB">
            <w:pPr>
              <w:pStyle w:val="Paragrafi"/>
              <w:tabs>
                <w:tab w:val="left" w:pos="720"/>
              </w:tabs>
              <w:ind w:firstLine="0"/>
              <w:rPr>
                <w:spacing w:val="-4"/>
                <w:sz w:val="20"/>
                <w:szCs w:val="20"/>
                <w:lang w:val="sq-AL"/>
              </w:rPr>
            </w:pPr>
            <w:r w:rsidRPr="00005DAD">
              <w:rPr>
                <w:spacing w:val="-4"/>
                <w:sz w:val="20"/>
                <w:szCs w:val="20"/>
                <w:lang w:val="sq-AL"/>
              </w:rPr>
              <w:t>Kimi e thelluar</w:t>
            </w:r>
          </w:p>
        </w:tc>
        <w:tc>
          <w:tcPr>
            <w:tcW w:w="904" w:type="dxa"/>
          </w:tcPr>
          <w:p w:rsidR="006C5164" w:rsidRPr="00005DAD" w:rsidRDefault="006C5164" w:rsidP="00CD46A6">
            <w:pPr>
              <w:pStyle w:val="Paragrafi"/>
              <w:tabs>
                <w:tab w:val="left" w:pos="720"/>
              </w:tabs>
              <w:ind w:firstLine="0"/>
              <w:jc w:val="right"/>
              <w:rPr>
                <w:spacing w:val="-4"/>
                <w:sz w:val="20"/>
                <w:szCs w:val="20"/>
                <w:lang w:val="sq-AL"/>
              </w:rPr>
            </w:pPr>
            <w:r w:rsidRPr="00005DAD">
              <w:rPr>
                <w:spacing w:val="-4"/>
                <w:sz w:val="20"/>
                <w:szCs w:val="20"/>
                <w:lang w:val="sq-AL"/>
              </w:rPr>
              <w:t>6</w:t>
            </w:r>
          </w:p>
        </w:tc>
      </w:tr>
      <w:tr w:rsidR="006C5164" w:rsidRPr="00005DAD" w:rsidTr="000A1C64">
        <w:tc>
          <w:tcPr>
            <w:tcW w:w="630" w:type="dxa"/>
          </w:tcPr>
          <w:p w:rsidR="006C5164" w:rsidRPr="00005DAD" w:rsidRDefault="008B2700" w:rsidP="00C374F4">
            <w:pPr>
              <w:pStyle w:val="Paragrafi"/>
              <w:tabs>
                <w:tab w:val="left" w:pos="720"/>
              </w:tabs>
              <w:ind w:firstLine="0"/>
              <w:jc w:val="right"/>
              <w:rPr>
                <w:spacing w:val="-4"/>
                <w:sz w:val="20"/>
                <w:szCs w:val="20"/>
                <w:lang w:val="sq-AL"/>
              </w:rPr>
            </w:pPr>
            <w:r w:rsidRPr="00005DAD">
              <w:rPr>
                <w:spacing w:val="-4"/>
                <w:sz w:val="20"/>
                <w:szCs w:val="20"/>
                <w:lang w:val="sq-AL"/>
              </w:rPr>
              <w:t>6</w:t>
            </w:r>
          </w:p>
        </w:tc>
        <w:tc>
          <w:tcPr>
            <w:tcW w:w="2786" w:type="dxa"/>
          </w:tcPr>
          <w:p w:rsidR="006C5164" w:rsidRPr="00005DAD" w:rsidRDefault="006C5164" w:rsidP="00FE52CB">
            <w:pPr>
              <w:pStyle w:val="Paragrafi"/>
              <w:tabs>
                <w:tab w:val="left" w:pos="720"/>
              </w:tabs>
              <w:ind w:firstLine="0"/>
              <w:rPr>
                <w:spacing w:val="-4"/>
                <w:sz w:val="20"/>
                <w:szCs w:val="20"/>
                <w:lang w:val="sq-AL"/>
              </w:rPr>
            </w:pPr>
            <w:r w:rsidRPr="00005DAD">
              <w:rPr>
                <w:spacing w:val="-4"/>
                <w:sz w:val="20"/>
                <w:szCs w:val="20"/>
                <w:lang w:val="sq-AL"/>
              </w:rPr>
              <w:t>Fizikë bërthamë</w:t>
            </w:r>
          </w:p>
        </w:tc>
        <w:tc>
          <w:tcPr>
            <w:tcW w:w="904" w:type="dxa"/>
          </w:tcPr>
          <w:p w:rsidR="006C5164" w:rsidRPr="00005DAD" w:rsidRDefault="006C5164" w:rsidP="00CD46A6">
            <w:pPr>
              <w:pStyle w:val="Paragrafi"/>
              <w:tabs>
                <w:tab w:val="left" w:pos="720"/>
              </w:tabs>
              <w:ind w:firstLine="0"/>
              <w:jc w:val="right"/>
              <w:rPr>
                <w:spacing w:val="-4"/>
                <w:sz w:val="20"/>
                <w:szCs w:val="20"/>
                <w:lang w:val="sq-AL"/>
              </w:rPr>
            </w:pPr>
            <w:r w:rsidRPr="00005DAD">
              <w:rPr>
                <w:spacing w:val="-4"/>
                <w:sz w:val="20"/>
                <w:szCs w:val="20"/>
                <w:lang w:val="sq-AL"/>
              </w:rPr>
              <w:t>4</w:t>
            </w:r>
          </w:p>
        </w:tc>
      </w:tr>
      <w:tr w:rsidR="006C5164" w:rsidRPr="00005DAD" w:rsidTr="000A1C64">
        <w:tc>
          <w:tcPr>
            <w:tcW w:w="630" w:type="dxa"/>
          </w:tcPr>
          <w:p w:rsidR="006C5164" w:rsidRPr="00005DAD" w:rsidRDefault="008B2700" w:rsidP="00C374F4">
            <w:pPr>
              <w:pStyle w:val="Paragrafi"/>
              <w:tabs>
                <w:tab w:val="left" w:pos="720"/>
              </w:tabs>
              <w:ind w:firstLine="0"/>
              <w:jc w:val="right"/>
              <w:rPr>
                <w:spacing w:val="-4"/>
                <w:sz w:val="20"/>
                <w:szCs w:val="20"/>
                <w:lang w:val="sq-AL"/>
              </w:rPr>
            </w:pPr>
            <w:r w:rsidRPr="00005DAD">
              <w:rPr>
                <w:spacing w:val="-4"/>
                <w:sz w:val="20"/>
                <w:szCs w:val="20"/>
                <w:lang w:val="sq-AL"/>
              </w:rPr>
              <w:t>7</w:t>
            </w:r>
          </w:p>
        </w:tc>
        <w:tc>
          <w:tcPr>
            <w:tcW w:w="2786" w:type="dxa"/>
          </w:tcPr>
          <w:p w:rsidR="006C5164" w:rsidRPr="00005DAD" w:rsidRDefault="006C5164" w:rsidP="00FE52CB">
            <w:pPr>
              <w:pStyle w:val="Paragrafi"/>
              <w:tabs>
                <w:tab w:val="left" w:pos="720"/>
              </w:tabs>
              <w:ind w:firstLine="0"/>
              <w:rPr>
                <w:spacing w:val="-4"/>
                <w:sz w:val="20"/>
                <w:szCs w:val="20"/>
                <w:lang w:val="sq-AL"/>
              </w:rPr>
            </w:pPr>
            <w:r w:rsidRPr="00005DAD">
              <w:rPr>
                <w:spacing w:val="-4"/>
                <w:sz w:val="20"/>
                <w:szCs w:val="20"/>
                <w:lang w:val="sq-AL"/>
              </w:rPr>
              <w:t>Fizikë e thelluar</w:t>
            </w:r>
          </w:p>
        </w:tc>
        <w:tc>
          <w:tcPr>
            <w:tcW w:w="904" w:type="dxa"/>
          </w:tcPr>
          <w:p w:rsidR="006C5164" w:rsidRPr="00005DAD" w:rsidRDefault="006C5164" w:rsidP="00CD46A6">
            <w:pPr>
              <w:pStyle w:val="Paragrafi"/>
              <w:tabs>
                <w:tab w:val="left" w:pos="720"/>
              </w:tabs>
              <w:ind w:firstLine="0"/>
              <w:jc w:val="right"/>
              <w:rPr>
                <w:spacing w:val="-4"/>
                <w:sz w:val="20"/>
                <w:szCs w:val="20"/>
                <w:lang w:val="sq-AL"/>
              </w:rPr>
            </w:pPr>
            <w:r w:rsidRPr="00005DAD">
              <w:rPr>
                <w:spacing w:val="-4"/>
                <w:sz w:val="20"/>
                <w:szCs w:val="20"/>
                <w:lang w:val="sq-AL"/>
              </w:rPr>
              <w:t>6</w:t>
            </w:r>
          </w:p>
        </w:tc>
      </w:tr>
      <w:tr w:rsidR="006C5164" w:rsidRPr="00005DAD" w:rsidTr="000A1C64">
        <w:tc>
          <w:tcPr>
            <w:tcW w:w="630" w:type="dxa"/>
          </w:tcPr>
          <w:p w:rsidR="006C5164" w:rsidRPr="00005DAD" w:rsidRDefault="008B2700" w:rsidP="00C374F4">
            <w:pPr>
              <w:pStyle w:val="Paragrafi"/>
              <w:tabs>
                <w:tab w:val="left" w:pos="720"/>
              </w:tabs>
              <w:ind w:firstLine="0"/>
              <w:jc w:val="right"/>
              <w:rPr>
                <w:spacing w:val="-4"/>
                <w:sz w:val="20"/>
                <w:szCs w:val="20"/>
                <w:lang w:val="sq-AL"/>
              </w:rPr>
            </w:pPr>
            <w:r w:rsidRPr="00005DAD">
              <w:rPr>
                <w:spacing w:val="-4"/>
                <w:sz w:val="20"/>
                <w:szCs w:val="20"/>
                <w:lang w:val="sq-AL"/>
              </w:rPr>
              <w:t>8</w:t>
            </w:r>
          </w:p>
        </w:tc>
        <w:tc>
          <w:tcPr>
            <w:tcW w:w="2786" w:type="dxa"/>
          </w:tcPr>
          <w:p w:rsidR="006C5164" w:rsidRPr="00005DAD" w:rsidRDefault="006C5164" w:rsidP="00FE52CB">
            <w:pPr>
              <w:pStyle w:val="Paragrafi"/>
              <w:tabs>
                <w:tab w:val="left" w:pos="720"/>
              </w:tabs>
              <w:ind w:firstLine="0"/>
              <w:rPr>
                <w:spacing w:val="-4"/>
                <w:sz w:val="20"/>
                <w:szCs w:val="20"/>
                <w:lang w:val="sq-AL"/>
              </w:rPr>
            </w:pPr>
            <w:r w:rsidRPr="00005DAD">
              <w:rPr>
                <w:spacing w:val="-4"/>
                <w:sz w:val="20"/>
                <w:szCs w:val="20"/>
                <w:lang w:val="sq-AL"/>
              </w:rPr>
              <w:t>Biologji bërthamë</w:t>
            </w:r>
          </w:p>
        </w:tc>
        <w:tc>
          <w:tcPr>
            <w:tcW w:w="904" w:type="dxa"/>
          </w:tcPr>
          <w:p w:rsidR="006C5164" w:rsidRPr="00005DAD" w:rsidRDefault="006C5164" w:rsidP="00CD46A6">
            <w:pPr>
              <w:pStyle w:val="Paragrafi"/>
              <w:tabs>
                <w:tab w:val="left" w:pos="720"/>
              </w:tabs>
              <w:ind w:firstLine="0"/>
              <w:jc w:val="right"/>
              <w:rPr>
                <w:spacing w:val="-4"/>
                <w:sz w:val="20"/>
                <w:szCs w:val="20"/>
                <w:lang w:val="sq-AL"/>
              </w:rPr>
            </w:pPr>
            <w:r w:rsidRPr="00005DAD">
              <w:rPr>
                <w:spacing w:val="-4"/>
                <w:sz w:val="20"/>
                <w:szCs w:val="20"/>
                <w:lang w:val="sq-AL"/>
              </w:rPr>
              <w:t>4</w:t>
            </w:r>
          </w:p>
        </w:tc>
      </w:tr>
      <w:tr w:rsidR="006C5164" w:rsidRPr="00005DAD" w:rsidTr="000A1C64">
        <w:tc>
          <w:tcPr>
            <w:tcW w:w="630" w:type="dxa"/>
          </w:tcPr>
          <w:p w:rsidR="006C5164" w:rsidRPr="00005DAD" w:rsidRDefault="008B2700" w:rsidP="00C374F4">
            <w:pPr>
              <w:pStyle w:val="Paragrafi"/>
              <w:tabs>
                <w:tab w:val="left" w:pos="720"/>
              </w:tabs>
              <w:ind w:firstLine="0"/>
              <w:jc w:val="right"/>
              <w:rPr>
                <w:spacing w:val="-4"/>
                <w:sz w:val="20"/>
                <w:szCs w:val="20"/>
                <w:lang w:val="sq-AL"/>
              </w:rPr>
            </w:pPr>
            <w:r w:rsidRPr="00005DAD">
              <w:rPr>
                <w:spacing w:val="-4"/>
                <w:sz w:val="20"/>
                <w:szCs w:val="20"/>
                <w:lang w:val="sq-AL"/>
              </w:rPr>
              <w:t>9</w:t>
            </w:r>
          </w:p>
        </w:tc>
        <w:tc>
          <w:tcPr>
            <w:tcW w:w="2786" w:type="dxa"/>
          </w:tcPr>
          <w:p w:rsidR="006C5164" w:rsidRPr="00005DAD" w:rsidRDefault="006C5164" w:rsidP="00FE52CB">
            <w:pPr>
              <w:pStyle w:val="Paragrafi"/>
              <w:tabs>
                <w:tab w:val="left" w:pos="720"/>
              </w:tabs>
              <w:ind w:firstLine="0"/>
              <w:rPr>
                <w:spacing w:val="-4"/>
                <w:sz w:val="20"/>
                <w:szCs w:val="20"/>
                <w:lang w:val="sq-AL"/>
              </w:rPr>
            </w:pPr>
            <w:r w:rsidRPr="00005DAD">
              <w:rPr>
                <w:spacing w:val="-4"/>
                <w:sz w:val="20"/>
                <w:szCs w:val="20"/>
                <w:lang w:val="sq-AL"/>
              </w:rPr>
              <w:t>Biologji e thelluar</w:t>
            </w:r>
          </w:p>
        </w:tc>
        <w:tc>
          <w:tcPr>
            <w:tcW w:w="904" w:type="dxa"/>
          </w:tcPr>
          <w:p w:rsidR="006C5164" w:rsidRPr="00005DAD" w:rsidRDefault="006C5164" w:rsidP="00CD46A6">
            <w:pPr>
              <w:pStyle w:val="Paragrafi"/>
              <w:tabs>
                <w:tab w:val="left" w:pos="720"/>
              </w:tabs>
              <w:ind w:firstLine="0"/>
              <w:jc w:val="right"/>
              <w:rPr>
                <w:spacing w:val="-4"/>
                <w:sz w:val="20"/>
                <w:szCs w:val="20"/>
                <w:lang w:val="sq-AL"/>
              </w:rPr>
            </w:pPr>
            <w:r w:rsidRPr="00005DAD">
              <w:rPr>
                <w:spacing w:val="-4"/>
                <w:sz w:val="20"/>
                <w:szCs w:val="20"/>
                <w:lang w:val="sq-AL"/>
              </w:rPr>
              <w:t>6</w:t>
            </w:r>
          </w:p>
        </w:tc>
      </w:tr>
      <w:tr w:rsidR="006C5164" w:rsidRPr="00005DAD" w:rsidTr="000A1C64">
        <w:tc>
          <w:tcPr>
            <w:tcW w:w="630" w:type="dxa"/>
          </w:tcPr>
          <w:p w:rsidR="006C5164" w:rsidRPr="00005DAD" w:rsidRDefault="003F5944" w:rsidP="00C374F4">
            <w:pPr>
              <w:pStyle w:val="Paragrafi"/>
              <w:tabs>
                <w:tab w:val="left" w:pos="720"/>
              </w:tabs>
              <w:ind w:firstLine="0"/>
              <w:jc w:val="right"/>
              <w:rPr>
                <w:spacing w:val="-4"/>
                <w:sz w:val="20"/>
                <w:szCs w:val="20"/>
                <w:lang w:val="sq-AL"/>
              </w:rPr>
            </w:pPr>
            <w:r w:rsidRPr="00005DAD">
              <w:rPr>
                <w:spacing w:val="-4"/>
                <w:sz w:val="20"/>
                <w:szCs w:val="20"/>
                <w:lang w:val="sq-AL"/>
              </w:rPr>
              <w:t>10</w:t>
            </w:r>
          </w:p>
        </w:tc>
        <w:tc>
          <w:tcPr>
            <w:tcW w:w="2786" w:type="dxa"/>
          </w:tcPr>
          <w:p w:rsidR="006C5164" w:rsidRPr="00005DAD" w:rsidRDefault="006C5164" w:rsidP="00FE52CB">
            <w:pPr>
              <w:pStyle w:val="Paragrafi"/>
              <w:tabs>
                <w:tab w:val="left" w:pos="720"/>
              </w:tabs>
              <w:ind w:firstLine="0"/>
              <w:rPr>
                <w:spacing w:val="-4"/>
                <w:sz w:val="20"/>
                <w:szCs w:val="20"/>
                <w:lang w:val="sq-AL"/>
              </w:rPr>
            </w:pPr>
            <w:r w:rsidRPr="00005DAD">
              <w:rPr>
                <w:spacing w:val="-4"/>
                <w:sz w:val="20"/>
                <w:szCs w:val="20"/>
                <w:lang w:val="sq-AL"/>
              </w:rPr>
              <w:t>Histori bërthamë</w:t>
            </w:r>
          </w:p>
        </w:tc>
        <w:tc>
          <w:tcPr>
            <w:tcW w:w="904" w:type="dxa"/>
          </w:tcPr>
          <w:p w:rsidR="006C5164" w:rsidRPr="00005DAD" w:rsidRDefault="006C5164" w:rsidP="00CD46A6">
            <w:pPr>
              <w:pStyle w:val="Paragrafi"/>
              <w:tabs>
                <w:tab w:val="left" w:pos="720"/>
              </w:tabs>
              <w:ind w:firstLine="0"/>
              <w:jc w:val="right"/>
              <w:rPr>
                <w:spacing w:val="-4"/>
                <w:sz w:val="20"/>
                <w:szCs w:val="20"/>
                <w:lang w:val="sq-AL"/>
              </w:rPr>
            </w:pPr>
            <w:r w:rsidRPr="00005DAD">
              <w:rPr>
                <w:spacing w:val="-4"/>
                <w:sz w:val="20"/>
                <w:szCs w:val="20"/>
                <w:lang w:val="sq-AL"/>
              </w:rPr>
              <w:t>5</w:t>
            </w:r>
          </w:p>
        </w:tc>
      </w:tr>
      <w:tr w:rsidR="006C5164" w:rsidRPr="00005DAD" w:rsidTr="000A1C64">
        <w:tc>
          <w:tcPr>
            <w:tcW w:w="630" w:type="dxa"/>
          </w:tcPr>
          <w:p w:rsidR="006C5164" w:rsidRPr="00005DAD" w:rsidRDefault="006C5164" w:rsidP="00C374F4">
            <w:pPr>
              <w:pStyle w:val="Paragrafi"/>
              <w:tabs>
                <w:tab w:val="left" w:pos="720"/>
              </w:tabs>
              <w:ind w:firstLine="0"/>
              <w:jc w:val="right"/>
              <w:rPr>
                <w:spacing w:val="-4"/>
                <w:sz w:val="20"/>
                <w:szCs w:val="20"/>
                <w:lang w:val="sq-AL"/>
              </w:rPr>
            </w:pPr>
            <w:r w:rsidRPr="00005DAD">
              <w:rPr>
                <w:spacing w:val="-4"/>
                <w:sz w:val="20"/>
                <w:szCs w:val="20"/>
                <w:lang w:val="sq-AL"/>
              </w:rPr>
              <w:t>11</w:t>
            </w:r>
          </w:p>
        </w:tc>
        <w:tc>
          <w:tcPr>
            <w:tcW w:w="2786" w:type="dxa"/>
          </w:tcPr>
          <w:p w:rsidR="006C5164" w:rsidRPr="00005DAD" w:rsidRDefault="006C5164" w:rsidP="00FE52CB">
            <w:pPr>
              <w:pStyle w:val="Paragrafi"/>
              <w:tabs>
                <w:tab w:val="left" w:pos="720"/>
              </w:tabs>
              <w:ind w:firstLine="0"/>
              <w:rPr>
                <w:spacing w:val="-4"/>
                <w:sz w:val="20"/>
                <w:szCs w:val="20"/>
                <w:lang w:val="sq-AL"/>
              </w:rPr>
            </w:pPr>
            <w:r w:rsidRPr="00005DAD">
              <w:rPr>
                <w:spacing w:val="-4"/>
                <w:sz w:val="20"/>
                <w:szCs w:val="20"/>
                <w:lang w:val="sq-AL"/>
              </w:rPr>
              <w:t>Histori e thelluar</w:t>
            </w:r>
          </w:p>
        </w:tc>
        <w:tc>
          <w:tcPr>
            <w:tcW w:w="904" w:type="dxa"/>
          </w:tcPr>
          <w:p w:rsidR="006C5164" w:rsidRPr="00005DAD" w:rsidRDefault="006C5164" w:rsidP="00CD46A6">
            <w:pPr>
              <w:pStyle w:val="Paragrafi"/>
              <w:tabs>
                <w:tab w:val="left" w:pos="720"/>
              </w:tabs>
              <w:ind w:firstLine="0"/>
              <w:jc w:val="right"/>
              <w:rPr>
                <w:spacing w:val="-4"/>
                <w:sz w:val="20"/>
                <w:szCs w:val="20"/>
                <w:lang w:val="sq-AL"/>
              </w:rPr>
            </w:pPr>
            <w:r w:rsidRPr="00005DAD">
              <w:rPr>
                <w:spacing w:val="-4"/>
                <w:sz w:val="20"/>
                <w:szCs w:val="20"/>
                <w:lang w:val="sq-AL"/>
              </w:rPr>
              <w:t>9</w:t>
            </w:r>
          </w:p>
        </w:tc>
      </w:tr>
      <w:tr w:rsidR="006C5164" w:rsidRPr="00005DAD" w:rsidTr="000A1C64">
        <w:tc>
          <w:tcPr>
            <w:tcW w:w="630" w:type="dxa"/>
          </w:tcPr>
          <w:p w:rsidR="006C5164" w:rsidRPr="00005DAD" w:rsidRDefault="006C5164" w:rsidP="00CD46A6">
            <w:pPr>
              <w:pStyle w:val="Paragrafi"/>
              <w:tabs>
                <w:tab w:val="left" w:pos="720"/>
              </w:tabs>
              <w:ind w:firstLine="0"/>
              <w:jc w:val="right"/>
              <w:rPr>
                <w:spacing w:val="-4"/>
                <w:sz w:val="20"/>
                <w:szCs w:val="20"/>
                <w:lang w:val="sq-AL"/>
              </w:rPr>
            </w:pPr>
            <w:r w:rsidRPr="00005DAD">
              <w:rPr>
                <w:spacing w:val="-4"/>
                <w:sz w:val="20"/>
                <w:szCs w:val="20"/>
                <w:lang w:val="sq-AL"/>
              </w:rPr>
              <w:t>12</w:t>
            </w:r>
          </w:p>
        </w:tc>
        <w:tc>
          <w:tcPr>
            <w:tcW w:w="2786" w:type="dxa"/>
          </w:tcPr>
          <w:p w:rsidR="006C5164" w:rsidRPr="00005DAD" w:rsidRDefault="006C5164" w:rsidP="00FE52CB">
            <w:pPr>
              <w:pStyle w:val="Paragrafi"/>
              <w:tabs>
                <w:tab w:val="left" w:pos="720"/>
              </w:tabs>
              <w:ind w:firstLine="0"/>
              <w:rPr>
                <w:spacing w:val="-4"/>
                <w:sz w:val="20"/>
                <w:szCs w:val="20"/>
                <w:lang w:val="sq-AL"/>
              </w:rPr>
            </w:pPr>
            <w:r w:rsidRPr="00005DAD">
              <w:rPr>
                <w:spacing w:val="-4"/>
                <w:sz w:val="20"/>
                <w:szCs w:val="20"/>
                <w:lang w:val="sq-AL"/>
              </w:rPr>
              <w:t>Gjeografi bërthamë</w:t>
            </w:r>
          </w:p>
        </w:tc>
        <w:tc>
          <w:tcPr>
            <w:tcW w:w="904" w:type="dxa"/>
          </w:tcPr>
          <w:p w:rsidR="006C5164" w:rsidRPr="00005DAD" w:rsidRDefault="006C5164" w:rsidP="00CD46A6">
            <w:pPr>
              <w:pStyle w:val="Paragrafi"/>
              <w:tabs>
                <w:tab w:val="left" w:pos="720"/>
              </w:tabs>
              <w:ind w:firstLine="0"/>
              <w:jc w:val="right"/>
              <w:rPr>
                <w:spacing w:val="-4"/>
                <w:sz w:val="20"/>
                <w:szCs w:val="20"/>
                <w:lang w:val="sq-AL"/>
              </w:rPr>
            </w:pPr>
            <w:r w:rsidRPr="00005DAD">
              <w:rPr>
                <w:spacing w:val="-4"/>
                <w:sz w:val="20"/>
                <w:szCs w:val="20"/>
                <w:lang w:val="sq-AL"/>
              </w:rPr>
              <w:t>5</w:t>
            </w:r>
          </w:p>
        </w:tc>
      </w:tr>
      <w:tr w:rsidR="006C5164" w:rsidRPr="00005DAD" w:rsidTr="000A1C64">
        <w:tc>
          <w:tcPr>
            <w:tcW w:w="630" w:type="dxa"/>
          </w:tcPr>
          <w:p w:rsidR="006C5164" w:rsidRPr="00005DAD" w:rsidRDefault="006C5164" w:rsidP="00CD46A6">
            <w:pPr>
              <w:pStyle w:val="Paragrafi"/>
              <w:tabs>
                <w:tab w:val="left" w:pos="720"/>
              </w:tabs>
              <w:ind w:firstLine="0"/>
              <w:jc w:val="right"/>
              <w:rPr>
                <w:spacing w:val="-4"/>
                <w:sz w:val="20"/>
                <w:szCs w:val="20"/>
                <w:lang w:val="sq-AL"/>
              </w:rPr>
            </w:pPr>
            <w:r w:rsidRPr="00005DAD">
              <w:rPr>
                <w:spacing w:val="-4"/>
                <w:sz w:val="20"/>
                <w:szCs w:val="20"/>
                <w:lang w:val="sq-AL"/>
              </w:rPr>
              <w:t>13</w:t>
            </w:r>
          </w:p>
        </w:tc>
        <w:tc>
          <w:tcPr>
            <w:tcW w:w="2786" w:type="dxa"/>
          </w:tcPr>
          <w:p w:rsidR="006C5164" w:rsidRPr="00005DAD" w:rsidRDefault="006C5164" w:rsidP="00FE52CB">
            <w:pPr>
              <w:pStyle w:val="Paragrafi"/>
              <w:tabs>
                <w:tab w:val="left" w:pos="720"/>
              </w:tabs>
              <w:ind w:firstLine="0"/>
              <w:rPr>
                <w:spacing w:val="-4"/>
                <w:sz w:val="20"/>
                <w:szCs w:val="20"/>
                <w:lang w:val="sq-AL"/>
              </w:rPr>
            </w:pPr>
            <w:r w:rsidRPr="00005DAD">
              <w:rPr>
                <w:spacing w:val="-4"/>
                <w:sz w:val="20"/>
                <w:szCs w:val="20"/>
                <w:lang w:val="sq-AL"/>
              </w:rPr>
              <w:t>Gjeografi e thelluar</w:t>
            </w:r>
          </w:p>
        </w:tc>
        <w:tc>
          <w:tcPr>
            <w:tcW w:w="904" w:type="dxa"/>
          </w:tcPr>
          <w:p w:rsidR="006C5164" w:rsidRPr="00005DAD" w:rsidRDefault="006C5164" w:rsidP="00CD46A6">
            <w:pPr>
              <w:pStyle w:val="Paragrafi"/>
              <w:tabs>
                <w:tab w:val="left" w:pos="720"/>
              </w:tabs>
              <w:ind w:firstLine="0"/>
              <w:jc w:val="right"/>
              <w:rPr>
                <w:spacing w:val="-4"/>
                <w:sz w:val="20"/>
                <w:szCs w:val="20"/>
                <w:lang w:val="sq-AL"/>
              </w:rPr>
            </w:pPr>
            <w:r w:rsidRPr="00005DAD">
              <w:rPr>
                <w:spacing w:val="-4"/>
                <w:sz w:val="20"/>
                <w:szCs w:val="20"/>
                <w:lang w:val="sq-AL"/>
              </w:rPr>
              <w:t>7</w:t>
            </w:r>
          </w:p>
        </w:tc>
      </w:tr>
      <w:tr w:rsidR="006C5164" w:rsidRPr="00005DAD" w:rsidTr="000A1C64">
        <w:tc>
          <w:tcPr>
            <w:tcW w:w="630" w:type="dxa"/>
          </w:tcPr>
          <w:p w:rsidR="006C5164" w:rsidRPr="00005DAD" w:rsidRDefault="006C5164" w:rsidP="00CD46A6">
            <w:pPr>
              <w:pStyle w:val="Paragrafi"/>
              <w:tabs>
                <w:tab w:val="left" w:pos="720"/>
              </w:tabs>
              <w:ind w:firstLine="0"/>
              <w:jc w:val="right"/>
              <w:rPr>
                <w:spacing w:val="-4"/>
                <w:sz w:val="20"/>
                <w:szCs w:val="20"/>
                <w:lang w:val="sq-AL"/>
              </w:rPr>
            </w:pPr>
            <w:r w:rsidRPr="00005DAD">
              <w:rPr>
                <w:spacing w:val="-4"/>
                <w:sz w:val="20"/>
                <w:szCs w:val="20"/>
                <w:lang w:val="sq-AL"/>
              </w:rPr>
              <w:t>14</w:t>
            </w:r>
          </w:p>
        </w:tc>
        <w:tc>
          <w:tcPr>
            <w:tcW w:w="2786" w:type="dxa"/>
          </w:tcPr>
          <w:p w:rsidR="006C5164" w:rsidRPr="00005DAD" w:rsidRDefault="006C5164" w:rsidP="00FE52CB">
            <w:pPr>
              <w:pStyle w:val="Paragrafi"/>
              <w:tabs>
                <w:tab w:val="left" w:pos="720"/>
              </w:tabs>
              <w:ind w:firstLine="0"/>
              <w:rPr>
                <w:spacing w:val="-4"/>
                <w:sz w:val="20"/>
                <w:szCs w:val="20"/>
                <w:lang w:val="sq-AL"/>
              </w:rPr>
            </w:pPr>
            <w:r w:rsidRPr="00005DAD">
              <w:rPr>
                <w:spacing w:val="-4"/>
                <w:sz w:val="20"/>
                <w:szCs w:val="20"/>
                <w:lang w:val="sq-AL"/>
              </w:rPr>
              <w:t>Ekonomi bërthamë</w:t>
            </w:r>
          </w:p>
        </w:tc>
        <w:tc>
          <w:tcPr>
            <w:tcW w:w="904" w:type="dxa"/>
          </w:tcPr>
          <w:p w:rsidR="006C5164" w:rsidRPr="00005DAD" w:rsidRDefault="006C5164" w:rsidP="00CD46A6">
            <w:pPr>
              <w:pStyle w:val="Paragrafi"/>
              <w:tabs>
                <w:tab w:val="left" w:pos="720"/>
              </w:tabs>
              <w:ind w:firstLine="0"/>
              <w:jc w:val="right"/>
              <w:rPr>
                <w:spacing w:val="-4"/>
                <w:sz w:val="20"/>
                <w:szCs w:val="20"/>
                <w:lang w:val="sq-AL"/>
              </w:rPr>
            </w:pPr>
            <w:r w:rsidRPr="00005DAD">
              <w:rPr>
                <w:spacing w:val="-4"/>
                <w:sz w:val="20"/>
                <w:szCs w:val="20"/>
                <w:lang w:val="sq-AL"/>
              </w:rPr>
              <w:t>2</w:t>
            </w:r>
          </w:p>
        </w:tc>
      </w:tr>
      <w:tr w:rsidR="006C5164" w:rsidRPr="00005DAD" w:rsidTr="000A1C64">
        <w:tc>
          <w:tcPr>
            <w:tcW w:w="630" w:type="dxa"/>
          </w:tcPr>
          <w:p w:rsidR="006C5164" w:rsidRPr="00005DAD" w:rsidRDefault="006C5164" w:rsidP="00CD46A6">
            <w:pPr>
              <w:pStyle w:val="Paragrafi"/>
              <w:tabs>
                <w:tab w:val="left" w:pos="720"/>
              </w:tabs>
              <w:ind w:firstLine="0"/>
              <w:jc w:val="right"/>
              <w:rPr>
                <w:spacing w:val="-4"/>
                <w:sz w:val="20"/>
                <w:szCs w:val="20"/>
                <w:lang w:val="sq-AL"/>
              </w:rPr>
            </w:pPr>
            <w:r w:rsidRPr="00005DAD">
              <w:rPr>
                <w:spacing w:val="-4"/>
                <w:sz w:val="20"/>
                <w:szCs w:val="20"/>
                <w:lang w:val="sq-AL"/>
              </w:rPr>
              <w:lastRenderedPageBreak/>
              <w:t>15</w:t>
            </w:r>
          </w:p>
        </w:tc>
        <w:tc>
          <w:tcPr>
            <w:tcW w:w="2786" w:type="dxa"/>
          </w:tcPr>
          <w:p w:rsidR="006C5164" w:rsidRPr="00005DAD" w:rsidRDefault="006C5164" w:rsidP="00FE52CB">
            <w:pPr>
              <w:pStyle w:val="Paragrafi"/>
              <w:tabs>
                <w:tab w:val="left" w:pos="720"/>
              </w:tabs>
              <w:ind w:firstLine="0"/>
              <w:rPr>
                <w:spacing w:val="-4"/>
                <w:sz w:val="20"/>
                <w:szCs w:val="20"/>
                <w:lang w:val="sq-AL"/>
              </w:rPr>
            </w:pPr>
            <w:r w:rsidRPr="00005DAD">
              <w:rPr>
                <w:spacing w:val="-4"/>
                <w:sz w:val="20"/>
                <w:szCs w:val="20"/>
                <w:lang w:val="sq-AL"/>
              </w:rPr>
              <w:t>Ekonomi e thelluar</w:t>
            </w:r>
          </w:p>
        </w:tc>
        <w:tc>
          <w:tcPr>
            <w:tcW w:w="904" w:type="dxa"/>
          </w:tcPr>
          <w:p w:rsidR="006C5164" w:rsidRPr="00005DAD" w:rsidRDefault="006C5164" w:rsidP="00CD46A6">
            <w:pPr>
              <w:pStyle w:val="Paragrafi"/>
              <w:tabs>
                <w:tab w:val="left" w:pos="720"/>
              </w:tabs>
              <w:ind w:firstLine="0"/>
              <w:jc w:val="right"/>
              <w:rPr>
                <w:spacing w:val="-4"/>
                <w:sz w:val="20"/>
                <w:szCs w:val="20"/>
                <w:lang w:val="sq-AL"/>
              </w:rPr>
            </w:pPr>
            <w:r w:rsidRPr="00005DAD">
              <w:rPr>
                <w:spacing w:val="-4"/>
                <w:sz w:val="20"/>
                <w:szCs w:val="20"/>
                <w:lang w:val="sq-AL"/>
              </w:rPr>
              <w:t>4</w:t>
            </w:r>
          </w:p>
        </w:tc>
      </w:tr>
      <w:tr w:rsidR="006C5164" w:rsidRPr="00005DAD" w:rsidTr="000A1C64">
        <w:tc>
          <w:tcPr>
            <w:tcW w:w="630" w:type="dxa"/>
          </w:tcPr>
          <w:p w:rsidR="006C5164" w:rsidRPr="00005DAD" w:rsidRDefault="006C5164" w:rsidP="00CD46A6">
            <w:pPr>
              <w:pStyle w:val="Paragrafi"/>
              <w:tabs>
                <w:tab w:val="left" w:pos="720"/>
              </w:tabs>
              <w:ind w:firstLine="0"/>
              <w:jc w:val="right"/>
              <w:rPr>
                <w:spacing w:val="-4"/>
                <w:sz w:val="20"/>
                <w:szCs w:val="20"/>
                <w:lang w:val="sq-AL"/>
              </w:rPr>
            </w:pPr>
            <w:r w:rsidRPr="00005DAD">
              <w:rPr>
                <w:spacing w:val="-4"/>
                <w:sz w:val="20"/>
                <w:szCs w:val="20"/>
                <w:lang w:val="sq-AL"/>
              </w:rPr>
              <w:t>16</w:t>
            </w:r>
          </w:p>
        </w:tc>
        <w:tc>
          <w:tcPr>
            <w:tcW w:w="2786" w:type="dxa"/>
          </w:tcPr>
          <w:p w:rsidR="006C5164" w:rsidRPr="00005DAD" w:rsidRDefault="006C5164" w:rsidP="00FE52CB">
            <w:pPr>
              <w:pStyle w:val="Paragrafi"/>
              <w:tabs>
                <w:tab w:val="left" w:pos="720"/>
              </w:tabs>
              <w:ind w:firstLine="0"/>
              <w:rPr>
                <w:spacing w:val="-4"/>
                <w:sz w:val="20"/>
                <w:szCs w:val="20"/>
                <w:lang w:val="sq-AL"/>
              </w:rPr>
            </w:pPr>
            <w:r w:rsidRPr="00005DAD">
              <w:rPr>
                <w:spacing w:val="-4"/>
                <w:sz w:val="20"/>
                <w:szCs w:val="20"/>
                <w:lang w:val="sq-AL"/>
              </w:rPr>
              <w:t>Teknologji bërthamë</w:t>
            </w:r>
          </w:p>
        </w:tc>
        <w:tc>
          <w:tcPr>
            <w:tcW w:w="904" w:type="dxa"/>
          </w:tcPr>
          <w:p w:rsidR="006C5164" w:rsidRPr="00005DAD" w:rsidRDefault="006C5164" w:rsidP="00CD46A6">
            <w:pPr>
              <w:pStyle w:val="Paragrafi"/>
              <w:tabs>
                <w:tab w:val="left" w:pos="720"/>
              </w:tabs>
              <w:ind w:firstLine="0"/>
              <w:jc w:val="right"/>
              <w:rPr>
                <w:spacing w:val="-4"/>
                <w:sz w:val="20"/>
                <w:szCs w:val="20"/>
                <w:lang w:val="sq-AL"/>
              </w:rPr>
            </w:pPr>
            <w:r w:rsidRPr="00005DAD">
              <w:rPr>
                <w:spacing w:val="-4"/>
                <w:sz w:val="20"/>
                <w:szCs w:val="20"/>
                <w:lang w:val="sq-AL"/>
              </w:rPr>
              <w:t>2</w:t>
            </w:r>
          </w:p>
        </w:tc>
      </w:tr>
      <w:tr w:rsidR="006C5164" w:rsidRPr="00005DAD" w:rsidTr="000A1C64">
        <w:tc>
          <w:tcPr>
            <w:tcW w:w="630" w:type="dxa"/>
          </w:tcPr>
          <w:p w:rsidR="006C5164" w:rsidRPr="00005DAD" w:rsidRDefault="006C5164" w:rsidP="00CD46A6">
            <w:pPr>
              <w:pStyle w:val="Paragrafi"/>
              <w:tabs>
                <w:tab w:val="left" w:pos="720"/>
              </w:tabs>
              <w:ind w:firstLine="0"/>
              <w:jc w:val="right"/>
              <w:rPr>
                <w:spacing w:val="-4"/>
                <w:sz w:val="20"/>
                <w:szCs w:val="20"/>
                <w:lang w:val="sq-AL"/>
              </w:rPr>
            </w:pPr>
            <w:r w:rsidRPr="00005DAD">
              <w:rPr>
                <w:spacing w:val="-4"/>
                <w:sz w:val="20"/>
                <w:szCs w:val="20"/>
                <w:lang w:val="sq-AL"/>
              </w:rPr>
              <w:t>17</w:t>
            </w:r>
          </w:p>
        </w:tc>
        <w:tc>
          <w:tcPr>
            <w:tcW w:w="2786" w:type="dxa"/>
          </w:tcPr>
          <w:p w:rsidR="006C5164" w:rsidRPr="00005DAD" w:rsidRDefault="006C5164" w:rsidP="00FE52CB">
            <w:pPr>
              <w:pStyle w:val="Paragrafi"/>
              <w:tabs>
                <w:tab w:val="left" w:pos="720"/>
              </w:tabs>
              <w:ind w:firstLine="0"/>
              <w:rPr>
                <w:spacing w:val="-4"/>
                <w:sz w:val="20"/>
                <w:szCs w:val="20"/>
                <w:lang w:val="sq-AL"/>
              </w:rPr>
            </w:pPr>
            <w:r w:rsidRPr="00005DAD">
              <w:rPr>
                <w:spacing w:val="-4"/>
                <w:sz w:val="20"/>
                <w:szCs w:val="20"/>
                <w:lang w:val="sq-AL"/>
              </w:rPr>
              <w:t>Teknologji e thelluar</w:t>
            </w:r>
          </w:p>
        </w:tc>
        <w:tc>
          <w:tcPr>
            <w:tcW w:w="904" w:type="dxa"/>
          </w:tcPr>
          <w:p w:rsidR="006C5164" w:rsidRPr="00005DAD" w:rsidRDefault="006C5164" w:rsidP="00CD46A6">
            <w:pPr>
              <w:pStyle w:val="Paragrafi"/>
              <w:tabs>
                <w:tab w:val="left" w:pos="720"/>
              </w:tabs>
              <w:ind w:firstLine="0"/>
              <w:jc w:val="right"/>
              <w:rPr>
                <w:spacing w:val="-4"/>
                <w:sz w:val="20"/>
                <w:szCs w:val="20"/>
                <w:lang w:val="sq-AL"/>
              </w:rPr>
            </w:pPr>
            <w:r w:rsidRPr="00005DAD">
              <w:rPr>
                <w:spacing w:val="-4"/>
                <w:sz w:val="20"/>
                <w:szCs w:val="20"/>
                <w:lang w:val="sq-AL"/>
              </w:rPr>
              <w:t>4</w:t>
            </w:r>
          </w:p>
        </w:tc>
      </w:tr>
      <w:tr w:rsidR="006C5164" w:rsidRPr="00005DAD" w:rsidTr="000A1C64">
        <w:tc>
          <w:tcPr>
            <w:tcW w:w="630" w:type="dxa"/>
          </w:tcPr>
          <w:p w:rsidR="006C5164" w:rsidRPr="00005DAD" w:rsidRDefault="006C5164" w:rsidP="00CD46A6">
            <w:pPr>
              <w:pStyle w:val="Paragrafi"/>
              <w:tabs>
                <w:tab w:val="left" w:pos="720"/>
              </w:tabs>
              <w:ind w:firstLine="0"/>
              <w:jc w:val="right"/>
              <w:rPr>
                <w:spacing w:val="-4"/>
                <w:sz w:val="20"/>
                <w:szCs w:val="20"/>
                <w:lang w:val="sq-AL"/>
              </w:rPr>
            </w:pPr>
            <w:r w:rsidRPr="00005DAD">
              <w:rPr>
                <w:spacing w:val="-4"/>
                <w:sz w:val="20"/>
                <w:szCs w:val="20"/>
                <w:lang w:val="sq-AL"/>
              </w:rPr>
              <w:t>18</w:t>
            </w:r>
          </w:p>
        </w:tc>
        <w:tc>
          <w:tcPr>
            <w:tcW w:w="2786" w:type="dxa"/>
          </w:tcPr>
          <w:p w:rsidR="006C5164" w:rsidRPr="00005DAD" w:rsidRDefault="006C5164" w:rsidP="00FE52CB">
            <w:pPr>
              <w:pStyle w:val="Paragrafi"/>
              <w:tabs>
                <w:tab w:val="left" w:pos="720"/>
              </w:tabs>
              <w:ind w:firstLine="0"/>
              <w:rPr>
                <w:spacing w:val="-4"/>
                <w:sz w:val="20"/>
                <w:szCs w:val="20"/>
                <w:lang w:val="sq-AL"/>
              </w:rPr>
            </w:pPr>
            <w:r w:rsidRPr="00005DAD">
              <w:rPr>
                <w:spacing w:val="-4"/>
                <w:sz w:val="20"/>
                <w:szCs w:val="20"/>
                <w:lang w:val="sq-AL"/>
              </w:rPr>
              <w:t>Qytetari</w:t>
            </w:r>
          </w:p>
        </w:tc>
        <w:tc>
          <w:tcPr>
            <w:tcW w:w="904" w:type="dxa"/>
          </w:tcPr>
          <w:p w:rsidR="006C5164" w:rsidRPr="00005DAD" w:rsidRDefault="006C5164" w:rsidP="00CD46A6">
            <w:pPr>
              <w:pStyle w:val="Paragrafi"/>
              <w:tabs>
                <w:tab w:val="left" w:pos="720"/>
              </w:tabs>
              <w:ind w:firstLine="0"/>
              <w:jc w:val="right"/>
              <w:rPr>
                <w:spacing w:val="-4"/>
                <w:sz w:val="20"/>
                <w:szCs w:val="20"/>
                <w:lang w:val="sq-AL"/>
              </w:rPr>
            </w:pPr>
            <w:r w:rsidRPr="00005DAD">
              <w:rPr>
                <w:spacing w:val="-4"/>
                <w:sz w:val="20"/>
                <w:szCs w:val="20"/>
                <w:lang w:val="sq-AL"/>
              </w:rPr>
              <w:t>3</w:t>
            </w:r>
          </w:p>
        </w:tc>
      </w:tr>
      <w:tr w:rsidR="006C5164" w:rsidRPr="00005DAD" w:rsidTr="000A1C64">
        <w:tc>
          <w:tcPr>
            <w:tcW w:w="630" w:type="dxa"/>
          </w:tcPr>
          <w:p w:rsidR="006C5164" w:rsidRPr="00005DAD" w:rsidRDefault="006C5164" w:rsidP="00CD46A6">
            <w:pPr>
              <w:pStyle w:val="Paragrafi"/>
              <w:tabs>
                <w:tab w:val="left" w:pos="720"/>
              </w:tabs>
              <w:ind w:firstLine="0"/>
              <w:jc w:val="right"/>
              <w:rPr>
                <w:spacing w:val="-4"/>
                <w:sz w:val="20"/>
                <w:szCs w:val="20"/>
                <w:lang w:val="sq-AL"/>
              </w:rPr>
            </w:pPr>
            <w:r w:rsidRPr="00005DAD">
              <w:rPr>
                <w:spacing w:val="-4"/>
                <w:sz w:val="20"/>
                <w:szCs w:val="20"/>
                <w:lang w:val="sq-AL"/>
              </w:rPr>
              <w:t>19</w:t>
            </w:r>
          </w:p>
        </w:tc>
        <w:tc>
          <w:tcPr>
            <w:tcW w:w="2786" w:type="dxa"/>
          </w:tcPr>
          <w:p w:rsidR="006C5164" w:rsidRPr="00005DAD" w:rsidRDefault="006C5164" w:rsidP="00FE52CB">
            <w:pPr>
              <w:pStyle w:val="Paragrafi"/>
              <w:tabs>
                <w:tab w:val="left" w:pos="720"/>
              </w:tabs>
              <w:ind w:firstLine="0"/>
              <w:rPr>
                <w:spacing w:val="-4"/>
                <w:sz w:val="20"/>
                <w:szCs w:val="20"/>
                <w:lang w:val="sq-AL"/>
              </w:rPr>
            </w:pPr>
            <w:r w:rsidRPr="00005DAD">
              <w:rPr>
                <w:spacing w:val="-4"/>
                <w:sz w:val="20"/>
                <w:szCs w:val="20"/>
                <w:lang w:val="sq-AL"/>
              </w:rPr>
              <w:t>Psikologji</w:t>
            </w:r>
          </w:p>
        </w:tc>
        <w:tc>
          <w:tcPr>
            <w:tcW w:w="904" w:type="dxa"/>
          </w:tcPr>
          <w:p w:rsidR="006C5164" w:rsidRPr="00005DAD" w:rsidRDefault="006C5164" w:rsidP="00CD46A6">
            <w:pPr>
              <w:pStyle w:val="Paragrafi"/>
              <w:tabs>
                <w:tab w:val="left" w:pos="720"/>
              </w:tabs>
              <w:ind w:firstLine="0"/>
              <w:jc w:val="right"/>
              <w:rPr>
                <w:spacing w:val="-4"/>
                <w:sz w:val="20"/>
                <w:szCs w:val="20"/>
                <w:lang w:val="sq-AL"/>
              </w:rPr>
            </w:pPr>
            <w:r w:rsidRPr="00005DAD">
              <w:rPr>
                <w:spacing w:val="-4"/>
                <w:sz w:val="20"/>
                <w:szCs w:val="20"/>
                <w:lang w:val="sq-AL"/>
              </w:rPr>
              <w:t>2</w:t>
            </w:r>
          </w:p>
        </w:tc>
      </w:tr>
      <w:tr w:rsidR="006C5164" w:rsidRPr="00005DAD" w:rsidTr="000A1C64">
        <w:tc>
          <w:tcPr>
            <w:tcW w:w="630" w:type="dxa"/>
          </w:tcPr>
          <w:p w:rsidR="006C5164" w:rsidRPr="00005DAD" w:rsidRDefault="003F5944" w:rsidP="00CD46A6">
            <w:pPr>
              <w:pStyle w:val="Paragrafi"/>
              <w:tabs>
                <w:tab w:val="left" w:pos="720"/>
              </w:tabs>
              <w:ind w:firstLine="0"/>
              <w:jc w:val="right"/>
              <w:rPr>
                <w:spacing w:val="-4"/>
                <w:sz w:val="20"/>
                <w:szCs w:val="20"/>
                <w:lang w:val="sq-AL"/>
              </w:rPr>
            </w:pPr>
            <w:r w:rsidRPr="00005DAD">
              <w:rPr>
                <w:spacing w:val="-4"/>
                <w:sz w:val="20"/>
                <w:szCs w:val="20"/>
                <w:lang w:val="sq-AL"/>
              </w:rPr>
              <w:t>20</w:t>
            </w:r>
          </w:p>
        </w:tc>
        <w:tc>
          <w:tcPr>
            <w:tcW w:w="2786" w:type="dxa"/>
          </w:tcPr>
          <w:p w:rsidR="006C5164" w:rsidRPr="00005DAD" w:rsidRDefault="006C5164" w:rsidP="00FE52CB">
            <w:pPr>
              <w:pStyle w:val="Paragrafi"/>
              <w:tabs>
                <w:tab w:val="left" w:pos="720"/>
              </w:tabs>
              <w:ind w:firstLine="0"/>
              <w:rPr>
                <w:spacing w:val="-4"/>
                <w:sz w:val="20"/>
                <w:szCs w:val="20"/>
                <w:lang w:val="sq-AL"/>
              </w:rPr>
            </w:pPr>
            <w:r w:rsidRPr="00005DAD">
              <w:rPr>
                <w:spacing w:val="-4"/>
                <w:sz w:val="20"/>
                <w:szCs w:val="20"/>
                <w:lang w:val="sq-AL"/>
              </w:rPr>
              <w:t xml:space="preserve">Filozofi </w:t>
            </w:r>
          </w:p>
        </w:tc>
        <w:tc>
          <w:tcPr>
            <w:tcW w:w="904" w:type="dxa"/>
          </w:tcPr>
          <w:p w:rsidR="006C5164" w:rsidRPr="00005DAD" w:rsidRDefault="006C5164" w:rsidP="00CD46A6">
            <w:pPr>
              <w:pStyle w:val="Paragrafi"/>
              <w:tabs>
                <w:tab w:val="left" w:pos="720"/>
              </w:tabs>
              <w:ind w:firstLine="0"/>
              <w:jc w:val="right"/>
              <w:rPr>
                <w:spacing w:val="-4"/>
                <w:sz w:val="20"/>
                <w:szCs w:val="20"/>
                <w:lang w:val="sq-AL"/>
              </w:rPr>
            </w:pPr>
            <w:r w:rsidRPr="00005DAD">
              <w:rPr>
                <w:spacing w:val="-4"/>
                <w:sz w:val="20"/>
                <w:szCs w:val="20"/>
                <w:lang w:val="sq-AL"/>
              </w:rPr>
              <w:t>2</w:t>
            </w:r>
          </w:p>
        </w:tc>
      </w:tr>
      <w:tr w:rsidR="006C5164" w:rsidRPr="00005DAD" w:rsidTr="000A1C64">
        <w:tc>
          <w:tcPr>
            <w:tcW w:w="630" w:type="dxa"/>
          </w:tcPr>
          <w:p w:rsidR="006C5164" w:rsidRPr="00005DAD" w:rsidRDefault="003F5944" w:rsidP="00CD46A6">
            <w:pPr>
              <w:pStyle w:val="Paragrafi"/>
              <w:tabs>
                <w:tab w:val="left" w:pos="720"/>
              </w:tabs>
              <w:ind w:firstLine="0"/>
              <w:jc w:val="right"/>
              <w:rPr>
                <w:spacing w:val="-4"/>
                <w:sz w:val="20"/>
                <w:szCs w:val="20"/>
                <w:lang w:val="sq-AL"/>
              </w:rPr>
            </w:pPr>
            <w:r w:rsidRPr="00005DAD">
              <w:rPr>
                <w:spacing w:val="-4"/>
                <w:sz w:val="20"/>
                <w:szCs w:val="20"/>
                <w:lang w:val="sq-AL"/>
              </w:rPr>
              <w:t>21</w:t>
            </w:r>
          </w:p>
        </w:tc>
        <w:tc>
          <w:tcPr>
            <w:tcW w:w="2786" w:type="dxa"/>
          </w:tcPr>
          <w:p w:rsidR="006C5164" w:rsidRPr="00005DAD" w:rsidRDefault="006C5164" w:rsidP="00FE52CB">
            <w:pPr>
              <w:pStyle w:val="Paragrafi"/>
              <w:tabs>
                <w:tab w:val="left" w:pos="720"/>
              </w:tabs>
              <w:ind w:firstLine="0"/>
              <w:rPr>
                <w:spacing w:val="-4"/>
                <w:sz w:val="20"/>
                <w:szCs w:val="20"/>
                <w:lang w:val="sq-AL"/>
              </w:rPr>
            </w:pPr>
            <w:r w:rsidRPr="00005DAD">
              <w:rPr>
                <w:spacing w:val="-4"/>
                <w:sz w:val="20"/>
                <w:szCs w:val="20"/>
                <w:lang w:val="sq-AL"/>
              </w:rPr>
              <w:t xml:space="preserve">Sociologji </w:t>
            </w:r>
          </w:p>
        </w:tc>
        <w:tc>
          <w:tcPr>
            <w:tcW w:w="904" w:type="dxa"/>
          </w:tcPr>
          <w:p w:rsidR="006C5164" w:rsidRPr="00005DAD" w:rsidRDefault="006C5164" w:rsidP="00CD46A6">
            <w:pPr>
              <w:pStyle w:val="Paragrafi"/>
              <w:tabs>
                <w:tab w:val="left" w:pos="720"/>
              </w:tabs>
              <w:ind w:firstLine="0"/>
              <w:jc w:val="right"/>
              <w:rPr>
                <w:spacing w:val="-4"/>
                <w:sz w:val="20"/>
                <w:szCs w:val="20"/>
                <w:lang w:val="sq-AL"/>
              </w:rPr>
            </w:pPr>
            <w:r w:rsidRPr="00005DAD">
              <w:rPr>
                <w:spacing w:val="-4"/>
                <w:sz w:val="20"/>
                <w:szCs w:val="20"/>
                <w:lang w:val="sq-AL"/>
              </w:rPr>
              <w:t>2</w:t>
            </w:r>
          </w:p>
        </w:tc>
      </w:tr>
      <w:tr w:rsidR="006C5164" w:rsidRPr="00C374F4" w:rsidTr="000A1C64">
        <w:tc>
          <w:tcPr>
            <w:tcW w:w="630" w:type="dxa"/>
          </w:tcPr>
          <w:p w:rsidR="006C5164" w:rsidRPr="00C374F4" w:rsidRDefault="006C5164" w:rsidP="00CD46A6">
            <w:pPr>
              <w:pStyle w:val="Paragrafi"/>
              <w:tabs>
                <w:tab w:val="left" w:pos="720"/>
              </w:tabs>
              <w:ind w:firstLine="0"/>
              <w:jc w:val="right"/>
              <w:rPr>
                <w:b/>
                <w:spacing w:val="-4"/>
                <w:sz w:val="20"/>
                <w:szCs w:val="20"/>
                <w:lang w:val="sq-AL"/>
              </w:rPr>
            </w:pPr>
          </w:p>
        </w:tc>
        <w:tc>
          <w:tcPr>
            <w:tcW w:w="2786" w:type="dxa"/>
          </w:tcPr>
          <w:p w:rsidR="006C5164" w:rsidRPr="00C374F4" w:rsidRDefault="00CD46A6" w:rsidP="00FE52CB">
            <w:pPr>
              <w:pStyle w:val="Paragrafi"/>
              <w:tabs>
                <w:tab w:val="left" w:pos="720"/>
              </w:tabs>
              <w:ind w:firstLine="0"/>
              <w:rPr>
                <w:b/>
                <w:spacing w:val="-4"/>
                <w:sz w:val="20"/>
                <w:szCs w:val="20"/>
                <w:lang w:val="sq-AL"/>
              </w:rPr>
            </w:pPr>
            <w:proofErr w:type="spellStart"/>
            <w:r w:rsidRPr="00C374F4">
              <w:rPr>
                <w:b/>
                <w:spacing w:val="-4"/>
                <w:sz w:val="20"/>
                <w:szCs w:val="20"/>
                <w:lang w:val="sq-AL"/>
              </w:rPr>
              <w:t>II</w:t>
            </w:r>
            <w:proofErr w:type="spellEnd"/>
            <w:r w:rsidRPr="00C374F4">
              <w:rPr>
                <w:b/>
                <w:spacing w:val="-4"/>
                <w:sz w:val="20"/>
                <w:szCs w:val="20"/>
                <w:lang w:val="sq-AL"/>
              </w:rPr>
              <w:t xml:space="preserve">. </w:t>
            </w:r>
            <w:r w:rsidR="006C5164" w:rsidRPr="00C374F4">
              <w:rPr>
                <w:b/>
                <w:spacing w:val="-4"/>
                <w:sz w:val="20"/>
                <w:szCs w:val="20"/>
                <w:lang w:val="sq-AL"/>
              </w:rPr>
              <w:t>Vetëm për shkollat artistike</w:t>
            </w:r>
          </w:p>
        </w:tc>
        <w:tc>
          <w:tcPr>
            <w:tcW w:w="904" w:type="dxa"/>
          </w:tcPr>
          <w:p w:rsidR="006C5164" w:rsidRPr="00C374F4" w:rsidRDefault="006C5164" w:rsidP="00CD46A6">
            <w:pPr>
              <w:pStyle w:val="Paragrafi"/>
              <w:tabs>
                <w:tab w:val="left" w:pos="720"/>
              </w:tabs>
              <w:ind w:firstLine="0"/>
              <w:jc w:val="right"/>
              <w:rPr>
                <w:b/>
                <w:spacing w:val="-4"/>
                <w:sz w:val="20"/>
                <w:szCs w:val="20"/>
                <w:lang w:val="sq-AL"/>
              </w:rPr>
            </w:pPr>
          </w:p>
        </w:tc>
      </w:tr>
      <w:tr w:rsidR="006C5164" w:rsidRPr="00005DAD" w:rsidTr="000A1C64">
        <w:tc>
          <w:tcPr>
            <w:tcW w:w="630" w:type="dxa"/>
          </w:tcPr>
          <w:p w:rsidR="006C5164" w:rsidRPr="00005DAD" w:rsidRDefault="003F5944" w:rsidP="00CD46A6">
            <w:pPr>
              <w:pStyle w:val="Paragrafi"/>
              <w:tabs>
                <w:tab w:val="left" w:pos="720"/>
              </w:tabs>
              <w:ind w:firstLine="0"/>
              <w:jc w:val="right"/>
              <w:rPr>
                <w:spacing w:val="-4"/>
                <w:sz w:val="20"/>
                <w:szCs w:val="20"/>
                <w:lang w:val="sq-AL"/>
              </w:rPr>
            </w:pPr>
            <w:r w:rsidRPr="00005DAD">
              <w:rPr>
                <w:spacing w:val="-4"/>
                <w:sz w:val="20"/>
                <w:szCs w:val="20"/>
                <w:lang w:val="sq-AL"/>
              </w:rPr>
              <w:t>22</w:t>
            </w:r>
          </w:p>
        </w:tc>
        <w:tc>
          <w:tcPr>
            <w:tcW w:w="2786" w:type="dxa"/>
          </w:tcPr>
          <w:p w:rsidR="006C5164" w:rsidRPr="00005DAD" w:rsidRDefault="006C5164" w:rsidP="00FE52CB">
            <w:pPr>
              <w:pStyle w:val="Paragrafi"/>
              <w:tabs>
                <w:tab w:val="left" w:pos="720"/>
              </w:tabs>
              <w:ind w:firstLine="0"/>
              <w:rPr>
                <w:spacing w:val="-4"/>
                <w:sz w:val="20"/>
                <w:szCs w:val="20"/>
                <w:lang w:val="sq-AL"/>
              </w:rPr>
            </w:pPr>
            <w:r w:rsidRPr="00005DAD">
              <w:rPr>
                <w:spacing w:val="-4"/>
                <w:sz w:val="20"/>
                <w:szCs w:val="20"/>
                <w:lang w:val="sq-AL"/>
              </w:rPr>
              <w:t>Histori muzike</w:t>
            </w:r>
          </w:p>
        </w:tc>
        <w:tc>
          <w:tcPr>
            <w:tcW w:w="904" w:type="dxa"/>
          </w:tcPr>
          <w:p w:rsidR="006C5164" w:rsidRPr="00005DAD" w:rsidRDefault="006C5164" w:rsidP="00CD46A6">
            <w:pPr>
              <w:pStyle w:val="Paragrafi"/>
              <w:tabs>
                <w:tab w:val="left" w:pos="720"/>
              </w:tabs>
              <w:ind w:firstLine="0"/>
              <w:jc w:val="right"/>
              <w:rPr>
                <w:spacing w:val="-4"/>
                <w:sz w:val="20"/>
                <w:szCs w:val="20"/>
                <w:lang w:val="sq-AL"/>
              </w:rPr>
            </w:pPr>
            <w:r w:rsidRPr="00005DAD">
              <w:rPr>
                <w:spacing w:val="-4"/>
                <w:sz w:val="20"/>
                <w:szCs w:val="20"/>
                <w:lang w:val="sq-AL"/>
              </w:rPr>
              <w:t>6</w:t>
            </w:r>
          </w:p>
        </w:tc>
      </w:tr>
      <w:tr w:rsidR="006C5164" w:rsidRPr="00005DAD" w:rsidTr="000A1C64">
        <w:tc>
          <w:tcPr>
            <w:tcW w:w="630" w:type="dxa"/>
          </w:tcPr>
          <w:p w:rsidR="006C5164" w:rsidRPr="00005DAD" w:rsidRDefault="003F5944" w:rsidP="00CD46A6">
            <w:pPr>
              <w:pStyle w:val="Paragrafi"/>
              <w:tabs>
                <w:tab w:val="left" w:pos="720"/>
              </w:tabs>
              <w:ind w:firstLine="0"/>
              <w:jc w:val="right"/>
              <w:rPr>
                <w:spacing w:val="-4"/>
                <w:sz w:val="20"/>
                <w:szCs w:val="20"/>
                <w:lang w:val="sq-AL"/>
              </w:rPr>
            </w:pPr>
            <w:r w:rsidRPr="00005DAD">
              <w:rPr>
                <w:spacing w:val="-4"/>
                <w:sz w:val="20"/>
                <w:szCs w:val="20"/>
                <w:lang w:val="sq-AL"/>
              </w:rPr>
              <w:t>23</w:t>
            </w:r>
          </w:p>
        </w:tc>
        <w:tc>
          <w:tcPr>
            <w:tcW w:w="2786" w:type="dxa"/>
          </w:tcPr>
          <w:p w:rsidR="006C5164" w:rsidRPr="00005DAD" w:rsidRDefault="006C5164" w:rsidP="00FE52CB">
            <w:pPr>
              <w:pStyle w:val="Paragrafi"/>
              <w:tabs>
                <w:tab w:val="left" w:pos="720"/>
              </w:tabs>
              <w:ind w:firstLine="0"/>
              <w:rPr>
                <w:spacing w:val="-4"/>
                <w:sz w:val="20"/>
                <w:szCs w:val="20"/>
                <w:lang w:val="sq-AL"/>
              </w:rPr>
            </w:pPr>
            <w:r w:rsidRPr="00005DAD">
              <w:rPr>
                <w:spacing w:val="-4"/>
                <w:sz w:val="20"/>
                <w:szCs w:val="20"/>
                <w:lang w:val="sq-AL"/>
              </w:rPr>
              <w:t>Histori arti</w:t>
            </w:r>
          </w:p>
        </w:tc>
        <w:tc>
          <w:tcPr>
            <w:tcW w:w="904" w:type="dxa"/>
          </w:tcPr>
          <w:p w:rsidR="006C5164" w:rsidRPr="00005DAD" w:rsidRDefault="006C5164" w:rsidP="00CD46A6">
            <w:pPr>
              <w:pStyle w:val="Paragrafi"/>
              <w:tabs>
                <w:tab w:val="left" w:pos="720"/>
              </w:tabs>
              <w:ind w:firstLine="0"/>
              <w:jc w:val="right"/>
              <w:rPr>
                <w:spacing w:val="-4"/>
                <w:sz w:val="20"/>
                <w:szCs w:val="20"/>
                <w:lang w:val="sq-AL"/>
              </w:rPr>
            </w:pPr>
            <w:r w:rsidRPr="00005DAD">
              <w:rPr>
                <w:spacing w:val="-4"/>
                <w:sz w:val="20"/>
                <w:szCs w:val="20"/>
                <w:lang w:val="sq-AL"/>
              </w:rPr>
              <w:t>6</w:t>
            </w:r>
          </w:p>
        </w:tc>
      </w:tr>
      <w:tr w:rsidR="006C5164" w:rsidRPr="00005DAD" w:rsidTr="000A1C64">
        <w:tc>
          <w:tcPr>
            <w:tcW w:w="630" w:type="dxa"/>
          </w:tcPr>
          <w:p w:rsidR="006C5164" w:rsidRPr="00005DAD" w:rsidRDefault="003F5944" w:rsidP="00CD46A6">
            <w:pPr>
              <w:pStyle w:val="Paragrafi"/>
              <w:tabs>
                <w:tab w:val="left" w:pos="720"/>
              </w:tabs>
              <w:ind w:firstLine="0"/>
              <w:jc w:val="right"/>
              <w:rPr>
                <w:spacing w:val="-4"/>
                <w:sz w:val="20"/>
                <w:szCs w:val="20"/>
                <w:lang w:val="sq-AL"/>
              </w:rPr>
            </w:pPr>
            <w:r w:rsidRPr="00005DAD">
              <w:rPr>
                <w:spacing w:val="-4"/>
                <w:sz w:val="20"/>
                <w:szCs w:val="20"/>
                <w:lang w:val="sq-AL"/>
              </w:rPr>
              <w:t>24</w:t>
            </w:r>
          </w:p>
        </w:tc>
        <w:tc>
          <w:tcPr>
            <w:tcW w:w="2786" w:type="dxa"/>
          </w:tcPr>
          <w:p w:rsidR="006C5164" w:rsidRPr="00005DAD" w:rsidRDefault="006C5164" w:rsidP="00FE52CB">
            <w:pPr>
              <w:pStyle w:val="Paragrafi"/>
              <w:tabs>
                <w:tab w:val="left" w:pos="720"/>
              </w:tabs>
              <w:ind w:firstLine="0"/>
              <w:rPr>
                <w:spacing w:val="-4"/>
                <w:sz w:val="20"/>
                <w:szCs w:val="20"/>
                <w:lang w:val="sq-AL"/>
              </w:rPr>
            </w:pPr>
            <w:r w:rsidRPr="00005DAD">
              <w:rPr>
                <w:spacing w:val="-4"/>
                <w:sz w:val="20"/>
                <w:szCs w:val="20"/>
                <w:lang w:val="sq-AL"/>
              </w:rPr>
              <w:t>Histori baleti</w:t>
            </w:r>
          </w:p>
        </w:tc>
        <w:tc>
          <w:tcPr>
            <w:tcW w:w="904" w:type="dxa"/>
          </w:tcPr>
          <w:p w:rsidR="006C5164" w:rsidRPr="00005DAD" w:rsidRDefault="006C5164" w:rsidP="00CD46A6">
            <w:pPr>
              <w:pStyle w:val="Paragrafi"/>
              <w:tabs>
                <w:tab w:val="left" w:pos="720"/>
              </w:tabs>
              <w:ind w:firstLine="0"/>
              <w:jc w:val="right"/>
              <w:rPr>
                <w:spacing w:val="-4"/>
                <w:sz w:val="20"/>
                <w:szCs w:val="20"/>
                <w:lang w:val="sq-AL"/>
              </w:rPr>
            </w:pPr>
            <w:r w:rsidRPr="00005DAD">
              <w:rPr>
                <w:spacing w:val="-4"/>
                <w:sz w:val="20"/>
                <w:szCs w:val="20"/>
                <w:lang w:val="sq-AL"/>
              </w:rPr>
              <w:t>3</w:t>
            </w:r>
          </w:p>
        </w:tc>
      </w:tr>
    </w:tbl>
    <w:p w:rsidR="006C5164" w:rsidRPr="00005DAD" w:rsidRDefault="008B2700" w:rsidP="00FE52CB">
      <w:pPr>
        <w:pStyle w:val="Paragrafi"/>
        <w:tabs>
          <w:tab w:val="left" w:pos="720"/>
        </w:tabs>
        <w:rPr>
          <w:spacing w:val="-4"/>
          <w:lang w:val="sq-AL"/>
        </w:rPr>
      </w:pPr>
      <w:r w:rsidRPr="00005DAD">
        <w:rPr>
          <w:spacing w:val="-4"/>
          <w:lang w:val="sq-AL"/>
        </w:rPr>
        <w:t xml:space="preserve">2.2 </w:t>
      </w:r>
      <w:r w:rsidR="006C5164" w:rsidRPr="00005DAD">
        <w:rPr>
          <w:spacing w:val="-4"/>
          <w:lang w:val="sq-AL"/>
        </w:rPr>
        <w:t>Testi i gjuhës së huaj me zgjedhje</w:t>
      </w:r>
      <w:r w:rsidR="004A70E3">
        <w:rPr>
          <w:spacing w:val="-4"/>
          <w:lang w:val="sq-AL"/>
        </w:rPr>
        <w:t xml:space="preserve"> </w:t>
      </w:r>
      <w:r w:rsidR="006C5164" w:rsidRPr="00005DAD">
        <w:rPr>
          <w:spacing w:val="-4"/>
          <w:lang w:val="sq-AL"/>
        </w:rPr>
        <w:t>hartohet</w:t>
      </w:r>
      <w:r w:rsidRPr="00005DAD">
        <w:rPr>
          <w:spacing w:val="-4"/>
          <w:lang w:val="sq-AL"/>
        </w:rPr>
        <w:t xml:space="preserve"> në nivelin gjuhësor </w:t>
      </w:r>
      <w:proofErr w:type="spellStart"/>
      <w:r w:rsidRPr="00005DAD">
        <w:rPr>
          <w:spacing w:val="-4"/>
          <w:lang w:val="sq-AL"/>
        </w:rPr>
        <w:t>B2</w:t>
      </w:r>
      <w:proofErr w:type="spellEnd"/>
      <w:r w:rsidRPr="00005DAD">
        <w:rPr>
          <w:spacing w:val="-4"/>
          <w:lang w:val="sq-AL"/>
        </w:rPr>
        <w:t>.</w:t>
      </w:r>
    </w:p>
    <w:p w:rsidR="006C5164" w:rsidRPr="00005DAD" w:rsidRDefault="008B2700" w:rsidP="00FE52CB">
      <w:pPr>
        <w:pStyle w:val="Paragrafi"/>
        <w:tabs>
          <w:tab w:val="left" w:pos="720"/>
        </w:tabs>
        <w:rPr>
          <w:spacing w:val="-4"/>
          <w:lang w:val="sq-AL"/>
        </w:rPr>
      </w:pPr>
      <w:r w:rsidRPr="00005DAD">
        <w:rPr>
          <w:spacing w:val="-4"/>
          <w:lang w:val="sq-AL"/>
        </w:rPr>
        <w:t xml:space="preserve">2.3 </w:t>
      </w:r>
      <w:r w:rsidR="006C5164" w:rsidRPr="00005DAD">
        <w:rPr>
          <w:spacing w:val="-4"/>
          <w:lang w:val="sq-AL"/>
        </w:rPr>
        <w:t>Lista e gjuhëve të huaja, si lëndë me zgjedhje,</w:t>
      </w:r>
      <w:r w:rsidR="005A6421">
        <w:rPr>
          <w:spacing w:val="-4"/>
          <w:lang w:val="sq-AL"/>
        </w:rPr>
        <w:t xml:space="preserve"> </w:t>
      </w:r>
      <w:r w:rsidR="006C5164" w:rsidRPr="00005DAD">
        <w:rPr>
          <w:spacing w:val="-4"/>
          <w:lang w:val="sq-AL"/>
        </w:rPr>
        <w:t xml:space="preserve">përcaktohet në udhëzimin për plotësimin e formularit </w:t>
      </w:r>
      <w:proofErr w:type="spellStart"/>
      <w:r w:rsidR="006C5164" w:rsidRPr="00005DAD">
        <w:rPr>
          <w:spacing w:val="-4"/>
          <w:lang w:val="sq-AL"/>
        </w:rPr>
        <w:t>A1</w:t>
      </w:r>
      <w:proofErr w:type="spellEnd"/>
      <w:r w:rsidR="006C5164" w:rsidRPr="00005DAD">
        <w:rPr>
          <w:spacing w:val="-4"/>
          <w:lang w:val="sq-AL"/>
        </w:rPr>
        <w:t>/</w:t>
      </w:r>
      <w:proofErr w:type="spellStart"/>
      <w:r w:rsidR="006C5164" w:rsidRPr="00005DAD">
        <w:rPr>
          <w:spacing w:val="-4"/>
          <w:lang w:val="sq-AL"/>
        </w:rPr>
        <w:t>A1Z</w:t>
      </w:r>
      <w:proofErr w:type="spellEnd"/>
      <w:r w:rsidR="006C5164" w:rsidRPr="00005DAD">
        <w:rPr>
          <w:spacing w:val="-4"/>
          <w:lang w:val="sq-AL"/>
        </w:rPr>
        <w:t>.</w:t>
      </w:r>
    </w:p>
    <w:p w:rsidR="006C5164" w:rsidRPr="00005DAD" w:rsidRDefault="008B2700" w:rsidP="00FE52CB">
      <w:pPr>
        <w:pStyle w:val="Paragrafi"/>
        <w:tabs>
          <w:tab w:val="left" w:pos="720"/>
        </w:tabs>
        <w:rPr>
          <w:spacing w:val="-4"/>
          <w:lang w:val="sq-AL"/>
        </w:rPr>
      </w:pPr>
      <w:r w:rsidRPr="00005DAD">
        <w:rPr>
          <w:spacing w:val="-4"/>
          <w:lang w:val="sq-AL"/>
        </w:rPr>
        <w:t xml:space="preserve">2.4 </w:t>
      </w:r>
      <w:r w:rsidR="006C5164" w:rsidRPr="00005DAD">
        <w:rPr>
          <w:spacing w:val="-4"/>
          <w:lang w:val="sq-AL"/>
        </w:rPr>
        <w:t>Programet orientuese të lëndëve të detyruara (Gjuhë shqipe dhe Letërsi, Matematikë dhe Gjuhë e huaj), për të gjithë maturantët/kandidatët,</w:t>
      </w:r>
      <w:r w:rsidR="005A6421">
        <w:rPr>
          <w:spacing w:val="-4"/>
          <w:lang w:val="sq-AL"/>
        </w:rPr>
        <w:t xml:space="preserve"> </w:t>
      </w:r>
      <w:r w:rsidR="006C5164" w:rsidRPr="00005DAD">
        <w:rPr>
          <w:spacing w:val="-4"/>
          <w:lang w:val="sq-AL"/>
        </w:rPr>
        <w:t>janë në përshtatje me programet ekzistuese t</w:t>
      </w:r>
      <w:r w:rsidR="0007551E" w:rsidRPr="00005DAD">
        <w:rPr>
          <w:spacing w:val="-4"/>
          <w:lang w:val="sq-AL"/>
        </w:rPr>
        <w:t>ë</w:t>
      </w:r>
      <w:r w:rsidR="006C5164" w:rsidRPr="00005DAD">
        <w:rPr>
          <w:spacing w:val="-4"/>
          <w:lang w:val="sq-AL"/>
        </w:rPr>
        <w:t xml:space="preserve"> shkollave të mesme. </w:t>
      </w:r>
    </w:p>
    <w:p w:rsidR="006C5164" w:rsidRPr="00005DAD" w:rsidRDefault="008B2700" w:rsidP="00FE52CB">
      <w:pPr>
        <w:pStyle w:val="Paragrafi"/>
        <w:tabs>
          <w:tab w:val="left" w:pos="720"/>
        </w:tabs>
        <w:rPr>
          <w:spacing w:val="-4"/>
          <w:lang w:val="sq-AL"/>
        </w:rPr>
      </w:pPr>
      <w:r w:rsidRPr="00005DAD">
        <w:rPr>
          <w:spacing w:val="-4"/>
          <w:lang w:val="sq-AL"/>
        </w:rPr>
        <w:t xml:space="preserve">2.5 </w:t>
      </w:r>
      <w:r w:rsidR="006C5164" w:rsidRPr="00005DAD">
        <w:rPr>
          <w:spacing w:val="-4"/>
          <w:lang w:val="sq-AL"/>
        </w:rPr>
        <w:t>Programet orientuese të lëndëve me zgjedhje</w:t>
      </w:r>
      <w:r w:rsidR="005A6421">
        <w:rPr>
          <w:spacing w:val="-4"/>
          <w:lang w:val="sq-AL"/>
        </w:rPr>
        <w:t xml:space="preserve"> </w:t>
      </w:r>
      <w:r w:rsidR="006C5164" w:rsidRPr="00005DAD">
        <w:rPr>
          <w:spacing w:val="-4"/>
          <w:lang w:val="sq-AL"/>
        </w:rPr>
        <w:t xml:space="preserve">janë të njëjta për të gjithë maturantët/ kandidatët që plotësojnë formularin </w:t>
      </w:r>
      <w:proofErr w:type="spellStart"/>
      <w:r w:rsidR="006C5164" w:rsidRPr="00005DAD">
        <w:rPr>
          <w:spacing w:val="-4"/>
          <w:lang w:val="sq-AL"/>
        </w:rPr>
        <w:t>A1</w:t>
      </w:r>
      <w:proofErr w:type="spellEnd"/>
      <w:r w:rsidR="006C5164" w:rsidRPr="00005DAD">
        <w:rPr>
          <w:spacing w:val="-4"/>
          <w:lang w:val="sq-AL"/>
        </w:rPr>
        <w:t>/</w:t>
      </w:r>
      <w:proofErr w:type="spellStart"/>
      <w:r w:rsidR="006C5164" w:rsidRPr="00005DAD">
        <w:rPr>
          <w:spacing w:val="-4"/>
          <w:lang w:val="sq-AL"/>
        </w:rPr>
        <w:t>A1Z</w:t>
      </w:r>
      <w:proofErr w:type="spellEnd"/>
      <w:r w:rsidR="006C5164" w:rsidRPr="00005DAD">
        <w:rPr>
          <w:spacing w:val="-4"/>
          <w:lang w:val="sq-AL"/>
        </w:rPr>
        <w:t xml:space="preserve">. </w:t>
      </w:r>
    </w:p>
    <w:p w:rsidR="006C5164" w:rsidRPr="00005DAD" w:rsidRDefault="008B2700" w:rsidP="00FE52CB">
      <w:pPr>
        <w:pStyle w:val="Paragrafi"/>
        <w:tabs>
          <w:tab w:val="left" w:pos="720"/>
        </w:tabs>
        <w:rPr>
          <w:spacing w:val="-4"/>
          <w:lang w:val="sq-AL"/>
        </w:rPr>
      </w:pPr>
      <w:r w:rsidRPr="00005DAD">
        <w:rPr>
          <w:spacing w:val="-4"/>
          <w:lang w:val="sq-AL"/>
        </w:rPr>
        <w:t xml:space="preserve">2.6 </w:t>
      </w:r>
      <w:r w:rsidR="006C5164" w:rsidRPr="00005DAD">
        <w:rPr>
          <w:spacing w:val="-4"/>
          <w:lang w:val="sq-AL"/>
        </w:rPr>
        <w:t>Programi orientues i një lënde të thelluar</w:t>
      </w:r>
      <w:r w:rsidR="001C690F">
        <w:rPr>
          <w:spacing w:val="-4"/>
          <w:lang w:val="sq-AL"/>
        </w:rPr>
        <w:t xml:space="preserve"> </w:t>
      </w:r>
      <w:r w:rsidR="006C5164" w:rsidRPr="00005DAD">
        <w:rPr>
          <w:spacing w:val="-4"/>
          <w:lang w:val="sq-AL"/>
        </w:rPr>
        <w:t>përmban edhe programin e lëndës bërthamë (përjashtuar lë</w:t>
      </w:r>
      <w:r w:rsidRPr="00005DAD">
        <w:rPr>
          <w:spacing w:val="-4"/>
          <w:lang w:val="sq-AL"/>
        </w:rPr>
        <w:t>ndët e provimeve të detyruara).</w:t>
      </w:r>
    </w:p>
    <w:p w:rsidR="006C5164" w:rsidRPr="00005DAD" w:rsidRDefault="008B2700" w:rsidP="00FE52CB">
      <w:pPr>
        <w:pStyle w:val="Paragrafi"/>
        <w:tabs>
          <w:tab w:val="left" w:pos="720"/>
        </w:tabs>
        <w:rPr>
          <w:spacing w:val="-4"/>
          <w:lang w:val="sq-AL"/>
        </w:rPr>
      </w:pPr>
      <w:r w:rsidRPr="00005DAD">
        <w:rPr>
          <w:spacing w:val="-4"/>
          <w:lang w:val="sq-AL"/>
        </w:rPr>
        <w:t xml:space="preserve">2.7 </w:t>
      </w:r>
      <w:r w:rsidR="006C5164" w:rsidRPr="00005DAD">
        <w:rPr>
          <w:spacing w:val="-4"/>
          <w:lang w:val="sq-AL"/>
        </w:rPr>
        <w:t xml:space="preserve">Lënda </w:t>
      </w:r>
      <w:r w:rsidR="00C374F4">
        <w:rPr>
          <w:spacing w:val="-4"/>
          <w:lang w:val="sq-AL"/>
        </w:rPr>
        <w:t>“</w:t>
      </w:r>
      <w:r w:rsidR="006C5164" w:rsidRPr="00005DAD">
        <w:rPr>
          <w:spacing w:val="-4"/>
          <w:lang w:val="sq-AL"/>
        </w:rPr>
        <w:t>Gjeografi</w:t>
      </w:r>
      <w:r w:rsidR="00C374F4">
        <w:rPr>
          <w:spacing w:val="-4"/>
          <w:lang w:val="sq-AL"/>
        </w:rPr>
        <w:t>”</w:t>
      </w:r>
      <w:r w:rsidR="006C5164" w:rsidRPr="00005DAD">
        <w:rPr>
          <w:spacing w:val="-4"/>
          <w:lang w:val="sq-AL"/>
        </w:rPr>
        <w:t xml:space="preserve"> (bërthamë dhe e thelluar)përmban</w:t>
      </w:r>
      <w:r w:rsidRPr="00005DAD">
        <w:rPr>
          <w:spacing w:val="-4"/>
          <w:lang w:val="sq-AL"/>
        </w:rPr>
        <w:t xml:space="preserve"> edhe lëndën </w:t>
      </w:r>
      <w:r w:rsidR="00C374F4">
        <w:rPr>
          <w:spacing w:val="-4"/>
          <w:lang w:val="sq-AL"/>
        </w:rPr>
        <w:t>“</w:t>
      </w:r>
      <w:r w:rsidRPr="00005DAD">
        <w:rPr>
          <w:spacing w:val="-4"/>
          <w:lang w:val="sq-AL"/>
        </w:rPr>
        <w:t>Shkenca e tokës</w:t>
      </w:r>
      <w:r w:rsidR="00C374F4">
        <w:rPr>
          <w:spacing w:val="-4"/>
          <w:lang w:val="sq-AL"/>
        </w:rPr>
        <w:t>”</w:t>
      </w:r>
      <w:r w:rsidRPr="00005DAD">
        <w:rPr>
          <w:spacing w:val="-4"/>
          <w:lang w:val="sq-AL"/>
        </w:rPr>
        <w:t>.</w:t>
      </w:r>
    </w:p>
    <w:p w:rsidR="006C5164" w:rsidRPr="00005DAD" w:rsidRDefault="008B2700" w:rsidP="00FE52CB">
      <w:pPr>
        <w:pStyle w:val="Paragrafi"/>
        <w:tabs>
          <w:tab w:val="left" w:pos="720"/>
        </w:tabs>
        <w:rPr>
          <w:spacing w:val="-4"/>
          <w:lang w:val="sq-AL"/>
        </w:rPr>
      </w:pPr>
      <w:r w:rsidRPr="00005DAD">
        <w:rPr>
          <w:spacing w:val="-4"/>
          <w:lang w:val="sq-AL"/>
        </w:rPr>
        <w:t xml:space="preserve">2.8 </w:t>
      </w:r>
      <w:r w:rsidR="006C5164" w:rsidRPr="00005DAD">
        <w:rPr>
          <w:spacing w:val="-4"/>
          <w:lang w:val="sq-AL"/>
        </w:rPr>
        <w:t>Maturanti/kandidati</w:t>
      </w:r>
      <w:r w:rsidR="005A6421">
        <w:rPr>
          <w:spacing w:val="-4"/>
          <w:lang w:val="sq-AL"/>
        </w:rPr>
        <w:t xml:space="preserve"> </w:t>
      </w:r>
      <w:r w:rsidR="006C5164" w:rsidRPr="00005DAD">
        <w:rPr>
          <w:spacing w:val="-4"/>
          <w:lang w:val="sq-AL"/>
        </w:rPr>
        <w:t>zgjedh dy lëndë nga lista e lëndëve me zgjedhje, pavarësisht nëse i ka zhvilluar</w:t>
      </w:r>
      <w:r w:rsidR="005A6421">
        <w:rPr>
          <w:spacing w:val="-4"/>
          <w:lang w:val="sq-AL"/>
        </w:rPr>
        <w:t xml:space="preserve"> </w:t>
      </w:r>
      <w:r w:rsidR="006C5164" w:rsidRPr="00005DAD">
        <w:rPr>
          <w:spacing w:val="-4"/>
          <w:lang w:val="sq-AL"/>
        </w:rPr>
        <w:t>ose</w:t>
      </w:r>
      <w:r w:rsidR="005A6421">
        <w:rPr>
          <w:spacing w:val="-4"/>
          <w:lang w:val="sq-AL"/>
        </w:rPr>
        <w:t xml:space="preserve"> </w:t>
      </w:r>
      <w:r w:rsidR="006C5164" w:rsidRPr="00005DAD">
        <w:rPr>
          <w:spacing w:val="-4"/>
          <w:lang w:val="sq-AL"/>
        </w:rPr>
        <w:t>jo,</w:t>
      </w:r>
      <w:r w:rsidR="005A6421">
        <w:rPr>
          <w:spacing w:val="-4"/>
          <w:lang w:val="sq-AL"/>
        </w:rPr>
        <w:t xml:space="preserve"> </w:t>
      </w:r>
      <w:r w:rsidR="006C5164" w:rsidRPr="00005DAD">
        <w:rPr>
          <w:spacing w:val="-4"/>
          <w:lang w:val="sq-AL"/>
        </w:rPr>
        <w:t>apo i janë ofruar</w:t>
      </w:r>
      <w:r w:rsidR="005A6421">
        <w:rPr>
          <w:spacing w:val="-4"/>
          <w:lang w:val="sq-AL"/>
        </w:rPr>
        <w:t xml:space="preserve"> </w:t>
      </w:r>
      <w:r w:rsidR="006C5164" w:rsidRPr="00005DAD">
        <w:rPr>
          <w:spacing w:val="-4"/>
          <w:lang w:val="sq-AL"/>
        </w:rPr>
        <w:t>ose</w:t>
      </w:r>
      <w:r w:rsidR="005A6421">
        <w:rPr>
          <w:spacing w:val="-4"/>
          <w:lang w:val="sq-AL"/>
        </w:rPr>
        <w:t xml:space="preserve"> </w:t>
      </w:r>
      <w:r w:rsidR="006C5164" w:rsidRPr="00005DAD">
        <w:rPr>
          <w:spacing w:val="-4"/>
          <w:lang w:val="sq-AL"/>
        </w:rPr>
        <w:t>jo ato</w:t>
      </w:r>
      <w:r w:rsidR="005A6421">
        <w:rPr>
          <w:spacing w:val="-4"/>
          <w:lang w:val="sq-AL"/>
        </w:rPr>
        <w:t xml:space="preserve"> </w:t>
      </w:r>
      <w:r w:rsidR="006C5164" w:rsidRPr="00005DAD">
        <w:rPr>
          <w:spacing w:val="-4"/>
          <w:lang w:val="sq-AL"/>
        </w:rPr>
        <w:t xml:space="preserve">nga shkolla në programin mësimor. </w:t>
      </w:r>
    </w:p>
    <w:p w:rsidR="006C5164" w:rsidRPr="00005DAD" w:rsidRDefault="008B2700" w:rsidP="00FE52CB">
      <w:pPr>
        <w:pStyle w:val="Paragrafi"/>
        <w:tabs>
          <w:tab w:val="left" w:pos="720"/>
        </w:tabs>
        <w:rPr>
          <w:spacing w:val="-4"/>
          <w:lang w:val="sq-AL"/>
        </w:rPr>
      </w:pPr>
      <w:r w:rsidRPr="00005DAD">
        <w:rPr>
          <w:spacing w:val="-4"/>
          <w:lang w:val="sq-AL"/>
        </w:rPr>
        <w:t>3.</w:t>
      </w:r>
      <w:r w:rsidR="005A6421">
        <w:rPr>
          <w:spacing w:val="-4"/>
          <w:lang w:val="sq-AL"/>
        </w:rPr>
        <w:t xml:space="preserve"> </w:t>
      </w:r>
      <w:r w:rsidR="006C5164" w:rsidRPr="00005DAD">
        <w:rPr>
          <w:spacing w:val="-4"/>
          <w:lang w:val="sq-AL"/>
        </w:rPr>
        <w:t>Maturanti/kandidati</w:t>
      </w:r>
      <w:r w:rsidR="005A6421">
        <w:rPr>
          <w:spacing w:val="-4"/>
          <w:lang w:val="sq-AL"/>
        </w:rPr>
        <w:t xml:space="preserve"> </w:t>
      </w:r>
      <w:r w:rsidR="006C5164" w:rsidRPr="00005DAD">
        <w:rPr>
          <w:spacing w:val="-4"/>
          <w:lang w:val="sq-AL"/>
        </w:rPr>
        <w:t>zgjedh lëndët për provimet me zg</w:t>
      </w:r>
      <w:r w:rsidRPr="00005DAD">
        <w:rPr>
          <w:spacing w:val="-4"/>
          <w:lang w:val="sq-AL"/>
        </w:rPr>
        <w:t xml:space="preserve">jedhje sipas këtyre kritereve: </w:t>
      </w:r>
    </w:p>
    <w:p w:rsidR="006C5164" w:rsidRPr="00005DAD" w:rsidRDefault="008B2700" w:rsidP="00FE52CB">
      <w:pPr>
        <w:pStyle w:val="Paragrafi"/>
        <w:tabs>
          <w:tab w:val="left" w:pos="720"/>
        </w:tabs>
        <w:rPr>
          <w:spacing w:val="-4"/>
          <w:lang w:val="sq-AL"/>
        </w:rPr>
      </w:pPr>
      <w:r w:rsidRPr="00005DAD">
        <w:rPr>
          <w:spacing w:val="-4"/>
          <w:lang w:val="sq-AL"/>
        </w:rPr>
        <w:t xml:space="preserve">a) </w:t>
      </w:r>
      <w:r w:rsidR="006C5164" w:rsidRPr="00005DAD">
        <w:rPr>
          <w:spacing w:val="-4"/>
          <w:lang w:val="sq-AL"/>
        </w:rPr>
        <w:t xml:space="preserve">Shuma e </w:t>
      </w:r>
      <w:proofErr w:type="spellStart"/>
      <w:r w:rsidR="006C5164" w:rsidRPr="00005DAD">
        <w:rPr>
          <w:spacing w:val="-4"/>
          <w:lang w:val="sq-AL"/>
        </w:rPr>
        <w:t>krediteve</w:t>
      </w:r>
      <w:proofErr w:type="spellEnd"/>
      <w:r w:rsidR="006C5164" w:rsidRPr="00005DAD">
        <w:rPr>
          <w:spacing w:val="-4"/>
          <w:lang w:val="sq-AL"/>
        </w:rPr>
        <w:t xml:space="preserve"> të këtyre lëndëve të jetë jo më e vogël se 8 (tetë).</w:t>
      </w:r>
    </w:p>
    <w:p w:rsidR="006C5164" w:rsidRPr="00005DAD" w:rsidRDefault="008B2700" w:rsidP="00FE52CB">
      <w:pPr>
        <w:pStyle w:val="Paragrafi"/>
        <w:tabs>
          <w:tab w:val="left" w:pos="720"/>
        </w:tabs>
        <w:rPr>
          <w:spacing w:val="-4"/>
          <w:lang w:val="sq-AL"/>
        </w:rPr>
      </w:pPr>
      <w:r w:rsidRPr="00005DAD">
        <w:rPr>
          <w:spacing w:val="-4"/>
          <w:lang w:val="sq-AL"/>
        </w:rPr>
        <w:t>b) Numri i lëndëve të jetë 2 (dy).</w:t>
      </w:r>
    </w:p>
    <w:p w:rsidR="006C5164" w:rsidRPr="00005DAD" w:rsidRDefault="008B2700" w:rsidP="00FE52CB">
      <w:pPr>
        <w:pStyle w:val="Paragrafi"/>
        <w:tabs>
          <w:tab w:val="left" w:pos="720"/>
        </w:tabs>
        <w:rPr>
          <w:spacing w:val="-4"/>
          <w:lang w:val="sq-AL"/>
        </w:rPr>
      </w:pPr>
      <w:r w:rsidRPr="00005DAD">
        <w:rPr>
          <w:spacing w:val="-4"/>
          <w:lang w:val="sq-AL"/>
        </w:rPr>
        <w:t xml:space="preserve">c) </w:t>
      </w:r>
      <w:r w:rsidR="006C5164" w:rsidRPr="00005DAD">
        <w:rPr>
          <w:spacing w:val="-4"/>
          <w:lang w:val="sq-AL"/>
        </w:rPr>
        <w:t xml:space="preserve">Nga </w:t>
      </w:r>
      <w:r w:rsidR="00C374F4">
        <w:rPr>
          <w:spacing w:val="-4"/>
          <w:lang w:val="sq-AL"/>
        </w:rPr>
        <w:t>“</w:t>
      </w:r>
      <w:r w:rsidR="006C5164" w:rsidRPr="00005DAD">
        <w:rPr>
          <w:spacing w:val="-4"/>
          <w:lang w:val="sq-AL"/>
        </w:rPr>
        <w:t>Lista e lëndëve me zgjedhje</w:t>
      </w:r>
      <w:r w:rsidR="00C374F4">
        <w:rPr>
          <w:spacing w:val="-4"/>
          <w:lang w:val="sq-AL"/>
        </w:rPr>
        <w:t>”</w:t>
      </w:r>
      <w:r w:rsidR="006C5164" w:rsidRPr="00005DAD">
        <w:rPr>
          <w:spacing w:val="-4"/>
          <w:lang w:val="sq-AL"/>
        </w:rPr>
        <w:t xml:space="preserve">, maturanti i shkollave artistike, koreografike ka të drejtë të zgjedhë: </w:t>
      </w:r>
    </w:p>
    <w:p w:rsidR="006C5164" w:rsidRPr="00005DAD" w:rsidRDefault="008B2700" w:rsidP="00FE52CB">
      <w:pPr>
        <w:pStyle w:val="Paragrafi"/>
        <w:tabs>
          <w:tab w:val="left" w:pos="720"/>
        </w:tabs>
        <w:rPr>
          <w:spacing w:val="-4"/>
          <w:lang w:val="sq-AL"/>
        </w:rPr>
      </w:pPr>
      <w:r w:rsidRPr="00005DAD">
        <w:rPr>
          <w:spacing w:val="-4"/>
          <w:lang w:val="sq-AL"/>
        </w:rPr>
        <w:t xml:space="preserve">- </w:t>
      </w:r>
      <w:r w:rsidR="006C5164" w:rsidRPr="00005DAD">
        <w:rPr>
          <w:spacing w:val="-4"/>
          <w:lang w:val="sq-AL"/>
        </w:rPr>
        <w:t xml:space="preserve">Lëndën e parë, nga grupi i lëndëve </w:t>
      </w:r>
      <w:r w:rsidR="00C374F4">
        <w:rPr>
          <w:spacing w:val="-4"/>
          <w:lang w:val="sq-AL"/>
        </w:rPr>
        <w:t>“</w:t>
      </w:r>
      <w:proofErr w:type="spellStart"/>
      <w:r w:rsidR="006C5164" w:rsidRPr="00005DAD">
        <w:rPr>
          <w:spacing w:val="-4"/>
          <w:lang w:val="sq-AL"/>
        </w:rPr>
        <w:t>II</w:t>
      </w:r>
      <w:proofErr w:type="spellEnd"/>
      <w:r w:rsidR="006C5164" w:rsidRPr="00005DAD">
        <w:rPr>
          <w:spacing w:val="-4"/>
          <w:lang w:val="sq-AL"/>
        </w:rPr>
        <w:t>. Vetëm për shkollat artistike</w:t>
      </w:r>
      <w:r w:rsidR="00C374F4">
        <w:rPr>
          <w:spacing w:val="-4"/>
          <w:lang w:val="sq-AL"/>
        </w:rPr>
        <w:t>”</w:t>
      </w:r>
      <w:r w:rsidR="006C5164" w:rsidRPr="00005DAD">
        <w:rPr>
          <w:spacing w:val="-4"/>
          <w:lang w:val="sq-AL"/>
        </w:rPr>
        <w:t xml:space="preserve">. </w:t>
      </w:r>
    </w:p>
    <w:p w:rsidR="006C5164" w:rsidRPr="00005DAD" w:rsidRDefault="008B2700" w:rsidP="00FE52CB">
      <w:pPr>
        <w:pStyle w:val="Paragrafi"/>
        <w:tabs>
          <w:tab w:val="left" w:pos="720"/>
        </w:tabs>
        <w:rPr>
          <w:spacing w:val="-4"/>
          <w:lang w:val="sq-AL"/>
        </w:rPr>
      </w:pPr>
      <w:r w:rsidRPr="00005DAD">
        <w:rPr>
          <w:spacing w:val="-4"/>
          <w:lang w:val="sq-AL"/>
        </w:rPr>
        <w:t xml:space="preserve">- </w:t>
      </w:r>
      <w:r w:rsidR="006C5164" w:rsidRPr="00005DAD">
        <w:rPr>
          <w:spacing w:val="-4"/>
          <w:lang w:val="sq-AL"/>
        </w:rPr>
        <w:t xml:space="preserve">Lëndën e dytë, nga grupi i lëndëve </w:t>
      </w:r>
      <w:r w:rsidR="00C374F4">
        <w:rPr>
          <w:spacing w:val="-4"/>
          <w:lang w:val="sq-AL"/>
        </w:rPr>
        <w:t>“</w:t>
      </w:r>
      <w:r w:rsidR="006C5164" w:rsidRPr="00005DAD">
        <w:rPr>
          <w:spacing w:val="-4"/>
          <w:lang w:val="sq-AL"/>
        </w:rPr>
        <w:t>I. P</w:t>
      </w:r>
      <w:r w:rsidRPr="00005DAD">
        <w:rPr>
          <w:spacing w:val="-4"/>
          <w:lang w:val="sq-AL"/>
        </w:rPr>
        <w:t>ër të gjitha shkollat e mesme</w:t>
      </w:r>
      <w:r w:rsidR="00C374F4">
        <w:rPr>
          <w:spacing w:val="-4"/>
          <w:lang w:val="sq-AL"/>
        </w:rPr>
        <w:t>”</w:t>
      </w:r>
      <w:r w:rsidRPr="00005DAD">
        <w:rPr>
          <w:spacing w:val="-4"/>
          <w:lang w:val="sq-AL"/>
        </w:rPr>
        <w:t>.</w:t>
      </w:r>
    </w:p>
    <w:p w:rsidR="006C5164" w:rsidRPr="00005DAD" w:rsidRDefault="008B2700" w:rsidP="00FE52CB">
      <w:pPr>
        <w:pStyle w:val="Paragrafi"/>
        <w:tabs>
          <w:tab w:val="left" w:pos="720"/>
        </w:tabs>
        <w:rPr>
          <w:spacing w:val="-4"/>
          <w:lang w:val="sq-AL"/>
        </w:rPr>
      </w:pPr>
      <w:r w:rsidRPr="00005DAD">
        <w:rPr>
          <w:spacing w:val="-4"/>
          <w:lang w:val="sq-AL"/>
        </w:rPr>
        <w:t xml:space="preserve">d) </w:t>
      </w:r>
      <w:r w:rsidR="006C5164" w:rsidRPr="00005DAD">
        <w:rPr>
          <w:spacing w:val="-4"/>
          <w:lang w:val="sq-AL"/>
        </w:rPr>
        <w:t>Maturanti/kandidati, kur zgjedh një lëndë të thelluar, nuk mund të zgjedhë njëkohësisht të njëjtën lëndë bërthamë (përjashtuar lëndët: Gjuhë shqipe dhe letërsi</w:t>
      </w:r>
      <w:r w:rsidRPr="00005DAD">
        <w:rPr>
          <w:spacing w:val="-4"/>
          <w:lang w:val="sq-AL"/>
        </w:rPr>
        <w:t>, Matematikë dhe Gjuhë e huaj).</w:t>
      </w:r>
    </w:p>
    <w:p w:rsidR="006C5164" w:rsidRPr="00005DAD" w:rsidRDefault="008B2700" w:rsidP="00FE52CB">
      <w:pPr>
        <w:pStyle w:val="Paragrafi"/>
        <w:tabs>
          <w:tab w:val="left" w:pos="720"/>
        </w:tabs>
        <w:rPr>
          <w:spacing w:val="-4"/>
          <w:lang w:val="sq-AL"/>
        </w:rPr>
      </w:pPr>
      <w:r w:rsidRPr="00005DAD">
        <w:rPr>
          <w:spacing w:val="-4"/>
          <w:lang w:val="sq-AL"/>
        </w:rPr>
        <w:t xml:space="preserve">4. </w:t>
      </w:r>
      <w:r w:rsidR="006C5164" w:rsidRPr="00005DAD">
        <w:rPr>
          <w:spacing w:val="-4"/>
          <w:lang w:val="sq-AL"/>
        </w:rPr>
        <w:t>Kandidati, që ka dhënë dy ose më shumë provime m</w:t>
      </w:r>
      <w:r w:rsidR="005964F8">
        <w:rPr>
          <w:spacing w:val="-4"/>
          <w:lang w:val="sq-AL"/>
        </w:rPr>
        <w:t>e</w:t>
      </w:r>
      <w:r w:rsidR="006C5164" w:rsidRPr="00005DAD">
        <w:rPr>
          <w:spacing w:val="-4"/>
          <w:lang w:val="sq-AL"/>
        </w:rPr>
        <w:t xml:space="preserve"> zgjedhje dhe është vlerësuar me notë </w:t>
      </w:r>
      <w:r w:rsidR="006C5164" w:rsidRPr="00005DAD">
        <w:rPr>
          <w:spacing w:val="-4"/>
          <w:lang w:val="sq-AL"/>
        </w:rPr>
        <w:lastRenderedPageBreak/>
        <w:t>të përshkallëzuar jo më të vogël se 4.50, (nota 5), i njihen ato provime dhe nuk mund t</w:t>
      </w:r>
      <w:r w:rsidR="00773A2F" w:rsidRPr="00005DAD">
        <w:rPr>
          <w:spacing w:val="-4"/>
          <w:lang w:val="sq-AL"/>
        </w:rPr>
        <w:t>’</w:t>
      </w:r>
      <w:r w:rsidR="006C5164" w:rsidRPr="00005DAD">
        <w:rPr>
          <w:spacing w:val="-4"/>
          <w:lang w:val="sq-AL"/>
        </w:rPr>
        <w:t xml:space="preserve">i </w:t>
      </w:r>
      <w:proofErr w:type="spellStart"/>
      <w:r w:rsidR="006C5164" w:rsidRPr="00005DAD">
        <w:rPr>
          <w:spacing w:val="-4"/>
          <w:lang w:val="sq-AL"/>
        </w:rPr>
        <w:t>rijapë</w:t>
      </w:r>
      <w:proofErr w:type="spellEnd"/>
      <w:r w:rsidR="006C5164" w:rsidRPr="00005DAD">
        <w:rPr>
          <w:spacing w:val="-4"/>
          <w:lang w:val="sq-AL"/>
        </w:rPr>
        <w:t xml:space="preserve"> më</w:t>
      </w:r>
      <w:r w:rsidRPr="00005DAD">
        <w:rPr>
          <w:spacing w:val="-4"/>
          <w:lang w:val="sq-AL"/>
        </w:rPr>
        <w:t>.</w:t>
      </w:r>
    </w:p>
    <w:p w:rsidR="006C5164" w:rsidRPr="00005DAD" w:rsidRDefault="008B2700" w:rsidP="00FE52CB">
      <w:pPr>
        <w:pStyle w:val="Paragrafi"/>
        <w:tabs>
          <w:tab w:val="left" w:pos="720"/>
        </w:tabs>
        <w:rPr>
          <w:spacing w:val="-4"/>
          <w:lang w:val="sq-AL"/>
        </w:rPr>
      </w:pPr>
      <w:r w:rsidRPr="00005DAD">
        <w:rPr>
          <w:spacing w:val="-4"/>
          <w:lang w:val="sq-AL"/>
        </w:rPr>
        <w:t xml:space="preserve">5. </w:t>
      </w:r>
      <w:r w:rsidR="006C5164" w:rsidRPr="00005DAD">
        <w:rPr>
          <w:spacing w:val="-4"/>
          <w:lang w:val="sq-AL"/>
        </w:rPr>
        <w:t>Kandidatët, të cilët:</w:t>
      </w:r>
    </w:p>
    <w:p w:rsidR="006C5164" w:rsidRPr="00005DAD" w:rsidRDefault="008B2700" w:rsidP="00FE52CB">
      <w:pPr>
        <w:pStyle w:val="Paragrafi"/>
        <w:tabs>
          <w:tab w:val="left" w:pos="720"/>
        </w:tabs>
        <w:rPr>
          <w:spacing w:val="-4"/>
          <w:lang w:val="sq-AL"/>
        </w:rPr>
      </w:pPr>
      <w:r w:rsidRPr="00005DAD">
        <w:rPr>
          <w:spacing w:val="-4"/>
          <w:lang w:val="sq-AL"/>
        </w:rPr>
        <w:t xml:space="preserve">a) </w:t>
      </w:r>
      <w:r w:rsidR="006C5164" w:rsidRPr="00005DAD">
        <w:rPr>
          <w:spacing w:val="-4"/>
          <w:lang w:val="sq-AL"/>
        </w:rPr>
        <w:t>Rezultojnë mbetës në të paktën njërin prej provimeve të Maturës Shtetërore, duhet t</w:t>
      </w:r>
      <w:r w:rsidR="00773A2F" w:rsidRPr="00005DAD">
        <w:rPr>
          <w:spacing w:val="-4"/>
          <w:lang w:val="sq-AL"/>
        </w:rPr>
        <w:t>’</w:t>
      </w:r>
      <w:r w:rsidR="006C5164" w:rsidRPr="00005DAD">
        <w:rPr>
          <w:spacing w:val="-4"/>
          <w:lang w:val="sq-AL"/>
        </w:rPr>
        <w:t xml:space="preserve">i </w:t>
      </w:r>
      <w:proofErr w:type="spellStart"/>
      <w:r w:rsidR="006C5164" w:rsidRPr="00005DAD">
        <w:rPr>
          <w:spacing w:val="-4"/>
          <w:lang w:val="sq-AL"/>
        </w:rPr>
        <w:t>rijapin</w:t>
      </w:r>
      <w:proofErr w:type="spellEnd"/>
      <w:r w:rsidR="006C5164" w:rsidRPr="00005DAD">
        <w:rPr>
          <w:spacing w:val="-4"/>
          <w:lang w:val="sq-AL"/>
        </w:rPr>
        <w:t xml:space="preserve"> ato që të pajisen me diplomë.</w:t>
      </w:r>
    </w:p>
    <w:p w:rsidR="006C5164" w:rsidRPr="00005DAD" w:rsidRDefault="008B2700" w:rsidP="00FE52CB">
      <w:pPr>
        <w:pStyle w:val="Paragrafi"/>
        <w:tabs>
          <w:tab w:val="left" w:pos="720"/>
        </w:tabs>
        <w:rPr>
          <w:spacing w:val="-4"/>
          <w:lang w:val="sq-AL"/>
        </w:rPr>
      </w:pPr>
      <w:r w:rsidRPr="00005DAD">
        <w:rPr>
          <w:spacing w:val="-4"/>
          <w:lang w:val="sq-AL"/>
        </w:rPr>
        <w:t xml:space="preserve">b) </w:t>
      </w:r>
      <w:r w:rsidR="006C5164" w:rsidRPr="00005DAD">
        <w:rPr>
          <w:spacing w:val="-4"/>
          <w:lang w:val="sq-AL"/>
        </w:rPr>
        <w:t>Nuk kanë dhënë prov</w:t>
      </w:r>
      <w:r w:rsidR="00230134">
        <w:rPr>
          <w:spacing w:val="-4"/>
          <w:lang w:val="sq-AL"/>
        </w:rPr>
        <w:t>imet me zgjedhje ose nuk kanë re</w:t>
      </w:r>
      <w:r w:rsidR="006C5164" w:rsidRPr="00005DAD">
        <w:rPr>
          <w:spacing w:val="-4"/>
          <w:lang w:val="sq-AL"/>
        </w:rPr>
        <w:t>zultuar kalues, por janë të pajisur me dëftesë pjekurie, do t</w:t>
      </w:r>
      <w:r w:rsidR="00773A2F" w:rsidRPr="00005DAD">
        <w:rPr>
          <w:spacing w:val="-4"/>
          <w:lang w:val="sq-AL"/>
        </w:rPr>
        <w:t>’</w:t>
      </w:r>
      <w:r w:rsidR="006C5164" w:rsidRPr="00005DAD">
        <w:rPr>
          <w:spacing w:val="-4"/>
          <w:lang w:val="sq-AL"/>
        </w:rPr>
        <w:t xml:space="preserve">i japin ato në përputhje me këtë </w:t>
      </w:r>
      <w:r w:rsidR="000E25F2" w:rsidRPr="00005DAD">
        <w:rPr>
          <w:spacing w:val="-4"/>
          <w:lang w:val="sq-AL"/>
        </w:rPr>
        <w:t>u</w:t>
      </w:r>
      <w:r w:rsidR="006C5164" w:rsidRPr="00005DAD">
        <w:rPr>
          <w:spacing w:val="-4"/>
          <w:lang w:val="sq-AL"/>
        </w:rPr>
        <w:t>dhë</w:t>
      </w:r>
      <w:r w:rsidRPr="00005DAD">
        <w:rPr>
          <w:spacing w:val="-4"/>
          <w:lang w:val="sq-AL"/>
        </w:rPr>
        <w:t>zim.</w:t>
      </w:r>
    </w:p>
    <w:p w:rsidR="006C5164" w:rsidRPr="00005DAD" w:rsidRDefault="008B2700" w:rsidP="00FE52CB">
      <w:pPr>
        <w:pStyle w:val="Paragrafi"/>
        <w:tabs>
          <w:tab w:val="left" w:pos="720"/>
        </w:tabs>
        <w:rPr>
          <w:spacing w:val="-4"/>
          <w:lang w:val="sq-AL"/>
        </w:rPr>
      </w:pPr>
      <w:r w:rsidRPr="00005DAD">
        <w:rPr>
          <w:spacing w:val="-4"/>
          <w:lang w:val="sq-AL"/>
        </w:rPr>
        <w:t xml:space="preserve">6. </w:t>
      </w:r>
      <w:r w:rsidR="006C5164" w:rsidRPr="00005DAD">
        <w:rPr>
          <w:spacing w:val="-4"/>
          <w:lang w:val="sq-AL"/>
        </w:rPr>
        <w:t>Kandidatët, që në Maturën Shtetërore 2012 kanë zgjedhur për të dhënë 3 (tri) provime m</w:t>
      </w:r>
      <w:r w:rsidR="005964F8">
        <w:rPr>
          <w:spacing w:val="-4"/>
          <w:lang w:val="sq-AL"/>
        </w:rPr>
        <w:t>e</w:t>
      </w:r>
      <w:r w:rsidR="005A6421">
        <w:rPr>
          <w:spacing w:val="-4"/>
          <w:lang w:val="sq-AL"/>
        </w:rPr>
        <w:t xml:space="preserve"> </w:t>
      </w:r>
      <w:r w:rsidR="006C5164" w:rsidRPr="00005DAD">
        <w:rPr>
          <w:spacing w:val="-4"/>
          <w:lang w:val="sq-AL"/>
        </w:rPr>
        <w:t>zgjedhje dhe:</w:t>
      </w:r>
    </w:p>
    <w:p w:rsidR="006C5164" w:rsidRPr="00005DAD" w:rsidRDefault="008B2700" w:rsidP="00FE52CB">
      <w:pPr>
        <w:pStyle w:val="Paragrafi"/>
        <w:tabs>
          <w:tab w:val="left" w:pos="720"/>
        </w:tabs>
        <w:rPr>
          <w:spacing w:val="-4"/>
          <w:lang w:val="sq-AL"/>
        </w:rPr>
      </w:pPr>
      <w:r w:rsidRPr="00005DAD">
        <w:rPr>
          <w:spacing w:val="-4"/>
          <w:lang w:val="sq-AL"/>
        </w:rPr>
        <w:t xml:space="preserve">a) </w:t>
      </w:r>
      <w:r w:rsidR="006C5164" w:rsidRPr="00005DAD">
        <w:rPr>
          <w:spacing w:val="-4"/>
          <w:lang w:val="sq-AL"/>
        </w:rPr>
        <w:t xml:space="preserve">Kanë mbetur në dy provime, të zgjedhin vetëm një lëndë nga lista e lëndëve me zgjedhje të këtij </w:t>
      </w:r>
      <w:r w:rsidRPr="00005DAD">
        <w:rPr>
          <w:spacing w:val="-4"/>
          <w:lang w:val="sq-AL"/>
        </w:rPr>
        <w:t>u</w:t>
      </w:r>
      <w:r w:rsidR="006C5164" w:rsidRPr="00005DAD">
        <w:rPr>
          <w:spacing w:val="-4"/>
          <w:lang w:val="sq-AL"/>
        </w:rPr>
        <w:t>dhëzimi.</w:t>
      </w:r>
    </w:p>
    <w:p w:rsidR="006C5164" w:rsidRPr="00005DAD" w:rsidRDefault="008B2700" w:rsidP="00FE52CB">
      <w:pPr>
        <w:pStyle w:val="Paragrafi"/>
        <w:tabs>
          <w:tab w:val="left" w:pos="720"/>
        </w:tabs>
        <w:rPr>
          <w:spacing w:val="-4"/>
          <w:lang w:val="sq-AL"/>
        </w:rPr>
      </w:pPr>
      <w:r w:rsidRPr="00005DAD">
        <w:rPr>
          <w:spacing w:val="-4"/>
          <w:lang w:val="sq-AL"/>
        </w:rPr>
        <w:t xml:space="preserve">b) </w:t>
      </w:r>
      <w:r w:rsidR="006C5164" w:rsidRPr="00005DAD">
        <w:rPr>
          <w:spacing w:val="-4"/>
          <w:lang w:val="sq-AL"/>
        </w:rPr>
        <w:t>Rezultojnë kalues në dy prej tyre, të p</w:t>
      </w:r>
      <w:r w:rsidRPr="00005DAD">
        <w:rPr>
          <w:spacing w:val="-4"/>
          <w:lang w:val="sq-AL"/>
        </w:rPr>
        <w:t>ajisen me diplomë</w:t>
      </w:r>
      <w:r w:rsidR="005964F8">
        <w:rPr>
          <w:spacing w:val="-4"/>
          <w:lang w:val="sq-AL"/>
        </w:rPr>
        <w:t>n</w:t>
      </w:r>
      <w:r w:rsidRPr="00005DAD">
        <w:rPr>
          <w:spacing w:val="-4"/>
          <w:lang w:val="sq-AL"/>
        </w:rPr>
        <w:t xml:space="preserve"> e maturës.</w:t>
      </w:r>
    </w:p>
    <w:p w:rsidR="006C5164" w:rsidRPr="00005DAD" w:rsidRDefault="008B2700" w:rsidP="00FE52CB">
      <w:pPr>
        <w:pStyle w:val="Paragrafi"/>
        <w:tabs>
          <w:tab w:val="left" w:pos="720"/>
        </w:tabs>
        <w:rPr>
          <w:spacing w:val="-4"/>
          <w:lang w:val="sq-AL"/>
        </w:rPr>
      </w:pPr>
      <w:r w:rsidRPr="00005DAD">
        <w:rPr>
          <w:spacing w:val="-4"/>
          <w:lang w:val="sq-AL"/>
        </w:rPr>
        <w:t xml:space="preserve">7. </w:t>
      </w:r>
      <w:r w:rsidR="006C5164" w:rsidRPr="00005DAD">
        <w:rPr>
          <w:spacing w:val="-4"/>
          <w:lang w:val="sq-AL"/>
        </w:rPr>
        <w:t>Kandidatëve, të cilët kanë marrë dëftesë pjekurie para vitit 2006 dhe dëshirojnë të aplikojnë për studime universitare, t</w:t>
      </w:r>
      <w:r w:rsidR="00773A2F" w:rsidRPr="00005DAD">
        <w:rPr>
          <w:spacing w:val="-4"/>
          <w:lang w:val="sq-AL"/>
        </w:rPr>
        <w:t>’</w:t>
      </w:r>
      <w:r w:rsidR="006C5164" w:rsidRPr="00005DAD">
        <w:rPr>
          <w:spacing w:val="-4"/>
          <w:lang w:val="sq-AL"/>
        </w:rPr>
        <w:t xml:space="preserve">u njihen dy nga provimet e detyruara që përputhen me </w:t>
      </w:r>
      <w:proofErr w:type="spellStart"/>
      <w:r w:rsidR="006C5164" w:rsidRPr="00005DAD">
        <w:rPr>
          <w:spacing w:val="-4"/>
          <w:lang w:val="sq-AL"/>
        </w:rPr>
        <w:t>D1</w:t>
      </w:r>
      <w:proofErr w:type="spellEnd"/>
      <w:r w:rsidR="006C5164" w:rsidRPr="00005DAD">
        <w:rPr>
          <w:spacing w:val="-4"/>
          <w:lang w:val="sq-AL"/>
        </w:rPr>
        <w:t xml:space="preserve"> dhe </w:t>
      </w:r>
      <w:proofErr w:type="spellStart"/>
      <w:r w:rsidR="006C5164" w:rsidRPr="00005DAD">
        <w:rPr>
          <w:spacing w:val="-4"/>
          <w:lang w:val="sq-AL"/>
        </w:rPr>
        <w:t>D2</w:t>
      </w:r>
      <w:proofErr w:type="spellEnd"/>
      <w:r w:rsidR="006C5164" w:rsidRPr="00005DAD">
        <w:rPr>
          <w:spacing w:val="-4"/>
          <w:lang w:val="sq-AL"/>
        </w:rPr>
        <w:t>, ose provimet e njëvlershme me to, të njehsuara nga DAR/</w:t>
      </w:r>
      <w:proofErr w:type="spellStart"/>
      <w:r w:rsidR="006C5164" w:rsidRPr="00005DAD">
        <w:rPr>
          <w:spacing w:val="-4"/>
          <w:lang w:val="sq-AL"/>
        </w:rPr>
        <w:t>ZA</w:t>
      </w:r>
      <w:proofErr w:type="spellEnd"/>
      <w:r w:rsidR="006C5164" w:rsidRPr="00005DAD">
        <w:rPr>
          <w:spacing w:val="-4"/>
          <w:lang w:val="sq-AL"/>
        </w:rPr>
        <w:t>-të.</w:t>
      </w:r>
      <w:r w:rsidR="005A6421">
        <w:rPr>
          <w:spacing w:val="-4"/>
          <w:lang w:val="sq-AL"/>
        </w:rPr>
        <w:t xml:space="preserve"> </w:t>
      </w:r>
      <w:r w:rsidR="00230134">
        <w:rPr>
          <w:spacing w:val="-4"/>
          <w:lang w:val="sq-AL"/>
        </w:rPr>
        <w:t xml:space="preserve">Përveç kësaj, ata duhet </w:t>
      </w:r>
      <w:r w:rsidR="006C5164" w:rsidRPr="00005DAD">
        <w:rPr>
          <w:spacing w:val="-4"/>
          <w:lang w:val="sq-AL"/>
        </w:rPr>
        <w:t xml:space="preserve">të japin provimet me zgjedhje mbështetur në këtë </w:t>
      </w:r>
      <w:r w:rsidR="000E25F2" w:rsidRPr="00005DAD">
        <w:rPr>
          <w:spacing w:val="-4"/>
          <w:lang w:val="sq-AL"/>
        </w:rPr>
        <w:t>u</w:t>
      </w:r>
      <w:r w:rsidR="006C5164" w:rsidRPr="00005DAD">
        <w:rPr>
          <w:spacing w:val="-4"/>
          <w:lang w:val="sq-AL"/>
        </w:rPr>
        <w:t>dhë</w:t>
      </w:r>
      <w:r w:rsidRPr="00005DAD">
        <w:rPr>
          <w:spacing w:val="-4"/>
          <w:lang w:val="sq-AL"/>
        </w:rPr>
        <w:t>zim.</w:t>
      </w:r>
    </w:p>
    <w:p w:rsidR="006C5164" w:rsidRPr="00005DAD" w:rsidRDefault="008B2700" w:rsidP="00FE52CB">
      <w:pPr>
        <w:pStyle w:val="Paragrafi"/>
        <w:tabs>
          <w:tab w:val="left" w:pos="720"/>
        </w:tabs>
        <w:rPr>
          <w:spacing w:val="-4"/>
          <w:lang w:val="sq-AL"/>
        </w:rPr>
      </w:pPr>
      <w:r w:rsidRPr="00005DAD">
        <w:rPr>
          <w:spacing w:val="-4"/>
          <w:lang w:val="sq-AL"/>
        </w:rPr>
        <w:t xml:space="preserve">8. </w:t>
      </w:r>
      <w:r w:rsidR="006C5164" w:rsidRPr="00005DAD">
        <w:rPr>
          <w:spacing w:val="-4"/>
          <w:lang w:val="sq-AL"/>
        </w:rPr>
        <w:t xml:space="preserve">Ngarkohen për zbatimin e këtij </w:t>
      </w:r>
      <w:r w:rsidR="000E25F2" w:rsidRPr="00005DAD">
        <w:rPr>
          <w:spacing w:val="-4"/>
          <w:lang w:val="sq-AL"/>
        </w:rPr>
        <w:t>u</w:t>
      </w:r>
      <w:r w:rsidR="00230134">
        <w:rPr>
          <w:spacing w:val="-4"/>
          <w:lang w:val="sq-AL"/>
        </w:rPr>
        <w:t>dhëzimi</w:t>
      </w:r>
      <w:r w:rsidR="006C5164" w:rsidRPr="00005DAD">
        <w:rPr>
          <w:spacing w:val="-4"/>
          <w:lang w:val="sq-AL"/>
        </w:rPr>
        <w:t xml:space="preserve"> Sekretari i Përgjithshëm, Komiteti i Ma</w:t>
      </w:r>
      <w:r w:rsidR="00230134">
        <w:rPr>
          <w:spacing w:val="-4"/>
          <w:lang w:val="sq-AL"/>
        </w:rPr>
        <w:t>turës Shtetërore,</w:t>
      </w:r>
      <w:r w:rsidR="006C5164" w:rsidRPr="00005DAD">
        <w:rPr>
          <w:spacing w:val="-4"/>
          <w:lang w:val="sq-AL"/>
        </w:rPr>
        <w:t xml:space="preserve"> Drejtoria e Arsimit Parauniversitar, Agjencia Kombëtare e Provimeve, Instituti i Zhvillimit të Arsimit, Inspektorati Shtetëror i Arsimit, drejtoritë arsimore rajonale dhe zyrat arsimore. </w:t>
      </w:r>
    </w:p>
    <w:p w:rsidR="006C5164" w:rsidRPr="00005DAD" w:rsidRDefault="006C5164" w:rsidP="00FE52CB">
      <w:pPr>
        <w:pStyle w:val="Paragrafi"/>
        <w:tabs>
          <w:tab w:val="left" w:pos="720"/>
        </w:tabs>
        <w:rPr>
          <w:spacing w:val="-4"/>
          <w:lang w:val="sq-AL"/>
        </w:rPr>
      </w:pPr>
      <w:r w:rsidRPr="00005DAD">
        <w:rPr>
          <w:spacing w:val="-4"/>
          <w:lang w:val="sq-AL"/>
        </w:rPr>
        <w:t xml:space="preserve">Ky </w:t>
      </w:r>
      <w:r w:rsidR="008B2700" w:rsidRPr="00005DAD">
        <w:rPr>
          <w:spacing w:val="-4"/>
          <w:lang w:val="sq-AL"/>
        </w:rPr>
        <w:t>u</w:t>
      </w:r>
      <w:r w:rsidRPr="00005DAD">
        <w:rPr>
          <w:spacing w:val="-4"/>
          <w:lang w:val="sq-AL"/>
        </w:rPr>
        <w:t xml:space="preserve">dhëzim hyn në fuqi menjëherë dhe botohet në Fletoren Zyrtare. </w:t>
      </w:r>
    </w:p>
    <w:p w:rsidR="000E25F2" w:rsidRPr="00005DAD" w:rsidRDefault="000E25F2" w:rsidP="00C91719">
      <w:pPr>
        <w:pStyle w:val="Hapesira7"/>
        <w:rPr>
          <w:spacing w:val="-4"/>
          <w:lang w:val="sq-AL"/>
        </w:rPr>
      </w:pPr>
    </w:p>
    <w:p w:rsidR="008B2700" w:rsidRPr="00005DAD" w:rsidRDefault="008B2700" w:rsidP="00FE52CB">
      <w:pPr>
        <w:pStyle w:val="Paragrafi"/>
        <w:tabs>
          <w:tab w:val="left" w:pos="720"/>
        </w:tabs>
        <w:jc w:val="right"/>
        <w:rPr>
          <w:spacing w:val="-4"/>
          <w:lang w:val="sq-AL"/>
        </w:rPr>
      </w:pPr>
      <w:r w:rsidRPr="00005DAD">
        <w:rPr>
          <w:spacing w:val="-4"/>
          <w:lang w:val="sq-AL"/>
        </w:rPr>
        <w:t>MINISTRI I ARSIMIT DHE SPORTIT</w:t>
      </w:r>
    </w:p>
    <w:p w:rsidR="00C91719" w:rsidRDefault="008B2700" w:rsidP="00005DAD">
      <w:pPr>
        <w:pStyle w:val="Paragrafi"/>
        <w:tabs>
          <w:tab w:val="left" w:pos="720"/>
        </w:tabs>
        <w:jc w:val="right"/>
        <w:rPr>
          <w:b/>
          <w:spacing w:val="-4"/>
          <w:lang w:val="sq-AL"/>
        </w:rPr>
      </w:pPr>
      <w:r w:rsidRPr="00005DAD">
        <w:rPr>
          <w:b/>
          <w:spacing w:val="-4"/>
          <w:lang w:val="sq-AL"/>
        </w:rPr>
        <w:t xml:space="preserve">Lindita </w:t>
      </w:r>
      <w:proofErr w:type="spellStart"/>
      <w:r w:rsidRPr="00005DAD">
        <w:rPr>
          <w:b/>
          <w:spacing w:val="-4"/>
          <w:lang w:val="sq-AL"/>
        </w:rPr>
        <w:t>Nikolla</w:t>
      </w:r>
      <w:proofErr w:type="spellEnd"/>
    </w:p>
    <w:p w:rsidR="00005DAD" w:rsidRPr="00005DAD" w:rsidRDefault="00005DAD" w:rsidP="00005DAD">
      <w:pPr>
        <w:pStyle w:val="Paragrafi"/>
        <w:tabs>
          <w:tab w:val="left" w:pos="720"/>
        </w:tabs>
        <w:jc w:val="right"/>
        <w:rPr>
          <w:b/>
          <w:spacing w:val="-4"/>
          <w:lang w:val="sq-AL"/>
        </w:rPr>
      </w:pPr>
    </w:p>
    <w:p w:rsidR="006B756F" w:rsidRPr="00005DAD" w:rsidRDefault="006B756F" w:rsidP="00FE52CB">
      <w:pPr>
        <w:pStyle w:val="NeniTitull"/>
        <w:tabs>
          <w:tab w:val="left" w:pos="720"/>
        </w:tabs>
        <w:rPr>
          <w:spacing w:val="-4"/>
          <w:lang w:val="sq-AL"/>
        </w:rPr>
      </w:pPr>
      <w:r w:rsidRPr="00005DAD">
        <w:rPr>
          <w:spacing w:val="-4"/>
          <w:lang w:val="sq-AL"/>
        </w:rPr>
        <w:t>UDHËZIM</w:t>
      </w:r>
    </w:p>
    <w:p w:rsidR="006B756F" w:rsidRPr="00005DAD" w:rsidRDefault="007E3EED" w:rsidP="00FE52CB">
      <w:pPr>
        <w:pStyle w:val="NeniTitull"/>
        <w:tabs>
          <w:tab w:val="left" w:pos="720"/>
        </w:tabs>
        <w:rPr>
          <w:spacing w:val="-4"/>
          <w:lang w:val="sq-AL"/>
        </w:rPr>
      </w:pPr>
      <w:r w:rsidRPr="00005DAD">
        <w:rPr>
          <w:spacing w:val="-4"/>
          <w:lang w:val="sq-AL"/>
        </w:rPr>
        <w:t xml:space="preserve">Nr. </w:t>
      </w:r>
      <w:r w:rsidR="00230134">
        <w:rPr>
          <w:spacing w:val="-4"/>
          <w:lang w:val="sq-AL"/>
        </w:rPr>
        <w:t xml:space="preserve">2, datë </w:t>
      </w:r>
      <w:r w:rsidR="004F7DB4">
        <w:rPr>
          <w:spacing w:val="-4"/>
          <w:lang w:val="sq-AL"/>
        </w:rPr>
        <w:t>2</w:t>
      </w:r>
      <w:r w:rsidR="00230134">
        <w:rPr>
          <w:spacing w:val="-4"/>
          <w:lang w:val="sq-AL"/>
        </w:rPr>
        <w:t>3.2.</w:t>
      </w:r>
      <w:r w:rsidR="006B756F" w:rsidRPr="00005DAD">
        <w:rPr>
          <w:spacing w:val="-4"/>
          <w:lang w:val="sq-AL"/>
        </w:rPr>
        <w:t>2016</w:t>
      </w:r>
    </w:p>
    <w:p w:rsidR="006B756F" w:rsidRPr="00005DAD" w:rsidRDefault="006B756F" w:rsidP="00C91719">
      <w:pPr>
        <w:pStyle w:val="Hapesira7"/>
        <w:rPr>
          <w:spacing w:val="-4"/>
          <w:lang w:val="sq-AL"/>
        </w:rPr>
      </w:pPr>
    </w:p>
    <w:p w:rsidR="006B756F" w:rsidRPr="00005DAD" w:rsidRDefault="008B2700" w:rsidP="00FE52CB">
      <w:pPr>
        <w:pStyle w:val="NeniTitull"/>
        <w:tabs>
          <w:tab w:val="left" w:pos="720"/>
        </w:tabs>
        <w:rPr>
          <w:spacing w:val="-4"/>
          <w:lang w:val="sq-AL"/>
        </w:rPr>
      </w:pPr>
      <w:r w:rsidRPr="00005DAD">
        <w:rPr>
          <w:spacing w:val="-4"/>
          <w:lang w:val="sq-AL"/>
        </w:rPr>
        <w:t>PËR PROCEDURAT E KONKU</w:t>
      </w:r>
      <w:r w:rsidR="00CB3DCD" w:rsidRPr="00005DAD">
        <w:rPr>
          <w:spacing w:val="-4"/>
          <w:lang w:val="sq-AL"/>
        </w:rPr>
        <w:t>R</w:t>
      </w:r>
      <w:r w:rsidRPr="00005DAD">
        <w:rPr>
          <w:spacing w:val="-4"/>
          <w:lang w:val="sq-AL"/>
        </w:rPr>
        <w:t xml:space="preserve">RIMIT, MIRATIMIT, POROSITJES, SHPËRNDARJES DHE SHITJES SË TEKSTEVE SHKOLLORE TË REJA </w:t>
      </w:r>
    </w:p>
    <w:p w:rsidR="006B756F" w:rsidRPr="00005DAD" w:rsidRDefault="006B756F" w:rsidP="00C91719">
      <w:pPr>
        <w:pStyle w:val="Hapesira7"/>
        <w:rPr>
          <w:spacing w:val="-4"/>
          <w:lang w:val="sq-AL"/>
        </w:rPr>
      </w:pPr>
    </w:p>
    <w:p w:rsidR="006B756F" w:rsidRPr="00005DAD" w:rsidRDefault="006B756F" w:rsidP="00FE52CB">
      <w:pPr>
        <w:pStyle w:val="Paragrafi"/>
        <w:tabs>
          <w:tab w:val="left" w:pos="720"/>
        </w:tabs>
        <w:rPr>
          <w:spacing w:val="-4"/>
          <w:lang w:val="sq-AL"/>
        </w:rPr>
      </w:pPr>
      <w:r w:rsidRPr="00005DAD">
        <w:rPr>
          <w:spacing w:val="-4"/>
          <w:lang w:val="sq-AL"/>
        </w:rPr>
        <w:t>Në mbështetje të nenit 47</w:t>
      </w:r>
      <w:r w:rsidR="00CB3DCD" w:rsidRPr="00005DAD">
        <w:rPr>
          <w:spacing w:val="-4"/>
          <w:lang w:val="sq-AL"/>
        </w:rPr>
        <w:t>,</w:t>
      </w:r>
      <w:r w:rsidRPr="00005DAD">
        <w:rPr>
          <w:spacing w:val="-4"/>
          <w:lang w:val="sq-AL"/>
        </w:rPr>
        <w:t xml:space="preserve"> të ligjit 69/2012</w:t>
      </w:r>
      <w:r w:rsidR="00CB3DCD" w:rsidRPr="00005DAD">
        <w:rPr>
          <w:spacing w:val="-4"/>
          <w:lang w:val="sq-AL"/>
        </w:rPr>
        <w:t>,</w:t>
      </w:r>
      <w:r w:rsidR="005A6421">
        <w:rPr>
          <w:spacing w:val="-4"/>
          <w:lang w:val="sq-AL"/>
        </w:rPr>
        <w:t xml:space="preserve"> </w:t>
      </w:r>
      <w:r w:rsidR="00C374F4">
        <w:rPr>
          <w:spacing w:val="-4"/>
          <w:lang w:val="sq-AL"/>
        </w:rPr>
        <w:t>“</w:t>
      </w:r>
      <w:r w:rsidRPr="00005DAD">
        <w:rPr>
          <w:spacing w:val="-4"/>
          <w:lang w:val="sq-AL"/>
        </w:rPr>
        <w:t xml:space="preserve">Për sistemin arsimor </w:t>
      </w:r>
      <w:proofErr w:type="spellStart"/>
      <w:r w:rsidRPr="00005DAD">
        <w:rPr>
          <w:spacing w:val="-4"/>
          <w:lang w:val="sq-AL"/>
        </w:rPr>
        <w:t>parauniversitar</w:t>
      </w:r>
      <w:proofErr w:type="spellEnd"/>
      <w:r w:rsidRPr="00005DAD">
        <w:rPr>
          <w:spacing w:val="-4"/>
          <w:lang w:val="sq-AL"/>
        </w:rPr>
        <w:t xml:space="preserve"> në Republikën e Shqipërisë</w:t>
      </w:r>
      <w:r w:rsidR="00C374F4">
        <w:rPr>
          <w:spacing w:val="-4"/>
          <w:lang w:val="sq-AL"/>
        </w:rPr>
        <w:t>”</w:t>
      </w:r>
      <w:r w:rsidRPr="00005DAD">
        <w:rPr>
          <w:spacing w:val="-4"/>
          <w:lang w:val="sq-AL"/>
        </w:rPr>
        <w:t xml:space="preserve">, i ndryshuar, dhe të </w:t>
      </w:r>
      <w:r w:rsidR="00CB3DCD" w:rsidRPr="00005DAD">
        <w:rPr>
          <w:spacing w:val="-4"/>
          <w:lang w:val="sq-AL"/>
        </w:rPr>
        <w:t>v</w:t>
      </w:r>
      <w:r w:rsidRPr="00005DAD">
        <w:rPr>
          <w:spacing w:val="-4"/>
          <w:lang w:val="sq-AL"/>
        </w:rPr>
        <w:t xml:space="preserve">endimit të Këshillit të Ministrave </w:t>
      </w:r>
      <w:r w:rsidR="007E3EED" w:rsidRPr="00005DAD">
        <w:rPr>
          <w:spacing w:val="-4"/>
          <w:lang w:val="sq-AL"/>
        </w:rPr>
        <w:t xml:space="preserve">nr. </w:t>
      </w:r>
      <w:r w:rsidRPr="00005DAD">
        <w:rPr>
          <w:spacing w:val="-4"/>
          <w:lang w:val="sq-AL"/>
        </w:rPr>
        <w:t>107</w:t>
      </w:r>
      <w:r w:rsidR="00CB3DCD" w:rsidRPr="00005DAD">
        <w:rPr>
          <w:spacing w:val="-4"/>
          <w:lang w:val="sq-AL"/>
        </w:rPr>
        <w:t>, datë 10.</w:t>
      </w:r>
      <w:r w:rsidRPr="00005DAD">
        <w:rPr>
          <w:spacing w:val="-4"/>
          <w:lang w:val="sq-AL"/>
        </w:rPr>
        <w:t xml:space="preserve">2.2010, </w:t>
      </w:r>
      <w:r w:rsidR="00C374F4">
        <w:rPr>
          <w:spacing w:val="-4"/>
          <w:lang w:val="sq-AL"/>
        </w:rPr>
        <w:t>“</w:t>
      </w:r>
      <w:r w:rsidRPr="00005DAD">
        <w:rPr>
          <w:spacing w:val="-4"/>
          <w:lang w:val="sq-AL"/>
        </w:rPr>
        <w:t xml:space="preserve">Për botimin, shtypjen, shpërndarjen </w:t>
      </w:r>
      <w:r w:rsidRPr="00005DAD">
        <w:rPr>
          <w:spacing w:val="-4"/>
          <w:lang w:val="sq-AL"/>
        </w:rPr>
        <w:lastRenderedPageBreak/>
        <w:t xml:space="preserve">dhe shitjen e teksteve shkollore të sistemit arsimor </w:t>
      </w:r>
      <w:proofErr w:type="spellStart"/>
      <w:r w:rsidRPr="00005DAD">
        <w:rPr>
          <w:spacing w:val="-4"/>
          <w:lang w:val="sq-AL"/>
        </w:rPr>
        <w:t>parauniversitar</w:t>
      </w:r>
      <w:proofErr w:type="spellEnd"/>
      <w:r w:rsidR="00C374F4">
        <w:rPr>
          <w:spacing w:val="-4"/>
          <w:lang w:val="sq-AL"/>
        </w:rPr>
        <w:t>”</w:t>
      </w:r>
      <w:r w:rsidRPr="00005DAD">
        <w:rPr>
          <w:spacing w:val="-4"/>
          <w:lang w:val="sq-AL"/>
        </w:rPr>
        <w:t>, i ndryshuar,</w:t>
      </w:r>
    </w:p>
    <w:p w:rsidR="008B2700" w:rsidRPr="00612FCA" w:rsidRDefault="008B2700" w:rsidP="00C91719">
      <w:pPr>
        <w:pStyle w:val="Hapesira7"/>
        <w:rPr>
          <w:spacing w:val="-4"/>
          <w:sz w:val="10"/>
          <w:lang w:val="sq-AL"/>
        </w:rPr>
      </w:pPr>
    </w:p>
    <w:p w:rsidR="006B756F" w:rsidRPr="00005DAD" w:rsidRDefault="006B756F" w:rsidP="00FE52CB">
      <w:pPr>
        <w:pStyle w:val="NeniNr"/>
        <w:tabs>
          <w:tab w:val="left" w:pos="720"/>
        </w:tabs>
        <w:rPr>
          <w:spacing w:val="-4"/>
          <w:lang w:val="sq-AL"/>
        </w:rPr>
      </w:pPr>
      <w:r w:rsidRPr="00005DAD">
        <w:rPr>
          <w:spacing w:val="-4"/>
          <w:lang w:val="sq-AL"/>
        </w:rPr>
        <w:t>UDHËZOJ:</w:t>
      </w:r>
    </w:p>
    <w:p w:rsidR="006B756F" w:rsidRPr="00612FCA" w:rsidRDefault="006B756F" w:rsidP="00C91719">
      <w:pPr>
        <w:pStyle w:val="Hapesira7"/>
        <w:rPr>
          <w:spacing w:val="-4"/>
          <w:sz w:val="12"/>
          <w:lang w:val="sq-AL"/>
        </w:rPr>
      </w:pPr>
    </w:p>
    <w:p w:rsidR="006B756F" w:rsidRPr="00005DAD" w:rsidRDefault="008B2700" w:rsidP="00FE52CB">
      <w:pPr>
        <w:pStyle w:val="Paragrafi"/>
        <w:tabs>
          <w:tab w:val="left" w:pos="720"/>
        </w:tabs>
        <w:rPr>
          <w:spacing w:val="-4"/>
          <w:lang w:val="sq-AL"/>
        </w:rPr>
      </w:pPr>
      <w:r w:rsidRPr="00005DAD">
        <w:rPr>
          <w:spacing w:val="-4"/>
          <w:lang w:val="sq-AL"/>
        </w:rPr>
        <w:t xml:space="preserve">I. </w:t>
      </w:r>
      <w:r w:rsidR="006B756F" w:rsidRPr="00005DAD">
        <w:rPr>
          <w:spacing w:val="-4"/>
          <w:lang w:val="sq-AL"/>
        </w:rPr>
        <w:t>Të përgjithshme:</w:t>
      </w:r>
    </w:p>
    <w:p w:rsidR="006B756F" w:rsidRPr="0032047A" w:rsidRDefault="008B2700" w:rsidP="00FE52CB">
      <w:pPr>
        <w:pStyle w:val="Paragrafi"/>
        <w:tabs>
          <w:tab w:val="left" w:pos="720"/>
        </w:tabs>
        <w:rPr>
          <w:b/>
          <w:spacing w:val="-4"/>
          <w:lang w:val="sq-AL"/>
        </w:rPr>
      </w:pPr>
      <w:r w:rsidRPr="0032047A">
        <w:rPr>
          <w:b/>
          <w:spacing w:val="-4"/>
          <w:lang w:val="sq-AL"/>
        </w:rPr>
        <w:t xml:space="preserve">a) </w:t>
      </w:r>
      <w:r w:rsidR="006B756F" w:rsidRPr="0032047A">
        <w:rPr>
          <w:b/>
          <w:spacing w:val="-4"/>
          <w:lang w:val="sq-AL"/>
        </w:rPr>
        <w:t>Tekste shkollore të reja:</w:t>
      </w:r>
    </w:p>
    <w:p w:rsidR="006B756F" w:rsidRPr="00005DAD" w:rsidRDefault="006B756F" w:rsidP="00FE52CB">
      <w:pPr>
        <w:pStyle w:val="Paragrafi"/>
        <w:tabs>
          <w:tab w:val="left" w:pos="720"/>
        </w:tabs>
        <w:rPr>
          <w:spacing w:val="-4"/>
          <w:lang w:val="sq-AL"/>
        </w:rPr>
      </w:pPr>
      <w:r w:rsidRPr="00005DAD">
        <w:rPr>
          <w:spacing w:val="-4"/>
          <w:lang w:val="sq-AL"/>
        </w:rPr>
        <w:t xml:space="preserve">Kërkesat për tekste shkollore të reja dhe afatet kohore të procedurave të konkurrimit, miratimit, shpërndarjes dhe </w:t>
      </w:r>
      <w:r w:rsidR="00230134">
        <w:rPr>
          <w:spacing w:val="-4"/>
          <w:lang w:val="sq-AL"/>
        </w:rPr>
        <w:t>shitjes së tyre</w:t>
      </w:r>
      <w:r w:rsidRPr="00005DAD">
        <w:rPr>
          <w:spacing w:val="-4"/>
          <w:lang w:val="sq-AL"/>
        </w:rPr>
        <w:t xml:space="preserve">, të përcaktohen me urdhër të veçantë të </w:t>
      </w:r>
      <w:r w:rsidR="00CB3DCD" w:rsidRPr="00005DAD">
        <w:rPr>
          <w:spacing w:val="-4"/>
          <w:lang w:val="sq-AL"/>
        </w:rPr>
        <w:t>m</w:t>
      </w:r>
      <w:r w:rsidRPr="00005DAD">
        <w:rPr>
          <w:spacing w:val="-4"/>
          <w:lang w:val="sq-AL"/>
        </w:rPr>
        <w:t>inistrit.</w:t>
      </w:r>
    </w:p>
    <w:p w:rsidR="006B756F" w:rsidRPr="0032047A" w:rsidRDefault="008B2700" w:rsidP="00FE52CB">
      <w:pPr>
        <w:pStyle w:val="Paragrafi"/>
        <w:tabs>
          <w:tab w:val="left" w:pos="720"/>
        </w:tabs>
        <w:rPr>
          <w:b/>
          <w:spacing w:val="-4"/>
          <w:lang w:val="sq-AL"/>
        </w:rPr>
      </w:pPr>
      <w:r w:rsidRPr="0032047A">
        <w:rPr>
          <w:b/>
          <w:spacing w:val="-4"/>
          <w:lang w:val="sq-AL"/>
        </w:rPr>
        <w:t xml:space="preserve">b) </w:t>
      </w:r>
      <w:r w:rsidR="006B756F" w:rsidRPr="0032047A">
        <w:rPr>
          <w:b/>
          <w:spacing w:val="-4"/>
          <w:lang w:val="sq-AL"/>
        </w:rPr>
        <w:t xml:space="preserve">Tekstet </w:t>
      </w:r>
      <w:proofErr w:type="spellStart"/>
      <w:r w:rsidR="006B756F" w:rsidRPr="0032047A">
        <w:rPr>
          <w:b/>
          <w:spacing w:val="-4"/>
          <w:lang w:val="sq-AL"/>
        </w:rPr>
        <w:t>di</w:t>
      </w:r>
      <w:r w:rsidR="0032047A">
        <w:rPr>
          <w:b/>
          <w:spacing w:val="-4"/>
          <w:lang w:val="sq-AL"/>
        </w:rPr>
        <w:t>xh</w:t>
      </w:r>
      <w:r w:rsidR="006B756F" w:rsidRPr="0032047A">
        <w:rPr>
          <w:b/>
          <w:spacing w:val="-4"/>
          <w:lang w:val="sq-AL"/>
        </w:rPr>
        <w:t>itale</w:t>
      </w:r>
      <w:proofErr w:type="spellEnd"/>
      <w:r w:rsidR="006B756F" w:rsidRPr="0032047A">
        <w:rPr>
          <w:b/>
          <w:spacing w:val="-4"/>
          <w:lang w:val="sq-AL"/>
        </w:rPr>
        <w:t>:</w:t>
      </w:r>
    </w:p>
    <w:p w:rsidR="006B756F" w:rsidRPr="00005DAD" w:rsidRDefault="006B756F" w:rsidP="00FE52CB">
      <w:pPr>
        <w:pStyle w:val="Paragrafi"/>
        <w:tabs>
          <w:tab w:val="left" w:pos="720"/>
        </w:tabs>
        <w:rPr>
          <w:spacing w:val="-4"/>
          <w:lang w:val="sq-AL"/>
        </w:rPr>
      </w:pPr>
      <w:r w:rsidRPr="00005DAD">
        <w:rPr>
          <w:spacing w:val="-4"/>
          <w:lang w:val="sq-AL"/>
        </w:rPr>
        <w:t>Procedurat e konkurrimit, miratimit, porositjes, shpërndarjes dhe sh</w:t>
      </w:r>
      <w:r w:rsidR="0032047A">
        <w:rPr>
          <w:spacing w:val="-4"/>
          <w:lang w:val="sq-AL"/>
        </w:rPr>
        <w:t xml:space="preserve">itjes së teksteve shkollore </w:t>
      </w:r>
      <w:proofErr w:type="spellStart"/>
      <w:r w:rsidR="0032047A">
        <w:rPr>
          <w:spacing w:val="-4"/>
          <w:lang w:val="sq-AL"/>
        </w:rPr>
        <w:t>dixh</w:t>
      </w:r>
      <w:r w:rsidRPr="00005DAD">
        <w:rPr>
          <w:spacing w:val="-4"/>
          <w:lang w:val="sq-AL"/>
        </w:rPr>
        <w:t>itale</w:t>
      </w:r>
      <w:proofErr w:type="spellEnd"/>
      <w:r w:rsidRPr="00005DAD">
        <w:rPr>
          <w:spacing w:val="-4"/>
          <w:lang w:val="sq-AL"/>
        </w:rPr>
        <w:t xml:space="preserve">, do të përcaktohen me udhëzim të veçantë të </w:t>
      </w:r>
      <w:r w:rsidR="00CB3DCD" w:rsidRPr="00005DAD">
        <w:rPr>
          <w:spacing w:val="-4"/>
          <w:lang w:val="sq-AL"/>
        </w:rPr>
        <w:t>m</w:t>
      </w:r>
      <w:r w:rsidRPr="00005DAD">
        <w:rPr>
          <w:spacing w:val="-4"/>
          <w:lang w:val="sq-AL"/>
        </w:rPr>
        <w:t xml:space="preserve">inistrit. </w:t>
      </w:r>
    </w:p>
    <w:p w:rsidR="006B756F" w:rsidRPr="0032047A" w:rsidRDefault="008B2700" w:rsidP="00FE52CB">
      <w:pPr>
        <w:pStyle w:val="Paragrafi"/>
        <w:tabs>
          <w:tab w:val="left" w:pos="720"/>
        </w:tabs>
        <w:rPr>
          <w:b/>
          <w:spacing w:val="-4"/>
          <w:lang w:val="sq-AL"/>
        </w:rPr>
      </w:pPr>
      <w:r w:rsidRPr="0032047A">
        <w:rPr>
          <w:b/>
          <w:spacing w:val="-4"/>
          <w:lang w:val="sq-AL"/>
        </w:rPr>
        <w:t xml:space="preserve">c) </w:t>
      </w:r>
      <w:r w:rsidR="006B756F" w:rsidRPr="0032047A">
        <w:rPr>
          <w:b/>
          <w:spacing w:val="-4"/>
          <w:lang w:val="sq-AL"/>
        </w:rPr>
        <w:t>Hartimi i teksteve shkollore të reja:</w:t>
      </w:r>
    </w:p>
    <w:p w:rsidR="006B756F" w:rsidRPr="00005DAD" w:rsidRDefault="006B756F" w:rsidP="00FE52CB">
      <w:pPr>
        <w:pStyle w:val="Paragrafi"/>
        <w:tabs>
          <w:tab w:val="left" w:pos="720"/>
        </w:tabs>
        <w:rPr>
          <w:spacing w:val="-4"/>
          <w:lang w:val="sq-AL"/>
        </w:rPr>
      </w:pPr>
      <w:r w:rsidRPr="00005DAD">
        <w:rPr>
          <w:spacing w:val="-4"/>
          <w:lang w:val="sq-AL"/>
        </w:rPr>
        <w:t>Hartimi i teksteve shkollore të reja të bëhet në përputhje me programet mësimore përkatëse dhe në respektim të standardeve të teksteve shkollore, të miratuara</w:t>
      </w:r>
      <w:r w:rsidR="005A6421">
        <w:rPr>
          <w:spacing w:val="-4"/>
          <w:lang w:val="sq-AL"/>
        </w:rPr>
        <w:t xml:space="preserve"> </w:t>
      </w:r>
      <w:r w:rsidRPr="00005DAD">
        <w:rPr>
          <w:spacing w:val="-4"/>
          <w:lang w:val="sq-AL"/>
        </w:rPr>
        <w:t xml:space="preserve">nga </w:t>
      </w:r>
      <w:proofErr w:type="spellStart"/>
      <w:r w:rsidRPr="00005DAD">
        <w:rPr>
          <w:spacing w:val="-4"/>
          <w:lang w:val="sq-AL"/>
        </w:rPr>
        <w:t>MAS</w:t>
      </w:r>
      <w:proofErr w:type="spellEnd"/>
      <w:r w:rsidRPr="00005DAD">
        <w:rPr>
          <w:spacing w:val="-4"/>
          <w:lang w:val="sq-AL"/>
        </w:rPr>
        <w:t>-i.</w:t>
      </w:r>
    </w:p>
    <w:p w:rsidR="006B756F" w:rsidRPr="0032047A" w:rsidRDefault="008B2700" w:rsidP="00FE52CB">
      <w:pPr>
        <w:pStyle w:val="Paragrafi"/>
        <w:tabs>
          <w:tab w:val="left" w:pos="720"/>
        </w:tabs>
        <w:rPr>
          <w:b/>
          <w:spacing w:val="-4"/>
          <w:lang w:val="sq-AL"/>
        </w:rPr>
      </w:pPr>
      <w:r w:rsidRPr="0032047A">
        <w:rPr>
          <w:b/>
          <w:spacing w:val="-4"/>
          <w:lang w:val="sq-AL"/>
        </w:rPr>
        <w:t xml:space="preserve">ç) </w:t>
      </w:r>
      <w:r w:rsidR="006B756F" w:rsidRPr="0032047A">
        <w:rPr>
          <w:b/>
          <w:spacing w:val="-4"/>
          <w:lang w:val="sq-AL"/>
        </w:rPr>
        <w:t>Pjesëmarrësit në konkurrim:</w:t>
      </w:r>
    </w:p>
    <w:p w:rsidR="006B756F" w:rsidRPr="00612FCA" w:rsidRDefault="008B2700" w:rsidP="00FE52CB">
      <w:pPr>
        <w:pStyle w:val="Paragrafi"/>
        <w:tabs>
          <w:tab w:val="left" w:pos="720"/>
        </w:tabs>
        <w:rPr>
          <w:spacing w:val="-2"/>
          <w:lang w:val="sq-AL"/>
        </w:rPr>
      </w:pPr>
      <w:r w:rsidRPr="00612FCA">
        <w:rPr>
          <w:spacing w:val="-2"/>
          <w:lang w:val="sq-AL"/>
        </w:rPr>
        <w:t xml:space="preserve">1. </w:t>
      </w:r>
      <w:r w:rsidR="007E162B" w:rsidRPr="00612FCA">
        <w:rPr>
          <w:spacing w:val="-2"/>
          <w:lang w:val="sq-AL"/>
        </w:rPr>
        <w:t>Botuesit vendas ose të huaj</w:t>
      </w:r>
      <w:r w:rsidR="006B756F" w:rsidRPr="00612FCA">
        <w:rPr>
          <w:spacing w:val="-2"/>
          <w:lang w:val="sq-AL"/>
        </w:rPr>
        <w:t xml:space="preserve"> dhe/ose distributorët e teksteve të gjuhëve të huaja, të botuesve të huaj, kanë të drejtë të marrin pjesë në konkurrimin për tekstet shkollore të reja, nëse e ushtrojnë veprimtarinë e tyre në përputhje me legjislacionin në fuqi. </w:t>
      </w:r>
    </w:p>
    <w:p w:rsidR="006B756F" w:rsidRPr="00612FCA" w:rsidRDefault="008B2700" w:rsidP="00FE52CB">
      <w:pPr>
        <w:pStyle w:val="Paragrafi"/>
        <w:tabs>
          <w:tab w:val="left" w:pos="720"/>
        </w:tabs>
        <w:rPr>
          <w:spacing w:val="-2"/>
          <w:lang w:val="sq-AL"/>
        </w:rPr>
      </w:pPr>
      <w:r w:rsidRPr="00612FCA">
        <w:rPr>
          <w:spacing w:val="-2"/>
          <w:lang w:val="sq-AL"/>
        </w:rPr>
        <w:t xml:space="preserve">2. </w:t>
      </w:r>
      <w:r w:rsidR="006B756F" w:rsidRPr="00612FCA">
        <w:rPr>
          <w:spacing w:val="-2"/>
          <w:lang w:val="sq-AL"/>
        </w:rPr>
        <w:t>Shpenzimet e konkurrim</w:t>
      </w:r>
      <w:r w:rsidR="00C147AB" w:rsidRPr="00612FCA">
        <w:rPr>
          <w:spacing w:val="-2"/>
          <w:lang w:val="sq-AL"/>
        </w:rPr>
        <w:t>it përballohen nga konkurruesi.</w:t>
      </w:r>
    </w:p>
    <w:p w:rsidR="006B756F" w:rsidRPr="00612FCA" w:rsidRDefault="008B2700" w:rsidP="00FE52CB">
      <w:pPr>
        <w:pStyle w:val="Paragrafi"/>
        <w:tabs>
          <w:tab w:val="left" w:pos="720"/>
        </w:tabs>
        <w:rPr>
          <w:spacing w:val="-2"/>
          <w:lang w:val="sq-AL"/>
        </w:rPr>
      </w:pPr>
      <w:proofErr w:type="spellStart"/>
      <w:r w:rsidRPr="00612FCA">
        <w:rPr>
          <w:spacing w:val="-2"/>
          <w:lang w:val="sq-AL"/>
        </w:rPr>
        <w:t>II</w:t>
      </w:r>
      <w:proofErr w:type="spellEnd"/>
      <w:r w:rsidRPr="00612FCA">
        <w:rPr>
          <w:spacing w:val="-2"/>
          <w:lang w:val="sq-AL"/>
        </w:rPr>
        <w:t xml:space="preserve">. </w:t>
      </w:r>
      <w:r w:rsidR="006B756F" w:rsidRPr="00612FCA">
        <w:rPr>
          <w:spacing w:val="-2"/>
          <w:lang w:val="sq-AL"/>
        </w:rPr>
        <w:t>Dokumentac</w:t>
      </w:r>
      <w:r w:rsidR="00C147AB" w:rsidRPr="00612FCA">
        <w:rPr>
          <w:spacing w:val="-2"/>
          <w:lang w:val="sq-AL"/>
        </w:rPr>
        <w:t xml:space="preserve">ioni i nevojshëm për konkurrim </w:t>
      </w:r>
    </w:p>
    <w:p w:rsidR="006B756F" w:rsidRPr="00612FCA" w:rsidRDefault="008B2700" w:rsidP="00FE52CB">
      <w:pPr>
        <w:pStyle w:val="Paragrafi"/>
        <w:tabs>
          <w:tab w:val="left" w:pos="720"/>
        </w:tabs>
        <w:rPr>
          <w:b/>
          <w:spacing w:val="-2"/>
          <w:lang w:val="sq-AL"/>
        </w:rPr>
      </w:pPr>
      <w:r w:rsidRPr="00612FCA">
        <w:rPr>
          <w:b/>
          <w:spacing w:val="-2"/>
          <w:lang w:val="sq-AL"/>
        </w:rPr>
        <w:t xml:space="preserve">a) </w:t>
      </w:r>
      <w:r w:rsidR="006B756F" w:rsidRPr="00612FCA">
        <w:rPr>
          <w:b/>
          <w:spacing w:val="-2"/>
          <w:lang w:val="sq-AL"/>
        </w:rPr>
        <w:t>Dokumentacioni ligjor i subje</w:t>
      </w:r>
      <w:r w:rsidR="00C147AB" w:rsidRPr="00612FCA">
        <w:rPr>
          <w:b/>
          <w:spacing w:val="-2"/>
          <w:lang w:val="sq-AL"/>
        </w:rPr>
        <w:t xml:space="preserve">kteve pjesëmarrëse në konkurs: </w:t>
      </w:r>
    </w:p>
    <w:p w:rsidR="006B756F" w:rsidRPr="00612FCA" w:rsidRDefault="008B2700" w:rsidP="00FE52CB">
      <w:pPr>
        <w:pStyle w:val="Paragrafi"/>
        <w:tabs>
          <w:tab w:val="left" w:pos="720"/>
        </w:tabs>
        <w:rPr>
          <w:spacing w:val="-2"/>
          <w:lang w:val="sq-AL"/>
        </w:rPr>
      </w:pPr>
      <w:r w:rsidRPr="00612FCA">
        <w:rPr>
          <w:spacing w:val="-2"/>
          <w:lang w:val="sq-AL"/>
        </w:rPr>
        <w:t xml:space="preserve">1. </w:t>
      </w:r>
      <w:r w:rsidR="006B756F" w:rsidRPr="00612FCA">
        <w:rPr>
          <w:spacing w:val="-2"/>
          <w:lang w:val="sq-AL"/>
        </w:rPr>
        <w:t xml:space="preserve">Për pjesëmarrjen në konkurs, subjektet të dorëzojnë, në afatet e caktuara në urdhrin e </w:t>
      </w:r>
      <w:r w:rsidR="00CB3DCD" w:rsidRPr="00612FCA">
        <w:rPr>
          <w:spacing w:val="-2"/>
          <w:lang w:val="sq-AL"/>
        </w:rPr>
        <w:t>m</w:t>
      </w:r>
      <w:r w:rsidR="006B756F" w:rsidRPr="00612FCA">
        <w:rPr>
          <w:spacing w:val="-2"/>
          <w:lang w:val="sq-AL"/>
        </w:rPr>
        <w:t xml:space="preserve">inistrit, dokumentet e mëposhtme, në origjinal ose të </w:t>
      </w:r>
      <w:proofErr w:type="spellStart"/>
      <w:r w:rsidR="006B756F" w:rsidRPr="00612FCA">
        <w:rPr>
          <w:spacing w:val="-2"/>
          <w:lang w:val="sq-AL"/>
        </w:rPr>
        <w:t>noterizuara</w:t>
      </w:r>
      <w:proofErr w:type="spellEnd"/>
      <w:r w:rsidR="006B756F" w:rsidRPr="00612FCA">
        <w:rPr>
          <w:spacing w:val="-2"/>
          <w:lang w:val="sq-AL"/>
        </w:rPr>
        <w:t xml:space="preserve">: </w:t>
      </w:r>
    </w:p>
    <w:p w:rsidR="006B756F" w:rsidRPr="00612FCA" w:rsidRDefault="008B2700" w:rsidP="00FE52CB">
      <w:pPr>
        <w:pStyle w:val="Paragrafi"/>
        <w:tabs>
          <w:tab w:val="left" w:pos="720"/>
        </w:tabs>
        <w:rPr>
          <w:spacing w:val="-2"/>
          <w:lang w:val="sq-AL"/>
        </w:rPr>
      </w:pPr>
      <w:r w:rsidRPr="00612FCA">
        <w:rPr>
          <w:spacing w:val="-2"/>
          <w:lang w:val="sq-AL"/>
        </w:rPr>
        <w:t xml:space="preserve">1.1 </w:t>
      </w:r>
      <w:r w:rsidR="006B756F" w:rsidRPr="00612FCA">
        <w:rPr>
          <w:spacing w:val="-2"/>
          <w:lang w:val="sq-AL"/>
        </w:rPr>
        <w:t xml:space="preserve">Ekstraktin historik nga </w:t>
      </w:r>
      <w:proofErr w:type="spellStart"/>
      <w:r w:rsidR="006B756F" w:rsidRPr="00612FCA">
        <w:rPr>
          <w:spacing w:val="-2"/>
          <w:lang w:val="sq-AL"/>
        </w:rPr>
        <w:t>QKR</w:t>
      </w:r>
      <w:proofErr w:type="spellEnd"/>
      <w:r w:rsidR="006B756F" w:rsidRPr="00612FCA">
        <w:rPr>
          <w:spacing w:val="-2"/>
          <w:lang w:val="sq-AL"/>
        </w:rPr>
        <w:t>-ja për regjistrimin si person juridik, me të drejtë ushtrimi aktiviteti si botues dhe/ose distributor;</w:t>
      </w:r>
    </w:p>
    <w:p w:rsidR="006B756F" w:rsidRPr="00612FCA" w:rsidRDefault="008B2700" w:rsidP="00FE52CB">
      <w:pPr>
        <w:pStyle w:val="Paragrafi"/>
        <w:tabs>
          <w:tab w:val="left" w:pos="720"/>
        </w:tabs>
        <w:rPr>
          <w:spacing w:val="-2"/>
          <w:lang w:val="sq-AL"/>
        </w:rPr>
      </w:pPr>
      <w:r w:rsidRPr="00612FCA">
        <w:rPr>
          <w:spacing w:val="-2"/>
          <w:lang w:val="sq-AL"/>
        </w:rPr>
        <w:t xml:space="preserve">1.2 </w:t>
      </w:r>
      <w:r w:rsidR="006B756F" w:rsidRPr="00612FCA">
        <w:rPr>
          <w:spacing w:val="-2"/>
          <w:lang w:val="sq-AL"/>
        </w:rPr>
        <w:t>Certifikatën e regjistrimit në organet tatimore për ushtrimin e veprimtarisë tregtare;</w:t>
      </w:r>
    </w:p>
    <w:p w:rsidR="006B756F" w:rsidRPr="00612FCA" w:rsidRDefault="008B2700" w:rsidP="00FE52CB">
      <w:pPr>
        <w:pStyle w:val="Paragrafi"/>
        <w:tabs>
          <w:tab w:val="left" w:pos="720"/>
        </w:tabs>
        <w:rPr>
          <w:spacing w:val="-2"/>
          <w:lang w:val="sq-AL"/>
        </w:rPr>
      </w:pPr>
      <w:r w:rsidRPr="00612FCA">
        <w:rPr>
          <w:spacing w:val="-2"/>
          <w:lang w:val="sq-AL"/>
        </w:rPr>
        <w:t xml:space="preserve">1.3 </w:t>
      </w:r>
      <w:r w:rsidR="006B756F" w:rsidRPr="00612FCA">
        <w:rPr>
          <w:spacing w:val="-2"/>
          <w:lang w:val="sq-AL"/>
        </w:rPr>
        <w:t>Vërtetimin nga gjykata dhe vërtetimin nga prokuroria që botuesi dhe/ose distributori n</w:t>
      </w:r>
      <w:r w:rsidR="00230134" w:rsidRPr="00612FCA">
        <w:rPr>
          <w:spacing w:val="-2"/>
          <w:lang w:val="sq-AL"/>
        </w:rPr>
        <w:t>uk ësht</w:t>
      </w:r>
      <w:r w:rsidR="006B756F" w:rsidRPr="00612FCA">
        <w:rPr>
          <w:spacing w:val="-2"/>
          <w:lang w:val="sq-AL"/>
        </w:rPr>
        <w:t>ë në ndjekje penale.</w:t>
      </w:r>
    </w:p>
    <w:p w:rsidR="006B756F" w:rsidRPr="00612FCA" w:rsidRDefault="008B2700" w:rsidP="00FE52CB">
      <w:pPr>
        <w:pStyle w:val="Paragrafi"/>
        <w:tabs>
          <w:tab w:val="left" w:pos="720"/>
        </w:tabs>
        <w:rPr>
          <w:spacing w:val="-2"/>
          <w:lang w:val="sq-AL"/>
        </w:rPr>
      </w:pPr>
      <w:r w:rsidRPr="00612FCA">
        <w:rPr>
          <w:spacing w:val="-2"/>
          <w:lang w:val="sq-AL"/>
        </w:rPr>
        <w:t xml:space="preserve">1.4 </w:t>
      </w:r>
      <w:r w:rsidR="006B756F" w:rsidRPr="00612FCA">
        <w:rPr>
          <w:spacing w:val="-2"/>
          <w:lang w:val="sq-AL"/>
        </w:rPr>
        <w:t>Vërtetimin nga Drejtoria e Tatimeve dhe e Taksave për sh</w:t>
      </w:r>
      <w:r w:rsidR="00C147AB" w:rsidRPr="00612FCA">
        <w:rPr>
          <w:spacing w:val="-2"/>
          <w:lang w:val="sq-AL"/>
        </w:rPr>
        <w:t>lyerjen e detyrimeve përkatëse.</w:t>
      </w:r>
    </w:p>
    <w:p w:rsidR="006B756F" w:rsidRPr="00005DAD" w:rsidRDefault="008B2700" w:rsidP="00FE52CB">
      <w:pPr>
        <w:pStyle w:val="Paragrafi"/>
        <w:tabs>
          <w:tab w:val="left" w:pos="720"/>
        </w:tabs>
        <w:rPr>
          <w:spacing w:val="-4"/>
          <w:lang w:val="sq-AL"/>
        </w:rPr>
      </w:pPr>
      <w:r w:rsidRPr="00612FCA">
        <w:rPr>
          <w:spacing w:val="-2"/>
          <w:lang w:val="sq-AL"/>
        </w:rPr>
        <w:t xml:space="preserve">2. </w:t>
      </w:r>
      <w:r w:rsidR="006B756F" w:rsidRPr="00612FCA">
        <w:rPr>
          <w:spacing w:val="-2"/>
          <w:lang w:val="sq-AL"/>
        </w:rPr>
        <w:t xml:space="preserve">Dokumentacioni i mësipërm </w:t>
      </w:r>
      <w:r w:rsidR="00230134" w:rsidRPr="00612FCA">
        <w:rPr>
          <w:spacing w:val="-2"/>
          <w:lang w:val="sq-AL"/>
        </w:rPr>
        <w:t xml:space="preserve">të </w:t>
      </w:r>
      <w:r w:rsidR="006B756F" w:rsidRPr="00612FCA">
        <w:rPr>
          <w:spacing w:val="-2"/>
          <w:lang w:val="sq-AL"/>
        </w:rPr>
        <w:t xml:space="preserve">paraqitet te marrësi në dorëzim, i përcaktuar nga </w:t>
      </w:r>
      <w:proofErr w:type="spellStart"/>
      <w:r w:rsidR="006B756F" w:rsidRPr="00612FCA">
        <w:rPr>
          <w:spacing w:val="-2"/>
          <w:lang w:val="sq-AL"/>
        </w:rPr>
        <w:t>MAS</w:t>
      </w:r>
      <w:proofErr w:type="spellEnd"/>
      <w:r w:rsidR="006B756F" w:rsidRPr="00612FCA">
        <w:rPr>
          <w:spacing w:val="-2"/>
          <w:lang w:val="sq-AL"/>
        </w:rPr>
        <w:t xml:space="preserve">-i dhe të shqyrtohet në prani të dorëzuesit. Mungesa, qoftë </w:t>
      </w:r>
      <w:r w:rsidR="006B756F" w:rsidRPr="00612FCA">
        <w:rPr>
          <w:spacing w:val="-2"/>
          <w:lang w:val="sq-AL"/>
        </w:rPr>
        <w:lastRenderedPageBreak/>
        <w:t>dhe e njërit prej dokumenteve të përcaktuara m</w:t>
      </w:r>
      <w:r w:rsidR="007E162B" w:rsidRPr="00612FCA">
        <w:rPr>
          <w:spacing w:val="-2"/>
          <w:lang w:val="sq-AL"/>
        </w:rPr>
        <w:t>ë</w:t>
      </w:r>
      <w:r w:rsidR="006B756F" w:rsidRPr="00005DAD">
        <w:rPr>
          <w:spacing w:val="-4"/>
          <w:lang w:val="sq-AL"/>
        </w:rPr>
        <w:t xml:space="preserve"> sipër, sjell mospr</w:t>
      </w:r>
      <w:r w:rsidR="00C147AB" w:rsidRPr="00005DAD">
        <w:rPr>
          <w:spacing w:val="-4"/>
          <w:lang w:val="sq-AL"/>
        </w:rPr>
        <w:t>animin në konkurs të subjektit.</w:t>
      </w:r>
    </w:p>
    <w:p w:rsidR="006B756F" w:rsidRPr="0032047A" w:rsidRDefault="008B2700" w:rsidP="00FE52CB">
      <w:pPr>
        <w:pStyle w:val="Paragrafi"/>
        <w:tabs>
          <w:tab w:val="left" w:pos="720"/>
        </w:tabs>
        <w:rPr>
          <w:b/>
          <w:spacing w:val="-4"/>
          <w:lang w:val="sq-AL"/>
        </w:rPr>
      </w:pPr>
      <w:r w:rsidRPr="0032047A">
        <w:rPr>
          <w:b/>
          <w:spacing w:val="-4"/>
          <w:lang w:val="sq-AL"/>
        </w:rPr>
        <w:t xml:space="preserve">b) </w:t>
      </w:r>
      <w:r w:rsidR="006B756F" w:rsidRPr="0032047A">
        <w:rPr>
          <w:b/>
          <w:spacing w:val="-4"/>
          <w:lang w:val="sq-AL"/>
        </w:rPr>
        <w:t>Dokumentacioni teknik për tekstet s</w:t>
      </w:r>
      <w:r w:rsidR="00C147AB" w:rsidRPr="0032047A">
        <w:rPr>
          <w:b/>
          <w:spacing w:val="-4"/>
          <w:lang w:val="sq-AL"/>
        </w:rPr>
        <w:t>hkollore të reja për konkurrim:</w:t>
      </w:r>
    </w:p>
    <w:p w:rsidR="006B756F" w:rsidRPr="00005DAD" w:rsidRDefault="006B756F" w:rsidP="00FE52CB">
      <w:pPr>
        <w:pStyle w:val="Paragrafi"/>
        <w:tabs>
          <w:tab w:val="left" w:pos="720"/>
        </w:tabs>
        <w:rPr>
          <w:spacing w:val="-4"/>
          <w:lang w:val="sq-AL"/>
        </w:rPr>
      </w:pPr>
      <w:r w:rsidRPr="00005DAD">
        <w:rPr>
          <w:spacing w:val="-4"/>
          <w:lang w:val="sq-AL"/>
        </w:rPr>
        <w:t xml:space="preserve">Subjekti/subjektet për çdo titull teksti shkollor që dorëzon për konkurrim, në zarf të bardhë, format </w:t>
      </w:r>
      <w:proofErr w:type="spellStart"/>
      <w:r w:rsidRPr="00005DAD">
        <w:rPr>
          <w:spacing w:val="-4"/>
          <w:lang w:val="sq-AL"/>
        </w:rPr>
        <w:t>A4</w:t>
      </w:r>
      <w:proofErr w:type="spellEnd"/>
      <w:r w:rsidRPr="00005DAD">
        <w:rPr>
          <w:spacing w:val="-4"/>
          <w:lang w:val="sq-AL"/>
        </w:rPr>
        <w:t>, të mbyllur dhe të dyllosur, pa shenja të jashtme dalluese që mund të zbulojnë përkatësinë e zarfit, të paraqesë këto dokumente, në</w:t>
      </w:r>
      <w:r w:rsidR="00C147AB" w:rsidRPr="00005DAD">
        <w:rPr>
          <w:spacing w:val="-4"/>
          <w:lang w:val="sq-AL"/>
        </w:rPr>
        <w:t xml:space="preserve"> origjinal ose të </w:t>
      </w:r>
      <w:proofErr w:type="spellStart"/>
      <w:r w:rsidR="00C147AB" w:rsidRPr="00005DAD">
        <w:rPr>
          <w:spacing w:val="-4"/>
          <w:lang w:val="sq-AL"/>
        </w:rPr>
        <w:t>noterizuara</w:t>
      </w:r>
      <w:proofErr w:type="spellEnd"/>
      <w:r w:rsidR="00C147AB" w:rsidRPr="00005DAD">
        <w:rPr>
          <w:spacing w:val="-4"/>
          <w:lang w:val="sq-AL"/>
        </w:rPr>
        <w:t xml:space="preserve">: </w:t>
      </w:r>
    </w:p>
    <w:p w:rsidR="006B756F" w:rsidRPr="00005DAD" w:rsidRDefault="008B2700" w:rsidP="00FE52CB">
      <w:pPr>
        <w:pStyle w:val="Paragrafi"/>
        <w:tabs>
          <w:tab w:val="left" w:pos="720"/>
        </w:tabs>
        <w:rPr>
          <w:spacing w:val="-4"/>
          <w:lang w:val="sq-AL"/>
        </w:rPr>
      </w:pPr>
      <w:r w:rsidRPr="00005DAD">
        <w:rPr>
          <w:spacing w:val="-4"/>
          <w:lang w:val="sq-AL"/>
        </w:rPr>
        <w:t xml:space="preserve">1. </w:t>
      </w:r>
      <w:r w:rsidR="006B756F" w:rsidRPr="00005DAD">
        <w:rPr>
          <w:spacing w:val="-4"/>
          <w:lang w:val="sq-AL"/>
        </w:rPr>
        <w:t xml:space="preserve">Deklaratën e botuesit për pajtueshmërinë me ligjin për parandalimin e konfliktit të interesave, sipas shtojcës 1 bashkëlidhur këtij </w:t>
      </w:r>
      <w:r w:rsidR="00CB3DCD" w:rsidRPr="00005DAD">
        <w:rPr>
          <w:spacing w:val="-4"/>
          <w:lang w:val="sq-AL"/>
        </w:rPr>
        <w:t>u</w:t>
      </w:r>
      <w:r w:rsidR="006B756F" w:rsidRPr="00005DAD">
        <w:rPr>
          <w:spacing w:val="-4"/>
          <w:lang w:val="sq-AL"/>
        </w:rPr>
        <w:t>dhëzimi. Bëjnë përjashtim botuesit dhe autorët e huaj të titujve përkthime dhe të gjuhëve të huaja.</w:t>
      </w:r>
    </w:p>
    <w:p w:rsidR="006B756F" w:rsidRPr="00005DAD" w:rsidRDefault="008B2700" w:rsidP="00FE52CB">
      <w:pPr>
        <w:pStyle w:val="Paragrafi"/>
        <w:tabs>
          <w:tab w:val="left" w:pos="720"/>
        </w:tabs>
        <w:rPr>
          <w:spacing w:val="-4"/>
          <w:lang w:val="sq-AL"/>
        </w:rPr>
      </w:pPr>
      <w:r w:rsidRPr="00005DAD">
        <w:rPr>
          <w:spacing w:val="-4"/>
          <w:lang w:val="sq-AL"/>
        </w:rPr>
        <w:t xml:space="preserve">2. </w:t>
      </w:r>
      <w:r w:rsidR="006B756F" w:rsidRPr="00005DAD">
        <w:rPr>
          <w:spacing w:val="-4"/>
          <w:lang w:val="sq-AL"/>
        </w:rPr>
        <w:t xml:space="preserve">Deklaratën për të drejtën e botimit, mbi origjinalitetin e veprës në tërësi dhe të pjesëve të veçanta të saj, si dhe kopje të akteve ose të marrëveshjeve që mund të jenë bërë për aplikimin, për marrjen e lejes ose blerjen e elementeve të veçanta të së drejtës së autorit nga të tretët, sipas shtojcës 2, bashkëlidhur këtij </w:t>
      </w:r>
      <w:r w:rsidR="00CB3DCD" w:rsidRPr="00005DAD">
        <w:rPr>
          <w:spacing w:val="-4"/>
          <w:lang w:val="sq-AL"/>
        </w:rPr>
        <w:t>u</w:t>
      </w:r>
      <w:r w:rsidR="006B756F" w:rsidRPr="00005DAD">
        <w:rPr>
          <w:spacing w:val="-4"/>
          <w:lang w:val="sq-AL"/>
        </w:rPr>
        <w:t xml:space="preserve">dhëzimi. </w:t>
      </w:r>
    </w:p>
    <w:p w:rsidR="006B756F" w:rsidRPr="00005DAD" w:rsidRDefault="008B2700" w:rsidP="00FE52CB">
      <w:pPr>
        <w:pStyle w:val="Paragrafi"/>
        <w:tabs>
          <w:tab w:val="left" w:pos="720"/>
        </w:tabs>
        <w:rPr>
          <w:spacing w:val="-4"/>
          <w:lang w:val="sq-AL"/>
        </w:rPr>
      </w:pPr>
      <w:r w:rsidRPr="00005DAD">
        <w:rPr>
          <w:spacing w:val="-4"/>
          <w:lang w:val="sq-AL"/>
        </w:rPr>
        <w:t xml:space="preserve">3. </w:t>
      </w:r>
      <w:r w:rsidR="006B756F" w:rsidRPr="00005DAD">
        <w:rPr>
          <w:spacing w:val="-4"/>
          <w:lang w:val="sq-AL"/>
        </w:rPr>
        <w:t xml:space="preserve">Deklaratën për autorësinë e tekstit, sipas shtojcës 3, bashkëlidhur këtij </w:t>
      </w:r>
      <w:r w:rsidR="00CB3DCD" w:rsidRPr="00005DAD">
        <w:rPr>
          <w:spacing w:val="-4"/>
          <w:lang w:val="sq-AL"/>
        </w:rPr>
        <w:t>u</w:t>
      </w:r>
      <w:r w:rsidR="006B756F" w:rsidRPr="00005DAD">
        <w:rPr>
          <w:spacing w:val="-4"/>
          <w:lang w:val="sq-AL"/>
        </w:rPr>
        <w:t>dhëzimi.</w:t>
      </w:r>
    </w:p>
    <w:p w:rsidR="006B756F" w:rsidRPr="00005DAD" w:rsidRDefault="008B2700" w:rsidP="00FE52CB">
      <w:pPr>
        <w:pStyle w:val="Paragrafi"/>
        <w:tabs>
          <w:tab w:val="left" w:pos="720"/>
        </w:tabs>
        <w:rPr>
          <w:spacing w:val="-4"/>
          <w:lang w:val="sq-AL"/>
        </w:rPr>
      </w:pPr>
      <w:r w:rsidRPr="00005DAD">
        <w:rPr>
          <w:spacing w:val="-4"/>
          <w:lang w:val="sq-AL"/>
        </w:rPr>
        <w:t xml:space="preserve">4. </w:t>
      </w:r>
      <w:r w:rsidR="006B756F" w:rsidRPr="00005DAD">
        <w:rPr>
          <w:spacing w:val="-4"/>
          <w:lang w:val="sq-AL"/>
        </w:rPr>
        <w:t>Kontratën/at e lidhur/a ndërmjet botuesit dhe autorit/ëve. Për tekstet përkthime para</w:t>
      </w:r>
      <w:r w:rsidR="00E879BA">
        <w:rPr>
          <w:spacing w:val="-4"/>
          <w:lang w:val="sq-AL"/>
        </w:rPr>
        <w:t>-</w:t>
      </w:r>
      <w:r w:rsidR="006B756F" w:rsidRPr="00005DAD">
        <w:rPr>
          <w:spacing w:val="-4"/>
          <w:lang w:val="sq-AL"/>
        </w:rPr>
        <w:t xml:space="preserve">kontratën e përkthyer të lidhur me botuesin e huaj; për tekstet e huaja të gjuhëve të huaja, dokumentin e përkthyer të botuesit të huaj për dhënien e </w:t>
      </w:r>
      <w:r w:rsidR="00DB58F5" w:rsidRPr="00005DAD">
        <w:rPr>
          <w:spacing w:val="-4"/>
          <w:lang w:val="sq-AL"/>
        </w:rPr>
        <w:t>s</w:t>
      </w:r>
      <w:r w:rsidR="006B756F" w:rsidRPr="00005DAD">
        <w:rPr>
          <w:spacing w:val="-4"/>
          <w:lang w:val="sq-AL"/>
        </w:rPr>
        <w:t>ë drejtës së përfaqësimit në konkursin e teksteve shkollore dhe të shpërndarjes në territorin e Republikës së Shqipërisë.</w:t>
      </w:r>
    </w:p>
    <w:p w:rsidR="006B756F" w:rsidRPr="00005DAD" w:rsidRDefault="008B2700" w:rsidP="00FE52CB">
      <w:pPr>
        <w:pStyle w:val="Paragrafi"/>
        <w:tabs>
          <w:tab w:val="left" w:pos="720"/>
        </w:tabs>
        <w:rPr>
          <w:spacing w:val="-4"/>
          <w:lang w:val="sq-AL"/>
        </w:rPr>
      </w:pPr>
      <w:r w:rsidRPr="00005DAD">
        <w:rPr>
          <w:spacing w:val="-4"/>
          <w:lang w:val="sq-AL"/>
        </w:rPr>
        <w:t xml:space="preserve">5. </w:t>
      </w:r>
      <w:r w:rsidR="006B756F" w:rsidRPr="00005DAD">
        <w:rPr>
          <w:spacing w:val="-4"/>
          <w:lang w:val="sq-AL"/>
        </w:rPr>
        <w:t xml:space="preserve">Deklaratën për çmimin e shitjes me pakicë të tekstit shkollor, sipas shtojcës 4, bashkëlidhur këtij </w:t>
      </w:r>
      <w:r w:rsidRPr="00005DAD">
        <w:rPr>
          <w:spacing w:val="-4"/>
          <w:lang w:val="sq-AL"/>
        </w:rPr>
        <w:t>u</w:t>
      </w:r>
      <w:r w:rsidR="006B756F" w:rsidRPr="00005DAD">
        <w:rPr>
          <w:spacing w:val="-4"/>
          <w:lang w:val="sq-AL"/>
        </w:rPr>
        <w:t>dhëzimi.</w:t>
      </w:r>
    </w:p>
    <w:p w:rsidR="006B756F" w:rsidRPr="00005DAD" w:rsidRDefault="008B2700" w:rsidP="00FE52CB">
      <w:pPr>
        <w:pStyle w:val="Paragrafi"/>
        <w:tabs>
          <w:tab w:val="left" w:pos="720"/>
        </w:tabs>
        <w:rPr>
          <w:spacing w:val="-4"/>
          <w:lang w:val="sq-AL"/>
        </w:rPr>
      </w:pPr>
      <w:r w:rsidRPr="00005DAD">
        <w:rPr>
          <w:spacing w:val="-4"/>
          <w:lang w:val="sq-AL"/>
        </w:rPr>
        <w:t xml:space="preserve">6. </w:t>
      </w:r>
      <w:r w:rsidR="006B756F" w:rsidRPr="00005DAD">
        <w:rPr>
          <w:spacing w:val="-4"/>
          <w:lang w:val="sq-AL"/>
        </w:rPr>
        <w:t xml:space="preserve">Të dhëna për autorin/ët e tekstit shkollor, sipas shtojcës 5, bashkëlidhur këtij </w:t>
      </w:r>
      <w:r w:rsidR="00CB3DCD" w:rsidRPr="00005DAD">
        <w:rPr>
          <w:spacing w:val="-4"/>
          <w:lang w:val="sq-AL"/>
        </w:rPr>
        <w:t>u</w:t>
      </w:r>
      <w:r w:rsidR="006B756F" w:rsidRPr="00005DAD">
        <w:rPr>
          <w:spacing w:val="-4"/>
          <w:lang w:val="sq-AL"/>
        </w:rPr>
        <w:t xml:space="preserve">dhëzimi </w:t>
      </w:r>
      <w:r w:rsidR="00CB3DCD" w:rsidRPr="00005DAD">
        <w:rPr>
          <w:spacing w:val="-4"/>
          <w:lang w:val="sq-AL"/>
        </w:rPr>
        <w:t>b</w:t>
      </w:r>
      <w:r w:rsidR="006B756F" w:rsidRPr="00005DAD">
        <w:rPr>
          <w:spacing w:val="-4"/>
          <w:lang w:val="sq-AL"/>
        </w:rPr>
        <w:t>ëjnë përjashtim autori/ët e teksteve përkthime nga botues të huaj dhe ata të teksteve të gjuhëve të huaja të botuesve të huaj.</w:t>
      </w:r>
    </w:p>
    <w:p w:rsidR="006B756F" w:rsidRPr="00005DAD" w:rsidRDefault="00D4169F" w:rsidP="00FE52CB">
      <w:pPr>
        <w:pStyle w:val="Paragrafi"/>
        <w:tabs>
          <w:tab w:val="left" w:pos="720"/>
        </w:tabs>
        <w:rPr>
          <w:spacing w:val="-4"/>
          <w:lang w:val="sq-AL"/>
        </w:rPr>
      </w:pPr>
      <w:r w:rsidRPr="00005DAD">
        <w:rPr>
          <w:spacing w:val="-4"/>
          <w:lang w:val="sq-AL"/>
        </w:rPr>
        <w:t xml:space="preserve">7. </w:t>
      </w:r>
      <w:r w:rsidR="006B756F" w:rsidRPr="00005DAD">
        <w:rPr>
          <w:spacing w:val="-4"/>
          <w:lang w:val="sq-AL"/>
        </w:rPr>
        <w:t xml:space="preserve">Të dhëna për ekipin realizues të tekstit shkollor, sipas shtojcës 6, bashkëlidhur këtij </w:t>
      </w:r>
      <w:r w:rsidR="00CB3DCD" w:rsidRPr="00005DAD">
        <w:rPr>
          <w:spacing w:val="-4"/>
          <w:lang w:val="sq-AL"/>
        </w:rPr>
        <w:t>u</w:t>
      </w:r>
      <w:r w:rsidR="006B756F" w:rsidRPr="00005DAD">
        <w:rPr>
          <w:spacing w:val="-4"/>
          <w:lang w:val="sq-AL"/>
        </w:rPr>
        <w:t>dhëzimi. Bëjnë përjashtim ekipet realizuese të teksteve përkthime nga botues të huaj dhe të teksteve të gjuhëv</w:t>
      </w:r>
      <w:r w:rsidR="00C147AB" w:rsidRPr="00005DAD">
        <w:rPr>
          <w:spacing w:val="-4"/>
          <w:lang w:val="sq-AL"/>
        </w:rPr>
        <w:t>e të huaja të botuesve të huaj.</w:t>
      </w:r>
    </w:p>
    <w:p w:rsidR="006B756F" w:rsidRPr="0032047A" w:rsidRDefault="00D4169F" w:rsidP="00FE52CB">
      <w:pPr>
        <w:pStyle w:val="Paragrafi"/>
        <w:tabs>
          <w:tab w:val="left" w:pos="720"/>
        </w:tabs>
        <w:rPr>
          <w:b/>
          <w:spacing w:val="-4"/>
          <w:lang w:val="sq-AL"/>
        </w:rPr>
      </w:pPr>
      <w:r w:rsidRPr="0032047A">
        <w:rPr>
          <w:b/>
          <w:spacing w:val="-4"/>
          <w:lang w:val="sq-AL"/>
        </w:rPr>
        <w:t xml:space="preserve">c) </w:t>
      </w:r>
      <w:r w:rsidR="006B756F" w:rsidRPr="0032047A">
        <w:rPr>
          <w:b/>
          <w:spacing w:val="-4"/>
          <w:lang w:val="sq-AL"/>
        </w:rPr>
        <w:t>Pranimi i teksteve s</w:t>
      </w:r>
      <w:r w:rsidR="00C147AB" w:rsidRPr="0032047A">
        <w:rPr>
          <w:b/>
          <w:spacing w:val="-4"/>
          <w:lang w:val="sq-AL"/>
        </w:rPr>
        <w:t>hkollore të reja për konkurrim:</w:t>
      </w:r>
    </w:p>
    <w:p w:rsidR="006B756F" w:rsidRPr="00005DAD" w:rsidRDefault="00D4169F" w:rsidP="00FE52CB">
      <w:pPr>
        <w:pStyle w:val="Paragrafi"/>
        <w:tabs>
          <w:tab w:val="left" w:pos="720"/>
        </w:tabs>
        <w:rPr>
          <w:spacing w:val="-4"/>
          <w:lang w:val="sq-AL"/>
        </w:rPr>
      </w:pPr>
      <w:r w:rsidRPr="00005DAD">
        <w:rPr>
          <w:spacing w:val="-4"/>
          <w:lang w:val="sq-AL"/>
        </w:rPr>
        <w:t xml:space="preserve">1. </w:t>
      </w:r>
      <w:r w:rsidR="006B756F" w:rsidRPr="00005DAD">
        <w:rPr>
          <w:spacing w:val="-4"/>
          <w:lang w:val="sq-AL"/>
        </w:rPr>
        <w:t xml:space="preserve">Subjekti </w:t>
      </w:r>
      <w:r w:rsidR="00230134">
        <w:rPr>
          <w:spacing w:val="-4"/>
          <w:lang w:val="sq-AL"/>
        </w:rPr>
        <w:t>të dorëzojë</w:t>
      </w:r>
      <w:r w:rsidR="006B756F" w:rsidRPr="00005DAD">
        <w:rPr>
          <w:spacing w:val="-4"/>
          <w:lang w:val="sq-AL"/>
        </w:rPr>
        <w:t xml:space="preserve"> për konkurrim 5 (pesë) kopje të çdo titulli teksti shkollor të ri.</w:t>
      </w:r>
    </w:p>
    <w:p w:rsidR="006B756F" w:rsidRPr="00005DAD" w:rsidRDefault="00D4169F" w:rsidP="00FE52CB">
      <w:pPr>
        <w:pStyle w:val="Paragrafi"/>
        <w:tabs>
          <w:tab w:val="left" w:pos="720"/>
        </w:tabs>
        <w:rPr>
          <w:spacing w:val="-4"/>
          <w:lang w:val="sq-AL"/>
        </w:rPr>
      </w:pPr>
      <w:r w:rsidRPr="00005DAD">
        <w:rPr>
          <w:spacing w:val="-4"/>
          <w:lang w:val="sq-AL"/>
        </w:rPr>
        <w:t xml:space="preserve">2. </w:t>
      </w:r>
      <w:r w:rsidR="006B756F" w:rsidRPr="00005DAD">
        <w:rPr>
          <w:spacing w:val="-4"/>
          <w:lang w:val="sq-AL"/>
        </w:rPr>
        <w:t xml:space="preserve">Çdo kopje të jetë e radhitur, </w:t>
      </w:r>
      <w:r w:rsidR="00230134">
        <w:rPr>
          <w:spacing w:val="-4"/>
          <w:lang w:val="sq-AL"/>
        </w:rPr>
        <w:t xml:space="preserve">e faqosur dhe e </w:t>
      </w:r>
      <w:r w:rsidR="00230134">
        <w:rPr>
          <w:spacing w:val="-4"/>
          <w:lang w:val="sq-AL"/>
        </w:rPr>
        <w:lastRenderedPageBreak/>
        <w:t>shtypur</w:t>
      </w:r>
      <w:r w:rsidR="006B756F" w:rsidRPr="00005DAD">
        <w:rPr>
          <w:spacing w:val="-4"/>
          <w:lang w:val="sq-AL"/>
        </w:rPr>
        <w:t xml:space="preserve"> me letrën dhe në formatin siç parashikohet të dalë nga shtypi.</w:t>
      </w:r>
    </w:p>
    <w:p w:rsidR="006B756F" w:rsidRPr="00005DAD" w:rsidRDefault="00D4169F" w:rsidP="00FE52CB">
      <w:pPr>
        <w:pStyle w:val="Paragrafi"/>
        <w:tabs>
          <w:tab w:val="left" w:pos="720"/>
        </w:tabs>
        <w:rPr>
          <w:spacing w:val="-4"/>
          <w:lang w:val="sq-AL"/>
        </w:rPr>
      </w:pPr>
      <w:r w:rsidRPr="00005DAD">
        <w:rPr>
          <w:spacing w:val="-4"/>
          <w:lang w:val="sq-AL"/>
        </w:rPr>
        <w:t xml:space="preserve">3. </w:t>
      </w:r>
      <w:r w:rsidR="006B756F" w:rsidRPr="00005DAD">
        <w:rPr>
          <w:spacing w:val="-4"/>
          <w:lang w:val="sq-AL"/>
        </w:rPr>
        <w:t>Çdo kopje të jetë e lidhur me vrima e me kapëse plastike, me ngjyrë të zezë;</w:t>
      </w:r>
      <w:r w:rsidR="00310C24">
        <w:rPr>
          <w:spacing w:val="-4"/>
          <w:lang w:val="sq-AL"/>
        </w:rPr>
        <w:t xml:space="preserve"> </w:t>
      </w:r>
      <w:r w:rsidR="006B756F" w:rsidRPr="00005DAD">
        <w:rPr>
          <w:spacing w:val="-4"/>
          <w:lang w:val="sq-AL"/>
        </w:rPr>
        <w:t>të mos ketë kopertina e frontespice; faqet të mos përmbajnë elemente që mundet të identifikojnë përkatësinë e tekstit shkollor.</w:t>
      </w:r>
    </w:p>
    <w:p w:rsidR="006B756F" w:rsidRPr="00005DAD" w:rsidRDefault="00D4169F" w:rsidP="00FE52CB">
      <w:pPr>
        <w:pStyle w:val="Paragrafi"/>
        <w:tabs>
          <w:tab w:val="left" w:pos="720"/>
        </w:tabs>
        <w:rPr>
          <w:spacing w:val="-4"/>
          <w:lang w:val="sq-AL"/>
        </w:rPr>
      </w:pPr>
      <w:r w:rsidRPr="00005DAD">
        <w:rPr>
          <w:spacing w:val="-4"/>
          <w:lang w:val="sq-AL"/>
        </w:rPr>
        <w:t xml:space="preserve">4. </w:t>
      </w:r>
      <w:r w:rsidR="006B756F" w:rsidRPr="00005DAD">
        <w:rPr>
          <w:spacing w:val="-4"/>
          <w:lang w:val="sq-AL"/>
        </w:rPr>
        <w:t xml:space="preserve">Asnjë prej kopjeve të teksteve të paraqitura për konkurrim të mos përmbajë shenjat e zakonshme të identifikimit që i ka teksti kur është i gatshëm për përdorim, si: autorët, emrin apo logon e shtëpisë botuese etj. </w:t>
      </w:r>
    </w:p>
    <w:p w:rsidR="006B756F" w:rsidRPr="00005DAD" w:rsidRDefault="00D4169F" w:rsidP="00FE52CB">
      <w:pPr>
        <w:pStyle w:val="Paragrafi"/>
        <w:tabs>
          <w:tab w:val="left" w:pos="720"/>
        </w:tabs>
        <w:rPr>
          <w:spacing w:val="-4"/>
          <w:lang w:val="sq-AL"/>
        </w:rPr>
      </w:pPr>
      <w:r w:rsidRPr="00005DAD">
        <w:rPr>
          <w:spacing w:val="-4"/>
          <w:lang w:val="sq-AL"/>
        </w:rPr>
        <w:t xml:space="preserve">5. </w:t>
      </w:r>
      <w:r w:rsidR="006B756F" w:rsidRPr="00005DAD">
        <w:rPr>
          <w:spacing w:val="-4"/>
          <w:lang w:val="sq-AL"/>
        </w:rPr>
        <w:t xml:space="preserve">Në çdo kopje që </w:t>
      </w:r>
      <w:r w:rsidR="00230134">
        <w:rPr>
          <w:spacing w:val="-4"/>
          <w:lang w:val="sq-AL"/>
        </w:rPr>
        <w:t xml:space="preserve">do të </w:t>
      </w:r>
      <w:r w:rsidR="006B756F" w:rsidRPr="00005DAD">
        <w:rPr>
          <w:spacing w:val="-4"/>
          <w:lang w:val="sq-AL"/>
        </w:rPr>
        <w:t>dorëzohet, titulli i tekstit të shkruhet sipas emërtimit të bërë në</w:t>
      </w:r>
      <w:r w:rsidR="00310C24">
        <w:rPr>
          <w:spacing w:val="-4"/>
          <w:lang w:val="sq-AL"/>
        </w:rPr>
        <w:t xml:space="preserve"> </w:t>
      </w:r>
      <w:r w:rsidR="00CB3DCD" w:rsidRPr="00005DAD">
        <w:rPr>
          <w:spacing w:val="-4"/>
          <w:lang w:val="sq-AL"/>
        </w:rPr>
        <w:t>u</w:t>
      </w:r>
      <w:r w:rsidR="006B756F" w:rsidRPr="00005DAD">
        <w:rPr>
          <w:spacing w:val="-4"/>
          <w:lang w:val="sq-AL"/>
        </w:rPr>
        <w:t xml:space="preserve">rdhrin përkatës të </w:t>
      </w:r>
      <w:proofErr w:type="spellStart"/>
      <w:r w:rsidR="006B756F" w:rsidRPr="00005DAD">
        <w:rPr>
          <w:spacing w:val="-4"/>
          <w:lang w:val="sq-AL"/>
        </w:rPr>
        <w:t>MAS</w:t>
      </w:r>
      <w:proofErr w:type="spellEnd"/>
      <w:r w:rsidR="00CB3DCD" w:rsidRPr="00005DAD">
        <w:rPr>
          <w:spacing w:val="-4"/>
          <w:lang w:val="sq-AL"/>
        </w:rPr>
        <w:t>-it</w:t>
      </w:r>
      <w:r w:rsidR="006B756F" w:rsidRPr="00005DAD">
        <w:rPr>
          <w:spacing w:val="-4"/>
          <w:lang w:val="sq-AL"/>
        </w:rPr>
        <w:t xml:space="preserve">. Ai të shkruhet me ngjyrë të zezë, në llojin e letrës së bllokut të librit, me germa të mëdha shtypi, tip </w:t>
      </w:r>
      <w:r w:rsidR="00C374F4">
        <w:rPr>
          <w:spacing w:val="-4"/>
          <w:lang w:val="sq-AL"/>
        </w:rPr>
        <w:t>“</w:t>
      </w:r>
      <w:proofErr w:type="spellStart"/>
      <w:r w:rsidR="006B756F" w:rsidRPr="00005DAD">
        <w:rPr>
          <w:spacing w:val="-4"/>
          <w:lang w:val="sq-AL"/>
        </w:rPr>
        <w:t>Bookman</w:t>
      </w:r>
      <w:proofErr w:type="spellEnd"/>
      <w:r w:rsidR="006B756F" w:rsidRPr="00005DAD">
        <w:rPr>
          <w:spacing w:val="-4"/>
          <w:lang w:val="sq-AL"/>
        </w:rPr>
        <w:t xml:space="preserve"> </w:t>
      </w:r>
      <w:proofErr w:type="spellStart"/>
      <w:r w:rsidR="006B756F" w:rsidRPr="00005DAD">
        <w:rPr>
          <w:spacing w:val="-4"/>
          <w:lang w:val="sq-AL"/>
        </w:rPr>
        <w:t>Old</w:t>
      </w:r>
      <w:proofErr w:type="spellEnd"/>
      <w:r w:rsidR="006B756F" w:rsidRPr="00005DAD">
        <w:rPr>
          <w:spacing w:val="-4"/>
          <w:lang w:val="sq-AL"/>
        </w:rPr>
        <w:t xml:space="preserve"> </w:t>
      </w:r>
      <w:proofErr w:type="spellStart"/>
      <w:r w:rsidR="006B756F" w:rsidRPr="00005DAD">
        <w:rPr>
          <w:spacing w:val="-4"/>
          <w:lang w:val="sq-AL"/>
        </w:rPr>
        <w:t>Style</w:t>
      </w:r>
      <w:proofErr w:type="spellEnd"/>
      <w:r w:rsidR="00C374F4">
        <w:rPr>
          <w:spacing w:val="-4"/>
          <w:lang w:val="sq-AL"/>
        </w:rPr>
        <w:t>”</w:t>
      </w:r>
      <w:r w:rsidR="006B756F" w:rsidRPr="00005DAD">
        <w:rPr>
          <w:spacing w:val="-4"/>
          <w:lang w:val="sq-AL"/>
        </w:rPr>
        <w:t xml:space="preserve">, </w:t>
      </w:r>
      <w:proofErr w:type="spellStart"/>
      <w:r w:rsidR="006B756F" w:rsidRPr="00E879BA">
        <w:rPr>
          <w:i/>
          <w:spacing w:val="-4"/>
          <w:lang w:val="sq-AL"/>
        </w:rPr>
        <w:t>bold</w:t>
      </w:r>
      <w:proofErr w:type="spellEnd"/>
      <w:r w:rsidR="006B756F" w:rsidRPr="00005DAD">
        <w:rPr>
          <w:spacing w:val="-4"/>
          <w:lang w:val="sq-AL"/>
        </w:rPr>
        <w:t>, me madhësi 36-she. Në rast moszbatimi të kë</w:t>
      </w:r>
      <w:r w:rsidR="00230134">
        <w:rPr>
          <w:spacing w:val="-4"/>
          <w:lang w:val="sq-AL"/>
        </w:rPr>
        <w:t>saj kërkese, teksti shkollor të mos</w:t>
      </w:r>
      <w:r w:rsidR="006B756F" w:rsidRPr="00005DAD">
        <w:rPr>
          <w:spacing w:val="-4"/>
          <w:lang w:val="sq-AL"/>
        </w:rPr>
        <w:t xml:space="preserve"> pranohet për konkurrim.</w:t>
      </w:r>
    </w:p>
    <w:p w:rsidR="006B756F" w:rsidRPr="00005DAD" w:rsidRDefault="00D4169F" w:rsidP="00FE52CB">
      <w:pPr>
        <w:pStyle w:val="Paragrafi"/>
        <w:tabs>
          <w:tab w:val="left" w:pos="720"/>
        </w:tabs>
        <w:rPr>
          <w:spacing w:val="-4"/>
          <w:lang w:val="sq-AL"/>
        </w:rPr>
      </w:pPr>
      <w:r w:rsidRPr="00005DAD">
        <w:rPr>
          <w:spacing w:val="-4"/>
          <w:lang w:val="sq-AL"/>
        </w:rPr>
        <w:t xml:space="preserve">6. </w:t>
      </w:r>
      <w:r w:rsidR="006B756F" w:rsidRPr="00005DAD">
        <w:rPr>
          <w:spacing w:val="-4"/>
          <w:lang w:val="sq-AL"/>
        </w:rPr>
        <w:t xml:space="preserve">Numrat rendorë të faqeve të jenë të shkruara në anën e djathtë, poshtë, të çdo faqeje, në tipin e germave të vogla </w:t>
      </w:r>
      <w:r w:rsidR="00C374F4">
        <w:rPr>
          <w:spacing w:val="-4"/>
          <w:lang w:val="sq-AL"/>
        </w:rPr>
        <w:t>“</w:t>
      </w:r>
      <w:proofErr w:type="spellStart"/>
      <w:r w:rsidR="006B756F" w:rsidRPr="00005DAD">
        <w:rPr>
          <w:spacing w:val="-4"/>
          <w:lang w:val="sq-AL"/>
        </w:rPr>
        <w:t>Bookman</w:t>
      </w:r>
      <w:proofErr w:type="spellEnd"/>
      <w:r w:rsidR="006B756F" w:rsidRPr="00005DAD">
        <w:rPr>
          <w:spacing w:val="-4"/>
          <w:lang w:val="sq-AL"/>
        </w:rPr>
        <w:t xml:space="preserve"> </w:t>
      </w:r>
      <w:proofErr w:type="spellStart"/>
      <w:r w:rsidR="006B756F" w:rsidRPr="00005DAD">
        <w:rPr>
          <w:spacing w:val="-4"/>
          <w:lang w:val="sq-AL"/>
        </w:rPr>
        <w:t>Old</w:t>
      </w:r>
      <w:proofErr w:type="spellEnd"/>
      <w:r w:rsidR="006B756F" w:rsidRPr="00005DAD">
        <w:rPr>
          <w:spacing w:val="-4"/>
          <w:lang w:val="sq-AL"/>
        </w:rPr>
        <w:t xml:space="preserve"> </w:t>
      </w:r>
      <w:proofErr w:type="spellStart"/>
      <w:r w:rsidR="006B756F" w:rsidRPr="00005DAD">
        <w:rPr>
          <w:spacing w:val="-4"/>
          <w:lang w:val="sq-AL"/>
        </w:rPr>
        <w:t>Style</w:t>
      </w:r>
      <w:proofErr w:type="spellEnd"/>
      <w:r w:rsidR="00C374F4">
        <w:rPr>
          <w:spacing w:val="-4"/>
          <w:lang w:val="sq-AL"/>
        </w:rPr>
        <w:t>”</w:t>
      </w:r>
      <w:r w:rsidR="006B756F" w:rsidRPr="00005DAD">
        <w:rPr>
          <w:spacing w:val="-4"/>
          <w:lang w:val="sq-AL"/>
        </w:rPr>
        <w:t xml:space="preserve">, me madhësi 12-she, me ngjyrë të zezë, jo </w:t>
      </w:r>
      <w:proofErr w:type="spellStart"/>
      <w:r w:rsidR="006B756F" w:rsidRPr="00E879BA">
        <w:rPr>
          <w:i/>
          <w:spacing w:val="-4"/>
          <w:lang w:val="sq-AL"/>
        </w:rPr>
        <w:t>bold</w:t>
      </w:r>
      <w:proofErr w:type="spellEnd"/>
      <w:r w:rsidR="006B756F" w:rsidRPr="00005DAD">
        <w:rPr>
          <w:spacing w:val="-4"/>
          <w:lang w:val="sq-AL"/>
        </w:rPr>
        <w:t xml:space="preserve">. </w:t>
      </w:r>
    </w:p>
    <w:p w:rsidR="006B756F" w:rsidRPr="00005DAD" w:rsidRDefault="00D4169F" w:rsidP="00FE52CB">
      <w:pPr>
        <w:pStyle w:val="Paragrafi"/>
        <w:tabs>
          <w:tab w:val="left" w:pos="720"/>
        </w:tabs>
        <w:rPr>
          <w:spacing w:val="-4"/>
          <w:lang w:val="sq-AL"/>
        </w:rPr>
      </w:pPr>
      <w:r w:rsidRPr="00005DAD">
        <w:rPr>
          <w:spacing w:val="-4"/>
          <w:lang w:val="sq-AL"/>
        </w:rPr>
        <w:t xml:space="preserve">7. </w:t>
      </w:r>
      <w:r w:rsidR="006B756F" w:rsidRPr="00005DAD">
        <w:rPr>
          <w:spacing w:val="-4"/>
          <w:lang w:val="sq-AL"/>
        </w:rPr>
        <w:t>Kopjet e teksteve të huaja, të gjuhëve të huaja, të paraqiten pa kopertinën dhe frontespicet; si kopertinë, në formatin e bllokut, t</w:t>
      </w:r>
      <w:r w:rsidR="00D505D4">
        <w:rPr>
          <w:spacing w:val="-4"/>
          <w:lang w:val="sq-AL"/>
        </w:rPr>
        <w:t>’</w:t>
      </w:r>
      <w:r w:rsidR="006B756F" w:rsidRPr="00005DAD">
        <w:rPr>
          <w:spacing w:val="-4"/>
          <w:lang w:val="sq-AL"/>
        </w:rPr>
        <w:t>u ngjitet letër e bardhë</w:t>
      </w:r>
      <w:r w:rsidR="00310C24">
        <w:rPr>
          <w:spacing w:val="-4"/>
          <w:lang w:val="sq-AL"/>
        </w:rPr>
        <w:t xml:space="preserve"> </w:t>
      </w:r>
      <w:proofErr w:type="spellStart"/>
      <w:r w:rsidR="006B756F" w:rsidRPr="00005DAD">
        <w:rPr>
          <w:spacing w:val="-4"/>
          <w:lang w:val="sq-AL"/>
        </w:rPr>
        <w:t>80</w:t>
      </w:r>
      <w:r w:rsidR="004B77A9">
        <w:rPr>
          <w:spacing w:val="-4"/>
          <w:lang w:val="sq-AL"/>
        </w:rPr>
        <w:t>g</w:t>
      </w:r>
      <w:proofErr w:type="spellEnd"/>
      <w:r w:rsidR="006B756F" w:rsidRPr="00005DAD">
        <w:rPr>
          <w:spacing w:val="-4"/>
          <w:lang w:val="sq-AL"/>
        </w:rPr>
        <w:t>/</w:t>
      </w:r>
      <w:proofErr w:type="spellStart"/>
      <w:r w:rsidR="006B756F" w:rsidRPr="00005DAD">
        <w:rPr>
          <w:spacing w:val="-4"/>
          <w:lang w:val="sq-AL"/>
        </w:rPr>
        <w:t>m</w:t>
      </w:r>
      <w:r w:rsidR="006B756F" w:rsidRPr="00D505D4">
        <w:rPr>
          <w:spacing w:val="-4"/>
          <w:vertAlign w:val="superscript"/>
          <w:lang w:val="sq-AL"/>
        </w:rPr>
        <w:t>2</w:t>
      </w:r>
      <w:proofErr w:type="spellEnd"/>
      <w:r w:rsidR="006B756F" w:rsidRPr="00005DAD">
        <w:rPr>
          <w:spacing w:val="-4"/>
          <w:lang w:val="sq-AL"/>
        </w:rPr>
        <w:t>, ku titulli të shkruhet sipas përcaktimit të</w:t>
      </w:r>
      <w:r w:rsidRPr="00005DAD">
        <w:rPr>
          <w:spacing w:val="-4"/>
          <w:lang w:val="sq-AL"/>
        </w:rPr>
        <w:t xml:space="preserve"> bërë në pikën 5 më lart.</w:t>
      </w:r>
    </w:p>
    <w:p w:rsidR="006B756F" w:rsidRPr="00005DAD" w:rsidRDefault="006B756F" w:rsidP="00FE52CB">
      <w:pPr>
        <w:pStyle w:val="Paragrafi"/>
        <w:tabs>
          <w:tab w:val="left" w:pos="720"/>
        </w:tabs>
        <w:rPr>
          <w:spacing w:val="-4"/>
          <w:lang w:val="sq-AL"/>
        </w:rPr>
      </w:pPr>
      <w:r w:rsidRPr="00005DAD">
        <w:rPr>
          <w:spacing w:val="-4"/>
          <w:lang w:val="sq-AL"/>
        </w:rPr>
        <w:t>Në rast pranimi të dokumentacionit ligjor, dokumentacionit të tekstit/eve dhe të teksteve për konkurrim, marrësi i jep subjektit një nga dy kopjet e for</w:t>
      </w:r>
      <w:r w:rsidR="00D4169F" w:rsidRPr="00005DAD">
        <w:rPr>
          <w:spacing w:val="-4"/>
          <w:lang w:val="sq-AL"/>
        </w:rPr>
        <w:t>mularit për marrjen në dorëzim.</w:t>
      </w:r>
    </w:p>
    <w:p w:rsidR="006B756F" w:rsidRPr="00005DAD" w:rsidRDefault="006B756F" w:rsidP="00FE52CB">
      <w:pPr>
        <w:pStyle w:val="Paragrafi"/>
        <w:tabs>
          <w:tab w:val="left" w:pos="720"/>
        </w:tabs>
        <w:rPr>
          <w:spacing w:val="-4"/>
          <w:lang w:val="sq-AL"/>
        </w:rPr>
      </w:pPr>
      <w:r w:rsidRPr="00005DAD">
        <w:rPr>
          <w:spacing w:val="-4"/>
          <w:lang w:val="sq-AL"/>
        </w:rPr>
        <w:t>Dokumentacioni ligjor, dokumentacioni i tekstit/eve dhe tekstet e pranuara për konkurrim, në as</w:t>
      </w:r>
      <w:r w:rsidR="00230134">
        <w:rPr>
          <w:spacing w:val="-4"/>
          <w:lang w:val="sq-AL"/>
        </w:rPr>
        <w:t>një rast dhe për asnjë arsye, të mos</w:t>
      </w:r>
      <w:r w:rsidR="00C147AB" w:rsidRPr="00005DAD">
        <w:rPr>
          <w:spacing w:val="-4"/>
          <w:lang w:val="sq-AL"/>
        </w:rPr>
        <w:t xml:space="preserve"> i kthehen subjektit dorëzues.</w:t>
      </w:r>
    </w:p>
    <w:p w:rsidR="006B756F" w:rsidRPr="00005DAD" w:rsidRDefault="00D4169F" w:rsidP="00FE52CB">
      <w:pPr>
        <w:pStyle w:val="Paragrafi"/>
        <w:tabs>
          <w:tab w:val="left" w:pos="720"/>
        </w:tabs>
        <w:rPr>
          <w:spacing w:val="-4"/>
          <w:lang w:val="sq-AL"/>
        </w:rPr>
      </w:pPr>
      <w:proofErr w:type="spellStart"/>
      <w:r w:rsidRPr="00005DAD">
        <w:rPr>
          <w:spacing w:val="-4"/>
          <w:lang w:val="sq-AL"/>
        </w:rPr>
        <w:t>III</w:t>
      </w:r>
      <w:proofErr w:type="spellEnd"/>
      <w:r w:rsidRPr="00005DAD">
        <w:rPr>
          <w:spacing w:val="-4"/>
          <w:lang w:val="sq-AL"/>
        </w:rPr>
        <w:t xml:space="preserve">. </w:t>
      </w:r>
      <w:r w:rsidR="00C147AB" w:rsidRPr="00005DAD">
        <w:rPr>
          <w:spacing w:val="-4"/>
          <w:lang w:val="sq-AL"/>
        </w:rPr>
        <w:t>Vlerësimi i teksteve shkollore</w:t>
      </w:r>
    </w:p>
    <w:p w:rsidR="006B756F" w:rsidRPr="0032047A" w:rsidRDefault="00D4169F" w:rsidP="00FE52CB">
      <w:pPr>
        <w:pStyle w:val="Paragrafi"/>
        <w:tabs>
          <w:tab w:val="left" w:pos="720"/>
        </w:tabs>
        <w:rPr>
          <w:b/>
          <w:spacing w:val="-4"/>
          <w:lang w:val="sq-AL"/>
        </w:rPr>
      </w:pPr>
      <w:r w:rsidRPr="0032047A">
        <w:rPr>
          <w:b/>
          <w:spacing w:val="-4"/>
          <w:lang w:val="sq-AL"/>
        </w:rPr>
        <w:t xml:space="preserve">a) </w:t>
      </w:r>
      <w:r w:rsidR="006B756F" w:rsidRPr="0032047A">
        <w:rPr>
          <w:b/>
          <w:spacing w:val="-4"/>
          <w:lang w:val="sq-AL"/>
        </w:rPr>
        <w:t>Ngritja e Komisionit të Vlerësimit të Teksteve Shkollore (</w:t>
      </w:r>
      <w:proofErr w:type="spellStart"/>
      <w:r w:rsidR="003246C7" w:rsidRPr="0032047A">
        <w:rPr>
          <w:b/>
          <w:spacing w:val="-4"/>
          <w:lang w:val="sq-AL"/>
        </w:rPr>
        <w:t>KVTSH</w:t>
      </w:r>
      <w:proofErr w:type="spellEnd"/>
      <w:r w:rsidR="006B756F" w:rsidRPr="0032047A">
        <w:rPr>
          <w:b/>
          <w:spacing w:val="-4"/>
          <w:lang w:val="sq-AL"/>
        </w:rPr>
        <w:t>):</w:t>
      </w:r>
    </w:p>
    <w:p w:rsidR="006B756F" w:rsidRPr="00005DAD" w:rsidRDefault="00D4169F" w:rsidP="00FE52CB">
      <w:pPr>
        <w:pStyle w:val="Paragrafi"/>
        <w:tabs>
          <w:tab w:val="left" w:pos="720"/>
        </w:tabs>
        <w:rPr>
          <w:spacing w:val="-4"/>
          <w:lang w:val="sq-AL"/>
        </w:rPr>
      </w:pPr>
      <w:r w:rsidRPr="00005DAD">
        <w:rPr>
          <w:spacing w:val="-4"/>
          <w:lang w:val="sq-AL"/>
        </w:rPr>
        <w:t xml:space="preserve">1. </w:t>
      </w:r>
      <w:r w:rsidR="006B756F" w:rsidRPr="00005DAD">
        <w:rPr>
          <w:spacing w:val="-4"/>
          <w:lang w:val="sq-AL"/>
        </w:rPr>
        <w:t xml:space="preserve">Për menaxhimin e procesit të konkursit për tekstet e reja shkollore, të ngrihet dhe </w:t>
      </w:r>
      <w:r w:rsidR="003246C7" w:rsidRPr="00005DAD">
        <w:rPr>
          <w:spacing w:val="-4"/>
          <w:lang w:val="sq-AL"/>
        </w:rPr>
        <w:t xml:space="preserve">të </w:t>
      </w:r>
      <w:r w:rsidR="006B756F" w:rsidRPr="00005DAD">
        <w:rPr>
          <w:spacing w:val="-4"/>
          <w:lang w:val="sq-AL"/>
        </w:rPr>
        <w:t>funksionoj</w:t>
      </w:r>
      <w:r w:rsidR="003246C7" w:rsidRPr="00005DAD">
        <w:rPr>
          <w:spacing w:val="-4"/>
          <w:lang w:val="sq-AL"/>
        </w:rPr>
        <w:t>ë</w:t>
      </w:r>
      <w:r w:rsidR="00310C24">
        <w:rPr>
          <w:spacing w:val="-4"/>
          <w:lang w:val="sq-AL"/>
        </w:rPr>
        <w:t xml:space="preserve"> </w:t>
      </w:r>
      <w:proofErr w:type="spellStart"/>
      <w:r w:rsidR="003246C7" w:rsidRPr="00005DAD">
        <w:rPr>
          <w:spacing w:val="-4"/>
          <w:lang w:val="sq-AL"/>
        </w:rPr>
        <w:t>KVTSH</w:t>
      </w:r>
      <w:proofErr w:type="spellEnd"/>
      <w:r w:rsidR="006B756F" w:rsidRPr="00005DAD">
        <w:rPr>
          <w:spacing w:val="-4"/>
          <w:lang w:val="sq-AL"/>
        </w:rPr>
        <w:t>-ja dhe Sekretaria Teknike.</w:t>
      </w:r>
    </w:p>
    <w:p w:rsidR="006B756F" w:rsidRPr="00005DAD" w:rsidRDefault="00D4169F" w:rsidP="00FE52CB">
      <w:pPr>
        <w:pStyle w:val="Paragrafi"/>
        <w:tabs>
          <w:tab w:val="left" w:pos="720"/>
        </w:tabs>
        <w:rPr>
          <w:spacing w:val="-4"/>
          <w:lang w:val="sq-AL"/>
        </w:rPr>
      </w:pPr>
      <w:r w:rsidRPr="00005DAD">
        <w:rPr>
          <w:spacing w:val="-4"/>
          <w:lang w:val="sq-AL"/>
        </w:rPr>
        <w:t xml:space="preserve">2. </w:t>
      </w:r>
      <w:r w:rsidR="006B756F" w:rsidRPr="00005DAD">
        <w:rPr>
          <w:spacing w:val="-4"/>
          <w:lang w:val="sq-AL"/>
        </w:rPr>
        <w:t xml:space="preserve">Përbërja e </w:t>
      </w:r>
      <w:proofErr w:type="spellStart"/>
      <w:r w:rsidR="003246C7" w:rsidRPr="00005DAD">
        <w:rPr>
          <w:spacing w:val="-4"/>
          <w:lang w:val="sq-AL"/>
        </w:rPr>
        <w:t>KVTSH</w:t>
      </w:r>
      <w:proofErr w:type="spellEnd"/>
      <w:r w:rsidR="006B756F" w:rsidRPr="00005DAD">
        <w:rPr>
          <w:spacing w:val="-4"/>
          <w:lang w:val="sq-AL"/>
        </w:rPr>
        <w:t xml:space="preserve">-së dhe </w:t>
      </w:r>
      <w:r w:rsidR="00230134">
        <w:rPr>
          <w:spacing w:val="-4"/>
          <w:lang w:val="sq-AL"/>
        </w:rPr>
        <w:t xml:space="preserve">e </w:t>
      </w:r>
      <w:r w:rsidR="006B756F" w:rsidRPr="00005DAD">
        <w:rPr>
          <w:spacing w:val="-4"/>
          <w:lang w:val="sq-AL"/>
        </w:rPr>
        <w:t xml:space="preserve">Sekretarisë Teknike, caktohet me urdhër të ministrit të Arsimit dhe Sportit. </w:t>
      </w:r>
    </w:p>
    <w:p w:rsidR="006B756F" w:rsidRPr="00005DAD" w:rsidRDefault="00D4169F" w:rsidP="00FE52CB">
      <w:pPr>
        <w:pStyle w:val="Paragrafi"/>
        <w:tabs>
          <w:tab w:val="left" w:pos="720"/>
        </w:tabs>
        <w:rPr>
          <w:spacing w:val="-4"/>
          <w:lang w:val="sq-AL"/>
        </w:rPr>
      </w:pPr>
      <w:r w:rsidRPr="00005DAD">
        <w:rPr>
          <w:spacing w:val="-4"/>
          <w:lang w:val="sq-AL"/>
        </w:rPr>
        <w:t xml:space="preserve">3. </w:t>
      </w:r>
      <w:r w:rsidR="006B756F" w:rsidRPr="00005DAD">
        <w:rPr>
          <w:spacing w:val="-4"/>
          <w:lang w:val="sq-AL"/>
        </w:rPr>
        <w:t xml:space="preserve">Parimet e funksionimit të </w:t>
      </w:r>
      <w:proofErr w:type="spellStart"/>
      <w:r w:rsidR="00CB3DCD" w:rsidRPr="00005DAD">
        <w:rPr>
          <w:spacing w:val="-4"/>
          <w:lang w:val="sq-AL"/>
        </w:rPr>
        <w:t>KVTSH</w:t>
      </w:r>
      <w:proofErr w:type="spellEnd"/>
      <w:r w:rsidR="00CB3DCD" w:rsidRPr="00005DAD">
        <w:rPr>
          <w:spacing w:val="-4"/>
          <w:lang w:val="sq-AL"/>
        </w:rPr>
        <w:t xml:space="preserve">-së </w:t>
      </w:r>
      <w:r w:rsidR="006B756F" w:rsidRPr="00005DAD">
        <w:rPr>
          <w:spacing w:val="-4"/>
          <w:lang w:val="sq-AL"/>
        </w:rPr>
        <w:t xml:space="preserve">janë ligjshmëria, paanësia, objektiviteti, </w:t>
      </w:r>
      <w:proofErr w:type="spellStart"/>
      <w:r w:rsidR="006B756F" w:rsidRPr="00005DAD">
        <w:rPr>
          <w:spacing w:val="-4"/>
          <w:lang w:val="sq-AL"/>
        </w:rPr>
        <w:t>konfidencialiteti</w:t>
      </w:r>
      <w:proofErr w:type="spellEnd"/>
      <w:r w:rsidR="006B756F" w:rsidRPr="00005DAD">
        <w:rPr>
          <w:spacing w:val="-4"/>
          <w:lang w:val="sq-AL"/>
        </w:rPr>
        <w:t xml:space="preserve">, dhe transparenca. </w:t>
      </w:r>
    </w:p>
    <w:p w:rsidR="006B756F" w:rsidRPr="00005DAD" w:rsidRDefault="00D4169F" w:rsidP="00FE52CB">
      <w:pPr>
        <w:pStyle w:val="Paragrafi"/>
        <w:tabs>
          <w:tab w:val="left" w:pos="720"/>
        </w:tabs>
        <w:rPr>
          <w:spacing w:val="-4"/>
          <w:lang w:val="sq-AL"/>
        </w:rPr>
      </w:pPr>
      <w:r w:rsidRPr="00005DAD">
        <w:rPr>
          <w:spacing w:val="-4"/>
          <w:lang w:val="sq-AL"/>
        </w:rPr>
        <w:t xml:space="preserve">4. </w:t>
      </w:r>
      <w:r w:rsidR="006B756F" w:rsidRPr="00005DAD">
        <w:rPr>
          <w:spacing w:val="-4"/>
          <w:lang w:val="sq-AL"/>
        </w:rPr>
        <w:t xml:space="preserve">Anëtari i </w:t>
      </w:r>
      <w:proofErr w:type="spellStart"/>
      <w:r w:rsidR="00FC077E" w:rsidRPr="00005DAD">
        <w:rPr>
          <w:spacing w:val="-4"/>
          <w:lang w:val="sq-AL"/>
        </w:rPr>
        <w:t>KVTSH</w:t>
      </w:r>
      <w:proofErr w:type="spellEnd"/>
      <w:r w:rsidR="00FC077E" w:rsidRPr="00005DAD">
        <w:rPr>
          <w:spacing w:val="-4"/>
          <w:lang w:val="sq-AL"/>
        </w:rPr>
        <w:t xml:space="preserve">-së </w:t>
      </w:r>
      <w:r w:rsidR="006B756F" w:rsidRPr="00005DAD">
        <w:rPr>
          <w:spacing w:val="-4"/>
          <w:lang w:val="sq-AL"/>
        </w:rPr>
        <w:t xml:space="preserve">dhe </w:t>
      </w:r>
      <w:r w:rsidR="00230134">
        <w:rPr>
          <w:spacing w:val="-4"/>
          <w:lang w:val="sq-AL"/>
        </w:rPr>
        <w:t xml:space="preserve">i </w:t>
      </w:r>
      <w:r w:rsidR="006B756F" w:rsidRPr="00005DAD">
        <w:rPr>
          <w:spacing w:val="-4"/>
          <w:lang w:val="sq-AL"/>
        </w:rPr>
        <w:t xml:space="preserve">Sekretarisë </w:t>
      </w:r>
      <w:r w:rsidR="006B756F" w:rsidRPr="00005DAD">
        <w:rPr>
          <w:spacing w:val="-4"/>
          <w:lang w:val="sq-AL"/>
        </w:rPr>
        <w:lastRenderedPageBreak/>
        <w:t>Teknike, nuk mund të jetë autor në tekstet shkollore, botues apo pronar shtypshkronje.</w:t>
      </w:r>
    </w:p>
    <w:p w:rsidR="006B756F" w:rsidRPr="00005DAD" w:rsidRDefault="00D4169F" w:rsidP="00FE52CB">
      <w:pPr>
        <w:pStyle w:val="Paragrafi"/>
        <w:tabs>
          <w:tab w:val="left" w:pos="720"/>
        </w:tabs>
        <w:rPr>
          <w:spacing w:val="-4"/>
          <w:lang w:val="sq-AL"/>
        </w:rPr>
      </w:pPr>
      <w:r w:rsidRPr="00005DAD">
        <w:rPr>
          <w:spacing w:val="-4"/>
          <w:lang w:val="sq-AL"/>
        </w:rPr>
        <w:t xml:space="preserve">5. </w:t>
      </w:r>
      <w:r w:rsidR="006B756F" w:rsidRPr="00005DAD">
        <w:rPr>
          <w:spacing w:val="-4"/>
          <w:lang w:val="sq-AL"/>
        </w:rPr>
        <w:t xml:space="preserve">Vendimet e </w:t>
      </w:r>
      <w:proofErr w:type="spellStart"/>
      <w:r w:rsidR="00FC077E" w:rsidRPr="00005DAD">
        <w:rPr>
          <w:spacing w:val="-4"/>
          <w:lang w:val="sq-AL"/>
        </w:rPr>
        <w:t>KVTSH</w:t>
      </w:r>
      <w:proofErr w:type="spellEnd"/>
      <w:r w:rsidR="00FC077E" w:rsidRPr="00005DAD">
        <w:rPr>
          <w:spacing w:val="-4"/>
          <w:lang w:val="sq-AL"/>
        </w:rPr>
        <w:t>-së</w:t>
      </w:r>
      <w:r w:rsidR="006B756F" w:rsidRPr="00005DAD">
        <w:rPr>
          <w:spacing w:val="-4"/>
          <w:lang w:val="sq-AL"/>
        </w:rPr>
        <w:t>, bazohen në procesverbalet e mbledhjeve të zhvilluara,</w:t>
      </w:r>
      <w:r w:rsidR="00230134">
        <w:rPr>
          <w:spacing w:val="-4"/>
          <w:lang w:val="sq-AL"/>
        </w:rPr>
        <w:t xml:space="preserve"> të</w:t>
      </w:r>
      <w:r w:rsidR="006B756F" w:rsidRPr="00005DAD">
        <w:rPr>
          <w:spacing w:val="-4"/>
          <w:lang w:val="sq-AL"/>
        </w:rPr>
        <w:t xml:space="preserve"> zbardhen dhe kons</w:t>
      </w:r>
      <w:r w:rsidRPr="00005DAD">
        <w:rPr>
          <w:spacing w:val="-4"/>
          <w:lang w:val="sq-AL"/>
        </w:rPr>
        <w:t>iderohen</w:t>
      </w:r>
      <w:r w:rsidR="00310C24">
        <w:rPr>
          <w:spacing w:val="-4"/>
          <w:lang w:val="sq-AL"/>
        </w:rPr>
        <w:t xml:space="preserve"> </w:t>
      </w:r>
      <w:r w:rsidRPr="00005DAD">
        <w:rPr>
          <w:spacing w:val="-4"/>
          <w:lang w:val="sq-AL"/>
        </w:rPr>
        <w:t xml:space="preserve">akte administrative. </w:t>
      </w:r>
    </w:p>
    <w:p w:rsidR="006B756F" w:rsidRPr="0032047A" w:rsidRDefault="00D4169F" w:rsidP="00FE52CB">
      <w:pPr>
        <w:pStyle w:val="Paragrafi"/>
        <w:tabs>
          <w:tab w:val="left" w:pos="720"/>
        </w:tabs>
        <w:rPr>
          <w:b/>
          <w:spacing w:val="-4"/>
          <w:lang w:val="sq-AL"/>
        </w:rPr>
      </w:pPr>
      <w:r w:rsidRPr="0032047A">
        <w:rPr>
          <w:b/>
          <w:spacing w:val="-4"/>
          <w:lang w:val="sq-AL"/>
        </w:rPr>
        <w:t xml:space="preserve">b) </w:t>
      </w:r>
      <w:r w:rsidR="006B756F" w:rsidRPr="0032047A">
        <w:rPr>
          <w:b/>
          <w:spacing w:val="-4"/>
          <w:lang w:val="sq-AL"/>
        </w:rPr>
        <w:t>Kompetencat e Komisionit të Vle</w:t>
      </w:r>
      <w:r w:rsidRPr="0032047A">
        <w:rPr>
          <w:b/>
          <w:spacing w:val="-4"/>
          <w:lang w:val="sq-AL"/>
        </w:rPr>
        <w:t>rësimit të Teksteve Shkollore</w:t>
      </w:r>
    </w:p>
    <w:p w:rsidR="006B756F" w:rsidRPr="00005DAD" w:rsidRDefault="00D4169F" w:rsidP="00FE52CB">
      <w:pPr>
        <w:pStyle w:val="Paragrafi"/>
        <w:tabs>
          <w:tab w:val="left" w:pos="720"/>
        </w:tabs>
        <w:rPr>
          <w:spacing w:val="-4"/>
          <w:lang w:val="sq-AL"/>
        </w:rPr>
      </w:pPr>
      <w:r w:rsidRPr="00005DAD">
        <w:rPr>
          <w:spacing w:val="-4"/>
          <w:lang w:val="sq-AL"/>
        </w:rPr>
        <w:t xml:space="preserve">1. </w:t>
      </w:r>
      <w:r w:rsidR="006B756F" w:rsidRPr="00005DAD">
        <w:rPr>
          <w:spacing w:val="-4"/>
          <w:lang w:val="sq-AL"/>
        </w:rPr>
        <w:t>Komisioni i Vlerë</w:t>
      </w:r>
      <w:r w:rsidR="00230134">
        <w:rPr>
          <w:spacing w:val="-4"/>
          <w:lang w:val="sq-AL"/>
        </w:rPr>
        <w:t xml:space="preserve">simit të Teksteve Shkollore, të ketë </w:t>
      </w:r>
      <w:r w:rsidR="006B756F" w:rsidRPr="00005DAD">
        <w:rPr>
          <w:spacing w:val="-4"/>
          <w:lang w:val="sq-AL"/>
        </w:rPr>
        <w:t>për kompetencë:</w:t>
      </w:r>
    </w:p>
    <w:p w:rsidR="006B756F" w:rsidRPr="00005DAD" w:rsidRDefault="00D4169F" w:rsidP="00FE52CB">
      <w:pPr>
        <w:pStyle w:val="Paragrafi"/>
        <w:tabs>
          <w:tab w:val="left" w:pos="720"/>
        </w:tabs>
        <w:rPr>
          <w:spacing w:val="-4"/>
          <w:lang w:val="sq-AL"/>
        </w:rPr>
      </w:pPr>
      <w:r w:rsidRPr="00005DAD">
        <w:rPr>
          <w:spacing w:val="-4"/>
          <w:lang w:val="sq-AL"/>
        </w:rPr>
        <w:t xml:space="preserve">a) </w:t>
      </w:r>
      <w:r w:rsidR="006B756F" w:rsidRPr="00005DAD">
        <w:rPr>
          <w:spacing w:val="-4"/>
          <w:lang w:val="sq-AL"/>
        </w:rPr>
        <w:t>Verifikimin e përputhjes së dokumenteve të botuesit d</w:t>
      </w:r>
      <w:r w:rsidR="00230134">
        <w:rPr>
          <w:spacing w:val="-4"/>
          <w:lang w:val="sq-AL"/>
        </w:rPr>
        <w:t>he/ose distributorit me kërkesa</w:t>
      </w:r>
      <w:r w:rsidR="006B756F" w:rsidRPr="00005DAD">
        <w:rPr>
          <w:spacing w:val="-4"/>
          <w:lang w:val="sq-AL"/>
        </w:rPr>
        <w:t xml:space="preserve"> dhe kushtet e vëna për konkursin për tekste</w:t>
      </w:r>
      <w:r w:rsidR="00310C24">
        <w:rPr>
          <w:spacing w:val="-4"/>
          <w:lang w:val="sq-AL"/>
        </w:rPr>
        <w:t xml:space="preserve"> </w:t>
      </w:r>
      <w:r w:rsidR="006B756F" w:rsidRPr="00005DAD">
        <w:rPr>
          <w:spacing w:val="-4"/>
          <w:lang w:val="sq-AL"/>
        </w:rPr>
        <w:t>shkollore të reja.</w:t>
      </w:r>
    </w:p>
    <w:p w:rsidR="006B756F" w:rsidRPr="00005DAD" w:rsidRDefault="00BE2FF4" w:rsidP="00FE52CB">
      <w:pPr>
        <w:pStyle w:val="Paragrafi"/>
        <w:tabs>
          <w:tab w:val="left" w:pos="720"/>
        </w:tabs>
        <w:rPr>
          <w:spacing w:val="-4"/>
          <w:lang w:val="sq-AL"/>
        </w:rPr>
      </w:pPr>
      <w:r>
        <w:rPr>
          <w:spacing w:val="-4"/>
          <w:lang w:val="sq-AL"/>
        </w:rPr>
        <w:t xml:space="preserve">b) </w:t>
      </w:r>
      <w:r w:rsidR="006B756F" w:rsidRPr="00005DAD">
        <w:rPr>
          <w:spacing w:val="-4"/>
          <w:lang w:val="sq-AL"/>
        </w:rPr>
        <w:t>Përzgjedhjen</w:t>
      </w:r>
      <w:r>
        <w:rPr>
          <w:spacing w:val="-4"/>
          <w:lang w:val="sq-AL"/>
        </w:rPr>
        <w:t xml:space="preserve"> </w:t>
      </w:r>
      <w:r w:rsidR="006B756F" w:rsidRPr="00005DAD">
        <w:rPr>
          <w:spacing w:val="-4"/>
          <w:lang w:val="sq-AL"/>
        </w:rPr>
        <w:t>dhe caktimin e recensuesve</w:t>
      </w:r>
      <w:r>
        <w:rPr>
          <w:spacing w:val="-4"/>
          <w:lang w:val="sq-AL"/>
        </w:rPr>
        <w:t xml:space="preserve"> </w:t>
      </w:r>
      <w:r w:rsidR="006B756F" w:rsidRPr="00005DAD">
        <w:rPr>
          <w:spacing w:val="-4"/>
          <w:lang w:val="sq-AL"/>
        </w:rPr>
        <w:t>(vlerësuesve) të teksteve shkollore të reja, sipas kritereve të vendosura për vlerësimin e teksteve.</w:t>
      </w:r>
    </w:p>
    <w:p w:rsidR="006B756F" w:rsidRPr="00005DAD" w:rsidRDefault="00D4169F" w:rsidP="00FE52CB">
      <w:pPr>
        <w:pStyle w:val="Paragrafi"/>
        <w:tabs>
          <w:tab w:val="left" w:pos="720"/>
        </w:tabs>
        <w:rPr>
          <w:spacing w:val="-4"/>
          <w:lang w:val="sq-AL"/>
        </w:rPr>
      </w:pPr>
      <w:r w:rsidRPr="00005DAD">
        <w:rPr>
          <w:spacing w:val="-4"/>
          <w:lang w:val="sq-AL"/>
        </w:rPr>
        <w:t xml:space="preserve">c) </w:t>
      </w:r>
      <w:r w:rsidR="006B756F" w:rsidRPr="00005DAD">
        <w:rPr>
          <w:spacing w:val="-4"/>
          <w:lang w:val="sq-AL"/>
        </w:rPr>
        <w:t>Sigurimin e recensimit (vlerësimit) të teksteve</w:t>
      </w:r>
      <w:r w:rsidR="00BE2FF4">
        <w:rPr>
          <w:spacing w:val="-4"/>
          <w:lang w:val="sq-AL"/>
        </w:rPr>
        <w:t xml:space="preserve"> </w:t>
      </w:r>
      <w:r w:rsidR="006B756F" w:rsidRPr="00005DAD">
        <w:rPr>
          <w:spacing w:val="-4"/>
          <w:lang w:val="sq-AL"/>
        </w:rPr>
        <w:t>shkollore të reja konkurruese, duke ruajtur anonimatin.</w:t>
      </w:r>
    </w:p>
    <w:p w:rsidR="006B756F" w:rsidRPr="00005DAD" w:rsidRDefault="00D4169F" w:rsidP="00FE52CB">
      <w:pPr>
        <w:pStyle w:val="Paragrafi"/>
        <w:tabs>
          <w:tab w:val="left" w:pos="720"/>
        </w:tabs>
        <w:rPr>
          <w:spacing w:val="-4"/>
          <w:lang w:val="sq-AL"/>
        </w:rPr>
      </w:pPr>
      <w:r w:rsidRPr="00005DAD">
        <w:rPr>
          <w:spacing w:val="-4"/>
          <w:lang w:val="sq-AL"/>
        </w:rPr>
        <w:t xml:space="preserve">ç) </w:t>
      </w:r>
      <w:r w:rsidR="006B756F" w:rsidRPr="00005DAD">
        <w:rPr>
          <w:spacing w:val="-4"/>
          <w:lang w:val="sq-AL"/>
        </w:rPr>
        <w:t>Analizimin dhe përpunimin e vlerësimit të recensuesve për tekstet shkollore të reja për lëndë/klasë.</w:t>
      </w:r>
    </w:p>
    <w:p w:rsidR="006B756F" w:rsidRPr="00005DAD" w:rsidRDefault="00D4169F" w:rsidP="00FE52CB">
      <w:pPr>
        <w:pStyle w:val="Paragrafi"/>
        <w:tabs>
          <w:tab w:val="left" w:pos="720"/>
        </w:tabs>
        <w:rPr>
          <w:spacing w:val="-4"/>
          <w:lang w:val="sq-AL"/>
        </w:rPr>
      </w:pPr>
      <w:r w:rsidRPr="00005DAD">
        <w:rPr>
          <w:spacing w:val="-4"/>
          <w:lang w:val="sq-AL"/>
        </w:rPr>
        <w:t xml:space="preserve">d) </w:t>
      </w:r>
      <w:r w:rsidR="006B756F" w:rsidRPr="00005DAD">
        <w:rPr>
          <w:spacing w:val="-4"/>
          <w:lang w:val="sq-AL"/>
        </w:rPr>
        <w:t xml:space="preserve">Renditjen e teksteve shkollore të reja për lëndë/klasë/profil sipas pikëve, pas përfundimit të vlerësimit. </w:t>
      </w:r>
    </w:p>
    <w:p w:rsidR="006B756F" w:rsidRPr="00005DAD" w:rsidRDefault="00230134" w:rsidP="00FE52CB">
      <w:pPr>
        <w:pStyle w:val="Paragrafi"/>
        <w:tabs>
          <w:tab w:val="left" w:pos="720"/>
        </w:tabs>
        <w:rPr>
          <w:spacing w:val="-4"/>
          <w:lang w:val="sq-AL"/>
        </w:rPr>
      </w:pPr>
      <w:r>
        <w:rPr>
          <w:spacing w:val="-4"/>
          <w:lang w:val="sq-AL"/>
        </w:rPr>
        <w:t xml:space="preserve">dh) </w:t>
      </w:r>
      <w:r w:rsidR="006B756F" w:rsidRPr="00005DAD">
        <w:rPr>
          <w:spacing w:val="-4"/>
          <w:lang w:val="sq-AL"/>
        </w:rPr>
        <w:t>Shpall</w:t>
      </w:r>
      <w:r>
        <w:rPr>
          <w:spacing w:val="-4"/>
          <w:lang w:val="sq-AL"/>
        </w:rPr>
        <w:t>jen e</w:t>
      </w:r>
      <w:r w:rsidR="006B756F" w:rsidRPr="00005DAD">
        <w:rPr>
          <w:spacing w:val="-4"/>
          <w:lang w:val="sq-AL"/>
        </w:rPr>
        <w:t xml:space="preserve"> vendimi</w:t>
      </w:r>
      <w:r>
        <w:rPr>
          <w:spacing w:val="-4"/>
          <w:lang w:val="sq-AL"/>
        </w:rPr>
        <w:t>t</w:t>
      </w:r>
      <w:r w:rsidR="006B756F" w:rsidRPr="00005DAD">
        <w:rPr>
          <w:spacing w:val="-4"/>
          <w:lang w:val="sq-AL"/>
        </w:rPr>
        <w:t xml:space="preserve"> për renditjen përfundimtare të teksteve shkollore të reja për lëndë/klasë/profil sipas pikëve, pas për</w:t>
      </w:r>
      <w:r w:rsidR="00D4169F" w:rsidRPr="00005DAD">
        <w:rPr>
          <w:spacing w:val="-4"/>
          <w:lang w:val="sq-AL"/>
        </w:rPr>
        <w:t>fundimit të afatit të ankimeve.</w:t>
      </w:r>
    </w:p>
    <w:p w:rsidR="006B756F" w:rsidRPr="00005DAD" w:rsidRDefault="00D4169F" w:rsidP="00FE52CB">
      <w:pPr>
        <w:pStyle w:val="Paragrafi"/>
        <w:tabs>
          <w:tab w:val="left" w:pos="720"/>
        </w:tabs>
        <w:rPr>
          <w:spacing w:val="-4"/>
          <w:lang w:val="sq-AL"/>
        </w:rPr>
      </w:pPr>
      <w:r w:rsidRPr="00005DAD">
        <w:rPr>
          <w:spacing w:val="-4"/>
          <w:lang w:val="sq-AL"/>
        </w:rPr>
        <w:t xml:space="preserve">2. </w:t>
      </w:r>
      <w:r w:rsidR="006B756F" w:rsidRPr="00005DAD">
        <w:rPr>
          <w:spacing w:val="-4"/>
          <w:lang w:val="sq-AL"/>
        </w:rPr>
        <w:t xml:space="preserve">Në ushtrimin e funksioneve të tij, për aspekte/elemente që i takojnë fushës së tij të veprimtarisë, </w:t>
      </w:r>
      <w:proofErr w:type="spellStart"/>
      <w:r w:rsidR="003246C7" w:rsidRPr="00005DAD">
        <w:rPr>
          <w:spacing w:val="-4"/>
          <w:lang w:val="sq-AL"/>
        </w:rPr>
        <w:t>KVTSH</w:t>
      </w:r>
      <w:proofErr w:type="spellEnd"/>
      <w:r w:rsidR="006B756F" w:rsidRPr="00005DAD">
        <w:rPr>
          <w:spacing w:val="-4"/>
          <w:lang w:val="sq-AL"/>
        </w:rPr>
        <w:t>-ja të bashk</w:t>
      </w:r>
      <w:r w:rsidRPr="00005DAD">
        <w:rPr>
          <w:spacing w:val="-4"/>
          <w:lang w:val="sq-AL"/>
        </w:rPr>
        <w:t xml:space="preserve">ëpunojë me strukturat e </w:t>
      </w:r>
      <w:proofErr w:type="spellStart"/>
      <w:r w:rsidRPr="00005DAD">
        <w:rPr>
          <w:spacing w:val="-4"/>
          <w:lang w:val="sq-AL"/>
        </w:rPr>
        <w:t>MAS</w:t>
      </w:r>
      <w:proofErr w:type="spellEnd"/>
      <w:r w:rsidRPr="00005DAD">
        <w:rPr>
          <w:spacing w:val="-4"/>
          <w:lang w:val="sq-AL"/>
        </w:rPr>
        <w:t>-it.</w:t>
      </w:r>
    </w:p>
    <w:p w:rsidR="006B756F" w:rsidRPr="0032047A" w:rsidRDefault="00EA1164" w:rsidP="00FE52CB">
      <w:pPr>
        <w:pStyle w:val="Paragrafi"/>
        <w:tabs>
          <w:tab w:val="left" w:pos="720"/>
        </w:tabs>
        <w:rPr>
          <w:b/>
          <w:spacing w:val="-4"/>
          <w:lang w:val="sq-AL"/>
        </w:rPr>
      </w:pPr>
      <w:r w:rsidRPr="0032047A">
        <w:rPr>
          <w:b/>
          <w:spacing w:val="-4"/>
          <w:lang w:val="sq-AL"/>
        </w:rPr>
        <w:t>c</w:t>
      </w:r>
      <w:r w:rsidR="00D4169F" w:rsidRPr="0032047A">
        <w:rPr>
          <w:b/>
          <w:spacing w:val="-4"/>
          <w:lang w:val="sq-AL"/>
        </w:rPr>
        <w:t xml:space="preserve">) </w:t>
      </w:r>
      <w:r w:rsidR="006B756F" w:rsidRPr="0032047A">
        <w:rPr>
          <w:b/>
          <w:spacing w:val="-4"/>
          <w:lang w:val="sq-AL"/>
        </w:rPr>
        <w:t xml:space="preserve">Funksionet e </w:t>
      </w:r>
      <w:r w:rsidRPr="0032047A">
        <w:rPr>
          <w:b/>
          <w:spacing w:val="-4"/>
          <w:lang w:val="sq-AL"/>
        </w:rPr>
        <w:t>Sekretarisë Teknike, t</w:t>
      </w:r>
      <w:r w:rsidR="006B756F" w:rsidRPr="0032047A">
        <w:rPr>
          <w:b/>
          <w:spacing w:val="-4"/>
          <w:lang w:val="sq-AL"/>
        </w:rPr>
        <w:t>ë Komisionit të V</w:t>
      </w:r>
      <w:r w:rsidR="00D4169F" w:rsidRPr="0032047A">
        <w:rPr>
          <w:b/>
          <w:spacing w:val="-4"/>
          <w:lang w:val="sq-AL"/>
        </w:rPr>
        <w:t>lerësimit të Teksteve Shkollore</w:t>
      </w:r>
    </w:p>
    <w:p w:rsidR="006B756F" w:rsidRPr="00005DAD" w:rsidRDefault="006B756F" w:rsidP="00FE52CB">
      <w:pPr>
        <w:pStyle w:val="Paragrafi"/>
        <w:tabs>
          <w:tab w:val="left" w:pos="720"/>
        </w:tabs>
        <w:rPr>
          <w:spacing w:val="-4"/>
          <w:lang w:val="sq-AL"/>
        </w:rPr>
      </w:pPr>
      <w:r w:rsidRPr="00005DAD">
        <w:rPr>
          <w:spacing w:val="-4"/>
          <w:lang w:val="sq-AL"/>
        </w:rPr>
        <w:t xml:space="preserve">Sekretaria Teknike e </w:t>
      </w:r>
      <w:proofErr w:type="spellStart"/>
      <w:r w:rsidR="003246C7" w:rsidRPr="00005DAD">
        <w:rPr>
          <w:spacing w:val="-4"/>
          <w:lang w:val="sq-AL"/>
        </w:rPr>
        <w:t>KVTSH</w:t>
      </w:r>
      <w:proofErr w:type="spellEnd"/>
      <w:r w:rsidR="00EA1164">
        <w:rPr>
          <w:spacing w:val="-4"/>
          <w:lang w:val="sq-AL"/>
        </w:rPr>
        <w:t>-së, të ketë</w:t>
      </w:r>
      <w:r w:rsidRPr="00005DAD">
        <w:rPr>
          <w:spacing w:val="-4"/>
          <w:lang w:val="sq-AL"/>
        </w:rPr>
        <w:t xml:space="preserve"> këto funksione:</w:t>
      </w:r>
    </w:p>
    <w:p w:rsidR="006B756F" w:rsidRPr="00005DAD" w:rsidRDefault="00D4169F" w:rsidP="00FE52CB">
      <w:pPr>
        <w:pStyle w:val="Paragrafi"/>
        <w:tabs>
          <w:tab w:val="left" w:pos="720"/>
        </w:tabs>
        <w:rPr>
          <w:spacing w:val="-4"/>
          <w:lang w:val="sq-AL"/>
        </w:rPr>
      </w:pPr>
      <w:r w:rsidRPr="00005DAD">
        <w:rPr>
          <w:spacing w:val="-4"/>
          <w:lang w:val="sq-AL"/>
        </w:rPr>
        <w:t xml:space="preserve">a) </w:t>
      </w:r>
      <w:r w:rsidR="006B756F" w:rsidRPr="00005DAD">
        <w:rPr>
          <w:spacing w:val="-4"/>
          <w:lang w:val="sq-AL"/>
        </w:rPr>
        <w:t>merr në dorëzim dokumentacionin e paraqitur nga konkurrentët;</w:t>
      </w:r>
    </w:p>
    <w:p w:rsidR="006B756F" w:rsidRPr="00005DAD" w:rsidRDefault="00D4169F" w:rsidP="00FE52CB">
      <w:pPr>
        <w:pStyle w:val="Paragrafi"/>
        <w:tabs>
          <w:tab w:val="left" w:pos="720"/>
        </w:tabs>
        <w:rPr>
          <w:spacing w:val="-4"/>
          <w:lang w:val="sq-AL"/>
        </w:rPr>
      </w:pPr>
      <w:r w:rsidRPr="00005DAD">
        <w:rPr>
          <w:spacing w:val="-4"/>
          <w:lang w:val="sq-AL"/>
        </w:rPr>
        <w:t xml:space="preserve">b) </w:t>
      </w:r>
      <w:r w:rsidR="006B756F" w:rsidRPr="00005DAD">
        <w:rPr>
          <w:spacing w:val="-4"/>
          <w:lang w:val="sq-AL"/>
        </w:rPr>
        <w:t>kodon dokumentacionin e paraqitur nga konkurrentët;</w:t>
      </w:r>
    </w:p>
    <w:p w:rsidR="006B756F" w:rsidRPr="00005DAD" w:rsidRDefault="00D4169F" w:rsidP="00FE52CB">
      <w:pPr>
        <w:pStyle w:val="Paragrafi"/>
        <w:tabs>
          <w:tab w:val="left" w:pos="720"/>
        </w:tabs>
        <w:rPr>
          <w:spacing w:val="-4"/>
          <w:lang w:val="sq-AL"/>
        </w:rPr>
      </w:pPr>
      <w:r w:rsidRPr="00005DAD">
        <w:rPr>
          <w:spacing w:val="-4"/>
          <w:lang w:val="sq-AL"/>
        </w:rPr>
        <w:t xml:space="preserve">c) </w:t>
      </w:r>
      <w:r w:rsidR="006B756F" w:rsidRPr="00005DAD">
        <w:rPr>
          <w:spacing w:val="-4"/>
          <w:lang w:val="sq-AL"/>
        </w:rPr>
        <w:t xml:space="preserve">i dorëzon </w:t>
      </w:r>
      <w:proofErr w:type="spellStart"/>
      <w:r w:rsidR="003246C7" w:rsidRPr="00005DAD">
        <w:rPr>
          <w:spacing w:val="-4"/>
          <w:lang w:val="sq-AL"/>
        </w:rPr>
        <w:t>KVTSH</w:t>
      </w:r>
      <w:proofErr w:type="spellEnd"/>
      <w:r w:rsidR="006B756F" w:rsidRPr="00005DAD">
        <w:rPr>
          <w:spacing w:val="-4"/>
          <w:lang w:val="sq-AL"/>
        </w:rPr>
        <w:t>-së</w:t>
      </w:r>
      <w:r w:rsidR="00310C24">
        <w:rPr>
          <w:spacing w:val="-4"/>
          <w:lang w:val="sq-AL"/>
        </w:rPr>
        <w:t xml:space="preserve"> </w:t>
      </w:r>
      <w:r w:rsidR="006B756F" w:rsidRPr="00005DAD">
        <w:rPr>
          <w:spacing w:val="-4"/>
          <w:lang w:val="sq-AL"/>
        </w:rPr>
        <w:t>listën e</w:t>
      </w:r>
      <w:r w:rsidR="00310C24">
        <w:rPr>
          <w:spacing w:val="-4"/>
          <w:lang w:val="sq-AL"/>
        </w:rPr>
        <w:t xml:space="preserve"> </w:t>
      </w:r>
      <w:r w:rsidR="006B756F" w:rsidRPr="00005DAD">
        <w:rPr>
          <w:spacing w:val="-4"/>
          <w:lang w:val="sq-AL"/>
        </w:rPr>
        <w:t>aplikimeve</w:t>
      </w:r>
      <w:r w:rsidR="00310C24">
        <w:rPr>
          <w:spacing w:val="-4"/>
          <w:lang w:val="sq-AL"/>
        </w:rPr>
        <w:t xml:space="preserve"> </w:t>
      </w:r>
      <w:r w:rsidR="006B756F" w:rsidRPr="00005DAD">
        <w:rPr>
          <w:spacing w:val="-4"/>
          <w:lang w:val="sq-AL"/>
        </w:rPr>
        <w:t xml:space="preserve">me të dhënat e </w:t>
      </w:r>
      <w:proofErr w:type="spellStart"/>
      <w:r w:rsidR="006B756F" w:rsidRPr="00005DAD">
        <w:rPr>
          <w:spacing w:val="-4"/>
          <w:lang w:val="sq-AL"/>
        </w:rPr>
        <w:t>aplikuesve</w:t>
      </w:r>
      <w:proofErr w:type="spellEnd"/>
      <w:r w:rsidR="00310C24">
        <w:rPr>
          <w:spacing w:val="-4"/>
          <w:lang w:val="sq-AL"/>
        </w:rPr>
        <w:t xml:space="preserve"> </w:t>
      </w:r>
      <w:r w:rsidR="006B756F" w:rsidRPr="00005DAD">
        <w:rPr>
          <w:spacing w:val="-4"/>
          <w:lang w:val="sq-AL"/>
        </w:rPr>
        <w:t>në konkurs;</w:t>
      </w:r>
    </w:p>
    <w:p w:rsidR="006B756F" w:rsidRPr="00005DAD" w:rsidRDefault="00D4169F" w:rsidP="00FE52CB">
      <w:pPr>
        <w:pStyle w:val="Paragrafi"/>
        <w:tabs>
          <w:tab w:val="left" w:pos="720"/>
        </w:tabs>
        <w:rPr>
          <w:spacing w:val="-4"/>
          <w:lang w:val="sq-AL"/>
        </w:rPr>
      </w:pPr>
      <w:r w:rsidRPr="00005DAD">
        <w:rPr>
          <w:spacing w:val="-4"/>
          <w:lang w:val="sq-AL"/>
        </w:rPr>
        <w:t xml:space="preserve">ç) </w:t>
      </w:r>
      <w:r w:rsidR="006B756F" w:rsidRPr="00005DAD">
        <w:rPr>
          <w:spacing w:val="-4"/>
          <w:lang w:val="sq-AL"/>
        </w:rPr>
        <w:t xml:space="preserve">u dorëzon </w:t>
      </w:r>
      <w:r w:rsidR="002303D8" w:rsidRPr="00005DAD">
        <w:rPr>
          <w:spacing w:val="-4"/>
          <w:lang w:val="sq-AL"/>
        </w:rPr>
        <w:t>recensuesve</w:t>
      </w:r>
      <w:r w:rsidR="006B756F" w:rsidRPr="00005DAD">
        <w:rPr>
          <w:spacing w:val="-4"/>
          <w:lang w:val="sq-AL"/>
        </w:rPr>
        <w:t xml:space="preserve"> (vlerësuesve) dhe merr prej tyre tekstet e koduara që vlerësohen;</w:t>
      </w:r>
    </w:p>
    <w:p w:rsidR="006B756F" w:rsidRPr="00005DAD" w:rsidRDefault="00D4169F" w:rsidP="00FE52CB">
      <w:pPr>
        <w:pStyle w:val="Paragrafi"/>
        <w:tabs>
          <w:tab w:val="left" w:pos="720"/>
        </w:tabs>
        <w:rPr>
          <w:spacing w:val="-4"/>
          <w:lang w:val="sq-AL"/>
        </w:rPr>
      </w:pPr>
      <w:r w:rsidRPr="00005DAD">
        <w:rPr>
          <w:spacing w:val="-4"/>
          <w:lang w:val="sq-AL"/>
        </w:rPr>
        <w:t xml:space="preserve">d) </w:t>
      </w:r>
      <w:r w:rsidR="006B756F" w:rsidRPr="00005DAD">
        <w:rPr>
          <w:spacing w:val="-4"/>
          <w:lang w:val="sq-AL"/>
        </w:rPr>
        <w:t xml:space="preserve">mban protokollin dhe procesverbalet e mbledhjeve të </w:t>
      </w:r>
      <w:proofErr w:type="spellStart"/>
      <w:r w:rsidR="003246C7" w:rsidRPr="00005DAD">
        <w:rPr>
          <w:spacing w:val="-4"/>
          <w:lang w:val="sq-AL"/>
        </w:rPr>
        <w:t>KVTSH</w:t>
      </w:r>
      <w:proofErr w:type="spellEnd"/>
      <w:r w:rsidR="006B756F" w:rsidRPr="00005DAD">
        <w:rPr>
          <w:spacing w:val="-4"/>
          <w:lang w:val="sq-AL"/>
        </w:rPr>
        <w:t>-së</w:t>
      </w:r>
      <w:r w:rsidR="002D6D94">
        <w:rPr>
          <w:spacing w:val="-4"/>
          <w:lang w:val="sq-AL"/>
        </w:rPr>
        <w:t>;</w:t>
      </w:r>
    </w:p>
    <w:p w:rsidR="006B756F" w:rsidRPr="00005DAD" w:rsidRDefault="00D4169F" w:rsidP="00FE52CB">
      <w:pPr>
        <w:pStyle w:val="Paragrafi"/>
        <w:tabs>
          <w:tab w:val="left" w:pos="720"/>
        </w:tabs>
        <w:rPr>
          <w:spacing w:val="-4"/>
          <w:lang w:val="sq-AL"/>
        </w:rPr>
      </w:pPr>
      <w:r w:rsidRPr="00005DAD">
        <w:rPr>
          <w:spacing w:val="-4"/>
          <w:lang w:val="sq-AL"/>
        </w:rPr>
        <w:t xml:space="preserve">dh) </w:t>
      </w:r>
      <w:r w:rsidR="006B756F" w:rsidRPr="00005DAD">
        <w:rPr>
          <w:spacing w:val="-4"/>
          <w:lang w:val="sq-AL"/>
        </w:rPr>
        <w:t xml:space="preserve">zbardh vendimet e </w:t>
      </w:r>
      <w:proofErr w:type="spellStart"/>
      <w:r w:rsidR="006B756F" w:rsidRPr="00005DAD">
        <w:rPr>
          <w:spacing w:val="-4"/>
          <w:lang w:val="sq-AL"/>
        </w:rPr>
        <w:t>KVTSH</w:t>
      </w:r>
      <w:proofErr w:type="spellEnd"/>
      <w:r w:rsidR="006B756F" w:rsidRPr="00005DAD">
        <w:rPr>
          <w:spacing w:val="-4"/>
          <w:lang w:val="sq-AL"/>
        </w:rPr>
        <w:t>-së;</w:t>
      </w:r>
    </w:p>
    <w:p w:rsidR="006B756F" w:rsidRPr="00005DAD" w:rsidRDefault="00D4169F" w:rsidP="00FE52CB">
      <w:pPr>
        <w:pStyle w:val="Paragrafi"/>
        <w:tabs>
          <w:tab w:val="left" w:pos="720"/>
        </w:tabs>
        <w:rPr>
          <w:spacing w:val="-4"/>
          <w:lang w:val="sq-AL"/>
        </w:rPr>
      </w:pPr>
      <w:r w:rsidRPr="00005DAD">
        <w:rPr>
          <w:spacing w:val="-4"/>
          <w:lang w:val="sq-AL"/>
        </w:rPr>
        <w:t xml:space="preserve">e) </w:t>
      </w:r>
      <w:r w:rsidR="006B756F" w:rsidRPr="00005DAD">
        <w:rPr>
          <w:spacing w:val="-4"/>
          <w:lang w:val="sq-AL"/>
        </w:rPr>
        <w:t>kryen çdo funksion t</w:t>
      </w:r>
      <w:r w:rsidRPr="00005DAD">
        <w:rPr>
          <w:spacing w:val="-4"/>
          <w:lang w:val="sq-AL"/>
        </w:rPr>
        <w:t xml:space="preserve">jetër të ngarkuar nga </w:t>
      </w:r>
      <w:proofErr w:type="spellStart"/>
      <w:r w:rsidR="003246C7" w:rsidRPr="00005DAD">
        <w:rPr>
          <w:spacing w:val="-4"/>
          <w:lang w:val="sq-AL"/>
        </w:rPr>
        <w:t>KVTSH</w:t>
      </w:r>
      <w:proofErr w:type="spellEnd"/>
      <w:r w:rsidRPr="00005DAD">
        <w:rPr>
          <w:spacing w:val="-4"/>
          <w:lang w:val="sq-AL"/>
        </w:rPr>
        <w:t>-ja</w:t>
      </w:r>
      <w:r w:rsidR="005944E6">
        <w:rPr>
          <w:spacing w:val="-4"/>
          <w:lang w:val="sq-AL"/>
        </w:rPr>
        <w:t>;</w:t>
      </w:r>
    </w:p>
    <w:p w:rsidR="006B756F" w:rsidRPr="0032047A" w:rsidRDefault="00D4169F" w:rsidP="00FE52CB">
      <w:pPr>
        <w:pStyle w:val="Paragrafi"/>
        <w:tabs>
          <w:tab w:val="left" w:pos="720"/>
        </w:tabs>
        <w:rPr>
          <w:b/>
          <w:spacing w:val="-4"/>
          <w:lang w:val="sq-AL"/>
        </w:rPr>
      </w:pPr>
      <w:r w:rsidRPr="0032047A">
        <w:rPr>
          <w:b/>
          <w:spacing w:val="-4"/>
          <w:lang w:val="sq-AL"/>
        </w:rPr>
        <w:lastRenderedPageBreak/>
        <w:t xml:space="preserve">ç) </w:t>
      </w:r>
      <w:r w:rsidR="006B756F" w:rsidRPr="0032047A">
        <w:rPr>
          <w:b/>
          <w:spacing w:val="-4"/>
          <w:lang w:val="sq-AL"/>
        </w:rPr>
        <w:t>Fun</w:t>
      </w:r>
      <w:r w:rsidRPr="0032047A">
        <w:rPr>
          <w:b/>
          <w:spacing w:val="-4"/>
          <w:lang w:val="sq-AL"/>
        </w:rPr>
        <w:t xml:space="preserve">ksionimi i brendshëm i </w:t>
      </w:r>
      <w:proofErr w:type="spellStart"/>
      <w:r w:rsidR="003246C7" w:rsidRPr="0032047A">
        <w:rPr>
          <w:b/>
          <w:spacing w:val="-4"/>
          <w:lang w:val="sq-AL"/>
        </w:rPr>
        <w:t>KVTSH</w:t>
      </w:r>
      <w:proofErr w:type="spellEnd"/>
      <w:r w:rsidRPr="0032047A">
        <w:rPr>
          <w:b/>
          <w:spacing w:val="-4"/>
          <w:lang w:val="sq-AL"/>
        </w:rPr>
        <w:t>-së</w:t>
      </w:r>
    </w:p>
    <w:p w:rsidR="006B756F" w:rsidRPr="00005DAD" w:rsidRDefault="00D4169F" w:rsidP="00FE52CB">
      <w:pPr>
        <w:pStyle w:val="Paragrafi"/>
        <w:tabs>
          <w:tab w:val="left" w:pos="720"/>
        </w:tabs>
        <w:rPr>
          <w:spacing w:val="-4"/>
          <w:lang w:val="sq-AL"/>
        </w:rPr>
      </w:pPr>
      <w:r w:rsidRPr="00005DAD">
        <w:rPr>
          <w:spacing w:val="-4"/>
          <w:lang w:val="sq-AL"/>
        </w:rPr>
        <w:t xml:space="preserve">1. </w:t>
      </w:r>
      <w:proofErr w:type="spellStart"/>
      <w:r w:rsidR="003246C7" w:rsidRPr="00005DAD">
        <w:rPr>
          <w:spacing w:val="-4"/>
          <w:lang w:val="sq-AL"/>
        </w:rPr>
        <w:t>KVTSH</w:t>
      </w:r>
      <w:proofErr w:type="spellEnd"/>
      <w:r w:rsidR="006B756F" w:rsidRPr="00005DAD">
        <w:rPr>
          <w:spacing w:val="-4"/>
          <w:lang w:val="sq-AL"/>
        </w:rPr>
        <w:t xml:space="preserve">-ja të ngrihet dhe të funksionojë sipas statusit ligjor të organeve kolegjiale. </w:t>
      </w:r>
    </w:p>
    <w:p w:rsidR="006B756F" w:rsidRPr="00005DAD" w:rsidRDefault="00D4169F" w:rsidP="00FE52CB">
      <w:pPr>
        <w:pStyle w:val="Paragrafi"/>
        <w:tabs>
          <w:tab w:val="left" w:pos="720"/>
        </w:tabs>
        <w:rPr>
          <w:spacing w:val="-4"/>
          <w:lang w:val="sq-AL"/>
        </w:rPr>
      </w:pPr>
      <w:r w:rsidRPr="00005DAD">
        <w:rPr>
          <w:spacing w:val="-4"/>
          <w:lang w:val="sq-AL"/>
        </w:rPr>
        <w:t xml:space="preserve">2. </w:t>
      </w:r>
      <w:r w:rsidR="006B756F" w:rsidRPr="00005DAD">
        <w:rPr>
          <w:spacing w:val="-4"/>
          <w:lang w:val="sq-AL"/>
        </w:rPr>
        <w:t xml:space="preserve">Kryetari i </w:t>
      </w:r>
      <w:proofErr w:type="spellStart"/>
      <w:r w:rsidR="003246C7" w:rsidRPr="00005DAD">
        <w:rPr>
          <w:spacing w:val="-4"/>
          <w:lang w:val="sq-AL"/>
        </w:rPr>
        <w:t>KVTSH</w:t>
      </w:r>
      <w:proofErr w:type="spellEnd"/>
      <w:r w:rsidR="006B756F" w:rsidRPr="00005DAD">
        <w:rPr>
          <w:spacing w:val="-4"/>
          <w:lang w:val="sq-AL"/>
        </w:rPr>
        <w:t xml:space="preserve">-së të organizojë dhe të drejtojë mbledhjet e </w:t>
      </w:r>
      <w:proofErr w:type="spellStart"/>
      <w:r w:rsidR="003246C7" w:rsidRPr="00005DAD">
        <w:rPr>
          <w:spacing w:val="-4"/>
          <w:lang w:val="sq-AL"/>
        </w:rPr>
        <w:t>KVTSH</w:t>
      </w:r>
      <w:proofErr w:type="spellEnd"/>
      <w:r w:rsidR="006B756F" w:rsidRPr="00005DAD">
        <w:rPr>
          <w:spacing w:val="-4"/>
          <w:lang w:val="sq-AL"/>
        </w:rPr>
        <w:t>-së, të ndajë detyrat për anëtarët,</w:t>
      </w:r>
      <w:r w:rsidR="00EA1164">
        <w:rPr>
          <w:spacing w:val="-4"/>
          <w:lang w:val="sq-AL"/>
        </w:rPr>
        <w:t xml:space="preserve"> të</w:t>
      </w:r>
      <w:r w:rsidR="006B756F" w:rsidRPr="00005DAD">
        <w:rPr>
          <w:spacing w:val="-4"/>
          <w:lang w:val="sq-AL"/>
        </w:rPr>
        <w:t xml:space="preserve"> përfaqësojë </w:t>
      </w:r>
      <w:proofErr w:type="spellStart"/>
      <w:r w:rsidR="003246C7" w:rsidRPr="00005DAD">
        <w:rPr>
          <w:spacing w:val="-4"/>
          <w:lang w:val="sq-AL"/>
        </w:rPr>
        <w:t>KVTSH</w:t>
      </w:r>
      <w:proofErr w:type="spellEnd"/>
      <w:r w:rsidR="006B756F" w:rsidRPr="00005DAD">
        <w:rPr>
          <w:spacing w:val="-4"/>
          <w:lang w:val="sq-AL"/>
        </w:rPr>
        <w:t>-në në marrë</w:t>
      </w:r>
      <w:r w:rsidR="005944E6">
        <w:rPr>
          <w:spacing w:val="-4"/>
          <w:lang w:val="sq-AL"/>
        </w:rPr>
        <w:t>-</w:t>
      </w:r>
      <w:r w:rsidR="006B756F" w:rsidRPr="00005DAD">
        <w:rPr>
          <w:spacing w:val="-4"/>
          <w:lang w:val="sq-AL"/>
        </w:rPr>
        <w:t xml:space="preserve">dhënie me palët e treta dhe </w:t>
      </w:r>
      <w:r w:rsidR="00EA1164">
        <w:rPr>
          <w:spacing w:val="-4"/>
          <w:lang w:val="sq-AL"/>
        </w:rPr>
        <w:t>të nënshkruajë</w:t>
      </w:r>
      <w:r w:rsidR="006B756F" w:rsidRPr="00005DAD">
        <w:rPr>
          <w:spacing w:val="-4"/>
          <w:lang w:val="sq-AL"/>
        </w:rPr>
        <w:t xml:space="preserve"> vendimet e </w:t>
      </w:r>
      <w:proofErr w:type="spellStart"/>
      <w:r w:rsidR="003246C7" w:rsidRPr="00005DAD">
        <w:rPr>
          <w:spacing w:val="-4"/>
          <w:lang w:val="sq-AL"/>
        </w:rPr>
        <w:t>KVTSH</w:t>
      </w:r>
      <w:proofErr w:type="spellEnd"/>
      <w:r w:rsidR="006B756F" w:rsidRPr="00005DAD">
        <w:rPr>
          <w:spacing w:val="-4"/>
          <w:lang w:val="sq-AL"/>
        </w:rPr>
        <w:t>-së.</w:t>
      </w:r>
    </w:p>
    <w:p w:rsidR="006B756F" w:rsidRPr="00005DAD" w:rsidRDefault="00D4169F" w:rsidP="00FE52CB">
      <w:pPr>
        <w:pStyle w:val="Paragrafi"/>
        <w:tabs>
          <w:tab w:val="left" w:pos="720"/>
        </w:tabs>
        <w:rPr>
          <w:spacing w:val="-4"/>
          <w:lang w:val="sq-AL"/>
        </w:rPr>
      </w:pPr>
      <w:r w:rsidRPr="00005DAD">
        <w:rPr>
          <w:spacing w:val="-4"/>
          <w:lang w:val="sq-AL"/>
        </w:rPr>
        <w:t xml:space="preserve">3. </w:t>
      </w:r>
      <w:r w:rsidR="006B756F" w:rsidRPr="00005DAD">
        <w:rPr>
          <w:spacing w:val="-4"/>
          <w:lang w:val="sq-AL"/>
        </w:rPr>
        <w:t xml:space="preserve">Vendimet e </w:t>
      </w:r>
      <w:proofErr w:type="spellStart"/>
      <w:r w:rsidR="003246C7" w:rsidRPr="00005DAD">
        <w:rPr>
          <w:spacing w:val="-4"/>
          <w:lang w:val="sq-AL"/>
        </w:rPr>
        <w:t>KVTSH</w:t>
      </w:r>
      <w:proofErr w:type="spellEnd"/>
      <w:r w:rsidR="006B756F" w:rsidRPr="00005DAD">
        <w:rPr>
          <w:spacing w:val="-4"/>
          <w:lang w:val="sq-AL"/>
        </w:rPr>
        <w:t xml:space="preserve">-së </w:t>
      </w:r>
      <w:r w:rsidR="00EA1164">
        <w:rPr>
          <w:spacing w:val="-4"/>
          <w:lang w:val="sq-AL"/>
        </w:rPr>
        <w:t xml:space="preserve">të </w:t>
      </w:r>
      <w:r w:rsidR="006B756F" w:rsidRPr="00005DAD">
        <w:rPr>
          <w:spacing w:val="-4"/>
          <w:lang w:val="sq-AL"/>
        </w:rPr>
        <w:t xml:space="preserve">merren me shumicën e thjeshtë të të gjithë anëtarëve. </w:t>
      </w:r>
    </w:p>
    <w:p w:rsidR="006B756F" w:rsidRPr="00005DAD" w:rsidRDefault="00D4169F" w:rsidP="00FE52CB">
      <w:pPr>
        <w:pStyle w:val="Paragrafi"/>
        <w:tabs>
          <w:tab w:val="left" w:pos="720"/>
        </w:tabs>
        <w:rPr>
          <w:spacing w:val="-4"/>
          <w:lang w:val="sq-AL"/>
        </w:rPr>
      </w:pPr>
      <w:r w:rsidRPr="00005DAD">
        <w:rPr>
          <w:spacing w:val="-4"/>
          <w:lang w:val="sq-AL"/>
        </w:rPr>
        <w:t xml:space="preserve">4. </w:t>
      </w:r>
      <w:r w:rsidR="00EA1164">
        <w:rPr>
          <w:spacing w:val="-4"/>
          <w:lang w:val="sq-AL"/>
        </w:rPr>
        <w:t>Procesverbalet të nënshkruhen</w:t>
      </w:r>
      <w:r w:rsidR="006B756F" w:rsidRPr="00005DAD">
        <w:rPr>
          <w:spacing w:val="-4"/>
          <w:lang w:val="sq-AL"/>
        </w:rPr>
        <w:t xml:space="preserve"> nga të gjithë anëtarët e pranishëm </w:t>
      </w:r>
      <w:r w:rsidR="00214792">
        <w:rPr>
          <w:spacing w:val="-4"/>
          <w:lang w:val="sq-AL"/>
        </w:rPr>
        <w:t>n</w:t>
      </w:r>
      <w:r w:rsidR="006B756F" w:rsidRPr="00005DAD">
        <w:rPr>
          <w:spacing w:val="-4"/>
          <w:lang w:val="sq-AL"/>
        </w:rPr>
        <w:t>ë mbledhje.</w:t>
      </w:r>
    </w:p>
    <w:p w:rsidR="006B756F" w:rsidRPr="00005DAD" w:rsidRDefault="00D4169F" w:rsidP="00FE52CB">
      <w:pPr>
        <w:pStyle w:val="Paragrafi"/>
        <w:tabs>
          <w:tab w:val="left" w:pos="720"/>
        </w:tabs>
        <w:rPr>
          <w:spacing w:val="-4"/>
          <w:lang w:val="sq-AL"/>
        </w:rPr>
      </w:pPr>
      <w:r w:rsidRPr="00005DAD">
        <w:rPr>
          <w:spacing w:val="-4"/>
          <w:lang w:val="sq-AL"/>
        </w:rPr>
        <w:t xml:space="preserve">5. </w:t>
      </w:r>
      <w:proofErr w:type="spellStart"/>
      <w:r w:rsidR="003246C7" w:rsidRPr="00005DAD">
        <w:rPr>
          <w:spacing w:val="-4"/>
          <w:lang w:val="sq-AL"/>
        </w:rPr>
        <w:t>KVTSH</w:t>
      </w:r>
      <w:proofErr w:type="spellEnd"/>
      <w:r w:rsidR="006B756F" w:rsidRPr="00005DAD">
        <w:rPr>
          <w:spacing w:val="-4"/>
          <w:lang w:val="sq-AL"/>
        </w:rPr>
        <w:t xml:space="preserve">-ja </w:t>
      </w:r>
      <w:r w:rsidR="00EA1164">
        <w:rPr>
          <w:spacing w:val="-4"/>
          <w:lang w:val="sq-AL"/>
        </w:rPr>
        <w:t>të hartojë</w:t>
      </w:r>
      <w:r w:rsidR="006B756F" w:rsidRPr="00005DAD">
        <w:rPr>
          <w:spacing w:val="-4"/>
          <w:lang w:val="sq-AL"/>
        </w:rPr>
        <w:t xml:space="preserve"> katalogun e teksteve shkollore të reja që do të përdoren nga nxënësit.</w:t>
      </w:r>
    </w:p>
    <w:p w:rsidR="006B756F" w:rsidRPr="00005DAD" w:rsidRDefault="00D4169F" w:rsidP="00FE52CB">
      <w:pPr>
        <w:pStyle w:val="Paragrafi"/>
        <w:tabs>
          <w:tab w:val="left" w:pos="720"/>
        </w:tabs>
        <w:rPr>
          <w:spacing w:val="-4"/>
          <w:lang w:val="sq-AL"/>
        </w:rPr>
      </w:pPr>
      <w:r w:rsidRPr="00005DAD">
        <w:rPr>
          <w:spacing w:val="-4"/>
          <w:lang w:val="sq-AL"/>
        </w:rPr>
        <w:t xml:space="preserve">6. </w:t>
      </w:r>
      <w:r w:rsidR="006B756F" w:rsidRPr="00005DAD">
        <w:rPr>
          <w:spacing w:val="-4"/>
          <w:lang w:val="sq-AL"/>
        </w:rPr>
        <w:t xml:space="preserve">Katalogu </w:t>
      </w:r>
      <w:r w:rsidR="00EA1164">
        <w:rPr>
          <w:spacing w:val="-4"/>
          <w:lang w:val="sq-AL"/>
        </w:rPr>
        <w:t xml:space="preserve">të </w:t>
      </w:r>
      <w:r w:rsidR="006B756F" w:rsidRPr="00005DAD">
        <w:rPr>
          <w:spacing w:val="-4"/>
          <w:lang w:val="sq-AL"/>
        </w:rPr>
        <w:t xml:space="preserve">shpallet nga </w:t>
      </w:r>
      <w:proofErr w:type="spellStart"/>
      <w:r w:rsidR="003246C7" w:rsidRPr="00005DAD">
        <w:rPr>
          <w:spacing w:val="-4"/>
          <w:lang w:val="sq-AL"/>
        </w:rPr>
        <w:t>KVTSH</w:t>
      </w:r>
      <w:proofErr w:type="spellEnd"/>
      <w:r w:rsidR="006B756F" w:rsidRPr="00005DAD">
        <w:rPr>
          <w:spacing w:val="-4"/>
          <w:lang w:val="sq-AL"/>
        </w:rPr>
        <w:t>-ja pas miratimit të ministrit të Arsimit dhe Sportit.</w:t>
      </w:r>
    </w:p>
    <w:p w:rsidR="006B756F" w:rsidRPr="00005DAD" w:rsidRDefault="00D4169F" w:rsidP="00FE52CB">
      <w:pPr>
        <w:pStyle w:val="Paragrafi"/>
        <w:tabs>
          <w:tab w:val="left" w:pos="720"/>
        </w:tabs>
        <w:rPr>
          <w:spacing w:val="-4"/>
          <w:lang w:val="sq-AL"/>
        </w:rPr>
      </w:pPr>
      <w:r w:rsidRPr="00005DAD">
        <w:rPr>
          <w:spacing w:val="-4"/>
          <w:lang w:val="sq-AL"/>
        </w:rPr>
        <w:t xml:space="preserve">7. </w:t>
      </w:r>
      <w:proofErr w:type="spellStart"/>
      <w:r w:rsidR="003246C7" w:rsidRPr="00005DAD">
        <w:rPr>
          <w:spacing w:val="-4"/>
          <w:lang w:val="sq-AL"/>
        </w:rPr>
        <w:t>KVTSH</w:t>
      </w:r>
      <w:proofErr w:type="spellEnd"/>
      <w:r w:rsidR="006B756F" w:rsidRPr="00005DAD">
        <w:rPr>
          <w:spacing w:val="-4"/>
          <w:lang w:val="sq-AL"/>
        </w:rPr>
        <w:t xml:space="preserve">-ja, </w:t>
      </w:r>
      <w:r w:rsidR="00EA1164">
        <w:rPr>
          <w:spacing w:val="-4"/>
          <w:lang w:val="sq-AL"/>
        </w:rPr>
        <w:t>të hartojë</w:t>
      </w:r>
      <w:r w:rsidR="006B756F" w:rsidRPr="00005DAD">
        <w:rPr>
          <w:spacing w:val="-4"/>
          <w:lang w:val="sq-AL"/>
        </w:rPr>
        <w:t xml:space="preserve"> dhe </w:t>
      </w:r>
      <w:r w:rsidR="00EA1164">
        <w:rPr>
          <w:spacing w:val="-4"/>
          <w:lang w:val="sq-AL"/>
        </w:rPr>
        <w:t>të miratojë</w:t>
      </w:r>
      <w:r w:rsidR="006B756F" w:rsidRPr="00005DAD">
        <w:rPr>
          <w:spacing w:val="-4"/>
          <w:lang w:val="sq-AL"/>
        </w:rPr>
        <w:t xml:space="preserve"> rregul</w:t>
      </w:r>
      <w:r w:rsidRPr="00005DAD">
        <w:rPr>
          <w:spacing w:val="-4"/>
          <w:lang w:val="sq-AL"/>
        </w:rPr>
        <w:t>loren e saj të brendshme.</w:t>
      </w:r>
    </w:p>
    <w:p w:rsidR="006B756F" w:rsidRPr="0032047A" w:rsidRDefault="00D4169F" w:rsidP="00FE52CB">
      <w:pPr>
        <w:pStyle w:val="Paragrafi"/>
        <w:tabs>
          <w:tab w:val="left" w:pos="720"/>
        </w:tabs>
        <w:rPr>
          <w:b/>
          <w:spacing w:val="-4"/>
          <w:lang w:val="sq-AL"/>
        </w:rPr>
      </w:pPr>
      <w:r w:rsidRPr="0032047A">
        <w:rPr>
          <w:b/>
          <w:spacing w:val="-4"/>
          <w:lang w:val="sq-AL"/>
        </w:rPr>
        <w:t xml:space="preserve">ç) </w:t>
      </w:r>
      <w:r w:rsidR="006B756F" w:rsidRPr="0032047A">
        <w:rPr>
          <w:b/>
          <w:spacing w:val="-4"/>
          <w:lang w:val="sq-AL"/>
        </w:rPr>
        <w:t>Renditja e teksteve shkollore të reja për lëndë/klasë dhe shpallja e listës paraprake të teksteve sh</w:t>
      </w:r>
      <w:r w:rsidR="00EA1164" w:rsidRPr="0032047A">
        <w:rPr>
          <w:b/>
          <w:spacing w:val="-4"/>
          <w:lang w:val="sq-AL"/>
        </w:rPr>
        <w:t>kollore të reja</w:t>
      </w:r>
      <w:r w:rsidR="00C147AB" w:rsidRPr="0032047A">
        <w:rPr>
          <w:b/>
          <w:spacing w:val="-4"/>
          <w:lang w:val="sq-AL"/>
        </w:rPr>
        <w:t xml:space="preserve"> fituese</w:t>
      </w:r>
    </w:p>
    <w:p w:rsidR="006B756F" w:rsidRPr="00005DAD" w:rsidRDefault="00D4169F" w:rsidP="00FE52CB">
      <w:pPr>
        <w:pStyle w:val="Paragrafi"/>
        <w:tabs>
          <w:tab w:val="left" w:pos="720"/>
        </w:tabs>
        <w:rPr>
          <w:spacing w:val="-4"/>
          <w:lang w:val="sq-AL"/>
        </w:rPr>
      </w:pPr>
      <w:r w:rsidRPr="00005DAD">
        <w:rPr>
          <w:spacing w:val="-4"/>
          <w:lang w:val="sq-AL"/>
        </w:rPr>
        <w:t xml:space="preserve">1. </w:t>
      </w:r>
      <w:proofErr w:type="spellStart"/>
      <w:r w:rsidR="003246C7" w:rsidRPr="00005DAD">
        <w:rPr>
          <w:spacing w:val="-4"/>
          <w:lang w:val="sq-AL"/>
        </w:rPr>
        <w:t>KVTSH</w:t>
      </w:r>
      <w:proofErr w:type="spellEnd"/>
      <w:r w:rsidR="006B756F" w:rsidRPr="00005DAD">
        <w:rPr>
          <w:spacing w:val="-4"/>
          <w:lang w:val="sq-AL"/>
        </w:rPr>
        <w:t xml:space="preserve">-ja, mbi bazën e vlerësimeve të recensuesve, </w:t>
      </w:r>
      <w:r w:rsidR="00EA1164">
        <w:rPr>
          <w:spacing w:val="-4"/>
          <w:lang w:val="sq-AL"/>
        </w:rPr>
        <w:t>t</w:t>
      </w:r>
      <w:r w:rsidR="00EA1164" w:rsidRPr="00214792">
        <w:rPr>
          <w:rFonts w:cs="Times New Roman"/>
          <w:spacing w:val="-4"/>
          <w:lang w:val="sq-AL"/>
        </w:rPr>
        <w:t>ë</w:t>
      </w:r>
      <w:r w:rsidR="00310C24">
        <w:rPr>
          <w:rFonts w:cs="Times New Roman"/>
          <w:spacing w:val="-4"/>
          <w:lang w:val="sq-AL"/>
        </w:rPr>
        <w:t xml:space="preserve"> </w:t>
      </w:r>
      <w:r w:rsidR="006B756F" w:rsidRPr="00005DAD">
        <w:rPr>
          <w:spacing w:val="-4"/>
          <w:lang w:val="sq-AL"/>
        </w:rPr>
        <w:t>nxjerr</w:t>
      </w:r>
      <w:r w:rsidR="00EA1164">
        <w:rPr>
          <w:spacing w:val="-4"/>
          <w:lang w:val="sq-AL"/>
        </w:rPr>
        <w:t>ë</w:t>
      </w:r>
      <w:r w:rsidR="006B756F" w:rsidRPr="00005DAD">
        <w:rPr>
          <w:spacing w:val="-4"/>
          <w:lang w:val="sq-AL"/>
        </w:rPr>
        <w:t xml:space="preserve"> vlerën mesatare të standardeve për secilin tekst shkollor të ri, për lëndë/klasë.</w:t>
      </w:r>
    </w:p>
    <w:p w:rsidR="006B756F" w:rsidRPr="00005DAD" w:rsidRDefault="00D4169F" w:rsidP="00FE52CB">
      <w:pPr>
        <w:pStyle w:val="Paragrafi"/>
        <w:tabs>
          <w:tab w:val="left" w:pos="720"/>
        </w:tabs>
        <w:rPr>
          <w:spacing w:val="-4"/>
          <w:lang w:val="sq-AL"/>
        </w:rPr>
      </w:pPr>
      <w:r w:rsidRPr="00005DAD">
        <w:rPr>
          <w:spacing w:val="-4"/>
          <w:lang w:val="sq-AL"/>
        </w:rPr>
        <w:t xml:space="preserve">2. </w:t>
      </w:r>
      <w:proofErr w:type="spellStart"/>
      <w:r w:rsidR="003246C7" w:rsidRPr="00005DAD">
        <w:rPr>
          <w:spacing w:val="-4"/>
          <w:lang w:val="sq-AL"/>
        </w:rPr>
        <w:t>KVTSH</w:t>
      </w:r>
      <w:proofErr w:type="spellEnd"/>
      <w:r w:rsidR="003246C7" w:rsidRPr="00005DAD">
        <w:rPr>
          <w:spacing w:val="-4"/>
          <w:lang w:val="sq-AL"/>
        </w:rPr>
        <w:t xml:space="preserve">-ja </w:t>
      </w:r>
      <w:r w:rsidR="006B756F" w:rsidRPr="00005DAD">
        <w:rPr>
          <w:spacing w:val="-4"/>
          <w:lang w:val="sq-AL"/>
        </w:rPr>
        <w:t xml:space="preserve">shpall listën e teksteve shkollore fituese. Lista të përmbajë deri në tri alternativa për çdo lëndë/klasë. Tri alternativat të jenë nga një për secilën nga shtëpitë botuese </w:t>
      </w:r>
      <w:r w:rsidR="00C374F4">
        <w:rPr>
          <w:spacing w:val="-4"/>
          <w:lang w:val="sq-AL"/>
        </w:rPr>
        <w:t>“</w:t>
      </w:r>
      <w:proofErr w:type="spellStart"/>
      <w:r w:rsidR="006B756F" w:rsidRPr="00005DAD">
        <w:rPr>
          <w:spacing w:val="-4"/>
          <w:lang w:val="sq-AL"/>
        </w:rPr>
        <w:t>Oxford</w:t>
      </w:r>
      <w:proofErr w:type="spellEnd"/>
      <w:r w:rsidR="006B756F" w:rsidRPr="00005DAD">
        <w:rPr>
          <w:spacing w:val="-4"/>
          <w:lang w:val="sq-AL"/>
        </w:rPr>
        <w:t xml:space="preserve"> </w:t>
      </w:r>
      <w:proofErr w:type="spellStart"/>
      <w:r w:rsidR="006B756F" w:rsidRPr="00005DAD">
        <w:rPr>
          <w:spacing w:val="-4"/>
          <w:lang w:val="sq-AL"/>
        </w:rPr>
        <w:t>University</w:t>
      </w:r>
      <w:proofErr w:type="spellEnd"/>
      <w:r w:rsidR="006B756F" w:rsidRPr="00005DAD">
        <w:rPr>
          <w:spacing w:val="-4"/>
          <w:lang w:val="sq-AL"/>
        </w:rPr>
        <w:t xml:space="preserve"> </w:t>
      </w:r>
      <w:proofErr w:type="spellStart"/>
      <w:r w:rsidR="006B756F" w:rsidRPr="00005DAD">
        <w:rPr>
          <w:spacing w:val="-4"/>
          <w:lang w:val="sq-AL"/>
        </w:rPr>
        <w:t>Press</w:t>
      </w:r>
      <w:proofErr w:type="spellEnd"/>
      <w:r w:rsidR="00C374F4">
        <w:rPr>
          <w:spacing w:val="-4"/>
          <w:lang w:val="sq-AL"/>
        </w:rPr>
        <w:t>”</w:t>
      </w:r>
      <w:r w:rsidR="00214792">
        <w:rPr>
          <w:spacing w:val="-4"/>
          <w:lang w:val="sq-AL"/>
        </w:rPr>
        <w:t>,</w:t>
      </w:r>
      <w:r w:rsidR="00310C24">
        <w:rPr>
          <w:spacing w:val="-4"/>
          <w:lang w:val="sq-AL"/>
        </w:rPr>
        <w:t xml:space="preserve"> </w:t>
      </w:r>
      <w:r w:rsidR="00C374F4">
        <w:rPr>
          <w:spacing w:val="-4"/>
          <w:lang w:val="sq-AL"/>
        </w:rPr>
        <w:t>“</w:t>
      </w:r>
      <w:proofErr w:type="spellStart"/>
      <w:r w:rsidR="00EA1164">
        <w:rPr>
          <w:spacing w:val="-4"/>
          <w:lang w:val="sq-AL"/>
        </w:rPr>
        <w:t>Pearson</w:t>
      </w:r>
      <w:proofErr w:type="spellEnd"/>
      <w:r w:rsidR="00C374F4">
        <w:rPr>
          <w:spacing w:val="-4"/>
          <w:lang w:val="sq-AL"/>
        </w:rPr>
        <w:t>”</w:t>
      </w:r>
      <w:r w:rsidR="00310C24">
        <w:rPr>
          <w:spacing w:val="-4"/>
          <w:lang w:val="sq-AL"/>
        </w:rPr>
        <w:t xml:space="preserve"> </w:t>
      </w:r>
      <w:r w:rsidR="006B756F" w:rsidRPr="00005DAD">
        <w:rPr>
          <w:spacing w:val="-4"/>
          <w:lang w:val="sq-AL"/>
        </w:rPr>
        <w:t xml:space="preserve">dhe </w:t>
      </w:r>
      <w:r w:rsidR="00E879BA">
        <w:rPr>
          <w:spacing w:val="-4"/>
          <w:lang w:val="sq-AL"/>
        </w:rPr>
        <w:t>“</w:t>
      </w:r>
      <w:proofErr w:type="spellStart"/>
      <w:r w:rsidR="006B756F" w:rsidRPr="00005DAD">
        <w:rPr>
          <w:spacing w:val="-4"/>
          <w:lang w:val="sq-AL"/>
        </w:rPr>
        <w:t>Cambridge</w:t>
      </w:r>
      <w:proofErr w:type="spellEnd"/>
      <w:r w:rsidR="00E879BA">
        <w:rPr>
          <w:spacing w:val="-4"/>
          <w:lang w:val="sq-AL"/>
        </w:rPr>
        <w:t>”</w:t>
      </w:r>
      <w:r w:rsidR="006B756F" w:rsidRPr="00005DAD">
        <w:rPr>
          <w:spacing w:val="-4"/>
          <w:lang w:val="sq-AL"/>
        </w:rPr>
        <w:t>.</w:t>
      </w:r>
    </w:p>
    <w:p w:rsidR="006B756F" w:rsidRPr="00005DAD" w:rsidRDefault="00D4169F" w:rsidP="00FE52CB">
      <w:pPr>
        <w:pStyle w:val="Paragrafi"/>
        <w:tabs>
          <w:tab w:val="left" w:pos="720"/>
        </w:tabs>
        <w:rPr>
          <w:spacing w:val="-4"/>
          <w:lang w:val="sq-AL"/>
        </w:rPr>
      </w:pPr>
      <w:r w:rsidRPr="00005DAD">
        <w:rPr>
          <w:spacing w:val="-4"/>
          <w:lang w:val="sq-AL"/>
        </w:rPr>
        <w:t xml:space="preserve">3. </w:t>
      </w:r>
      <w:r w:rsidR="006B756F" w:rsidRPr="00005DAD">
        <w:rPr>
          <w:spacing w:val="-4"/>
          <w:lang w:val="sq-AL"/>
        </w:rPr>
        <w:t>Shpallja të bëhet në prani të të gjitha subjekteve të interesuara, njëkohësisht me procedurën e hapjes së zarfit të dyllosur me dokumentet e secilit prej titujve të paraqitur për konkurrim.</w:t>
      </w:r>
    </w:p>
    <w:p w:rsidR="006B756F" w:rsidRPr="0032047A" w:rsidRDefault="00D4169F" w:rsidP="00FE52CB">
      <w:pPr>
        <w:pStyle w:val="Paragrafi"/>
        <w:tabs>
          <w:tab w:val="left" w:pos="720"/>
        </w:tabs>
        <w:rPr>
          <w:b/>
          <w:spacing w:val="-4"/>
          <w:lang w:val="sq-AL"/>
        </w:rPr>
      </w:pPr>
      <w:r w:rsidRPr="0032047A">
        <w:rPr>
          <w:b/>
          <w:spacing w:val="-4"/>
          <w:lang w:val="sq-AL"/>
        </w:rPr>
        <w:t xml:space="preserve">d) </w:t>
      </w:r>
      <w:r w:rsidR="006B756F" w:rsidRPr="0032047A">
        <w:rPr>
          <w:b/>
          <w:spacing w:val="-4"/>
          <w:lang w:val="sq-AL"/>
        </w:rPr>
        <w:t>Shpallja përfundimtare e listës së teksteve shkollore</w:t>
      </w:r>
      <w:r w:rsidRPr="0032047A">
        <w:rPr>
          <w:b/>
          <w:spacing w:val="-4"/>
          <w:lang w:val="sq-AL"/>
        </w:rPr>
        <w:t xml:space="preserve"> të reja</w:t>
      </w:r>
    </w:p>
    <w:p w:rsidR="006B756F" w:rsidRPr="00005DAD" w:rsidRDefault="006B756F" w:rsidP="00FE52CB">
      <w:pPr>
        <w:pStyle w:val="Paragrafi"/>
        <w:tabs>
          <w:tab w:val="left" w:pos="720"/>
        </w:tabs>
        <w:rPr>
          <w:spacing w:val="-4"/>
          <w:lang w:val="sq-AL"/>
        </w:rPr>
      </w:pPr>
      <w:r w:rsidRPr="00005DAD">
        <w:rPr>
          <w:spacing w:val="-4"/>
          <w:lang w:val="sq-AL"/>
        </w:rPr>
        <w:t xml:space="preserve">Ministria e Arsimit dhe Sportit, pas përfundimit të afateve për ankimin, </w:t>
      </w:r>
      <w:r w:rsidR="00B22662">
        <w:rPr>
          <w:spacing w:val="-4"/>
          <w:lang w:val="sq-AL"/>
        </w:rPr>
        <w:t xml:space="preserve">të </w:t>
      </w:r>
      <w:r w:rsidRPr="00005DAD">
        <w:rPr>
          <w:spacing w:val="-4"/>
          <w:lang w:val="sq-AL"/>
        </w:rPr>
        <w:t>shpall</w:t>
      </w:r>
      <w:r w:rsidR="00B22662">
        <w:rPr>
          <w:spacing w:val="-4"/>
          <w:lang w:val="sq-AL"/>
        </w:rPr>
        <w:t>ë</w:t>
      </w:r>
      <w:r w:rsidRPr="00005DAD">
        <w:rPr>
          <w:spacing w:val="-4"/>
          <w:lang w:val="sq-AL"/>
        </w:rPr>
        <w:t xml:space="preserve"> listën përfundimtare</w:t>
      </w:r>
      <w:r w:rsidR="00B22662">
        <w:rPr>
          <w:spacing w:val="-4"/>
          <w:lang w:val="sq-AL"/>
        </w:rPr>
        <w:t xml:space="preserve"> të teksteve</w:t>
      </w:r>
      <w:r w:rsidR="00D4169F" w:rsidRPr="00005DAD">
        <w:rPr>
          <w:spacing w:val="-4"/>
          <w:lang w:val="sq-AL"/>
        </w:rPr>
        <w:t xml:space="preserve"> shkollore</w:t>
      </w:r>
      <w:r w:rsidR="00B22662">
        <w:rPr>
          <w:spacing w:val="-4"/>
          <w:lang w:val="sq-AL"/>
        </w:rPr>
        <w:t xml:space="preserve"> të reja</w:t>
      </w:r>
      <w:r w:rsidR="00D4169F" w:rsidRPr="00005DAD">
        <w:rPr>
          <w:spacing w:val="-4"/>
          <w:lang w:val="sq-AL"/>
        </w:rPr>
        <w:t>.</w:t>
      </w:r>
    </w:p>
    <w:p w:rsidR="006B756F" w:rsidRPr="00005DAD" w:rsidRDefault="00D4169F" w:rsidP="00FE52CB">
      <w:pPr>
        <w:pStyle w:val="Paragrafi"/>
        <w:tabs>
          <w:tab w:val="left" w:pos="720"/>
        </w:tabs>
        <w:rPr>
          <w:spacing w:val="-4"/>
          <w:lang w:val="sq-AL"/>
        </w:rPr>
      </w:pPr>
      <w:proofErr w:type="spellStart"/>
      <w:r w:rsidRPr="00005DAD">
        <w:rPr>
          <w:spacing w:val="-4"/>
          <w:lang w:val="sq-AL"/>
        </w:rPr>
        <w:t>IV</w:t>
      </w:r>
      <w:proofErr w:type="spellEnd"/>
      <w:r w:rsidRPr="00005DAD">
        <w:rPr>
          <w:spacing w:val="-4"/>
          <w:lang w:val="sq-AL"/>
        </w:rPr>
        <w:t xml:space="preserve">. </w:t>
      </w:r>
      <w:r w:rsidR="006B756F" w:rsidRPr="00005DAD">
        <w:rPr>
          <w:spacing w:val="-4"/>
          <w:lang w:val="sq-AL"/>
        </w:rPr>
        <w:t>Çmi</w:t>
      </w:r>
      <w:r w:rsidRPr="00005DAD">
        <w:rPr>
          <w:spacing w:val="-4"/>
          <w:lang w:val="sq-AL"/>
        </w:rPr>
        <w:t>mi i teksteve shkollore të reja</w:t>
      </w:r>
    </w:p>
    <w:p w:rsidR="006B756F" w:rsidRPr="00005DAD" w:rsidRDefault="00D4169F" w:rsidP="00FE52CB">
      <w:pPr>
        <w:pStyle w:val="Paragrafi"/>
        <w:tabs>
          <w:tab w:val="left" w:pos="720"/>
        </w:tabs>
        <w:rPr>
          <w:spacing w:val="-4"/>
          <w:lang w:val="sq-AL"/>
        </w:rPr>
      </w:pPr>
      <w:r w:rsidRPr="00005DAD">
        <w:rPr>
          <w:spacing w:val="-4"/>
          <w:lang w:val="sq-AL"/>
        </w:rPr>
        <w:t xml:space="preserve">1. </w:t>
      </w:r>
      <w:r w:rsidR="006B756F" w:rsidRPr="00005DAD">
        <w:rPr>
          <w:spacing w:val="-4"/>
          <w:lang w:val="sq-AL"/>
        </w:rPr>
        <w:t xml:space="preserve">Çmimet e propozuara të shitjes me pakicë të teksteve shkollore të reja të dorëzohen nga botuesit/distributorët në </w:t>
      </w:r>
      <w:proofErr w:type="spellStart"/>
      <w:r w:rsidR="006B756F" w:rsidRPr="00005DAD">
        <w:rPr>
          <w:spacing w:val="-4"/>
          <w:lang w:val="sq-AL"/>
        </w:rPr>
        <w:t>MAS</w:t>
      </w:r>
      <w:proofErr w:type="spellEnd"/>
      <w:r w:rsidR="006B756F" w:rsidRPr="00005DAD">
        <w:rPr>
          <w:spacing w:val="-4"/>
          <w:lang w:val="sq-AL"/>
        </w:rPr>
        <w:t>, në zarf t</w:t>
      </w:r>
      <w:r w:rsidR="0007551E" w:rsidRPr="00005DAD">
        <w:rPr>
          <w:spacing w:val="-4"/>
          <w:lang w:val="sq-AL"/>
        </w:rPr>
        <w:t>ë</w:t>
      </w:r>
      <w:r w:rsidR="006B756F" w:rsidRPr="00005DAD">
        <w:rPr>
          <w:spacing w:val="-4"/>
          <w:lang w:val="sq-AL"/>
        </w:rPr>
        <w:t xml:space="preserve"> mbyllur. Pas hapjes, ato </w:t>
      </w:r>
      <w:r w:rsidR="00B22662">
        <w:rPr>
          <w:spacing w:val="-4"/>
          <w:lang w:val="sq-AL"/>
        </w:rPr>
        <w:t>t’</w:t>
      </w:r>
      <w:r w:rsidR="006B756F" w:rsidRPr="00005DAD">
        <w:rPr>
          <w:spacing w:val="-4"/>
          <w:lang w:val="sq-AL"/>
        </w:rPr>
        <w:t xml:space="preserve">i nënshtrohen procesit të vlerësimit nga </w:t>
      </w:r>
      <w:proofErr w:type="spellStart"/>
      <w:r w:rsidR="00022762" w:rsidRPr="00005DAD">
        <w:rPr>
          <w:spacing w:val="-4"/>
          <w:lang w:val="sq-AL"/>
        </w:rPr>
        <w:t>KVTSH</w:t>
      </w:r>
      <w:proofErr w:type="spellEnd"/>
      <w:r w:rsidR="006B756F" w:rsidRPr="00005DAD">
        <w:rPr>
          <w:spacing w:val="-4"/>
          <w:lang w:val="sq-AL"/>
        </w:rPr>
        <w:t>-ja.</w:t>
      </w:r>
    </w:p>
    <w:p w:rsidR="006B756F" w:rsidRPr="00005DAD" w:rsidRDefault="00D4169F" w:rsidP="00FE52CB">
      <w:pPr>
        <w:pStyle w:val="Paragrafi"/>
        <w:tabs>
          <w:tab w:val="left" w:pos="720"/>
        </w:tabs>
        <w:rPr>
          <w:spacing w:val="-4"/>
          <w:lang w:val="sq-AL"/>
        </w:rPr>
      </w:pPr>
      <w:r w:rsidRPr="00005DAD">
        <w:rPr>
          <w:spacing w:val="-4"/>
          <w:lang w:val="sq-AL"/>
        </w:rPr>
        <w:t xml:space="preserve">2. </w:t>
      </w:r>
      <w:r w:rsidR="006B756F" w:rsidRPr="00005DAD">
        <w:rPr>
          <w:spacing w:val="-4"/>
          <w:lang w:val="sq-AL"/>
        </w:rPr>
        <w:t xml:space="preserve">Pas përfundimit të procesit të vlerësimit të përmbajtjes së teksteve shkollore të reja, </w:t>
      </w:r>
      <w:proofErr w:type="spellStart"/>
      <w:r w:rsidR="00022762" w:rsidRPr="00005DAD">
        <w:rPr>
          <w:spacing w:val="-4"/>
          <w:lang w:val="sq-AL"/>
        </w:rPr>
        <w:t>KVTSH</w:t>
      </w:r>
      <w:proofErr w:type="spellEnd"/>
      <w:r w:rsidR="006B756F" w:rsidRPr="00005DAD">
        <w:rPr>
          <w:spacing w:val="-4"/>
          <w:lang w:val="sq-AL"/>
        </w:rPr>
        <w:t xml:space="preserve">-ja, në prani të botuesve/distributorëve, </w:t>
      </w:r>
      <w:r w:rsidR="00C31D8A">
        <w:rPr>
          <w:spacing w:val="-4"/>
          <w:lang w:val="sq-AL"/>
        </w:rPr>
        <w:t>të bëjë</w:t>
      </w:r>
      <w:r w:rsidR="006B756F" w:rsidRPr="00005DAD">
        <w:rPr>
          <w:spacing w:val="-4"/>
          <w:lang w:val="sq-AL"/>
        </w:rPr>
        <w:t xml:space="preserve"> hapjen e zarfeve ku ndodhen edhe formularët </w:t>
      </w:r>
      <w:r w:rsidR="006B756F" w:rsidRPr="00005DAD">
        <w:rPr>
          <w:spacing w:val="-4"/>
          <w:lang w:val="sq-AL"/>
        </w:rPr>
        <w:lastRenderedPageBreak/>
        <w:t xml:space="preserve">përkatës të çmimeve të shitjes me pakicë, propozuar për çdo tekst/lëndë, nga çdo botues/distributor. Një kopje e procesverbalit të hapjes </w:t>
      </w:r>
      <w:r w:rsidR="00C31D8A">
        <w:rPr>
          <w:spacing w:val="-4"/>
          <w:lang w:val="sq-AL"/>
        </w:rPr>
        <w:t xml:space="preserve">të </w:t>
      </w:r>
      <w:r w:rsidR="006B756F" w:rsidRPr="00005DAD">
        <w:rPr>
          <w:spacing w:val="-4"/>
          <w:lang w:val="sq-AL"/>
        </w:rPr>
        <w:t xml:space="preserve">vihet në dispozicion të </w:t>
      </w:r>
      <w:r w:rsidRPr="00005DAD">
        <w:rPr>
          <w:spacing w:val="-4"/>
          <w:lang w:val="sq-AL"/>
        </w:rPr>
        <w:t xml:space="preserve">palëve pjesëmarrëse në proces. </w:t>
      </w:r>
    </w:p>
    <w:p w:rsidR="006B756F" w:rsidRPr="00005DAD" w:rsidRDefault="00D4169F" w:rsidP="00FE52CB">
      <w:pPr>
        <w:pStyle w:val="Paragrafi"/>
        <w:tabs>
          <w:tab w:val="left" w:pos="720"/>
        </w:tabs>
        <w:rPr>
          <w:spacing w:val="-4"/>
          <w:lang w:val="sq-AL"/>
        </w:rPr>
      </w:pPr>
      <w:r w:rsidRPr="00005DAD">
        <w:rPr>
          <w:spacing w:val="-4"/>
          <w:lang w:val="sq-AL"/>
        </w:rPr>
        <w:t xml:space="preserve">3. </w:t>
      </w:r>
      <w:r w:rsidR="006B756F" w:rsidRPr="00005DAD">
        <w:rPr>
          <w:spacing w:val="-4"/>
          <w:lang w:val="sq-AL"/>
        </w:rPr>
        <w:t>Pas rendi</w:t>
      </w:r>
      <w:r w:rsidR="00797F5A">
        <w:rPr>
          <w:spacing w:val="-4"/>
          <w:lang w:val="sq-AL"/>
        </w:rPr>
        <w:t>tjes së teksteve sipas</w:t>
      </w:r>
      <w:r w:rsidR="006B756F" w:rsidRPr="00005DAD">
        <w:rPr>
          <w:spacing w:val="-4"/>
          <w:lang w:val="sq-AL"/>
        </w:rPr>
        <w:t xml:space="preserve"> përmbajtje</w:t>
      </w:r>
      <w:r w:rsidR="00797F5A">
        <w:rPr>
          <w:spacing w:val="-4"/>
          <w:lang w:val="sq-AL"/>
        </w:rPr>
        <w:t>s</w:t>
      </w:r>
      <w:r w:rsidR="006B756F" w:rsidRPr="00005DAD">
        <w:rPr>
          <w:spacing w:val="-4"/>
          <w:lang w:val="sq-AL"/>
        </w:rPr>
        <w:t xml:space="preserve">, për tekstet që rezultojnë fituese, </w:t>
      </w:r>
      <w:proofErr w:type="spellStart"/>
      <w:r w:rsidR="00022762" w:rsidRPr="00005DAD">
        <w:rPr>
          <w:spacing w:val="-4"/>
          <w:lang w:val="sq-AL"/>
        </w:rPr>
        <w:t>KVTSH</w:t>
      </w:r>
      <w:proofErr w:type="spellEnd"/>
      <w:r w:rsidR="006B756F" w:rsidRPr="00005DAD">
        <w:rPr>
          <w:spacing w:val="-4"/>
          <w:lang w:val="sq-AL"/>
        </w:rPr>
        <w:t>-</w:t>
      </w:r>
      <w:r w:rsidR="00797F5A">
        <w:rPr>
          <w:spacing w:val="-4"/>
          <w:lang w:val="sq-AL"/>
        </w:rPr>
        <w:t xml:space="preserve">ja </w:t>
      </w:r>
      <w:r w:rsidR="006B756F" w:rsidRPr="00005DAD">
        <w:rPr>
          <w:spacing w:val="-4"/>
          <w:lang w:val="sq-AL"/>
        </w:rPr>
        <w:t>të bëjë përllogaritjen dhe vlerësimin e çmimit mesatar aritmetik ose çm</w:t>
      </w:r>
      <w:r w:rsidRPr="00005DAD">
        <w:rPr>
          <w:spacing w:val="-4"/>
          <w:lang w:val="sq-AL"/>
        </w:rPr>
        <w:t>imit tavan të teksteve fituese.</w:t>
      </w:r>
    </w:p>
    <w:p w:rsidR="006B756F" w:rsidRPr="00005DAD" w:rsidRDefault="00D4169F" w:rsidP="00FE52CB">
      <w:pPr>
        <w:pStyle w:val="Paragrafi"/>
        <w:tabs>
          <w:tab w:val="left" w:pos="720"/>
        </w:tabs>
        <w:rPr>
          <w:spacing w:val="-4"/>
          <w:lang w:val="sq-AL"/>
        </w:rPr>
      </w:pPr>
      <w:r w:rsidRPr="00005DAD">
        <w:rPr>
          <w:spacing w:val="-4"/>
          <w:lang w:val="sq-AL"/>
        </w:rPr>
        <w:t xml:space="preserve">4. </w:t>
      </w:r>
      <w:r w:rsidR="006B756F" w:rsidRPr="00005DAD">
        <w:rPr>
          <w:spacing w:val="-4"/>
          <w:lang w:val="sq-AL"/>
        </w:rPr>
        <w:t xml:space="preserve">Çmimi mesatar aritmetik ose çmimi tavan </w:t>
      </w:r>
      <w:r w:rsidR="00797F5A">
        <w:rPr>
          <w:spacing w:val="-4"/>
          <w:lang w:val="sq-AL"/>
        </w:rPr>
        <w:t xml:space="preserve">të </w:t>
      </w:r>
      <w:r w:rsidR="006B756F" w:rsidRPr="00005DAD">
        <w:rPr>
          <w:spacing w:val="-4"/>
          <w:lang w:val="sq-AL"/>
        </w:rPr>
        <w:t xml:space="preserve">përllogaritet si </w:t>
      </w:r>
      <w:proofErr w:type="spellStart"/>
      <w:r w:rsidR="006B756F" w:rsidRPr="00005DAD">
        <w:rPr>
          <w:spacing w:val="-4"/>
          <w:lang w:val="sq-AL"/>
        </w:rPr>
        <w:t>shumatore</w:t>
      </w:r>
      <w:proofErr w:type="spellEnd"/>
      <w:r w:rsidR="006B756F" w:rsidRPr="00005DAD">
        <w:rPr>
          <w:spacing w:val="-4"/>
          <w:lang w:val="sq-AL"/>
        </w:rPr>
        <w:t xml:space="preserve"> e çmimeve të propozuara nga botuesit/distributorët për çdo titull teksti fitues, pjesëtuar me numrin e alternativave fituese</w:t>
      </w:r>
      <w:r w:rsidR="00797F5A">
        <w:rPr>
          <w:spacing w:val="-4"/>
          <w:lang w:val="sq-AL"/>
        </w:rPr>
        <w:t xml:space="preserve"> për këtë titull. Çmimi tavan</w:t>
      </w:r>
      <w:r w:rsidR="006B756F" w:rsidRPr="00005DAD">
        <w:rPr>
          <w:spacing w:val="-4"/>
          <w:lang w:val="sq-AL"/>
        </w:rPr>
        <w:t xml:space="preserve"> të aplikohet për ato tekste për të cilat çmimi i propozuar nga subjekti e tejkalon çmimin tavan, ndërsa për tekstet e ofruara me çmim poshtë çmimit tavan,</w:t>
      </w:r>
      <w:r w:rsidR="00797F5A">
        <w:rPr>
          <w:spacing w:val="-4"/>
          <w:lang w:val="sq-AL"/>
        </w:rPr>
        <w:t xml:space="preserve"> si çmim i shitjes me pakicë </w:t>
      </w:r>
      <w:r w:rsidR="006B756F" w:rsidRPr="00005DAD">
        <w:rPr>
          <w:spacing w:val="-4"/>
          <w:lang w:val="sq-AL"/>
        </w:rPr>
        <w:t>të vendoset ai i prop</w:t>
      </w:r>
      <w:r w:rsidRPr="00005DAD">
        <w:rPr>
          <w:spacing w:val="-4"/>
          <w:lang w:val="sq-AL"/>
        </w:rPr>
        <w:t>ozuar nga botuesi/</w:t>
      </w:r>
      <w:r w:rsidR="008915C9">
        <w:rPr>
          <w:spacing w:val="-4"/>
          <w:lang w:val="sq-AL"/>
        </w:rPr>
        <w:t xml:space="preserve"> </w:t>
      </w:r>
      <w:r w:rsidRPr="00005DAD">
        <w:rPr>
          <w:spacing w:val="-4"/>
          <w:lang w:val="sq-AL"/>
        </w:rPr>
        <w:t>distributori.</w:t>
      </w:r>
    </w:p>
    <w:p w:rsidR="006B756F" w:rsidRPr="00005DAD" w:rsidRDefault="00D4169F" w:rsidP="00FE52CB">
      <w:pPr>
        <w:pStyle w:val="Paragrafi"/>
        <w:tabs>
          <w:tab w:val="left" w:pos="720"/>
        </w:tabs>
        <w:rPr>
          <w:spacing w:val="-4"/>
          <w:lang w:val="sq-AL"/>
        </w:rPr>
      </w:pPr>
      <w:r w:rsidRPr="00005DAD">
        <w:rPr>
          <w:spacing w:val="-4"/>
          <w:lang w:val="sq-AL"/>
        </w:rPr>
        <w:t xml:space="preserve">5. </w:t>
      </w:r>
      <w:r w:rsidR="006B756F" w:rsidRPr="00005DAD">
        <w:rPr>
          <w:spacing w:val="-4"/>
          <w:lang w:val="sq-AL"/>
        </w:rPr>
        <w:t>Shembull i përllogaritjes së çmimit të teksteve</w:t>
      </w:r>
      <w:r w:rsidR="00310C24">
        <w:rPr>
          <w:spacing w:val="-4"/>
          <w:lang w:val="sq-AL"/>
        </w:rPr>
        <w:t xml:space="preserve"> </w:t>
      </w:r>
      <w:r w:rsidR="006B756F" w:rsidRPr="00005DAD">
        <w:rPr>
          <w:spacing w:val="-4"/>
          <w:lang w:val="sq-AL"/>
        </w:rPr>
        <w:t>shkollore të reja:</w:t>
      </w:r>
    </w:p>
    <w:p w:rsidR="006B756F" w:rsidRPr="00005DAD" w:rsidRDefault="006B756F" w:rsidP="00FE52CB">
      <w:pPr>
        <w:pStyle w:val="Paragrafi"/>
        <w:tabs>
          <w:tab w:val="left" w:pos="720"/>
        </w:tabs>
        <w:rPr>
          <w:spacing w:val="-4"/>
          <w:lang w:val="sq-AL"/>
        </w:rPr>
      </w:pPr>
      <w:r w:rsidRPr="00005DAD">
        <w:rPr>
          <w:spacing w:val="-4"/>
          <w:lang w:val="sq-AL"/>
        </w:rPr>
        <w:t xml:space="preserve">Titulli </w:t>
      </w:r>
      <w:r w:rsidR="00C374F4">
        <w:rPr>
          <w:spacing w:val="-4"/>
          <w:lang w:val="sq-AL"/>
        </w:rPr>
        <w:t>“</w:t>
      </w:r>
      <w:r w:rsidRPr="00005DAD">
        <w:rPr>
          <w:spacing w:val="-4"/>
          <w:lang w:val="sq-AL"/>
        </w:rPr>
        <w:t>Dituri natyre 2</w:t>
      </w:r>
      <w:r w:rsidR="00C374F4">
        <w:rPr>
          <w:spacing w:val="-4"/>
          <w:lang w:val="sq-AL"/>
        </w:rPr>
        <w:t>”</w:t>
      </w:r>
    </w:p>
    <w:p w:rsidR="006B756F" w:rsidRPr="00005DAD" w:rsidRDefault="006B756F" w:rsidP="00FE52CB">
      <w:pPr>
        <w:pStyle w:val="Paragrafi"/>
        <w:tabs>
          <w:tab w:val="left" w:pos="720"/>
        </w:tabs>
        <w:rPr>
          <w:spacing w:val="-4"/>
          <w:lang w:val="sq-AL"/>
        </w:rPr>
      </w:pPr>
      <w:r w:rsidRPr="00005DAD">
        <w:rPr>
          <w:spacing w:val="-4"/>
          <w:lang w:val="sq-AL"/>
        </w:rPr>
        <w:t xml:space="preserve">Botuesi </w:t>
      </w:r>
      <w:r w:rsidR="00C374F4">
        <w:rPr>
          <w:spacing w:val="-4"/>
          <w:lang w:val="sq-AL"/>
        </w:rPr>
        <w:t>“</w:t>
      </w:r>
      <w:r w:rsidRPr="00005DAD">
        <w:rPr>
          <w:spacing w:val="-4"/>
          <w:lang w:val="sq-AL"/>
        </w:rPr>
        <w:t>X</w:t>
      </w:r>
      <w:r w:rsidR="00C374F4">
        <w:rPr>
          <w:spacing w:val="-4"/>
          <w:lang w:val="sq-AL"/>
        </w:rPr>
        <w:t>”</w:t>
      </w:r>
      <w:r w:rsidRPr="00005DAD">
        <w:rPr>
          <w:spacing w:val="-4"/>
          <w:lang w:val="sq-AL"/>
        </w:rPr>
        <w:t>, me çmim të propozuar</w:t>
      </w:r>
      <w:r w:rsidR="00310C24">
        <w:rPr>
          <w:spacing w:val="-4"/>
          <w:lang w:val="sq-AL"/>
        </w:rPr>
        <w:t xml:space="preserve"> </w:t>
      </w:r>
      <w:r w:rsidRPr="00005DAD">
        <w:rPr>
          <w:spacing w:val="-4"/>
          <w:lang w:val="sq-AL"/>
        </w:rPr>
        <w:t>500</w:t>
      </w:r>
      <w:r w:rsidR="00310C24">
        <w:rPr>
          <w:spacing w:val="-4"/>
          <w:lang w:val="sq-AL"/>
        </w:rPr>
        <w:t xml:space="preserve"> </w:t>
      </w:r>
      <w:r w:rsidRPr="00005DAD">
        <w:rPr>
          <w:spacing w:val="-4"/>
          <w:lang w:val="sq-AL"/>
        </w:rPr>
        <w:t>lekë</w:t>
      </w:r>
      <w:r w:rsidR="00022762" w:rsidRPr="00005DAD">
        <w:rPr>
          <w:spacing w:val="-4"/>
          <w:lang w:val="sq-AL"/>
        </w:rPr>
        <w:t>;</w:t>
      </w:r>
    </w:p>
    <w:p w:rsidR="006B756F" w:rsidRPr="00005DAD" w:rsidRDefault="006B756F" w:rsidP="00FE52CB">
      <w:pPr>
        <w:pStyle w:val="Paragrafi"/>
        <w:tabs>
          <w:tab w:val="left" w:pos="720"/>
        </w:tabs>
        <w:rPr>
          <w:spacing w:val="-4"/>
          <w:lang w:val="sq-AL"/>
        </w:rPr>
      </w:pPr>
      <w:r w:rsidRPr="00005DAD">
        <w:rPr>
          <w:spacing w:val="-4"/>
          <w:lang w:val="sq-AL"/>
        </w:rPr>
        <w:t xml:space="preserve">Botuesi </w:t>
      </w:r>
      <w:r w:rsidR="00C374F4">
        <w:rPr>
          <w:spacing w:val="-4"/>
          <w:lang w:val="sq-AL"/>
        </w:rPr>
        <w:t>“</w:t>
      </w:r>
      <w:r w:rsidRPr="00005DAD">
        <w:rPr>
          <w:spacing w:val="-4"/>
          <w:lang w:val="sq-AL"/>
        </w:rPr>
        <w:t>Y</w:t>
      </w:r>
      <w:r w:rsidR="00C374F4">
        <w:rPr>
          <w:spacing w:val="-4"/>
          <w:lang w:val="sq-AL"/>
        </w:rPr>
        <w:t>”</w:t>
      </w:r>
      <w:r w:rsidRPr="00005DAD">
        <w:rPr>
          <w:spacing w:val="-4"/>
          <w:lang w:val="sq-AL"/>
        </w:rPr>
        <w:t>, me çmim të propozuar</w:t>
      </w:r>
      <w:r w:rsidR="00310C24">
        <w:rPr>
          <w:spacing w:val="-4"/>
          <w:lang w:val="sq-AL"/>
        </w:rPr>
        <w:t xml:space="preserve"> </w:t>
      </w:r>
      <w:r w:rsidRPr="00005DAD">
        <w:rPr>
          <w:spacing w:val="-4"/>
          <w:lang w:val="sq-AL"/>
        </w:rPr>
        <w:t>550</w:t>
      </w:r>
      <w:r w:rsidR="00310C24">
        <w:rPr>
          <w:spacing w:val="-4"/>
          <w:lang w:val="sq-AL"/>
        </w:rPr>
        <w:t xml:space="preserve"> </w:t>
      </w:r>
      <w:r w:rsidRPr="00005DAD">
        <w:rPr>
          <w:spacing w:val="-4"/>
          <w:lang w:val="sq-AL"/>
        </w:rPr>
        <w:t>lekë</w:t>
      </w:r>
      <w:r w:rsidR="00022762" w:rsidRPr="00005DAD">
        <w:rPr>
          <w:spacing w:val="-4"/>
          <w:lang w:val="sq-AL"/>
        </w:rPr>
        <w:t>;</w:t>
      </w:r>
    </w:p>
    <w:p w:rsidR="006B756F" w:rsidRPr="00005DAD" w:rsidRDefault="006B756F" w:rsidP="00FE52CB">
      <w:pPr>
        <w:pStyle w:val="Paragrafi"/>
        <w:tabs>
          <w:tab w:val="left" w:pos="720"/>
        </w:tabs>
        <w:rPr>
          <w:spacing w:val="-4"/>
          <w:lang w:val="sq-AL"/>
        </w:rPr>
      </w:pPr>
      <w:r w:rsidRPr="00005DAD">
        <w:rPr>
          <w:spacing w:val="-4"/>
          <w:lang w:val="sq-AL"/>
        </w:rPr>
        <w:t xml:space="preserve">Botuesi </w:t>
      </w:r>
      <w:r w:rsidR="00C374F4">
        <w:rPr>
          <w:spacing w:val="-4"/>
          <w:lang w:val="sq-AL"/>
        </w:rPr>
        <w:t>“</w:t>
      </w:r>
      <w:r w:rsidRPr="00005DAD">
        <w:rPr>
          <w:spacing w:val="-4"/>
          <w:lang w:val="sq-AL"/>
        </w:rPr>
        <w:t>Z</w:t>
      </w:r>
      <w:r w:rsidR="00C374F4">
        <w:rPr>
          <w:spacing w:val="-4"/>
          <w:lang w:val="sq-AL"/>
        </w:rPr>
        <w:t>”</w:t>
      </w:r>
      <w:r w:rsidRPr="00005DAD">
        <w:rPr>
          <w:spacing w:val="-4"/>
          <w:lang w:val="sq-AL"/>
        </w:rPr>
        <w:t>, me çmim të propozuar</w:t>
      </w:r>
      <w:r w:rsidR="00310C24">
        <w:rPr>
          <w:spacing w:val="-4"/>
          <w:lang w:val="sq-AL"/>
        </w:rPr>
        <w:t xml:space="preserve"> </w:t>
      </w:r>
      <w:r w:rsidRPr="00005DAD">
        <w:rPr>
          <w:spacing w:val="-4"/>
          <w:lang w:val="sq-AL"/>
        </w:rPr>
        <w:t>450</w:t>
      </w:r>
      <w:r w:rsidR="00310C24">
        <w:rPr>
          <w:spacing w:val="-4"/>
          <w:lang w:val="sq-AL"/>
        </w:rPr>
        <w:t xml:space="preserve"> </w:t>
      </w:r>
      <w:r w:rsidRPr="00005DAD">
        <w:rPr>
          <w:spacing w:val="-4"/>
          <w:lang w:val="sq-AL"/>
        </w:rPr>
        <w:t>lekë</w:t>
      </w:r>
      <w:r w:rsidR="00022762" w:rsidRPr="00005DAD">
        <w:rPr>
          <w:spacing w:val="-4"/>
          <w:lang w:val="sq-AL"/>
        </w:rPr>
        <w:t>.</w:t>
      </w:r>
    </w:p>
    <w:p w:rsidR="006B756F" w:rsidRPr="00005DAD" w:rsidRDefault="006B756F" w:rsidP="00FE52CB">
      <w:pPr>
        <w:pStyle w:val="Paragrafi"/>
        <w:tabs>
          <w:tab w:val="left" w:pos="720"/>
        </w:tabs>
        <w:rPr>
          <w:spacing w:val="-4"/>
          <w:lang w:val="sq-AL"/>
        </w:rPr>
      </w:pPr>
      <w:r w:rsidRPr="00005DAD">
        <w:rPr>
          <w:spacing w:val="-4"/>
          <w:lang w:val="sq-AL"/>
        </w:rPr>
        <w:t>Çmimi tavan për titullin e mësipërm rez</w:t>
      </w:r>
      <w:r w:rsidR="00022762" w:rsidRPr="00005DAD">
        <w:rPr>
          <w:spacing w:val="-4"/>
          <w:lang w:val="sq-AL"/>
        </w:rPr>
        <w:t>ulton të jetë 500 lekë (</w:t>
      </w:r>
      <w:r w:rsidRPr="00005DAD">
        <w:rPr>
          <w:spacing w:val="-4"/>
          <w:lang w:val="sq-AL"/>
        </w:rPr>
        <w:t>shuma (500 + 550 + 450)</w:t>
      </w:r>
      <w:r w:rsidR="008F3C1F">
        <w:rPr>
          <w:spacing w:val="-4"/>
          <w:lang w:val="sq-AL"/>
        </w:rPr>
        <w:t>)</w:t>
      </w:r>
      <w:r w:rsidRPr="00005DAD">
        <w:rPr>
          <w:spacing w:val="-4"/>
          <w:lang w:val="sq-AL"/>
        </w:rPr>
        <w:t xml:space="preserve"> e pjesëtuar me 3). Për botuesin </w:t>
      </w:r>
      <w:r w:rsidR="00C374F4">
        <w:rPr>
          <w:spacing w:val="-4"/>
          <w:lang w:val="sq-AL"/>
        </w:rPr>
        <w:t>“</w:t>
      </w:r>
      <w:r w:rsidRPr="00005DAD">
        <w:rPr>
          <w:spacing w:val="-4"/>
          <w:lang w:val="sq-AL"/>
        </w:rPr>
        <w:t>Y</w:t>
      </w:r>
      <w:r w:rsidR="00C374F4">
        <w:rPr>
          <w:spacing w:val="-4"/>
          <w:lang w:val="sq-AL"/>
        </w:rPr>
        <w:t>”</w:t>
      </w:r>
      <w:r w:rsidRPr="00005DAD">
        <w:rPr>
          <w:spacing w:val="-4"/>
          <w:lang w:val="sq-AL"/>
        </w:rPr>
        <w:t xml:space="preserve"> çmimi i shitjes me pakicë vlerësohet dhe miratohet 500 lekë, për botuesin </w:t>
      </w:r>
      <w:r w:rsidR="00C374F4">
        <w:rPr>
          <w:spacing w:val="-4"/>
          <w:lang w:val="sq-AL"/>
        </w:rPr>
        <w:t>“</w:t>
      </w:r>
      <w:r w:rsidRPr="00005DAD">
        <w:rPr>
          <w:spacing w:val="-4"/>
          <w:lang w:val="sq-AL"/>
        </w:rPr>
        <w:t>Z</w:t>
      </w:r>
      <w:r w:rsidR="00C374F4">
        <w:rPr>
          <w:spacing w:val="-4"/>
          <w:lang w:val="sq-AL"/>
        </w:rPr>
        <w:t>”</w:t>
      </w:r>
      <w:r w:rsidRPr="00005DAD">
        <w:rPr>
          <w:spacing w:val="-4"/>
          <w:lang w:val="sq-AL"/>
        </w:rPr>
        <w:t xml:space="preserve"> ai është 450 lekë, kurse pë</w:t>
      </w:r>
      <w:r w:rsidR="00D4169F" w:rsidRPr="00005DAD">
        <w:rPr>
          <w:spacing w:val="-4"/>
          <w:lang w:val="sq-AL"/>
        </w:rPr>
        <w:t xml:space="preserve">r botuesin </w:t>
      </w:r>
      <w:r w:rsidR="00C374F4">
        <w:rPr>
          <w:spacing w:val="-4"/>
          <w:lang w:val="sq-AL"/>
        </w:rPr>
        <w:t>“</w:t>
      </w:r>
      <w:r w:rsidR="00D4169F" w:rsidRPr="00005DAD">
        <w:rPr>
          <w:spacing w:val="-4"/>
          <w:lang w:val="sq-AL"/>
        </w:rPr>
        <w:t>X</w:t>
      </w:r>
      <w:r w:rsidR="00C374F4">
        <w:rPr>
          <w:spacing w:val="-4"/>
          <w:lang w:val="sq-AL"/>
        </w:rPr>
        <w:t>”</w:t>
      </w:r>
      <w:r w:rsidR="00D4169F" w:rsidRPr="00005DAD">
        <w:rPr>
          <w:spacing w:val="-4"/>
          <w:lang w:val="sq-AL"/>
        </w:rPr>
        <w:t xml:space="preserve"> mbetet 500 lekë.</w:t>
      </w:r>
    </w:p>
    <w:p w:rsidR="006B756F" w:rsidRPr="00005DAD" w:rsidRDefault="00D4169F" w:rsidP="00FE52CB">
      <w:pPr>
        <w:pStyle w:val="Paragrafi"/>
        <w:tabs>
          <w:tab w:val="left" w:pos="720"/>
        </w:tabs>
        <w:rPr>
          <w:spacing w:val="-4"/>
          <w:lang w:val="sq-AL"/>
        </w:rPr>
      </w:pPr>
      <w:r w:rsidRPr="00005DAD">
        <w:rPr>
          <w:spacing w:val="-4"/>
          <w:lang w:val="sq-AL"/>
        </w:rPr>
        <w:t xml:space="preserve">6. </w:t>
      </w:r>
      <w:r w:rsidR="006B756F" w:rsidRPr="00005DAD">
        <w:rPr>
          <w:spacing w:val="-4"/>
          <w:lang w:val="sq-AL"/>
        </w:rPr>
        <w:t>Nëse çmimi</w:t>
      </w:r>
      <w:r w:rsidR="00022762" w:rsidRPr="00005DAD">
        <w:rPr>
          <w:spacing w:val="-4"/>
          <w:lang w:val="sq-AL"/>
        </w:rPr>
        <w:t xml:space="preserve"> tavan i përllogaritur nga </w:t>
      </w:r>
      <w:proofErr w:type="spellStart"/>
      <w:r w:rsidR="00022762" w:rsidRPr="00005DAD">
        <w:rPr>
          <w:spacing w:val="-4"/>
          <w:lang w:val="sq-AL"/>
        </w:rPr>
        <w:t>KVTSH</w:t>
      </w:r>
      <w:proofErr w:type="spellEnd"/>
      <w:r w:rsidR="00022762" w:rsidRPr="00005DAD">
        <w:rPr>
          <w:spacing w:val="-4"/>
          <w:lang w:val="sq-AL"/>
        </w:rPr>
        <w:t>-ja</w:t>
      </w:r>
      <w:r w:rsidR="006B756F" w:rsidRPr="00005DAD">
        <w:rPr>
          <w:spacing w:val="-4"/>
          <w:lang w:val="sq-AL"/>
        </w:rPr>
        <w:t>, sipas pikave 4 dhe 5</w:t>
      </w:r>
      <w:r w:rsidR="00214792">
        <w:rPr>
          <w:spacing w:val="-4"/>
          <w:lang w:val="sq-AL"/>
        </w:rPr>
        <w:t>,</w:t>
      </w:r>
      <w:r w:rsidR="006B756F" w:rsidRPr="00005DAD">
        <w:rPr>
          <w:spacing w:val="-4"/>
          <w:lang w:val="sq-AL"/>
        </w:rPr>
        <w:t xml:space="preserve"> të pikës </w:t>
      </w:r>
      <w:proofErr w:type="spellStart"/>
      <w:r w:rsidR="006B756F" w:rsidRPr="00005DAD">
        <w:rPr>
          <w:spacing w:val="-4"/>
          <w:lang w:val="sq-AL"/>
        </w:rPr>
        <w:t>IV</w:t>
      </w:r>
      <w:proofErr w:type="spellEnd"/>
      <w:r w:rsidR="006B756F" w:rsidRPr="00005DAD">
        <w:rPr>
          <w:spacing w:val="-4"/>
          <w:lang w:val="sq-AL"/>
        </w:rPr>
        <w:t xml:space="preserve"> ose çmimet e propozuara poshtë çmimit tavan nga subjektet, për tekstet e vlerësuara, tejkalojnë </w:t>
      </w:r>
      <w:proofErr w:type="spellStart"/>
      <w:r w:rsidR="006B756F" w:rsidRPr="00005DAD">
        <w:rPr>
          <w:spacing w:val="-4"/>
          <w:lang w:val="sq-AL"/>
        </w:rPr>
        <w:t>mar</w:t>
      </w:r>
      <w:r w:rsidR="00070E19">
        <w:rPr>
          <w:spacing w:val="-4"/>
          <w:lang w:val="sq-AL"/>
        </w:rPr>
        <w:t>z</w:t>
      </w:r>
      <w:r w:rsidR="006B756F" w:rsidRPr="00005DAD">
        <w:rPr>
          <w:spacing w:val="-4"/>
          <w:lang w:val="sq-AL"/>
        </w:rPr>
        <w:t>hin</w:t>
      </w:r>
      <w:proofErr w:type="spellEnd"/>
      <w:r w:rsidR="006B756F" w:rsidRPr="00005DAD">
        <w:rPr>
          <w:spacing w:val="-4"/>
          <w:lang w:val="sq-AL"/>
        </w:rPr>
        <w:t xml:space="preserve"> 10% mbi çmimin më të lartë të tekstit analog (të njëjtit tekst të aplikuar në vitin e mëparshëm), </w:t>
      </w:r>
      <w:proofErr w:type="spellStart"/>
      <w:r w:rsidR="006B756F" w:rsidRPr="00005DAD">
        <w:rPr>
          <w:spacing w:val="-4"/>
          <w:lang w:val="sq-AL"/>
        </w:rPr>
        <w:t>KVTS</w:t>
      </w:r>
      <w:r w:rsidR="00022762" w:rsidRPr="00005DAD">
        <w:rPr>
          <w:spacing w:val="-4"/>
          <w:lang w:val="sq-AL"/>
        </w:rPr>
        <w:t>H</w:t>
      </w:r>
      <w:proofErr w:type="spellEnd"/>
      <w:r w:rsidR="00022762" w:rsidRPr="00005DAD">
        <w:rPr>
          <w:spacing w:val="-4"/>
          <w:lang w:val="sq-AL"/>
        </w:rPr>
        <w:t>-ja</w:t>
      </w:r>
      <w:r w:rsidR="006B756F" w:rsidRPr="00005DAD">
        <w:rPr>
          <w:spacing w:val="-4"/>
          <w:lang w:val="sq-AL"/>
        </w:rPr>
        <w:t xml:space="preserve"> t</w:t>
      </w:r>
      <w:r w:rsidR="00E95F93" w:rsidRPr="00005DAD">
        <w:rPr>
          <w:spacing w:val="-4"/>
          <w:lang w:val="sq-AL"/>
        </w:rPr>
        <w:t>’</w:t>
      </w:r>
      <w:r w:rsidR="006B756F" w:rsidRPr="00005DAD">
        <w:rPr>
          <w:spacing w:val="-4"/>
          <w:lang w:val="sq-AL"/>
        </w:rPr>
        <w:t xml:space="preserve">u kërkojë subjekteve të kualifikuara analizë të detajuar të çmimit dhe të vlerësojë çmimin e propozuar nga subjekti. Çmimi përfundimtar i teksteve të miratuara të mos tejkalojë </w:t>
      </w:r>
      <w:proofErr w:type="spellStart"/>
      <w:r w:rsidR="006B756F" w:rsidRPr="00005DAD">
        <w:rPr>
          <w:spacing w:val="-4"/>
          <w:lang w:val="sq-AL"/>
        </w:rPr>
        <w:t>mar</w:t>
      </w:r>
      <w:r w:rsidR="00070E19">
        <w:rPr>
          <w:spacing w:val="-4"/>
          <w:lang w:val="sq-AL"/>
        </w:rPr>
        <w:t>z</w:t>
      </w:r>
      <w:r w:rsidR="006B756F" w:rsidRPr="00005DAD">
        <w:rPr>
          <w:spacing w:val="-4"/>
          <w:lang w:val="sq-AL"/>
        </w:rPr>
        <w:t>hin</w:t>
      </w:r>
      <w:proofErr w:type="spellEnd"/>
      <w:r w:rsidR="006B756F" w:rsidRPr="00005DAD">
        <w:rPr>
          <w:spacing w:val="-4"/>
          <w:lang w:val="sq-AL"/>
        </w:rPr>
        <w:t xml:space="preserve"> maksimal prej 10% mbi çmimin e tekstit analog të aplikuar në vitin e mëparshëm. </w:t>
      </w:r>
    </w:p>
    <w:p w:rsidR="006B756F" w:rsidRPr="00005DAD" w:rsidRDefault="00D4169F" w:rsidP="00FE52CB">
      <w:pPr>
        <w:pStyle w:val="Paragrafi"/>
        <w:tabs>
          <w:tab w:val="left" w:pos="720"/>
        </w:tabs>
        <w:rPr>
          <w:spacing w:val="-4"/>
          <w:lang w:val="sq-AL"/>
        </w:rPr>
      </w:pPr>
      <w:r w:rsidRPr="00005DAD">
        <w:rPr>
          <w:spacing w:val="-4"/>
          <w:lang w:val="sq-AL"/>
        </w:rPr>
        <w:t xml:space="preserve">7. </w:t>
      </w:r>
      <w:r w:rsidR="006B756F" w:rsidRPr="00005DAD">
        <w:rPr>
          <w:spacing w:val="-4"/>
          <w:lang w:val="sq-AL"/>
        </w:rPr>
        <w:t>Për tekstet të cilat hyjnë në qarkullim për herë të parë dhe nuk ka tekste analoge që mund të</w:t>
      </w:r>
      <w:r w:rsidR="003D785E">
        <w:rPr>
          <w:spacing w:val="-4"/>
          <w:lang w:val="sq-AL"/>
        </w:rPr>
        <w:t xml:space="preserve"> </w:t>
      </w:r>
      <w:r w:rsidR="006B756F" w:rsidRPr="00005DAD">
        <w:rPr>
          <w:spacing w:val="-4"/>
          <w:lang w:val="sq-AL"/>
        </w:rPr>
        <w:t xml:space="preserve">përdoren si referencë nga vitet e </w:t>
      </w:r>
      <w:r w:rsidR="00797F5A">
        <w:rPr>
          <w:spacing w:val="-4"/>
          <w:lang w:val="sq-AL"/>
        </w:rPr>
        <w:t>mëparshme, vlerësimi i çmimit</w:t>
      </w:r>
      <w:r w:rsidR="006B756F" w:rsidRPr="00005DAD">
        <w:rPr>
          <w:spacing w:val="-4"/>
          <w:lang w:val="sq-AL"/>
        </w:rPr>
        <w:t xml:space="preserve"> të bëhet nga </w:t>
      </w:r>
      <w:proofErr w:type="spellStart"/>
      <w:r w:rsidR="00022762" w:rsidRPr="00005DAD">
        <w:rPr>
          <w:spacing w:val="-4"/>
          <w:lang w:val="sq-AL"/>
        </w:rPr>
        <w:t>KVTSH</w:t>
      </w:r>
      <w:proofErr w:type="spellEnd"/>
      <w:r w:rsidR="006B756F" w:rsidRPr="00005DAD">
        <w:rPr>
          <w:spacing w:val="-4"/>
          <w:lang w:val="sq-AL"/>
        </w:rPr>
        <w:t>-ja, bazuar në çmimin mesatar aritmetik/çmimin tavan, sipas mënyrës së përllogaritjes të përcaktuar në pikat 4 dhe 5 të këtij kreu. Çmimi përfundimtar i</w:t>
      </w:r>
      <w:r w:rsidR="00797F5A">
        <w:rPr>
          <w:spacing w:val="-4"/>
          <w:lang w:val="sq-AL"/>
        </w:rPr>
        <w:t xml:space="preserve"> teksteve </w:t>
      </w:r>
      <w:r w:rsidR="00797F5A">
        <w:rPr>
          <w:spacing w:val="-4"/>
          <w:lang w:val="sq-AL"/>
        </w:rPr>
        <w:lastRenderedPageBreak/>
        <w:t>të miratuara të mos</w:t>
      </w:r>
      <w:r w:rsidR="006B756F" w:rsidRPr="00005DAD">
        <w:rPr>
          <w:spacing w:val="-4"/>
          <w:lang w:val="sq-AL"/>
        </w:rPr>
        <w:t xml:space="preserve"> tejkalojë </w:t>
      </w:r>
      <w:proofErr w:type="spellStart"/>
      <w:r w:rsidR="006B756F" w:rsidRPr="00005DAD">
        <w:rPr>
          <w:spacing w:val="-4"/>
          <w:lang w:val="sq-AL"/>
        </w:rPr>
        <w:t>mar</w:t>
      </w:r>
      <w:r w:rsidR="00397791">
        <w:rPr>
          <w:spacing w:val="-4"/>
          <w:lang w:val="sq-AL"/>
        </w:rPr>
        <w:t>z</w:t>
      </w:r>
      <w:r w:rsidR="006B756F" w:rsidRPr="00005DAD">
        <w:rPr>
          <w:spacing w:val="-4"/>
          <w:lang w:val="sq-AL"/>
        </w:rPr>
        <w:t>hin</w:t>
      </w:r>
      <w:proofErr w:type="spellEnd"/>
      <w:r w:rsidR="006B756F" w:rsidRPr="00005DAD">
        <w:rPr>
          <w:spacing w:val="-4"/>
          <w:lang w:val="sq-AL"/>
        </w:rPr>
        <w:t xml:space="preserve"> maksimal prej 5 % mbi çmimin më të lartë të tekst</w:t>
      </w:r>
      <w:r w:rsidRPr="00005DAD">
        <w:rPr>
          <w:spacing w:val="-4"/>
          <w:lang w:val="sq-AL"/>
        </w:rPr>
        <w:t>it të vitit shkollor 2016</w:t>
      </w:r>
      <w:r w:rsidR="00022762" w:rsidRPr="00005DAD">
        <w:rPr>
          <w:spacing w:val="-4"/>
          <w:lang w:val="sq-AL"/>
        </w:rPr>
        <w:t>–</w:t>
      </w:r>
      <w:r w:rsidRPr="00005DAD">
        <w:rPr>
          <w:spacing w:val="-4"/>
          <w:lang w:val="sq-AL"/>
        </w:rPr>
        <w:t>2017.</w:t>
      </w:r>
    </w:p>
    <w:p w:rsidR="006B756F" w:rsidRPr="00005DAD" w:rsidRDefault="00D4169F" w:rsidP="00FE52CB">
      <w:pPr>
        <w:pStyle w:val="Paragrafi"/>
        <w:tabs>
          <w:tab w:val="left" w:pos="720"/>
        </w:tabs>
        <w:rPr>
          <w:spacing w:val="-4"/>
          <w:lang w:val="sq-AL"/>
        </w:rPr>
      </w:pPr>
      <w:r w:rsidRPr="00005DAD">
        <w:rPr>
          <w:spacing w:val="-4"/>
          <w:lang w:val="sq-AL"/>
        </w:rPr>
        <w:t xml:space="preserve">8. </w:t>
      </w:r>
      <w:r w:rsidR="006B756F" w:rsidRPr="00005DAD">
        <w:rPr>
          <w:spacing w:val="-4"/>
          <w:lang w:val="sq-AL"/>
        </w:rPr>
        <w:t>Nëse në përfundim të procesit të vlerësimit rezulton një tekst i</w:t>
      </w:r>
      <w:r w:rsidR="00797F5A">
        <w:rPr>
          <w:spacing w:val="-4"/>
          <w:lang w:val="sq-AL"/>
        </w:rPr>
        <w:t xml:space="preserve"> kualifikuar, çmimi i tekstit</w:t>
      </w:r>
      <w:r w:rsidR="006B756F" w:rsidRPr="00005DAD">
        <w:rPr>
          <w:spacing w:val="-4"/>
          <w:lang w:val="sq-AL"/>
        </w:rPr>
        <w:t xml:space="preserve"> të jetë ai i propozuar nga subjekti dhe </w:t>
      </w:r>
      <w:proofErr w:type="spellStart"/>
      <w:r w:rsidR="00612C23" w:rsidRPr="00005DAD">
        <w:rPr>
          <w:spacing w:val="-4"/>
          <w:lang w:val="sq-AL"/>
        </w:rPr>
        <w:t>KVTSH</w:t>
      </w:r>
      <w:proofErr w:type="spellEnd"/>
      <w:r w:rsidR="006B756F" w:rsidRPr="00005DAD">
        <w:rPr>
          <w:spacing w:val="-4"/>
          <w:lang w:val="sq-AL"/>
        </w:rPr>
        <w:t>-ja të përllogarisë çmimin, duke mbajtur në konsideratë se çmimi i propozuar nga subjekti të mos kalojë çmimin tavan në tekstin analog të një viti të mëparshëm të indeksuar m</w:t>
      </w:r>
      <w:r w:rsidR="00E879BA">
        <w:rPr>
          <w:spacing w:val="-4"/>
          <w:lang w:val="sq-AL"/>
        </w:rPr>
        <w:t>e</w:t>
      </w:r>
      <w:r w:rsidR="006B756F" w:rsidRPr="00005DAD">
        <w:rPr>
          <w:spacing w:val="-4"/>
          <w:lang w:val="sq-AL"/>
        </w:rPr>
        <w:t xml:space="preserve"> normën zyrtare të inflacionit sipas </w:t>
      </w:r>
      <w:proofErr w:type="spellStart"/>
      <w:r w:rsidR="006B756F" w:rsidRPr="00005DAD">
        <w:rPr>
          <w:spacing w:val="-4"/>
          <w:lang w:val="sq-AL"/>
        </w:rPr>
        <w:t>INSTAT</w:t>
      </w:r>
      <w:proofErr w:type="spellEnd"/>
      <w:r w:rsidR="006B756F" w:rsidRPr="00005DAD">
        <w:rPr>
          <w:spacing w:val="-4"/>
          <w:lang w:val="sq-AL"/>
        </w:rPr>
        <w:t>-it.</w:t>
      </w:r>
    </w:p>
    <w:p w:rsidR="006B756F" w:rsidRPr="00005DAD" w:rsidRDefault="00D4169F" w:rsidP="00FE52CB">
      <w:pPr>
        <w:pStyle w:val="Paragrafi"/>
        <w:tabs>
          <w:tab w:val="left" w:pos="720"/>
        </w:tabs>
        <w:rPr>
          <w:spacing w:val="-4"/>
          <w:lang w:val="sq-AL"/>
        </w:rPr>
      </w:pPr>
      <w:r w:rsidRPr="00005DAD">
        <w:rPr>
          <w:spacing w:val="-4"/>
          <w:lang w:val="sq-AL"/>
        </w:rPr>
        <w:t xml:space="preserve">V. </w:t>
      </w:r>
      <w:r w:rsidR="006B756F" w:rsidRPr="00005DAD">
        <w:rPr>
          <w:spacing w:val="-4"/>
          <w:lang w:val="sq-AL"/>
        </w:rPr>
        <w:t>Ankimi i vendimeve t</w:t>
      </w:r>
      <w:r w:rsidR="00C147AB" w:rsidRPr="00005DAD">
        <w:rPr>
          <w:spacing w:val="-4"/>
          <w:lang w:val="sq-AL"/>
        </w:rPr>
        <w:t xml:space="preserve">ë </w:t>
      </w:r>
      <w:proofErr w:type="spellStart"/>
      <w:r w:rsidR="00612C23" w:rsidRPr="00005DAD">
        <w:rPr>
          <w:spacing w:val="-4"/>
          <w:lang w:val="sq-AL"/>
        </w:rPr>
        <w:t>KVTSH</w:t>
      </w:r>
      <w:proofErr w:type="spellEnd"/>
      <w:r w:rsidR="00C147AB" w:rsidRPr="00005DAD">
        <w:rPr>
          <w:spacing w:val="-4"/>
          <w:lang w:val="sq-AL"/>
        </w:rPr>
        <w:t>-së</w:t>
      </w:r>
    </w:p>
    <w:p w:rsidR="006B756F" w:rsidRPr="0032047A" w:rsidRDefault="00D4169F" w:rsidP="00FE52CB">
      <w:pPr>
        <w:pStyle w:val="Paragrafi"/>
        <w:tabs>
          <w:tab w:val="left" w:pos="720"/>
        </w:tabs>
        <w:rPr>
          <w:b/>
          <w:spacing w:val="-4"/>
          <w:lang w:val="sq-AL"/>
        </w:rPr>
      </w:pPr>
      <w:r w:rsidRPr="0032047A">
        <w:rPr>
          <w:b/>
          <w:spacing w:val="-4"/>
          <w:lang w:val="sq-AL"/>
        </w:rPr>
        <w:t xml:space="preserve">a) </w:t>
      </w:r>
      <w:r w:rsidR="00F726E4">
        <w:rPr>
          <w:b/>
          <w:spacing w:val="-4"/>
          <w:lang w:val="sq-AL"/>
        </w:rPr>
        <w:t>E drejta për ankim</w:t>
      </w:r>
    </w:p>
    <w:p w:rsidR="006B756F" w:rsidRPr="00005DAD" w:rsidRDefault="006B756F" w:rsidP="00FE52CB">
      <w:pPr>
        <w:pStyle w:val="Paragrafi"/>
        <w:tabs>
          <w:tab w:val="left" w:pos="720"/>
        </w:tabs>
        <w:rPr>
          <w:spacing w:val="-4"/>
          <w:lang w:val="sq-AL"/>
        </w:rPr>
      </w:pPr>
      <w:r w:rsidRPr="00005DAD">
        <w:rPr>
          <w:spacing w:val="-4"/>
          <w:lang w:val="sq-AL"/>
        </w:rPr>
        <w:t>Çdo palë që ka një interes të ligjshëm lidhur me procesin e konkurrimit dhe përzgjedhjes së teksteve shkollore të reja, ka të drejtën e an</w:t>
      </w:r>
      <w:r w:rsidR="00C147AB" w:rsidRPr="00005DAD">
        <w:rPr>
          <w:spacing w:val="-4"/>
          <w:lang w:val="sq-AL"/>
        </w:rPr>
        <w:t xml:space="preserve">kimit të vendimeve të </w:t>
      </w:r>
      <w:proofErr w:type="spellStart"/>
      <w:r w:rsidR="00612C23" w:rsidRPr="00005DAD">
        <w:rPr>
          <w:spacing w:val="-4"/>
          <w:lang w:val="sq-AL"/>
        </w:rPr>
        <w:t>KVTSH</w:t>
      </w:r>
      <w:proofErr w:type="spellEnd"/>
      <w:r w:rsidR="00C147AB" w:rsidRPr="00005DAD">
        <w:rPr>
          <w:spacing w:val="-4"/>
          <w:lang w:val="sq-AL"/>
        </w:rPr>
        <w:t>-së.</w:t>
      </w:r>
    </w:p>
    <w:p w:rsidR="006B756F" w:rsidRPr="0032047A" w:rsidRDefault="00D4169F" w:rsidP="00FE52CB">
      <w:pPr>
        <w:pStyle w:val="Paragrafi"/>
        <w:tabs>
          <w:tab w:val="left" w:pos="720"/>
        </w:tabs>
        <w:rPr>
          <w:b/>
          <w:spacing w:val="-4"/>
          <w:lang w:val="sq-AL"/>
        </w:rPr>
      </w:pPr>
      <w:r w:rsidRPr="0032047A">
        <w:rPr>
          <w:b/>
          <w:spacing w:val="-4"/>
          <w:lang w:val="sq-AL"/>
        </w:rPr>
        <w:t xml:space="preserve">b) </w:t>
      </w:r>
      <w:r w:rsidR="006B756F" w:rsidRPr="0032047A">
        <w:rPr>
          <w:b/>
          <w:spacing w:val="-4"/>
          <w:lang w:val="sq-AL"/>
        </w:rPr>
        <w:t>A</w:t>
      </w:r>
      <w:r w:rsidR="00F726E4">
        <w:rPr>
          <w:b/>
          <w:spacing w:val="-4"/>
          <w:lang w:val="sq-AL"/>
        </w:rPr>
        <w:t>fati për paraqitjen e ankimeve</w:t>
      </w:r>
    </w:p>
    <w:p w:rsidR="006B756F" w:rsidRPr="00005DAD" w:rsidRDefault="006B756F" w:rsidP="00FE52CB">
      <w:pPr>
        <w:pStyle w:val="Paragrafi"/>
        <w:tabs>
          <w:tab w:val="left" w:pos="720"/>
        </w:tabs>
        <w:rPr>
          <w:spacing w:val="-4"/>
          <w:lang w:val="sq-AL"/>
        </w:rPr>
      </w:pPr>
      <w:r w:rsidRPr="00005DAD">
        <w:rPr>
          <w:spacing w:val="-4"/>
          <w:lang w:val="sq-AL"/>
        </w:rPr>
        <w:t xml:space="preserve">Botuesit/distributorët kanë të drejtën e ankimit brenda 3 </w:t>
      </w:r>
      <w:r w:rsidR="00797F5A">
        <w:rPr>
          <w:spacing w:val="-4"/>
          <w:lang w:val="sq-AL"/>
        </w:rPr>
        <w:t>(tr</w:t>
      </w:r>
      <w:r w:rsidR="009671C7">
        <w:rPr>
          <w:spacing w:val="-4"/>
          <w:lang w:val="sq-AL"/>
        </w:rPr>
        <w:t>i</w:t>
      </w:r>
      <w:r w:rsidR="00797F5A">
        <w:rPr>
          <w:spacing w:val="-4"/>
          <w:lang w:val="sq-AL"/>
        </w:rPr>
        <w:t xml:space="preserve">) </w:t>
      </w:r>
      <w:r w:rsidRPr="00005DAD">
        <w:rPr>
          <w:spacing w:val="-4"/>
          <w:lang w:val="sq-AL"/>
        </w:rPr>
        <w:t>ditëve pune nga marrja dijeni, por jo më shumë se 10 d</w:t>
      </w:r>
      <w:r w:rsidR="00C147AB" w:rsidRPr="00005DAD">
        <w:rPr>
          <w:spacing w:val="-4"/>
          <w:lang w:val="sq-AL"/>
        </w:rPr>
        <w:t>itë pune nga marrja e vendimit.</w:t>
      </w:r>
    </w:p>
    <w:p w:rsidR="006B756F" w:rsidRPr="0032047A" w:rsidRDefault="00D4169F" w:rsidP="00FE52CB">
      <w:pPr>
        <w:pStyle w:val="Paragrafi"/>
        <w:tabs>
          <w:tab w:val="left" w:pos="720"/>
        </w:tabs>
        <w:rPr>
          <w:b/>
          <w:spacing w:val="-4"/>
          <w:lang w:val="sq-AL"/>
        </w:rPr>
      </w:pPr>
      <w:r w:rsidRPr="0032047A">
        <w:rPr>
          <w:b/>
          <w:spacing w:val="-4"/>
          <w:lang w:val="sq-AL"/>
        </w:rPr>
        <w:t xml:space="preserve">c) </w:t>
      </w:r>
      <w:r w:rsidR="00F726E4">
        <w:rPr>
          <w:b/>
          <w:spacing w:val="-4"/>
          <w:lang w:val="sq-AL"/>
        </w:rPr>
        <w:t>Forma e ankimeve</w:t>
      </w:r>
    </w:p>
    <w:p w:rsidR="006B756F" w:rsidRPr="00005DAD" w:rsidRDefault="006B756F" w:rsidP="00FE52CB">
      <w:pPr>
        <w:pStyle w:val="Paragrafi"/>
        <w:tabs>
          <w:tab w:val="left" w:pos="720"/>
        </w:tabs>
        <w:rPr>
          <w:spacing w:val="-4"/>
          <w:lang w:val="sq-AL"/>
        </w:rPr>
      </w:pPr>
      <w:r w:rsidRPr="00005DAD">
        <w:rPr>
          <w:spacing w:val="-4"/>
          <w:lang w:val="sq-AL"/>
        </w:rPr>
        <w:t>Ankesa paraqitet nga drejtuesi ligjor i subjektit. Ankesat depozitohen me shkrim në zyrën e protok</w:t>
      </w:r>
      <w:r w:rsidR="00797F5A">
        <w:rPr>
          <w:spacing w:val="-4"/>
          <w:lang w:val="sq-AL"/>
        </w:rPr>
        <w:t xml:space="preserve">ollit të </w:t>
      </w:r>
      <w:proofErr w:type="spellStart"/>
      <w:r w:rsidR="00797F5A">
        <w:rPr>
          <w:spacing w:val="-4"/>
          <w:lang w:val="sq-AL"/>
        </w:rPr>
        <w:t>MAS</w:t>
      </w:r>
      <w:proofErr w:type="spellEnd"/>
      <w:r w:rsidR="00797F5A">
        <w:rPr>
          <w:spacing w:val="-4"/>
          <w:lang w:val="sq-AL"/>
        </w:rPr>
        <w:t>-it. Në ankesë</w:t>
      </w:r>
      <w:r w:rsidRPr="00005DAD">
        <w:rPr>
          <w:spacing w:val="-4"/>
          <w:lang w:val="sq-AL"/>
        </w:rPr>
        <w:t xml:space="preserve"> të përshkruhet dhe interesi i ligjshëm li</w:t>
      </w:r>
      <w:r w:rsidR="00C147AB" w:rsidRPr="00005DAD">
        <w:rPr>
          <w:spacing w:val="-4"/>
          <w:lang w:val="sq-AL"/>
        </w:rPr>
        <w:t>dhur me procesin e konkurrimit.</w:t>
      </w:r>
    </w:p>
    <w:p w:rsidR="006B756F" w:rsidRPr="0032047A" w:rsidRDefault="00D4169F" w:rsidP="00FE52CB">
      <w:pPr>
        <w:pStyle w:val="Paragrafi"/>
        <w:tabs>
          <w:tab w:val="left" w:pos="720"/>
        </w:tabs>
        <w:rPr>
          <w:b/>
          <w:spacing w:val="-4"/>
          <w:lang w:val="sq-AL"/>
        </w:rPr>
      </w:pPr>
      <w:r w:rsidRPr="0032047A">
        <w:rPr>
          <w:b/>
          <w:spacing w:val="-4"/>
          <w:lang w:val="sq-AL"/>
        </w:rPr>
        <w:t xml:space="preserve">ç) </w:t>
      </w:r>
      <w:r w:rsidR="00797F5A" w:rsidRPr="0032047A">
        <w:rPr>
          <w:b/>
          <w:spacing w:val="-4"/>
          <w:lang w:val="sq-AL"/>
        </w:rPr>
        <w:t>Shqyrtimi i ankesave</w:t>
      </w:r>
    </w:p>
    <w:p w:rsidR="00C91719" w:rsidRPr="00005DAD" w:rsidRDefault="006B756F" w:rsidP="00BC31BD">
      <w:pPr>
        <w:pStyle w:val="Paragrafi"/>
        <w:tabs>
          <w:tab w:val="left" w:pos="720"/>
        </w:tabs>
        <w:rPr>
          <w:spacing w:val="-4"/>
          <w:lang w:val="sq-AL"/>
        </w:rPr>
      </w:pPr>
      <w:r w:rsidRPr="00005DAD">
        <w:rPr>
          <w:spacing w:val="-4"/>
          <w:lang w:val="sq-AL"/>
        </w:rPr>
        <w:t xml:space="preserve">Ankesat shqyrtohen brenda 5 ditëve pune nga </w:t>
      </w:r>
      <w:proofErr w:type="spellStart"/>
      <w:r w:rsidRPr="00005DAD">
        <w:rPr>
          <w:spacing w:val="-4"/>
          <w:lang w:val="sq-AL"/>
        </w:rPr>
        <w:t>KVTSH</w:t>
      </w:r>
      <w:proofErr w:type="spellEnd"/>
      <w:r w:rsidRPr="00005DAD">
        <w:rPr>
          <w:spacing w:val="-4"/>
          <w:lang w:val="sq-AL"/>
        </w:rPr>
        <w:t xml:space="preserve">-ja. </w:t>
      </w:r>
      <w:proofErr w:type="spellStart"/>
      <w:r w:rsidR="00612C23" w:rsidRPr="00005DAD">
        <w:rPr>
          <w:spacing w:val="-4"/>
          <w:lang w:val="sq-AL"/>
        </w:rPr>
        <w:t>KVTSH</w:t>
      </w:r>
      <w:proofErr w:type="spellEnd"/>
      <w:r w:rsidRPr="00005DAD">
        <w:rPr>
          <w:spacing w:val="-4"/>
          <w:lang w:val="sq-AL"/>
        </w:rPr>
        <w:t>-ja</w:t>
      </w:r>
      <w:r w:rsidR="003D785E">
        <w:rPr>
          <w:spacing w:val="-4"/>
          <w:lang w:val="sq-AL"/>
        </w:rPr>
        <w:t xml:space="preserve"> </w:t>
      </w:r>
      <w:r w:rsidR="00797F5A">
        <w:rPr>
          <w:spacing w:val="-4"/>
          <w:lang w:val="sq-AL"/>
        </w:rPr>
        <w:t xml:space="preserve">të </w:t>
      </w:r>
      <w:r w:rsidRPr="00005DAD">
        <w:rPr>
          <w:spacing w:val="-4"/>
          <w:lang w:val="sq-AL"/>
        </w:rPr>
        <w:t>shprehet me vendim të argumentuar mbi ankesën, duke e pranuar ose rrëzuar atë.</w:t>
      </w:r>
    </w:p>
    <w:p w:rsidR="00D4169F" w:rsidRPr="00005DAD" w:rsidRDefault="006B756F" w:rsidP="00FE52CB">
      <w:pPr>
        <w:pStyle w:val="Paragrafi"/>
        <w:tabs>
          <w:tab w:val="left" w:pos="720"/>
        </w:tabs>
        <w:rPr>
          <w:spacing w:val="-4"/>
          <w:lang w:val="sq-AL"/>
        </w:rPr>
      </w:pPr>
      <w:r w:rsidRPr="00005DAD">
        <w:rPr>
          <w:spacing w:val="-4"/>
          <w:lang w:val="sq-AL"/>
        </w:rPr>
        <w:t xml:space="preserve">Lidhur me vendimmarrjen e </w:t>
      </w:r>
      <w:proofErr w:type="spellStart"/>
      <w:r w:rsidRPr="00005DAD">
        <w:rPr>
          <w:spacing w:val="-4"/>
          <w:lang w:val="sq-AL"/>
        </w:rPr>
        <w:t>KVTSH</w:t>
      </w:r>
      <w:proofErr w:type="spellEnd"/>
      <w:r w:rsidRPr="00005DAD">
        <w:rPr>
          <w:spacing w:val="-4"/>
          <w:lang w:val="sq-AL"/>
        </w:rPr>
        <w:t>-së, për ankesat e paraqitura, subjekti ka të drejtën e ankimit</w:t>
      </w:r>
      <w:r w:rsidR="00797F5A">
        <w:rPr>
          <w:spacing w:val="-4"/>
          <w:lang w:val="sq-AL"/>
        </w:rPr>
        <w:t xml:space="preserve"> te ministri</w:t>
      </w:r>
      <w:r w:rsidR="004E0286">
        <w:rPr>
          <w:spacing w:val="-4"/>
          <w:lang w:val="sq-AL"/>
        </w:rPr>
        <w:t>,</w:t>
      </w:r>
      <w:r w:rsidRPr="00005DAD">
        <w:rPr>
          <w:spacing w:val="-4"/>
          <w:lang w:val="sq-AL"/>
        </w:rPr>
        <w:t xml:space="preserve"> brenda 3 ditëve pune nga marrja dijeni, por jo më shumë se 10 ditë pune nga marrja e vendimit, pranë</w:t>
      </w:r>
      <w:r w:rsidR="007C5943">
        <w:rPr>
          <w:spacing w:val="-4"/>
          <w:lang w:val="sq-AL"/>
        </w:rPr>
        <w:t xml:space="preserve"> ministrit të Arsimit dhe Sportit. </w:t>
      </w:r>
      <w:r w:rsidR="0000517D">
        <w:rPr>
          <w:spacing w:val="-4"/>
          <w:lang w:val="sq-AL"/>
        </w:rPr>
        <w:t xml:space="preserve"> </w:t>
      </w:r>
      <w:r w:rsidRPr="00005DAD">
        <w:rPr>
          <w:spacing w:val="-4"/>
          <w:lang w:val="sq-AL"/>
        </w:rPr>
        <w:t>Ministri i Arsimit dhe Sportit shqyrton a</w:t>
      </w:r>
      <w:r w:rsidR="00D4169F" w:rsidRPr="00005DAD">
        <w:rPr>
          <w:spacing w:val="-4"/>
          <w:lang w:val="sq-AL"/>
        </w:rPr>
        <w:t>nkesën brenda 10 ditëve.</w:t>
      </w:r>
    </w:p>
    <w:p w:rsidR="006B756F" w:rsidRPr="00005DAD" w:rsidRDefault="006B756F" w:rsidP="00FE52CB">
      <w:pPr>
        <w:pStyle w:val="Paragrafi"/>
        <w:tabs>
          <w:tab w:val="left" w:pos="720"/>
        </w:tabs>
        <w:rPr>
          <w:spacing w:val="-4"/>
          <w:lang w:val="sq-AL"/>
        </w:rPr>
      </w:pPr>
      <w:r w:rsidRPr="00005DAD">
        <w:rPr>
          <w:spacing w:val="-4"/>
          <w:lang w:val="sq-AL"/>
        </w:rPr>
        <w:t xml:space="preserve">Vendimmarrja e </w:t>
      </w:r>
      <w:r w:rsidR="00D951C0" w:rsidRPr="00005DAD">
        <w:rPr>
          <w:spacing w:val="-4"/>
          <w:lang w:val="sq-AL"/>
        </w:rPr>
        <w:t xml:space="preserve">ministrit </w:t>
      </w:r>
      <w:r w:rsidRPr="00005DAD">
        <w:rPr>
          <w:spacing w:val="-4"/>
          <w:lang w:val="sq-AL"/>
        </w:rPr>
        <w:t>lidhur me ankimin është përfundimtare.</w:t>
      </w:r>
    </w:p>
    <w:p w:rsidR="006B756F" w:rsidRPr="00005DAD" w:rsidRDefault="00C00A0E" w:rsidP="00FE52CB">
      <w:pPr>
        <w:pStyle w:val="Paragrafi"/>
        <w:tabs>
          <w:tab w:val="left" w:pos="720"/>
        </w:tabs>
        <w:rPr>
          <w:spacing w:val="-4"/>
          <w:lang w:val="sq-AL"/>
        </w:rPr>
      </w:pPr>
      <w:proofErr w:type="spellStart"/>
      <w:r w:rsidRPr="00005DAD">
        <w:rPr>
          <w:spacing w:val="-4"/>
          <w:lang w:val="sq-AL"/>
        </w:rPr>
        <w:t>VI</w:t>
      </w:r>
      <w:proofErr w:type="spellEnd"/>
      <w:r w:rsidR="00D4169F" w:rsidRPr="00005DAD">
        <w:rPr>
          <w:spacing w:val="-4"/>
          <w:lang w:val="sq-AL"/>
        </w:rPr>
        <w:t xml:space="preserve">. </w:t>
      </w:r>
      <w:r w:rsidR="00C147AB" w:rsidRPr="00005DAD">
        <w:rPr>
          <w:spacing w:val="-4"/>
          <w:lang w:val="sq-AL"/>
        </w:rPr>
        <w:t>Konflikti i interesit</w:t>
      </w:r>
    </w:p>
    <w:p w:rsidR="006B756F" w:rsidRPr="00005DAD" w:rsidRDefault="00C00A0E" w:rsidP="00FE52CB">
      <w:pPr>
        <w:pStyle w:val="Paragrafi"/>
        <w:tabs>
          <w:tab w:val="left" w:pos="720"/>
        </w:tabs>
        <w:rPr>
          <w:spacing w:val="-4"/>
          <w:lang w:val="sq-AL"/>
        </w:rPr>
      </w:pPr>
      <w:r w:rsidRPr="00005DAD">
        <w:rPr>
          <w:spacing w:val="-4"/>
          <w:lang w:val="sq-AL"/>
        </w:rPr>
        <w:t xml:space="preserve">1. </w:t>
      </w:r>
      <w:r w:rsidR="006B756F" w:rsidRPr="00005DAD">
        <w:rPr>
          <w:spacing w:val="-4"/>
          <w:lang w:val="sq-AL"/>
        </w:rPr>
        <w:t xml:space="preserve">Në procesin e hartimit të teksteve shkollore të reja, punonjësit e Ministrisë së Arsimit dhe Sportit, punonjësit e institucioneve të varësisë, recensuesit (vlerësuesit) dhe anëtarët e </w:t>
      </w:r>
      <w:proofErr w:type="spellStart"/>
      <w:r w:rsidR="00D951C0" w:rsidRPr="00005DAD">
        <w:rPr>
          <w:spacing w:val="-4"/>
          <w:lang w:val="sq-AL"/>
        </w:rPr>
        <w:t>KVTSH</w:t>
      </w:r>
      <w:proofErr w:type="spellEnd"/>
      <w:r w:rsidR="006B756F" w:rsidRPr="00005DAD">
        <w:rPr>
          <w:spacing w:val="-4"/>
          <w:lang w:val="sq-AL"/>
        </w:rPr>
        <w:t xml:space="preserve">-së, nuk mund të jenë autorë teksti shkollor, botues, distributorë të teksteve të huaja të gjuhëve të huaja, pronarë shtypshkronje, si dhe duhet të deklarojnë gjendjen e konfliktit të interesit </w:t>
      </w:r>
      <w:r w:rsidR="00C77A74" w:rsidRPr="00005DAD">
        <w:rPr>
          <w:spacing w:val="-4"/>
          <w:lang w:val="sq-AL"/>
        </w:rPr>
        <w:t xml:space="preserve">sipas përcaktimeve të ligjit </w:t>
      </w:r>
      <w:r w:rsidR="007E3EED" w:rsidRPr="00005DAD">
        <w:rPr>
          <w:spacing w:val="-4"/>
          <w:lang w:val="sq-AL"/>
        </w:rPr>
        <w:lastRenderedPageBreak/>
        <w:t xml:space="preserve">nr. </w:t>
      </w:r>
      <w:r w:rsidR="006B756F" w:rsidRPr="00005DAD">
        <w:rPr>
          <w:spacing w:val="-4"/>
          <w:lang w:val="sq-AL"/>
        </w:rPr>
        <w:t>9367, datë 7.4.2005</w:t>
      </w:r>
      <w:r w:rsidR="00C77A74" w:rsidRPr="00005DAD">
        <w:rPr>
          <w:spacing w:val="-4"/>
          <w:lang w:val="sq-AL"/>
        </w:rPr>
        <w:t>,</w:t>
      </w:r>
      <w:r w:rsidR="009F27F1">
        <w:rPr>
          <w:spacing w:val="-4"/>
          <w:lang w:val="sq-AL"/>
        </w:rPr>
        <w:t xml:space="preserve"> </w:t>
      </w:r>
      <w:r w:rsidR="00C374F4">
        <w:rPr>
          <w:spacing w:val="-4"/>
          <w:lang w:val="sq-AL"/>
        </w:rPr>
        <w:t>“</w:t>
      </w:r>
      <w:r w:rsidR="006B756F" w:rsidRPr="00005DAD">
        <w:rPr>
          <w:spacing w:val="-4"/>
          <w:lang w:val="sq-AL"/>
        </w:rPr>
        <w:t>Për parandalimin e konfliktit të interesave në ushtrimin e funksioneve publike</w:t>
      </w:r>
      <w:r w:rsidR="00C374F4">
        <w:rPr>
          <w:spacing w:val="-4"/>
          <w:lang w:val="sq-AL"/>
        </w:rPr>
        <w:t>”</w:t>
      </w:r>
      <w:r w:rsidR="006B756F" w:rsidRPr="00005DAD">
        <w:rPr>
          <w:spacing w:val="-4"/>
          <w:lang w:val="sq-AL"/>
        </w:rPr>
        <w:t>, i ndryshuar.</w:t>
      </w:r>
    </w:p>
    <w:p w:rsidR="006B756F" w:rsidRPr="00005DAD" w:rsidRDefault="00C00A0E" w:rsidP="00FE52CB">
      <w:pPr>
        <w:pStyle w:val="Paragrafi"/>
        <w:tabs>
          <w:tab w:val="left" w:pos="720"/>
        </w:tabs>
        <w:rPr>
          <w:spacing w:val="-4"/>
          <w:lang w:val="sq-AL"/>
        </w:rPr>
      </w:pPr>
      <w:r w:rsidRPr="00005DAD">
        <w:rPr>
          <w:spacing w:val="-4"/>
          <w:lang w:val="sq-AL"/>
        </w:rPr>
        <w:t xml:space="preserve">2. </w:t>
      </w:r>
      <w:r w:rsidR="006B756F" w:rsidRPr="00005DAD">
        <w:rPr>
          <w:spacing w:val="-4"/>
          <w:lang w:val="sq-AL"/>
        </w:rPr>
        <w:t xml:space="preserve">Çdo anëtar i </w:t>
      </w:r>
      <w:proofErr w:type="spellStart"/>
      <w:r w:rsidR="00D951C0" w:rsidRPr="00005DAD">
        <w:rPr>
          <w:spacing w:val="-4"/>
          <w:lang w:val="sq-AL"/>
        </w:rPr>
        <w:t>KVTSH</w:t>
      </w:r>
      <w:proofErr w:type="spellEnd"/>
      <w:r w:rsidR="006B756F" w:rsidRPr="00005DAD">
        <w:rPr>
          <w:spacing w:val="-4"/>
          <w:lang w:val="sq-AL"/>
        </w:rPr>
        <w:t>-së dhe çdo recensues/vlerësues,</w:t>
      </w:r>
      <w:r w:rsidR="00797F5A">
        <w:rPr>
          <w:spacing w:val="-4"/>
          <w:lang w:val="sq-AL"/>
        </w:rPr>
        <w:t xml:space="preserve"> para fillimit të punës të plotësojë</w:t>
      </w:r>
      <w:r w:rsidR="006B756F" w:rsidRPr="00005DAD">
        <w:rPr>
          <w:spacing w:val="-4"/>
          <w:lang w:val="sq-AL"/>
        </w:rPr>
        <w:t xml:space="preserve"> dhe </w:t>
      </w:r>
      <w:r w:rsidR="00797F5A">
        <w:rPr>
          <w:spacing w:val="-4"/>
          <w:lang w:val="sq-AL"/>
        </w:rPr>
        <w:t>të nënshkruajë</w:t>
      </w:r>
      <w:r w:rsidR="006B756F" w:rsidRPr="00005DAD">
        <w:rPr>
          <w:spacing w:val="-4"/>
          <w:lang w:val="sq-AL"/>
        </w:rPr>
        <w:t xml:space="preserve"> deklarimin për pajtueshmërinë me ligjin për konfliktin e interesit, respektivisht sipas formularëve 7 dhe </w:t>
      </w:r>
      <w:r w:rsidR="00C147AB" w:rsidRPr="00005DAD">
        <w:rPr>
          <w:spacing w:val="-4"/>
          <w:lang w:val="sq-AL"/>
        </w:rPr>
        <w:t>8, bashkëlidhur këtij udhëzimi.</w:t>
      </w:r>
    </w:p>
    <w:p w:rsidR="006B756F" w:rsidRPr="00005DAD" w:rsidRDefault="00C00A0E" w:rsidP="00FE52CB">
      <w:pPr>
        <w:pStyle w:val="Paragrafi"/>
        <w:tabs>
          <w:tab w:val="left" w:pos="720"/>
        </w:tabs>
        <w:rPr>
          <w:spacing w:val="-4"/>
          <w:lang w:val="sq-AL"/>
        </w:rPr>
      </w:pPr>
      <w:proofErr w:type="spellStart"/>
      <w:r w:rsidRPr="00005DAD">
        <w:rPr>
          <w:spacing w:val="-4"/>
          <w:lang w:val="sq-AL"/>
        </w:rPr>
        <w:t>VII</w:t>
      </w:r>
      <w:proofErr w:type="spellEnd"/>
      <w:r w:rsidRPr="00005DAD">
        <w:rPr>
          <w:spacing w:val="-4"/>
          <w:lang w:val="sq-AL"/>
        </w:rPr>
        <w:t xml:space="preserve">. </w:t>
      </w:r>
      <w:r w:rsidR="006B756F" w:rsidRPr="00005DAD">
        <w:rPr>
          <w:spacing w:val="-4"/>
          <w:lang w:val="sq-AL"/>
        </w:rPr>
        <w:t xml:space="preserve">Detyrimet e </w:t>
      </w:r>
      <w:r w:rsidR="00C147AB" w:rsidRPr="00005DAD">
        <w:rPr>
          <w:spacing w:val="-4"/>
          <w:lang w:val="sq-AL"/>
        </w:rPr>
        <w:t>shtëpive botuese/</w:t>
      </w:r>
      <w:proofErr w:type="spellStart"/>
      <w:r w:rsidR="00C147AB" w:rsidRPr="00005DAD">
        <w:rPr>
          <w:spacing w:val="-4"/>
          <w:lang w:val="sq-AL"/>
        </w:rPr>
        <w:t>distri</w:t>
      </w:r>
      <w:r w:rsidR="00C91719" w:rsidRPr="00005DAD">
        <w:rPr>
          <w:spacing w:val="-4"/>
          <w:lang w:val="sq-AL"/>
        </w:rPr>
        <w:t>-</w:t>
      </w:r>
      <w:r w:rsidR="00C147AB" w:rsidRPr="00005DAD">
        <w:rPr>
          <w:spacing w:val="-4"/>
          <w:lang w:val="sq-AL"/>
        </w:rPr>
        <w:t>butorëve</w:t>
      </w:r>
      <w:proofErr w:type="spellEnd"/>
    </w:p>
    <w:p w:rsidR="006B756F" w:rsidRPr="00005DAD" w:rsidRDefault="00C00A0E" w:rsidP="00FE52CB">
      <w:pPr>
        <w:pStyle w:val="Paragrafi"/>
        <w:tabs>
          <w:tab w:val="left" w:pos="720"/>
        </w:tabs>
        <w:rPr>
          <w:spacing w:val="-4"/>
          <w:lang w:val="sq-AL"/>
        </w:rPr>
      </w:pPr>
      <w:r w:rsidRPr="00005DAD">
        <w:rPr>
          <w:spacing w:val="-4"/>
          <w:lang w:val="sq-AL"/>
        </w:rPr>
        <w:t xml:space="preserve">1. </w:t>
      </w:r>
      <w:r w:rsidR="00232437">
        <w:rPr>
          <w:spacing w:val="-4"/>
          <w:lang w:val="sq-AL"/>
        </w:rPr>
        <w:t>Botuesi/distributori</w:t>
      </w:r>
      <w:r w:rsidR="006B756F" w:rsidRPr="00005DAD">
        <w:rPr>
          <w:spacing w:val="-4"/>
          <w:lang w:val="sq-AL"/>
        </w:rPr>
        <w:t xml:space="preserve"> të marrë përsipër dhe të mbajë përgjegjësi për marrëdhëniet e tij me autorët e teksteve, për përgatitjen për shtyp të origjinaleve të teksteve, për zbatimin e kërkesë/porosive për tekste nga shkollat, për shpërndarjen dhe shitjen e teksteve shkollore në njësitë tregtare të shitjes së librave ose në pika të tjera shitjeje pranë shkollave, nga subjekte të licencuara. </w:t>
      </w:r>
    </w:p>
    <w:p w:rsidR="006B756F" w:rsidRPr="00005DAD" w:rsidRDefault="00C00A0E" w:rsidP="00FE52CB">
      <w:pPr>
        <w:pStyle w:val="Paragrafi"/>
        <w:tabs>
          <w:tab w:val="left" w:pos="720"/>
        </w:tabs>
        <w:rPr>
          <w:spacing w:val="-4"/>
          <w:lang w:val="sq-AL"/>
        </w:rPr>
      </w:pPr>
      <w:r w:rsidRPr="00005DAD">
        <w:rPr>
          <w:spacing w:val="-4"/>
          <w:lang w:val="sq-AL"/>
        </w:rPr>
        <w:t xml:space="preserve">2. </w:t>
      </w:r>
      <w:r w:rsidR="006B756F" w:rsidRPr="00005DAD">
        <w:rPr>
          <w:spacing w:val="-4"/>
          <w:lang w:val="sq-AL"/>
        </w:rPr>
        <w:t>Botuesi/distributori, në kopertinën</w:t>
      </w:r>
      <w:r w:rsidR="00797F5A">
        <w:rPr>
          <w:spacing w:val="-4"/>
          <w:lang w:val="sq-AL"/>
        </w:rPr>
        <w:t xml:space="preserve"> e çdo kopjeje të tekstit,</w:t>
      </w:r>
      <w:r w:rsidR="006B756F" w:rsidRPr="00005DAD">
        <w:rPr>
          <w:spacing w:val="-4"/>
          <w:lang w:val="sq-AL"/>
        </w:rPr>
        <w:t xml:space="preserve"> të shënojë të gjith</w:t>
      </w:r>
      <w:r w:rsidR="00232437">
        <w:rPr>
          <w:spacing w:val="-4"/>
          <w:lang w:val="sq-AL"/>
        </w:rPr>
        <w:t>a</w:t>
      </w:r>
      <w:r w:rsidR="006B756F" w:rsidRPr="00005DAD">
        <w:rPr>
          <w:spacing w:val="-4"/>
          <w:lang w:val="sq-AL"/>
        </w:rPr>
        <w:t xml:space="preserve"> element</w:t>
      </w:r>
      <w:r w:rsidR="00232437">
        <w:rPr>
          <w:spacing w:val="-4"/>
          <w:lang w:val="sq-AL"/>
        </w:rPr>
        <w:t>e</w:t>
      </w:r>
      <w:r w:rsidR="006B756F" w:rsidRPr="00005DAD">
        <w:rPr>
          <w:spacing w:val="-4"/>
          <w:lang w:val="sq-AL"/>
        </w:rPr>
        <w:t>t e përcaktuar</w:t>
      </w:r>
      <w:r w:rsidR="00232437">
        <w:rPr>
          <w:spacing w:val="-4"/>
          <w:lang w:val="sq-AL"/>
        </w:rPr>
        <w:t>a</w:t>
      </w:r>
      <w:r w:rsidR="006B756F" w:rsidRPr="00005DAD">
        <w:rPr>
          <w:spacing w:val="-4"/>
          <w:lang w:val="sq-AL"/>
        </w:rPr>
        <w:t xml:space="preserve"> në nenin </w:t>
      </w:r>
      <w:r w:rsidR="00773A2F" w:rsidRPr="00005DAD">
        <w:rPr>
          <w:spacing w:val="-4"/>
          <w:lang w:val="sq-AL"/>
        </w:rPr>
        <w:t>21</w:t>
      </w:r>
      <w:r w:rsidR="001A0E2E" w:rsidRPr="00005DAD">
        <w:rPr>
          <w:spacing w:val="-4"/>
          <w:lang w:val="sq-AL"/>
        </w:rPr>
        <w:t>,</w:t>
      </w:r>
      <w:r w:rsidR="00773A2F" w:rsidRPr="00005DAD">
        <w:rPr>
          <w:spacing w:val="-4"/>
          <w:lang w:val="sq-AL"/>
        </w:rPr>
        <w:t xml:space="preserve"> të ligjit </w:t>
      </w:r>
      <w:r w:rsidR="007E3EED" w:rsidRPr="00005DAD">
        <w:rPr>
          <w:spacing w:val="-4"/>
          <w:lang w:val="sq-AL"/>
        </w:rPr>
        <w:t xml:space="preserve">nr. </w:t>
      </w:r>
      <w:r w:rsidR="00773A2F" w:rsidRPr="00005DAD">
        <w:rPr>
          <w:spacing w:val="-4"/>
          <w:lang w:val="sq-AL"/>
        </w:rPr>
        <w:t>9616, datë 27.</w:t>
      </w:r>
      <w:r w:rsidR="006B756F" w:rsidRPr="00005DAD">
        <w:rPr>
          <w:spacing w:val="-4"/>
          <w:lang w:val="sq-AL"/>
        </w:rPr>
        <w:t>9.2006</w:t>
      </w:r>
      <w:r w:rsidR="00773A2F" w:rsidRPr="00005DAD">
        <w:rPr>
          <w:spacing w:val="-4"/>
          <w:lang w:val="sq-AL"/>
        </w:rPr>
        <w:t>,</w:t>
      </w:r>
      <w:r w:rsidR="003D785E">
        <w:rPr>
          <w:spacing w:val="-4"/>
          <w:lang w:val="sq-AL"/>
        </w:rPr>
        <w:t xml:space="preserve"> </w:t>
      </w:r>
      <w:r w:rsidR="00C374F4">
        <w:rPr>
          <w:spacing w:val="-4"/>
          <w:lang w:val="sq-AL"/>
        </w:rPr>
        <w:t>“</w:t>
      </w:r>
      <w:r w:rsidR="006B756F" w:rsidRPr="00005DAD">
        <w:rPr>
          <w:spacing w:val="-4"/>
          <w:lang w:val="sq-AL"/>
        </w:rPr>
        <w:t>Për librin në Republik</w:t>
      </w:r>
      <w:r w:rsidR="00C147AB" w:rsidRPr="00005DAD">
        <w:rPr>
          <w:spacing w:val="-4"/>
          <w:lang w:val="sq-AL"/>
        </w:rPr>
        <w:t>ën e Shqipërisë</w:t>
      </w:r>
      <w:r w:rsidR="00C374F4">
        <w:rPr>
          <w:spacing w:val="-4"/>
          <w:lang w:val="sq-AL"/>
        </w:rPr>
        <w:t>”</w:t>
      </w:r>
      <w:r w:rsidR="00C147AB" w:rsidRPr="00005DAD">
        <w:rPr>
          <w:spacing w:val="-4"/>
          <w:lang w:val="sq-AL"/>
        </w:rPr>
        <w:t xml:space="preserve">, i ndryshuar. </w:t>
      </w:r>
    </w:p>
    <w:p w:rsidR="006B756F" w:rsidRPr="00005DAD" w:rsidRDefault="00C00A0E" w:rsidP="00FE52CB">
      <w:pPr>
        <w:pStyle w:val="Paragrafi"/>
        <w:tabs>
          <w:tab w:val="left" w:pos="720"/>
        </w:tabs>
        <w:rPr>
          <w:spacing w:val="-4"/>
          <w:lang w:val="sq-AL"/>
        </w:rPr>
      </w:pPr>
      <w:r w:rsidRPr="00005DAD">
        <w:rPr>
          <w:spacing w:val="-4"/>
          <w:lang w:val="sq-AL"/>
        </w:rPr>
        <w:t xml:space="preserve">3. </w:t>
      </w:r>
      <w:r w:rsidR="006B756F" w:rsidRPr="00005DAD">
        <w:rPr>
          <w:spacing w:val="-4"/>
          <w:lang w:val="sq-AL"/>
        </w:rPr>
        <w:t>Botuesit fitues të titujve përkthime të paraqesin kontratën përfundimtare me botuesin e huaj</w:t>
      </w:r>
      <w:r w:rsidR="00C147AB" w:rsidRPr="00005DAD">
        <w:rPr>
          <w:spacing w:val="-4"/>
          <w:lang w:val="sq-AL"/>
        </w:rPr>
        <w:t xml:space="preserve">, të përkthyer dhe të </w:t>
      </w:r>
      <w:proofErr w:type="spellStart"/>
      <w:r w:rsidR="00C147AB" w:rsidRPr="00005DAD">
        <w:rPr>
          <w:spacing w:val="-4"/>
          <w:lang w:val="sq-AL"/>
        </w:rPr>
        <w:t>noteruar</w:t>
      </w:r>
      <w:proofErr w:type="spellEnd"/>
      <w:r w:rsidR="00C147AB" w:rsidRPr="00005DAD">
        <w:rPr>
          <w:spacing w:val="-4"/>
          <w:lang w:val="sq-AL"/>
        </w:rPr>
        <w:t>.</w:t>
      </w:r>
    </w:p>
    <w:p w:rsidR="006B756F" w:rsidRPr="00005DAD" w:rsidRDefault="00C00A0E" w:rsidP="00FE52CB">
      <w:pPr>
        <w:pStyle w:val="Paragrafi"/>
        <w:tabs>
          <w:tab w:val="left" w:pos="720"/>
        </w:tabs>
        <w:rPr>
          <w:spacing w:val="-4"/>
          <w:lang w:val="sq-AL"/>
        </w:rPr>
      </w:pPr>
      <w:proofErr w:type="spellStart"/>
      <w:r w:rsidRPr="00005DAD">
        <w:rPr>
          <w:spacing w:val="-4"/>
          <w:lang w:val="sq-AL"/>
        </w:rPr>
        <w:t>VIII</w:t>
      </w:r>
      <w:proofErr w:type="spellEnd"/>
      <w:r w:rsidRPr="00005DAD">
        <w:rPr>
          <w:spacing w:val="-4"/>
          <w:lang w:val="sq-AL"/>
        </w:rPr>
        <w:t xml:space="preserve">. </w:t>
      </w:r>
      <w:r w:rsidR="006B756F" w:rsidRPr="00005DAD">
        <w:rPr>
          <w:spacing w:val="-4"/>
          <w:lang w:val="sq-AL"/>
        </w:rPr>
        <w:t>Porosit</w:t>
      </w:r>
      <w:r w:rsidR="00C147AB" w:rsidRPr="00005DAD">
        <w:rPr>
          <w:spacing w:val="-4"/>
          <w:lang w:val="sq-AL"/>
        </w:rPr>
        <w:t>ja e teksteve shkollore të reja</w:t>
      </w:r>
    </w:p>
    <w:p w:rsidR="006B756F" w:rsidRPr="00005DAD" w:rsidRDefault="00C00A0E" w:rsidP="00FE52CB">
      <w:pPr>
        <w:pStyle w:val="Paragrafi"/>
        <w:tabs>
          <w:tab w:val="left" w:pos="720"/>
        </w:tabs>
        <w:rPr>
          <w:spacing w:val="-4"/>
          <w:lang w:val="sq-AL"/>
        </w:rPr>
      </w:pPr>
      <w:r w:rsidRPr="00005DAD">
        <w:rPr>
          <w:spacing w:val="-4"/>
          <w:lang w:val="sq-AL"/>
        </w:rPr>
        <w:t xml:space="preserve">1. </w:t>
      </w:r>
      <w:r w:rsidR="006B756F" w:rsidRPr="00005DAD">
        <w:rPr>
          <w:spacing w:val="-4"/>
          <w:lang w:val="sq-AL"/>
        </w:rPr>
        <w:t xml:space="preserve">Për vitin shkollor përkatës </w:t>
      </w:r>
      <w:r w:rsidR="00797F5A">
        <w:rPr>
          <w:spacing w:val="-4"/>
          <w:lang w:val="sq-AL"/>
        </w:rPr>
        <w:t xml:space="preserve">të </w:t>
      </w:r>
      <w:r w:rsidR="006B756F" w:rsidRPr="00005DAD">
        <w:rPr>
          <w:spacing w:val="-4"/>
          <w:lang w:val="sq-AL"/>
        </w:rPr>
        <w:t>shpallet katalogu i teksteve shkollore të reja.</w:t>
      </w:r>
    </w:p>
    <w:p w:rsidR="006B756F" w:rsidRPr="00005DAD" w:rsidRDefault="00C00A0E" w:rsidP="00FE52CB">
      <w:pPr>
        <w:pStyle w:val="Paragrafi"/>
        <w:tabs>
          <w:tab w:val="left" w:pos="720"/>
        </w:tabs>
        <w:rPr>
          <w:spacing w:val="-4"/>
          <w:lang w:val="sq-AL"/>
        </w:rPr>
      </w:pPr>
      <w:r w:rsidRPr="00005DAD">
        <w:rPr>
          <w:spacing w:val="-4"/>
          <w:lang w:val="sq-AL"/>
        </w:rPr>
        <w:t xml:space="preserve">2. </w:t>
      </w:r>
      <w:r w:rsidR="006B756F" w:rsidRPr="00005DAD">
        <w:rPr>
          <w:spacing w:val="-4"/>
          <w:lang w:val="sq-AL"/>
        </w:rPr>
        <w:t xml:space="preserve">Porositja e teksteve, të bëhet mbi bazën e përzgjedhjes së realizuar sipas udhëzimit përkatës të </w:t>
      </w:r>
      <w:r w:rsidR="0007551E" w:rsidRPr="00005DAD">
        <w:rPr>
          <w:spacing w:val="-4"/>
          <w:lang w:val="sq-AL"/>
        </w:rPr>
        <w:t>m</w:t>
      </w:r>
      <w:r w:rsidR="006B756F" w:rsidRPr="00005DAD">
        <w:rPr>
          <w:spacing w:val="-4"/>
          <w:lang w:val="sq-AL"/>
        </w:rPr>
        <w:t xml:space="preserve">inistrit të </w:t>
      </w:r>
      <w:proofErr w:type="spellStart"/>
      <w:r w:rsidR="006B756F" w:rsidRPr="00005DAD">
        <w:rPr>
          <w:spacing w:val="-4"/>
          <w:lang w:val="sq-AL"/>
        </w:rPr>
        <w:t>MAS</w:t>
      </w:r>
      <w:proofErr w:type="spellEnd"/>
      <w:r w:rsidR="006B756F" w:rsidRPr="00005DAD">
        <w:rPr>
          <w:spacing w:val="-4"/>
          <w:lang w:val="sq-AL"/>
        </w:rPr>
        <w:t>-it</w:t>
      </w:r>
    </w:p>
    <w:p w:rsidR="006B756F" w:rsidRPr="00005DAD" w:rsidRDefault="00C00A0E" w:rsidP="00FE52CB">
      <w:pPr>
        <w:pStyle w:val="Paragrafi"/>
        <w:tabs>
          <w:tab w:val="left" w:pos="720"/>
        </w:tabs>
        <w:rPr>
          <w:spacing w:val="-4"/>
          <w:lang w:val="sq-AL"/>
        </w:rPr>
      </w:pPr>
      <w:r w:rsidRPr="00005DAD">
        <w:rPr>
          <w:spacing w:val="-4"/>
          <w:lang w:val="sq-AL"/>
        </w:rPr>
        <w:t xml:space="preserve">3. </w:t>
      </w:r>
      <w:r w:rsidR="006B756F" w:rsidRPr="00005DAD">
        <w:rPr>
          <w:spacing w:val="-4"/>
          <w:lang w:val="sq-AL"/>
        </w:rPr>
        <w:t xml:space="preserve">Drejtori i shkollës, </w:t>
      </w:r>
      <w:r w:rsidR="00797F5A">
        <w:rPr>
          <w:spacing w:val="-4"/>
          <w:lang w:val="sq-AL"/>
        </w:rPr>
        <w:t xml:space="preserve">të </w:t>
      </w:r>
      <w:r w:rsidR="006B756F" w:rsidRPr="00005DAD">
        <w:rPr>
          <w:spacing w:val="-4"/>
          <w:lang w:val="sq-AL"/>
        </w:rPr>
        <w:t>dërg</w:t>
      </w:r>
      <w:r w:rsidR="00797F5A">
        <w:rPr>
          <w:spacing w:val="-4"/>
          <w:lang w:val="sq-AL"/>
        </w:rPr>
        <w:t>ojë</w:t>
      </w:r>
      <w:r w:rsidR="006B756F" w:rsidRPr="00005DAD">
        <w:rPr>
          <w:spacing w:val="-4"/>
          <w:lang w:val="sq-AL"/>
        </w:rPr>
        <w:t xml:space="preserve"> zyrtarisht porosinë</w:t>
      </w:r>
      <w:r w:rsidR="003D785E">
        <w:rPr>
          <w:spacing w:val="-4"/>
          <w:lang w:val="sq-AL"/>
        </w:rPr>
        <w:t xml:space="preserve"> </w:t>
      </w:r>
      <w:r w:rsidR="006B756F" w:rsidRPr="00005DAD">
        <w:rPr>
          <w:spacing w:val="-4"/>
          <w:lang w:val="sq-AL"/>
        </w:rPr>
        <w:t>për tekste te botuesit/distributor. Drejtori</w:t>
      </w:r>
      <w:r w:rsidR="00797F5A">
        <w:rPr>
          <w:spacing w:val="-4"/>
          <w:lang w:val="sq-AL"/>
        </w:rPr>
        <w:t xml:space="preserve">të </w:t>
      </w:r>
      <w:r w:rsidR="006B756F" w:rsidRPr="00005DAD">
        <w:rPr>
          <w:spacing w:val="-4"/>
          <w:lang w:val="sq-AL"/>
        </w:rPr>
        <w:t>përcjellë</w:t>
      </w:r>
      <w:r w:rsidR="003D785E">
        <w:rPr>
          <w:spacing w:val="-4"/>
          <w:lang w:val="sq-AL"/>
        </w:rPr>
        <w:t xml:space="preserve"> </w:t>
      </w:r>
      <w:r w:rsidR="00FC45EB">
        <w:rPr>
          <w:spacing w:val="-4"/>
          <w:lang w:val="sq-AL"/>
        </w:rPr>
        <w:t>në DAR/</w:t>
      </w:r>
      <w:proofErr w:type="spellStart"/>
      <w:r w:rsidR="00FC45EB">
        <w:rPr>
          <w:spacing w:val="-4"/>
          <w:lang w:val="sq-AL"/>
        </w:rPr>
        <w:t>ZA</w:t>
      </w:r>
      <w:proofErr w:type="spellEnd"/>
      <w:r w:rsidR="00FC45EB">
        <w:rPr>
          <w:spacing w:val="-4"/>
          <w:lang w:val="sq-AL"/>
        </w:rPr>
        <w:t xml:space="preserve"> </w:t>
      </w:r>
      <w:r w:rsidR="006B756F" w:rsidRPr="00005DAD">
        <w:rPr>
          <w:spacing w:val="-4"/>
          <w:lang w:val="sq-AL"/>
        </w:rPr>
        <w:t>tabelën përmbledhëse me titujt dhe sasinë e teksteve shk</w:t>
      </w:r>
      <w:r w:rsidR="00797F5A">
        <w:rPr>
          <w:spacing w:val="-4"/>
          <w:lang w:val="sq-AL"/>
        </w:rPr>
        <w:t>ollore të përzgjedhura</w:t>
      </w:r>
      <w:r w:rsidR="006B756F" w:rsidRPr="00005DAD">
        <w:rPr>
          <w:spacing w:val="-4"/>
          <w:lang w:val="sq-AL"/>
        </w:rPr>
        <w:t xml:space="preserve">, brenda afateve të përcaktuara. </w:t>
      </w:r>
    </w:p>
    <w:p w:rsidR="006B756F" w:rsidRPr="00005DAD" w:rsidRDefault="00C00A0E" w:rsidP="00FE52CB">
      <w:pPr>
        <w:pStyle w:val="Paragrafi"/>
        <w:tabs>
          <w:tab w:val="left" w:pos="720"/>
        </w:tabs>
        <w:rPr>
          <w:spacing w:val="-4"/>
          <w:lang w:val="sq-AL"/>
        </w:rPr>
      </w:pPr>
      <w:r w:rsidRPr="00005DAD">
        <w:rPr>
          <w:spacing w:val="-4"/>
          <w:lang w:val="sq-AL"/>
        </w:rPr>
        <w:t xml:space="preserve">4. </w:t>
      </w:r>
      <w:r w:rsidR="006B756F" w:rsidRPr="00005DAD">
        <w:rPr>
          <w:spacing w:val="-4"/>
          <w:lang w:val="sq-AL"/>
        </w:rPr>
        <w:t>DAR/</w:t>
      </w:r>
      <w:proofErr w:type="spellStart"/>
      <w:r w:rsidR="006B756F" w:rsidRPr="00005DAD">
        <w:rPr>
          <w:spacing w:val="-4"/>
          <w:lang w:val="sq-AL"/>
        </w:rPr>
        <w:t>ZA</w:t>
      </w:r>
      <w:proofErr w:type="spellEnd"/>
      <w:r w:rsidR="006B756F" w:rsidRPr="00005DAD">
        <w:rPr>
          <w:spacing w:val="-4"/>
          <w:lang w:val="sq-AL"/>
        </w:rPr>
        <w:t xml:space="preserve">, brenda afateve të përcaktuara të dërgojë në </w:t>
      </w:r>
      <w:proofErr w:type="spellStart"/>
      <w:r w:rsidR="006B756F" w:rsidRPr="00005DAD">
        <w:rPr>
          <w:spacing w:val="-4"/>
          <w:lang w:val="sq-AL"/>
        </w:rPr>
        <w:t>MAS</w:t>
      </w:r>
      <w:proofErr w:type="spellEnd"/>
      <w:r w:rsidR="006B756F" w:rsidRPr="00005DAD">
        <w:rPr>
          <w:spacing w:val="-4"/>
          <w:lang w:val="sq-AL"/>
        </w:rPr>
        <w:t xml:space="preserve"> tabelën përmbledhëse me titujt dhe sasinë e teksteve të përzgjedhura dhe </w:t>
      </w:r>
      <w:r w:rsidR="00797F5A">
        <w:rPr>
          <w:spacing w:val="-4"/>
          <w:lang w:val="sq-AL"/>
        </w:rPr>
        <w:t xml:space="preserve">të </w:t>
      </w:r>
      <w:r w:rsidR="006B756F" w:rsidRPr="00005DAD">
        <w:rPr>
          <w:spacing w:val="-4"/>
          <w:lang w:val="sq-AL"/>
        </w:rPr>
        <w:t>porositura nga shkollat.</w:t>
      </w:r>
    </w:p>
    <w:p w:rsidR="006B756F" w:rsidRPr="00005DAD" w:rsidRDefault="00C00A0E" w:rsidP="00FE52CB">
      <w:pPr>
        <w:pStyle w:val="Paragrafi"/>
        <w:tabs>
          <w:tab w:val="left" w:pos="720"/>
        </w:tabs>
        <w:rPr>
          <w:spacing w:val="-4"/>
          <w:lang w:val="sq-AL"/>
        </w:rPr>
      </w:pPr>
      <w:r w:rsidRPr="00005DAD">
        <w:rPr>
          <w:spacing w:val="-4"/>
          <w:lang w:val="sq-AL"/>
        </w:rPr>
        <w:t xml:space="preserve">5. </w:t>
      </w:r>
      <w:r w:rsidR="006B756F" w:rsidRPr="00005DAD">
        <w:rPr>
          <w:spacing w:val="-4"/>
          <w:lang w:val="sq-AL"/>
        </w:rPr>
        <w:t>Drejtorët e shkollave të pakicave kombëtare, t</w:t>
      </w:r>
      <w:r w:rsidR="00773A2F" w:rsidRPr="00005DAD">
        <w:rPr>
          <w:spacing w:val="-4"/>
          <w:lang w:val="sq-AL"/>
        </w:rPr>
        <w:t>’</w:t>
      </w:r>
      <w:r w:rsidR="006B756F" w:rsidRPr="00005DAD">
        <w:rPr>
          <w:spacing w:val="-4"/>
          <w:lang w:val="sq-AL"/>
        </w:rPr>
        <w:t xml:space="preserve">i dërgojnë shtëpisë botuese </w:t>
      </w:r>
      <w:proofErr w:type="spellStart"/>
      <w:r w:rsidR="006B756F" w:rsidRPr="00005DAD">
        <w:rPr>
          <w:spacing w:val="-4"/>
          <w:lang w:val="sq-AL"/>
        </w:rPr>
        <w:t>BOTEM</w:t>
      </w:r>
      <w:proofErr w:type="spellEnd"/>
      <w:r w:rsidR="006B756F" w:rsidRPr="00005DAD">
        <w:rPr>
          <w:spacing w:val="-4"/>
          <w:lang w:val="sq-AL"/>
        </w:rPr>
        <w:t>, brenda afateve të përcaktuara, porosinë e tyr</w:t>
      </w:r>
      <w:r w:rsidR="00C147AB" w:rsidRPr="00005DAD">
        <w:rPr>
          <w:spacing w:val="-4"/>
          <w:lang w:val="sq-AL"/>
        </w:rPr>
        <w:t>e për tekste shkollore të reja.</w:t>
      </w:r>
    </w:p>
    <w:p w:rsidR="006B756F" w:rsidRPr="00005DAD" w:rsidRDefault="00C00A0E" w:rsidP="00FE52CB">
      <w:pPr>
        <w:pStyle w:val="Paragrafi"/>
        <w:tabs>
          <w:tab w:val="left" w:pos="720"/>
        </w:tabs>
        <w:rPr>
          <w:spacing w:val="-4"/>
          <w:lang w:val="sq-AL"/>
        </w:rPr>
      </w:pPr>
      <w:proofErr w:type="spellStart"/>
      <w:r w:rsidRPr="00005DAD">
        <w:rPr>
          <w:spacing w:val="-4"/>
          <w:lang w:val="sq-AL"/>
        </w:rPr>
        <w:t>IX</w:t>
      </w:r>
      <w:proofErr w:type="spellEnd"/>
      <w:r w:rsidRPr="00005DAD">
        <w:rPr>
          <w:spacing w:val="-4"/>
          <w:lang w:val="sq-AL"/>
        </w:rPr>
        <w:t xml:space="preserve">. </w:t>
      </w:r>
      <w:r w:rsidR="006B756F" w:rsidRPr="00005DAD">
        <w:rPr>
          <w:spacing w:val="-4"/>
          <w:lang w:val="sq-AL"/>
        </w:rPr>
        <w:t>Shpërndarja dhe shit</w:t>
      </w:r>
      <w:r w:rsidR="00C147AB" w:rsidRPr="00005DAD">
        <w:rPr>
          <w:spacing w:val="-4"/>
          <w:lang w:val="sq-AL"/>
        </w:rPr>
        <w:t>ja e teksteve shkollore të reja</w:t>
      </w:r>
    </w:p>
    <w:p w:rsidR="006B756F" w:rsidRPr="00005DAD" w:rsidRDefault="00C00A0E" w:rsidP="00FE52CB">
      <w:pPr>
        <w:pStyle w:val="Paragrafi"/>
        <w:tabs>
          <w:tab w:val="left" w:pos="720"/>
        </w:tabs>
        <w:rPr>
          <w:spacing w:val="-4"/>
          <w:lang w:val="sq-AL"/>
        </w:rPr>
      </w:pPr>
      <w:r w:rsidRPr="00005DAD">
        <w:rPr>
          <w:spacing w:val="-4"/>
          <w:lang w:val="sq-AL"/>
        </w:rPr>
        <w:t xml:space="preserve">1. </w:t>
      </w:r>
      <w:r w:rsidR="006B756F" w:rsidRPr="00005DAD">
        <w:rPr>
          <w:spacing w:val="-4"/>
          <w:lang w:val="sq-AL"/>
        </w:rPr>
        <w:t>Për shpërndarjen dhe shitjen e teksteve shkollor</w:t>
      </w:r>
      <w:r w:rsidR="00FC45EB">
        <w:rPr>
          <w:spacing w:val="-4"/>
          <w:lang w:val="sq-AL"/>
        </w:rPr>
        <w:t>e</w:t>
      </w:r>
      <w:r w:rsidR="006B756F" w:rsidRPr="00005DAD">
        <w:rPr>
          <w:spacing w:val="-4"/>
          <w:lang w:val="sq-AL"/>
        </w:rPr>
        <w:t xml:space="preserve"> t</w:t>
      </w:r>
      <w:r w:rsidR="0007551E" w:rsidRPr="00005DAD">
        <w:rPr>
          <w:spacing w:val="-4"/>
          <w:lang w:val="sq-AL"/>
        </w:rPr>
        <w:t>ë</w:t>
      </w:r>
      <w:r w:rsidR="006B756F" w:rsidRPr="00005DAD">
        <w:rPr>
          <w:spacing w:val="-4"/>
          <w:lang w:val="sq-AL"/>
        </w:rPr>
        <w:t xml:space="preserve"> reja janë përgjegjës botuesit/</w:t>
      </w:r>
      <w:proofErr w:type="spellStart"/>
      <w:r w:rsidR="006B756F" w:rsidRPr="00005DAD">
        <w:rPr>
          <w:spacing w:val="-4"/>
          <w:lang w:val="sq-AL"/>
        </w:rPr>
        <w:t>distri</w:t>
      </w:r>
      <w:r w:rsidR="00BC31BD">
        <w:rPr>
          <w:spacing w:val="-4"/>
          <w:lang w:val="sq-AL"/>
        </w:rPr>
        <w:t>-</w:t>
      </w:r>
      <w:r w:rsidR="006B756F" w:rsidRPr="00005DAD">
        <w:rPr>
          <w:spacing w:val="-4"/>
          <w:lang w:val="sq-AL"/>
        </w:rPr>
        <w:t>butorët</w:t>
      </w:r>
      <w:proofErr w:type="spellEnd"/>
      <w:r w:rsidR="006B756F" w:rsidRPr="00005DAD">
        <w:rPr>
          <w:spacing w:val="-4"/>
          <w:lang w:val="sq-AL"/>
        </w:rPr>
        <w:t xml:space="preserve">. </w:t>
      </w:r>
    </w:p>
    <w:p w:rsidR="006B756F" w:rsidRPr="00005DAD" w:rsidRDefault="00C00A0E" w:rsidP="00FE52CB">
      <w:pPr>
        <w:pStyle w:val="Paragrafi"/>
        <w:tabs>
          <w:tab w:val="left" w:pos="720"/>
        </w:tabs>
        <w:rPr>
          <w:spacing w:val="-4"/>
          <w:lang w:val="sq-AL"/>
        </w:rPr>
      </w:pPr>
      <w:r w:rsidRPr="00005DAD">
        <w:rPr>
          <w:spacing w:val="-4"/>
          <w:lang w:val="sq-AL"/>
        </w:rPr>
        <w:t xml:space="preserve">2. </w:t>
      </w:r>
      <w:r w:rsidR="006B756F" w:rsidRPr="00005DAD">
        <w:rPr>
          <w:spacing w:val="-4"/>
          <w:lang w:val="sq-AL"/>
        </w:rPr>
        <w:t>Shitja e teksteve shkollore të bëhet në njësitë tregtare të shitjes së librave ose në pika të tjera shitjeje pranë shkolla</w:t>
      </w:r>
      <w:r w:rsidR="00C147AB" w:rsidRPr="00005DAD">
        <w:rPr>
          <w:spacing w:val="-4"/>
          <w:lang w:val="sq-AL"/>
        </w:rPr>
        <w:t>ve, nga subjekte të licencuara.</w:t>
      </w:r>
    </w:p>
    <w:p w:rsidR="006B756F" w:rsidRPr="00005DAD" w:rsidRDefault="00C00A0E" w:rsidP="00FE52CB">
      <w:pPr>
        <w:pStyle w:val="Paragrafi"/>
        <w:tabs>
          <w:tab w:val="left" w:pos="720"/>
        </w:tabs>
        <w:rPr>
          <w:spacing w:val="-4"/>
          <w:lang w:val="sq-AL"/>
        </w:rPr>
      </w:pPr>
      <w:r w:rsidRPr="00005DAD">
        <w:rPr>
          <w:spacing w:val="-4"/>
          <w:lang w:val="sq-AL"/>
        </w:rPr>
        <w:t xml:space="preserve">3. </w:t>
      </w:r>
      <w:r w:rsidR="00797F5A">
        <w:rPr>
          <w:spacing w:val="-4"/>
          <w:lang w:val="sq-AL"/>
        </w:rPr>
        <w:t xml:space="preserve">Shkolla mund të </w:t>
      </w:r>
      <w:r w:rsidR="006B756F" w:rsidRPr="00005DAD">
        <w:rPr>
          <w:spacing w:val="-4"/>
          <w:lang w:val="sq-AL"/>
        </w:rPr>
        <w:t>vë</w:t>
      </w:r>
      <w:r w:rsidR="00797F5A">
        <w:rPr>
          <w:spacing w:val="-4"/>
          <w:lang w:val="sq-AL"/>
        </w:rPr>
        <w:t>rë</w:t>
      </w:r>
      <w:r w:rsidR="003D785E">
        <w:rPr>
          <w:spacing w:val="-4"/>
          <w:lang w:val="sq-AL"/>
        </w:rPr>
        <w:t xml:space="preserve"> </w:t>
      </w:r>
      <w:r w:rsidR="00797F5A">
        <w:rPr>
          <w:spacing w:val="-4"/>
          <w:lang w:val="sq-AL"/>
        </w:rPr>
        <w:t xml:space="preserve">falas në dispozicion të </w:t>
      </w:r>
      <w:r w:rsidR="006B756F" w:rsidRPr="00005DAD">
        <w:rPr>
          <w:spacing w:val="-4"/>
          <w:lang w:val="sq-AL"/>
        </w:rPr>
        <w:t>personave të ngarkuar nga shpërndarësit e teksteve (librashitësit), një ose dy klasa të sigurta për shitjen e teksteve shk</w:t>
      </w:r>
      <w:r w:rsidR="00C147AB" w:rsidRPr="00005DAD">
        <w:rPr>
          <w:spacing w:val="-4"/>
          <w:lang w:val="sq-AL"/>
        </w:rPr>
        <w:t xml:space="preserve">ollore me </w:t>
      </w:r>
      <w:proofErr w:type="spellStart"/>
      <w:r w:rsidR="00C147AB" w:rsidRPr="00005DAD">
        <w:rPr>
          <w:spacing w:val="-4"/>
          <w:lang w:val="sq-AL"/>
        </w:rPr>
        <w:t>hologramën</w:t>
      </w:r>
      <w:proofErr w:type="spellEnd"/>
      <w:r w:rsidR="00C147AB" w:rsidRPr="00005DAD">
        <w:rPr>
          <w:spacing w:val="-4"/>
          <w:lang w:val="sq-AL"/>
        </w:rPr>
        <w:t xml:space="preserve"> e </w:t>
      </w:r>
      <w:proofErr w:type="spellStart"/>
      <w:r w:rsidR="00C147AB" w:rsidRPr="00005DAD">
        <w:rPr>
          <w:spacing w:val="-4"/>
          <w:lang w:val="sq-AL"/>
        </w:rPr>
        <w:t>MAS</w:t>
      </w:r>
      <w:proofErr w:type="spellEnd"/>
      <w:r w:rsidR="00C147AB" w:rsidRPr="00005DAD">
        <w:rPr>
          <w:spacing w:val="-4"/>
          <w:lang w:val="sq-AL"/>
        </w:rPr>
        <w:t xml:space="preserve">-it. </w:t>
      </w:r>
    </w:p>
    <w:p w:rsidR="006B756F" w:rsidRPr="00005DAD" w:rsidRDefault="00C00A0E" w:rsidP="00FE52CB">
      <w:pPr>
        <w:pStyle w:val="Paragrafi"/>
        <w:tabs>
          <w:tab w:val="left" w:pos="720"/>
        </w:tabs>
        <w:rPr>
          <w:spacing w:val="-4"/>
          <w:lang w:val="sq-AL"/>
        </w:rPr>
      </w:pPr>
      <w:r w:rsidRPr="00005DAD">
        <w:rPr>
          <w:spacing w:val="-4"/>
          <w:lang w:val="sq-AL"/>
        </w:rPr>
        <w:t xml:space="preserve">4. </w:t>
      </w:r>
      <w:r w:rsidR="006B756F" w:rsidRPr="00005DAD">
        <w:rPr>
          <w:spacing w:val="-4"/>
          <w:lang w:val="sq-AL"/>
        </w:rPr>
        <w:t xml:space="preserve">Përgjegjësi i sektorit të </w:t>
      </w:r>
      <w:proofErr w:type="spellStart"/>
      <w:r w:rsidR="006B756F" w:rsidRPr="00005DAD">
        <w:rPr>
          <w:spacing w:val="-4"/>
          <w:lang w:val="sq-AL"/>
        </w:rPr>
        <w:t>kurrikulës</w:t>
      </w:r>
      <w:proofErr w:type="spellEnd"/>
      <w:r w:rsidR="006B756F" w:rsidRPr="00005DAD">
        <w:rPr>
          <w:spacing w:val="-4"/>
          <w:lang w:val="sq-AL"/>
        </w:rPr>
        <w:t xml:space="preserve"> në DAR/përgjegjësi i sektorit të kualifikimit dhe cilësisë në </w:t>
      </w:r>
      <w:proofErr w:type="spellStart"/>
      <w:r w:rsidR="006B756F" w:rsidRPr="00005DAD">
        <w:rPr>
          <w:spacing w:val="-4"/>
          <w:lang w:val="sq-AL"/>
        </w:rPr>
        <w:t>ZA</w:t>
      </w:r>
      <w:proofErr w:type="spellEnd"/>
      <w:r w:rsidR="006B756F" w:rsidRPr="00005DAD">
        <w:rPr>
          <w:spacing w:val="-4"/>
          <w:lang w:val="sq-AL"/>
        </w:rPr>
        <w:t xml:space="preserve"> është personi përgjegjës (pikë kontakti), që mban lidhje të vazhdueshme me </w:t>
      </w:r>
      <w:proofErr w:type="spellStart"/>
      <w:r w:rsidR="006B756F" w:rsidRPr="00005DAD">
        <w:rPr>
          <w:spacing w:val="-4"/>
          <w:lang w:val="sq-AL"/>
        </w:rPr>
        <w:t>MAS</w:t>
      </w:r>
      <w:proofErr w:type="spellEnd"/>
      <w:r w:rsidR="006B756F" w:rsidRPr="00005DAD">
        <w:rPr>
          <w:spacing w:val="-4"/>
          <w:lang w:val="sq-AL"/>
        </w:rPr>
        <w:t>-in dhe informon për mbarëvajtjen e proceseve të shpërnda</w:t>
      </w:r>
      <w:r w:rsidR="00C147AB" w:rsidRPr="00005DAD">
        <w:rPr>
          <w:spacing w:val="-4"/>
          <w:lang w:val="sq-AL"/>
        </w:rPr>
        <w:t xml:space="preserve">rjes dhe shitjeve të teksteve. </w:t>
      </w:r>
    </w:p>
    <w:p w:rsidR="006B756F" w:rsidRPr="00005DAD" w:rsidRDefault="00C00A0E" w:rsidP="00FE52CB">
      <w:pPr>
        <w:pStyle w:val="Paragrafi"/>
        <w:tabs>
          <w:tab w:val="left" w:pos="720"/>
        </w:tabs>
        <w:rPr>
          <w:spacing w:val="-4"/>
          <w:lang w:val="sq-AL"/>
        </w:rPr>
      </w:pPr>
      <w:r w:rsidRPr="00005DAD">
        <w:rPr>
          <w:spacing w:val="-4"/>
          <w:lang w:val="sq-AL"/>
        </w:rPr>
        <w:t xml:space="preserve">5. </w:t>
      </w:r>
      <w:r w:rsidR="006B756F" w:rsidRPr="00005DAD">
        <w:rPr>
          <w:spacing w:val="-4"/>
          <w:lang w:val="sq-AL"/>
        </w:rPr>
        <w:t xml:space="preserve">Subjekteve të licencuara për </w:t>
      </w:r>
      <w:r w:rsidR="00797F5A">
        <w:rPr>
          <w:spacing w:val="-4"/>
          <w:lang w:val="sq-AL"/>
        </w:rPr>
        <w:t>shitjen e teksteve shkollore të mos</w:t>
      </w:r>
      <w:r w:rsidR="006B756F" w:rsidRPr="00005DAD">
        <w:rPr>
          <w:spacing w:val="-4"/>
          <w:lang w:val="sq-AL"/>
        </w:rPr>
        <w:t xml:space="preserve"> u lejohet të shesin në shkollë libra që nuk i përkasin katalogut të teksteve shkoll</w:t>
      </w:r>
      <w:r w:rsidR="00C147AB" w:rsidRPr="00005DAD">
        <w:rPr>
          <w:spacing w:val="-4"/>
          <w:lang w:val="sq-AL"/>
        </w:rPr>
        <w:t>ore të vitit shkollor përkatës.</w:t>
      </w:r>
    </w:p>
    <w:p w:rsidR="006B756F" w:rsidRPr="00005DAD" w:rsidRDefault="00C00A0E" w:rsidP="00FE52CB">
      <w:pPr>
        <w:pStyle w:val="Paragrafi"/>
        <w:tabs>
          <w:tab w:val="left" w:pos="720"/>
        </w:tabs>
        <w:rPr>
          <w:spacing w:val="-4"/>
          <w:lang w:val="sq-AL"/>
        </w:rPr>
      </w:pPr>
      <w:r w:rsidRPr="00005DAD">
        <w:rPr>
          <w:spacing w:val="-4"/>
          <w:lang w:val="sq-AL"/>
        </w:rPr>
        <w:t xml:space="preserve">6. </w:t>
      </w:r>
      <w:r w:rsidR="006B756F" w:rsidRPr="00005DAD">
        <w:rPr>
          <w:spacing w:val="-4"/>
          <w:lang w:val="sq-AL"/>
        </w:rPr>
        <w:t>DAR/</w:t>
      </w:r>
      <w:proofErr w:type="spellStart"/>
      <w:r w:rsidR="006B756F" w:rsidRPr="00005DAD">
        <w:rPr>
          <w:spacing w:val="-4"/>
          <w:lang w:val="sq-AL"/>
        </w:rPr>
        <w:t>ZA</w:t>
      </w:r>
      <w:proofErr w:type="spellEnd"/>
      <w:r w:rsidR="006B756F" w:rsidRPr="00005DAD">
        <w:rPr>
          <w:spacing w:val="-4"/>
          <w:lang w:val="sq-AL"/>
        </w:rPr>
        <w:t xml:space="preserve">-të, gjatë dy javëve para fillimit të vitit të ri shkollor dhe një javë pas tij, të raportojnë në </w:t>
      </w:r>
      <w:proofErr w:type="spellStart"/>
      <w:r w:rsidR="006B756F" w:rsidRPr="00005DAD">
        <w:rPr>
          <w:spacing w:val="-4"/>
          <w:lang w:val="sq-AL"/>
        </w:rPr>
        <w:t>MAS</w:t>
      </w:r>
      <w:proofErr w:type="spellEnd"/>
      <w:r w:rsidR="006B756F" w:rsidRPr="00005DAD">
        <w:rPr>
          <w:spacing w:val="-4"/>
          <w:lang w:val="sq-AL"/>
        </w:rPr>
        <w:t xml:space="preserve"> çdo ditë, në mënyrë të vazhdueshme, për pajisjen </w:t>
      </w:r>
      <w:r w:rsidR="00C147AB" w:rsidRPr="00005DAD">
        <w:rPr>
          <w:spacing w:val="-4"/>
          <w:lang w:val="sq-AL"/>
        </w:rPr>
        <w:t>e nxënësve me tekste shkollore.</w:t>
      </w:r>
    </w:p>
    <w:p w:rsidR="006B756F" w:rsidRPr="00005DAD" w:rsidRDefault="00C00A0E" w:rsidP="00FE52CB">
      <w:pPr>
        <w:pStyle w:val="Paragrafi"/>
        <w:tabs>
          <w:tab w:val="left" w:pos="720"/>
        </w:tabs>
        <w:rPr>
          <w:spacing w:val="-4"/>
          <w:lang w:val="sq-AL"/>
        </w:rPr>
      </w:pPr>
      <w:r w:rsidRPr="00005DAD">
        <w:rPr>
          <w:spacing w:val="-4"/>
          <w:lang w:val="sq-AL"/>
        </w:rPr>
        <w:t xml:space="preserve">7. </w:t>
      </w:r>
      <w:r w:rsidR="00B81E16" w:rsidRPr="00005DAD">
        <w:rPr>
          <w:spacing w:val="-4"/>
          <w:lang w:val="sq-AL"/>
        </w:rPr>
        <w:t>ISHA-ja</w:t>
      </w:r>
      <w:r w:rsidR="006B756F" w:rsidRPr="00005DAD">
        <w:rPr>
          <w:spacing w:val="-4"/>
          <w:lang w:val="sq-AL"/>
        </w:rPr>
        <w:t>, pas monitorimit të procesit të shpërndarjes dhe të shitjes së teksteve shkollore, t</w:t>
      </w:r>
      <w:r w:rsidR="00773A2F" w:rsidRPr="00005DAD">
        <w:rPr>
          <w:spacing w:val="-4"/>
          <w:lang w:val="sq-AL"/>
        </w:rPr>
        <w:t>’</w:t>
      </w:r>
      <w:r w:rsidR="006B756F" w:rsidRPr="00005DAD">
        <w:rPr>
          <w:spacing w:val="-4"/>
          <w:lang w:val="sq-AL"/>
        </w:rPr>
        <w:t>i raportojë me shkrim ministrit të Arsimit dhe Sportit.</w:t>
      </w:r>
    </w:p>
    <w:p w:rsidR="006B756F" w:rsidRPr="00005DAD" w:rsidRDefault="00C00A0E" w:rsidP="00FE52CB">
      <w:pPr>
        <w:pStyle w:val="Paragrafi"/>
        <w:tabs>
          <w:tab w:val="left" w:pos="720"/>
        </w:tabs>
        <w:rPr>
          <w:spacing w:val="-4"/>
          <w:lang w:val="sq-AL"/>
        </w:rPr>
      </w:pPr>
      <w:r w:rsidRPr="00005DAD">
        <w:rPr>
          <w:spacing w:val="-4"/>
          <w:lang w:val="sq-AL"/>
        </w:rPr>
        <w:t xml:space="preserve">X. </w:t>
      </w:r>
      <w:r w:rsidR="00C147AB" w:rsidRPr="00005DAD">
        <w:rPr>
          <w:spacing w:val="-4"/>
          <w:lang w:val="sq-AL"/>
        </w:rPr>
        <w:t>Dispozita të fundit</w:t>
      </w:r>
    </w:p>
    <w:p w:rsidR="006B756F" w:rsidRPr="00005DAD" w:rsidRDefault="00C00A0E" w:rsidP="00FE52CB">
      <w:pPr>
        <w:pStyle w:val="Paragrafi"/>
        <w:tabs>
          <w:tab w:val="left" w:pos="720"/>
        </w:tabs>
        <w:rPr>
          <w:spacing w:val="-4"/>
          <w:lang w:val="sq-AL"/>
        </w:rPr>
      </w:pPr>
      <w:r w:rsidRPr="00005DAD">
        <w:rPr>
          <w:spacing w:val="-4"/>
          <w:lang w:val="sq-AL"/>
        </w:rPr>
        <w:t xml:space="preserve">1. </w:t>
      </w:r>
      <w:r w:rsidR="006B756F" w:rsidRPr="00005DAD">
        <w:rPr>
          <w:spacing w:val="-4"/>
          <w:lang w:val="sq-AL"/>
        </w:rPr>
        <w:t>Dokumentacioni ligjor lidhur me procesin e konkurrimit, miratimit, porositjes, shpërndarjes dhe shitjes së teksteve shkollore të reja (aktet, programet mësimore, standardet e teksteve shkollore etj</w:t>
      </w:r>
      <w:r w:rsidR="00B81E16" w:rsidRPr="00005DAD">
        <w:rPr>
          <w:spacing w:val="-4"/>
          <w:lang w:val="sq-AL"/>
        </w:rPr>
        <w:t>.</w:t>
      </w:r>
      <w:r w:rsidR="006B756F" w:rsidRPr="00005DAD">
        <w:rPr>
          <w:spacing w:val="-4"/>
          <w:lang w:val="sq-AL"/>
        </w:rPr>
        <w:t xml:space="preserve">), si dhe çdo material tjetër shpjegues për të interesuarit, </w:t>
      </w:r>
      <w:r w:rsidR="00CD0879">
        <w:rPr>
          <w:spacing w:val="-4"/>
          <w:lang w:val="sq-AL"/>
        </w:rPr>
        <w:t xml:space="preserve">të </w:t>
      </w:r>
      <w:r w:rsidR="006B756F" w:rsidRPr="00005DAD">
        <w:rPr>
          <w:spacing w:val="-4"/>
          <w:lang w:val="sq-AL"/>
        </w:rPr>
        <w:t xml:space="preserve">publikohen në faqen zyrtare të </w:t>
      </w:r>
      <w:proofErr w:type="spellStart"/>
      <w:r w:rsidR="006B756F" w:rsidRPr="00005DAD">
        <w:rPr>
          <w:spacing w:val="-4"/>
          <w:lang w:val="sq-AL"/>
        </w:rPr>
        <w:t>MAS</w:t>
      </w:r>
      <w:proofErr w:type="spellEnd"/>
      <w:r w:rsidR="00594D80">
        <w:rPr>
          <w:spacing w:val="-4"/>
          <w:lang w:val="sq-AL"/>
        </w:rPr>
        <w:t>-it</w:t>
      </w:r>
      <w:r w:rsidR="006B756F" w:rsidRPr="00005DAD">
        <w:rPr>
          <w:spacing w:val="-4"/>
          <w:lang w:val="sq-AL"/>
        </w:rPr>
        <w:t xml:space="preserve">: </w:t>
      </w:r>
      <w:hyperlink r:id="rId8" w:history="1">
        <w:proofErr w:type="spellStart"/>
        <w:r w:rsidR="00B81E16" w:rsidRPr="00005DAD">
          <w:rPr>
            <w:rStyle w:val="Hyperlink"/>
            <w:spacing w:val="-4"/>
            <w:lang w:val="sq-AL"/>
          </w:rPr>
          <w:t>www.arsimi.gov.al</w:t>
        </w:r>
        <w:proofErr w:type="spellEnd"/>
      </w:hyperlink>
      <w:r w:rsidR="006B756F" w:rsidRPr="00005DAD">
        <w:rPr>
          <w:spacing w:val="-4"/>
          <w:lang w:val="sq-AL"/>
        </w:rPr>
        <w:t>.</w:t>
      </w:r>
    </w:p>
    <w:p w:rsidR="006B756F" w:rsidRPr="00005DAD" w:rsidRDefault="00C00A0E" w:rsidP="00FE52CB">
      <w:pPr>
        <w:pStyle w:val="Paragrafi"/>
        <w:tabs>
          <w:tab w:val="left" w:pos="720"/>
        </w:tabs>
        <w:rPr>
          <w:spacing w:val="-4"/>
          <w:lang w:val="sq-AL"/>
        </w:rPr>
      </w:pPr>
      <w:r w:rsidRPr="00005DAD">
        <w:rPr>
          <w:spacing w:val="-4"/>
          <w:lang w:val="sq-AL"/>
        </w:rPr>
        <w:t xml:space="preserve">2. </w:t>
      </w:r>
      <w:r w:rsidR="006B756F" w:rsidRPr="00005DAD">
        <w:rPr>
          <w:spacing w:val="-4"/>
          <w:lang w:val="sq-AL"/>
        </w:rPr>
        <w:t xml:space="preserve">Për zbatimin e këtij </w:t>
      </w:r>
      <w:r w:rsidRPr="00005DAD">
        <w:rPr>
          <w:spacing w:val="-4"/>
          <w:lang w:val="sq-AL"/>
        </w:rPr>
        <w:t>u</w:t>
      </w:r>
      <w:r w:rsidR="006B756F" w:rsidRPr="00005DAD">
        <w:rPr>
          <w:spacing w:val="-4"/>
          <w:lang w:val="sq-AL"/>
        </w:rPr>
        <w:t>dhëzimi ngarkohen Sekretari i Përgjithshëm, Drejtoria e Arsimit Parauniversitar,</w:t>
      </w:r>
      <w:r w:rsidR="003D785E">
        <w:rPr>
          <w:spacing w:val="-4"/>
          <w:lang w:val="sq-AL"/>
        </w:rPr>
        <w:t xml:space="preserve"> </w:t>
      </w:r>
      <w:r w:rsidR="006B756F" w:rsidRPr="00005DAD">
        <w:rPr>
          <w:spacing w:val="-4"/>
          <w:lang w:val="sq-AL"/>
        </w:rPr>
        <w:t xml:space="preserve">Komisioni i Vlerësimit të Teksteve Shkollore në </w:t>
      </w:r>
      <w:proofErr w:type="spellStart"/>
      <w:r w:rsidR="006B756F" w:rsidRPr="00005DAD">
        <w:rPr>
          <w:spacing w:val="-4"/>
          <w:lang w:val="sq-AL"/>
        </w:rPr>
        <w:t>MAS</w:t>
      </w:r>
      <w:proofErr w:type="spellEnd"/>
      <w:r w:rsidR="006B756F" w:rsidRPr="00005DAD">
        <w:rPr>
          <w:spacing w:val="-4"/>
          <w:lang w:val="sq-AL"/>
        </w:rPr>
        <w:t>, DAR/</w:t>
      </w:r>
      <w:proofErr w:type="spellStart"/>
      <w:r w:rsidR="006B756F" w:rsidRPr="00005DAD">
        <w:rPr>
          <w:spacing w:val="-4"/>
          <w:lang w:val="sq-AL"/>
        </w:rPr>
        <w:t>ZA</w:t>
      </w:r>
      <w:proofErr w:type="spellEnd"/>
      <w:r w:rsidR="006B756F" w:rsidRPr="00005DAD">
        <w:rPr>
          <w:spacing w:val="-4"/>
          <w:lang w:val="sq-AL"/>
        </w:rPr>
        <w:t xml:space="preserve">, </w:t>
      </w:r>
      <w:r w:rsidR="003B55EE" w:rsidRPr="00005DAD">
        <w:rPr>
          <w:spacing w:val="-4"/>
          <w:lang w:val="sq-AL"/>
        </w:rPr>
        <w:t xml:space="preserve">ISHA </w:t>
      </w:r>
      <w:r w:rsidR="00C147AB" w:rsidRPr="00005DAD">
        <w:rPr>
          <w:spacing w:val="-4"/>
          <w:lang w:val="sq-AL"/>
        </w:rPr>
        <w:t>dhe institucionet shkollore.</w:t>
      </w:r>
    </w:p>
    <w:p w:rsidR="006B756F" w:rsidRPr="00005DAD" w:rsidRDefault="006B756F" w:rsidP="00FE52CB">
      <w:pPr>
        <w:pStyle w:val="Paragrafi"/>
        <w:tabs>
          <w:tab w:val="left" w:pos="720"/>
        </w:tabs>
        <w:rPr>
          <w:spacing w:val="-4"/>
          <w:lang w:val="sq-AL"/>
        </w:rPr>
      </w:pPr>
      <w:r w:rsidRPr="00005DAD">
        <w:rPr>
          <w:spacing w:val="-4"/>
          <w:lang w:val="sq-AL"/>
        </w:rPr>
        <w:t xml:space="preserve">Ky </w:t>
      </w:r>
      <w:r w:rsidR="00D951C0" w:rsidRPr="00005DAD">
        <w:rPr>
          <w:spacing w:val="-4"/>
          <w:lang w:val="sq-AL"/>
        </w:rPr>
        <w:t>u</w:t>
      </w:r>
      <w:r w:rsidRPr="00005DAD">
        <w:rPr>
          <w:spacing w:val="-4"/>
          <w:lang w:val="sq-AL"/>
        </w:rPr>
        <w:t>dhëzim hyn në fuqi menjëherë dhe botohet në Fletoren Zyrtare.</w:t>
      </w:r>
    </w:p>
    <w:p w:rsidR="006B756F" w:rsidRPr="00FC6297" w:rsidRDefault="006B756F" w:rsidP="00FE52CB">
      <w:pPr>
        <w:pStyle w:val="Paragrafi"/>
        <w:tabs>
          <w:tab w:val="left" w:pos="720"/>
        </w:tabs>
        <w:rPr>
          <w:spacing w:val="-4"/>
          <w:sz w:val="14"/>
          <w:lang w:val="sq-AL"/>
        </w:rPr>
      </w:pPr>
    </w:p>
    <w:p w:rsidR="00C00A0E" w:rsidRPr="00005DAD" w:rsidRDefault="00C00A0E" w:rsidP="00FE52CB">
      <w:pPr>
        <w:pStyle w:val="Paragrafi"/>
        <w:tabs>
          <w:tab w:val="left" w:pos="720"/>
        </w:tabs>
        <w:jc w:val="right"/>
        <w:rPr>
          <w:spacing w:val="-4"/>
          <w:lang w:val="sq-AL"/>
        </w:rPr>
      </w:pPr>
      <w:r w:rsidRPr="00005DAD">
        <w:rPr>
          <w:spacing w:val="-4"/>
          <w:lang w:val="sq-AL"/>
        </w:rPr>
        <w:t>MINISTRI I ARSIMIT DHE SPORTIT</w:t>
      </w:r>
    </w:p>
    <w:p w:rsidR="00C00A0E" w:rsidRDefault="00C00A0E" w:rsidP="00FE52CB">
      <w:pPr>
        <w:pStyle w:val="Paragrafi"/>
        <w:tabs>
          <w:tab w:val="left" w:pos="720"/>
        </w:tabs>
        <w:jc w:val="right"/>
        <w:rPr>
          <w:b/>
          <w:spacing w:val="-4"/>
          <w:lang w:val="sq-AL"/>
        </w:rPr>
      </w:pPr>
      <w:r w:rsidRPr="00005DAD">
        <w:rPr>
          <w:b/>
          <w:spacing w:val="-4"/>
          <w:lang w:val="sq-AL"/>
        </w:rPr>
        <w:t xml:space="preserve">Lindita </w:t>
      </w:r>
      <w:proofErr w:type="spellStart"/>
      <w:r w:rsidRPr="00005DAD">
        <w:rPr>
          <w:b/>
          <w:spacing w:val="-4"/>
          <w:lang w:val="sq-AL"/>
        </w:rPr>
        <w:t>Nikolla</w:t>
      </w:r>
      <w:proofErr w:type="spellEnd"/>
    </w:p>
    <w:p w:rsidR="00235C53" w:rsidRDefault="00235C53" w:rsidP="00FE52CB">
      <w:pPr>
        <w:pStyle w:val="Paragrafi"/>
        <w:tabs>
          <w:tab w:val="left" w:pos="720"/>
        </w:tabs>
        <w:jc w:val="right"/>
        <w:rPr>
          <w:b/>
          <w:spacing w:val="-4"/>
          <w:lang w:val="sq-AL"/>
        </w:rPr>
      </w:pPr>
    </w:p>
    <w:p w:rsidR="00235C53" w:rsidRPr="00005DAD" w:rsidRDefault="00235C53" w:rsidP="00FE52CB">
      <w:pPr>
        <w:pStyle w:val="Paragrafi"/>
        <w:tabs>
          <w:tab w:val="left" w:pos="720"/>
        </w:tabs>
        <w:jc w:val="right"/>
        <w:rPr>
          <w:b/>
          <w:spacing w:val="-4"/>
          <w:lang w:val="sq-AL"/>
        </w:rPr>
      </w:pPr>
    </w:p>
    <w:p w:rsidR="00C91719" w:rsidRPr="00005DAD" w:rsidRDefault="00C91719" w:rsidP="00FE52CB">
      <w:pPr>
        <w:pStyle w:val="Paragrafi"/>
        <w:tabs>
          <w:tab w:val="left" w:pos="720"/>
        </w:tabs>
        <w:ind w:firstLine="0"/>
        <w:rPr>
          <w:spacing w:val="-4"/>
          <w:lang w:val="sq-AL"/>
        </w:rPr>
        <w:sectPr w:rsidR="00C91719" w:rsidRPr="00005DAD" w:rsidSect="00CE2FE5">
          <w:headerReference w:type="even" r:id="rId9"/>
          <w:headerReference w:type="default" r:id="rId10"/>
          <w:footerReference w:type="even" r:id="rId11"/>
          <w:footerReference w:type="default" r:id="rId12"/>
          <w:headerReference w:type="first" r:id="rId13"/>
          <w:footerReference w:type="first" r:id="rId14"/>
          <w:type w:val="continuous"/>
          <w:pgSz w:w="11907" w:h="16840" w:code="9"/>
          <w:pgMar w:top="720" w:right="1134" w:bottom="720" w:left="1134" w:header="851" w:footer="851" w:gutter="0"/>
          <w:pgNumType w:start="3563"/>
          <w:cols w:num="2" w:space="454"/>
          <w:docGrid w:linePitch="360"/>
        </w:sectPr>
      </w:pPr>
    </w:p>
    <w:p w:rsidR="00F1562C" w:rsidRDefault="00F1562C" w:rsidP="00D951C0">
      <w:pPr>
        <w:pStyle w:val="Paragrafi"/>
        <w:tabs>
          <w:tab w:val="left" w:pos="720"/>
        </w:tabs>
        <w:jc w:val="center"/>
        <w:rPr>
          <w:lang w:val="sq-AL"/>
        </w:rPr>
      </w:pPr>
    </w:p>
    <w:p w:rsidR="00D951C0" w:rsidRDefault="006B756F" w:rsidP="00D951C0">
      <w:pPr>
        <w:pStyle w:val="Paragrafi"/>
        <w:tabs>
          <w:tab w:val="left" w:pos="720"/>
        </w:tabs>
        <w:jc w:val="center"/>
        <w:rPr>
          <w:lang w:val="sq-AL"/>
        </w:rPr>
      </w:pPr>
      <w:r w:rsidRPr="003F5944">
        <w:rPr>
          <w:lang w:val="sq-AL"/>
        </w:rPr>
        <w:t>SHTOJCA 1</w:t>
      </w:r>
    </w:p>
    <w:p w:rsidR="006B756F" w:rsidRPr="003F5944" w:rsidRDefault="006B756F" w:rsidP="00D951C0">
      <w:pPr>
        <w:pStyle w:val="Paragrafi"/>
        <w:tabs>
          <w:tab w:val="left" w:pos="720"/>
        </w:tabs>
        <w:jc w:val="center"/>
        <w:rPr>
          <w:lang w:val="sq-AL"/>
        </w:rPr>
      </w:pPr>
      <w:r w:rsidRPr="003F5944">
        <w:rPr>
          <w:lang w:val="sq-AL"/>
        </w:rPr>
        <w:t>DEKLARATË PËR PAJTUESHMËRINË ME LIGJIN PËR PARANDALIMIN E KONFLIKTIT TË INTERESAVE</w:t>
      </w:r>
    </w:p>
    <w:p w:rsidR="006B756F" w:rsidRPr="003F5944" w:rsidRDefault="006B756F" w:rsidP="00FE52CB">
      <w:pPr>
        <w:pStyle w:val="Paragrafi"/>
        <w:tabs>
          <w:tab w:val="left" w:pos="720"/>
        </w:tabs>
        <w:rPr>
          <w:lang w:val="sq-AL"/>
        </w:rPr>
      </w:pPr>
    </w:p>
    <w:p w:rsidR="006B756F" w:rsidRPr="003F5944" w:rsidRDefault="006B756F" w:rsidP="00FE52CB">
      <w:pPr>
        <w:pStyle w:val="Paragrafi"/>
        <w:tabs>
          <w:tab w:val="left" w:pos="720"/>
        </w:tabs>
        <w:rPr>
          <w:lang w:val="sq-AL"/>
        </w:rPr>
      </w:pPr>
      <w:r w:rsidRPr="003F5944">
        <w:rPr>
          <w:lang w:val="sq-AL"/>
        </w:rPr>
        <w:t xml:space="preserve">Deklaroj se asnjë prej autorëve, recensuesve, redaktorëve shkencorë/letrarë dhe përkthyesit/përshtatësit, të përfshirë në shtojcat 3 dhe 6 të bashkëlidhura </w:t>
      </w:r>
      <w:r w:rsidR="00D951C0">
        <w:rPr>
          <w:lang w:val="sq-AL"/>
        </w:rPr>
        <w:t>u</w:t>
      </w:r>
      <w:r w:rsidRPr="003F5944">
        <w:rPr>
          <w:lang w:val="sq-AL"/>
        </w:rPr>
        <w:t>dhëzimit, të tekstit shkollor me titull:</w:t>
      </w:r>
    </w:p>
    <w:p w:rsidR="006B756F" w:rsidRPr="003F5944" w:rsidRDefault="006B756F" w:rsidP="00FE52CB">
      <w:pPr>
        <w:pStyle w:val="Paragrafi"/>
        <w:tabs>
          <w:tab w:val="left" w:pos="720"/>
        </w:tabs>
        <w:rPr>
          <w:lang w:val="sq-AL"/>
        </w:rPr>
      </w:pPr>
    </w:p>
    <w:p w:rsidR="006B756F" w:rsidRPr="003F5944" w:rsidRDefault="006B756F" w:rsidP="00FE52CB">
      <w:pPr>
        <w:pStyle w:val="Paragrafi"/>
        <w:tabs>
          <w:tab w:val="left" w:pos="720"/>
        </w:tabs>
        <w:rPr>
          <w:lang w:val="sq-AL"/>
        </w:rPr>
      </w:pPr>
      <w:r w:rsidRPr="003F5944">
        <w:rPr>
          <w:lang w:val="sq-AL"/>
        </w:rPr>
        <w:t xml:space="preserve">________________________________________, dorëzuar për konkurrim në </w:t>
      </w:r>
      <w:proofErr w:type="spellStart"/>
      <w:r w:rsidRPr="003F5944">
        <w:rPr>
          <w:lang w:val="sq-AL"/>
        </w:rPr>
        <w:t>MAS</w:t>
      </w:r>
      <w:proofErr w:type="spellEnd"/>
      <w:r w:rsidRPr="003F5944">
        <w:rPr>
          <w:lang w:val="sq-AL"/>
        </w:rPr>
        <w:t xml:space="preserve">, nuk është i lidhur me interesa familjare ose financiare me punonjës të </w:t>
      </w:r>
      <w:proofErr w:type="spellStart"/>
      <w:r w:rsidRPr="003F5944">
        <w:rPr>
          <w:lang w:val="sq-AL"/>
        </w:rPr>
        <w:t>MAS</w:t>
      </w:r>
      <w:proofErr w:type="spellEnd"/>
      <w:r w:rsidRPr="003F5944">
        <w:rPr>
          <w:lang w:val="sq-AL"/>
        </w:rPr>
        <w:t xml:space="preserve">-it dhe institucioneve të saj të varësisë. </w:t>
      </w:r>
    </w:p>
    <w:p w:rsidR="006B756F" w:rsidRPr="003F5944" w:rsidRDefault="006B756F" w:rsidP="00FE52CB">
      <w:pPr>
        <w:pStyle w:val="Paragrafi"/>
        <w:tabs>
          <w:tab w:val="left" w:pos="720"/>
        </w:tabs>
        <w:rPr>
          <w:lang w:val="sq-AL"/>
        </w:rPr>
      </w:pPr>
    </w:p>
    <w:p w:rsidR="006B756F" w:rsidRPr="003F5944" w:rsidRDefault="006B756F" w:rsidP="00FE52CB">
      <w:pPr>
        <w:pStyle w:val="Paragrafi"/>
        <w:tabs>
          <w:tab w:val="left" w:pos="720"/>
        </w:tabs>
        <w:rPr>
          <w:lang w:val="sq-AL"/>
        </w:rPr>
      </w:pPr>
      <w:r w:rsidRPr="003F5944">
        <w:rPr>
          <w:lang w:val="sq-AL"/>
        </w:rPr>
        <w:t>Deklaroj, po ashtu se, nënshkruesi i kësaj deklarate nuk është i lidhur me interesa familjare ose financiare me punonjës të institucioneve të përmendura më lart.</w:t>
      </w:r>
    </w:p>
    <w:p w:rsidR="006B756F" w:rsidRPr="003F5944" w:rsidRDefault="006B756F" w:rsidP="00FE52CB">
      <w:pPr>
        <w:pStyle w:val="Paragrafi"/>
        <w:tabs>
          <w:tab w:val="left" w:pos="720"/>
        </w:tabs>
        <w:rPr>
          <w:lang w:val="sq-AL"/>
        </w:rPr>
      </w:pPr>
    </w:p>
    <w:p w:rsidR="006B756F" w:rsidRPr="003F5944" w:rsidRDefault="006B756F" w:rsidP="00FE52CB">
      <w:pPr>
        <w:pStyle w:val="Paragrafi"/>
        <w:tabs>
          <w:tab w:val="left" w:pos="720"/>
        </w:tabs>
        <w:rPr>
          <w:lang w:val="sq-AL"/>
        </w:rPr>
      </w:pPr>
      <w:r w:rsidRPr="003F5944">
        <w:rPr>
          <w:lang w:val="sq-AL"/>
        </w:rPr>
        <w:t>_______________, më ____. ____. 201 ___</w:t>
      </w:r>
    </w:p>
    <w:p w:rsidR="006B756F" w:rsidRPr="003F5944" w:rsidRDefault="006B756F" w:rsidP="00FE52CB">
      <w:pPr>
        <w:pStyle w:val="Paragrafi"/>
        <w:tabs>
          <w:tab w:val="left" w:pos="720"/>
        </w:tabs>
        <w:rPr>
          <w:lang w:val="sq-AL"/>
        </w:rPr>
      </w:pPr>
    </w:p>
    <w:p w:rsidR="006B756F" w:rsidRPr="003F5944" w:rsidRDefault="006B756F" w:rsidP="00FE52CB">
      <w:pPr>
        <w:pStyle w:val="Paragrafi"/>
        <w:tabs>
          <w:tab w:val="left" w:pos="720"/>
        </w:tabs>
        <w:rPr>
          <w:lang w:val="sq-AL"/>
        </w:rPr>
      </w:pPr>
    </w:p>
    <w:p w:rsidR="006B756F" w:rsidRPr="00D30470" w:rsidRDefault="00D30470" w:rsidP="00D30470">
      <w:pPr>
        <w:pStyle w:val="Paragrafi"/>
        <w:tabs>
          <w:tab w:val="left" w:pos="720"/>
        </w:tabs>
        <w:ind w:firstLine="288"/>
        <w:rPr>
          <w:b/>
          <w:lang w:val="sq-AL"/>
        </w:rPr>
      </w:pPr>
      <w:r>
        <w:rPr>
          <w:lang w:val="sq-AL"/>
        </w:rPr>
        <w:tab/>
      </w:r>
      <w:r>
        <w:rPr>
          <w:lang w:val="sq-AL"/>
        </w:rPr>
        <w:tab/>
      </w:r>
      <w:r>
        <w:rPr>
          <w:lang w:val="sq-AL"/>
        </w:rPr>
        <w:tab/>
      </w:r>
      <w:r>
        <w:rPr>
          <w:lang w:val="sq-AL"/>
        </w:rPr>
        <w:tab/>
      </w:r>
      <w:r>
        <w:rPr>
          <w:lang w:val="sq-AL"/>
        </w:rPr>
        <w:tab/>
      </w:r>
      <w:r>
        <w:rPr>
          <w:lang w:val="sq-AL"/>
        </w:rPr>
        <w:tab/>
      </w:r>
      <w:r>
        <w:rPr>
          <w:lang w:val="sq-AL"/>
        </w:rPr>
        <w:tab/>
      </w:r>
      <w:r>
        <w:rPr>
          <w:lang w:val="sq-AL"/>
        </w:rPr>
        <w:tab/>
      </w:r>
      <w:r>
        <w:rPr>
          <w:lang w:val="sq-AL"/>
        </w:rPr>
        <w:tab/>
      </w:r>
      <w:r>
        <w:rPr>
          <w:lang w:val="sq-AL"/>
        </w:rPr>
        <w:tab/>
      </w:r>
      <w:r>
        <w:rPr>
          <w:lang w:val="sq-AL"/>
        </w:rPr>
        <w:tab/>
      </w:r>
      <w:r>
        <w:rPr>
          <w:lang w:val="sq-AL"/>
        </w:rPr>
        <w:tab/>
      </w:r>
      <w:r>
        <w:rPr>
          <w:lang w:val="sq-AL"/>
        </w:rPr>
        <w:tab/>
      </w:r>
      <w:r>
        <w:rPr>
          <w:lang w:val="sq-AL"/>
        </w:rPr>
        <w:tab/>
      </w:r>
      <w:r>
        <w:rPr>
          <w:lang w:val="sq-AL"/>
        </w:rPr>
        <w:tab/>
      </w:r>
      <w:r>
        <w:rPr>
          <w:lang w:val="sq-AL"/>
        </w:rPr>
        <w:tab/>
      </w:r>
      <w:r>
        <w:rPr>
          <w:lang w:val="sq-AL"/>
        </w:rPr>
        <w:tab/>
      </w:r>
      <w:r>
        <w:rPr>
          <w:lang w:val="sq-AL"/>
        </w:rPr>
        <w:tab/>
      </w:r>
      <w:r>
        <w:rPr>
          <w:lang w:val="sq-AL"/>
        </w:rPr>
        <w:tab/>
      </w:r>
      <w:r>
        <w:rPr>
          <w:lang w:val="sq-AL"/>
        </w:rPr>
        <w:tab/>
      </w:r>
      <w:r>
        <w:rPr>
          <w:lang w:val="sq-AL"/>
        </w:rPr>
        <w:tab/>
      </w:r>
      <w:r>
        <w:rPr>
          <w:lang w:val="sq-AL"/>
        </w:rPr>
        <w:tab/>
      </w:r>
      <w:r>
        <w:rPr>
          <w:lang w:val="sq-AL"/>
        </w:rPr>
        <w:tab/>
      </w:r>
      <w:r>
        <w:rPr>
          <w:lang w:val="sq-AL"/>
        </w:rPr>
        <w:tab/>
      </w:r>
      <w:r>
        <w:rPr>
          <w:lang w:val="sq-AL"/>
        </w:rPr>
        <w:tab/>
      </w:r>
      <w:r>
        <w:rPr>
          <w:lang w:val="sq-AL"/>
        </w:rPr>
        <w:tab/>
      </w:r>
      <w:r>
        <w:rPr>
          <w:lang w:val="sq-AL"/>
        </w:rPr>
        <w:tab/>
      </w:r>
      <w:r>
        <w:rPr>
          <w:lang w:val="sq-AL"/>
        </w:rPr>
        <w:tab/>
      </w:r>
      <w:r>
        <w:rPr>
          <w:lang w:val="sq-AL"/>
        </w:rPr>
        <w:tab/>
      </w:r>
      <w:r>
        <w:rPr>
          <w:lang w:val="sq-AL"/>
        </w:rPr>
        <w:tab/>
      </w:r>
      <w:r>
        <w:rPr>
          <w:lang w:val="sq-AL"/>
        </w:rPr>
        <w:tab/>
      </w:r>
      <w:r>
        <w:rPr>
          <w:lang w:val="sq-AL"/>
        </w:rPr>
        <w:tab/>
      </w:r>
      <w:r>
        <w:rPr>
          <w:lang w:val="sq-AL"/>
        </w:rPr>
        <w:tab/>
      </w:r>
      <w:r>
        <w:rPr>
          <w:lang w:val="sq-AL"/>
        </w:rPr>
        <w:tab/>
      </w:r>
      <w:r>
        <w:rPr>
          <w:lang w:val="sq-AL"/>
        </w:rPr>
        <w:tab/>
      </w:r>
      <w:r>
        <w:rPr>
          <w:lang w:val="sq-AL"/>
        </w:rPr>
        <w:tab/>
      </w:r>
      <w:r w:rsidR="006B756F" w:rsidRPr="00D30470">
        <w:rPr>
          <w:b/>
          <w:lang w:val="sq-AL"/>
        </w:rPr>
        <w:t>PËR BOTUESIN/DISTRIBUTORIN</w:t>
      </w:r>
    </w:p>
    <w:p w:rsidR="006B756F" w:rsidRPr="003F5944" w:rsidRDefault="006B756F" w:rsidP="00FE52CB">
      <w:pPr>
        <w:pStyle w:val="Paragrafi"/>
        <w:tabs>
          <w:tab w:val="left" w:pos="720"/>
        </w:tabs>
        <w:rPr>
          <w:lang w:val="sq-AL"/>
        </w:rPr>
      </w:pPr>
    </w:p>
    <w:p w:rsidR="006B756F" w:rsidRPr="003F5944" w:rsidRDefault="00D30470" w:rsidP="00FE52CB">
      <w:pPr>
        <w:pStyle w:val="Paragrafi"/>
        <w:tabs>
          <w:tab w:val="left" w:pos="720"/>
        </w:tabs>
        <w:rPr>
          <w:lang w:val="sq-AL"/>
        </w:rPr>
      </w:pPr>
      <w:r>
        <w:rPr>
          <w:lang w:val="sq-AL"/>
        </w:rPr>
        <w:tab/>
      </w:r>
      <w:r>
        <w:rPr>
          <w:lang w:val="sq-AL"/>
        </w:rPr>
        <w:tab/>
      </w:r>
      <w:r>
        <w:rPr>
          <w:lang w:val="sq-AL"/>
        </w:rPr>
        <w:tab/>
      </w:r>
      <w:r>
        <w:rPr>
          <w:lang w:val="sq-AL"/>
        </w:rPr>
        <w:tab/>
      </w:r>
      <w:r>
        <w:rPr>
          <w:lang w:val="sq-AL"/>
        </w:rPr>
        <w:tab/>
      </w:r>
      <w:r>
        <w:rPr>
          <w:lang w:val="sq-AL"/>
        </w:rPr>
        <w:tab/>
      </w:r>
      <w:r>
        <w:rPr>
          <w:lang w:val="sq-AL"/>
        </w:rPr>
        <w:tab/>
      </w:r>
      <w:r>
        <w:rPr>
          <w:lang w:val="sq-AL"/>
        </w:rPr>
        <w:tab/>
      </w:r>
      <w:r>
        <w:rPr>
          <w:lang w:val="sq-AL"/>
        </w:rPr>
        <w:tab/>
      </w:r>
      <w:r>
        <w:rPr>
          <w:lang w:val="sq-AL"/>
        </w:rPr>
        <w:tab/>
      </w:r>
      <w:r>
        <w:rPr>
          <w:lang w:val="sq-AL"/>
        </w:rPr>
        <w:tab/>
      </w:r>
      <w:r>
        <w:rPr>
          <w:lang w:val="sq-AL"/>
        </w:rPr>
        <w:tab/>
      </w:r>
      <w:r>
        <w:rPr>
          <w:lang w:val="sq-AL"/>
        </w:rPr>
        <w:tab/>
      </w:r>
      <w:r>
        <w:rPr>
          <w:lang w:val="sq-AL"/>
        </w:rPr>
        <w:tab/>
      </w:r>
      <w:r>
        <w:rPr>
          <w:lang w:val="sq-AL"/>
        </w:rPr>
        <w:tab/>
      </w:r>
      <w:r>
        <w:rPr>
          <w:lang w:val="sq-AL"/>
        </w:rPr>
        <w:tab/>
      </w:r>
      <w:r>
        <w:rPr>
          <w:lang w:val="sq-AL"/>
        </w:rPr>
        <w:tab/>
      </w:r>
      <w:r>
        <w:rPr>
          <w:lang w:val="sq-AL"/>
        </w:rPr>
        <w:tab/>
      </w:r>
      <w:r>
        <w:rPr>
          <w:lang w:val="sq-AL"/>
        </w:rPr>
        <w:tab/>
      </w:r>
      <w:r>
        <w:rPr>
          <w:lang w:val="sq-AL"/>
        </w:rPr>
        <w:tab/>
      </w:r>
      <w:r>
        <w:rPr>
          <w:lang w:val="sq-AL"/>
        </w:rPr>
        <w:tab/>
      </w:r>
      <w:r>
        <w:rPr>
          <w:lang w:val="sq-AL"/>
        </w:rPr>
        <w:tab/>
      </w:r>
      <w:r>
        <w:rPr>
          <w:lang w:val="sq-AL"/>
        </w:rPr>
        <w:tab/>
      </w:r>
      <w:r>
        <w:rPr>
          <w:lang w:val="sq-AL"/>
        </w:rPr>
        <w:tab/>
      </w:r>
      <w:r>
        <w:rPr>
          <w:lang w:val="sq-AL"/>
        </w:rPr>
        <w:tab/>
      </w:r>
      <w:r>
        <w:rPr>
          <w:lang w:val="sq-AL"/>
        </w:rPr>
        <w:tab/>
      </w:r>
      <w:r>
        <w:rPr>
          <w:lang w:val="sq-AL"/>
        </w:rPr>
        <w:tab/>
      </w:r>
      <w:r>
        <w:rPr>
          <w:lang w:val="sq-AL"/>
        </w:rPr>
        <w:tab/>
      </w:r>
      <w:r>
        <w:rPr>
          <w:lang w:val="sq-AL"/>
        </w:rPr>
        <w:tab/>
      </w:r>
      <w:r>
        <w:rPr>
          <w:lang w:val="sq-AL"/>
        </w:rPr>
        <w:tab/>
      </w:r>
      <w:r>
        <w:rPr>
          <w:lang w:val="sq-AL"/>
        </w:rPr>
        <w:tab/>
      </w:r>
      <w:r>
        <w:rPr>
          <w:lang w:val="sq-AL"/>
        </w:rPr>
        <w:tab/>
      </w:r>
      <w:r>
        <w:rPr>
          <w:lang w:val="sq-AL"/>
        </w:rPr>
        <w:tab/>
      </w:r>
      <w:r>
        <w:rPr>
          <w:lang w:val="sq-AL"/>
        </w:rPr>
        <w:tab/>
      </w:r>
      <w:r>
        <w:rPr>
          <w:lang w:val="sq-AL"/>
        </w:rPr>
        <w:tab/>
      </w:r>
      <w:r>
        <w:rPr>
          <w:lang w:val="sq-AL"/>
        </w:rPr>
        <w:tab/>
      </w:r>
      <w:r>
        <w:rPr>
          <w:lang w:val="sq-AL"/>
        </w:rPr>
        <w:tab/>
      </w:r>
      <w:r>
        <w:rPr>
          <w:lang w:val="sq-AL"/>
        </w:rPr>
        <w:tab/>
      </w:r>
      <w:r w:rsidR="006B756F" w:rsidRPr="003F5944">
        <w:rPr>
          <w:lang w:val="sq-AL"/>
        </w:rPr>
        <w:t>____________________________</w:t>
      </w:r>
    </w:p>
    <w:p w:rsidR="006B756F" w:rsidRPr="003F5944" w:rsidRDefault="006B756F" w:rsidP="00FE52CB">
      <w:pPr>
        <w:pStyle w:val="Paragrafi"/>
        <w:tabs>
          <w:tab w:val="left" w:pos="720"/>
        </w:tabs>
        <w:rPr>
          <w:lang w:val="sq-AL"/>
        </w:rPr>
      </w:pPr>
      <w:r w:rsidRPr="003F5944">
        <w:rPr>
          <w:lang w:val="sq-AL"/>
        </w:rPr>
        <w:t>(emri zyrtar i subjektit)</w:t>
      </w:r>
    </w:p>
    <w:p w:rsidR="006B756F" w:rsidRPr="003F5944" w:rsidRDefault="006B756F" w:rsidP="00FE52CB">
      <w:pPr>
        <w:pStyle w:val="Paragrafi"/>
        <w:tabs>
          <w:tab w:val="left" w:pos="720"/>
        </w:tabs>
        <w:rPr>
          <w:lang w:val="sq-AL"/>
        </w:rPr>
      </w:pPr>
    </w:p>
    <w:p w:rsidR="006B756F" w:rsidRPr="003F5944" w:rsidRDefault="00D30470" w:rsidP="00FE52CB">
      <w:pPr>
        <w:pStyle w:val="Paragrafi"/>
        <w:tabs>
          <w:tab w:val="left" w:pos="720"/>
        </w:tabs>
        <w:ind w:firstLine="0"/>
        <w:rPr>
          <w:lang w:val="sq-AL"/>
        </w:rPr>
      </w:pPr>
      <w:r>
        <w:rPr>
          <w:lang w:val="sq-AL"/>
        </w:rPr>
        <w:tab/>
      </w:r>
      <w:r>
        <w:rPr>
          <w:lang w:val="sq-AL"/>
        </w:rPr>
        <w:tab/>
      </w:r>
      <w:r>
        <w:rPr>
          <w:lang w:val="sq-AL"/>
        </w:rPr>
        <w:tab/>
      </w:r>
      <w:r>
        <w:rPr>
          <w:lang w:val="sq-AL"/>
        </w:rPr>
        <w:tab/>
      </w:r>
      <w:r>
        <w:rPr>
          <w:lang w:val="sq-AL"/>
        </w:rPr>
        <w:tab/>
      </w:r>
      <w:r>
        <w:rPr>
          <w:lang w:val="sq-AL"/>
        </w:rPr>
        <w:tab/>
      </w:r>
      <w:r>
        <w:rPr>
          <w:lang w:val="sq-AL"/>
        </w:rPr>
        <w:tab/>
      </w:r>
      <w:r>
        <w:rPr>
          <w:lang w:val="sq-AL"/>
        </w:rPr>
        <w:tab/>
      </w:r>
      <w:r>
        <w:rPr>
          <w:lang w:val="sq-AL"/>
        </w:rPr>
        <w:tab/>
      </w:r>
      <w:r>
        <w:rPr>
          <w:lang w:val="sq-AL"/>
        </w:rPr>
        <w:tab/>
      </w:r>
      <w:r>
        <w:rPr>
          <w:lang w:val="sq-AL"/>
        </w:rPr>
        <w:tab/>
      </w:r>
      <w:r>
        <w:rPr>
          <w:lang w:val="sq-AL"/>
        </w:rPr>
        <w:tab/>
      </w:r>
      <w:r>
        <w:rPr>
          <w:lang w:val="sq-AL"/>
        </w:rPr>
        <w:tab/>
      </w:r>
      <w:r>
        <w:rPr>
          <w:lang w:val="sq-AL"/>
        </w:rPr>
        <w:tab/>
      </w:r>
      <w:r>
        <w:rPr>
          <w:lang w:val="sq-AL"/>
        </w:rPr>
        <w:tab/>
      </w:r>
      <w:r>
        <w:rPr>
          <w:lang w:val="sq-AL"/>
        </w:rPr>
        <w:tab/>
      </w:r>
      <w:r>
        <w:rPr>
          <w:lang w:val="sq-AL"/>
        </w:rPr>
        <w:tab/>
      </w:r>
      <w:r>
        <w:rPr>
          <w:lang w:val="sq-AL"/>
        </w:rPr>
        <w:tab/>
      </w:r>
      <w:r>
        <w:rPr>
          <w:lang w:val="sq-AL"/>
        </w:rPr>
        <w:tab/>
      </w:r>
      <w:r>
        <w:rPr>
          <w:lang w:val="sq-AL"/>
        </w:rPr>
        <w:tab/>
      </w:r>
      <w:r>
        <w:rPr>
          <w:lang w:val="sq-AL"/>
        </w:rPr>
        <w:tab/>
      </w:r>
      <w:r>
        <w:rPr>
          <w:lang w:val="sq-AL"/>
        </w:rPr>
        <w:tab/>
      </w:r>
      <w:r>
        <w:rPr>
          <w:lang w:val="sq-AL"/>
        </w:rPr>
        <w:tab/>
      </w:r>
      <w:r>
        <w:rPr>
          <w:lang w:val="sq-AL"/>
        </w:rPr>
        <w:tab/>
      </w:r>
      <w:r>
        <w:rPr>
          <w:lang w:val="sq-AL"/>
        </w:rPr>
        <w:tab/>
      </w:r>
      <w:r>
        <w:rPr>
          <w:lang w:val="sq-AL"/>
        </w:rPr>
        <w:tab/>
      </w:r>
      <w:r>
        <w:rPr>
          <w:lang w:val="sq-AL"/>
        </w:rPr>
        <w:tab/>
      </w:r>
      <w:r>
        <w:rPr>
          <w:lang w:val="sq-AL"/>
        </w:rPr>
        <w:tab/>
      </w:r>
      <w:r>
        <w:rPr>
          <w:lang w:val="sq-AL"/>
        </w:rPr>
        <w:tab/>
      </w:r>
      <w:r>
        <w:rPr>
          <w:lang w:val="sq-AL"/>
        </w:rPr>
        <w:tab/>
      </w:r>
      <w:r>
        <w:rPr>
          <w:lang w:val="sq-AL"/>
        </w:rPr>
        <w:tab/>
      </w:r>
      <w:r>
        <w:rPr>
          <w:lang w:val="sq-AL"/>
        </w:rPr>
        <w:tab/>
      </w:r>
      <w:r>
        <w:rPr>
          <w:lang w:val="sq-AL"/>
        </w:rPr>
        <w:tab/>
      </w:r>
      <w:r>
        <w:rPr>
          <w:lang w:val="sq-AL"/>
        </w:rPr>
        <w:tab/>
      </w:r>
      <w:r>
        <w:rPr>
          <w:lang w:val="sq-AL"/>
        </w:rPr>
        <w:tab/>
      </w:r>
      <w:r w:rsidR="006B756F" w:rsidRPr="003F5944">
        <w:rPr>
          <w:lang w:val="sq-AL"/>
        </w:rPr>
        <w:t>___________________________________</w:t>
      </w:r>
    </w:p>
    <w:p w:rsidR="00C00A0E" w:rsidRPr="003F5944" w:rsidRDefault="00C00A0E" w:rsidP="00FE52CB">
      <w:pPr>
        <w:pStyle w:val="Paragrafi"/>
        <w:tabs>
          <w:tab w:val="left" w:pos="720"/>
        </w:tabs>
        <w:rPr>
          <w:lang w:val="sq-AL"/>
        </w:rPr>
      </w:pPr>
    </w:p>
    <w:p w:rsidR="006B756F" w:rsidRPr="003F5944" w:rsidRDefault="00CD0879" w:rsidP="00FE52CB">
      <w:pPr>
        <w:pStyle w:val="Paragrafi"/>
        <w:tabs>
          <w:tab w:val="left" w:pos="720"/>
        </w:tabs>
        <w:rPr>
          <w:lang w:val="sq-AL"/>
        </w:rPr>
      </w:pPr>
      <w:r>
        <w:rPr>
          <w:lang w:val="sq-AL"/>
        </w:rPr>
        <w:t>(emri, mbiemri, nënshkrimi</w:t>
      </w:r>
      <w:r w:rsidR="006B756F" w:rsidRPr="003F5944">
        <w:rPr>
          <w:lang w:val="sq-AL"/>
        </w:rPr>
        <w:t>, vula)</w:t>
      </w:r>
    </w:p>
    <w:p w:rsidR="006B756F" w:rsidRPr="003F5944" w:rsidRDefault="006B756F" w:rsidP="00FE52CB">
      <w:pPr>
        <w:pStyle w:val="Paragrafi"/>
        <w:tabs>
          <w:tab w:val="left" w:pos="720"/>
        </w:tabs>
        <w:rPr>
          <w:lang w:val="sq-AL"/>
        </w:rPr>
      </w:pPr>
    </w:p>
    <w:p w:rsidR="00C147AB" w:rsidRDefault="00C147AB" w:rsidP="00FE52CB">
      <w:pPr>
        <w:pStyle w:val="Paragrafi"/>
        <w:tabs>
          <w:tab w:val="left" w:pos="720"/>
        </w:tabs>
        <w:rPr>
          <w:lang w:val="sq-AL"/>
        </w:rPr>
      </w:pPr>
    </w:p>
    <w:p w:rsidR="0061697D" w:rsidRDefault="0061697D" w:rsidP="00FE52CB">
      <w:pPr>
        <w:pStyle w:val="Paragrafi"/>
        <w:tabs>
          <w:tab w:val="left" w:pos="720"/>
        </w:tabs>
        <w:rPr>
          <w:lang w:val="sq-AL"/>
        </w:rPr>
      </w:pPr>
    </w:p>
    <w:p w:rsidR="0061697D" w:rsidRDefault="0061697D" w:rsidP="00FE52CB">
      <w:pPr>
        <w:pStyle w:val="Paragrafi"/>
        <w:tabs>
          <w:tab w:val="left" w:pos="720"/>
        </w:tabs>
        <w:rPr>
          <w:lang w:val="sq-AL"/>
        </w:rPr>
      </w:pPr>
    </w:p>
    <w:p w:rsidR="0061697D" w:rsidRDefault="0061697D" w:rsidP="00FE52CB">
      <w:pPr>
        <w:pStyle w:val="Paragrafi"/>
        <w:tabs>
          <w:tab w:val="left" w:pos="720"/>
        </w:tabs>
        <w:rPr>
          <w:lang w:val="sq-AL"/>
        </w:rPr>
      </w:pPr>
    </w:p>
    <w:p w:rsidR="0061697D" w:rsidRDefault="0061697D" w:rsidP="00FE52CB">
      <w:pPr>
        <w:pStyle w:val="Paragrafi"/>
        <w:tabs>
          <w:tab w:val="left" w:pos="720"/>
        </w:tabs>
        <w:rPr>
          <w:lang w:val="sq-AL"/>
        </w:rPr>
      </w:pPr>
    </w:p>
    <w:p w:rsidR="0061697D" w:rsidRDefault="0061697D" w:rsidP="00FE52CB">
      <w:pPr>
        <w:pStyle w:val="Paragrafi"/>
        <w:tabs>
          <w:tab w:val="left" w:pos="720"/>
        </w:tabs>
        <w:rPr>
          <w:lang w:val="sq-AL"/>
        </w:rPr>
      </w:pPr>
    </w:p>
    <w:p w:rsidR="0061697D" w:rsidRDefault="0061697D" w:rsidP="00FE52CB">
      <w:pPr>
        <w:pStyle w:val="Paragrafi"/>
        <w:tabs>
          <w:tab w:val="left" w:pos="720"/>
        </w:tabs>
        <w:rPr>
          <w:lang w:val="sq-AL"/>
        </w:rPr>
      </w:pPr>
    </w:p>
    <w:p w:rsidR="0061697D" w:rsidRDefault="0061697D" w:rsidP="00FE52CB">
      <w:pPr>
        <w:pStyle w:val="Paragrafi"/>
        <w:tabs>
          <w:tab w:val="left" w:pos="720"/>
        </w:tabs>
        <w:rPr>
          <w:lang w:val="sq-AL"/>
        </w:rPr>
      </w:pPr>
    </w:p>
    <w:p w:rsidR="0061697D" w:rsidRDefault="0061697D" w:rsidP="00FE52CB">
      <w:pPr>
        <w:pStyle w:val="Paragrafi"/>
        <w:tabs>
          <w:tab w:val="left" w:pos="720"/>
        </w:tabs>
        <w:rPr>
          <w:lang w:val="sq-AL"/>
        </w:rPr>
      </w:pPr>
    </w:p>
    <w:p w:rsidR="0061697D" w:rsidRDefault="0061697D" w:rsidP="00FE52CB">
      <w:pPr>
        <w:pStyle w:val="Paragrafi"/>
        <w:tabs>
          <w:tab w:val="left" w:pos="720"/>
        </w:tabs>
        <w:rPr>
          <w:lang w:val="sq-AL"/>
        </w:rPr>
      </w:pPr>
    </w:p>
    <w:p w:rsidR="0061697D" w:rsidRDefault="0061697D" w:rsidP="00FE52CB">
      <w:pPr>
        <w:pStyle w:val="Paragrafi"/>
        <w:tabs>
          <w:tab w:val="left" w:pos="720"/>
        </w:tabs>
        <w:rPr>
          <w:lang w:val="sq-AL"/>
        </w:rPr>
      </w:pPr>
    </w:p>
    <w:p w:rsidR="0061697D" w:rsidRDefault="0061697D" w:rsidP="00FE52CB">
      <w:pPr>
        <w:pStyle w:val="Paragrafi"/>
        <w:tabs>
          <w:tab w:val="left" w:pos="720"/>
        </w:tabs>
        <w:rPr>
          <w:lang w:val="sq-AL"/>
        </w:rPr>
      </w:pPr>
    </w:p>
    <w:p w:rsidR="0061697D" w:rsidRDefault="0061697D" w:rsidP="00FE52CB">
      <w:pPr>
        <w:pStyle w:val="Paragrafi"/>
        <w:tabs>
          <w:tab w:val="left" w:pos="720"/>
        </w:tabs>
        <w:rPr>
          <w:lang w:val="sq-AL"/>
        </w:rPr>
      </w:pPr>
    </w:p>
    <w:p w:rsidR="0061697D" w:rsidRDefault="0061697D" w:rsidP="00FE52CB">
      <w:pPr>
        <w:pStyle w:val="Paragrafi"/>
        <w:tabs>
          <w:tab w:val="left" w:pos="720"/>
        </w:tabs>
        <w:rPr>
          <w:lang w:val="sq-AL"/>
        </w:rPr>
      </w:pPr>
    </w:p>
    <w:p w:rsidR="0061697D" w:rsidRDefault="0061697D" w:rsidP="00FE52CB">
      <w:pPr>
        <w:pStyle w:val="Paragrafi"/>
        <w:tabs>
          <w:tab w:val="left" w:pos="720"/>
        </w:tabs>
        <w:rPr>
          <w:lang w:val="sq-AL"/>
        </w:rPr>
      </w:pPr>
    </w:p>
    <w:p w:rsidR="0061697D" w:rsidRDefault="0061697D" w:rsidP="00FE52CB">
      <w:pPr>
        <w:pStyle w:val="Paragrafi"/>
        <w:tabs>
          <w:tab w:val="left" w:pos="720"/>
        </w:tabs>
        <w:rPr>
          <w:lang w:val="sq-AL"/>
        </w:rPr>
      </w:pPr>
    </w:p>
    <w:p w:rsidR="0061697D" w:rsidRDefault="0061697D" w:rsidP="00FE52CB">
      <w:pPr>
        <w:pStyle w:val="Paragrafi"/>
        <w:tabs>
          <w:tab w:val="left" w:pos="720"/>
        </w:tabs>
        <w:rPr>
          <w:lang w:val="sq-AL"/>
        </w:rPr>
      </w:pPr>
    </w:p>
    <w:p w:rsidR="0061697D" w:rsidRDefault="0061697D" w:rsidP="00FE52CB">
      <w:pPr>
        <w:pStyle w:val="Paragrafi"/>
        <w:tabs>
          <w:tab w:val="left" w:pos="720"/>
        </w:tabs>
        <w:rPr>
          <w:lang w:val="sq-AL"/>
        </w:rPr>
      </w:pPr>
    </w:p>
    <w:p w:rsidR="0061697D" w:rsidRDefault="0061697D" w:rsidP="00FE52CB">
      <w:pPr>
        <w:pStyle w:val="Paragrafi"/>
        <w:tabs>
          <w:tab w:val="left" w:pos="720"/>
        </w:tabs>
        <w:rPr>
          <w:lang w:val="sq-AL"/>
        </w:rPr>
      </w:pPr>
    </w:p>
    <w:p w:rsidR="0061697D" w:rsidRDefault="0061697D" w:rsidP="00FE52CB">
      <w:pPr>
        <w:pStyle w:val="Paragrafi"/>
        <w:tabs>
          <w:tab w:val="left" w:pos="720"/>
        </w:tabs>
        <w:rPr>
          <w:lang w:val="sq-AL"/>
        </w:rPr>
      </w:pPr>
    </w:p>
    <w:p w:rsidR="0061697D" w:rsidRDefault="0061697D" w:rsidP="00FE52CB">
      <w:pPr>
        <w:pStyle w:val="Paragrafi"/>
        <w:tabs>
          <w:tab w:val="left" w:pos="720"/>
        </w:tabs>
        <w:rPr>
          <w:lang w:val="sq-AL"/>
        </w:rPr>
      </w:pPr>
    </w:p>
    <w:p w:rsidR="0061697D" w:rsidRDefault="0061697D" w:rsidP="00FE52CB">
      <w:pPr>
        <w:pStyle w:val="Paragrafi"/>
        <w:tabs>
          <w:tab w:val="left" w:pos="720"/>
        </w:tabs>
        <w:rPr>
          <w:lang w:val="sq-AL"/>
        </w:rPr>
      </w:pPr>
    </w:p>
    <w:p w:rsidR="0061697D" w:rsidRPr="003F5944" w:rsidRDefault="0061697D" w:rsidP="00FE52CB">
      <w:pPr>
        <w:pStyle w:val="Paragrafi"/>
        <w:tabs>
          <w:tab w:val="left" w:pos="720"/>
        </w:tabs>
        <w:rPr>
          <w:lang w:val="sq-AL"/>
        </w:rPr>
      </w:pPr>
    </w:p>
    <w:p w:rsidR="00612FCA" w:rsidRDefault="00612FCA" w:rsidP="00D951C0">
      <w:pPr>
        <w:pStyle w:val="Paragrafi"/>
        <w:tabs>
          <w:tab w:val="left" w:pos="720"/>
        </w:tabs>
        <w:jc w:val="center"/>
        <w:rPr>
          <w:lang w:val="sq-AL"/>
        </w:rPr>
      </w:pPr>
    </w:p>
    <w:p w:rsidR="00D951C0" w:rsidRDefault="006B756F" w:rsidP="00D951C0">
      <w:pPr>
        <w:pStyle w:val="Paragrafi"/>
        <w:tabs>
          <w:tab w:val="left" w:pos="720"/>
        </w:tabs>
        <w:jc w:val="center"/>
        <w:rPr>
          <w:lang w:val="sq-AL"/>
        </w:rPr>
      </w:pPr>
      <w:r w:rsidRPr="003F5944">
        <w:rPr>
          <w:lang w:val="sq-AL"/>
        </w:rPr>
        <w:t>SHTOJCA 2</w:t>
      </w:r>
    </w:p>
    <w:p w:rsidR="006B756F" w:rsidRPr="003F5944" w:rsidRDefault="006B756F" w:rsidP="00D951C0">
      <w:pPr>
        <w:pStyle w:val="Paragrafi"/>
        <w:tabs>
          <w:tab w:val="left" w:pos="720"/>
        </w:tabs>
        <w:jc w:val="center"/>
        <w:rPr>
          <w:lang w:val="sq-AL"/>
        </w:rPr>
      </w:pPr>
      <w:r w:rsidRPr="003F5944">
        <w:rPr>
          <w:lang w:val="sq-AL"/>
        </w:rPr>
        <w:t>DEKLARATA PËR TË DREJTËN E BOTIMIT</w:t>
      </w:r>
    </w:p>
    <w:p w:rsidR="006B756F" w:rsidRPr="003F5944" w:rsidRDefault="006B756F" w:rsidP="00FE52CB">
      <w:pPr>
        <w:pStyle w:val="Paragrafi"/>
        <w:tabs>
          <w:tab w:val="left" w:pos="720"/>
        </w:tabs>
        <w:rPr>
          <w:lang w:val="sq-AL"/>
        </w:rPr>
      </w:pPr>
    </w:p>
    <w:p w:rsidR="006B756F" w:rsidRPr="003F5944" w:rsidRDefault="00C00A0E" w:rsidP="00FE52CB">
      <w:pPr>
        <w:pStyle w:val="Paragrafi"/>
        <w:tabs>
          <w:tab w:val="left" w:pos="720"/>
        </w:tabs>
        <w:rPr>
          <w:lang w:val="sq-AL"/>
        </w:rPr>
      </w:pPr>
      <w:r w:rsidRPr="003F5944">
        <w:rPr>
          <w:lang w:val="sq-AL"/>
        </w:rPr>
        <w:t xml:space="preserve">Deklaroj se </w:t>
      </w:r>
      <w:r w:rsidR="00C374F4">
        <w:rPr>
          <w:lang w:val="sq-AL"/>
        </w:rPr>
        <w:t>“</w:t>
      </w:r>
      <w:r w:rsidR="006B756F" w:rsidRPr="003F5944">
        <w:rPr>
          <w:lang w:val="sq-AL"/>
        </w:rPr>
        <w:t>E drejta e botimit</w:t>
      </w:r>
      <w:r w:rsidR="00C374F4">
        <w:rPr>
          <w:lang w:val="sq-AL"/>
        </w:rPr>
        <w:t>”</w:t>
      </w:r>
      <w:r w:rsidR="006B756F" w:rsidRPr="003F5944">
        <w:rPr>
          <w:lang w:val="sq-AL"/>
        </w:rPr>
        <w:t xml:space="preserve"> e tekstit me titull:</w:t>
      </w:r>
    </w:p>
    <w:p w:rsidR="006B756F" w:rsidRPr="003F5944" w:rsidRDefault="006B756F" w:rsidP="00FE52CB">
      <w:pPr>
        <w:pStyle w:val="Paragrafi"/>
        <w:tabs>
          <w:tab w:val="left" w:pos="720"/>
        </w:tabs>
        <w:rPr>
          <w:lang w:val="sq-AL"/>
        </w:rPr>
      </w:pPr>
    </w:p>
    <w:p w:rsidR="006B756F" w:rsidRPr="003F5944" w:rsidRDefault="006B756F" w:rsidP="00FE52CB">
      <w:pPr>
        <w:pStyle w:val="Paragrafi"/>
        <w:tabs>
          <w:tab w:val="left" w:pos="720"/>
        </w:tabs>
        <w:rPr>
          <w:lang w:val="sq-AL"/>
        </w:rPr>
      </w:pPr>
      <w:r w:rsidRPr="003F5944">
        <w:rPr>
          <w:lang w:val="sq-AL"/>
        </w:rPr>
        <w:t xml:space="preserve">________________________________________________________________________, dorëzuar për konkurs në </w:t>
      </w:r>
      <w:proofErr w:type="spellStart"/>
      <w:r w:rsidRPr="003F5944">
        <w:rPr>
          <w:lang w:val="sq-AL"/>
        </w:rPr>
        <w:t>MAS</w:t>
      </w:r>
      <w:proofErr w:type="spellEnd"/>
      <w:r w:rsidRPr="003F5944">
        <w:rPr>
          <w:lang w:val="sq-AL"/>
        </w:rPr>
        <w:t>:</w:t>
      </w:r>
    </w:p>
    <w:p w:rsidR="006B756F" w:rsidRPr="003F5944" w:rsidRDefault="006B756F" w:rsidP="00FE52CB">
      <w:pPr>
        <w:pStyle w:val="Paragrafi"/>
        <w:tabs>
          <w:tab w:val="left" w:pos="720"/>
        </w:tabs>
        <w:rPr>
          <w:lang w:val="sq-AL"/>
        </w:rPr>
      </w:pPr>
    </w:p>
    <w:p w:rsidR="006B756F" w:rsidRPr="003F5944" w:rsidRDefault="006B756F" w:rsidP="00FE52CB">
      <w:pPr>
        <w:pStyle w:val="Paragrafi"/>
        <w:tabs>
          <w:tab w:val="left" w:pos="720"/>
        </w:tabs>
        <w:rPr>
          <w:lang w:val="sq-AL"/>
        </w:rPr>
      </w:pPr>
      <w:r w:rsidRPr="003F5944">
        <w:rPr>
          <w:lang w:val="sq-AL"/>
        </w:rPr>
        <w:t>Pjesa e tekstit ose teksti në tërësi</w:t>
      </w:r>
      <w:r w:rsidRPr="003F5944">
        <w:rPr>
          <w:lang w:val="sq-AL"/>
        </w:rPr>
        <w:tab/>
      </w:r>
      <w:r w:rsidR="0032047A">
        <w:rPr>
          <w:lang w:val="sq-AL"/>
        </w:rPr>
        <w:tab/>
      </w:r>
      <w:r w:rsidR="0032047A">
        <w:rPr>
          <w:lang w:val="sq-AL"/>
        </w:rPr>
        <w:tab/>
      </w:r>
      <w:r w:rsidR="0032047A">
        <w:rPr>
          <w:lang w:val="sq-AL"/>
        </w:rPr>
        <w:tab/>
      </w:r>
      <w:r w:rsidR="0032047A">
        <w:rPr>
          <w:lang w:val="sq-AL"/>
        </w:rPr>
        <w:tab/>
      </w:r>
      <w:r w:rsidR="0032047A">
        <w:rPr>
          <w:lang w:val="sq-AL"/>
        </w:rPr>
        <w:tab/>
      </w:r>
      <w:r w:rsidR="0032047A">
        <w:rPr>
          <w:lang w:val="sq-AL"/>
        </w:rPr>
        <w:tab/>
      </w:r>
      <w:r w:rsidR="0032047A">
        <w:rPr>
          <w:lang w:val="sq-AL"/>
        </w:rPr>
        <w:tab/>
      </w:r>
      <w:r w:rsidR="0032047A">
        <w:rPr>
          <w:lang w:val="sq-AL"/>
        </w:rPr>
        <w:tab/>
      </w:r>
      <w:r w:rsidR="0032047A">
        <w:rPr>
          <w:lang w:val="sq-AL"/>
        </w:rPr>
        <w:tab/>
      </w:r>
      <w:r w:rsidR="0032047A">
        <w:rPr>
          <w:lang w:val="sq-AL"/>
        </w:rPr>
        <w:tab/>
      </w:r>
      <w:r w:rsidRPr="003F5944">
        <w:rPr>
          <w:lang w:val="sq-AL"/>
        </w:rPr>
        <w:t>Zotëruesi</w:t>
      </w:r>
      <w:r w:rsidRPr="003F5944">
        <w:rPr>
          <w:lang w:val="sq-AL"/>
        </w:rPr>
        <w:tab/>
      </w:r>
      <w:r w:rsidR="0032047A">
        <w:rPr>
          <w:lang w:val="sq-AL"/>
        </w:rPr>
        <w:tab/>
      </w:r>
      <w:r w:rsidR="0032047A">
        <w:rPr>
          <w:lang w:val="sq-AL"/>
        </w:rPr>
        <w:tab/>
      </w:r>
      <w:r w:rsidR="0032047A">
        <w:rPr>
          <w:lang w:val="sq-AL"/>
        </w:rPr>
        <w:tab/>
      </w:r>
      <w:r w:rsidR="0032047A">
        <w:rPr>
          <w:lang w:val="sq-AL"/>
        </w:rPr>
        <w:tab/>
      </w:r>
      <w:r w:rsidR="0032047A">
        <w:rPr>
          <w:lang w:val="sq-AL"/>
        </w:rPr>
        <w:tab/>
      </w:r>
      <w:r w:rsidR="0032047A">
        <w:rPr>
          <w:lang w:val="sq-AL"/>
        </w:rPr>
        <w:tab/>
      </w:r>
      <w:r w:rsidR="0032047A">
        <w:rPr>
          <w:lang w:val="sq-AL"/>
        </w:rPr>
        <w:tab/>
      </w:r>
      <w:r w:rsidR="0032047A">
        <w:rPr>
          <w:lang w:val="sq-AL"/>
        </w:rPr>
        <w:tab/>
      </w:r>
      <w:r w:rsidR="0032047A">
        <w:rPr>
          <w:lang w:val="sq-AL"/>
        </w:rPr>
        <w:tab/>
      </w:r>
      <w:r w:rsidR="0032047A">
        <w:rPr>
          <w:lang w:val="sq-AL"/>
        </w:rPr>
        <w:tab/>
      </w:r>
      <w:r w:rsidR="0032047A">
        <w:rPr>
          <w:lang w:val="sq-AL"/>
        </w:rPr>
        <w:tab/>
      </w:r>
      <w:r w:rsidR="0032047A">
        <w:rPr>
          <w:lang w:val="sq-AL"/>
        </w:rPr>
        <w:tab/>
      </w:r>
      <w:r w:rsidRPr="003F5944">
        <w:rPr>
          <w:lang w:val="sq-AL"/>
        </w:rPr>
        <w:t xml:space="preserve">Burimi </w:t>
      </w:r>
    </w:p>
    <w:p w:rsidR="006B756F" w:rsidRPr="003F5944" w:rsidRDefault="00C00A0E" w:rsidP="00FE52CB">
      <w:pPr>
        <w:pStyle w:val="Paragrafi"/>
        <w:tabs>
          <w:tab w:val="left" w:pos="720"/>
        </w:tabs>
        <w:rPr>
          <w:lang w:val="sq-AL"/>
        </w:rPr>
      </w:pPr>
      <w:r w:rsidRPr="003F5944">
        <w:rPr>
          <w:lang w:val="sq-AL"/>
        </w:rPr>
        <w:t xml:space="preserve">1. </w:t>
      </w:r>
      <w:r w:rsidR="006B756F" w:rsidRPr="003F5944">
        <w:rPr>
          <w:lang w:val="sq-AL"/>
        </w:rPr>
        <w:t>________________________________</w:t>
      </w:r>
      <w:r w:rsidR="0032047A">
        <w:rPr>
          <w:lang w:val="sq-AL"/>
        </w:rPr>
        <w:tab/>
      </w:r>
      <w:r w:rsidR="0032047A">
        <w:rPr>
          <w:lang w:val="sq-AL"/>
        </w:rPr>
        <w:tab/>
      </w:r>
      <w:r w:rsidR="006B756F" w:rsidRPr="003F5944">
        <w:rPr>
          <w:lang w:val="sq-AL"/>
        </w:rPr>
        <w:tab/>
        <w:t>___________________</w:t>
      </w:r>
      <w:r w:rsidR="0032047A">
        <w:rPr>
          <w:lang w:val="sq-AL"/>
        </w:rPr>
        <w:tab/>
      </w:r>
      <w:r w:rsidR="0032047A">
        <w:rPr>
          <w:lang w:val="sq-AL"/>
        </w:rPr>
        <w:tab/>
      </w:r>
      <w:r w:rsidR="006B756F" w:rsidRPr="003F5944">
        <w:rPr>
          <w:lang w:val="sq-AL"/>
        </w:rPr>
        <w:t>________________</w:t>
      </w:r>
    </w:p>
    <w:p w:rsidR="006B756F" w:rsidRPr="003F5944" w:rsidRDefault="006B756F" w:rsidP="00FE52CB">
      <w:pPr>
        <w:pStyle w:val="Paragrafi"/>
        <w:tabs>
          <w:tab w:val="left" w:pos="720"/>
        </w:tabs>
        <w:rPr>
          <w:lang w:val="sq-AL"/>
        </w:rPr>
      </w:pPr>
    </w:p>
    <w:p w:rsidR="006B756F" w:rsidRPr="003F5944" w:rsidRDefault="00C00A0E" w:rsidP="00FE52CB">
      <w:pPr>
        <w:pStyle w:val="Paragrafi"/>
        <w:tabs>
          <w:tab w:val="left" w:pos="720"/>
        </w:tabs>
        <w:rPr>
          <w:lang w:val="sq-AL"/>
        </w:rPr>
      </w:pPr>
      <w:r w:rsidRPr="003F5944">
        <w:rPr>
          <w:lang w:val="sq-AL"/>
        </w:rPr>
        <w:t xml:space="preserve">2. </w:t>
      </w:r>
      <w:r w:rsidR="006B756F" w:rsidRPr="003F5944">
        <w:rPr>
          <w:lang w:val="sq-AL"/>
        </w:rPr>
        <w:t>________________________________</w:t>
      </w:r>
      <w:r w:rsidR="006B756F" w:rsidRPr="003F5944">
        <w:rPr>
          <w:lang w:val="sq-AL"/>
        </w:rPr>
        <w:tab/>
      </w:r>
      <w:r w:rsidR="0032047A">
        <w:rPr>
          <w:lang w:val="sq-AL"/>
        </w:rPr>
        <w:tab/>
      </w:r>
      <w:r w:rsidR="0032047A">
        <w:rPr>
          <w:lang w:val="sq-AL"/>
        </w:rPr>
        <w:tab/>
      </w:r>
      <w:r w:rsidR="006B756F" w:rsidRPr="003F5944">
        <w:rPr>
          <w:lang w:val="sq-AL"/>
        </w:rPr>
        <w:t>___________________</w:t>
      </w:r>
      <w:r w:rsidR="0032047A">
        <w:rPr>
          <w:lang w:val="sq-AL"/>
        </w:rPr>
        <w:tab/>
      </w:r>
      <w:r w:rsidR="0032047A">
        <w:rPr>
          <w:lang w:val="sq-AL"/>
        </w:rPr>
        <w:tab/>
      </w:r>
      <w:r w:rsidR="006B756F" w:rsidRPr="003F5944">
        <w:rPr>
          <w:lang w:val="sq-AL"/>
        </w:rPr>
        <w:t>________________</w:t>
      </w:r>
    </w:p>
    <w:p w:rsidR="006B756F" w:rsidRPr="003F5944" w:rsidRDefault="006B756F" w:rsidP="00FE52CB">
      <w:pPr>
        <w:pStyle w:val="Paragrafi"/>
        <w:tabs>
          <w:tab w:val="left" w:pos="720"/>
        </w:tabs>
        <w:rPr>
          <w:lang w:val="sq-AL"/>
        </w:rPr>
      </w:pPr>
    </w:p>
    <w:p w:rsidR="006B756F" w:rsidRPr="003F5944" w:rsidRDefault="00C00A0E" w:rsidP="00FE52CB">
      <w:pPr>
        <w:pStyle w:val="Paragrafi"/>
        <w:tabs>
          <w:tab w:val="left" w:pos="720"/>
        </w:tabs>
        <w:rPr>
          <w:lang w:val="sq-AL"/>
        </w:rPr>
      </w:pPr>
      <w:r w:rsidRPr="003F5944">
        <w:rPr>
          <w:lang w:val="sq-AL"/>
        </w:rPr>
        <w:t xml:space="preserve">3. </w:t>
      </w:r>
      <w:r w:rsidR="006B756F" w:rsidRPr="003F5944">
        <w:rPr>
          <w:lang w:val="sq-AL"/>
        </w:rPr>
        <w:t>________________________________</w:t>
      </w:r>
      <w:r w:rsidR="006B756F" w:rsidRPr="003F5944">
        <w:rPr>
          <w:lang w:val="sq-AL"/>
        </w:rPr>
        <w:tab/>
      </w:r>
      <w:r w:rsidR="0032047A">
        <w:rPr>
          <w:lang w:val="sq-AL"/>
        </w:rPr>
        <w:tab/>
      </w:r>
      <w:r w:rsidR="0032047A">
        <w:rPr>
          <w:lang w:val="sq-AL"/>
        </w:rPr>
        <w:tab/>
      </w:r>
      <w:r w:rsidR="006B756F" w:rsidRPr="003F5944">
        <w:rPr>
          <w:lang w:val="sq-AL"/>
        </w:rPr>
        <w:t>_________________</w:t>
      </w:r>
      <w:r w:rsidR="0032047A">
        <w:rPr>
          <w:lang w:val="sq-AL"/>
        </w:rPr>
        <w:tab/>
      </w:r>
      <w:r w:rsidR="0032047A">
        <w:rPr>
          <w:lang w:val="sq-AL"/>
        </w:rPr>
        <w:tab/>
      </w:r>
      <w:r w:rsidR="0032047A">
        <w:rPr>
          <w:lang w:val="sq-AL"/>
        </w:rPr>
        <w:tab/>
      </w:r>
      <w:r w:rsidR="0032047A">
        <w:rPr>
          <w:lang w:val="sq-AL"/>
        </w:rPr>
        <w:tab/>
      </w:r>
      <w:r w:rsidR="006B756F" w:rsidRPr="003F5944">
        <w:rPr>
          <w:lang w:val="sq-AL"/>
        </w:rPr>
        <w:t>________________</w:t>
      </w:r>
    </w:p>
    <w:p w:rsidR="006B756F" w:rsidRPr="003F5944" w:rsidRDefault="006B756F" w:rsidP="00FE52CB">
      <w:pPr>
        <w:pStyle w:val="Paragrafi"/>
        <w:tabs>
          <w:tab w:val="left" w:pos="720"/>
        </w:tabs>
        <w:rPr>
          <w:lang w:val="sq-AL"/>
        </w:rPr>
      </w:pPr>
    </w:p>
    <w:p w:rsidR="006B756F" w:rsidRPr="003F5944" w:rsidRDefault="00C00A0E" w:rsidP="00FE52CB">
      <w:pPr>
        <w:pStyle w:val="Paragrafi"/>
        <w:tabs>
          <w:tab w:val="left" w:pos="720"/>
        </w:tabs>
        <w:rPr>
          <w:lang w:val="sq-AL"/>
        </w:rPr>
      </w:pPr>
      <w:r w:rsidRPr="003F5944">
        <w:rPr>
          <w:lang w:val="sq-AL"/>
        </w:rPr>
        <w:t xml:space="preserve">4. </w:t>
      </w:r>
      <w:r w:rsidR="006B756F" w:rsidRPr="003F5944">
        <w:rPr>
          <w:lang w:val="sq-AL"/>
        </w:rPr>
        <w:t>_______________________________</w:t>
      </w:r>
      <w:r w:rsidR="006B756F" w:rsidRPr="003F5944">
        <w:rPr>
          <w:lang w:val="sq-AL"/>
        </w:rPr>
        <w:tab/>
      </w:r>
      <w:r w:rsidR="0032047A">
        <w:rPr>
          <w:lang w:val="sq-AL"/>
        </w:rPr>
        <w:tab/>
      </w:r>
      <w:r w:rsidR="0032047A">
        <w:rPr>
          <w:lang w:val="sq-AL"/>
        </w:rPr>
        <w:tab/>
      </w:r>
      <w:r w:rsidR="0032047A">
        <w:rPr>
          <w:lang w:val="sq-AL"/>
        </w:rPr>
        <w:tab/>
      </w:r>
      <w:r w:rsidR="006B756F" w:rsidRPr="003F5944">
        <w:rPr>
          <w:lang w:val="sq-AL"/>
        </w:rPr>
        <w:t>__________________</w:t>
      </w:r>
      <w:r w:rsidR="0032047A">
        <w:rPr>
          <w:lang w:val="sq-AL"/>
        </w:rPr>
        <w:tab/>
      </w:r>
      <w:r w:rsidR="0032047A">
        <w:rPr>
          <w:lang w:val="sq-AL"/>
        </w:rPr>
        <w:tab/>
      </w:r>
      <w:r w:rsidR="0032047A">
        <w:rPr>
          <w:lang w:val="sq-AL"/>
        </w:rPr>
        <w:tab/>
      </w:r>
      <w:r w:rsidR="006B756F" w:rsidRPr="003F5944">
        <w:rPr>
          <w:lang w:val="sq-AL"/>
        </w:rPr>
        <w:t>________________</w:t>
      </w:r>
    </w:p>
    <w:p w:rsidR="006B756F" w:rsidRPr="003F5944" w:rsidRDefault="006B756F" w:rsidP="00FE52CB">
      <w:pPr>
        <w:pStyle w:val="Paragrafi"/>
        <w:tabs>
          <w:tab w:val="left" w:pos="720"/>
        </w:tabs>
        <w:rPr>
          <w:lang w:val="sq-AL"/>
        </w:rPr>
      </w:pPr>
    </w:p>
    <w:p w:rsidR="006B756F" w:rsidRPr="003F5944" w:rsidRDefault="00C00A0E" w:rsidP="00FE52CB">
      <w:pPr>
        <w:pStyle w:val="Paragrafi"/>
        <w:tabs>
          <w:tab w:val="left" w:pos="720"/>
        </w:tabs>
        <w:rPr>
          <w:lang w:val="sq-AL"/>
        </w:rPr>
      </w:pPr>
      <w:r w:rsidRPr="003F5944">
        <w:rPr>
          <w:lang w:val="sq-AL"/>
        </w:rPr>
        <w:t xml:space="preserve">5. </w:t>
      </w:r>
      <w:r w:rsidR="006B756F" w:rsidRPr="003F5944">
        <w:rPr>
          <w:lang w:val="sq-AL"/>
        </w:rPr>
        <w:t>_______________________________</w:t>
      </w:r>
      <w:r w:rsidR="006B756F" w:rsidRPr="003F5944">
        <w:rPr>
          <w:lang w:val="sq-AL"/>
        </w:rPr>
        <w:tab/>
      </w:r>
      <w:r w:rsidR="0032047A">
        <w:rPr>
          <w:lang w:val="sq-AL"/>
        </w:rPr>
        <w:tab/>
      </w:r>
      <w:r w:rsidR="0032047A">
        <w:rPr>
          <w:lang w:val="sq-AL"/>
        </w:rPr>
        <w:tab/>
      </w:r>
      <w:r w:rsidR="0032047A">
        <w:rPr>
          <w:lang w:val="sq-AL"/>
        </w:rPr>
        <w:tab/>
      </w:r>
      <w:r w:rsidR="006B756F" w:rsidRPr="003F5944">
        <w:rPr>
          <w:lang w:val="sq-AL"/>
        </w:rPr>
        <w:t>__________________</w:t>
      </w:r>
      <w:r w:rsidR="0032047A">
        <w:rPr>
          <w:lang w:val="sq-AL"/>
        </w:rPr>
        <w:tab/>
      </w:r>
      <w:r w:rsidR="0032047A">
        <w:rPr>
          <w:lang w:val="sq-AL"/>
        </w:rPr>
        <w:tab/>
      </w:r>
      <w:r w:rsidR="0032047A">
        <w:rPr>
          <w:lang w:val="sq-AL"/>
        </w:rPr>
        <w:tab/>
      </w:r>
      <w:r w:rsidR="006B756F" w:rsidRPr="003F5944">
        <w:rPr>
          <w:lang w:val="sq-AL"/>
        </w:rPr>
        <w:t>________________</w:t>
      </w:r>
    </w:p>
    <w:p w:rsidR="006B756F" w:rsidRPr="003F5944" w:rsidRDefault="006B756F" w:rsidP="00FE52CB">
      <w:pPr>
        <w:pStyle w:val="Paragrafi"/>
        <w:tabs>
          <w:tab w:val="left" w:pos="720"/>
        </w:tabs>
        <w:rPr>
          <w:lang w:val="sq-AL"/>
        </w:rPr>
      </w:pPr>
    </w:p>
    <w:p w:rsidR="006B756F" w:rsidRPr="003F5944" w:rsidRDefault="00C00A0E" w:rsidP="00FE52CB">
      <w:pPr>
        <w:pStyle w:val="Paragrafi"/>
        <w:tabs>
          <w:tab w:val="left" w:pos="720"/>
        </w:tabs>
        <w:rPr>
          <w:lang w:val="sq-AL"/>
        </w:rPr>
      </w:pPr>
      <w:r w:rsidRPr="003F5944">
        <w:rPr>
          <w:lang w:val="sq-AL"/>
        </w:rPr>
        <w:t xml:space="preserve">6. </w:t>
      </w:r>
      <w:r w:rsidR="006B756F" w:rsidRPr="003F5944">
        <w:rPr>
          <w:lang w:val="sq-AL"/>
        </w:rPr>
        <w:t>_______________________________</w:t>
      </w:r>
      <w:r w:rsidR="006B756F" w:rsidRPr="003F5944">
        <w:rPr>
          <w:lang w:val="sq-AL"/>
        </w:rPr>
        <w:tab/>
      </w:r>
      <w:r w:rsidR="0032047A">
        <w:rPr>
          <w:lang w:val="sq-AL"/>
        </w:rPr>
        <w:tab/>
      </w:r>
      <w:r w:rsidR="0032047A">
        <w:rPr>
          <w:lang w:val="sq-AL"/>
        </w:rPr>
        <w:tab/>
      </w:r>
      <w:r w:rsidR="0032047A">
        <w:rPr>
          <w:lang w:val="sq-AL"/>
        </w:rPr>
        <w:tab/>
      </w:r>
      <w:r w:rsidR="006B756F" w:rsidRPr="003F5944">
        <w:rPr>
          <w:lang w:val="sq-AL"/>
        </w:rPr>
        <w:t>__________________</w:t>
      </w:r>
      <w:r w:rsidR="0032047A">
        <w:rPr>
          <w:lang w:val="sq-AL"/>
        </w:rPr>
        <w:tab/>
      </w:r>
      <w:r w:rsidR="0032047A">
        <w:rPr>
          <w:lang w:val="sq-AL"/>
        </w:rPr>
        <w:tab/>
      </w:r>
      <w:r w:rsidR="0032047A">
        <w:rPr>
          <w:lang w:val="sq-AL"/>
        </w:rPr>
        <w:tab/>
      </w:r>
      <w:r w:rsidR="006B756F" w:rsidRPr="003F5944">
        <w:rPr>
          <w:lang w:val="sq-AL"/>
        </w:rPr>
        <w:t>________________</w:t>
      </w:r>
    </w:p>
    <w:p w:rsidR="006B756F" w:rsidRPr="003F5944" w:rsidRDefault="006B756F" w:rsidP="00FE52CB">
      <w:pPr>
        <w:pStyle w:val="Paragrafi"/>
        <w:tabs>
          <w:tab w:val="left" w:pos="720"/>
        </w:tabs>
        <w:rPr>
          <w:lang w:val="sq-AL"/>
        </w:rPr>
      </w:pPr>
    </w:p>
    <w:p w:rsidR="006B756F" w:rsidRPr="003F5944" w:rsidRDefault="006B756F" w:rsidP="00FE52CB">
      <w:pPr>
        <w:pStyle w:val="Paragrafi"/>
        <w:tabs>
          <w:tab w:val="left" w:pos="720"/>
        </w:tabs>
        <w:rPr>
          <w:lang w:val="sq-AL"/>
        </w:rPr>
      </w:pPr>
      <w:r w:rsidRPr="003F5944">
        <w:rPr>
          <w:lang w:val="sq-AL"/>
        </w:rPr>
        <w:t>_______________, më ____. ____. 201___</w:t>
      </w:r>
    </w:p>
    <w:p w:rsidR="0032047A" w:rsidRDefault="0032047A" w:rsidP="00FE52CB">
      <w:pPr>
        <w:pStyle w:val="Paragrafi"/>
        <w:tabs>
          <w:tab w:val="left" w:pos="720"/>
        </w:tabs>
        <w:rPr>
          <w:b/>
          <w:lang w:val="sq-AL"/>
        </w:rPr>
      </w:pPr>
    </w:p>
    <w:p w:rsidR="006B756F" w:rsidRPr="0032047A" w:rsidRDefault="0032047A" w:rsidP="00FE52CB">
      <w:pPr>
        <w:pStyle w:val="Paragrafi"/>
        <w:tabs>
          <w:tab w:val="left" w:pos="720"/>
        </w:tabs>
        <w:rPr>
          <w:b/>
          <w:lang w:val="sq-AL"/>
        </w:rPr>
      </w:pPr>
      <w:r>
        <w:rPr>
          <w:b/>
          <w:lang w:val="sq-AL"/>
        </w:rPr>
        <w:tab/>
      </w:r>
      <w:r>
        <w:rPr>
          <w:b/>
          <w:lang w:val="sq-AL"/>
        </w:rPr>
        <w:tab/>
      </w:r>
      <w:r>
        <w:rPr>
          <w:b/>
          <w:lang w:val="sq-AL"/>
        </w:rPr>
        <w:tab/>
      </w:r>
      <w:r>
        <w:rPr>
          <w:b/>
          <w:lang w:val="sq-AL"/>
        </w:rPr>
        <w:tab/>
      </w:r>
      <w:r>
        <w:rPr>
          <w:b/>
          <w:lang w:val="sq-AL"/>
        </w:rPr>
        <w:tab/>
      </w:r>
      <w:r>
        <w:rPr>
          <w:b/>
          <w:lang w:val="sq-AL"/>
        </w:rPr>
        <w:tab/>
      </w:r>
      <w:r>
        <w:rPr>
          <w:b/>
          <w:lang w:val="sq-AL"/>
        </w:rPr>
        <w:tab/>
      </w:r>
      <w:r>
        <w:rPr>
          <w:b/>
          <w:lang w:val="sq-AL"/>
        </w:rPr>
        <w:tab/>
      </w:r>
      <w:r>
        <w:rPr>
          <w:b/>
          <w:lang w:val="sq-AL"/>
        </w:rPr>
        <w:tab/>
      </w:r>
      <w:r>
        <w:rPr>
          <w:b/>
          <w:lang w:val="sq-AL"/>
        </w:rPr>
        <w:tab/>
      </w:r>
      <w:r>
        <w:rPr>
          <w:b/>
          <w:lang w:val="sq-AL"/>
        </w:rPr>
        <w:tab/>
      </w:r>
      <w:r>
        <w:rPr>
          <w:b/>
          <w:lang w:val="sq-AL"/>
        </w:rPr>
        <w:tab/>
      </w:r>
      <w:r>
        <w:rPr>
          <w:b/>
          <w:lang w:val="sq-AL"/>
        </w:rPr>
        <w:tab/>
      </w:r>
      <w:r>
        <w:rPr>
          <w:b/>
          <w:lang w:val="sq-AL"/>
        </w:rPr>
        <w:tab/>
      </w:r>
      <w:r>
        <w:rPr>
          <w:b/>
          <w:lang w:val="sq-AL"/>
        </w:rPr>
        <w:tab/>
      </w:r>
      <w:r>
        <w:rPr>
          <w:b/>
          <w:lang w:val="sq-AL"/>
        </w:rPr>
        <w:tab/>
      </w:r>
      <w:r>
        <w:rPr>
          <w:b/>
          <w:lang w:val="sq-AL"/>
        </w:rPr>
        <w:tab/>
      </w:r>
      <w:r>
        <w:rPr>
          <w:b/>
          <w:lang w:val="sq-AL"/>
        </w:rPr>
        <w:tab/>
      </w:r>
      <w:r>
        <w:rPr>
          <w:b/>
          <w:lang w:val="sq-AL"/>
        </w:rPr>
        <w:tab/>
      </w:r>
      <w:r>
        <w:rPr>
          <w:b/>
          <w:lang w:val="sq-AL"/>
        </w:rPr>
        <w:tab/>
      </w:r>
      <w:r>
        <w:rPr>
          <w:b/>
          <w:lang w:val="sq-AL"/>
        </w:rPr>
        <w:tab/>
      </w:r>
      <w:r>
        <w:rPr>
          <w:b/>
          <w:lang w:val="sq-AL"/>
        </w:rPr>
        <w:tab/>
      </w:r>
      <w:r>
        <w:rPr>
          <w:b/>
          <w:lang w:val="sq-AL"/>
        </w:rPr>
        <w:tab/>
      </w:r>
      <w:r>
        <w:rPr>
          <w:b/>
          <w:lang w:val="sq-AL"/>
        </w:rPr>
        <w:tab/>
      </w:r>
      <w:r>
        <w:rPr>
          <w:b/>
          <w:lang w:val="sq-AL"/>
        </w:rPr>
        <w:tab/>
      </w:r>
      <w:r>
        <w:rPr>
          <w:b/>
          <w:lang w:val="sq-AL"/>
        </w:rPr>
        <w:tab/>
      </w:r>
      <w:r>
        <w:rPr>
          <w:b/>
          <w:lang w:val="sq-AL"/>
        </w:rPr>
        <w:tab/>
      </w:r>
      <w:r>
        <w:rPr>
          <w:b/>
          <w:lang w:val="sq-AL"/>
        </w:rPr>
        <w:tab/>
      </w:r>
      <w:r>
        <w:rPr>
          <w:b/>
          <w:lang w:val="sq-AL"/>
        </w:rPr>
        <w:tab/>
      </w:r>
      <w:r>
        <w:rPr>
          <w:b/>
          <w:lang w:val="sq-AL"/>
        </w:rPr>
        <w:tab/>
      </w:r>
      <w:r>
        <w:rPr>
          <w:b/>
          <w:lang w:val="sq-AL"/>
        </w:rPr>
        <w:tab/>
      </w:r>
      <w:r>
        <w:rPr>
          <w:b/>
          <w:lang w:val="sq-AL"/>
        </w:rPr>
        <w:tab/>
      </w:r>
      <w:r>
        <w:rPr>
          <w:b/>
          <w:lang w:val="sq-AL"/>
        </w:rPr>
        <w:tab/>
      </w:r>
      <w:r>
        <w:rPr>
          <w:b/>
          <w:lang w:val="sq-AL"/>
        </w:rPr>
        <w:tab/>
      </w:r>
      <w:r>
        <w:rPr>
          <w:b/>
          <w:lang w:val="sq-AL"/>
        </w:rPr>
        <w:tab/>
      </w:r>
      <w:r>
        <w:rPr>
          <w:b/>
          <w:lang w:val="sq-AL"/>
        </w:rPr>
        <w:tab/>
      </w:r>
      <w:r>
        <w:rPr>
          <w:b/>
          <w:lang w:val="sq-AL"/>
        </w:rPr>
        <w:tab/>
      </w:r>
      <w:r>
        <w:rPr>
          <w:b/>
          <w:lang w:val="sq-AL"/>
        </w:rPr>
        <w:tab/>
      </w:r>
      <w:r>
        <w:rPr>
          <w:b/>
          <w:lang w:val="sq-AL"/>
        </w:rPr>
        <w:tab/>
      </w:r>
      <w:r w:rsidR="006B756F" w:rsidRPr="0032047A">
        <w:rPr>
          <w:b/>
          <w:lang w:val="sq-AL"/>
        </w:rPr>
        <w:t>PËR BOTUESIN/DISTRIBUTORIN</w:t>
      </w:r>
    </w:p>
    <w:p w:rsidR="006B756F" w:rsidRPr="0032047A" w:rsidRDefault="006B756F" w:rsidP="00FE52CB">
      <w:pPr>
        <w:pStyle w:val="Paragrafi"/>
        <w:tabs>
          <w:tab w:val="left" w:pos="720"/>
        </w:tabs>
        <w:rPr>
          <w:b/>
          <w:lang w:val="sq-AL"/>
        </w:rPr>
      </w:pPr>
    </w:p>
    <w:p w:rsidR="006B756F" w:rsidRPr="003F5944" w:rsidRDefault="0032047A" w:rsidP="00FE52CB">
      <w:pPr>
        <w:pStyle w:val="Paragrafi"/>
        <w:tabs>
          <w:tab w:val="left" w:pos="720"/>
        </w:tabs>
        <w:rPr>
          <w:lang w:val="sq-AL"/>
        </w:rPr>
      </w:pPr>
      <w:r>
        <w:rPr>
          <w:lang w:val="sq-AL"/>
        </w:rPr>
        <w:tab/>
      </w:r>
      <w:r>
        <w:rPr>
          <w:lang w:val="sq-AL"/>
        </w:rPr>
        <w:tab/>
      </w:r>
      <w:r>
        <w:rPr>
          <w:lang w:val="sq-AL"/>
        </w:rPr>
        <w:tab/>
      </w:r>
      <w:r>
        <w:rPr>
          <w:lang w:val="sq-AL"/>
        </w:rPr>
        <w:tab/>
      </w:r>
      <w:r>
        <w:rPr>
          <w:lang w:val="sq-AL"/>
        </w:rPr>
        <w:tab/>
      </w:r>
      <w:r>
        <w:rPr>
          <w:lang w:val="sq-AL"/>
        </w:rPr>
        <w:tab/>
      </w:r>
      <w:r>
        <w:rPr>
          <w:lang w:val="sq-AL"/>
        </w:rPr>
        <w:tab/>
      </w:r>
      <w:r>
        <w:rPr>
          <w:lang w:val="sq-AL"/>
        </w:rPr>
        <w:tab/>
      </w:r>
      <w:r>
        <w:rPr>
          <w:lang w:val="sq-AL"/>
        </w:rPr>
        <w:tab/>
      </w:r>
      <w:r>
        <w:rPr>
          <w:lang w:val="sq-AL"/>
        </w:rPr>
        <w:tab/>
      </w:r>
      <w:r>
        <w:rPr>
          <w:lang w:val="sq-AL"/>
        </w:rPr>
        <w:tab/>
      </w:r>
      <w:r>
        <w:rPr>
          <w:lang w:val="sq-AL"/>
        </w:rPr>
        <w:tab/>
      </w:r>
      <w:r>
        <w:rPr>
          <w:lang w:val="sq-AL"/>
        </w:rPr>
        <w:tab/>
      </w:r>
      <w:r>
        <w:rPr>
          <w:lang w:val="sq-AL"/>
        </w:rPr>
        <w:tab/>
      </w:r>
      <w:r>
        <w:rPr>
          <w:lang w:val="sq-AL"/>
        </w:rPr>
        <w:tab/>
      </w:r>
      <w:r>
        <w:rPr>
          <w:lang w:val="sq-AL"/>
        </w:rPr>
        <w:tab/>
      </w:r>
      <w:r>
        <w:rPr>
          <w:lang w:val="sq-AL"/>
        </w:rPr>
        <w:tab/>
      </w:r>
      <w:r>
        <w:rPr>
          <w:lang w:val="sq-AL"/>
        </w:rPr>
        <w:tab/>
      </w:r>
      <w:r>
        <w:rPr>
          <w:lang w:val="sq-AL"/>
        </w:rPr>
        <w:tab/>
      </w:r>
      <w:r>
        <w:rPr>
          <w:lang w:val="sq-AL"/>
        </w:rPr>
        <w:tab/>
      </w:r>
      <w:r>
        <w:rPr>
          <w:lang w:val="sq-AL"/>
        </w:rPr>
        <w:tab/>
      </w:r>
      <w:r>
        <w:rPr>
          <w:lang w:val="sq-AL"/>
        </w:rPr>
        <w:tab/>
      </w:r>
      <w:r>
        <w:rPr>
          <w:lang w:val="sq-AL"/>
        </w:rPr>
        <w:tab/>
      </w:r>
      <w:r>
        <w:rPr>
          <w:lang w:val="sq-AL"/>
        </w:rPr>
        <w:tab/>
      </w:r>
      <w:r>
        <w:rPr>
          <w:lang w:val="sq-AL"/>
        </w:rPr>
        <w:tab/>
      </w:r>
      <w:r>
        <w:rPr>
          <w:lang w:val="sq-AL"/>
        </w:rPr>
        <w:tab/>
      </w:r>
      <w:r>
        <w:rPr>
          <w:lang w:val="sq-AL"/>
        </w:rPr>
        <w:tab/>
      </w:r>
      <w:r>
        <w:rPr>
          <w:lang w:val="sq-AL"/>
        </w:rPr>
        <w:tab/>
      </w:r>
      <w:r>
        <w:rPr>
          <w:lang w:val="sq-AL"/>
        </w:rPr>
        <w:tab/>
      </w:r>
      <w:r>
        <w:rPr>
          <w:lang w:val="sq-AL"/>
        </w:rPr>
        <w:tab/>
      </w:r>
      <w:r>
        <w:rPr>
          <w:lang w:val="sq-AL"/>
        </w:rPr>
        <w:tab/>
      </w:r>
      <w:r>
        <w:rPr>
          <w:lang w:val="sq-AL"/>
        </w:rPr>
        <w:tab/>
      </w:r>
      <w:r>
        <w:rPr>
          <w:lang w:val="sq-AL"/>
        </w:rPr>
        <w:tab/>
      </w:r>
      <w:r>
        <w:rPr>
          <w:lang w:val="sq-AL"/>
        </w:rPr>
        <w:tab/>
      </w:r>
      <w:r>
        <w:rPr>
          <w:lang w:val="sq-AL"/>
        </w:rPr>
        <w:tab/>
      </w:r>
      <w:r>
        <w:rPr>
          <w:lang w:val="sq-AL"/>
        </w:rPr>
        <w:tab/>
      </w:r>
      <w:r>
        <w:rPr>
          <w:lang w:val="sq-AL"/>
        </w:rPr>
        <w:tab/>
      </w:r>
      <w:r>
        <w:rPr>
          <w:lang w:val="sq-AL"/>
        </w:rPr>
        <w:tab/>
      </w:r>
      <w:r>
        <w:rPr>
          <w:lang w:val="sq-AL"/>
        </w:rPr>
        <w:tab/>
      </w:r>
      <w:r w:rsidR="006B756F" w:rsidRPr="003F5944">
        <w:rPr>
          <w:lang w:val="sq-AL"/>
        </w:rPr>
        <w:t>____________________________</w:t>
      </w:r>
    </w:p>
    <w:p w:rsidR="006B756F" w:rsidRPr="003F5944" w:rsidRDefault="006B756F" w:rsidP="00BC31BD">
      <w:pPr>
        <w:pStyle w:val="Paragrafi"/>
        <w:tabs>
          <w:tab w:val="left" w:pos="720"/>
        </w:tabs>
        <w:rPr>
          <w:lang w:val="sq-AL"/>
        </w:rPr>
      </w:pPr>
      <w:r w:rsidRPr="003F5944">
        <w:rPr>
          <w:lang w:val="sq-AL"/>
        </w:rPr>
        <w:t>(emri zyrtar i subjektit)</w:t>
      </w:r>
    </w:p>
    <w:p w:rsidR="006B756F" w:rsidRPr="003F5944" w:rsidRDefault="0032047A" w:rsidP="00FE52CB">
      <w:pPr>
        <w:pStyle w:val="Paragrafi"/>
        <w:tabs>
          <w:tab w:val="left" w:pos="720"/>
        </w:tabs>
        <w:rPr>
          <w:lang w:val="sq-AL"/>
        </w:rPr>
      </w:pPr>
      <w:r>
        <w:rPr>
          <w:lang w:val="sq-AL"/>
        </w:rPr>
        <w:tab/>
      </w:r>
      <w:r>
        <w:rPr>
          <w:lang w:val="sq-AL"/>
        </w:rPr>
        <w:tab/>
      </w:r>
      <w:r>
        <w:rPr>
          <w:lang w:val="sq-AL"/>
        </w:rPr>
        <w:tab/>
      </w:r>
      <w:r>
        <w:rPr>
          <w:lang w:val="sq-AL"/>
        </w:rPr>
        <w:tab/>
      </w:r>
      <w:r>
        <w:rPr>
          <w:lang w:val="sq-AL"/>
        </w:rPr>
        <w:tab/>
      </w:r>
      <w:r>
        <w:rPr>
          <w:lang w:val="sq-AL"/>
        </w:rPr>
        <w:tab/>
      </w:r>
      <w:r>
        <w:rPr>
          <w:lang w:val="sq-AL"/>
        </w:rPr>
        <w:tab/>
      </w:r>
      <w:r>
        <w:rPr>
          <w:lang w:val="sq-AL"/>
        </w:rPr>
        <w:tab/>
      </w:r>
      <w:r>
        <w:rPr>
          <w:lang w:val="sq-AL"/>
        </w:rPr>
        <w:tab/>
      </w:r>
      <w:r>
        <w:rPr>
          <w:lang w:val="sq-AL"/>
        </w:rPr>
        <w:tab/>
      </w:r>
      <w:r>
        <w:rPr>
          <w:lang w:val="sq-AL"/>
        </w:rPr>
        <w:tab/>
      </w:r>
      <w:r>
        <w:rPr>
          <w:lang w:val="sq-AL"/>
        </w:rPr>
        <w:tab/>
      </w:r>
      <w:r>
        <w:rPr>
          <w:lang w:val="sq-AL"/>
        </w:rPr>
        <w:tab/>
      </w:r>
      <w:r>
        <w:rPr>
          <w:lang w:val="sq-AL"/>
        </w:rPr>
        <w:tab/>
      </w:r>
      <w:r>
        <w:rPr>
          <w:lang w:val="sq-AL"/>
        </w:rPr>
        <w:tab/>
      </w:r>
      <w:r>
        <w:rPr>
          <w:lang w:val="sq-AL"/>
        </w:rPr>
        <w:tab/>
      </w:r>
      <w:r>
        <w:rPr>
          <w:lang w:val="sq-AL"/>
        </w:rPr>
        <w:tab/>
      </w:r>
      <w:r>
        <w:rPr>
          <w:lang w:val="sq-AL"/>
        </w:rPr>
        <w:tab/>
      </w:r>
      <w:r>
        <w:rPr>
          <w:lang w:val="sq-AL"/>
        </w:rPr>
        <w:tab/>
      </w:r>
      <w:r>
        <w:rPr>
          <w:lang w:val="sq-AL"/>
        </w:rPr>
        <w:tab/>
      </w:r>
      <w:r>
        <w:rPr>
          <w:lang w:val="sq-AL"/>
        </w:rPr>
        <w:tab/>
      </w:r>
      <w:r>
        <w:rPr>
          <w:lang w:val="sq-AL"/>
        </w:rPr>
        <w:tab/>
      </w:r>
      <w:r>
        <w:rPr>
          <w:lang w:val="sq-AL"/>
        </w:rPr>
        <w:tab/>
      </w:r>
      <w:r>
        <w:rPr>
          <w:lang w:val="sq-AL"/>
        </w:rPr>
        <w:tab/>
      </w:r>
      <w:r>
        <w:rPr>
          <w:lang w:val="sq-AL"/>
        </w:rPr>
        <w:tab/>
      </w:r>
      <w:r>
        <w:rPr>
          <w:lang w:val="sq-AL"/>
        </w:rPr>
        <w:tab/>
      </w:r>
      <w:r>
        <w:rPr>
          <w:lang w:val="sq-AL"/>
        </w:rPr>
        <w:tab/>
      </w:r>
      <w:r>
        <w:rPr>
          <w:lang w:val="sq-AL"/>
        </w:rPr>
        <w:tab/>
      </w:r>
      <w:r>
        <w:rPr>
          <w:lang w:val="sq-AL"/>
        </w:rPr>
        <w:tab/>
      </w:r>
      <w:r>
        <w:rPr>
          <w:lang w:val="sq-AL"/>
        </w:rPr>
        <w:tab/>
      </w:r>
      <w:r w:rsidR="006B756F" w:rsidRPr="003F5944">
        <w:rPr>
          <w:lang w:val="sq-AL"/>
        </w:rPr>
        <w:t>___________________________________</w:t>
      </w:r>
    </w:p>
    <w:p w:rsidR="00C00A0E" w:rsidRPr="003F5944" w:rsidRDefault="00C00A0E" w:rsidP="00FE52CB">
      <w:pPr>
        <w:pStyle w:val="Paragrafi"/>
        <w:tabs>
          <w:tab w:val="left" w:pos="720"/>
        </w:tabs>
        <w:rPr>
          <w:lang w:val="sq-AL"/>
        </w:rPr>
      </w:pPr>
    </w:p>
    <w:p w:rsidR="006B756F" w:rsidRPr="003F5944" w:rsidRDefault="006B756F" w:rsidP="00FE52CB">
      <w:pPr>
        <w:pStyle w:val="Paragrafi"/>
        <w:tabs>
          <w:tab w:val="left" w:pos="720"/>
        </w:tabs>
        <w:rPr>
          <w:lang w:val="sq-AL"/>
        </w:rPr>
      </w:pPr>
      <w:r w:rsidRPr="003F5944">
        <w:rPr>
          <w:lang w:val="sq-AL"/>
        </w:rPr>
        <w:t xml:space="preserve">(emri, mbiemri, </w:t>
      </w:r>
      <w:r w:rsidR="00CD0879">
        <w:rPr>
          <w:lang w:val="sq-AL"/>
        </w:rPr>
        <w:t>nënshkrimi</w:t>
      </w:r>
      <w:r w:rsidRPr="003F5944">
        <w:rPr>
          <w:lang w:val="sq-AL"/>
        </w:rPr>
        <w:t>, vula)</w:t>
      </w:r>
    </w:p>
    <w:p w:rsidR="006B756F" w:rsidRPr="003F5944" w:rsidRDefault="006B756F" w:rsidP="00FE52CB">
      <w:pPr>
        <w:pStyle w:val="Paragrafi"/>
        <w:tabs>
          <w:tab w:val="left" w:pos="720"/>
        </w:tabs>
        <w:rPr>
          <w:lang w:val="sq-AL"/>
        </w:rPr>
      </w:pPr>
    </w:p>
    <w:p w:rsidR="006B756F" w:rsidRPr="0032047A" w:rsidRDefault="006B756F" w:rsidP="00FE52CB">
      <w:pPr>
        <w:pStyle w:val="Paragrafi"/>
        <w:tabs>
          <w:tab w:val="left" w:pos="720"/>
        </w:tabs>
        <w:rPr>
          <w:b/>
          <w:lang w:val="sq-AL"/>
        </w:rPr>
      </w:pPr>
      <w:r w:rsidRPr="0032047A">
        <w:rPr>
          <w:b/>
          <w:lang w:val="sq-AL"/>
        </w:rPr>
        <w:t xml:space="preserve">Shënim për plotësimin e formularit: </w:t>
      </w:r>
    </w:p>
    <w:p w:rsidR="006B756F" w:rsidRPr="003F5944" w:rsidRDefault="006B756F" w:rsidP="00FE52CB">
      <w:pPr>
        <w:pStyle w:val="Paragrafi"/>
        <w:tabs>
          <w:tab w:val="left" w:pos="720"/>
        </w:tabs>
        <w:rPr>
          <w:lang w:val="sq-AL"/>
        </w:rPr>
      </w:pPr>
      <w:r w:rsidRPr="003F5944">
        <w:rPr>
          <w:lang w:val="sq-AL"/>
        </w:rPr>
        <w:t xml:space="preserve">Si pjesë të tekstit, për efekt të burimit të së drejtës së botimit, mund të përfshihen edhe ilustrime, ide, punë </w:t>
      </w:r>
      <w:proofErr w:type="spellStart"/>
      <w:r w:rsidRPr="003F5944">
        <w:rPr>
          <w:lang w:val="sq-AL"/>
        </w:rPr>
        <w:t>editoriale</w:t>
      </w:r>
      <w:proofErr w:type="spellEnd"/>
      <w:r w:rsidRPr="003F5944">
        <w:rPr>
          <w:lang w:val="sq-AL"/>
        </w:rPr>
        <w:t xml:space="preserve">. Zotërimi i kësaj të drejte nga subjekti përkatës duhet të dëshmohet në kontratën përkatëse midis autorëve dhe botuesit ose me dokumente të blerjes apo dhurimit të kësaj të drejte nga të tretë, kopje të </w:t>
      </w:r>
      <w:proofErr w:type="spellStart"/>
      <w:r w:rsidRPr="003F5944">
        <w:rPr>
          <w:lang w:val="sq-AL"/>
        </w:rPr>
        <w:t>noterizuara</w:t>
      </w:r>
      <w:proofErr w:type="spellEnd"/>
      <w:r w:rsidRPr="003F5944">
        <w:rPr>
          <w:lang w:val="sq-AL"/>
        </w:rPr>
        <w:t xml:space="preserve"> të të cilave i bashkëlidhen kësaj deklarate. Në rastet kur e drejta e botimit është fryt i punës origjinale të vetë subjektit, në kolonën e tretë për burimin e </w:t>
      </w:r>
      <w:r w:rsidR="00DB58F5">
        <w:rPr>
          <w:lang w:val="sq-AL"/>
        </w:rPr>
        <w:t>s</w:t>
      </w:r>
      <w:r w:rsidRPr="003F5944">
        <w:rPr>
          <w:lang w:val="sq-AL"/>
        </w:rPr>
        <w:t xml:space="preserve">ë drejtës së botimit shënohet </w:t>
      </w:r>
      <w:r w:rsidR="00C374F4">
        <w:rPr>
          <w:lang w:val="sq-AL"/>
        </w:rPr>
        <w:t>“</w:t>
      </w:r>
      <w:r w:rsidRPr="003F5944">
        <w:rPr>
          <w:lang w:val="sq-AL"/>
        </w:rPr>
        <w:t>Punë origjinale</w:t>
      </w:r>
      <w:r w:rsidR="00C374F4">
        <w:rPr>
          <w:lang w:val="sq-AL"/>
        </w:rPr>
        <w:t>”</w:t>
      </w:r>
      <w:r w:rsidRPr="003F5944">
        <w:rPr>
          <w:lang w:val="sq-AL"/>
        </w:rPr>
        <w:t xml:space="preserve">. Në kolonën e burimit të së drejtës së botimit shënohet, sipas rastit: </w:t>
      </w:r>
      <w:r w:rsidR="00C374F4">
        <w:rPr>
          <w:lang w:val="sq-AL"/>
        </w:rPr>
        <w:t>“</w:t>
      </w:r>
      <w:r w:rsidRPr="003F5944">
        <w:rPr>
          <w:lang w:val="sq-AL"/>
        </w:rPr>
        <w:t>Origjinale</w:t>
      </w:r>
      <w:r w:rsidR="00C374F4">
        <w:rPr>
          <w:lang w:val="sq-AL"/>
        </w:rPr>
        <w:t>”</w:t>
      </w:r>
      <w:r w:rsidRPr="003F5944">
        <w:rPr>
          <w:lang w:val="sq-AL"/>
        </w:rPr>
        <w:t xml:space="preserve"> ose </w:t>
      </w:r>
      <w:r w:rsidR="00C374F4">
        <w:rPr>
          <w:lang w:val="sq-AL"/>
        </w:rPr>
        <w:t>“</w:t>
      </w:r>
      <w:r w:rsidRPr="003F5944">
        <w:rPr>
          <w:lang w:val="sq-AL"/>
        </w:rPr>
        <w:t>Nga të tretë</w:t>
      </w:r>
      <w:r w:rsidR="00C374F4">
        <w:rPr>
          <w:lang w:val="sq-AL"/>
        </w:rPr>
        <w:t>”</w:t>
      </w:r>
      <w:r w:rsidRPr="003F5944">
        <w:rPr>
          <w:lang w:val="sq-AL"/>
        </w:rPr>
        <w:t xml:space="preserve"> (shënohet në kllapa pala e tretë dhe përfshihet dokumenti i blerjes apo dhurimit).</w:t>
      </w:r>
    </w:p>
    <w:p w:rsidR="006B756F" w:rsidRPr="003F5944" w:rsidRDefault="006B756F" w:rsidP="00FE52CB">
      <w:pPr>
        <w:pStyle w:val="Paragrafi"/>
        <w:tabs>
          <w:tab w:val="left" w:pos="720"/>
        </w:tabs>
        <w:rPr>
          <w:lang w:val="sq-AL"/>
        </w:rPr>
      </w:pPr>
    </w:p>
    <w:p w:rsidR="006B756F" w:rsidRDefault="006B756F" w:rsidP="00FE52CB">
      <w:pPr>
        <w:pStyle w:val="Paragrafi"/>
        <w:tabs>
          <w:tab w:val="left" w:pos="720"/>
        </w:tabs>
        <w:rPr>
          <w:lang w:val="sq-AL"/>
        </w:rPr>
      </w:pPr>
    </w:p>
    <w:p w:rsidR="0061697D" w:rsidRDefault="0061697D" w:rsidP="00FE52CB">
      <w:pPr>
        <w:pStyle w:val="Paragrafi"/>
        <w:tabs>
          <w:tab w:val="left" w:pos="720"/>
        </w:tabs>
        <w:rPr>
          <w:lang w:val="sq-AL"/>
        </w:rPr>
      </w:pPr>
    </w:p>
    <w:p w:rsidR="0061697D" w:rsidRDefault="0061697D" w:rsidP="00FE52CB">
      <w:pPr>
        <w:pStyle w:val="Paragrafi"/>
        <w:tabs>
          <w:tab w:val="left" w:pos="720"/>
        </w:tabs>
        <w:rPr>
          <w:lang w:val="sq-AL"/>
        </w:rPr>
      </w:pPr>
    </w:p>
    <w:p w:rsidR="0061697D" w:rsidRDefault="0061697D" w:rsidP="00FE52CB">
      <w:pPr>
        <w:pStyle w:val="Paragrafi"/>
        <w:tabs>
          <w:tab w:val="left" w:pos="720"/>
        </w:tabs>
        <w:rPr>
          <w:lang w:val="sq-AL"/>
        </w:rPr>
      </w:pPr>
    </w:p>
    <w:p w:rsidR="0061697D" w:rsidRDefault="0061697D" w:rsidP="00FE52CB">
      <w:pPr>
        <w:pStyle w:val="Paragrafi"/>
        <w:tabs>
          <w:tab w:val="left" w:pos="720"/>
        </w:tabs>
        <w:rPr>
          <w:lang w:val="sq-AL"/>
        </w:rPr>
      </w:pPr>
    </w:p>
    <w:p w:rsidR="0061697D" w:rsidRDefault="0061697D" w:rsidP="00FE52CB">
      <w:pPr>
        <w:pStyle w:val="Paragrafi"/>
        <w:tabs>
          <w:tab w:val="left" w:pos="720"/>
        </w:tabs>
        <w:rPr>
          <w:lang w:val="sq-AL"/>
        </w:rPr>
      </w:pPr>
    </w:p>
    <w:p w:rsidR="0061697D" w:rsidRDefault="0061697D" w:rsidP="00FE52CB">
      <w:pPr>
        <w:pStyle w:val="Paragrafi"/>
        <w:tabs>
          <w:tab w:val="left" w:pos="720"/>
        </w:tabs>
        <w:rPr>
          <w:lang w:val="sq-AL"/>
        </w:rPr>
      </w:pPr>
    </w:p>
    <w:p w:rsidR="0061697D" w:rsidRDefault="0061697D" w:rsidP="00FE52CB">
      <w:pPr>
        <w:pStyle w:val="Paragrafi"/>
        <w:tabs>
          <w:tab w:val="left" w:pos="720"/>
        </w:tabs>
        <w:rPr>
          <w:lang w:val="sq-AL"/>
        </w:rPr>
      </w:pPr>
    </w:p>
    <w:p w:rsidR="0061697D" w:rsidRDefault="0061697D" w:rsidP="00FE52CB">
      <w:pPr>
        <w:pStyle w:val="Paragrafi"/>
        <w:tabs>
          <w:tab w:val="left" w:pos="720"/>
        </w:tabs>
        <w:rPr>
          <w:lang w:val="sq-AL"/>
        </w:rPr>
      </w:pPr>
    </w:p>
    <w:p w:rsidR="00D951C0" w:rsidRDefault="006B756F" w:rsidP="00D951C0">
      <w:pPr>
        <w:pStyle w:val="Paragrafi"/>
        <w:tabs>
          <w:tab w:val="left" w:pos="720"/>
        </w:tabs>
        <w:jc w:val="center"/>
        <w:rPr>
          <w:lang w:val="sq-AL"/>
        </w:rPr>
      </w:pPr>
      <w:r w:rsidRPr="003F5944">
        <w:rPr>
          <w:lang w:val="sq-AL"/>
        </w:rPr>
        <w:t>SHTOJCA 3</w:t>
      </w:r>
    </w:p>
    <w:p w:rsidR="006B756F" w:rsidRPr="003F5944" w:rsidRDefault="006B756F" w:rsidP="00D951C0">
      <w:pPr>
        <w:pStyle w:val="Paragrafi"/>
        <w:tabs>
          <w:tab w:val="left" w:pos="720"/>
        </w:tabs>
        <w:jc w:val="center"/>
        <w:rPr>
          <w:lang w:val="sq-AL"/>
        </w:rPr>
      </w:pPr>
      <w:r w:rsidRPr="003F5944">
        <w:rPr>
          <w:lang w:val="sq-AL"/>
        </w:rPr>
        <w:t>DEKLARATË PËR AUTORËSINË E TEKSTIT</w:t>
      </w:r>
    </w:p>
    <w:p w:rsidR="006B756F" w:rsidRPr="003F5944" w:rsidRDefault="006B756F" w:rsidP="00FE52CB">
      <w:pPr>
        <w:pStyle w:val="Paragrafi"/>
        <w:tabs>
          <w:tab w:val="left" w:pos="720"/>
        </w:tabs>
        <w:ind w:firstLine="0"/>
        <w:rPr>
          <w:lang w:val="sq-AL"/>
        </w:rPr>
      </w:pPr>
    </w:p>
    <w:p w:rsidR="006B756F" w:rsidRPr="003F5944" w:rsidRDefault="006B756F" w:rsidP="00FE52CB">
      <w:pPr>
        <w:pStyle w:val="Paragrafi"/>
        <w:tabs>
          <w:tab w:val="left" w:pos="720"/>
        </w:tabs>
        <w:rPr>
          <w:lang w:val="sq-AL"/>
        </w:rPr>
      </w:pPr>
      <w:r w:rsidRPr="003F5944">
        <w:rPr>
          <w:lang w:val="sq-AL"/>
        </w:rPr>
        <w:t xml:space="preserve">Deklaroj se autorët e tekstit me titull: _______________________________________________, dorëzuar për konkurs në </w:t>
      </w:r>
      <w:proofErr w:type="spellStart"/>
      <w:r w:rsidRPr="003F5944">
        <w:rPr>
          <w:lang w:val="sq-AL"/>
        </w:rPr>
        <w:t>MAS</w:t>
      </w:r>
      <w:proofErr w:type="spellEnd"/>
      <w:r w:rsidRPr="003F5944">
        <w:rPr>
          <w:lang w:val="sq-AL"/>
        </w:rPr>
        <w:t>, janë:</w:t>
      </w:r>
    </w:p>
    <w:p w:rsidR="006B756F" w:rsidRPr="003F5944" w:rsidRDefault="006B756F" w:rsidP="00FE52CB">
      <w:pPr>
        <w:pStyle w:val="Paragrafi"/>
        <w:tabs>
          <w:tab w:val="left" w:pos="720"/>
        </w:tabs>
        <w:rPr>
          <w:lang w:val="sq-AL"/>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00"/>
        <w:gridCol w:w="5762"/>
      </w:tblGrid>
      <w:tr w:rsidR="006B756F" w:rsidRPr="00D951C0" w:rsidTr="00D951C0">
        <w:tc>
          <w:tcPr>
            <w:tcW w:w="3600" w:type="dxa"/>
            <w:tcBorders>
              <w:top w:val="single" w:sz="4" w:space="0" w:color="auto"/>
              <w:left w:val="single" w:sz="4" w:space="0" w:color="auto"/>
              <w:bottom w:val="single" w:sz="4" w:space="0" w:color="auto"/>
              <w:right w:val="single" w:sz="4" w:space="0" w:color="auto"/>
            </w:tcBorders>
            <w:hideMark/>
          </w:tcPr>
          <w:p w:rsidR="006B756F" w:rsidRPr="00D951C0" w:rsidRDefault="006B756F" w:rsidP="00FE52CB">
            <w:pPr>
              <w:pStyle w:val="Paragrafi"/>
              <w:tabs>
                <w:tab w:val="left" w:pos="720"/>
              </w:tabs>
              <w:rPr>
                <w:b/>
                <w:lang w:val="sq-AL"/>
              </w:rPr>
            </w:pPr>
            <w:r w:rsidRPr="00D951C0">
              <w:rPr>
                <w:b/>
                <w:lang w:val="sq-AL"/>
              </w:rPr>
              <w:t xml:space="preserve">Emri, </w:t>
            </w:r>
            <w:r w:rsidR="00E34202" w:rsidRPr="00D951C0">
              <w:rPr>
                <w:b/>
                <w:lang w:val="sq-AL"/>
              </w:rPr>
              <w:t>mbiemri</w:t>
            </w:r>
            <w:r w:rsidRPr="00D951C0">
              <w:rPr>
                <w:b/>
                <w:lang w:val="sq-AL"/>
              </w:rPr>
              <w:tab/>
            </w:r>
          </w:p>
        </w:tc>
        <w:tc>
          <w:tcPr>
            <w:tcW w:w="5762" w:type="dxa"/>
            <w:tcBorders>
              <w:top w:val="single" w:sz="4" w:space="0" w:color="auto"/>
              <w:left w:val="single" w:sz="4" w:space="0" w:color="auto"/>
              <w:bottom w:val="single" w:sz="4" w:space="0" w:color="auto"/>
              <w:right w:val="single" w:sz="4" w:space="0" w:color="auto"/>
            </w:tcBorders>
            <w:hideMark/>
          </w:tcPr>
          <w:p w:rsidR="006B756F" w:rsidRPr="00D951C0" w:rsidRDefault="006B756F" w:rsidP="00FE52CB">
            <w:pPr>
              <w:pStyle w:val="Paragrafi"/>
              <w:tabs>
                <w:tab w:val="left" w:pos="720"/>
              </w:tabs>
              <w:ind w:firstLine="0"/>
              <w:rPr>
                <w:b/>
                <w:lang w:val="sq-AL"/>
              </w:rPr>
            </w:pPr>
            <w:r w:rsidRPr="00D951C0">
              <w:rPr>
                <w:b/>
                <w:lang w:val="sq-AL"/>
              </w:rPr>
              <w:t>Pjesa e tekstit (kapitujt ose thjesht</w:t>
            </w:r>
            <w:r w:rsidR="007C5943">
              <w:rPr>
                <w:b/>
                <w:lang w:val="sq-AL"/>
              </w:rPr>
              <w:t xml:space="preserve"> </w:t>
            </w:r>
            <w:r w:rsidRPr="00D951C0">
              <w:rPr>
                <w:b/>
                <w:lang w:val="sq-AL"/>
              </w:rPr>
              <w:t>bashkautorësi)</w:t>
            </w:r>
          </w:p>
        </w:tc>
      </w:tr>
      <w:tr w:rsidR="006B756F" w:rsidRPr="003F5944" w:rsidTr="00D951C0">
        <w:tc>
          <w:tcPr>
            <w:tcW w:w="3600" w:type="dxa"/>
            <w:tcBorders>
              <w:top w:val="single" w:sz="4" w:space="0" w:color="auto"/>
              <w:left w:val="single" w:sz="4" w:space="0" w:color="auto"/>
              <w:bottom w:val="single" w:sz="4" w:space="0" w:color="auto"/>
              <w:right w:val="single" w:sz="4" w:space="0" w:color="auto"/>
            </w:tcBorders>
          </w:tcPr>
          <w:p w:rsidR="006B756F" w:rsidRPr="003F5944" w:rsidRDefault="00CD0879" w:rsidP="00FE52CB">
            <w:pPr>
              <w:pStyle w:val="Paragrafi"/>
              <w:tabs>
                <w:tab w:val="left" w:pos="720"/>
              </w:tabs>
              <w:rPr>
                <w:lang w:val="sq-AL"/>
              </w:rPr>
            </w:pPr>
            <w:r>
              <w:rPr>
                <w:lang w:val="sq-AL"/>
              </w:rPr>
              <w:t>1.</w:t>
            </w:r>
          </w:p>
        </w:tc>
        <w:tc>
          <w:tcPr>
            <w:tcW w:w="5762" w:type="dxa"/>
            <w:tcBorders>
              <w:top w:val="single" w:sz="4" w:space="0" w:color="auto"/>
              <w:left w:val="single" w:sz="4" w:space="0" w:color="auto"/>
              <w:bottom w:val="single" w:sz="4" w:space="0" w:color="auto"/>
              <w:right w:val="single" w:sz="4" w:space="0" w:color="auto"/>
            </w:tcBorders>
          </w:tcPr>
          <w:p w:rsidR="006B756F" w:rsidRPr="003F5944" w:rsidRDefault="006B756F" w:rsidP="00FE52CB">
            <w:pPr>
              <w:pStyle w:val="Paragrafi"/>
              <w:tabs>
                <w:tab w:val="left" w:pos="720"/>
              </w:tabs>
              <w:rPr>
                <w:lang w:val="sq-AL"/>
              </w:rPr>
            </w:pPr>
          </w:p>
        </w:tc>
      </w:tr>
      <w:tr w:rsidR="006B756F" w:rsidRPr="003F5944" w:rsidTr="00D951C0">
        <w:tc>
          <w:tcPr>
            <w:tcW w:w="3600" w:type="dxa"/>
            <w:tcBorders>
              <w:top w:val="single" w:sz="4" w:space="0" w:color="auto"/>
              <w:left w:val="single" w:sz="4" w:space="0" w:color="auto"/>
              <w:bottom w:val="single" w:sz="4" w:space="0" w:color="auto"/>
              <w:right w:val="single" w:sz="4" w:space="0" w:color="auto"/>
            </w:tcBorders>
          </w:tcPr>
          <w:p w:rsidR="006B756F" w:rsidRPr="003F5944" w:rsidRDefault="00CD0879" w:rsidP="00FE52CB">
            <w:pPr>
              <w:pStyle w:val="Paragrafi"/>
              <w:tabs>
                <w:tab w:val="left" w:pos="720"/>
              </w:tabs>
              <w:rPr>
                <w:lang w:val="sq-AL"/>
              </w:rPr>
            </w:pPr>
            <w:r>
              <w:rPr>
                <w:lang w:val="sq-AL"/>
              </w:rPr>
              <w:t>2.</w:t>
            </w:r>
          </w:p>
        </w:tc>
        <w:tc>
          <w:tcPr>
            <w:tcW w:w="5762" w:type="dxa"/>
            <w:tcBorders>
              <w:top w:val="single" w:sz="4" w:space="0" w:color="auto"/>
              <w:left w:val="single" w:sz="4" w:space="0" w:color="auto"/>
              <w:bottom w:val="single" w:sz="4" w:space="0" w:color="auto"/>
              <w:right w:val="single" w:sz="4" w:space="0" w:color="auto"/>
            </w:tcBorders>
          </w:tcPr>
          <w:p w:rsidR="006B756F" w:rsidRPr="003F5944" w:rsidRDefault="006B756F" w:rsidP="00FE52CB">
            <w:pPr>
              <w:pStyle w:val="Paragrafi"/>
              <w:tabs>
                <w:tab w:val="left" w:pos="720"/>
              </w:tabs>
              <w:rPr>
                <w:lang w:val="sq-AL"/>
              </w:rPr>
            </w:pPr>
          </w:p>
        </w:tc>
      </w:tr>
      <w:tr w:rsidR="006B756F" w:rsidRPr="003F5944" w:rsidTr="00D951C0">
        <w:tc>
          <w:tcPr>
            <w:tcW w:w="3600" w:type="dxa"/>
            <w:tcBorders>
              <w:top w:val="single" w:sz="4" w:space="0" w:color="auto"/>
              <w:left w:val="single" w:sz="4" w:space="0" w:color="auto"/>
              <w:bottom w:val="single" w:sz="4" w:space="0" w:color="auto"/>
              <w:right w:val="single" w:sz="4" w:space="0" w:color="auto"/>
            </w:tcBorders>
          </w:tcPr>
          <w:p w:rsidR="006B756F" w:rsidRPr="003F5944" w:rsidRDefault="00CD0879" w:rsidP="00FE52CB">
            <w:pPr>
              <w:pStyle w:val="Paragrafi"/>
              <w:tabs>
                <w:tab w:val="left" w:pos="720"/>
              </w:tabs>
              <w:rPr>
                <w:lang w:val="sq-AL"/>
              </w:rPr>
            </w:pPr>
            <w:r>
              <w:rPr>
                <w:lang w:val="sq-AL"/>
              </w:rPr>
              <w:t>3.</w:t>
            </w:r>
          </w:p>
        </w:tc>
        <w:tc>
          <w:tcPr>
            <w:tcW w:w="5762" w:type="dxa"/>
            <w:tcBorders>
              <w:top w:val="single" w:sz="4" w:space="0" w:color="auto"/>
              <w:left w:val="single" w:sz="4" w:space="0" w:color="auto"/>
              <w:bottom w:val="single" w:sz="4" w:space="0" w:color="auto"/>
              <w:right w:val="single" w:sz="4" w:space="0" w:color="auto"/>
            </w:tcBorders>
          </w:tcPr>
          <w:p w:rsidR="006B756F" w:rsidRPr="003F5944" w:rsidRDefault="006B756F" w:rsidP="00FE52CB">
            <w:pPr>
              <w:pStyle w:val="Paragrafi"/>
              <w:tabs>
                <w:tab w:val="left" w:pos="720"/>
              </w:tabs>
              <w:rPr>
                <w:lang w:val="sq-AL"/>
              </w:rPr>
            </w:pPr>
          </w:p>
        </w:tc>
      </w:tr>
      <w:tr w:rsidR="006B756F" w:rsidRPr="003F5944" w:rsidTr="00D951C0">
        <w:tc>
          <w:tcPr>
            <w:tcW w:w="3600" w:type="dxa"/>
            <w:tcBorders>
              <w:top w:val="single" w:sz="4" w:space="0" w:color="auto"/>
              <w:left w:val="single" w:sz="4" w:space="0" w:color="auto"/>
              <w:bottom w:val="single" w:sz="4" w:space="0" w:color="auto"/>
              <w:right w:val="single" w:sz="4" w:space="0" w:color="auto"/>
            </w:tcBorders>
          </w:tcPr>
          <w:p w:rsidR="006B756F" w:rsidRPr="003F5944" w:rsidRDefault="00CD0879" w:rsidP="00FE52CB">
            <w:pPr>
              <w:pStyle w:val="Paragrafi"/>
              <w:tabs>
                <w:tab w:val="left" w:pos="720"/>
              </w:tabs>
              <w:rPr>
                <w:lang w:val="sq-AL"/>
              </w:rPr>
            </w:pPr>
            <w:r>
              <w:rPr>
                <w:lang w:val="sq-AL"/>
              </w:rPr>
              <w:t>4.</w:t>
            </w:r>
          </w:p>
        </w:tc>
        <w:tc>
          <w:tcPr>
            <w:tcW w:w="5762" w:type="dxa"/>
            <w:tcBorders>
              <w:top w:val="single" w:sz="4" w:space="0" w:color="auto"/>
              <w:left w:val="single" w:sz="4" w:space="0" w:color="auto"/>
              <w:bottom w:val="single" w:sz="4" w:space="0" w:color="auto"/>
              <w:right w:val="single" w:sz="4" w:space="0" w:color="auto"/>
            </w:tcBorders>
          </w:tcPr>
          <w:p w:rsidR="006B756F" w:rsidRPr="003F5944" w:rsidRDefault="006B756F" w:rsidP="00FE52CB">
            <w:pPr>
              <w:pStyle w:val="Paragrafi"/>
              <w:tabs>
                <w:tab w:val="left" w:pos="720"/>
              </w:tabs>
              <w:rPr>
                <w:lang w:val="sq-AL"/>
              </w:rPr>
            </w:pPr>
          </w:p>
        </w:tc>
      </w:tr>
    </w:tbl>
    <w:p w:rsidR="006B756F" w:rsidRPr="003F5944" w:rsidRDefault="006B756F" w:rsidP="00FE52CB">
      <w:pPr>
        <w:pStyle w:val="Paragrafi"/>
        <w:tabs>
          <w:tab w:val="left" w:pos="720"/>
        </w:tabs>
        <w:rPr>
          <w:lang w:val="sq-AL"/>
        </w:rPr>
      </w:pPr>
      <w:r w:rsidRPr="003F5944">
        <w:rPr>
          <w:lang w:val="sq-AL"/>
        </w:rPr>
        <w:tab/>
      </w:r>
    </w:p>
    <w:p w:rsidR="006B756F" w:rsidRPr="003F5944" w:rsidRDefault="006B756F" w:rsidP="00FE52CB">
      <w:pPr>
        <w:pStyle w:val="Paragrafi"/>
        <w:tabs>
          <w:tab w:val="left" w:pos="720"/>
        </w:tabs>
        <w:rPr>
          <w:lang w:val="sq-AL"/>
        </w:rPr>
      </w:pPr>
    </w:p>
    <w:p w:rsidR="006B756F" w:rsidRPr="003F5944" w:rsidRDefault="006B756F" w:rsidP="00FE52CB">
      <w:pPr>
        <w:pStyle w:val="Paragrafi"/>
        <w:tabs>
          <w:tab w:val="left" w:pos="720"/>
        </w:tabs>
        <w:rPr>
          <w:lang w:val="sq-AL"/>
        </w:rPr>
      </w:pPr>
      <w:r w:rsidRPr="003F5944">
        <w:rPr>
          <w:lang w:val="sq-AL"/>
        </w:rPr>
        <w:t>_______________, më ____. ____. 201___</w:t>
      </w:r>
    </w:p>
    <w:p w:rsidR="006B756F" w:rsidRPr="003F5944" w:rsidRDefault="006B756F" w:rsidP="00FE52CB">
      <w:pPr>
        <w:pStyle w:val="Paragrafi"/>
        <w:tabs>
          <w:tab w:val="left" w:pos="720"/>
        </w:tabs>
        <w:rPr>
          <w:lang w:val="sq-AL"/>
        </w:rPr>
      </w:pPr>
    </w:p>
    <w:p w:rsidR="006B756F" w:rsidRPr="00D30470" w:rsidRDefault="00D30470" w:rsidP="00FE52CB">
      <w:pPr>
        <w:pStyle w:val="Paragrafi"/>
        <w:tabs>
          <w:tab w:val="left" w:pos="720"/>
        </w:tabs>
        <w:rPr>
          <w:b/>
          <w:lang w:val="sq-AL"/>
        </w:rPr>
      </w:pPr>
      <w:r>
        <w:rPr>
          <w:lang w:val="sq-AL"/>
        </w:rPr>
        <w:tab/>
      </w:r>
      <w:r>
        <w:rPr>
          <w:lang w:val="sq-AL"/>
        </w:rPr>
        <w:tab/>
      </w:r>
      <w:r>
        <w:rPr>
          <w:lang w:val="sq-AL"/>
        </w:rPr>
        <w:tab/>
      </w:r>
      <w:r>
        <w:rPr>
          <w:lang w:val="sq-AL"/>
        </w:rPr>
        <w:tab/>
      </w:r>
      <w:r>
        <w:rPr>
          <w:lang w:val="sq-AL"/>
        </w:rPr>
        <w:tab/>
      </w:r>
      <w:r>
        <w:rPr>
          <w:lang w:val="sq-AL"/>
        </w:rPr>
        <w:tab/>
      </w:r>
      <w:r>
        <w:rPr>
          <w:lang w:val="sq-AL"/>
        </w:rPr>
        <w:tab/>
      </w:r>
      <w:r>
        <w:rPr>
          <w:lang w:val="sq-AL"/>
        </w:rPr>
        <w:tab/>
      </w:r>
      <w:r>
        <w:rPr>
          <w:lang w:val="sq-AL"/>
        </w:rPr>
        <w:tab/>
      </w:r>
      <w:r>
        <w:rPr>
          <w:lang w:val="sq-AL"/>
        </w:rPr>
        <w:tab/>
      </w:r>
      <w:r>
        <w:rPr>
          <w:lang w:val="sq-AL"/>
        </w:rPr>
        <w:tab/>
      </w:r>
      <w:r>
        <w:rPr>
          <w:lang w:val="sq-AL"/>
        </w:rPr>
        <w:tab/>
      </w:r>
      <w:r>
        <w:rPr>
          <w:lang w:val="sq-AL"/>
        </w:rPr>
        <w:tab/>
      </w:r>
      <w:r>
        <w:rPr>
          <w:lang w:val="sq-AL"/>
        </w:rPr>
        <w:tab/>
      </w:r>
      <w:r>
        <w:rPr>
          <w:lang w:val="sq-AL"/>
        </w:rPr>
        <w:tab/>
      </w:r>
      <w:r>
        <w:rPr>
          <w:lang w:val="sq-AL"/>
        </w:rPr>
        <w:tab/>
      </w:r>
      <w:r>
        <w:rPr>
          <w:lang w:val="sq-AL"/>
        </w:rPr>
        <w:tab/>
      </w:r>
      <w:r>
        <w:rPr>
          <w:lang w:val="sq-AL"/>
        </w:rPr>
        <w:tab/>
      </w:r>
      <w:r>
        <w:rPr>
          <w:lang w:val="sq-AL"/>
        </w:rPr>
        <w:tab/>
      </w:r>
      <w:r>
        <w:rPr>
          <w:lang w:val="sq-AL"/>
        </w:rPr>
        <w:tab/>
      </w:r>
      <w:r>
        <w:rPr>
          <w:lang w:val="sq-AL"/>
        </w:rPr>
        <w:tab/>
      </w:r>
      <w:r>
        <w:rPr>
          <w:lang w:val="sq-AL"/>
        </w:rPr>
        <w:tab/>
      </w:r>
      <w:r>
        <w:rPr>
          <w:lang w:val="sq-AL"/>
        </w:rPr>
        <w:tab/>
      </w:r>
      <w:r>
        <w:rPr>
          <w:lang w:val="sq-AL"/>
        </w:rPr>
        <w:tab/>
      </w:r>
      <w:r>
        <w:rPr>
          <w:lang w:val="sq-AL"/>
        </w:rPr>
        <w:tab/>
      </w:r>
      <w:r>
        <w:rPr>
          <w:lang w:val="sq-AL"/>
        </w:rPr>
        <w:tab/>
      </w:r>
      <w:r>
        <w:rPr>
          <w:lang w:val="sq-AL"/>
        </w:rPr>
        <w:tab/>
      </w:r>
      <w:r>
        <w:rPr>
          <w:lang w:val="sq-AL"/>
        </w:rPr>
        <w:tab/>
      </w:r>
      <w:r>
        <w:rPr>
          <w:lang w:val="sq-AL"/>
        </w:rPr>
        <w:tab/>
      </w:r>
      <w:r>
        <w:rPr>
          <w:lang w:val="sq-AL"/>
        </w:rPr>
        <w:tab/>
      </w:r>
      <w:r>
        <w:rPr>
          <w:lang w:val="sq-AL"/>
        </w:rPr>
        <w:tab/>
      </w:r>
      <w:r>
        <w:rPr>
          <w:lang w:val="sq-AL"/>
        </w:rPr>
        <w:tab/>
      </w:r>
      <w:r>
        <w:rPr>
          <w:lang w:val="sq-AL"/>
        </w:rPr>
        <w:tab/>
      </w:r>
      <w:r>
        <w:rPr>
          <w:lang w:val="sq-AL"/>
        </w:rPr>
        <w:tab/>
      </w:r>
      <w:r>
        <w:rPr>
          <w:lang w:val="sq-AL"/>
        </w:rPr>
        <w:tab/>
      </w:r>
      <w:r>
        <w:rPr>
          <w:lang w:val="sq-AL"/>
        </w:rPr>
        <w:tab/>
      </w:r>
      <w:r>
        <w:rPr>
          <w:lang w:val="sq-AL"/>
        </w:rPr>
        <w:tab/>
      </w:r>
      <w:r w:rsidR="006B756F" w:rsidRPr="00D30470">
        <w:rPr>
          <w:b/>
          <w:lang w:val="sq-AL"/>
        </w:rPr>
        <w:t>PËR BOTUESIN/DISTRIBUTORIN</w:t>
      </w:r>
    </w:p>
    <w:p w:rsidR="006B756F" w:rsidRPr="003F5944" w:rsidRDefault="006B756F" w:rsidP="00FE52CB">
      <w:pPr>
        <w:pStyle w:val="Paragrafi"/>
        <w:tabs>
          <w:tab w:val="left" w:pos="720"/>
        </w:tabs>
        <w:rPr>
          <w:lang w:val="sq-AL"/>
        </w:rPr>
      </w:pPr>
    </w:p>
    <w:p w:rsidR="006B756F" w:rsidRPr="003F5944" w:rsidRDefault="00D30470" w:rsidP="00FE52CB">
      <w:pPr>
        <w:pStyle w:val="Paragrafi"/>
        <w:tabs>
          <w:tab w:val="left" w:pos="720"/>
        </w:tabs>
        <w:rPr>
          <w:lang w:val="sq-AL"/>
        </w:rPr>
      </w:pPr>
      <w:r>
        <w:rPr>
          <w:lang w:val="sq-AL"/>
        </w:rPr>
        <w:tab/>
      </w:r>
      <w:r>
        <w:rPr>
          <w:lang w:val="sq-AL"/>
        </w:rPr>
        <w:tab/>
      </w:r>
      <w:r>
        <w:rPr>
          <w:lang w:val="sq-AL"/>
        </w:rPr>
        <w:tab/>
      </w:r>
      <w:r>
        <w:rPr>
          <w:lang w:val="sq-AL"/>
        </w:rPr>
        <w:tab/>
      </w:r>
      <w:r>
        <w:rPr>
          <w:lang w:val="sq-AL"/>
        </w:rPr>
        <w:tab/>
      </w:r>
      <w:r>
        <w:rPr>
          <w:lang w:val="sq-AL"/>
        </w:rPr>
        <w:tab/>
      </w:r>
      <w:r>
        <w:rPr>
          <w:lang w:val="sq-AL"/>
        </w:rPr>
        <w:tab/>
      </w:r>
      <w:r>
        <w:rPr>
          <w:lang w:val="sq-AL"/>
        </w:rPr>
        <w:tab/>
      </w:r>
      <w:r>
        <w:rPr>
          <w:lang w:val="sq-AL"/>
        </w:rPr>
        <w:tab/>
      </w:r>
      <w:r>
        <w:rPr>
          <w:lang w:val="sq-AL"/>
        </w:rPr>
        <w:tab/>
      </w:r>
      <w:r>
        <w:rPr>
          <w:lang w:val="sq-AL"/>
        </w:rPr>
        <w:tab/>
      </w:r>
      <w:r>
        <w:rPr>
          <w:lang w:val="sq-AL"/>
        </w:rPr>
        <w:tab/>
      </w:r>
      <w:r>
        <w:rPr>
          <w:lang w:val="sq-AL"/>
        </w:rPr>
        <w:tab/>
      </w:r>
      <w:r>
        <w:rPr>
          <w:lang w:val="sq-AL"/>
        </w:rPr>
        <w:tab/>
      </w:r>
      <w:r>
        <w:rPr>
          <w:lang w:val="sq-AL"/>
        </w:rPr>
        <w:tab/>
      </w:r>
      <w:r>
        <w:rPr>
          <w:lang w:val="sq-AL"/>
        </w:rPr>
        <w:tab/>
      </w:r>
      <w:r>
        <w:rPr>
          <w:lang w:val="sq-AL"/>
        </w:rPr>
        <w:tab/>
      </w:r>
      <w:r>
        <w:rPr>
          <w:lang w:val="sq-AL"/>
        </w:rPr>
        <w:tab/>
      </w:r>
      <w:r>
        <w:rPr>
          <w:lang w:val="sq-AL"/>
        </w:rPr>
        <w:tab/>
      </w:r>
      <w:r>
        <w:rPr>
          <w:lang w:val="sq-AL"/>
        </w:rPr>
        <w:tab/>
      </w:r>
      <w:r>
        <w:rPr>
          <w:lang w:val="sq-AL"/>
        </w:rPr>
        <w:tab/>
      </w:r>
      <w:r>
        <w:rPr>
          <w:lang w:val="sq-AL"/>
        </w:rPr>
        <w:tab/>
      </w:r>
      <w:r>
        <w:rPr>
          <w:lang w:val="sq-AL"/>
        </w:rPr>
        <w:tab/>
      </w:r>
      <w:r>
        <w:rPr>
          <w:lang w:val="sq-AL"/>
        </w:rPr>
        <w:tab/>
      </w:r>
      <w:r>
        <w:rPr>
          <w:lang w:val="sq-AL"/>
        </w:rPr>
        <w:tab/>
      </w:r>
      <w:r>
        <w:rPr>
          <w:lang w:val="sq-AL"/>
        </w:rPr>
        <w:tab/>
      </w:r>
      <w:r>
        <w:rPr>
          <w:lang w:val="sq-AL"/>
        </w:rPr>
        <w:tab/>
      </w:r>
      <w:r>
        <w:rPr>
          <w:lang w:val="sq-AL"/>
        </w:rPr>
        <w:tab/>
      </w:r>
      <w:r>
        <w:rPr>
          <w:lang w:val="sq-AL"/>
        </w:rPr>
        <w:tab/>
      </w:r>
      <w:r>
        <w:rPr>
          <w:lang w:val="sq-AL"/>
        </w:rPr>
        <w:tab/>
      </w:r>
      <w:r>
        <w:rPr>
          <w:lang w:val="sq-AL"/>
        </w:rPr>
        <w:tab/>
      </w:r>
      <w:r>
        <w:rPr>
          <w:lang w:val="sq-AL"/>
        </w:rPr>
        <w:tab/>
      </w:r>
      <w:r>
        <w:rPr>
          <w:lang w:val="sq-AL"/>
        </w:rPr>
        <w:tab/>
      </w:r>
      <w:r>
        <w:rPr>
          <w:lang w:val="sq-AL"/>
        </w:rPr>
        <w:tab/>
      </w:r>
      <w:r>
        <w:rPr>
          <w:lang w:val="sq-AL"/>
        </w:rPr>
        <w:tab/>
      </w:r>
      <w:r>
        <w:rPr>
          <w:lang w:val="sq-AL"/>
        </w:rPr>
        <w:tab/>
      </w:r>
      <w:r>
        <w:rPr>
          <w:lang w:val="sq-AL"/>
        </w:rPr>
        <w:tab/>
      </w:r>
      <w:r>
        <w:rPr>
          <w:lang w:val="sq-AL"/>
        </w:rPr>
        <w:tab/>
      </w:r>
      <w:r w:rsidR="006B756F" w:rsidRPr="003F5944">
        <w:rPr>
          <w:lang w:val="sq-AL"/>
        </w:rPr>
        <w:t>____________________________</w:t>
      </w:r>
    </w:p>
    <w:p w:rsidR="006B756F" w:rsidRPr="003F5944" w:rsidRDefault="006B756F" w:rsidP="00FE52CB">
      <w:pPr>
        <w:pStyle w:val="Paragrafi"/>
        <w:tabs>
          <w:tab w:val="left" w:pos="720"/>
        </w:tabs>
        <w:rPr>
          <w:lang w:val="sq-AL"/>
        </w:rPr>
      </w:pPr>
      <w:r w:rsidRPr="003F5944">
        <w:rPr>
          <w:lang w:val="sq-AL"/>
        </w:rPr>
        <w:t>(emri zyrtar i subjektit)</w:t>
      </w:r>
    </w:p>
    <w:p w:rsidR="006B756F" w:rsidRPr="003F5944" w:rsidRDefault="006B756F" w:rsidP="00FE52CB">
      <w:pPr>
        <w:pStyle w:val="Paragrafi"/>
        <w:tabs>
          <w:tab w:val="left" w:pos="720"/>
        </w:tabs>
        <w:rPr>
          <w:lang w:val="sq-AL"/>
        </w:rPr>
      </w:pPr>
    </w:p>
    <w:p w:rsidR="006B756F" w:rsidRPr="003F5944" w:rsidRDefault="006B756F" w:rsidP="00FE52CB">
      <w:pPr>
        <w:pStyle w:val="Paragrafi"/>
        <w:tabs>
          <w:tab w:val="left" w:pos="720"/>
        </w:tabs>
        <w:rPr>
          <w:lang w:val="sq-AL"/>
        </w:rPr>
      </w:pPr>
    </w:p>
    <w:p w:rsidR="006B756F" w:rsidRPr="003F5944" w:rsidRDefault="00D30470" w:rsidP="00FE52CB">
      <w:pPr>
        <w:pStyle w:val="Paragrafi"/>
        <w:tabs>
          <w:tab w:val="left" w:pos="720"/>
        </w:tabs>
        <w:rPr>
          <w:lang w:val="sq-AL"/>
        </w:rPr>
      </w:pPr>
      <w:r>
        <w:rPr>
          <w:lang w:val="sq-AL"/>
        </w:rPr>
        <w:tab/>
      </w:r>
      <w:r>
        <w:rPr>
          <w:lang w:val="sq-AL"/>
        </w:rPr>
        <w:tab/>
      </w:r>
      <w:r>
        <w:rPr>
          <w:lang w:val="sq-AL"/>
        </w:rPr>
        <w:tab/>
      </w:r>
      <w:r>
        <w:rPr>
          <w:lang w:val="sq-AL"/>
        </w:rPr>
        <w:tab/>
      </w:r>
      <w:r>
        <w:rPr>
          <w:lang w:val="sq-AL"/>
        </w:rPr>
        <w:tab/>
      </w:r>
      <w:r>
        <w:rPr>
          <w:lang w:val="sq-AL"/>
        </w:rPr>
        <w:tab/>
      </w:r>
      <w:r>
        <w:rPr>
          <w:lang w:val="sq-AL"/>
        </w:rPr>
        <w:tab/>
      </w:r>
      <w:r>
        <w:rPr>
          <w:lang w:val="sq-AL"/>
        </w:rPr>
        <w:tab/>
      </w:r>
      <w:r>
        <w:rPr>
          <w:lang w:val="sq-AL"/>
        </w:rPr>
        <w:tab/>
      </w:r>
      <w:r>
        <w:rPr>
          <w:lang w:val="sq-AL"/>
        </w:rPr>
        <w:tab/>
      </w:r>
      <w:r>
        <w:rPr>
          <w:lang w:val="sq-AL"/>
        </w:rPr>
        <w:tab/>
      </w:r>
      <w:r>
        <w:rPr>
          <w:lang w:val="sq-AL"/>
        </w:rPr>
        <w:tab/>
      </w:r>
      <w:r>
        <w:rPr>
          <w:lang w:val="sq-AL"/>
        </w:rPr>
        <w:tab/>
      </w:r>
      <w:r>
        <w:rPr>
          <w:lang w:val="sq-AL"/>
        </w:rPr>
        <w:tab/>
      </w:r>
      <w:r>
        <w:rPr>
          <w:lang w:val="sq-AL"/>
        </w:rPr>
        <w:tab/>
      </w:r>
      <w:r>
        <w:rPr>
          <w:lang w:val="sq-AL"/>
        </w:rPr>
        <w:tab/>
      </w:r>
      <w:r>
        <w:rPr>
          <w:lang w:val="sq-AL"/>
        </w:rPr>
        <w:tab/>
      </w:r>
      <w:r>
        <w:rPr>
          <w:lang w:val="sq-AL"/>
        </w:rPr>
        <w:tab/>
      </w:r>
      <w:r>
        <w:rPr>
          <w:lang w:val="sq-AL"/>
        </w:rPr>
        <w:tab/>
      </w:r>
      <w:r>
        <w:rPr>
          <w:lang w:val="sq-AL"/>
        </w:rPr>
        <w:tab/>
      </w:r>
      <w:r>
        <w:rPr>
          <w:lang w:val="sq-AL"/>
        </w:rPr>
        <w:tab/>
      </w:r>
      <w:r>
        <w:rPr>
          <w:lang w:val="sq-AL"/>
        </w:rPr>
        <w:tab/>
      </w:r>
      <w:r>
        <w:rPr>
          <w:lang w:val="sq-AL"/>
        </w:rPr>
        <w:tab/>
      </w:r>
      <w:r>
        <w:rPr>
          <w:lang w:val="sq-AL"/>
        </w:rPr>
        <w:tab/>
      </w:r>
      <w:r>
        <w:rPr>
          <w:lang w:val="sq-AL"/>
        </w:rPr>
        <w:tab/>
      </w:r>
      <w:r>
        <w:rPr>
          <w:lang w:val="sq-AL"/>
        </w:rPr>
        <w:tab/>
      </w:r>
      <w:r>
        <w:rPr>
          <w:lang w:val="sq-AL"/>
        </w:rPr>
        <w:tab/>
      </w:r>
      <w:r>
        <w:rPr>
          <w:lang w:val="sq-AL"/>
        </w:rPr>
        <w:tab/>
      </w:r>
      <w:r>
        <w:rPr>
          <w:lang w:val="sq-AL"/>
        </w:rPr>
        <w:tab/>
      </w:r>
      <w:r>
        <w:rPr>
          <w:lang w:val="sq-AL"/>
        </w:rPr>
        <w:tab/>
      </w:r>
      <w:r>
        <w:rPr>
          <w:lang w:val="sq-AL"/>
        </w:rPr>
        <w:tab/>
      </w:r>
      <w:r w:rsidR="006B756F" w:rsidRPr="003F5944">
        <w:rPr>
          <w:lang w:val="sq-AL"/>
        </w:rPr>
        <w:t>___________________________________</w:t>
      </w:r>
    </w:p>
    <w:p w:rsidR="00C00A0E" w:rsidRPr="003F5944" w:rsidRDefault="00C00A0E" w:rsidP="00FE52CB">
      <w:pPr>
        <w:pStyle w:val="Paragrafi"/>
        <w:tabs>
          <w:tab w:val="left" w:pos="720"/>
        </w:tabs>
        <w:rPr>
          <w:lang w:val="sq-AL"/>
        </w:rPr>
      </w:pPr>
    </w:p>
    <w:p w:rsidR="006B756F" w:rsidRPr="003F5944" w:rsidRDefault="006B756F" w:rsidP="00FE52CB">
      <w:pPr>
        <w:pStyle w:val="Paragrafi"/>
        <w:tabs>
          <w:tab w:val="left" w:pos="720"/>
        </w:tabs>
        <w:rPr>
          <w:lang w:val="sq-AL"/>
        </w:rPr>
      </w:pPr>
      <w:r w:rsidRPr="003F5944">
        <w:rPr>
          <w:lang w:val="sq-AL"/>
        </w:rPr>
        <w:t xml:space="preserve">(emri, mbiemri, </w:t>
      </w:r>
      <w:r w:rsidR="00CD0879">
        <w:rPr>
          <w:lang w:val="sq-AL"/>
        </w:rPr>
        <w:t>nënshkrimi</w:t>
      </w:r>
      <w:r w:rsidRPr="003F5944">
        <w:rPr>
          <w:lang w:val="sq-AL"/>
        </w:rPr>
        <w:t>, vula)</w:t>
      </w:r>
    </w:p>
    <w:p w:rsidR="006B756F" w:rsidRPr="003F5944" w:rsidRDefault="006B756F" w:rsidP="00FE52CB">
      <w:pPr>
        <w:pStyle w:val="Paragrafi"/>
        <w:tabs>
          <w:tab w:val="left" w:pos="720"/>
        </w:tabs>
        <w:rPr>
          <w:lang w:val="sq-AL"/>
        </w:rPr>
      </w:pPr>
    </w:p>
    <w:p w:rsidR="00C00A0E" w:rsidRPr="003F5944" w:rsidRDefault="00C00A0E" w:rsidP="00FE52CB">
      <w:pPr>
        <w:pStyle w:val="Paragrafi"/>
        <w:tabs>
          <w:tab w:val="left" w:pos="720"/>
        </w:tabs>
        <w:rPr>
          <w:lang w:val="sq-AL"/>
        </w:rPr>
      </w:pPr>
    </w:p>
    <w:p w:rsidR="00C00A0E" w:rsidRPr="003F5944" w:rsidRDefault="00C00A0E" w:rsidP="00FE52CB">
      <w:pPr>
        <w:pStyle w:val="Paragrafi"/>
        <w:tabs>
          <w:tab w:val="left" w:pos="720"/>
        </w:tabs>
        <w:rPr>
          <w:lang w:val="sq-AL"/>
        </w:rPr>
      </w:pPr>
    </w:p>
    <w:p w:rsidR="00C00A0E" w:rsidRPr="003F5944" w:rsidRDefault="00C00A0E" w:rsidP="00FE52CB">
      <w:pPr>
        <w:pStyle w:val="Paragrafi"/>
        <w:tabs>
          <w:tab w:val="left" w:pos="720"/>
        </w:tabs>
        <w:rPr>
          <w:lang w:val="sq-AL"/>
        </w:rPr>
      </w:pPr>
    </w:p>
    <w:p w:rsidR="00C00A0E" w:rsidRDefault="00C00A0E" w:rsidP="00FE52CB">
      <w:pPr>
        <w:pStyle w:val="Paragrafi"/>
        <w:tabs>
          <w:tab w:val="left" w:pos="720"/>
        </w:tabs>
        <w:rPr>
          <w:lang w:val="sq-AL"/>
        </w:rPr>
      </w:pPr>
    </w:p>
    <w:p w:rsidR="0061697D" w:rsidRDefault="0061697D" w:rsidP="00FE52CB">
      <w:pPr>
        <w:pStyle w:val="Paragrafi"/>
        <w:tabs>
          <w:tab w:val="left" w:pos="720"/>
        </w:tabs>
        <w:rPr>
          <w:lang w:val="sq-AL"/>
        </w:rPr>
      </w:pPr>
    </w:p>
    <w:p w:rsidR="0061697D" w:rsidRDefault="0061697D" w:rsidP="00FE52CB">
      <w:pPr>
        <w:pStyle w:val="Paragrafi"/>
        <w:tabs>
          <w:tab w:val="left" w:pos="720"/>
        </w:tabs>
        <w:rPr>
          <w:lang w:val="sq-AL"/>
        </w:rPr>
      </w:pPr>
    </w:p>
    <w:p w:rsidR="0061697D" w:rsidRDefault="0061697D" w:rsidP="00FE52CB">
      <w:pPr>
        <w:pStyle w:val="Paragrafi"/>
        <w:tabs>
          <w:tab w:val="left" w:pos="720"/>
        </w:tabs>
        <w:rPr>
          <w:lang w:val="sq-AL"/>
        </w:rPr>
      </w:pPr>
    </w:p>
    <w:p w:rsidR="0061697D" w:rsidRDefault="0061697D" w:rsidP="00FE52CB">
      <w:pPr>
        <w:pStyle w:val="Paragrafi"/>
        <w:tabs>
          <w:tab w:val="left" w:pos="720"/>
        </w:tabs>
        <w:rPr>
          <w:lang w:val="sq-AL"/>
        </w:rPr>
      </w:pPr>
    </w:p>
    <w:p w:rsidR="0061697D" w:rsidRDefault="0061697D" w:rsidP="00FE52CB">
      <w:pPr>
        <w:pStyle w:val="Paragrafi"/>
        <w:tabs>
          <w:tab w:val="left" w:pos="720"/>
        </w:tabs>
        <w:rPr>
          <w:lang w:val="sq-AL"/>
        </w:rPr>
      </w:pPr>
    </w:p>
    <w:p w:rsidR="0061697D" w:rsidRDefault="0061697D" w:rsidP="00FE52CB">
      <w:pPr>
        <w:pStyle w:val="Paragrafi"/>
        <w:tabs>
          <w:tab w:val="left" w:pos="720"/>
        </w:tabs>
        <w:rPr>
          <w:lang w:val="sq-AL"/>
        </w:rPr>
      </w:pPr>
    </w:p>
    <w:p w:rsidR="0061697D" w:rsidRDefault="0061697D" w:rsidP="00FE52CB">
      <w:pPr>
        <w:pStyle w:val="Paragrafi"/>
        <w:tabs>
          <w:tab w:val="left" w:pos="720"/>
        </w:tabs>
        <w:rPr>
          <w:lang w:val="sq-AL"/>
        </w:rPr>
      </w:pPr>
    </w:p>
    <w:p w:rsidR="0061697D" w:rsidRDefault="0061697D" w:rsidP="00FE52CB">
      <w:pPr>
        <w:pStyle w:val="Paragrafi"/>
        <w:tabs>
          <w:tab w:val="left" w:pos="720"/>
        </w:tabs>
        <w:rPr>
          <w:lang w:val="sq-AL"/>
        </w:rPr>
      </w:pPr>
    </w:p>
    <w:p w:rsidR="0061697D" w:rsidRDefault="0061697D" w:rsidP="00FE52CB">
      <w:pPr>
        <w:pStyle w:val="Paragrafi"/>
        <w:tabs>
          <w:tab w:val="left" w:pos="720"/>
        </w:tabs>
        <w:rPr>
          <w:lang w:val="sq-AL"/>
        </w:rPr>
      </w:pPr>
    </w:p>
    <w:p w:rsidR="0061697D" w:rsidRDefault="0061697D" w:rsidP="00FE52CB">
      <w:pPr>
        <w:pStyle w:val="Paragrafi"/>
        <w:tabs>
          <w:tab w:val="left" w:pos="720"/>
        </w:tabs>
        <w:rPr>
          <w:lang w:val="sq-AL"/>
        </w:rPr>
      </w:pPr>
    </w:p>
    <w:p w:rsidR="0061697D" w:rsidRDefault="0061697D" w:rsidP="00FE52CB">
      <w:pPr>
        <w:pStyle w:val="Paragrafi"/>
        <w:tabs>
          <w:tab w:val="left" w:pos="720"/>
        </w:tabs>
        <w:rPr>
          <w:lang w:val="sq-AL"/>
        </w:rPr>
      </w:pPr>
    </w:p>
    <w:p w:rsidR="0061697D" w:rsidRDefault="0061697D" w:rsidP="00FE52CB">
      <w:pPr>
        <w:pStyle w:val="Paragrafi"/>
        <w:tabs>
          <w:tab w:val="left" w:pos="720"/>
        </w:tabs>
        <w:rPr>
          <w:lang w:val="sq-AL"/>
        </w:rPr>
      </w:pPr>
    </w:p>
    <w:p w:rsidR="0061697D" w:rsidRDefault="0061697D" w:rsidP="00FE52CB">
      <w:pPr>
        <w:pStyle w:val="Paragrafi"/>
        <w:tabs>
          <w:tab w:val="left" w:pos="720"/>
        </w:tabs>
        <w:rPr>
          <w:lang w:val="sq-AL"/>
        </w:rPr>
      </w:pPr>
    </w:p>
    <w:p w:rsidR="0061697D" w:rsidRDefault="0061697D" w:rsidP="00FE52CB">
      <w:pPr>
        <w:pStyle w:val="Paragrafi"/>
        <w:tabs>
          <w:tab w:val="left" w:pos="720"/>
        </w:tabs>
        <w:rPr>
          <w:lang w:val="sq-AL"/>
        </w:rPr>
      </w:pPr>
    </w:p>
    <w:p w:rsidR="0061697D" w:rsidRDefault="0061697D" w:rsidP="00FE52CB">
      <w:pPr>
        <w:pStyle w:val="Paragrafi"/>
        <w:tabs>
          <w:tab w:val="left" w:pos="720"/>
        </w:tabs>
        <w:rPr>
          <w:lang w:val="sq-AL"/>
        </w:rPr>
      </w:pPr>
    </w:p>
    <w:p w:rsidR="0061697D" w:rsidRDefault="0061697D" w:rsidP="00FE52CB">
      <w:pPr>
        <w:pStyle w:val="Paragrafi"/>
        <w:tabs>
          <w:tab w:val="left" w:pos="720"/>
        </w:tabs>
        <w:rPr>
          <w:lang w:val="sq-AL"/>
        </w:rPr>
      </w:pPr>
    </w:p>
    <w:p w:rsidR="0061697D" w:rsidRDefault="0061697D" w:rsidP="00FE52CB">
      <w:pPr>
        <w:pStyle w:val="Paragrafi"/>
        <w:tabs>
          <w:tab w:val="left" w:pos="720"/>
        </w:tabs>
        <w:rPr>
          <w:lang w:val="sq-AL"/>
        </w:rPr>
      </w:pPr>
    </w:p>
    <w:p w:rsidR="0061697D" w:rsidRDefault="0061697D" w:rsidP="00FE52CB">
      <w:pPr>
        <w:pStyle w:val="Paragrafi"/>
        <w:tabs>
          <w:tab w:val="left" w:pos="720"/>
        </w:tabs>
        <w:rPr>
          <w:lang w:val="sq-AL"/>
        </w:rPr>
      </w:pPr>
    </w:p>
    <w:p w:rsidR="0061697D" w:rsidRDefault="0061697D" w:rsidP="00FE52CB">
      <w:pPr>
        <w:pStyle w:val="Paragrafi"/>
        <w:tabs>
          <w:tab w:val="left" w:pos="720"/>
        </w:tabs>
        <w:rPr>
          <w:lang w:val="sq-AL"/>
        </w:rPr>
      </w:pPr>
    </w:p>
    <w:p w:rsidR="0061697D" w:rsidRDefault="0061697D" w:rsidP="00FE52CB">
      <w:pPr>
        <w:pStyle w:val="Paragrafi"/>
        <w:tabs>
          <w:tab w:val="left" w:pos="720"/>
        </w:tabs>
        <w:rPr>
          <w:lang w:val="sq-AL"/>
        </w:rPr>
      </w:pPr>
    </w:p>
    <w:p w:rsidR="0061697D" w:rsidRPr="003F5944" w:rsidRDefault="0061697D" w:rsidP="00FE52CB">
      <w:pPr>
        <w:pStyle w:val="Paragrafi"/>
        <w:tabs>
          <w:tab w:val="left" w:pos="720"/>
        </w:tabs>
        <w:rPr>
          <w:lang w:val="sq-AL"/>
        </w:rPr>
      </w:pPr>
    </w:p>
    <w:p w:rsidR="00D951C0" w:rsidRDefault="006B756F" w:rsidP="00D951C0">
      <w:pPr>
        <w:pStyle w:val="Paragrafi"/>
        <w:tabs>
          <w:tab w:val="left" w:pos="720"/>
        </w:tabs>
        <w:jc w:val="center"/>
        <w:rPr>
          <w:lang w:val="sq-AL"/>
        </w:rPr>
      </w:pPr>
      <w:r w:rsidRPr="003F5944">
        <w:rPr>
          <w:lang w:val="sq-AL"/>
        </w:rPr>
        <w:t>SHTOJCA 4</w:t>
      </w:r>
    </w:p>
    <w:p w:rsidR="006B756F" w:rsidRPr="003F5944" w:rsidRDefault="006B756F" w:rsidP="00D951C0">
      <w:pPr>
        <w:pStyle w:val="Paragrafi"/>
        <w:tabs>
          <w:tab w:val="left" w:pos="720"/>
        </w:tabs>
        <w:jc w:val="center"/>
        <w:rPr>
          <w:lang w:val="sq-AL"/>
        </w:rPr>
      </w:pPr>
      <w:r w:rsidRPr="003F5944">
        <w:rPr>
          <w:lang w:val="sq-AL"/>
        </w:rPr>
        <w:t>DEKLARATË PËR ÇMIMIN E SHITJES ME PAKICË TË TEKSTIT</w:t>
      </w:r>
    </w:p>
    <w:p w:rsidR="006B756F" w:rsidRPr="003F5944" w:rsidRDefault="006B756F" w:rsidP="00FE52CB">
      <w:pPr>
        <w:pStyle w:val="Paragrafi"/>
        <w:tabs>
          <w:tab w:val="left" w:pos="720"/>
        </w:tabs>
        <w:rPr>
          <w:lang w:val="sq-AL"/>
        </w:rPr>
      </w:pPr>
    </w:p>
    <w:p w:rsidR="006B756F" w:rsidRPr="003F5944" w:rsidRDefault="006B756F" w:rsidP="00FE52CB">
      <w:pPr>
        <w:pStyle w:val="Paragrafi"/>
        <w:tabs>
          <w:tab w:val="left" w:pos="720"/>
        </w:tabs>
        <w:rPr>
          <w:lang w:val="sq-AL"/>
        </w:rPr>
      </w:pPr>
      <w:r w:rsidRPr="003F5944">
        <w:rPr>
          <w:lang w:val="sq-AL"/>
        </w:rPr>
        <w:t>Deklaroj se çmimi i shitjes me pakicë të tekstit me titull __________________________________,</w:t>
      </w:r>
    </w:p>
    <w:p w:rsidR="006B756F" w:rsidRPr="003F5944" w:rsidRDefault="006B756F" w:rsidP="00FE52CB">
      <w:pPr>
        <w:pStyle w:val="Paragrafi"/>
        <w:tabs>
          <w:tab w:val="left" w:pos="720"/>
        </w:tabs>
        <w:rPr>
          <w:lang w:val="sq-AL"/>
        </w:rPr>
      </w:pPr>
    </w:p>
    <w:p w:rsidR="006B756F" w:rsidRPr="003F5944" w:rsidRDefault="006B756F" w:rsidP="00FE52CB">
      <w:pPr>
        <w:pStyle w:val="Paragrafi"/>
        <w:tabs>
          <w:tab w:val="left" w:pos="720"/>
        </w:tabs>
        <w:rPr>
          <w:lang w:val="sq-AL"/>
        </w:rPr>
      </w:pPr>
      <w:r w:rsidRPr="003F5944">
        <w:rPr>
          <w:lang w:val="sq-AL"/>
        </w:rPr>
        <w:t xml:space="preserve">dorëzuar për konkurs në </w:t>
      </w:r>
      <w:proofErr w:type="spellStart"/>
      <w:r w:rsidRPr="003F5944">
        <w:rPr>
          <w:lang w:val="sq-AL"/>
        </w:rPr>
        <w:t>MAS</w:t>
      </w:r>
      <w:proofErr w:type="spellEnd"/>
      <w:r w:rsidRPr="003F5944">
        <w:rPr>
          <w:lang w:val="sq-AL"/>
        </w:rPr>
        <w:t>, është</w:t>
      </w:r>
      <w:r w:rsidR="00D30470">
        <w:rPr>
          <w:lang w:val="sq-AL"/>
        </w:rPr>
        <w:t>___________</w:t>
      </w:r>
      <w:r w:rsidRPr="003F5944">
        <w:rPr>
          <w:lang w:val="sq-AL"/>
        </w:rPr>
        <w:t xml:space="preserve"> (____________________________________)</w:t>
      </w:r>
    </w:p>
    <w:p w:rsidR="006B756F" w:rsidRPr="003F5944" w:rsidRDefault="009B7119" w:rsidP="00FE52CB">
      <w:pPr>
        <w:pStyle w:val="Paragrafi"/>
        <w:tabs>
          <w:tab w:val="left" w:pos="720"/>
        </w:tabs>
        <w:rPr>
          <w:lang w:val="sq-AL"/>
        </w:rPr>
      </w:pPr>
      <w:r>
        <w:rPr>
          <w:lang w:val="sq-AL"/>
        </w:rPr>
        <w:tab/>
      </w:r>
      <w:r>
        <w:rPr>
          <w:lang w:val="sq-AL"/>
        </w:rPr>
        <w:tab/>
      </w:r>
      <w:r>
        <w:rPr>
          <w:lang w:val="sq-AL"/>
        </w:rPr>
        <w:tab/>
      </w:r>
      <w:r>
        <w:rPr>
          <w:lang w:val="sq-AL"/>
        </w:rPr>
        <w:tab/>
      </w:r>
      <w:r>
        <w:rPr>
          <w:lang w:val="sq-AL"/>
        </w:rPr>
        <w:tab/>
      </w:r>
      <w:r>
        <w:rPr>
          <w:lang w:val="sq-AL"/>
        </w:rPr>
        <w:tab/>
      </w:r>
      <w:r>
        <w:rPr>
          <w:lang w:val="sq-AL"/>
        </w:rPr>
        <w:tab/>
      </w:r>
      <w:r>
        <w:rPr>
          <w:lang w:val="sq-AL"/>
        </w:rPr>
        <w:tab/>
      </w:r>
      <w:r>
        <w:rPr>
          <w:lang w:val="sq-AL"/>
        </w:rPr>
        <w:tab/>
      </w:r>
      <w:r>
        <w:rPr>
          <w:lang w:val="sq-AL"/>
        </w:rPr>
        <w:tab/>
      </w:r>
      <w:r>
        <w:rPr>
          <w:lang w:val="sq-AL"/>
        </w:rPr>
        <w:tab/>
      </w:r>
      <w:r>
        <w:rPr>
          <w:lang w:val="sq-AL"/>
        </w:rPr>
        <w:tab/>
      </w:r>
      <w:r>
        <w:rPr>
          <w:lang w:val="sq-AL"/>
        </w:rPr>
        <w:tab/>
      </w:r>
      <w:r>
        <w:rPr>
          <w:lang w:val="sq-AL"/>
        </w:rPr>
        <w:tab/>
      </w:r>
      <w:r>
        <w:rPr>
          <w:lang w:val="sq-AL"/>
        </w:rPr>
        <w:tab/>
      </w:r>
      <w:r>
        <w:rPr>
          <w:lang w:val="sq-AL"/>
        </w:rPr>
        <w:tab/>
      </w:r>
      <w:r>
        <w:rPr>
          <w:lang w:val="sq-AL"/>
        </w:rPr>
        <w:tab/>
      </w:r>
      <w:r>
        <w:rPr>
          <w:lang w:val="sq-AL"/>
        </w:rPr>
        <w:tab/>
      </w:r>
      <w:r>
        <w:rPr>
          <w:lang w:val="sq-AL"/>
        </w:rPr>
        <w:tab/>
      </w:r>
      <w:r>
        <w:rPr>
          <w:lang w:val="sq-AL"/>
        </w:rPr>
        <w:tab/>
      </w:r>
      <w:r>
        <w:rPr>
          <w:lang w:val="sq-AL"/>
        </w:rPr>
        <w:tab/>
      </w:r>
      <w:r>
        <w:rPr>
          <w:lang w:val="sq-AL"/>
        </w:rPr>
        <w:tab/>
      </w:r>
      <w:r>
        <w:rPr>
          <w:lang w:val="sq-AL"/>
        </w:rPr>
        <w:tab/>
      </w:r>
      <w:r w:rsidR="00F1562C">
        <w:rPr>
          <w:lang w:val="sq-AL"/>
        </w:rPr>
        <w:tab/>
      </w:r>
      <w:r w:rsidR="00F1562C">
        <w:rPr>
          <w:lang w:val="sq-AL"/>
        </w:rPr>
        <w:tab/>
      </w:r>
      <w:r w:rsidR="00F1562C">
        <w:rPr>
          <w:lang w:val="sq-AL"/>
        </w:rPr>
        <w:tab/>
      </w:r>
      <w:r w:rsidR="00F1562C">
        <w:rPr>
          <w:lang w:val="sq-AL"/>
        </w:rPr>
        <w:tab/>
      </w:r>
      <w:r w:rsidR="00F1562C">
        <w:rPr>
          <w:lang w:val="sq-AL"/>
        </w:rPr>
        <w:tab/>
      </w:r>
      <w:r w:rsidR="00F1562C">
        <w:rPr>
          <w:lang w:val="sq-AL"/>
        </w:rPr>
        <w:tab/>
      </w:r>
      <w:r>
        <w:rPr>
          <w:lang w:val="sq-AL"/>
        </w:rPr>
        <w:tab/>
      </w:r>
      <w:r w:rsidR="006B756F" w:rsidRPr="003F5944">
        <w:rPr>
          <w:lang w:val="sq-AL"/>
        </w:rPr>
        <w:t>(me shifra)</w:t>
      </w:r>
      <w:r w:rsidR="00D30470">
        <w:rPr>
          <w:lang w:val="sq-AL"/>
        </w:rPr>
        <w:tab/>
      </w:r>
      <w:r w:rsidR="00D30470">
        <w:rPr>
          <w:lang w:val="sq-AL"/>
        </w:rPr>
        <w:tab/>
      </w:r>
      <w:r w:rsidR="00D30470">
        <w:rPr>
          <w:lang w:val="sq-AL"/>
        </w:rPr>
        <w:tab/>
      </w:r>
      <w:r w:rsidR="00D30470">
        <w:rPr>
          <w:lang w:val="sq-AL"/>
        </w:rPr>
        <w:tab/>
      </w:r>
      <w:r w:rsidR="00D30470">
        <w:rPr>
          <w:lang w:val="sq-AL"/>
        </w:rPr>
        <w:tab/>
      </w:r>
      <w:r w:rsidR="00D30470">
        <w:rPr>
          <w:lang w:val="sq-AL"/>
        </w:rPr>
        <w:tab/>
      </w:r>
      <w:r w:rsidR="00D30470">
        <w:rPr>
          <w:lang w:val="sq-AL"/>
        </w:rPr>
        <w:tab/>
      </w:r>
      <w:r w:rsidR="00D30470">
        <w:rPr>
          <w:lang w:val="sq-AL"/>
        </w:rPr>
        <w:tab/>
      </w:r>
      <w:r w:rsidR="00D30470">
        <w:rPr>
          <w:lang w:val="sq-AL"/>
        </w:rPr>
        <w:tab/>
      </w:r>
      <w:r w:rsidR="00D30470">
        <w:rPr>
          <w:lang w:val="sq-AL"/>
        </w:rPr>
        <w:tab/>
      </w:r>
      <w:r w:rsidR="00D30470">
        <w:rPr>
          <w:lang w:val="sq-AL"/>
        </w:rPr>
        <w:tab/>
      </w:r>
      <w:r w:rsidR="00D30470">
        <w:rPr>
          <w:lang w:val="sq-AL"/>
        </w:rPr>
        <w:tab/>
      </w:r>
      <w:r w:rsidR="00D30470">
        <w:rPr>
          <w:lang w:val="sq-AL"/>
        </w:rPr>
        <w:tab/>
      </w:r>
      <w:r w:rsidR="006B756F" w:rsidRPr="003F5944">
        <w:rPr>
          <w:lang w:val="sq-AL"/>
        </w:rPr>
        <w:t>(me shkrim)</w:t>
      </w:r>
    </w:p>
    <w:p w:rsidR="006B756F" w:rsidRPr="003F5944" w:rsidRDefault="006B756F" w:rsidP="00FE52CB">
      <w:pPr>
        <w:pStyle w:val="Paragrafi"/>
        <w:tabs>
          <w:tab w:val="left" w:pos="720"/>
        </w:tabs>
        <w:rPr>
          <w:lang w:val="sq-AL"/>
        </w:rPr>
      </w:pPr>
      <w:r w:rsidRPr="003F5944">
        <w:rPr>
          <w:lang w:val="sq-AL"/>
        </w:rPr>
        <w:t>lekë.</w:t>
      </w:r>
    </w:p>
    <w:p w:rsidR="006B756F" w:rsidRPr="003F5944" w:rsidRDefault="006B756F" w:rsidP="00FE52CB">
      <w:pPr>
        <w:pStyle w:val="Paragrafi"/>
        <w:tabs>
          <w:tab w:val="left" w:pos="720"/>
        </w:tabs>
        <w:rPr>
          <w:lang w:val="sq-AL"/>
        </w:rPr>
      </w:pPr>
    </w:p>
    <w:p w:rsidR="006B756F" w:rsidRPr="003F5944" w:rsidRDefault="006B756F" w:rsidP="00FE52CB">
      <w:pPr>
        <w:pStyle w:val="Paragrafi"/>
        <w:tabs>
          <w:tab w:val="left" w:pos="720"/>
        </w:tabs>
        <w:rPr>
          <w:lang w:val="sq-AL"/>
        </w:rPr>
      </w:pPr>
      <w:r w:rsidRPr="003F5944">
        <w:rPr>
          <w:lang w:val="sq-AL"/>
        </w:rPr>
        <w:t>_______________, më ____. ____. 201___</w:t>
      </w:r>
    </w:p>
    <w:p w:rsidR="006B756F" w:rsidRPr="003F5944" w:rsidRDefault="006B756F" w:rsidP="00FE52CB">
      <w:pPr>
        <w:pStyle w:val="Paragrafi"/>
        <w:tabs>
          <w:tab w:val="left" w:pos="720"/>
        </w:tabs>
        <w:rPr>
          <w:lang w:val="sq-AL"/>
        </w:rPr>
      </w:pPr>
    </w:p>
    <w:p w:rsidR="006B756F" w:rsidRPr="003F5944" w:rsidRDefault="006B756F" w:rsidP="00FE52CB">
      <w:pPr>
        <w:pStyle w:val="Paragrafi"/>
        <w:tabs>
          <w:tab w:val="left" w:pos="720"/>
        </w:tabs>
        <w:rPr>
          <w:lang w:val="sq-AL"/>
        </w:rPr>
      </w:pPr>
    </w:p>
    <w:p w:rsidR="006B756F" w:rsidRPr="009B7119" w:rsidRDefault="009B7119" w:rsidP="00FE52CB">
      <w:pPr>
        <w:pStyle w:val="Paragrafi"/>
        <w:tabs>
          <w:tab w:val="left" w:pos="720"/>
        </w:tabs>
        <w:rPr>
          <w:b/>
          <w:lang w:val="sq-AL"/>
        </w:rPr>
      </w:pPr>
      <w:r>
        <w:rPr>
          <w:lang w:val="sq-AL"/>
        </w:rPr>
        <w:tab/>
      </w:r>
      <w:r>
        <w:rPr>
          <w:lang w:val="sq-AL"/>
        </w:rPr>
        <w:tab/>
      </w:r>
      <w:r>
        <w:rPr>
          <w:lang w:val="sq-AL"/>
        </w:rPr>
        <w:tab/>
      </w:r>
      <w:r>
        <w:rPr>
          <w:lang w:val="sq-AL"/>
        </w:rPr>
        <w:tab/>
      </w:r>
      <w:r>
        <w:rPr>
          <w:lang w:val="sq-AL"/>
        </w:rPr>
        <w:tab/>
      </w:r>
      <w:r>
        <w:rPr>
          <w:lang w:val="sq-AL"/>
        </w:rPr>
        <w:tab/>
      </w:r>
      <w:r>
        <w:rPr>
          <w:lang w:val="sq-AL"/>
        </w:rPr>
        <w:tab/>
      </w:r>
      <w:r>
        <w:rPr>
          <w:lang w:val="sq-AL"/>
        </w:rPr>
        <w:tab/>
      </w:r>
      <w:r>
        <w:rPr>
          <w:lang w:val="sq-AL"/>
        </w:rPr>
        <w:tab/>
      </w:r>
      <w:r>
        <w:rPr>
          <w:lang w:val="sq-AL"/>
        </w:rPr>
        <w:tab/>
      </w:r>
      <w:r>
        <w:rPr>
          <w:lang w:val="sq-AL"/>
        </w:rPr>
        <w:tab/>
      </w:r>
      <w:r>
        <w:rPr>
          <w:lang w:val="sq-AL"/>
        </w:rPr>
        <w:tab/>
      </w:r>
      <w:r>
        <w:rPr>
          <w:lang w:val="sq-AL"/>
        </w:rPr>
        <w:tab/>
      </w:r>
      <w:r>
        <w:rPr>
          <w:lang w:val="sq-AL"/>
        </w:rPr>
        <w:tab/>
      </w:r>
      <w:r>
        <w:rPr>
          <w:lang w:val="sq-AL"/>
        </w:rPr>
        <w:tab/>
      </w:r>
      <w:r>
        <w:rPr>
          <w:lang w:val="sq-AL"/>
        </w:rPr>
        <w:tab/>
      </w:r>
      <w:r>
        <w:rPr>
          <w:lang w:val="sq-AL"/>
        </w:rPr>
        <w:tab/>
      </w:r>
      <w:r>
        <w:rPr>
          <w:lang w:val="sq-AL"/>
        </w:rPr>
        <w:tab/>
      </w:r>
      <w:r>
        <w:rPr>
          <w:lang w:val="sq-AL"/>
        </w:rPr>
        <w:tab/>
      </w:r>
      <w:r>
        <w:rPr>
          <w:lang w:val="sq-AL"/>
        </w:rPr>
        <w:tab/>
      </w:r>
      <w:r>
        <w:rPr>
          <w:lang w:val="sq-AL"/>
        </w:rPr>
        <w:tab/>
      </w:r>
      <w:r>
        <w:rPr>
          <w:lang w:val="sq-AL"/>
        </w:rPr>
        <w:tab/>
      </w:r>
      <w:r>
        <w:rPr>
          <w:lang w:val="sq-AL"/>
        </w:rPr>
        <w:tab/>
      </w:r>
      <w:r>
        <w:rPr>
          <w:lang w:val="sq-AL"/>
        </w:rPr>
        <w:tab/>
      </w:r>
      <w:r>
        <w:rPr>
          <w:lang w:val="sq-AL"/>
        </w:rPr>
        <w:tab/>
      </w:r>
      <w:r>
        <w:rPr>
          <w:lang w:val="sq-AL"/>
        </w:rPr>
        <w:tab/>
      </w:r>
      <w:r>
        <w:rPr>
          <w:lang w:val="sq-AL"/>
        </w:rPr>
        <w:tab/>
      </w:r>
      <w:r>
        <w:rPr>
          <w:lang w:val="sq-AL"/>
        </w:rPr>
        <w:tab/>
      </w:r>
      <w:r>
        <w:rPr>
          <w:lang w:val="sq-AL"/>
        </w:rPr>
        <w:tab/>
      </w:r>
      <w:r>
        <w:rPr>
          <w:lang w:val="sq-AL"/>
        </w:rPr>
        <w:tab/>
      </w:r>
      <w:r>
        <w:rPr>
          <w:lang w:val="sq-AL"/>
        </w:rPr>
        <w:tab/>
      </w:r>
      <w:r>
        <w:rPr>
          <w:lang w:val="sq-AL"/>
        </w:rPr>
        <w:tab/>
      </w:r>
      <w:r>
        <w:rPr>
          <w:lang w:val="sq-AL"/>
        </w:rPr>
        <w:tab/>
      </w:r>
      <w:r>
        <w:rPr>
          <w:lang w:val="sq-AL"/>
        </w:rPr>
        <w:tab/>
      </w:r>
      <w:r>
        <w:rPr>
          <w:lang w:val="sq-AL"/>
        </w:rPr>
        <w:tab/>
      </w:r>
      <w:r>
        <w:rPr>
          <w:lang w:val="sq-AL"/>
        </w:rPr>
        <w:tab/>
      </w:r>
      <w:r>
        <w:rPr>
          <w:lang w:val="sq-AL"/>
        </w:rPr>
        <w:tab/>
      </w:r>
      <w:r>
        <w:rPr>
          <w:lang w:val="sq-AL"/>
        </w:rPr>
        <w:tab/>
      </w:r>
      <w:r>
        <w:rPr>
          <w:lang w:val="sq-AL"/>
        </w:rPr>
        <w:tab/>
      </w:r>
      <w:r>
        <w:rPr>
          <w:lang w:val="sq-AL"/>
        </w:rPr>
        <w:tab/>
      </w:r>
      <w:r>
        <w:rPr>
          <w:lang w:val="sq-AL"/>
        </w:rPr>
        <w:tab/>
      </w:r>
      <w:r>
        <w:rPr>
          <w:lang w:val="sq-AL"/>
        </w:rPr>
        <w:tab/>
      </w:r>
      <w:r w:rsidR="006B756F" w:rsidRPr="009B7119">
        <w:rPr>
          <w:b/>
          <w:lang w:val="sq-AL"/>
        </w:rPr>
        <w:t>PËR BOTUESIN/DISTRIBUTORIN</w:t>
      </w:r>
    </w:p>
    <w:p w:rsidR="006B756F" w:rsidRPr="003F5944" w:rsidRDefault="006B756F" w:rsidP="00FE52CB">
      <w:pPr>
        <w:pStyle w:val="Paragrafi"/>
        <w:tabs>
          <w:tab w:val="left" w:pos="720"/>
        </w:tabs>
        <w:rPr>
          <w:lang w:val="sq-AL"/>
        </w:rPr>
      </w:pPr>
    </w:p>
    <w:p w:rsidR="006B756F" w:rsidRPr="003F5944" w:rsidRDefault="009B7119" w:rsidP="00FE52CB">
      <w:pPr>
        <w:pStyle w:val="Paragrafi"/>
        <w:tabs>
          <w:tab w:val="left" w:pos="720"/>
        </w:tabs>
        <w:rPr>
          <w:lang w:val="sq-AL"/>
        </w:rPr>
      </w:pPr>
      <w:r>
        <w:rPr>
          <w:lang w:val="sq-AL"/>
        </w:rPr>
        <w:tab/>
      </w:r>
      <w:r>
        <w:rPr>
          <w:lang w:val="sq-AL"/>
        </w:rPr>
        <w:tab/>
      </w:r>
      <w:r>
        <w:rPr>
          <w:lang w:val="sq-AL"/>
        </w:rPr>
        <w:tab/>
      </w:r>
      <w:r>
        <w:rPr>
          <w:lang w:val="sq-AL"/>
        </w:rPr>
        <w:tab/>
      </w:r>
      <w:r>
        <w:rPr>
          <w:lang w:val="sq-AL"/>
        </w:rPr>
        <w:tab/>
      </w:r>
      <w:r>
        <w:rPr>
          <w:lang w:val="sq-AL"/>
        </w:rPr>
        <w:tab/>
      </w:r>
      <w:r>
        <w:rPr>
          <w:lang w:val="sq-AL"/>
        </w:rPr>
        <w:tab/>
      </w:r>
      <w:r>
        <w:rPr>
          <w:lang w:val="sq-AL"/>
        </w:rPr>
        <w:tab/>
      </w:r>
      <w:r>
        <w:rPr>
          <w:lang w:val="sq-AL"/>
        </w:rPr>
        <w:tab/>
      </w:r>
      <w:r>
        <w:rPr>
          <w:lang w:val="sq-AL"/>
        </w:rPr>
        <w:tab/>
      </w:r>
      <w:r>
        <w:rPr>
          <w:lang w:val="sq-AL"/>
        </w:rPr>
        <w:tab/>
      </w:r>
      <w:r>
        <w:rPr>
          <w:lang w:val="sq-AL"/>
        </w:rPr>
        <w:tab/>
      </w:r>
      <w:r>
        <w:rPr>
          <w:lang w:val="sq-AL"/>
        </w:rPr>
        <w:tab/>
      </w:r>
      <w:r>
        <w:rPr>
          <w:lang w:val="sq-AL"/>
        </w:rPr>
        <w:tab/>
      </w:r>
      <w:r>
        <w:rPr>
          <w:lang w:val="sq-AL"/>
        </w:rPr>
        <w:tab/>
      </w:r>
      <w:r>
        <w:rPr>
          <w:lang w:val="sq-AL"/>
        </w:rPr>
        <w:tab/>
      </w:r>
      <w:r>
        <w:rPr>
          <w:lang w:val="sq-AL"/>
        </w:rPr>
        <w:tab/>
      </w:r>
      <w:r>
        <w:rPr>
          <w:lang w:val="sq-AL"/>
        </w:rPr>
        <w:tab/>
      </w:r>
      <w:r>
        <w:rPr>
          <w:lang w:val="sq-AL"/>
        </w:rPr>
        <w:tab/>
      </w:r>
      <w:r>
        <w:rPr>
          <w:lang w:val="sq-AL"/>
        </w:rPr>
        <w:tab/>
      </w:r>
      <w:r>
        <w:rPr>
          <w:lang w:val="sq-AL"/>
        </w:rPr>
        <w:tab/>
      </w:r>
      <w:r>
        <w:rPr>
          <w:lang w:val="sq-AL"/>
        </w:rPr>
        <w:tab/>
      </w:r>
      <w:r>
        <w:rPr>
          <w:lang w:val="sq-AL"/>
        </w:rPr>
        <w:tab/>
      </w:r>
      <w:r>
        <w:rPr>
          <w:lang w:val="sq-AL"/>
        </w:rPr>
        <w:tab/>
      </w:r>
      <w:r>
        <w:rPr>
          <w:lang w:val="sq-AL"/>
        </w:rPr>
        <w:tab/>
      </w:r>
      <w:r>
        <w:rPr>
          <w:lang w:val="sq-AL"/>
        </w:rPr>
        <w:tab/>
      </w:r>
      <w:r>
        <w:rPr>
          <w:lang w:val="sq-AL"/>
        </w:rPr>
        <w:tab/>
      </w:r>
      <w:r>
        <w:rPr>
          <w:lang w:val="sq-AL"/>
        </w:rPr>
        <w:tab/>
      </w:r>
      <w:r>
        <w:rPr>
          <w:lang w:val="sq-AL"/>
        </w:rPr>
        <w:tab/>
      </w:r>
      <w:r>
        <w:rPr>
          <w:lang w:val="sq-AL"/>
        </w:rPr>
        <w:tab/>
      </w:r>
      <w:r>
        <w:rPr>
          <w:lang w:val="sq-AL"/>
        </w:rPr>
        <w:tab/>
      </w:r>
      <w:r>
        <w:rPr>
          <w:lang w:val="sq-AL"/>
        </w:rPr>
        <w:tab/>
      </w:r>
      <w:r>
        <w:rPr>
          <w:lang w:val="sq-AL"/>
        </w:rPr>
        <w:tab/>
      </w:r>
      <w:r>
        <w:rPr>
          <w:lang w:val="sq-AL"/>
        </w:rPr>
        <w:tab/>
      </w:r>
      <w:r>
        <w:rPr>
          <w:lang w:val="sq-AL"/>
        </w:rPr>
        <w:tab/>
      </w:r>
      <w:r>
        <w:rPr>
          <w:lang w:val="sq-AL"/>
        </w:rPr>
        <w:tab/>
      </w:r>
      <w:r>
        <w:rPr>
          <w:lang w:val="sq-AL"/>
        </w:rPr>
        <w:tab/>
      </w:r>
      <w:r>
        <w:rPr>
          <w:lang w:val="sq-AL"/>
        </w:rPr>
        <w:tab/>
      </w:r>
      <w:r>
        <w:rPr>
          <w:lang w:val="sq-AL"/>
        </w:rPr>
        <w:tab/>
      </w:r>
      <w:r>
        <w:rPr>
          <w:lang w:val="sq-AL"/>
        </w:rPr>
        <w:tab/>
      </w:r>
      <w:r>
        <w:rPr>
          <w:lang w:val="sq-AL"/>
        </w:rPr>
        <w:tab/>
      </w:r>
      <w:r>
        <w:rPr>
          <w:lang w:val="sq-AL"/>
        </w:rPr>
        <w:tab/>
      </w:r>
      <w:r>
        <w:rPr>
          <w:lang w:val="sq-AL"/>
        </w:rPr>
        <w:tab/>
      </w:r>
      <w:r>
        <w:rPr>
          <w:lang w:val="sq-AL"/>
        </w:rPr>
        <w:tab/>
      </w:r>
      <w:r>
        <w:rPr>
          <w:lang w:val="sq-AL"/>
        </w:rPr>
        <w:tab/>
      </w:r>
      <w:r w:rsidR="006B756F" w:rsidRPr="003F5944">
        <w:rPr>
          <w:lang w:val="sq-AL"/>
        </w:rPr>
        <w:t>____________________________</w:t>
      </w:r>
    </w:p>
    <w:p w:rsidR="006B756F" w:rsidRPr="003F5944" w:rsidRDefault="006B756F" w:rsidP="00FE52CB">
      <w:pPr>
        <w:pStyle w:val="Paragrafi"/>
        <w:tabs>
          <w:tab w:val="left" w:pos="720"/>
        </w:tabs>
        <w:rPr>
          <w:lang w:val="sq-AL"/>
        </w:rPr>
      </w:pPr>
      <w:r w:rsidRPr="003F5944">
        <w:rPr>
          <w:lang w:val="sq-AL"/>
        </w:rPr>
        <w:t>(emri zyrtar i subjektit)</w:t>
      </w:r>
    </w:p>
    <w:p w:rsidR="006B756F" w:rsidRPr="003F5944" w:rsidRDefault="006B756F" w:rsidP="00FE52CB">
      <w:pPr>
        <w:pStyle w:val="Paragrafi"/>
        <w:tabs>
          <w:tab w:val="left" w:pos="720"/>
        </w:tabs>
        <w:rPr>
          <w:lang w:val="sq-AL"/>
        </w:rPr>
      </w:pPr>
    </w:p>
    <w:p w:rsidR="006B756F" w:rsidRPr="003F5944" w:rsidRDefault="009B7119" w:rsidP="00FE52CB">
      <w:pPr>
        <w:pStyle w:val="Paragrafi"/>
        <w:tabs>
          <w:tab w:val="left" w:pos="720"/>
        </w:tabs>
        <w:rPr>
          <w:lang w:val="sq-AL"/>
        </w:rPr>
      </w:pPr>
      <w:r>
        <w:rPr>
          <w:lang w:val="sq-AL"/>
        </w:rPr>
        <w:tab/>
      </w:r>
      <w:r>
        <w:rPr>
          <w:lang w:val="sq-AL"/>
        </w:rPr>
        <w:tab/>
      </w:r>
      <w:r>
        <w:rPr>
          <w:lang w:val="sq-AL"/>
        </w:rPr>
        <w:tab/>
      </w:r>
      <w:r>
        <w:rPr>
          <w:lang w:val="sq-AL"/>
        </w:rPr>
        <w:tab/>
      </w:r>
      <w:r>
        <w:rPr>
          <w:lang w:val="sq-AL"/>
        </w:rPr>
        <w:tab/>
      </w:r>
      <w:r>
        <w:rPr>
          <w:lang w:val="sq-AL"/>
        </w:rPr>
        <w:tab/>
      </w:r>
      <w:r>
        <w:rPr>
          <w:lang w:val="sq-AL"/>
        </w:rPr>
        <w:tab/>
      </w:r>
      <w:r>
        <w:rPr>
          <w:lang w:val="sq-AL"/>
        </w:rPr>
        <w:tab/>
      </w:r>
      <w:r>
        <w:rPr>
          <w:lang w:val="sq-AL"/>
        </w:rPr>
        <w:tab/>
      </w:r>
      <w:r>
        <w:rPr>
          <w:lang w:val="sq-AL"/>
        </w:rPr>
        <w:tab/>
      </w:r>
      <w:r>
        <w:rPr>
          <w:lang w:val="sq-AL"/>
        </w:rPr>
        <w:tab/>
      </w:r>
      <w:r>
        <w:rPr>
          <w:lang w:val="sq-AL"/>
        </w:rPr>
        <w:tab/>
      </w:r>
      <w:r>
        <w:rPr>
          <w:lang w:val="sq-AL"/>
        </w:rPr>
        <w:tab/>
      </w:r>
      <w:r>
        <w:rPr>
          <w:lang w:val="sq-AL"/>
        </w:rPr>
        <w:tab/>
      </w:r>
      <w:r>
        <w:rPr>
          <w:lang w:val="sq-AL"/>
        </w:rPr>
        <w:tab/>
      </w:r>
      <w:r>
        <w:rPr>
          <w:lang w:val="sq-AL"/>
        </w:rPr>
        <w:tab/>
      </w:r>
      <w:r>
        <w:rPr>
          <w:lang w:val="sq-AL"/>
        </w:rPr>
        <w:tab/>
      </w:r>
      <w:r>
        <w:rPr>
          <w:lang w:val="sq-AL"/>
        </w:rPr>
        <w:tab/>
      </w:r>
      <w:r>
        <w:rPr>
          <w:lang w:val="sq-AL"/>
        </w:rPr>
        <w:tab/>
      </w:r>
      <w:r>
        <w:rPr>
          <w:lang w:val="sq-AL"/>
        </w:rPr>
        <w:tab/>
      </w:r>
      <w:r>
        <w:rPr>
          <w:lang w:val="sq-AL"/>
        </w:rPr>
        <w:tab/>
      </w:r>
      <w:r>
        <w:rPr>
          <w:lang w:val="sq-AL"/>
        </w:rPr>
        <w:tab/>
      </w:r>
      <w:r>
        <w:rPr>
          <w:lang w:val="sq-AL"/>
        </w:rPr>
        <w:tab/>
      </w:r>
      <w:r>
        <w:rPr>
          <w:lang w:val="sq-AL"/>
        </w:rPr>
        <w:tab/>
      </w:r>
      <w:r>
        <w:rPr>
          <w:lang w:val="sq-AL"/>
        </w:rPr>
        <w:tab/>
      </w:r>
      <w:r>
        <w:rPr>
          <w:lang w:val="sq-AL"/>
        </w:rPr>
        <w:tab/>
      </w:r>
      <w:r>
        <w:rPr>
          <w:lang w:val="sq-AL"/>
        </w:rPr>
        <w:tab/>
      </w:r>
      <w:r>
        <w:rPr>
          <w:lang w:val="sq-AL"/>
        </w:rPr>
        <w:tab/>
      </w:r>
      <w:r>
        <w:rPr>
          <w:lang w:val="sq-AL"/>
        </w:rPr>
        <w:tab/>
      </w:r>
      <w:r>
        <w:rPr>
          <w:lang w:val="sq-AL"/>
        </w:rPr>
        <w:tab/>
      </w:r>
      <w:r>
        <w:rPr>
          <w:lang w:val="sq-AL"/>
        </w:rPr>
        <w:tab/>
      </w:r>
      <w:r>
        <w:rPr>
          <w:lang w:val="sq-AL"/>
        </w:rPr>
        <w:tab/>
      </w:r>
      <w:r>
        <w:rPr>
          <w:lang w:val="sq-AL"/>
        </w:rPr>
        <w:tab/>
      </w:r>
      <w:r>
        <w:rPr>
          <w:lang w:val="sq-AL"/>
        </w:rPr>
        <w:tab/>
      </w:r>
      <w:r>
        <w:rPr>
          <w:lang w:val="sq-AL"/>
        </w:rPr>
        <w:tab/>
      </w:r>
      <w:r>
        <w:rPr>
          <w:lang w:val="sq-AL"/>
        </w:rPr>
        <w:tab/>
      </w:r>
      <w:r w:rsidR="006B756F" w:rsidRPr="003F5944">
        <w:rPr>
          <w:lang w:val="sq-AL"/>
        </w:rPr>
        <w:t>___________________________________</w:t>
      </w:r>
    </w:p>
    <w:p w:rsidR="00C00A0E" w:rsidRPr="003F5944" w:rsidRDefault="00C00A0E" w:rsidP="00FE52CB">
      <w:pPr>
        <w:pStyle w:val="Paragrafi"/>
        <w:tabs>
          <w:tab w:val="left" w:pos="720"/>
        </w:tabs>
        <w:rPr>
          <w:lang w:val="sq-AL"/>
        </w:rPr>
      </w:pPr>
    </w:p>
    <w:p w:rsidR="006B756F" w:rsidRPr="003F5944" w:rsidRDefault="006B756F" w:rsidP="00FE52CB">
      <w:pPr>
        <w:pStyle w:val="Paragrafi"/>
        <w:tabs>
          <w:tab w:val="left" w:pos="720"/>
        </w:tabs>
        <w:rPr>
          <w:lang w:val="sq-AL"/>
        </w:rPr>
      </w:pPr>
      <w:r w:rsidRPr="003F5944">
        <w:rPr>
          <w:lang w:val="sq-AL"/>
        </w:rPr>
        <w:t xml:space="preserve">(emri, mbiemri, </w:t>
      </w:r>
      <w:r w:rsidR="00CD0879">
        <w:rPr>
          <w:lang w:val="sq-AL"/>
        </w:rPr>
        <w:t>nënshkrimi</w:t>
      </w:r>
      <w:r w:rsidRPr="003F5944">
        <w:rPr>
          <w:lang w:val="sq-AL"/>
        </w:rPr>
        <w:t>, vula)</w:t>
      </w:r>
    </w:p>
    <w:p w:rsidR="006B756F" w:rsidRDefault="006B756F" w:rsidP="00FE52CB">
      <w:pPr>
        <w:pStyle w:val="Paragrafi"/>
        <w:tabs>
          <w:tab w:val="left" w:pos="720"/>
        </w:tabs>
        <w:rPr>
          <w:lang w:val="sq-AL"/>
        </w:rPr>
      </w:pPr>
    </w:p>
    <w:p w:rsidR="0061697D" w:rsidRDefault="0061697D" w:rsidP="00FE52CB">
      <w:pPr>
        <w:pStyle w:val="Paragrafi"/>
        <w:tabs>
          <w:tab w:val="left" w:pos="720"/>
        </w:tabs>
        <w:rPr>
          <w:lang w:val="sq-AL"/>
        </w:rPr>
      </w:pPr>
    </w:p>
    <w:p w:rsidR="0061697D" w:rsidRDefault="0061697D" w:rsidP="00FE52CB">
      <w:pPr>
        <w:pStyle w:val="Paragrafi"/>
        <w:tabs>
          <w:tab w:val="left" w:pos="720"/>
        </w:tabs>
        <w:rPr>
          <w:lang w:val="sq-AL"/>
        </w:rPr>
      </w:pPr>
    </w:p>
    <w:p w:rsidR="0061697D" w:rsidRDefault="0061697D" w:rsidP="00FE52CB">
      <w:pPr>
        <w:pStyle w:val="Paragrafi"/>
        <w:tabs>
          <w:tab w:val="left" w:pos="720"/>
        </w:tabs>
        <w:rPr>
          <w:lang w:val="sq-AL"/>
        </w:rPr>
      </w:pPr>
    </w:p>
    <w:p w:rsidR="0061697D" w:rsidRDefault="0061697D" w:rsidP="00FE52CB">
      <w:pPr>
        <w:pStyle w:val="Paragrafi"/>
        <w:tabs>
          <w:tab w:val="left" w:pos="720"/>
        </w:tabs>
        <w:rPr>
          <w:lang w:val="sq-AL"/>
        </w:rPr>
      </w:pPr>
    </w:p>
    <w:p w:rsidR="0061697D" w:rsidRDefault="0061697D" w:rsidP="00FE52CB">
      <w:pPr>
        <w:pStyle w:val="Paragrafi"/>
        <w:tabs>
          <w:tab w:val="left" w:pos="720"/>
        </w:tabs>
        <w:rPr>
          <w:lang w:val="sq-AL"/>
        </w:rPr>
      </w:pPr>
    </w:p>
    <w:p w:rsidR="0061697D" w:rsidRDefault="0061697D" w:rsidP="00FE52CB">
      <w:pPr>
        <w:pStyle w:val="Paragrafi"/>
        <w:tabs>
          <w:tab w:val="left" w:pos="720"/>
        </w:tabs>
        <w:rPr>
          <w:lang w:val="sq-AL"/>
        </w:rPr>
      </w:pPr>
    </w:p>
    <w:p w:rsidR="0061697D" w:rsidRDefault="0061697D" w:rsidP="00FE52CB">
      <w:pPr>
        <w:pStyle w:val="Paragrafi"/>
        <w:tabs>
          <w:tab w:val="left" w:pos="720"/>
        </w:tabs>
        <w:rPr>
          <w:lang w:val="sq-AL"/>
        </w:rPr>
      </w:pPr>
    </w:p>
    <w:p w:rsidR="0061697D" w:rsidRDefault="0061697D" w:rsidP="00FE52CB">
      <w:pPr>
        <w:pStyle w:val="Paragrafi"/>
        <w:tabs>
          <w:tab w:val="left" w:pos="720"/>
        </w:tabs>
        <w:rPr>
          <w:lang w:val="sq-AL"/>
        </w:rPr>
      </w:pPr>
    </w:p>
    <w:p w:rsidR="0061697D" w:rsidRDefault="0061697D" w:rsidP="00FE52CB">
      <w:pPr>
        <w:pStyle w:val="Paragrafi"/>
        <w:tabs>
          <w:tab w:val="left" w:pos="720"/>
        </w:tabs>
        <w:rPr>
          <w:lang w:val="sq-AL"/>
        </w:rPr>
      </w:pPr>
    </w:p>
    <w:p w:rsidR="0061697D" w:rsidRDefault="0061697D" w:rsidP="00FE52CB">
      <w:pPr>
        <w:pStyle w:val="Paragrafi"/>
        <w:tabs>
          <w:tab w:val="left" w:pos="720"/>
        </w:tabs>
        <w:rPr>
          <w:lang w:val="sq-AL"/>
        </w:rPr>
      </w:pPr>
    </w:p>
    <w:p w:rsidR="0061697D" w:rsidRDefault="0061697D" w:rsidP="00FE52CB">
      <w:pPr>
        <w:pStyle w:val="Paragrafi"/>
        <w:tabs>
          <w:tab w:val="left" w:pos="720"/>
        </w:tabs>
        <w:rPr>
          <w:lang w:val="sq-AL"/>
        </w:rPr>
      </w:pPr>
    </w:p>
    <w:p w:rsidR="0061697D" w:rsidRDefault="0061697D" w:rsidP="00FE52CB">
      <w:pPr>
        <w:pStyle w:val="Paragrafi"/>
        <w:tabs>
          <w:tab w:val="left" w:pos="720"/>
        </w:tabs>
        <w:rPr>
          <w:lang w:val="sq-AL"/>
        </w:rPr>
      </w:pPr>
    </w:p>
    <w:p w:rsidR="0061697D" w:rsidRDefault="0061697D" w:rsidP="00FE52CB">
      <w:pPr>
        <w:pStyle w:val="Paragrafi"/>
        <w:tabs>
          <w:tab w:val="left" w:pos="720"/>
        </w:tabs>
        <w:rPr>
          <w:lang w:val="sq-AL"/>
        </w:rPr>
      </w:pPr>
    </w:p>
    <w:p w:rsidR="0061697D" w:rsidRDefault="0061697D" w:rsidP="00FE52CB">
      <w:pPr>
        <w:pStyle w:val="Paragrafi"/>
        <w:tabs>
          <w:tab w:val="left" w:pos="720"/>
        </w:tabs>
        <w:rPr>
          <w:lang w:val="sq-AL"/>
        </w:rPr>
      </w:pPr>
    </w:p>
    <w:p w:rsidR="0061697D" w:rsidRDefault="0061697D" w:rsidP="00FE52CB">
      <w:pPr>
        <w:pStyle w:val="Paragrafi"/>
        <w:tabs>
          <w:tab w:val="left" w:pos="720"/>
        </w:tabs>
        <w:rPr>
          <w:lang w:val="sq-AL"/>
        </w:rPr>
      </w:pPr>
    </w:p>
    <w:p w:rsidR="0061697D" w:rsidRDefault="0061697D" w:rsidP="00FE52CB">
      <w:pPr>
        <w:pStyle w:val="Paragrafi"/>
        <w:tabs>
          <w:tab w:val="left" w:pos="720"/>
        </w:tabs>
        <w:rPr>
          <w:lang w:val="sq-AL"/>
        </w:rPr>
      </w:pPr>
    </w:p>
    <w:p w:rsidR="0061697D" w:rsidRDefault="0061697D" w:rsidP="00FE52CB">
      <w:pPr>
        <w:pStyle w:val="Paragrafi"/>
        <w:tabs>
          <w:tab w:val="left" w:pos="720"/>
        </w:tabs>
        <w:rPr>
          <w:lang w:val="sq-AL"/>
        </w:rPr>
      </w:pPr>
    </w:p>
    <w:p w:rsidR="0061697D" w:rsidRDefault="0061697D" w:rsidP="00FE52CB">
      <w:pPr>
        <w:pStyle w:val="Paragrafi"/>
        <w:tabs>
          <w:tab w:val="left" w:pos="720"/>
        </w:tabs>
        <w:rPr>
          <w:lang w:val="sq-AL"/>
        </w:rPr>
      </w:pPr>
    </w:p>
    <w:p w:rsidR="0061697D" w:rsidRDefault="0061697D" w:rsidP="00FE52CB">
      <w:pPr>
        <w:pStyle w:val="Paragrafi"/>
        <w:tabs>
          <w:tab w:val="left" w:pos="720"/>
        </w:tabs>
        <w:rPr>
          <w:lang w:val="sq-AL"/>
        </w:rPr>
      </w:pPr>
    </w:p>
    <w:p w:rsidR="0061697D" w:rsidRDefault="0061697D" w:rsidP="00FE52CB">
      <w:pPr>
        <w:pStyle w:val="Paragrafi"/>
        <w:tabs>
          <w:tab w:val="left" w:pos="720"/>
        </w:tabs>
        <w:rPr>
          <w:lang w:val="sq-AL"/>
        </w:rPr>
      </w:pPr>
    </w:p>
    <w:p w:rsidR="0061697D" w:rsidRDefault="0061697D" w:rsidP="00FE52CB">
      <w:pPr>
        <w:pStyle w:val="Paragrafi"/>
        <w:tabs>
          <w:tab w:val="left" w:pos="720"/>
        </w:tabs>
        <w:rPr>
          <w:lang w:val="sq-AL"/>
        </w:rPr>
      </w:pPr>
    </w:p>
    <w:p w:rsidR="0061697D" w:rsidRDefault="0061697D" w:rsidP="00FE52CB">
      <w:pPr>
        <w:pStyle w:val="Paragrafi"/>
        <w:tabs>
          <w:tab w:val="left" w:pos="720"/>
        </w:tabs>
        <w:rPr>
          <w:lang w:val="sq-AL"/>
        </w:rPr>
      </w:pPr>
    </w:p>
    <w:p w:rsidR="0061697D" w:rsidRDefault="0061697D" w:rsidP="00FE52CB">
      <w:pPr>
        <w:pStyle w:val="Paragrafi"/>
        <w:tabs>
          <w:tab w:val="left" w:pos="720"/>
        </w:tabs>
        <w:rPr>
          <w:lang w:val="sq-AL"/>
        </w:rPr>
      </w:pPr>
    </w:p>
    <w:p w:rsidR="0061697D" w:rsidRDefault="0061697D" w:rsidP="00FE52CB">
      <w:pPr>
        <w:pStyle w:val="Paragrafi"/>
        <w:tabs>
          <w:tab w:val="left" w:pos="720"/>
        </w:tabs>
        <w:rPr>
          <w:lang w:val="sq-AL"/>
        </w:rPr>
      </w:pPr>
    </w:p>
    <w:p w:rsidR="0061697D" w:rsidRDefault="0061697D" w:rsidP="00FE52CB">
      <w:pPr>
        <w:pStyle w:val="Paragrafi"/>
        <w:tabs>
          <w:tab w:val="left" w:pos="720"/>
        </w:tabs>
        <w:rPr>
          <w:lang w:val="sq-AL"/>
        </w:rPr>
      </w:pPr>
    </w:p>
    <w:p w:rsidR="0061697D" w:rsidRDefault="0061697D" w:rsidP="00FE52CB">
      <w:pPr>
        <w:pStyle w:val="Paragrafi"/>
        <w:tabs>
          <w:tab w:val="left" w:pos="720"/>
        </w:tabs>
        <w:rPr>
          <w:lang w:val="sq-AL"/>
        </w:rPr>
      </w:pPr>
    </w:p>
    <w:p w:rsidR="0061697D" w:rsidRDefault="0061697D" w:rsidP="00FE52CB">
      <w:pPr>
        <w:pStyle w:val="Paragrafi"/>
        <w:tabs>
          <w:tab w:val="left" w:pos="720"/>
        </w:tabs>
        <w:rPr>
          <w:lang w:val="sq-AL"/>
        </w:rPr>
      </w:pPr>
    </w:p>
    <w:p w:rsidR="0061697D" w:rsidRDefault="0061697D" w:rsidP="00FE52CB">
      <w:pPr>
        <w:pStyle w:val="Paragrafi"/>
        <w:tabs>
          <w:tab w:val="left" w:pos="720"/>
        </w:tabs>
        <w:rPr>
          <w:lang w:val="sq-AL"/>
        </w:rPr>
      </w:pPr>
    </w:p>
    <w:p w:rsidR="00235C53" w:rsidRPr="003F5944" w:rsidRDefault="00235C53" w:rsidP="00FE52CB">
      <w:pPr>
        <w:pStyle w:val="Paragrafi"/>
        <w:tabs>
          <w:tab w:val="left" w:pos="720"/>
        </w:tabs>
        <w:rPr>
          <w:lang w:val="sq-AL"/>
        </w:rPr>
      </w:pPr>
    </w:p>
    <w:p w:rsidR="00D951C0" w:rsidRDefault="006B756F" w:rsidP="00D951C0">
      <w:pPr>
        <w:pStyle w:val="Paragrafi"/>
        <w:tabs>
          <w:tab w:val="left" w:pos="720"/>
        </w:tabs>
        <w:jc w:val="center"/>
        <w:rPr>
          <w:lang w:val="sq-AL"/>
        </w:rPr>
      </w:pPr>
      <w:r w:rsidRPr="003F5944">
        <w:rPr>
          <w:lang w:val="sq-AL"/>
        </w:rPr>
        <w:t>SHTOJCA 5</w:t>
      </w:r>
    </w:p>
    <w:p w:rsidR="006B756F" w:rsidRPr="003F5944" w:rsidRDefault="006B756F" w:rsidP="00D951C0">
      <w:pPr>
        <w:pStyle w:val="Paragrafi"/>
        <w:tabs>
          <w:tab w:val="left" w:pos="720"/>
        </w:tabs>
        <w:jc w:val="center"/>
        <w:rPr>
          <w:lang w:val="sq-AL"/>
        </w:rPr>
      </w:pPr>
      <w:r w:rsidRPr="003F5944">
        <w:rPr>
          <w:lang w:val="sq-AL"/>
        </w:rPr>
        <w:t>TË DHËNA PËR AUTORIN/ËT E TEKSTIT</w:t>
      </w:r>
    </w:p>
    <w:p w:rsidR="006B756F" w:rsidRPr="003F5944" w:rsidRDefault="006B756F" w:rsidP="00FE52CB">
      <w:pPr>
        <w:pStyle w:val="Paragrafi"/>
        <w:tabs>
          <w:tab w:val="left" w:pos="720"/>
        </w:tabs>
        <w:rPr>
          <w:lang w:val="sq-AL"/>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4574"/>
        <w:gridCol w:w="2394"/>
        <w:gridCol w:w="2394"/>
      </w:tblGrid>
      <w:tr w:rsidR="006B756F" w:rsidRPr="00D45AEF" w:rsidTr="00D45AEF">
        <w:trPr>
          <w:trHeight w:val="432"/>
        </w:trPr>
        <w:tc>
          <w:tcPr>
            <w:tcW w:w="4574" w:type="dxa"/>
            <w:tcBorders>
              <w:top w:val="single" w:sz="4" w:space="0" w:color="000000"/>
              <w:left w:val="single" w:sz="4" w:space="0" w:color="000000"/>
              <w:bottom w:val="single" w:sz="4" w:space="0" w:color="000000"/>
              <w:right w:val="single" w:sz="4" w:space="0" w:color="000000"/>
            </w:tcBorders>
            <w:hideMark/>
          </w:tcPr>
          <w:p w:rsidR="006B756F" w:rsidRPr="00D45AEF" w:rsidRDefault="006B756F" w:rsidP="007C1D9C">
            <w:pPr>
              <w:pStyle w:val="Paragrafi"/>
              <w:tabs>
                <w:tab w:val="left" w:pos="720"/>
              </w:tabs>
              <w:ind w:firstLine="0"/>
              <w:rPr>
                <w:b/>
                <w:lang w:val="sq-AL"/>
              </w:rPr>
            </w:pPr>
            <w:r w:rsidRPr="00D45AEF">
              <w:rPr>
                <w:b/>
                <w:lang w:val="sq-AL"/>
              </w:rPr>
              <w:t>Grupi i autorëve</w:t>
            </w:r>
          </w:p>
        </w:tc>
        <w:tc>
          <w:tcPr>
            <w:tcW w:w="2394" w:type="dxa"/>
            <w:tcBorders>
              <w:top w:val="single" w:sz="4" w:space="0" w:color="000000"/>
              <w:left w:val="single" w:sz="4" w:space="0" w:color="000000"/>
              <w:bottom w:val="single" w:sz="4" w:space="0" w:color="000000"/>
              <w:right w:val="single" w:sz="4" w:space="0" w:color="000000"/>
            </w:tcBorders>
            <w:hideMark/>
          </w:tcPr>
          <w:p w:rsidR="006B756F" w:rsidRPr="00D45AEF" w:rsidRDefault="006B756F" w:rsidP="00FE52CB">
            <w:pPr>
              <w:pStyle w:val="Paragrafi"/>
              <w:tabs>
                <w:tab w:val="left" w:pos="720"/>
              </w:tabs>
              <w:rPr>
                <w:b/>
                <w:lang w:val="sq-AL"/>
              </w:rPr>
            </w:pPr>
            <w:r w:rsidRPr="00D45AEF">
              <w:rPr>
                <w:b/>
                <w:lang w:val="sq-AL"/>
              </w:rPr>
              <w:t>Po</w:t>
            </w:r>
          </w:p>
        </w:tc>
        <w:tc>
          <w:tcPr>
            <w:tcW w:w="2394" w:type="dxa"/>
            <w:tcBorders>
              <w:top w:val="single" w:sz="4" w:space="0" w:color="000000"/>
              <w:left w:val="single" w:sz="4" w:space="0" w:color="000000"/>
              <w:bottom w:val="single" w:sz="4" w:space="0" w:color="000000"/>
              <w:right w:val="single" w:sz="4" w:space="0" w:color="000000"/>
            </w:tcBorders>
            <w:hideMark/>
          </w:tcPr>
          <w:p w:rsidR="006B756F" w:rsidRPr="00D45AEF" w:rsidRDefault="006B756F" w:rsidP="00FE52CB">
            <w:pPr>
              <w:pStyle w:val="Paragrafi"/>
              <w:tabs>
                <w:tab w:val="left" w:pos="720"/>
              </w:tabs>
              <w:rPr>
                <w:b/>
                <w:lang w:val="sq-AL"/>
              </w:rPr>
            </w:pPr>
            <w:r w:rsidRPr="00D45AEF">
              <w:rPr>
                <w:b/>
                <w:lang w:val="sq-AL"/>
              </w:rPr>
              <w:t>Jo</w:t>
            </w:r>
          </w:p>
        </w:tc>
      </w:tr>
      <w:tr w:rsidR="006B756F" w:rsidRPr="003F5944" w:rsidTr="00D45AEF">
        <w:trPr>
          <w:trHeight w:val="432"/>
        </w:trPr>
        <w:tc>
          <w:tcPr>
            <w:tcW w:w="4574" w:type="dxa"/>
            <w:tcBorders>
              <w:top w:val="single" w:sz="4" w:space="0" w:color="000000"/>
              <w:left w:val="single" w:sz="4" w:space="0" w:color="000000"/>
              <w:bottom w:val="single" w:sz="4" w:space="0" w:color="000000"/>
              <w:right w:val="single" w:sz="4" w:space="0" w:color="000000"/>
            </w:tcBorders>
            <w:hideMark/>
          </w:tcPr>
          <w:p w:rsidR="006B756F" w:rsidRPr="003F5944" w:rsidRDefault="006B756F" w:rsidP="007C1D9C">
            <w:pPr>
              <w:pStyle w:val="Paragrafi"/>
              <w:tabs>
                <w:tab w:val="left" w:pos="720"/>
              </w:tabs>
              <w:ind w:firstLine="0"/>
              <w:rPr>
                <w:lang w:val="sq-AL"/>
              </w:rPr>
            </w:pPr>
            <w:r w:rsidRPr="003F5944">
              <w:rPr>
                <w:lang w:val="sq-AL"/>
              </w:rPr>
              <w:t xml:space="preserve">Autor i vetëm, pedagog </w:t>
            </w:r>
          </w:p>
        </w:tc>
        <w:tc>
          <w:tcPr>
            <w:tcW w:w="2394" w:type="dxa"/>
            <w:tcBorders>
              <w:top w:val="single" w:sz="4" w:space="0" w:color="000000"/>
              <w:left w:val="single" w:sz="4" w:space="0" w:color="000000"/>
              <w:bottom w:val="single" w:sz="4" w:space="0" w:color="000000"/>
              <w:right w:val="single" w:sz="4" w:space="0" w:color="000000"/>
            </w:tcBorders>
            <w:hideMark/>
          </w:tcPr>
          <w:p w:rsidR="006B756F" w:rsidRPr="003F5944" w:rsidRDefault="00C253B6" w:rsidP="00FE52CB">
            <w:pPr>
              <w:pStyle w:val="Paragrafi"/>
              <w:tabs>
                <w:tab w:val="left" w:pos="720"/>
              </w:tabs>
              <w:rPr>
                <w:lang w:val="sq-AL"/>
              </w:rPr>
            </w:pPr>
            <w:r>
              <w:rPr>
                <w:noProof/>
              </w:rPr>
              <w:pict>
                <v:rect id="Rectangle 43" o:spid="_x0000_s1026" style="position:absolute;left:0;text-align:left;margin-left:2.7pt;margin-top:.6pt;width:13.35pt;height:13.9pt;z-index:251589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"/>
              </w:pict>
            </w:r>
          </w:p>
        </w:tc>
        <w:tc>
          <w:tcPr>
            <w:tcW w:w="2394" w:type="dxa"/>
            <w:tcBorders>
              <w:top w:val="single" w:sz="4" w:space="0" w:color="000000"/>
              <w:left w:val="single" w:sz="4" w:space="0" w:color="000000"/>
              <w:bottom w:val="single" w:sz="4" w:space="0" w:color="000000"/>
              <w:right w:val="single" w:sz="4" w:space="0" w:color="000000"/>
            </w:tcBorders>
            <w:hideMark/>
          </w:tcPr>
          <w:p w:rsidR="006B756F" w:rsidRPr="003F5944" w:rsidRDefault="00C253B6" w:rsidP="00FE52CB">
            <w:pPr>
              <w:pStyle w:val="Paragrafi"/>
              <w:tabs>
                <w:tab w:val="left" w:pos="720"/>
              </w:tabs>
              <w:rPr>
                <w:lang w:val="sq-AL"/>
              </w:rPr>
            </w:pPr>
            <w:r>
              <w:rPr>
                <w:noProof/>
              </w:rPr>
              <w:pict>
                <v:rect id="Rectangle 44" o:spid="_x0000_s1060" style="position:absolute;left:0;text-align:left;margin-left:-1.6pt;margin-top:.6pt;width:13.35pt;height:13.9pt;z-index:251594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"/>
              </w:pict>
            </w:r>
          </w:p>
        </w:tc>
      </w:tr>
      <w:tr w:rsidR="006B756F" w:rsidRPr="003F5944" w:rsidTr="00D45AEF">
        <w:trPr>
          <w:trHeight w:val="432"/>
        </w:trPr>
        <w:tc>
          <w:tcPr>
            <w:tcW w:w="4574" w:type="dxa"/>
            <w:tcBorders>
              <w:top w:val="single" w:sz="4" w:space="0" w:color="000000"/>
              <w:left w:val="single" w:sz="4" w:space="0" w:color="000000"/>
              <w:bottom w:val="single" w:sz="4" w:space="0" w:color="000000"/>
              <w:right w:val="single" w:sz="4" w:space="0" w:color="000000"/>
            </w:tcBorders>
            <w:hideMark/>
          </w:tcPr>
          <w:p w:rsidR="006B756F" w:rsidRPr="003F5944" w:rsidRDefault="006B756F" w:rsidP="007C1D9C">
            <w:pPr>
              <w:pStyle w:val="Paragrafi"/>
              <w:tabs>
                <w:tab w:val="left" w:pos="720"/>
              </w:tabs>
              <w:ind w:firstLine="0"/>
              <w:rPr>
                <w:lang w:val="sq-AL"/>
              </w:rPr>
            </w:pPr>
            <w:r w:rsidRPr="003F5944">
              <w:rPr>
                <w:lang w:val="sq-AL"/>
              </w:rPr>
              <w:t>Autor i vetëm, mësues</w:t>
            </w:r>
          </w:p>
        </w:tc>
        <w:tc>
          <w:tcPr>
            <w:tcW w:w="2394" w:type="dxa"/>
            <w:tcBorders>
              <w:top w:val="single" w:sz="4" w:space="0" w:color="000000"/>
              <w:left w:val="single" w:sz="4" w:space="0" w:color="000000"/>
              <w:bottom w:val="single" w:sz="4" w:space="0" w:color="000000"/>
              <w:right w:val="single" w:sz="4" w:space="0" w:color="000000"/>
            </w:tcBorders>
            <w:hideMark/>
          </w:tcPr>
          <w:p w:rsidR="006B756F" w:rsidRPr="003F5944" w:rsidRDefault="00C253B6" w:rsidP="00FE52CB">
            <w:pPr>
              <w:pStyle w:val="Paragrafi"/>
              <w:tabs>
                <w:tab w:val="left" w:pos="720"/>
              </w:tabs>
              <w:rPr>
                <w:lang w:val="sq-AL"/>
              </w:rPr>
            </w:pPr>
            <w:r>
              <w:rPr>
                <w:noProof/>
              </w:rPr>
              <w:pict>
                <v:rect id="Rectangle 45" o:spid="_x0000_s1059" style="position:absolute;left:0;text-align:left;margin-left:2.7pt;margin-top:4.25pt;width:13.35pt;height:13.9pt;z-index:251599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"/>
              </w:pict>
            </w:r>
          </w:p>
        </w:tc>
        <w:tc>
          <w:tcPr>
            <w:tcW w:w="2394" w:type="dxa"/>
            <w:tcBorders>
              <w:top w:val="single" w:sz="4" w:space="0" w:color="000000"/>
              <w:left w:val="single" w:sz="4" w:space="0" w:color="000000"/>
              <w:bottom w:val="single" w:sz="4" w:space="0" w:color="000000"/>
              <w:right w:val="single" w:sz="4" w:space="0" w:color="000000"/>
            </w:tcBorders>
            <w:hideMark/>
          </w:tcPr>
          <w:p w:rsidR="006B756F" w:rsidRPr="003F5944" w:rsidRDefault="00C253B6" w:rsidP="00FE52CB">
            <w:pPr>
              <w:pStyle w:val="Paragrafi"/>
              <w:tabs>
                <w:tab w:val="left" w:pos="720"/>
              </w:tabs>
              <w:rPr>
                <w:lang w:val="sq-AL"/>
              </w:rPr>
            </w:pPr>
            <w:r>
              <w:rPr>
                <w:noProof/>
              </w:rPr>
              <w:pict>
                <v:rect id="Rectangle 46" o:spid="_x0000_s1058" style="position:absolute;left:0;text-align:left;margin-left:-1.15pt;margin-top:3.55pt;width:13.35pt;height:13.9pt;z-index:251604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"/>
              </w:pict>
            </w:r>
          </w:p>
        </w:tc>
      </w:tr>
      <w:tr w:rsidR="006B756F" w:rsidRPr="003F5944" w:rsidTr="00D45AEF">
        <w:trPr>
          <w:trHeight w:val="432"/>
        </w:trPr>
        <w:tc>
          <w:tcPr>
            <w:tcW w:w="4574" w:type="dxa"/>
            <w:tcBorders>
              <w:top w:val="single" w:sz="4" w:space="0" w:color="000000"/>
              <w:left w:val="single" w:sz="4" w:space="0" w:color="000000"/>
              <w:bottom w:val="single" w:sz="4" w:space="0" w:color="000000"/>
              <w:right w:val="single" w:sz="4" w:space="0" w:color="000000"/>
            </w:tcBorders>
            <w:hideMark/>
          </w:tcPr>
          <w:p w:rsidR="006B756F" w:rsidRPr="003F5944" w:rsidRDefault="006B756F" w:rsidP="007C1D9C">
            <w:pPr>
              <w:pStyle w:val="Paragrafi"/>
              <w:tabs>
                <w:tab w:val="left" w:pos="720"/>
              </w:tabs>
              <w:ind w:firstLine="0"/>
              <w:rPr>
                <w:lang w:val="sq-AL"/>
              </w:rPr>
            </w:pPr>
            <w:r w:rsidRPr="003F5944">
              <w:rPr>
                <w:lang w:val="sq-AL"/>
              </w:rPr>
              <w:t>Dy ose më shumë pedagogë</w:t>
            </w:r>
          </w:p>
        </w:tc>
        <w:tc>
          <w:tcPr>
            <w:tcW w:w="2394" w:type="dxa"/>
            <w:tcBorders>
              <w:top w:val="single" w:sz="4" w:space="0" w:color="000000"/>
              <w:left w:val="single" w:sz="4" w:space="0" w:color="000000"/>
              <w:bottom w:val="single" w:sz="4" w:space="0" w:color="000000"/>
              <w:right w:val="single" w:sz="4" w:space="0" w:color="000000"/>
            </w:tcBorders>
            <w:hideMark/>
          </w:tcPr>
          <w:p w:rsidR="006B756F" w:rsidRPr="003F5944" w:rsidRDefault="00C253B6" w:rsidP="00FE52CB">
            <w:pPr>
              <w:pStyle w:val="Paragrafi"/>
              <w:tabs>
                <w:tab w:val="left" w:pos="720"/>
              </w:tabs>
              <w:rPr>
                <w:lang w:val="sq-AL"/>
              </w:rPr>
            </w:pPr>
            <w:r>
              <w:rPr>
                <w:noProof/>
              </w:rPr>
              <w:pict>
                <v:rect id="Rectangle 47" o:spid="_x0000_s1057" style="position:absolute;left:0;text-align:left;margin-left:2.6pt;margin-top:4.7pt;width:13.35pt;height:13.9pt;z-index:251610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"/>
              </w:pict>
            </w:r>
          </w:p>
        </w:tc>
        <w:tc>
          <w:tcPr>
            <w:tcW w:w="2394" w:type="dxa"/>
            <w:tcBorders>
              <w:top w:val="single" w:sz="4" w:space="0" w:color="000000"/>
              <w:left w:val="single" w:sz="4" w:space="0" w:color="000000"/>
              <w:bottom w:val="single" w:sz="4" w:space="0" w:color="000000"/>
              <w:right w:val="single" w:sz="4" w:space="0" w:color="000000"/>
            </w:tcBorders>
            <w:hideMark/>
          </w:tcPr>
          <w:p w:rsidR="006B756F" w:rsidRPr="003F5944" w:rsidRDefault="00C253B6" w:rsidP="00FE52CB">
            <w:pPr>
              <w:pStyle w:val="Paragrafi"/>
              <w:tabs>
                <w:tab w:val="left" w:pos="720"/>
              </w:tabs>
              <w:rPr>
                <w:lang w:val="sq-AL"/>
              </w:rPr>
            </w:pPr>
            <w:r>
              <w:rPr>
                <w:noProof/>
              </w:rPr>
              <w:pict>
                <v:rect id="Rectangle 48" o:spid="_x0000_s1056" style="position:absolute;left:0;text-align:left;margin-left:-1.15pt;margin-top:3.6pt;width:13.35pt;height:13.9pt;z-index:251615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"/>
              </w:pict>
            </w:r>
          </w:p>
        </w:tc>
      </w:tr>
      <w:tr w:rsidR="006B756F" w:rsidRPr="003F5944" w:rsidTr="00D45AEF">
        <w:trPr>
          <w:trHeight w:val="432"/>
        </w:trPr>
        <w:tc>
          <w:tcPr>
            <w:tcW w:w="4574" w:type="dxa"/>
            <w:tcBorders>
              <w:top w:val="single" w:sz="4" w:space="0" w:color="000000"/>
              <w:left w:val="single" w:sz="4" w:space="0" w:color="000000"/>
              <w:bottom w:val="single" w:sz="4" w:space="0" w:color="000000"/>
              <w:right w:val="single" w:sz="4" w:space="0" w:color="000000"/>
            </w:tcBorders>
            <w:hideMark/>
          </w:tcPr>
          <w:p w:rsidR="006B756F" w:rsidRPr="003F5944" w:rsidRDefault="006B756F" w:rsidP="007C1D9C">
            <w:pPr>
              <w:pStyle w:val="Paragrafi"/>
              <w:tabs>
                <w:tab w:val="left" w:pos="720"/>
              </w:tabs>
              <w:ind w:firstLine="0"/>
              <w:rPr>
                <w:lang w:val="sq-AL"/>
              </w:rPr>
            </w:pPr>
            <w:r w:rsidRPr="003F5944">
              <w:rPr>
                <w:lang w:val="sq-AL"/>
              </w:rPr>
              <w:t xml:space="preserve">Dy ose më shumë mësues </w:t>
            </w:r>
          </w:p>
        </w:tc>
        <w:tc>
          <w:tcPr>
            <w:tcW w:w="2394" w:type="dxa"/>
            <w:tcBorders>
              <w:top w:val="single" w:sz="4" w:space="0" w:color="000000"/>
              <w:left w:val="single" w:sz="4" w:space="0" w:color="000000"/>
              <w:bottom w:val="single" w:sz="4" w:space="0" w:color="000000"/>
              <w:right w:val="single" w:sz="4" w:space="0" w:color="000000"/>
            </w:tcBorders>
            <w:hideMark/>
          </w:tcPr>
          <w:p w:rsidR="006B756F" w:rsidRPr="003F5944" w:rsidRDefault="00C253B6" w:rsidP="00FE52CB">
            <w:pPr>
              <w:pStyle w:val="Paragrafi"/>
              <w:tabs>
                <w:tab w:val="left" w:pos="720"/>
              </w:tabs>
              <w:rPr>
                <w:lang w:val="sq-AL"/>
              </w:rPr>
            </w:pPr>
            <w:r>
              <w:rPr>
                <w:noProof/>
              </w:rPr>
              <w:pict>
                <v:rect id="Rectangle 49" o:spid="_x0000_s1055" style="position:absolute;left:0;text-align:left;margin-left:2.7pt;margin-top:4.5pt;width:13.35pt;height:13.9pt;z-index:251620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"/>
              </w:pict>
            </w:r>
          </w:p>
        </w:tc>
        <w:tc>
          <w:tcPr>
            <w:tcW w:w="2394" w:type="dxa"/>
            <w:tcBorders>
              <w:top w:val="single" w:sz="4" w:space="0" w:color="000000"/>
              <w:left w:val="single" w:sz="4" w:space="0" w:color="000000"/>
              <w:bottom w:val="single" w:sz="4" w:space="0" w:color="000000"/>
              <w:right w:val="single" w:sz="4" w:space="0" w:color="000000"/>
            </w:tcBorders>
            <w:hideMark/>
          </w:tcPr>
          <w:p w:rsidR="006B756F" w:rsidRPr="003F5944" w:rsidRDefault="00C253B6" w:rsidP="00FE52CB">
            <w:pPr>
              <w:pStyle w:val="Paragrafi"/>
              <w:tabs>
                <w:tab w:val="left" w:pos="720"/>
              </w:tabs>
              <w:rPr>
                <w:lang w:val="sq-AL"/>
              </w:rPr>
            </w:pPr>
            <w:r>
              <w:rPr>
                <w:noProof/>
              </w:rPr>
              <w:pict>
                <v:rect id="Rectangle 50" o:spid="_x0000_s1054" style="position:absolute;left:0;text-align:left;margin-left:-1.7pt;margin-top:4.05pt;width:13.35pt;height:13.9pt;z-index:251625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"/>
              </w:pict>
            </w:r>
          </w:p>
        </w:tc>
      </w:tr>
      <w:tr w:rsidR="006B756F" w:rsidRPr="003F5944" w:rsidTr="00D45AEF">
        <w:trPr>
          <w:trHeight w:val="432"/>
        </w:trPr>
        <w:tc>
          <w:tcPr>
            <w:tcW w:w="4574" w:type="dxa"/>
            <w:tcBorders>
              <w:top w:val="single" w:sz="4" w:space="0" w:color="000000"/>
              <w:left w:val="single" w:sz="4" w:space="0" w:color="000000"/>
              <w:bottom w:val="single" w:sz="4" w:space="0" w:color="000000"/>
              <w:right w:val="single" w:sz="4" w:space="0" w:color="000000"/>
            </w:tcBorders>
            <w:hideMark/>
          </w:tcPr>
          <w:p w:rsidR="006B756F" w:rsidRPr="003F5944" w:rsidRDefault="006B756F" w:rsidP="007C1D9C">
            <w:pPr>
              <w:pStyle w:val="Paragrafi"/>
              <w:tabs>
                <w:tab w:val="left" w:pos="720"/>
              </w:tabs>
              <w:ind w:firstLine="0"/>
              <w:rPr>
                <w:lang w:val="sq-AL"/>
              </w:rPr>
            </w:pPr>
            <w:r w:rsidRPr="003F5944">
              <w:rPr>
                <w:lang w:val="sq-AL"/>
              </w:rPr>
              <w:t xml:space="preserve">Pedagog dhe mësues </w:t>
            </w:r>
          </w:p>
        </w:tc>
        <w:tc>
          <w:tcPr>
            <w:tcW w:w="2394" w:type="dxa"/>
            <w:tcBorders>
              <w:top w:val="single" w:sz="4" w:space="0" w:color="000000"/>
              <w:left w:val="single" w:sz="4" w:space="0" w:color="000000"/>
              <w:bottom w:val="single" w:sz="4" w:space="0" w:color="000000"/>
              <w:right w:val="single" w:sz="4" w:space="0" w:color="000000"/>
            </w:tcBorders>
            <w:hideMark/>
          </w:tcPr>
          <w:p w:rsidR="006B756F" w:rsidRPr="003F5944" w:rsidRDefault="00C253B6" w:rsidP="00FE52CB">
            <w:pPr>
              <w:pStyle w:val="Paragrafi"/>
              <w:tabs>
                <w:tab w:val="left" w:pos="720"/>
              </w:tabs>
              <w:rPr>
                <w:lang w:val="sq-AL"/>
              </w:rPr>
            </w:pPr>
            <w:r>
              <w:rPr>
                <w:noProof/>
              </w:rPr>
              <w:pict>
                <v:rect id="Rectangle 51" o:spid="_x0000_s1053" style="position:absolute;left:0;text-align:left;margin-left:2.7pt;margin-top:3.6pt;width:13.35pt;height:13.9pt;z-index:251630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"/>
              </w:pict>
            </w:r>
          </w:p>
        </w:tc>
        <w:tc>
          <w:tcPr>
            <w:tcW w:w="2394" w:type="dxa"/>
            <w:tcBorders>
              <w:top w:val="single" w:sz="4" w:space="0" w:color="000000"/>
              <w:left w:val="single" w:sz="4" w:space="0" w:color="000000"/>
              <w:bottom w:val="single" w:sz="4" w:space="0" w:color="000000"/>
              <w:right w:val="single" w:sz="4" w:space="0" w:color="000000"/>
            </w:tcBorders>
            <w:hideMark/>
          </w:tcPr>
          <w:p w:rsidR="006B756F" w:rsidRPr="003F5944" w:rsidRDefault="00C253B6" w:rsidP="00FE52CB">
            <w:pPr>
              <w:pStyle w:val="Paragrafi"/>
              <w:tabs>
                <w:tab w:val="left" w:pos="720"/>
              </w:tabs>
              <w:rPr>
                <w:lang w:val="sq-AL"/>
              </w:rPr>
            </w:pPr>
            <w:r>
              <w:rPr>
                <w:noProof/>
              </w:rPr>
              <w:pict>
                <v:rect id="Rectangle 52" o:spid="_x0000_s1052" style="position:absolute;left:0;text-align:left;margin-left:-1.15pt;margin-top:2.8pt;width:13.35pt;height:13.9pt;z-index:251635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"/>
              </w:pict>
            </w:r>
          </w:p>
        </w:tc>
      </w:tr>
      <w:tr w:rsidR="006B756F" w:rsidRPr="003F5944" w:rsidTr="00D45AEF">
        <w:trPr>
          <w:trHeight w:val="432"/>
        </w:trPr>
        <w:tc>
          <w:tcPr>
            <w:tcW w:w="4574" w:type="dxa"/>
            <w:tcBorders>
              <w:top w:val="single" w:sz="4" w:space="0" w:color="000000"/>
              <w:left w:val="single" w:sz="4" w:space="0" w:color="000000"/>
              <w:bottom w:val="single" w:sz="4" w:space="0" w:color="000000"/>
              <w:right w:val="single" w:sz="4" w:space="0" w:color="000000"/>
            </w:tcBorders>
            <w:hideMark/>
          </w:tcPr>
          <w:p w:rsidR="006B756F" w:rsidRPr="003F5944" w:rsidRDefault="006B756F" w:rsidP="007C1D9C">
            <w:pPr>
              <w:pStyle w:val="Paragrafi"/>
              <w:tabs>
                <w:tab w:val="left" w:pos="720"/>
              </w:tabs>
              <w:ind w:firstLine="0"/>
              <w:rPr>
                <w:lang w:val="sq-AL"/>
              </w:rPr>
            </w:pPr>
            <w:r w:rsidRPr="003F5944">
              <w:rPr>
                <w:lang w:val="sq-AL"/>
              </w:rPr>
              <w:t>Më shumë se dy mësues dhe pedagogë</w:t>
            </w:r>
          </w:p>
        </w:tc>
        <w:tc>
          <w:tcPr>
            <w:tcW w:w="2394" w:type="dxa"/>
            <w:tcBorders>
              <w:top w:val="single" w:sz="4" w:space="0" w:color="000000"/>
              <w:left w:val="single" w:sz="4" w:space="0" w:color="000000"/>
              <w:bottom w:val="single" w:sz="4" w:space="0" w:color="000000"/>
              <w:right w:val="single" w:sz="4" w:space="0" w:color="000000"/>
            </w:tcBorders>
            <w:hideMark/>
          </w:tcPr>
          <w:p w:rsidR="006B756F" w:rsidRPr="003F5944" w:rsidRDefault="00C253B6" w:rsidP="00FE52CB">
            <w:pPr>
              <w:pStyle w:val="Paragrafi"/>
              <w:tabs>
                <w:tab w:val="left" w:pos="720"/>
              </w:tabs>
              <w:rPr>
                <w:lang w:val="sq-AL"/>
              </w:rPr>
            </w:pPr>
            <w:r>
              <w:rPr>
                <w:noProof/>
              </w:rPr>
              <w:pict>
                <v:rect id="Rectangle 42" o:spid="_x0000_s1051" style="position:absolute;left:0;text-align:left;margin-left:2.6pt;margin-top:2.75pt;width:13.35pt;height:13.9pt;z-index:251584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"/>
              </w:pict>
            </w:r>
          </w:p>
        </w:tc>
        <w:tc>
          <w:tcPr>
            <w:tcW w:w="2394" w:type="dxa"/>
            <w:tcBorders>
              <w:top w:val="single" w:sz="4" w:space="0" w:color="000000"/>
              <w:left w:val="single" w:sz="4" w:space="0" w:color="000000"/>
              <w:bottom w:val="single" w:sz="4" w:space="0" w:color="000000"/>
              <w:right w:val="single" w:sz="4" w:space="0" w:color="000000"/>
            </w:tcBorders>
            <w:hideMark/>
          </w:tcPr>
          <w:p w:rsidR="006B756F" w:rsidRPr="003F5944" w:rsidRDefault="00C253B6" w:rsidP="00FE52CB">
            <w:pPr>
              <w:pStyle w:val="Paragrafi"/>
              <w:tabs>
                <w:tab w:val="left" w:pos="720"/>
              </w:tabs>
              <w:rPr>
                <w:lang w:val="sq-AL"/>
              </w:rPr>
            </w:pPr>
            <w:r>
              <w:rPr>
                <w:noProof/>
              </w:rPr>
              <w:pict>
                <v:rect id="Rectangle 53" o:spid="_x0000_s1050" style="position:absolute;left:0;text-align:left;margin-left:-1.15pt;margin-top:2.7pt;width:13.35pt;height:13.9pt;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"/>
              </w:pict>
            </w:r>
          </w:p>
        </w:tc>
      </w:tr>
      <w:tr w:rsidR="006B756F" w:rsidRPr="003F5944" w:rsidTr="00D45AEF">
        <w:trPr>
          <w:trHeight w:val="432"/>
        </w:trPr>
        <w:tc>
          <w:tcPr>
            <w:tcW w:w="4574" w:type="dxa"/>
            <w:tcBorders>
              <w:top w:val="single" w:sz="4" w:space="0" w:color="000000"/>
              <w:left w:val="single" w:sz="4" w:space="0" w:color="000000"/>
              <w:bottom w:val="single" w:sz="4" w:space="0" w:color="000000"/>
              <w:right w:val="single" w:sz="4" w:space="0" w:color="000000"/>
            </w:tcBorders>
            <w:hideMark/>
          </w:tcPr>
          <w:p w:rsidR="006B756F" w:rsidRPr="003F5944" w:rsidRDefault="006B756F" w:rsidP="007C1D9C">
            <w:pPr>
              <w:pStyle w:val="Paragrafi"/>
              <w:tabs>
                <w:tab w:val="left" w:pos="720"/>
              </w:tabs>
              <w:ind w:firstLine="0"/>
              <w:rPr>
                <w:lang w:val="sq-AL"/>
              </w:rPr>
            </w:pPr>
            <w:r w:rsidRPr="003F5944">
              <w:rPr>
                <w:lang w:val="sq-AL"/>
              </w:rPr>
              <w:t xml:space="preserve">Formimi universitar: </w:t>
            </w:r>
          </w:p>
          <w:p w:rsidR="006B756F" w:rsidRPr="003F5944" w:rsidRDefault="006B756F" w:rsidP="007C1D9C">
            <w:pPr>
              <w:pStyle w:val="Paragrafi"/>
              <w:tabs>
                <w:tab w:val="left" w:pos="720"/>
              </w:tabs>
              <w:ind w:firstLine="0"/>
              <w:rPr>
                <w:lang w:val="sq-AL"/>
              </w:rPr>
            </w:pPr>
            <w:r w:rsidRPr="003F5944">
              <w:rPr>
                <w:lang w:val="sq-AL"/>
              </w:rPr>
              <w:t>(</w:t>
            </w:r>
            <w:r w:rsidR="00D951C0">
              <w:rPr>
                <w:lang w:val="sq-AL"/>
              </w:rPr>
              <w:t>t</w:t>
            </w:r>
            <w:r w:rsidRPr="003F5944">
              <w:rPr>
                <w:lang w:val="sq-AL"/>
              </w:rPr>
              <w:t>itulli i diplomës që zotëron)</w:t>
            </w:r>
          </w:p>
        </w:tc>
        <w:tc>
          <w:tcPr>
            <w:tcW w:w="2394" w:type="dxa"/>
            <w:tcBorders>
              <w:top w:val="single" w:sz="4" w:space="0" w:color="000000"/>
              <w:left w:val="single" w:sz="4" w:space="0" w:color="000000"/>
              <w:bottom w:val="single" w:sz="4" w:space="0" w:color="000000"/>
              <w:right w:val="single" w:sz="4" w:space="0" w:color="000000"/>
            </w:tcBorders>
            <w:hideMark/>
          </w:tcPr>
          <w:p w:rsidR="006B756F" w:rsidRPr="003F5944" w:rsidRDefault="00C253B6" w:rsidP="00FE52CB">
            <w:pPr>
              <w:pStyle w:val="Paragrafi"/>
              <w:tabs>
                <w:tab w:val="left" w:pos="720"/>
              </w:tabs>
              <w:rPr>
                <w:lang w:val="sq-AL"/>
              </w:rPr>
            </w:pPr>
            <w:r>
              <w:rPr>
                <w:noProof/>
              </w:rPr>
              <w:pict>
                <v:rect id="Rectangle 54" o:spid="_x0000_s1049" style="position:absolute;left:0;text-align:left;margin-left:2.6pt;margin-top:2.1pt;width:13.35pt;height:13.9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"/>
              </w:pict>
            </w:r>
          </w:p>
        </w:tc>
        <w:tc>
          <w:tcPr>
            <w:tcW w:w="2394" w:type="dxa"/>
            <w:tcBorders>
              <w:top w:val="single" w:sz="4" w:space="0" w:color="000000"/>
              <w:left w:val="single" w:sz="4" w:space="0" w:color="000000"/>
              <w:bottom w:val="single" w:sz="4" w:space="0" w:color="000000"/>
              <w:right w:val="single" w:sz="4" w:space="0" w:color="000000"/>
            </w:tcBorders>
            <w:hideMark/>
          </w:tcPr>
          <w:p w:rsidR="006B756F" w:rsidRPr="003F5944" w:rsidRDefault="00C253B6" w:rsidP="00FE52CB">
            <w:pPr>
              <w:pStyle w:val="Paragrafi"/>
              <w:tabs>
                <w:tab w:val="left" w:pos="720"/>
              </w:tabs>
              <w:rPr>
                <w:lang w:val="sq-AL"/>
              </w:rPr>
            </w:pPr>
            <w:r>
              <w:rPr>
                <w:noProof/>
              </w:rPr>
              <w:pict>
                <v:rect id="Rectangle 55" o:spid="_x0000_s1048" style="position:absolute;left:0;text-align:left;margin-left:-1.6pt;margin-top:2.1pt;width:13.35pt;height:13.9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"/>
              </w:pict>
            </w:r>
          </w:p>
        </w:tc>
      </w:tr>
      <w:tr w:rsidR="006B756F" w:rsidRPr="003F5944" w:rsidTr="00D45AEF">
        <w:trPr>
          <w:trHeight w:val="432"/>
        </w:trPr>
        <w:tc>
          <w:tcPr>
            <w:tcW w:w="4574" w:type="dxa"/>
            <w:tcBorders>
              <w:top w:val="single" w:sz="4" w:space="0" w:color="000000"/>
              <w:left w:val="single" w:sz="4" w:space="0" w:color="000000"/>
              <w:bottom w:val="single" w:sz="4" w:space="0" w:color="000000"/>
              <w:right w:val="single" w:sz="4" w:space="0" w:color="000000"/>
            </w:tcBorders>
            <w:hideMark/>
          </w:tcPr>
          <w:p w:rsidR="006B756F" w:rsidRPr="003F5944" w:rsidRDefault="006B756F" w:rsidP="007C1D9C">
            <w:pPr>
              <w:pStyle w:val="Paragrafi"/>
              <w:tabs>
                <w:tab w:val="left" w:pos="720"/>
              </w:tabs>
              <w:ind w:firstLine="0"/>
              <w:rPr>
                <w:lang w:val="sq-AL"/>
              </w:rPr>
            </w:pPr>
            <w:r w:rsidRPr="003F5944">
              <w:rPr>
                <w:lang w:val="sq-AL"/>
              </w:rPr>
              <w:t>Diplomuar brenda vendit</w:t>
            </w:r>
          </w:p>
        </w:tc>
        <w:tc>
          <w:tcPr>
            <w:tcW w:w="2394" w:type="dxa"/>
            <w:tcBorders>
              <w:top w:val="single" w:sz="4" w:space="0" w:color="000000"/>
              <w:left w:val="single" w:sz="4" w:space="0" w:color="000000"/>
              <w:bottom w:val="single" w:sz="4" w:space="0" w:color="000000"/>
              <w:right w:val="single" w:sz="4" w:space="0" w:color="000000"/>
            </w:tcBorders>
            <w:hideMark/>
          </w:tcPr>
          <w:p w:rsidR="006B756F" w:rsidRPr="003F5944" w:rsidRDefault="00C253B6" w:rsidP="00FE52CB">
            <w:pPr>
              <w:pStyle w:val="Paragrafi"/>
              <w:tabs>
                <w:tab w:val="left" w:pos="720"/>
              </w:tabs>
              <w:rPr>
                <w:lang w:val="sq-AL"/>
              </w:rPr>
            </w:pPr>
            <w:r>
              <w:rPr>
                <w:noProof/>
              </w:rPr>
              <w:pict>
                <v:rect id="Rectangle 41" o:spid="_x0000_s1047" style="position:absolute;left:0;text-align:left;margin-left:2.7pt;margin-top:3.1pt;width:13.35pt;height:13.9pt;z-index:251579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"/>
              </w:pict>
            </w:r>
          </w:p>
        </w:tc>
        <w:tc>
          <w:tcPr>
            <w:tcW w:w="2394" w:type="dxa"/>
            <w:tcBorders>
              <w:top w:val="single" w:sz="4" w:space="0" w:color="000000"/>
              <w:left w:val="single" w:sz="4" w:space="0" w:color="000000"/>
              <w:bottom w:val="single" w:sz="4" w:space="0" w:color="000000"/>
              <w:right w:val="single" w:sz="4" w:space="0" w:color="000000"/>
            </w:tcBorders>
            <w:hideMark/>
          </w:tcPr>
          <w:p w:rsidR="006B756F" w:rsidRPr="003F5944" w:rsidRDefault="00C253B6" w:rsidP="00FE52CB">
            <w:pPr>
              <w:pStyle w:val="Paragrafi"/>
              <w:tabs>
                <w:tab w:val="left" w:pos="720"/>
              </w:tabs>
              <w:rPr>
                <w:lang w:val="sq-AL"/>
              </w:rPr>
            </w:pPr>
            <w:r>
              <w:rPr>
                <w:noProof/>
              </w:rPr>
              <w:pict>
                <v:rect id="Rectangle 56" o:spid="_x0000_s1046" style="position:absolute;left:0;text-align:left;margin-left:.45pt;margin-top:3.65pt;width:13.35pt;height:13.9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"/>
              </w:pict>
            </w:r>
          </w:p>
        </w:tc>
      </w:tr>
      <w:tr w:rsidR="006B756F" w:rsidRPr="003F5944" w:rsidTr="00D45AEF">
        <w:trPr>
          <w:trHeight w:val="432"/>
        </w:trPr>
        <w:tc>
          <w:tcPr>
            <w:tcW w:w="4574" w:type="dxa"/>
            <w:tcBorders>
              <w:top w:val="single" w:sz="4" w:space="0" w:color="000000"/>
              <w:left w:val="single" w:sz="4" w:space="0" w:color="000000"/>
              <w:bottom w:val="single" w:sz="4" w:space="0" w:color="000000"/>
              <w:right w:val="single" w:sz="4" w:space="0" w:color="000000"/>
            </w:tcBorders>
            <w:hideMark/>
          </w:tcPr>
          <w:p w:rsidR="006B756F" w:rsidRPr="003F5944" w:rsidRDefault="006B756F" w:rsidP="007C1D9C">
            <w:pPr>
              <w:pStyle w:val="Paragrafi"/>
              <w:tabs>
                <w:tab w:val="left" w:pos="720"/>
              </w:tabs>
              <w:ind w:firstLine="0"/>
              <w:rPr>
                <w:lang w:val="sq-AL"/>
              </w:rPr>
            </w:pPr>
            <w:r w:rsidRPr="003F5944">
              <w:rPr>
                <w:lang w:val="sq-AL"/>
              </w:rPr>
              <w:t xml:space="preserve">Diplomuar jashtë vendit </w:t>
            </w:r>
          </w:p>
        </w:tc>
        <w:tc>
          <w:tcPr>
            <w:tcW w:w="2394" w:type="dxa"/>
            <w:tcBorders>
              <w:top w:val="single" w:sz="4" w:space="0" w:color="000000"/>
              <w:left w:val="single" w:sz="4" w:space="0" w:color="000000"/>
              <w:bottom w:val="single" w:sz="4" w:space="0" w:color="000000"/>
              <w:right w:val="single" w:sz="4" w:space="0" w:color="000000"/>
            </w:tcBorders>
            <w:hideMark/>
          </w:tcPr>
          <w:p w:rsidR="006B756F" w:rsidRPr="003F5944" w:rsidRDefault="00C253B6" w:rsidP="00FE52CB">
            <w:pPr>
              <w:pStyle w:val="Paragrafi"/>
              <w:tabs>
                <w:tab w:val="left" w:pos="720"/>
              </w:tabs>
              <w:rPr>
                <w:lang w:val="sq-AL"/>
              </w:rPr>
            </w:pPr>
            <w:r>
              <w:rPr>
                <w:noProof/>
              </w:rPr>
              <w:pict>
                <v:rect id="Rectangle 57" o:spid="_x0000_s1045" style="position:absolute;left:0;text-align:left;margin-left:4.85pt;margin-top:3.85pt;width:13.35pt;height:13.9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"/>
              </w:pict>
            </w:r>
          </w:p>
        </w:tc>
        <w:tc>
          <w:tcPr>
            <w:tcW w:w="2394" w:type="dxa"/>
            <w:tcBorders>
              <w:top w:val="single" w:sz="4" w:space="0" w:color="000000"/>
              <w:left w:val="single" w:sz="4" w:space="0" w:color="000000"/>
              <w:bottom w:val="single" w:sz="4" w:space="0" w:color="000000"/>
              <w:right w:val="single" w:sz="4" w:space="0" w:color="000000"/>
            </w:tcBorders>
            <w:hideMark/>
          </w:tcPr>
          <w:p w:rsidR="006B756F" w:rsidRPr="003F5944" w:rsidRDefault="00C253B6" w:rsidP="00FE52CB">
            <w:pPr>
              <w:pStyle w:val="Paragrafi"/>
              <w:tabs>
                <w:tab w:val="left" w:pos="720"/>
              </w:tabs>
              <w:rPr>
                <w:lang w:val="sq-AL"/>
              </w:rPr>
            </w:pPr>
            <w:r>
              <w:rPr>
                <w:noProof/>
              </w:rPr>
              <w:pict>
                <v:rect id="Rectangle 58" o:spid="_x0000_s1044" style="position:absolute;left:0;text-align:left;margin-left:.45pt;margin-top:3.3pt;width:13.35pt;height:13.9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"/>
              </w:pict>
            </w:r>
          </w:p>
        </w:tc>
      </w:tr>
    </w:tbl>
    <w:p w:rsidR="006B756F" w:rsidRPr="003F5944" w:rsidRDefault="006B756F" w:rsidP="00FE52CB">
      <w:pPr>
        <w:pStyle w:val="Paragrafi"/>
        <w:tabs>
          <w:tab w:val="left" w:pos="720"/>
        </w:tabs>
        <w:rPr>
          <w:lang w:val="sq-AL"/>
        </w:rPr>
      </w:pPr>
    </w:p>
    <w:p w:rsidR="006B756F" w:rsidRPr="00F1562C" w:rsidRDefault="006B756F" w:rsidP="00FE52CB">
      <w:pPr>
        <w:pStyle w:val="Paragrafi"/>
        <w:tabs>
          <w:tab w:val="left" w:pos="720"/>
        </w:tabs>
        <w:rPr>
          <w:b/>
          <w:lang w:val="sq-AL"/>
        </w:rPr>
      </w:pPr>
      <w:r w:rsidRPr="00F1562C">
        <w:rPr>
          <w:b/>
          <w:lang w:val="sq-AL"/>
        </w:rPr>
        <w:t>Formimi pasuniversitar dhe titulli shkencor/ akademik:</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180"/>
        <w:gridCol w:w="2394"/>
        <w:gridCol w:w="2394"/>
        <w:gridCol w:w="2394"/>
      </w:tblGrid>
      <w:tr w:rsidR="006B756F" w:rsidRPr="00D45AEF" w:rsidTr="00D45AEF">
        <w:trPr>
          <w:trHeight w:val="432"/>
        </w:trPr>
        <w:tc>
          <w:tcPr>
            <w:tcW w:w="4574" w:type="dxa"/>
            <w:gridSpan w:val="2"/>
            <w:tcBorders>
              <w:top w:val="single" w:sz="4" w:space="0" w:color="000000"/>
              <w:left w:val="single" w:sz="4" w:space="0" w:color="000000"/>
              <w:bottom w:val="single" w:sz="4" w:space="0" w:color="000000"/>
              <w:right w:val="single" w:sz="4" w:space="0" w:color="000000"/>
            </w:tcBorders>
            <w:hideMark/>
          </w:tcPr>
          <w:p w:rsidR="006B756F" w:rsidRPr="00D45AEF" w:rsidRDefault="006B756F" w:rsidP="007C1D9C">
            <w:pPr>
              <w:pStyle w:val="Paragrafi"/>
              <w:tabs>
                <w:tab w:val="left" w:pos="720"/>
              </w:tabs>
              <w:ind w:firstLine="0"/>
              <w:rPr>
                <w:b/>
                <w:lang w:val="sq-AL"/>
              </w:rPr>
            </w:pPr>
            <w:r w:rsidRPr="00D45AEF">
              <w:rPr>
                <w:b/>
                <w:lang w:val="sq-AL"/>
              </w:rPr>
              <w:t>Titulli</w:t>
            </w:r>
          </w:p>
        </w:tc>
        <w:tc>
          <w:tcPr>
            <w:tcW w:w="2394" w:type="dxa"/>
            <w:tcBorders>
              <w:top w:val="single" w:sz="4" w:space="0" w:color="000000"/>
              <w:left w:val="single" w:sz="4" w:space="0" w:color="000000"/>
              <w:bottom w:val="single" w:sz="4" w:space="0" w:color="000000"/>
              <w:right w:val="single" w:sz="4" w:space="0" w:color="000000"/>
            </w:tcBorders>
            <w:hideMark/>
          </w:tcPr>
          <w:p w:rsidR="006B756F" w:rsidRPr="00D45AEF" w:rsidRDefault="006B756F" w:rsidP="00FE52CB">
            <w:pPr>
              <w:pStyle w:val="Paragrafi"/>
              <w:tabs>
                <w:tab w:val="left" w:pos="720"/>
              </w:tabs>
              <w:rPr>
                <w:b/>
                <w:lang w:val="sq-AL"/>
              </w:rPr>
            </w:pPr>
            <w:r w:rsidRPr="00D45AEF">
              <w:rPr>
                <w:b/>
                <w:lang w:val="sq-AL"/>
              </w:rPr>
              <w:t>Brenda vendit</w:t>
            </w:r>
          </w:p>
        </w:tc>
        <w:tc>
          <w:tcPr>
            <w:tcW w:w="2394" w:type="dxa"/>
            <w:tcBorders>
              <w:top w:val="single" w:sz="4" w:space="0" w:color="000000"/>
              <w:left w:val="single" w:sz="4" w:space="0" w:color="000000"/>
              <w:bottom w:val="single" w:sz="4" w:space="0" w:color="000000"/>
              <w:right w:val="single" w:sz="4" w:space="0" w:color="000000"/>
            </w:tcBorders>
            <w:hideMark/>
          </w:tcPr>
          <w:p w:rsidR="006B756F" w:rsidRPr="00D45AEF" w:rsidRDefault="006B756F" w:rsidP="00FE52CB">
            <w:pPr>
              <w:pStyle w:val="Paragrafi"/>
              <w:tabs>
                <w:tab w:val="left" w:pos="720"/>
              </w:tabs>
              <w:rPr>
                <w:b/>
                <w:lang w:val="sq-AL"/>
              </w:rPr>
            </w:pPr>
            <w:r w:rsidRPr="00D45AEF">
              <w:rPr>
                <w:b/>
                <w:lang w:val="sq-AL"/>
              </w:rPr>
              <w:t>Jashtë vendit</w:t>
            </w:r>
          </w:p>
        </w:tc>
      </w:tr>
      <w:tr w:rsidR="006B756F" w:rsidRPr="003F5944" w:rsidTr="00D45AEF">
        <w:trPr>
          <w:trHeight w:val="432"/>
        </w:trPr>
        <w:tc>
          <w:tcPr>
            <w:tcW w:w="2180" w:type="dxa"/>
            <w:tcBorders>
              <w:top w:val="single" w:sz="4" w:space="0" w:color="000000"/>
              <w:left w:val="single" w:sz="4" w:space="0" w:color="000000"/>
              <w:bottom w:val="single" w:sz="4" w:space="0" w:color="000000"/>
              <w:right w:val="single" w:sz="4" w:space="0" w:color="000000"/>
            </w:tcBorders>
            <w:hideMark/>
          </w:tcPr>
          <w:p w:rsidR="006B756F" w:rsidRPr="003F5944" w:rsidRDefault="00C253B6" w:rsidP="007C1D9C">
            <w:pPr>
              <w:pStyle w:val="Paragrafi"/>
              <w:tabs>
                <w:tab w:val="left" w:pos="720"/>
              </w:tabs>
              <w:ind w:firstLine="0"/>
              <w:rPr>
                <w:lang w:val="sq-AL"/>
              </w:rPr>
            </w:pPr>
            <w:r>
              <w:rPr>
                <w:noProof/>
              </w:rPr>
              <w:pict>
                <v:rect id="Rectangle 59" o:spid="_x0000_s1043" style="position:absolute;left:0;text-align:left;margin-left:369pt;margin-top:3.25pt;width:13.35pt;height:13.9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"/>
              </w:pict>
            </w:r>
            <w:r>
              <w:rPr>
                <w:noProof/>
              </w:rPr>
              <w:pict>
                <v:rect id="Rectangle 60" o:spid="_x0000_s1042" style="position:absolute;left:0;text-align:left;margin-left:270pt;margin-top:3.25pt;width:13.35pt;height:13.9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"/>
              </w:pict>
            </w:r>
            <w:r>
              <w:rPr>
                <w:noProof/>
              </w:rPr>
              <w:pict>
                <v:rect id="Rectangle 61" o:spid="_x0000_s1041" style="position:absolute;left:0;text-align:left;margin-left:153pt;margin-top:3.25pt;width:13.35pt;height:13.9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"/>
              </w:pict>
            </w:r>
            <w:r>
              <w:rPr>
                <w:noProof/>
              </w:rPr>
              <w:pict>
                <v:rect id="Rectangle 62" o:spid="_x0000_s1040" style="position:absolute;left:0;text-align:left;margin-left:369pt;margin-top:3.25pt;width:13.35pt;height:13.9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"/>
              </w:pict>
            </w:r>
            <w:proofErr w:type="spellStart"/>
            <w:r w:rsidR="006B756F" w:rsidRPr="003F5944">
              <w:rPr>
                <w:lang w:val="sq-AL"/>
              </w:rPr>
              <w:t>Master</w:t>
            </w:r>
            <w:proofErr w:type="spellEnd"/>
          </w:p>
        </w:tc>
        <w:tc>
          <w:tcPr>
            <w:tcW w:w="2394" w:type="dxa"/>
            <w:tcBorders>
              <w:top w:val="single" w:sz="4" w:space="0" w:color="000000"/>
              <w:left w:val="single" w:sz="4" w:space="0" w:color="000000"/>
              <w:bottom w:val="single" w:sz="4" w:space="0" w:color="000000"/>
              <w:right w:val="single" w:sz="4" w:space="0" w:color="000000"/>
            </w:tcBorders>
          </w:tcPr>
          <w:p w:rsidR="006B756F" w:rsidRPr="003F5944" w:rsidRDefault="006B756F" w:rsidP="00FE52CB">
            <w:pPr>
              <w:pStyle w:val="Paragrafi"/>
              <w:tabs>
                <w:tab w:val="left" w:pos="720"/>
              </w:tabs>
              <w:rPr>
                <w:lang w:val="sq-AL"/>
              </w:rPr>
            </w:pPr>
          </w:p>
        </w:tc>
        <w:tc>
          <w:tcPr>
            <w:tcW w:w="2394" w:type="dxa"/>
            <w:tcBorders>
              <w:top w:val="single" w:sz="4" w:space="0" w:color="000000"/>
              <w:left w:val="single" w:sz="4" w:space="0" w:color="000000"/>
              <w:bottom w:val="single" w:sz="4" w:space="0" w:color="000000"/>
              <w:right w:val="single" w:sz="4" w:space="0" w:color="000000"/>
            </w:tcBorders>
            <w:hideMark/>
          </w:tcPr>
          <w:p w:rsidR="006B756F" w:rsidRPr="003F5944" w:rsidRDefault="00C253B6" w:rsidP="00FE52CB">
            <w:pPr>
              <w:pStyle w:val="Paragrafi"/>
              <w:tabs>
                <w:tab w:val="left" w:pos="720"/>
              </w:tabs>
              <w:rPr>
                <w:lang w:val="sq-AL"/>
              </w:rPr>
            </w:pPr>
            <w:r>
              <w:rPr>
                <w:noProof/>
              </w:rPr>
              <w:pict>
                <v:rect id="Rectangle 63" o:spid="_x0000_s1039" style="position:absolute;left:0;text-align:left;margin-left:41.3pt;margin-top:3.25pt;width:13.35pt;height:13.9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"/>
              </w:pict>
            </w:r>
          </w:p>
        </w:tc>
        <w:tc>
          <w:tcPr>
            <w:tcW w:w="2394" w:type="dxa"/>
            <w:tcBorders>
              <w:top w:val="single" w:sz="4" w:space="0" w:color="000000"/>
              <w:left w:val="single" w:sz="4" w:space="0" w:color="000000"/>
              <w:bottom w:val="single" w:sz="4" w:space="0" w:color="000000"/>
              <w:right w:val="single" w:sz="4" w:space="0" w:color="000000"/>
            </w:tcBorders>
          </w:tcPr>
          <w:p w:rsidR="006B756F" w:rsidRPr="003F5944" w:rsidRDefault="006B756F" w:rsidP="00FE52CB">
            <w:pPr>
              <w:pStyle w:val="Paragrafi"/>
              <w:tabs>
                <w:tab w:val="left" w:pos="720"/>
              </w:tabs>
              <w:rPr>
                <w:lang w:val="sq-AL"/>
              </w:rPr>
            </w:pPr>
          </w:p>
        </w:tc>
      </w:tr>
      <w:tr w:rsidR="006B756F" w:rsidRPr="003F5944" w:rsidTr="00D45AEF">
        <w:trPr>
          <w:trHeight w:val="432"/>
        </w:trPr>
        <w:tc>
          <w:tcPr>
            <w:tcW w:w="2180" w:type="dxa"/>
            <w:tcBorders>
              <w:top w:val="single" w:sz="4" w:space="0" w:color="000000"/>
              <w:left w:val="single" w:sz="4" w:space="0" w:color="000000"/>
              <w:bottom w:val="single" w:sz="4" w:space="0" w:color="000000"/>
              <w:right w:val="single" w:sz="4" w:space="0" w:color="000000"/>
            </w:tcBorders>
            <w:hideMark/>
          </w:tcPr>
          <w:p w:rsidR="006B756F" w:rsidRPr="003F5944" w:rsidRDefault="006B756F" w:rsidP="007C1D9C">
            <w:pPr>
              <w:pStyle w:val="Paragrafi"/>
              <w:tabs>
                <w:tab w:val="left" w:pos="720"/>
              </w:tabs>
              <w:ind w:firstLine="0"/>
              <w:rPr>
                <w:lang w:val="sq-AL"/>
              </w:rPr>
            </w:pPr>
            <w:r w:rsidRPr="003F5944">
              <w:rPr>
                <w:lang w:val="sq-AL"/>
              </w:rPr>
              <w:t>Doktor</w:t>
            </w:r>
          </w:p>
        </w:tc>
        <w:tc>
          <w:tcPr>
            <w:tcW w:w="2394" w:type="dxa"/>
            <w:tcBorders>
              <w:top w:val="single" w:sz="4" w:space="0" w:color="000000"/>
              <w:left w:val="single" w:sz="4" w:space="0" w:color="000000"/>
              <w:bottom w:val="single" w:sz="4" w:space="0" w:color="000000"/>
              <w:right w:val="single" w:sz="4" w:space="0" w:color="000000"/>
            </w:tcBorders>
            <w:hideMark/>
          </w:tcPr>
          <w:p w:rsidR="006B756F" w:rsidRPr="003F5944" w:rsidRDefault="00C253B6" w:rsidP="00FE52CB">
            <w:pPr>
              <w:pStyle w:val="Paragrafi"/>
              <w:tabs>
                <w:tab w:val="left" w:pos="720"/>
              </w:tabs>
              <w:rPr>
                <w:lang w:val="sq-AL"/>
              </w:rPr>
            </w:pPr>
            <w:r>
              <w:rPr>
                <w:noProof/>
              </w:rPr>
              <w:pict>
                <v:rect id="Rectangle 64" o:spid="_x0000_s1038" style="position:absolute;left:0;text-align:left;margin-left:43.85pt;margin-top:4.4pt;width:13.35pt;height:13.9pt;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"/>
              </w:pict>
            </w:r>
          </w:p>
        </w:tc>
        <w:tc>
          <w:tcPr>
            <w:tcW w:w="2394" w:type="dxa"/>
            <w:tcBorders>
              <w:top w:val="single" w:sz="4" w:space="0" w:color="000000"/>
              <w:left w:val="single" w:sz="4" w:space="0" w:color="000000"/>
              <w:bottom w:val="single" w:sz="4" w:space="0" w:color="000000"/>
              <w:right w:val="single" w:sz="4" w:space="0" w:color="000000"/>
            </w:tcBorders>
            <w:hideMark/>
          </w:tcPr>
          <w:p w:rsidR="006B756F" w:rsidRPr="003F5944" w:rsidRDefault="00C253B6" w:rsidP="00FE52CB">
            <w:pPr>
              <w:pStyle w:val="Paragrafi"/>
              <w:tabs>
                <w:tab w:val="left" w:pos="720"/>
              </w:tabs>
              <w:rPr>
                <w:lang w:val="sq-AL"/>
              </w:rPr>
            </w:pPr>
            <w:r>
              <w:rPr>
                <w:noProof/>
              </w:rPr>
              <w:pict>
                <v:rect id="Rectangle 66" o:spid="_x0000_s1037" style="position:absolute;left:0;text-align:left;margin-left:41.3pt;margin-top:2.95pt;width:13.35pt;height:13.9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"/>
              </w:pict>
            </w:r>
          </w:p>
        </w:tc>
        <w:tc>
          <w:tcPr>
            <w:tcW w:w="2394" w:type="dxa"/>
            <w:tcBorders>
              <w:top w:val="single" w:sz="4" w:space="0" w:color="000000"/>
              <w:left w:val="single" w:sz="4" w:space="0" w:color="000000"/>
              <w:bottom w:val="single" w:sz="4" w:space="0" w:color="000000"/>
              <w:right w:val="single" w:sz="4" w:space="0" w:color="000000"/>
            </w:tcBorders>
            <w:hideMark/>
          </w:tcPr>
          <w:p w:rsidR="006B756F" w:rsidRPr="003F5944" w:rsidRDefault="00C253B6" w:rsidP="00FE52CB">
            <w:pPr>
              <w:pStyle w:val="Paragrafi"/>
              <w:tabs>
                <w:tab w:val="left" w:pos="720"/>
              </w:tabs>
              <w:rPr>
                <w:lang w:val="sq-AL"/>
              </w:rPr>
            </w:pPr>
            <w:r>
              <w:rPr>
                <w:noProof/>
              </w:rPr>
              <w:pict>
                <v:rect id="Rectangle 65" o:spid="_x0000_s1036" style="position:absolute;left:0;text-align:left;margin-left:20.6pt;margin-top:5.1pt;width:13.35pt;height:13.9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"/>
              </w:pict>
            </w:r>
          </w:p>
        </w:tc>
      </w:tr>
      <w:tr w:rsidR="006B756F" w:rsidRPr="003F5944" w:rsidTr="00D45AEF">
        <w:trPr>
          <w:trHeight w:val="432"/>
        </w:trPr>
        <w:tc>
          <w:tcPr>
            <w:tcW w:w="2180" w:type="dxa"/>
            <w:tcBorders>
              <w:top w:val="single" w:sz="4" w:space="0" w:color="000000"/>
              <w:left w:val="single" w:sz="4" w:space="0" w:color="000000"/>
              <w:bottom w:val="single" w:sz="4" w:space="0" w:color="000000"/>
              <w:right w:val="single" w:sz="4" w:space="0" w:color="000000"/>
            </w:tcBorders>
            <w:hideMark/>
          </w:tcPr>
          <w:p w:rsidR="006B756F" w:rsidRPr="003F5944" w:rsidRDefault="006B756F" w:rsidP="007C1D9C">
            <w:pPr>
              <w:pStyle w:val="Paragrafi"/>
              <w:tabs>
                <w:tab w:val="left" w:pos="720"/>
              </w:tabs>
              <w:ind w:firstLine="0"/>
              <w:rPr>
                <w:lang w:val="sq-AL"/>
              </w:rPr>
            </w:pPr>
            <w:r w:rsidRPr="003F5944">
              <w:rPr>
                <w:lang w:val="sq-AL"/>
              </w:rPr>
              <w:t xml:space="preserve">Profesor i </w:t>
            </w:r>
            <w:proofErr w:type="spellStart"/>
            <w:r w:rsidRPr="003F5944">
              <w:rPr>
                <w:lang w:val="sq-AL"/>
              </w:rPr>
              <w:t>Asociuar</w:t>
            </w:r>
            <w:proofErr w:type="spellEnd"/>
          </w:p>
        </w:tc>
        <w:tc>
          <w:tcPr>
            <w:tcW w:w="2394" w:type="dxa"/>
            <w:tcBorders>
              <w:top w:val="single" w:sz="4" w:space="0" w:color="000000"/>
              <w:left w:val="single" w:sz="4" w:space="0" w:color="000000"/>
              <w:bottom w:val="single" w:sz="4" w:space="0" w:color="000000"/>
              <w:right w:val="single" w:sz="4" w:space="0" w:color="000000"/>
            </w:tcBorders>
            <w:hideMark/>
          </w:tcPr>
          <w:p w:rsidR="006B756F" w:rsidRPr="003F5944" w:rsidRDefault="00C253B6" w:rsidP="00FE52CB">
            <w:pPr>
              <w:pStyle w:val="Paragrafi"/>
              <w:tabs>
                <w:tab w:val="left" w:pos="720"/>
              </w:tabs>
              <w:rPr>
                <w:lang w:val="sq-AL"/>
              </w:rPr>
            </w:pPr>
            <w:r>
              <w:rPr>
                <w:noProof/>
              </w:rPr>
              <w:pict>
                <v:rect id="_x0000_s1035" style="position:absolute;left:0;text-align:left;margin-left:42.8pt;margin-top:3.8pt;width:13.35pt;height:13.9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"/>
              </w:pict>
            </w:r>
          </w:p>
        </w:tc>
        <w:tc>
          <w:tcPr>
            <w:tcW w:w="2394" w:type="dxa"/>
            <w:tcBorders>
              <w:top w:val="single" w:sz="4" w:space="0" w:color="000000"/>
              <w:left w:val="single" w:sz="4" w:space="0" w:color="000000"/>
              <w:bottom w:val="single" w:sz="4" w:space="0" w:color="000000"/>
              <w:right w:val="single" w:sz="4" w:space="0" w:color="000000"/>
            </w:tcBorders>
          </w:tcPr>
          <w:p w:rsidR="006B756F" w:rsidRPr="003F5944" w:rsidRDefault="00C253B6" w:rsidP="00FE52CB">
            <w:pPr>
              <w:pStyle w:val="Paragrafi"/>
              <w:tabs>
                <w:tab w:val="left" w:pos="720"/>
              </w:tabs>
              <w:rPr>
                <w:lang w:val="sq-AL"/>
              </w:rPr>
            </w:pPr>
            <w:r>
              <w:rPr>
                <w:noProof/>
              </w:rPr>
              <w:pict>
                <v:rect id="Rectangle 69" o:spid="_x0000_s1034" style="position:absolute;left:0;text-align:left;margin-left:41.3pt;margin-top:5.5pt;width:13.35pt;height:13.9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"/>
              </w:pict>
            </w:r>
          </w:p>
        </w:tc>
        <w:tc>
          <w:tcPr>
            <w:tcW w:w="2394" w:type="dxa"/>
            <w:tcBorders>
              <w:top w:val="single" w:sz="4" w:space="0" w:color="000000"/>
              <w:left w:val="single" w:sz="4" w:space="0" w:color="000000"/>
              <w:bottom w:val="single" w:sz="4" w:space="0" w:color="000000"/>
              <w:right w:val="single" w:sz="4" w:space="0" w:color="000000"/>
            </w:tcBorders>
          </w:tcPr>
          <w:p w:rsidR="006B756F" w:rsidRPr="003F5944" w:rsidRDefault="00C253B6" w:rsidP="00FE52CB">
            <w:pPr>
              <w:pStyle w:val="Paragrafi"/>
              <w:tabs>
                <w:tab w:val="left" w:pos="720"/>
              </w:tabs>
              <w:rPr>
                <w:lang w:val="sq-AL"/>
              </w:rPr>
            </w:pPr>
            <w:r>
              <w:rPr>
                <w:noProof/>
              </w:rPr>
              <w:pict>
                <v:rect id="Rectangle 68" o:spid="_x0000_s1033" style="position:absolute;left:0;text-align:left;margin-left:20.6pt;margin-top:4.4pt;width:13.35pt;height:13.9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"/>
              </w:pict>
            </w:r>
          </w:p>
        </w:tc>
      </w:tr>
      <w:tr w:rsidR="006B756F" w:rsidRPr="003F5944" w:rsidTr="00D45AEF">
        <w:trPr>
          <w:trHeight w:val="432"/>
        </w:trPr>
        <w:tc>
          <w:tcPr>
            <w:tcW w:w="2180" w:type="dxa"/>
            <w:tcBorders>
              <w:top w:val="single" w:sz="4" w:space="0" w:color="000000"/>
              <w:left w:val="single" w:sz="4" w:space="0" w:color="000000"/>
              <w:bottom w:val="single" w:sz="4" w:space="0" w:color="000000"/>
              <w:right w:val="single" w:sz="4" w:space="0" w:color="000000"/>
            </w:tcBorders>
            <w:hideMark/>
          </w:tcPr>
          <w:p w:rsidR="006B756F" w:rsidRPr="003F5944" w:rsidRDefault="006B756F" w:rsidP="007C1D9C">
            <w:pPr>
              <w:pStyle w:val="Paragrafi"/>
              <w:tabs>
                <w:tab w:val="left" w:pos="720"/>
              </w:tabs>
              <w:ind w:firstLine="0"/>
              <w:rPr>
                <w:lang w:val="sq-AL"/>
              </w:rPr>
            </w:pPr>
            <w:r w:rsidRPr="003F5944">
              <w:rPr>
                <w:lang w:val="sq-AL"/>
              </w:rPr>
              <w:t>Profesor</w:t>
            </w:r>
          </w:p>
        </w:tc>
        <w:tc>
          <w:tcPr>
            <w:tcW w:w="2394" w:type="dxa"/>
            <w:tcBorders>
              <w:top w:val="single" w:sz="4" w:space="0" w:color="000000"/>
              <w:left w:val="single" w:sz="4" w:space="0" w:color="000000"/>
              <w:bottom w:val="single" w:sz="4" w:space="0" w:color="000000"/>
              <w:right w:val="single" w:sz="4" w:space="0" w:color="000000"/>
            </w:tcBorders>
            <w:hideMark/>
          </w:tcPr>
          <w:p w:rsidR="006B756F" w:rsidRPr="003F5944" w:rsidRDefault="00C253B6" w:rsidP="00FE52CB">
            <w:pPr>
              <w:pStyle w:val="Paragrafi"/>
              <w:tabs>
                <w:tab w:val="left" w:pos="720"/>
              </w:tabs>
              <w:rPr>
                <w:lang w:val="sq-AL"/>
              </w:rPr>
            </w:pPr>
            <w:r>
              <w:rPr>
                <w:noProof/>
              </w:rPr>
              <w:pict>
                <v:rect id="Rectangle 73" o:spid="_x0000_s1032" style="position:absolute;left:0;text-align:left;margin-left:43.95pt;margin-top:2.45pt;width:13.35pt;height:13.9pt;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"/>
              </w:pict>
            </w:r>
          </w:p>
        </w:tc>
        <w:tc>
          <w:tcPr>
            <w:tcW w:w="2394" w:type="dxa"/>
            <w:tcBorders>
              <w:top w:val="single" w:sz="4" w:space="0" w:color="000000"/>
              <w:left w:val="single" w:sz="4" w:space="0" w:color="000000"/>
              <w:bottom w:val="single" w:sz="4" w:space="0" w:color="000000"/>
              <w:right w:val="single" w:sz="4" w:space="0" w:color="000000"/>
            </w:tcBorders>
            <w:hideMark/>
          </w:tcPr>
          <w:p w:rsidR="006B756F" w:rsidRPr="003F5944" w:rsidRDefault="00C253B6" w:rsidP="00FE52CB">
            <w:pPr>
              <w:pStyle w:val="Paragrafi"/>
              <w:tabs>
                <w:tab w:val="left" w:pos="720"/>
              </w:tabs>
              <w:rPr>
                <w:lang w:val="sq-AL"/>
              </w:rPr>
            </w:pPr>
            <w:r>
              <w:rPr>
                <w:noProof/>
              </w:rPr>
              <w:pict>
                <v:rect id="Rectangle 74" o:spid="_x0000_s1031" style="position:absolute;left:0;text-align:left;margin-left:41.3pt;margin-top:2.5pt;width:13.35pt;height:13.9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"/>
              </w:pict>
            </w:r>
          </w:p>
        </w:tc>
        <w:tc>
          <w:tcPr>
            <w:tcW w:w="2394" w:type="dxa"/>
            <w:tcBorders>
              <w:top w:val="single" w:sz="4" w:space="0" w:color="000000"/>
              <w:left w:val="single" w:sz="4" w:space="0" w:color="000000"/>
              <w:bottom w:val="single" w:sz="4" w:space="0" w:color="000000"/>
              <w:right w:val="single" w:sz="4" w:space="0" w:color="000000"/>
            </w:tcBorders>
            <w:hideMark/>
          </w:tcPr>
          <w:p w:rsidR="006B756F" w:rsidRPr="003F5944" w:rsidRDefault="00C253B6" w:rsidP="00FE52CB">
            <w:pPr>
              <w:pStyle w:val="Paragrafi"/>
              <w:tabs>
                <w:tab w:val="left" w:pos="720"/>
              </w:tabs>
              <w:rPr>
                <w:lang w:val="sq-AL"/>
              </w:rPr>
            </w:pPr>
            <w:r>
              <w:rPr>
                <w:noProof/>
              </w:rPr>
              <w:pict>
                <v:rect id="Rectangle 75" o:spid="_x0000_s1030" style="position:absolute;left:0;text-align:left;margin-left:20.6pt;margin-top:2.5pt;width:13.35pt;height:13.9pt;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"/>
              </w:pict>
            </w:r>
          </w:p>
        </w:tc>
      </w:tr>
      <w:tr w:rsidR="006B756F" w:rsidRPr="003F5944" w:rsidTr="00D45AEF">
        <w:trPr>
          <w:trHeight w:val="432"/>
        </w:trPr>
        <w:tc>
          <w:tcPr>
            <w:tcW w:w="2180" w:type="dxa"/>
            <w:tcBorders>
              <w:top w:val="single" w:sz="4" w:space="0" w:color="000000"/>
              <w:left w:val="single" w:sz="4" w:space="0" w:color="000000"/>
              <w:bottom w:val="single" w:sz="4" w:space="0" w:color="000000"/>
              <w:right w:val="single" w:sz="4" w:space="0" w:color="000000"/>
            </w:tcBorders>
            <w:hideMark/>
          </w:tcPr>
          <w:p w:rsidR="006B756F" w:rsidRPr="003F5944" w:rsidRDefault="00C253B6" w:rsidP="007C1D9C">
            <w:pPr>
              <w:pStyle w:val="Paragrafi"/>
              <w:tabs>
                <w:tab w:val="left" w:pos="720"/>
              </w:tabs>
              <w:ind w:firstLine="0"/>
              <w:rPr>
                <w:lang w:val="sq-AL"/>
              </w:rPr>
            </w:pPr>
            <w:r>
              <w:rPr>
                <w:noProof/>
              </w:rPr>
              <w:pict>
                <v:rect id="Rectangle 70" o:spid="_x0000_s1029" style="position:absolute;left:0;text-align:left;margin-left:153pt;margin-top:2.05pt;width:13.35pt;height:13.9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"/>
              </w:pict>
            </w:r>
            <w:r>
              <w:rPr>
                <w:noProof/>
              </w:rPr>
              <w:pict>
                <v:rect id="Rectangle 71" o:spid="_x0000_s1028" style="position:absolute;left:0;text-align:left;margin-left:369pt;margin-top:2.05pt;width:13.35pt;height:13.9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"/>
              </w:pict>
            </w:r>
            <w:r>
              <w:rPr>
                <w:noProof/>
              </w:rPr>
              <w:pict>
                <v:rect id="Rectangle 72" o:spid="_x0000_s1027" style="position:absolute;left:0;text-align:left;margin-left:270pt;margin-top:2.05pt;width:13.35pt;height:13.9p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"/>
              </w:pict>
            </w:r>
            <w:r w:rsidR="006B756F" w:rsidRPr="003F5944">
              <w:rPr>
                <w:lang w:val="sq-AL"/>
              </w:rPr>
              <w:t>Akademik</w:t>
            </w:r>
          </w:p>
        </w:tc>
        <w:tc>
          <w:tcPr>
            <w:tcW w:w="2394" w:type="dxa"/>
            <w:tcBorders>
              <w:top w:val="single" w:sz="4" w:space="0" w:color="000000"/>
              <w:left w:val="single" w:sz="4" w:space="0" w:color="000000"/>
              <w:bottom w:val="single" w:sz="4" w:space="0" w:color="000000"/>
              <w:right w:val="single" w:sz="4" w:space="0" w:color="000000"/>
            </w:tcBorders>
          </w:tcPr>
          <w:p w:rsidR="006B756F" w:rsidRPr="003F5944" w:rsidRDefault="006B756F" w:rsidP="00FE52CB">
            <w:pPr>
              <w:pStyle w:val="Paragrafi"/>
              <w:tabs>
                <w:tab w:val="left" w:pos="720"/>
              </w:tabs>
              <w:rPr>
                <w:lang w:val="sq-AL"/>
              </w:rPr>
            </w:pPr>
          </w:p>
        </w:tc>
        <w:tc>
          <w:tcPr>
            <w:tcW w:w="2394" w:type="dxa"/>
            <w:tcBorders>
              <w:top w:val="single" w:sz="4" w:space="0" w:color="000000"/>
              <w:left w:val="single" w:sz="4" w:space="0" w:color="000000"/>
              <w:bottom w:val="single" w:sz="4" w:space="0" w:color="000000"/>
              <w:right w:val="single" w:sz="4" w:space="0" w:color="000000"/>
            </w:tcBorders>
          </w:tcPr>
          <w:p w:rsidR="006B756F" w:rsidRPr="003F5944" w:rsidRDefault="006B756F" w:rsidP="00FE52CB">
            <w:pPr>
              <w:pStyle w:val="Paragrafi"/>
              <w:tabs>
                <w:tab w:val="left" w:pos="720"/>
              </w:tabs>
              <w:rPr>
                <w:lang w:val="sq-AL"/>
              </w:rPr>
            </w:pPr>
          </w:p>
        </w:tc>
        <w:tc>
          <w:tcPr>
            <w:tcW w:w="2394" w:type="dxa"/>
            <w:tcBorders>
              <w:top w:val="single" w:sz="4" w:space="0" w:color="000000"/>
              <w:left w:val="single" w:sz="4" w:space="0" w:color="000000"/>
              <w:bottom w:val="single" w:sz="4" w:space="0" w:color="000000"/>
              <w:right w:val="single" w:sz="4" w:space="0" w:color="000000"/>
            </w:tcBorders>
          </w:tcPr>
          <w:p w:rsidR="006B756F" w:rsidRPr="003F5944" w:rsidRDefault="006B756F" w:rsidP="00FE52CB">
            <w:pPr>
              <w:pStyle w:val="Paragrafi"/>
              <w:tabs>
                <w:tab w:val="left" w:pos="720"/>
              </w:tabs>
              <w:rPr>
                <w:lang w:val="sq-AL"/>
              </w:rPr>
            </w:pPr>
          </w:p>
        </w:tc>
      </w:tr>
    </w:tbl>
    <w:p w:rsidR="006B756F" w:rsidRPr="003F5944" w:rsidRDefault="006B756F" w:rsidP="00D45AEF">
      <w:pPr>
        <w:pStyle w:val="Paragrafi"/>
        <w:tabs>
          <w:tab w:val="left" w:pos="720"/>
        </w:tabs>
        <w:rPr>
          <w:lang w:val="sq-AL"/>
        </w:rPr>
      </w:pPr>
    </w:p>
    <w:p w:rsidR="006B756F" w:rsidRPr="00F1562C" w:rsidRDefault="006B756F" w:rsidP="00D45AEF">
      <w:pPr>
        <w:pStyle w:val="Paragrafi"/>
        <w:tabs>
          <w:tab w:val="left" w:pos="720"/>
        </w:tabs>
        <w:rPr>
          <w:b/>
          <w:lang w:val="sq-AL"/>
        </w:rPr>
      </w:pPr>
      <w:r w:rsidRPr="00F1562C">
        <w:rPr>
          <w:b/>
          <w:lang w:val="sq-AL"/>
        </w:rPr>
        <w:t>Përvoja pedagogjike:</w:t>
      </w:r>
    </w:p>
    <w:p w:rsidR="006B756F" w:rsidRPr="003F5944" w:rsidRDefault="006B756F" w:rsidP="00D45AEF">
      <w:pPr>
        <w:pStyle w:val="Paragrafi"/>
        <w:tabs>
          <w:tab w:val="left" w:pos="720"/>
        </w:tabs>
        <w:rPr>
          <w:lang w:val="sq-AL"/>
        </w:rPr>
      </w:pPr>
      <w:r w:rsidRPr="003F5944">
        <w:rPr>
          <w:lang w:val="sq-AL"/>
        </w:rPr>
        <w:t>-Mësues i lëndës _____vjet</w:t>
      </w:r>
    </w:p>
    <w:p w:rsidR="006B756F" w:rsidRPr="003F5944" w:rsidRDefault="006B756F" w:rsidP="00D45AEF">
      <w:pPr>
        <w:pStyle w:val="Paragrafi"/>
        <w:tabs>
          <w:tab w:val="left" w:pos="720"/>
        </w:tabs>
        <w:rPr>
          <w:lang w:val="sq-AL"/>
        </w:rPr>
      </w:pPr>
      <w:r w:rsidRPr="003F5944">
        <w:rPr>
          <w:lang w:val="sq-AL"/>
        </w:rPr>
        <w:t>-Pedagog i lëndës _____vjet</w:t>
      </w:r>
    </w:p>
    <w:p w:rsidR="006B756F" w:rsidRPr="003F5944" w:rsidRDefault="006B756F" w:rsidP="00D45AEF">
      <w:pPr>
        <w:pStyle w:val="Paragrafi"/>
        <w:tabs>
          <w:tab w:val="left" w:pos="720"/>
        </w:tabs>
        <w:rPr>
          <w:lang w:val="sq-AL"/>
        </w:rPr>
      </w:pPr>
      <w:r w:rsidRPr="003F5944">
        <w:rPr>
          <w:lang w:val="sq-AL"/>
        </w:rPr>
        <w:t xml:space="preserve"> _______________, më ____. ____. 201___</w:t>
      </w:r>
    </w:p>
    <w:p w:rsidR="006B756F" w:rsidRPr="003F5944" w:rsidRDefault="006B756F" w:rsidP="00D45AEF">
      <w:pPr>
        <w:pStyle w:val="Paragrafi"/>
        <w:tabs>
          <w:tab w:val="left" w:pos="720"/>
        </w:tabs>
        <w:rPr>
          <w:lang w:val="sq-AL"/>
        </w:rPr>
      </w:pPr>
    </w:p>
    <w:p w:rsidR="006B756F" w:rsidRPr="00347DF1" w:rsidRDefault="00347DF1" w:rsidP="00D45AEF">
      <w:pPr>
        <w:pStyle w:val="Paragrafi"/>
        <w:tabs>
          <w:tab w:val="left" w:pos="720"/>
        </w:tabs>
        <w:rPr>
          <w:b/>
          <w:lang w:val="sq-AL"/>
        </w:rPr>
      </w:pPr>
      <w:r>
        <w:rPr>
          <w:b/>
          <w:lang w:val="sq-AL"/>
        </w:rPr>
        <w:tab/>
      </w:r>
      <w:r>
        <w:rPr>
          <w:b/>
          <w:lang w:val="sq-AL"/>
        </w:rPr>
        <w:tab/>
      </w:r>
      <w:r>
        <w:rPr>
          <w:b/>
          <w:lang w:val="sq-AL"/>
        </w:rPr>
        <w:tab/>
      </w:r>
      <w:r>
        <w:rPr>
          <w:b/>
          <w:lang w:val="sq-AL"/>
        </w:rPr>
        <w:tab/>
      </w:r>
      <w:r>
        <w:rPr>
          <w:b/>
          <w:lang w:val="sq-AL"/>
        </w:rPr>
        <w:tab/>
      </w:r>
      <w:r>
        <w:rPr>
          <w:b/>
          <w:lang w:val="sq-AL"/>
        </w:rPr>
        <w:tab/>
      </w:r>
      <w:r>
        <w:rPr>
          <w:b/>
          <w:lang w:val="sq-AL"/>
        </w:rPr>
        <w:tab/>
      </w:r>
      <w:r>
        <w:rPr>
          <w:b/>
          <w:lang w:val="sq-AL"/>
        </w:rPr>
        <w:tab/>
      </w:r>
      <w:r>
        <w:rPr>
          <w:b/>
          <w:lang w:val="sq-AL"/>
        </w:rPr>
        <w:tab/>
      </w:r>
      <w:r>
        <w:rPr>
          <w:b/>
          <w:lang w:val="sq-AL"/>
        </w:rPr>
        <w:tab/>
      </w:r>
      <w:r>
        <w:rPr>
          <w:b/>
          <w:lang w:val="sq-AL"/>
        </w:rPr>
        <w:tab/>
      </w:r>
      <w:r>
        <w:rPr>
          <w:b/>
          <w:lang w:val="sq-AL"/>
        </w:rPr>
        <w:tab/>
      </w:r>
      <w:r>
        <w:rPr>
          <w:b/>
          <w:lang w:val="sq-AL"/>
        </w:rPr>
        <w:tab/>
      </w:r>
      <w:r>
        <w:rPr>
          <w:b/>
          <w:lang w:val="sq-AL"/>
        </w:rPr>
        <w:tab/>
      </w:r>
      <w:r>
        <w:rPr>
          <w:b/>
          <w:lang w:val="sq-AL"/>
        </w:rPr>
        <w:tab/>
      </w:r>
      <w:r>
        <w:rPr>
          <w:b/>
          <w:lang w:val="sq-AL"/>
        </w:rPr>
        <w:tab/>
      </w:r>
      <w:r>
        <w:rPr>
          <w:b/>
          <w:lang w:val="sq-AL"/>
        </w:rPr>
        <w:tab/>
      </w:r>
      <w:r>
        <w:rPr>
          <w:b/>
          <w:lang w:val="sq-AL"/>
        </w:rPr>
        <w:tab/>
      </w:r>
      <w:r>
        <w:rPr>
          <w:b/>
          <w:lang w:val="sq-AL"/>
        </w:rPr>
        <w:tab/>
      </w:r>
      <w:r>
        <w:rPr>
          <w:b/>
          <w:lang w:val="sq-AL"/>
        </w:rPr>
        <w:tab/>
      </w:r>
      <w:r>
        <w:rPr>
          <w:b/>
          <w:lang w:val="sq-AL"/>
        </w:rPr>
        <w:tab/>
      </w:r>
      <w:r>
        <w:rPr>
          <w:b/>
          <w:lang w:val="sq-AL"/>
        </w:rPr>
        <w:tab/>
      </w:r>
      <w:r>
        <w:rPr>
          <w:b/>
          <w:lang w:val="sq-AL"/>
        </w:rPr>
        <w:tab/>
      </w:r>
      <w:r>
        <w:rPr>
          <w:b/>
          <w:lang w:val="sq-AL"/>
        </w:rPr>
        <w:tab/>
      </w:r>
      <w:r>
        <w:rPr>
          <w:b/>
          <w:lang w:val="sq-AL"/>
        </w:rPr>
        <w:tab/>
      </w:r>
      <w:r>
        <w:rPr>
          <w:b/>
          <w:lang w:val="sq-AL"/>
        </w:rPr>
        <w:tab/>
      </w:r>
      <w:r>
        <w:rPr>
          <w:b/>
          <w:lang w:val="sq-AL"/>
        </w:rPr>
        <w:tab/>
      </w:r>
      <w:r>
        <w:rPr>
          <w:b/>
          <w:lang w:val="sq-AL"/>
        </w:rPr>
        <w:tab/>
      </w:r>
      <w:r>
        <w:rPr>
          <w:b/>
          <w:lang w:val="sq-AL"/>
        </w:rPr>
        <w:tab/>
      </w:r>
      <w:r>
        <w:rPr>
          <w:b/>
          <w:lang w:val="sq-AL"/>
        </w:rPr>
        <w:tab/>
      </w:r>
      <w:r>
        <w:rPr>
          <w:b/>
          <w:lang w:val="sq-AL"/>
        </w:rPr>
        <w:tab/>
      </w:r>
      <w:r>
        <w:rPr>
          <w:b/>
          <w:lang w:val="sq-AL"/>
        </w:rPr>
        <w:tab/>
      </w:r>
      <w:r>
        <w:rPr>
          <w:b/>
          <w:lang w:val="sq-AL"/>
        </w:rPr>
        <w:tab/>
      </w:r>
      <w:r>
        <w:rPr>
          <w:b/>
          <w:lang w:val="sq-AL"/>
        </w:rPr>
        <w:tab/>
      </w:r>
      <w:r>
        <w:rPr>
          <w:b/>
          <w:lang w:val="sq-AL"/>
        </w:rPr>
        <w:tab/>
      </w:r>
      <w:r>
        <w:rPr>
          <w:b/>
          <w:lang w:val="sq-AL"/>
        </w:rPr>
        <w:tab/>
      </w:r>
      <w:r w:rsidR="006B756F" w:rsidRPr="00347DF1">
        <w:rPr>
          <w:b/>
          <w:lang w:val="sq-AL"/>
        </w:rPr>
        <w:t>PËR BOTUESIN/DISTRIBUTORIN</w:t>
      </w:r>
    </w:p>
    <w:p w:rsidR="006B756F" w:rsidRPr="003F5944" w:rsidRDefault="006B756F" w:rsidP="00D45AEF">
      <w:pPr>
        <w:pStyle w:val="Paragrafi"/>
        <w:tabs>
          <w:tab w:val="left" w:pos="720"/>
        </w:tabs>
        <w:rPr>
          <w:lang w:val="sq-AL"/>
        </w:rPr>
      </w:pPr>
    </w:p>
    <w:p w:rsidR="006B756F" w:rsidRPr="003F5944" w:rsidRDefault="00347DF1" w:rsidP="00D45AEF">
      <w:pPr>
        <w:pStyle w:val="Paragrafi"/>
        <w:tabs>
          <w:tab w:val="left" w:pos="720"/>
        </w:tabs>
        <w:rPr>
          <w:lang w:val="sq-AL"/>
        </w:rPr>
      </w:pPr>
      <w:r>
        <w:rPr>
          <w:lang w:val="sq-AL"/>
        </w:rPr>
        <w:tab/>
      </w:r>
      <w:r>
        <w:rPr>
          <w:lang w:val="sq-AL"/>
        </w:rPr>
        <w:tab/>
      </w:r>
      <w:r>
        <w:rPr>
          <w:lang w:val="sq-AL"/>
        </w:rPr>
        <w:tab/>
      </w:r>
      <w:r>
        <w:rPr>
          <w:lang w:val="sq-AL"/>
        </w:rPr>
        <w:tab/>
      </w:r>
      <w:r>
        <w:rPr>
          <w:lang w:val="sq-AL"/>
        </w:rPr>
        <w:tab/>
      </w:r>
      <w:r>
        <w:rPr>
          <w:lang w:val="sq-AL"/>
        </w:rPr>
        <w:tab/>
      </w:r>
      <w:r>
        <w:rPr>
          <w:lang w:val="sq-AL"/>
        </w:rPr>
        <w:tab/>
      </w:r>
      <w:r>
        <w:rPr>
          <w:lang w:val="sq-AL"/>
        </w:rPr>
        <w:tab/>
      </w:r>
      <w:r>
        <w:rPr>
          <w:lang w:val="sq-AL"/>
        </w:rPr>
        <w:tab/>
      </w:r>
      <w:r>
        <w:rPr>
          <w:lang w:val="sq-AL"/>
        </w:rPr>
        <w:tab/>
      </w:r>
      <w:r>
        <w:rPr>
          <w:lang w:val="sq-AL"/>
        </w:rPr>
        <w:tab/>
      </w:r>
      <w:r>
        <w:rPr>
          <w:lang w:val="sq-AL"/>
        </w:rPr>
        <w:tab/>
      </w:r>
      <w:r>
        <w:rPr>
          <w:lang w:val="sq-AL"/>
        </w:rPr>
        <w:tab/>
      </w:r>
      <w:r>
        <w:rPr>
          <w:lang w:val="sq-AL"/>
        </w:rPr>
        <w:tab/>
      </w:r>
      <w:r>
        <w:rPr>
          <w:lang w:val="sq-AL"/>
        </w:rPr>
        <w:tab/>
      </w:r>
      <w:r>
        <w:rPr>
          <w:lang w:val="sq-AL"/>
        </w:rPr>
        <w:tab/>
      </w:r>
      <w:r>
        <w:rPr>
          <w:lang w:val="sq-AL"/>
        </w:rPr>
        <w:tab/>
      </w:r>
      <w:r>
        <w:rPr>
          <w:lang w:val="sq-AL"/>
        </w:rPr>
        <w:tab/>
      </w:r>
      <w:r>
        <w:rPr>
          <w:lang w:val="sq-AL"/>
        </w:rPr>
        <w:tab/>
      </w:r>
      <w:r>
        <w:rPr>
          <w:lang w:val="sq-AL"/>
        </w:rPr>
        <w:tab/>
      </w:r>
      <w:r>
        <w:rPr>
          <w:lang w:val="sq-AL"/>
        </w:rPr>
        <w:tab/>
      </w:r>
      <w:r>
        <w:rPr>
          <w:lang w:val="sq-AL"/>
        </w:rPr>
        <w:tab/>
      </w:r>
      <w:r>
        <w:rPr>
          <w:lang w:val="sq-AL"/>
        </w:rPr>
        <w:tab/>
      </w:r>
      <w:r>
        <w:rPr>
          <w:lang w:val="sq-AL"/>
        </w:rPr>
        <w:tab/>
      </w:r>
      <w:r>
        <w:rPr>
          <w:lang w:val="sq-AL"/>
        </w:rPr>
        <w:tab/>
      </w:r>
      <w:r>
        <w:rPr>
          <w:lang w:val="sq-AL"/>
        </w:rPr>
        <w:tab/>
      </w:r>
      <w:r>
        <w:rPr>
          <w:lang w:val="sq-AL"/>
        </w:rPr>
        <w:tab/>
      </w:r>
      <w:r>
        <w:rPr>
          <w:lang w:val="sq-AL"/>
        </w:rPr>
        <w:tab/>
      </w:r>
      <w:r>
        <w:rPr>
          <w:lang w:val="sq-AL"/>
        </w:rPr>
        <w:tab/>
      </w:r>
      <w:r>
        <w:rPr>
          <w:lang w:val="sq-AL"/>
        </w:rPr>
        <w:tab/>
      </w:r>
      <w:r>
        <w:rPr>
          <w:lang w:val="sq-AL"/>
        </w:rPr>
        <w:tab/>
      </w:r>
      <w:r>
        <w:rPr>
          <w:lang w:val="sq-AL"/>
        </w:rPr>
        <w:tab/>
      </w:r>
      <w:r>
        <w:rPr>
          <w:lang w:val="sq-AL"/>
        </w:rPr>
        <w:tab/>
      </w:r>
      <w:r>
        <w:rPr>
          <w:lang w:val="sq-AL"/>
        </w:rPr>
        <w:tab/>
      </w:r>
      <w:r>
        <w:rPr>
          <w:lang w:val="sq-AL"/>
        </w:rPr>
        <w:tab/>
      </w:r>
      <w:r>
        <w:rPr>
          <w:lang w:val="sq-AL"/>
        </w:rPr>
        <w:tab/>
      </w:r>
      <w:r>
        <w:rPr>
          <w:lang w:val="sq-AL"/>
        </w:rPr>
        <w:tab/>
      </w:r>
      <w:r>
        <w:rPr>
          <w:lang w:val="sq-AL"/>
        </w:rPr>
        <w:tab/>
      </w:r>
      <w:r w:rsidR="006B756F" w:rsidRPr="003F5944">
        <w:rPr>
          <w:lang w:val="sq-AL"/>
        </w:rPr>
        <w:t>____________________________</w:t>
      </w:r>
    </w:p>
    <w:p w:rsidR="006B756F" w:rsidRPr="003F5944" w:rsidRDefault="006B756F" w:rsidP="00D45AEF">
      <w:pPr>
        <w:pStyle w:val="Paragrafi"/>
        <w:tabs>
          <w:tab w:val="left" w:pos="720"/>
        </w:tabs>
        <w:rPr>
          <w:lang w:val="sq-AL"/>
        </w:rPr>
      </w:pPr>
      <w:r w:rsidRPr="003F5944">
        <w:rPr>
          <w:lang w:val="sq-AL"/>
        </w:rPr>
        <w:t>(emri zyrtar i subjektit)</w:t>
      </w:r>
    </w:p>
    <w:p w:rsidR="006B756F" w:rsidRPr="003F5944" w:rsidRDefault="006B756F" w:rsidP="00D45AEF">
      <w:pPr>
        <w:pStyle w:val="Paragrafi"/>
        <w:tabs>
          <w:tab w:val="left" w:pos="720"/>
        </w:tabs>
        <w:rPr>
          <w:lang w:val="sq-AL"/>
        </w:rPr>
      </w:pPr>
    </w:p>
    <w:p w:rsidR="006B756F" w:rsidRPr="003F5944" w:rsidRDefault="00347DF1" w:rsidP="00D45AEF">
      <w:pPr>
        <w:pStyle w:val="Paragrafi"/>
        <w:tabs>
          <w:tab w:val="left" w:pos="720"/>
        </w:tabs>
        <w:rPr>
          <w:lang w:val="sq-AL"/>
        </w:rPr>
      </w:pPr>
      <w:r>
        <w:rPr>
          <w:lang w:val="sq-AL"/>
        </w:rPr>
        <w:tab/>
      </w:r>
      <w:r>
        <w:rPr>
          <w:lang w:val="sq-AL"/>
        </w:rPr>
        <w:tab/>
      </w:r>
      <w:r>
        <w:rPr>
          <w:lang w:val="sq-AL"/>
        </w:rPr>
        <w:tab/>
      </w:r>
      <w:r>
        <w:rPr>
          <w:lang w:val="sq-AL"/>
        </w:rPr>
        <w:tab/>
      </w:r>
      <w:r>
        <w:rPr>
          <w:lang w:val="sq-AL"/>
        </w:rPr>
        <w:tab/>
      </w:r>
      <w:r>
        <w:rPr>
          <w:lang w:val="sq-AL"/>
        </w:rPr>
        <w:tab/>
      </w:r>
      <w:r>
        <w:rPr>
          <w:lang w:val="sq-AL"/>
        </w:rPr>
        <w:tab/>
      </w:r>
      <w:r>
        <w:rPr>
          <w:lang w:val="sq-AL"/>
        </w:rPr>
        <w:tab/>
      </w:r>
      <w:r>
        <w:rPr>
          <w:lang w:val="sq-AL"/>
        </w:rPr>
        <w:tab/>
      </w:r>
      <w:r>
        <w:rPr>
          <w:lang w:val="sq-AL"/>
        </w:rPr>
        <w:tab/>
      </w:r>
      <w:r>
        <w:rPr>
          <w:lang w:val="sq-AL"/>
        </w:rPr>
        <w:tab/>
      </w:r>
      <w:r>
        <w:rPr>
          <w:lang w:val="sq-AL"/>
        </w:rPr>
        <w:tab/>
      </w:r>
      <w:r>
        <w:rPr>
          <w:lang w:val="sq-AL"/>
        </w:rPr>
        <w:tab/>
      </w:r>
      <w:r>
        <w:rPr>
          <w:lang w:val="sq-AL"/>
        </w:rPr>
        <w:tab/>
      </w:r>
      <w:r>
        <w:rPr>
          <w:lang w:val="sq-AL"/>
        </w:rPr>
        <w:tab/>
      </w:r>
      <w:r>
        <w:rPr>
          <w:lang w:val="sq-AL"/>
        </w:rPr>
        <w:tab/>
      </w:r>
      <w:r>
        <w:rPr>
          <w:lang w:val="sq-AL"/>
        </w:rPr>
        <w:tab/>
      </w:r>
      <w:r>
        <w:rPr>
          <w:lang w:val="sq-AL"/>
        </w:rPr>
        <w:tab/>
      </w:r>
      <w:r>
        <w:rPr>
          <w:lang w:val="sq-AL"/>
        </w:rPr>
        <w:tab/>
      </w:r>
      <w:r>
        <w:rPr>
          <w:lang w:val="sq-AL"/>
        </w:rPr>
        <w:tab/>
      </w:r>
      <w:r>
        <w:rPr>
          <w:lang w:val="sq-AL"/>
        </w:rPr>
        <w:tab/>
      </w:r>
      <w:r>
        <w:rPr>
          <w:lang w:val="sq-AL"/>
        </w:rPr>
        <w:tab/>
      </w:r>
      <w:r>
        <w:rPr>
          <w:lang w:val="sq-AL"/>
        </w:rPr>
        <w:tab/>
      </w:r>
      <w:r>
        <w:rPr>
          <w:lang w:val="sq-AL"/>
        </w:rPr>
        <w:tab/>
      </w:r>
      <w:r>
        <w:rPr>
          <w:lang w:val="sq-AL"/>
        </w:rPr>
        <w:tab/>
      </w:r>
      <w:r>
        <w:rPr>
          <w:lang w:val="sq-AL"/>
        </w:rPr>
        <w:tab/>
      </w:r>
      <w:r>
        <w:rPr>
          <w:lang w:val="sq-AL"/>
        </w:rPr>
        <w:tab/>
      </w:r>
      <w:r>
        <w:rPr>
          <w:lang w:val="sq-AL"/>
        </w:rPr>
        <w:tab/>
      </w:r>
      <w:r>
        <w:rPr>
          <w:lang w:val="sq-AL"/>
        </w:rPr>
        <w:tab/>
      </w:r>
      <w:r>
        <w:rPr>
          <w:lang w:val="sq-AL"/>
        </w:rPr>
        <w:tab/>
      </w:r>
      <w:r>
        <w:rPr>
          <w:lang w:val="sq-AL"/>
        </w:rPr>
        <w:tab/>
      </w:r>
      <w:r>
        <w:rPr>
          <w:lang w:val="sq-AL"/>
        </w:rPr>
        <w:tab/>
      </w:r>
      <w:r w:rsidR="006B756F" w:rsidRPr="003F5944">
        <w:rPr>
          <w:lang w:val="sq-AL"/>
        </w:rPr>
        <w:t>___________________________________</w:t>
      </w:r>
    </w:p>
    <w:p w:rsidR="006B756F" w:rsidRPr="003F5944" w:rsidRDefault="006B756F" w:rsidP="00D45AEF">
      <w:pPr>
        <w:pStyle w:val="Paragrafi"/>
        <w:tabs>
          <w:tab w:val="left" w:pos="720"/>
        </w:tabs>
        <w:rPr>
          <w:lang w:val="sq-AL"/>
        </w:rPr>
      </w:pPr>
      <w:r w:rsidRPr="003F5944">
        <w:rPr>
          <w:lang w:val="sq-AL"/>
        </w:rPr>
        <w:t xml:space="preserve"> (emri, mbiemri, </w:t>
      </w:r>
      <w:r w:rsidR="00CD0879">
        <w:rPr>
          <w:lang w:val="sq-AL"/>
        </w:rPr>
        <w:t>nënshkrimi</w:t>
      </w:r>
      <w:r w:rsidRPr="003F5944">
        <w:rPr>
          <w:lang w:val="sq-AL"/>
        </w:rPr>
        <w:t>, vula)</w:t>
      </w:r>
    </w:p>
    <w:p w:rsidR="006B756F" w:rsidRPr="003F5944" w:rsidRDefault="006B756F" w:rsidP="00D45AEF">
      <w:pPr>
        <w:pStyle w:val="Paragrafi"/>
        <w:tabs>
          <w:tab w:val="left" w:pos="720"/>
        </w:tabs>
        <w:rPr>
          <w:lang w:val="sq-AL"/>
        </w:rPr>
      </w:pPr>
    </w:p>
    <w:p w:rsidR="006B756F" w:rsidRPr="003F5944" w:rsidRDefault="006B756F" w:rsidP="00D45AEF">
      <w:pPr>
        <w:pStyle w:val="Paragrafi"/>
        <w:tabs>
          <w:tab w:val="left" w:pos="720"/>
        </w:tabs>
        <w:rPr>
          <w:lang w:val="sq-AL"/>
        </w:rPr>
      </w:pPr>
      <w:r w:rsidRPr="00347DF1">
        <w:rPr>
          <w:b/>
          <w:u w:val="single"/>
          <w:lang w:val="sq-AL"/>
        </w:rPr>
        <w:t>Shënim për plotësimin e formularit:</w:t>
      </w:r>
      <w:r w:rsidRPr="003F5944">
        <w:rPr>
          <w:lang w:val="sq-AL"/>
        </w:rPr>
        <w:t xml:space="preserve"> Të dhënat përkatëse të pasqyrohen brenda kutisë duke</w:t>
      </w:r>
    </w:p>
    <w:p w:rsidR="006B756F" w:rsidRPr="003F5944" w:rsidRDefault="006B756F" w:rsidP="00D45AEF">
      <w:pPr>
        <w:pStyle w:val="Paragrafi"/>
        <w:tabs>
          <w:tab w:val="left" w:pos="720"/>
        </w:tabs>
        <w:rPr>
          <w:lang w:val="sq-AL"/>
        </w:rPr>
      </w:pPr>
      <w:r w:rsidRPr="003F5944">
        <w:rPr>
          <w:lang w:val="sq-AL"/>
        </w:rPr>
        <w:t xml:space="preserve">përdorur simbolin </w:t>
      </w:r>
      <w:r w:rsidR="00C374F4">
        <w:rPr>
          <w:lang w:val="sq-AL"/>
        </w:rPr>
        <w:t>“</w:t>
      </w:r>
      <w:r w:rsidRPr="00347DF1">
        <w:rPr>
          <w:b/>
          <w:lang w:val="sq-AL"/>
        </w:rPr>
        <w:t>X</w:t>
      </w:r>
      <w:r w:rsidR="00C374F4">
        <w:rPr>
          <w:lang w:val="sq-AL"/>
        </w:rPr>
        <w:t>”</w:t>
      </w:r>
      <w:r w:rsidR="007C1D9C">
        <w:rPr>
          <w:lang w:val="sq-AL"/>
        </w:rPr>
        <w:t>.</w:t>
      </w:r>
    </w:p>
    <w:p w:rsidR="00151CAF" w:rsidRPr="003F5944" w:rsidRDefault="00151CAF" w:rsidP="00D45AEF">
      <w:pPr>
        <w:pStyle w:val="Paragrafi"/>
        <w:tabs>
          <w:tab w:val="left" w:pos="720"/>
        </w:tabs>
        <w:rPr>
          <w:lang w:val="sq-AL"/>
        </w:rPr>
      </w:pPr>
    </w:p>
    <w:p w:rsidR="00235C53" w:rsidRDefault="00235C53" w:rsidP="00E95F93">
      <w:pPr>
        <w:pStyle w:val="Paragrafi"/>
        <w:tabs>
          <w:tab w:val="left" w:pos="720"/>
        </w:tabs>
        <w:jc w:val="center"/>
        <w:rPr>
          <w:lang w:val="sq-AL"/>
        </w:rPr>
      </w:pPr>
    </w:p>
    <w:p w:rsidR="00E95F93" w:rsidRDefault="006B756F" w:rsidP="00E95F93">
      <w:pPr>
        <w:pStyle w:val="Paragrafi"/>
        <w:tabs>
          <w:tab w:val="left" w:pos="720"/>
        </w:tabs>
        <w:jc w:val="center"/>
        <w:rPr>
          <w:lang w:val="sq-AL"/>
        </w:rPr>
      </w:pPr>
      <w:r w:rsidRPr="003F5944">
        <w:rPr>
          <w:lang w:val="sq-AL"/>
        </w:rPr>
        <w:t>SHTOJCA 6</w:t>
      </w:r>
    </w:p>
    <w:p w:rsidR="006B756F" w:rsidRPr="003F5944" w:rsidRDefault="006B756F" w:rsidP="00E95F93">
      <w:pPr>
        <w:pStyle w:val="Paragrafi"/>
        <w:tabs>
          <w:tab w:val="left" w:pos="720"/>
        </w:tabs>
        <w:jc w:val="center"/>
        <w:rPr>
          <w:lang w:val="sq-AL"/>
        </w:rPr>
      </w:pPr>
      <w:r w:rsidRPr="003F5944">
        <w:rPr>
          <w:lang w:val="sq-AL"/>
        </w:rPr>
        <w:t>TË DHËNA PËR REDAKTORËT SHKENCORË/LETRARË DHE PËRKTHYESIT/PËRSHTATËSIT</w:t>
      </w:r>
    </w:p>
    <w:p w:rsidR="006B756F" w:rsidRPr="003F5944" w:rsidRDefault="006B756F" w:rsidP="00FE52CB">
      <w:pPr>
        <w:pStyle w:val="Paragrafi"/>
        <w:tabs>
          <w:tab w:val="left" w:pos="720"/>
        </w:tabs>
        <w:rPr>
          <w:lang w:val="sq-AL"/>
        </w:rPr>
      </w:pPr>
    </w:p>
    <w:p w:rsidR="006B756F" w:rsidRPr="00541F62" w:rsidRDefault="006B756F" w:rsidP="00FE52CB">
      <w:pPr>
        <w:pStyle w:val="Paragrafi"/>
        <w:tabs>
          <w:tab w:val="left" w:pos="720"/>
        </w:tabs>
        <w:rPr>
          <w:b/>
          <w:lang w:val="sq-AL"/>
        </w:rPr>
      </w:pPr>
      <w:r w:rsidRPr="00541F62">
        <w:rPr>
          <w:b/>
          <w:lang w:val="sq-AL"/>
        </w:rPr>
        <w:t>1. Redaktorët shkencorë:</w:t>
      </w:r>
    </w:p>
    <w:p w:rsidR="006B756F" w:rsidRPr="003F5944" w:rsidRDefault="006B756F" w:rsidP="00FE52CB">
      <w:pPr>
        <w:pStyle w:val="Paragrafi"/>
        <w:tabs>
          <w:tab w:val="left" w:pos="720"/>
        </w:tabs>
        <w:rPr>
          <w:lang w:val="sq-AL"/>
        </w:rPr>
      </w:pPr>
      <w:r w:rsidRPr="003F5944">
        <w:rPr>
          <w:lang w:val="sq-AL"/>
        </w:rPr>
        <w:t>a) Redaktori i parë ______________________________________</w:t>
      </w:r>
    </w:p>
    <w:tbl>
      <w:tblPr>
        <w:tblW w:w="0" w:type="auto"/>
        <w:tblInd w:w="1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3738"/>
        <w:gridCol w:w="5534"/>
      </w:tblGrid>
      <w:tr w:rsidR="006B756F" w:rsidRPr="003F5944" w:rsidTr="008B2700">
        <w:tc>
          <w:tcPr>
            <w:tcW w:w="3738" w:type="dxa"/>
            <w:tcBorders>
              <w:top w:val="single" w:sz="4" w:space="0" w:color="000000"/>
              <w:left w:val="single" w:sz="4" w:space="0" w:color="000000"/>
              <w:bottom w:val="single" w:sz="4" w:space="0" w:color="000000"/>
              <w:right w:val="single" w:sz="4" w:space="0" w:color="000000"/>
            </w:tcBorders>
            <w:hideMark/>
          </w:tcPr>
          <w:p w:rsidR="006B756F" w:rsidRPr="003F5944" w:rsidRDefault="006B756F" w:rsidP="00FE52CB">
            <w:pPr>
              <w:pStyle w:val="Paragrafi"/>
              <w:tabs>
                <w:tab w:val="left" w:pos="720"/>
              </w:tabs>
              <w:ind w:firstLine="0"/>
              <w:rPr>
                <w:lang w:val="sq-AL"/>
              </w:rPr>
            </w:pPr>
            <w:r w:rsidRPr="003F5944">
              <w:rPr>
                <w:lang w:val="sq-AL"/>
              </w:rPr>
              <w:t xml:space="preserve">Shkolla e kryer: </w:t>
            </w:r>
          </w:p>
        </w:tc>
        <w:tc>
          <w:tcPr>
            <w:tcW w:w="5534" w:type="dxa"/>
            <w:tcBorders>
              <w:top w:val="single" w:sz="4" w:space="0" w:color="000000"/>
              <w:left w:val="single" w:sz="4" w:space="0" w:color="000000"/>
              <w:bottom w:val="single" w:sz="4" w:space="0" w:color="000000"/>
              <w:right w:val="single" w:sz="4" w:space="0" w:color="000000"/>
            </w:tcBorders>
            <w:hideMark/>
          </w:tcPr>
          <w:p w:rsidR="006B756F" w:rsidRPr="003F5944" w:rsidRDefault="006B756F" w:rsidP="00FE52CB">
            <w:pPr>
              <w:pStyle w:val="Paragrafi"/>
              <w:tabs>
                <w:tab w:val="left" w:pos="720"/>
              </w:tabs>
              <w:ind w:firstLine="0"/>
              <w:rPr>
                <w:lang w:val="sq-AL"/>
              </w:rPr>
            </w:pPr>
            <w:r w:rsidRPr="003F5944">
              <w:rPr>
                <w:lang w:val="sq-AL"/>
              </w:rPr>
              <w:t>I punësuar në</w:t>
            </w:r>
          </w:p>
        </w:tc>
      </w:tr>
      <w:tr w:rsidR="006B756F" w:rsidRPr="003F5944" w:rsidTr="008B2700">
        <w:tc>
          <w:tcPr>
            <w:tcW w:w="3738" w:type="dxa"/>
            <w:tcBorders>
              <w:top w:val="single" w:sz="4" w:space="0" w:color="000000"/>
              <w:left w:val="single" w:sz="4" w:space="0" w:color="000000"/>
              <w:bottom w:val="single" w:sz="4" w:space="0" w:color="000000"/>
              <w:right w:val="single" w:sz="4" w:space="0" w:color="000000"/>
            </w:tcBorders>
          </w:tcPr>
          <w:p w:rsidR="006B756F" w:rsidRPr="003F5944" w:rsidRDefault="006B756F" w:rsidP="00FE52CB">
            <w:pPr>
              <w:pStyle w:val="Paragrafi"/>
              <w:tabs>
                <w:tab w:val="left" w:pos="720"/>
              </w:tabs>
              <w:ind w:firstLine="0"/>
              <w:rPr>
                <w:lang w:val="sq-AL"/>
              </w:rPr>
            </w:pPr>
          </w:p>
        </w:tc>
        <w:tc>
          <w:tcPr>
            <w:tcW w:w="5534" w:type="dxa"/>
            <w:tcBorders>
              <w:top w:val="single" w:sz="4" w:space="0" w:color="000000"/>
              <w:left w:val="single" w:sz="4" w:space="0" w:color="000000"/>
              <w:bottom w:val="single" w:sz="4" w:space="0" w:color="000000"/>
              <w:right w:val="single" w:sz="4" w:space="0" w:color="000000"/>
            </w:tcBorders>
            <w:hideMark/>
          </w:tcPr>
          <w:p w:rsidR="006B756F" w:rsidRPr="003F5944" w:rsidRDefault="006B756F" w:rsidP="00FE52CB">
            <w:pPr>
              <w:pStyle w:val="Paragrafi"/>
              <w:tabs>
                <w:tab w:val="left" w:pos="720"/>
              </w:tabs>
              <w:ind w:firstLine="0"/>
              <w:rPr>
                <w:lang w:val="sq-AL"/>
              </w:rPr>
            </w:pPr>
            <w:r w:rsidRPr="003F5944">
              <w:rPr>
                <w:lang w:val="sq-AL"/>
              </w:rPr>
              <w:t xml:space="preserve">Punëdhënësi </w:t>
            </w:r>
          </w:p>
        </w:tc>
      </w:tr>
    </w:tbl>
    <w:p w:rsidR="006B756F" w:rsidRPr="003F5944" w:rsidRDefault="006B756F" w:rsidP="00FE52CB">
      <w:pPr>
        <w:pStyle w:val="Paragrafi"/>
        <w:tabs>
          <w:tab w:val="left" w:pos="720"/>
        </w:tabs>
        <w:rPr>
          <w:lang w:val="sq-AL"/>
        </w:rPr>
      </w:pPr>
    </w:p>
    <w:p w:rsidR="006B756F" w:rsidRPr="003F5944" w:rsidRDefault="006B756F" w:rsidP="00FE52CB">
      <w:pPr>
        <w:pStyle w:val="Paragrafi"/>
        <w:tabs>
          <w:tab w:val="left" w:pos="720"/>
        </w:tabs>
        <w:rPr>
          <w:lang w:val="sq-AL"/>
        </w:rPr>
      </w:pPr>
      <w:r w:rsidRPr="003F5944">
        <w:rPr>
          <w:lang w:val="sq-AL"/>
        </w:rPr>
        <w:t>b) Redaktori i dytë (në qoftë se ka) ______________________________</w:t>
      </w:r>
    </w:p>
    <w:tbl>
      <w:tblPr>
        <w:tblW w:w="0" w:type="auto"/>
        <w:tblInd w:w="1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3738"/>
        <w:gridCol w:w="5534"/>
      </w:tblGrid>
      <w:tr w:rsidR="006B756F" w:rsidRPr="003F5944" w:rsidTr="008B2700">
        <w:tc>
          <w:tcPr>
            <w:tcW w:w="3738" w:type="dxa"/>
            <w:tcBorders>
              <w:top w:val="single" w:sz="4" w:space="0" w:color="000000"/>
              <w:left w:val="single" w:sz="4" w:space="0" w:color="000000"/>
              <w:bottom w:val="single" w:sz="4" w:space="0" w:color="000000"/>
              <w:right w:val="single" w:sz="4" w:space="0" w:color="000000"/>
            </w:tcBorders>
            <w:hideMark/>
          </w:tcPr>
          <w:p w:rsidR="006B756F" w:rsidRPr="003F5944" w:rsidRDefault="006B756F" w:rsidP="00FE52CB">
            <w:pPr>
              <w:pStyle w:val="Paragrafi"/>
              <w:tabs>
                <w:tab w:val="left" w:pos="720"/>
              </w:tabs>
              <w:ind w:firstLine="0"/>
              <w:rPr>
                <w:lang w:val="sq-AL"/>
              </w:rPr>
            </w:pPr>
            <w:r w:rsidRPr="003F5944">
              <w:rPr>
                <w:lang w:val="sq-AL"/>
              </w:rPr>
              <w:t xml:space="preserve">Shkolla e kryer: </w:t>
            </w:r>
          </w:p>
        </w:tc>
        <w:tc>
          <w:tcPr>
            <w:tcW w:w="5534" w:type="dxa"/>
            <w:tcBorders>
              <w:top w:val="single" w:sz="4" w:space="0" w:color="000000"/>
              <w:left w:val="single" w:sz="4" w:space="0" w:color="000000"/>
              <w:bottom w:val="single" w:sz="4" w:space="0" w:color="000000"/>
              <w:right w:val="single" w:sz="4" w:space="0" w:color="000000"/>
            </w:tcBorders>
            <w:hideMark/>
          </w:tcPr>
          <w:p w:rsidR="006B756F" w:rsidRPr="003F5944" w:rsidRDefault="006B756F" w:rsidP="00FE52CB">
            <w:pPr>
              <w:pStyle w:val="Paragrafi"/>
              <w:tabs>
                <w:tab w:val="left" w:pos="720"/>
              </w:tabs>
              <w:ind w:firstLine="0"/>
              <w:rPr>
                <w:lang w:val="sq-AL"/>
              </w:rPr>
            </w:pPr>
            <w:r w:rsidRPr="003F5944">
              <w:rPr>
                <w:lang w:val="sq-AL"/>
              </w:rPr>
              <w:t>I punësuar në</w:t>
            </w:r>
          </w:p>
        </w:tc>
      </w:tr>
      <w:tr w:rsidR="006B756F" w:rsidRPr="003F5944" w:rsidTr="008B2700">
        <w:tc>
          <w:tcPr>
            <w:tcW w:w="3738" w:type="dxa"/>
            <w:tcBorders>
              <w:top w:val="single" w:sz="4" w:space="0" w:color="000000"/>
              <w:left w:val="single" w:sz="4" w:space="0" w:color="000000"/>
              <w:bottom w:val="single" w:sz="4" w:space="0" w:color="000000"/>
              <w:right w:val="single" w:sz="4" w:space="0" w:color="000000"/>
            </w:tcBorders>
          </w:tcPr>
          <w:p w:rsidR="006B756F" w:rsidRPr="003F5944" w:rsidRDefault="006B756F" w:rsidP="00FE52CB">
            <w:pPr>
              <w:pStyle w:val="Paragrafi"/>
              <w:tabs>
                <w:tab w:val="left" w:pos="720"/>
              </w:tabs>
              <w:ind w:firstLine="0"/>
              <w:rPr>
                <w:lang w:val="sq-AL"/>
              </w:rPr>
            </w:pPr>
          </w:p>
        </w:tc>
        <w:tc>
          <w:tcPr>
            <w:tcW w:w="5534" w:type="dxa"/>
            <w:tcBorders>
              <w:top w:val="single" w:sz="4" w:space="0" w:color="000000"/>
              <w:left w:val="single" w:sz="4" w:space="0" w:color="000000"/>
              <w:bottom w:val="single" w:sz="4" w:space="0" w:color="000000"/>
              <w:right w:val="single" w:sz="4" w:space="0" w:color="000000"/>
            </w:tcBorders>
            <w:hideMark/>
          </w:tcPr>
          <w:p w:rsidR="006B756F" w:rsidRPr="003F5944" w:rsidRDefault="00541F62" w:rsidP="00FE52CB">
            <w:pPr>
              <w:pStyle w:val="Paragrafi"/>
              <w:tabs>
                <w:tab w:val="left" w:pos="720"/>
              </w:tabs>
              <w:ind w:firstLine="0"/>
              <w:rPr>
                <w:lang w:val="sq-AL"/>
              </w:rPr>
            </w:pPr>
            <w:r>
              <w:rPr>
                <w:lang w:val="sq-AL"/>
              </w:rPr>
              <w:t>Punëdhënësi</w:t>
            </w:r>
            <w:r w:rsidR="006B756F" w:rsidRPr="003F5944">
              <w:rPr>
                <w:lang w:val="sq-AL"/>
              </w:rPr>
              <w:t>:</w:t>
            </w:r>
          </w:p>
        </w:tc>
      </w:tr>
    </w:tbl>
    <w:p w:rsidR="006B756F" w:rsidRPr="003F5944" w:rsidRDefault="006B756F" w:rsidP="00FE52CB">
      <w:pPr>
        <w:pStyle w:val="Paragrafi"/>
        <w:tabs>
          <w:tab w:val="left" w:pos="720"/>
        </w:tabs>
        <w:rPr>
          <w:lang w:val="sq-AL"/>
        </w:rPr>
      </w:pPr>
    </w:p>
    <w:p w:rsidR="006B756F" w:rsidRPr="00541F62" w:rsidRDefault="006B756F" w:rsidP="00FE52CB">
      <w:pPr>
        <w:pStyle w:val="Paragrafi"/>
        <w:tabs>
          <w:tab w:val="left" w:pos="720"/>
        </w:tabs>
        <w:rPr>
          <w:b/>
          <w:lang w:val="sq-AL"/>
        </w:rPr>
      </w:pPr>
      <w:r w:rsidRPr="00541F62">
        <w:rPr>
          <w:b/>
          <w:lang w:val="sq-AL"/>
        </w:rPr>
        <w:t>2. Redaktorët letrarë:</w:t>
      </w:r>
    </w:p>
    <w:p w:rsidR="006B756F" w:rsidRPr="003F5944" w:rsidRDefault="006B756F" w:rsidP="00FE52CB">
      <w:pPr>
        <w:pStyle w:val="Paragrafi"/>
        <w:tabs>
          <w:tab w:val="left" w:pos="720"/>
        </w:tabs>
        <w:rPr>
          <w:lang w:val="sq-AL"/>
        </w:rPr>
      </w:pPr>
      <w:r w:rsidRPr="003F5944">
        <w:rPr>
          <w:lang w:val="sq-AL"/>
        </w:rPr>
        <w:t>a) Redaktori i parë ____________________________________</w:t>
      </w:r>
    </w:p>
    <w:tbl>
      <w:tblPr>
        <w:tblW w:w="0" w:type="auto"/>
        <w:tblInd w:w="1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4484"/>
        <w:gridCol w:w="4788"/>
      </w:tblGrid>
      <w:tr w:rsidR="006B756F" w:rsidRPr="003F5944" w:rsidTr="008B2700">
        <w:tc>
          <w:tcPr>
            <w:tcW w:w="4484" w:type="dxa"/>
            <w:tcBorders>
              <w:top w:val="single" w:sz="4" w:space="0" w:color="000000"/>
              <w:left w:val="single" w:sz="4" w:space="0" w:color="000000"/>
              <w:bottom w:val="single" w:sz="4" w:space="0" w:color="000000"/>
              <w:right w:val="single" w:sz="4" w:space="0" w:color="000000"/>
            </w:tcBorders>
            <w:hideMark/>
          </w:tcPr>
          <w:p w:rsidR="006B756F" w:rsidRPr="003F5944" w:rsidRDefault="006B756F" w:rsidP="00FE52CB">
            <w:pPr>
              <w:pStyle w:val="Paragrafi"/>
              <w:tabs>
                <w:tab w:val="left" w:pos="720"/>
              </w:tabs>
              <w:ind w:firstLine="0"/>
              <w:rPr>
                <w:lang w:val="sq-AL"/>
              </w:rPr>
            </w:pPr>
            <w:r w:rsidRPr="003F5944">
              <w:rPr>
                <w:lang w:val="sq-AL"/>
              </w:rPr>
              <w:t xml:space="preserve">Shkolla e kryer: </w:t>
            </w:r>
          </w:p>
        </w:tc>
        <w:tc>
          <w:tcPr>
            <w:tcW w:w="4788" w:type="dxa"/>
            <w:tcBorders>
              <w:top w:val="single" w:sz="4" w:space="0" w:color="000000"/>
              <w:left w:val="single" w:sz="4" w:space="0" w:color="000000"/>
              <w:bottom w:val="single" w:sz="4" w:space="0" w:color="000000"/>
              <w:right w:val="single" w:sz="4" w:space="0" w:color="000000"/>
            </w:tcBorders>
            <w:hideMark/>
          </w:tcPr>
          <w:p w:rsidR="006B756F" w:rsidRPr="003F5944" w:rsidRDefault="006B756F" w:rsidP="00FE52CB">
            <w:pPr>
              <w:pStyle w:val="Paragrafi"/>
              <w:tabs>
                <w:tab w:val="left" w:pos="720"/>
              </w:tabs>
              <w:ind w:firstLine="0"/>
              <w:rPr>
                <w:lang w:val="sq-AL"/>
              </w:rPr>
            </w:pPr>
            <w:r w:rsidRPr="003F5944">
              <w:rPr>
                <w:lang w:val="sq-AL"/>
              </w:rPr>
              <w:t>I punësuar në</w:t>
            </w:r>
          </w:p>
        </w:tc>
      </w:tr>
      <w:tr w:rsidR="006B756F" w:rsidRPr="003F5944" w:rsidTr="008B2700">
        <w:tc>
          <w:tcPr>
            <w:tcW w:w="4484" w:type="dxa"/>
            <w:tcBorders>
              <w:top w:val="single" w:sz="4" w:space="0" w:color="000000"/>
              <w:left w:val="single" w:sz="4" w:space="0" w:color="000000"/>
              <w:bottom w:val="single" w:sz="4" w:space="0" w:color="000000"/>
              <w:right w:val="single" w:sz="4" w:space="0" w:color="000000"/>
            </w:tcBorders>
          </w:tcPr>
          <w:p w:rsidR="006B756F" w:rsidRPr="003F5944" w:rsidRDefault="006B756F" w:rsidP="00FE52CB">
            <w:pPr>
              <w:pStyle w:val="Paragrafi"/>
              <w:tabs>
                <w:tab w:val="left" w:pos="720"/>
              </w:tabs>
              <w:ind w:firstLine="0"/>
              <w:rPr>
                <w:lang w:val="sq-AL"/>
              </w:rPr>
            </w:pPr>
          </w:p>
        </w:tc>
        <w:tc>
          <w:tcPr>
            <w:tcW w:w="4788" w:type="dxa"/>
            <w:tcBorders>
              <w:top w:val="single" w:sz="4" w:space="0" w:color="000000"/>
              <w:left w:val="single" w:sz="4" w:space="0" w:color="000000"/>
              <w:bottom w:val="single" w:sz="4" w:space="0" w:color="000000"/>
              <w:right w:val="single" w:sz="4" w:space="0" w:color="000000"/>
            </w:tcBorders>
            <w:hideMark/>
          </w:tcPr>
          <w:p w:rsidR="006B756F" w:rsidRPr="003F5944" w:rsidRDefault="006B756F" w:rsidP="00FE52CB">
            <w:pPr>
              <w:pStyle w:val="Paragrafi"/>
              <w:tabs>
                <w:tab w:val="left" w:pos="720"/>
              </w:tabs>
              <w:ind w:firstLine="0"/>
              <w:rPr>
                <w:lang w:val="sq-AL"/>
              </w:rPr>
            </w:pPr>
            <w:r w:rsidRPr="003F5944">
              <w:rPr>
                <w:lang w:val="sq-AL"/>
              </w:rPr>
              <w:t xml:space="preserve">Punëdhënësi: </w:t>
            </w:r>
          </w:p>
        </w:tc>
      </w:tr>
    </w:tbl>
    <w:p w:rsidR="006B756F" w:rsidRPr="003F5944" w:rsidRDefault="006B756F" w:rsidP="00FE52CB">
      <w:pPr>
        <w:pStyle w:val="Paragrafi"/>
        <w:tabs>
          <w:tab w:val="left" w:pos="720"/>
        </w:tabs>
        <w:rPr>
          <w:lang w:val="sq-AL"/>
        </w:rPr>
      </w:pPr>
    </w:p>
    <w:p w:rsidR="006B756F" w:rsidRPr="003F5944" w:rsidRDefault="006B756F" w:rsidP="00FE52CB">
      <w:pPr>
        <w:pStyle w:val="Paragrafi"/>
        <w:tabs>
          <w:tab w:val="left" w:pos="720"/>
        </w:tabs>
        <w:rPr>
          <w:lang w:val="sq-AL"/>
        </w:rPr>
      </w:pPr>
      <w:r w:rsidRPr="003F5944">
        <w:rPr>
          <w:lang w:val="sq-AL"/>
        </w:rPr>
        <w:t>b) Redaktori i dytë (në qoftë se ka)_______________________________</w:t>
      </w:r>
    </w:p>
    <w:tbl>
      <w:tblPr>
        <w:tblW w:w="0" w:type="auto"/>
        <w:tblInd w:w="1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4484"/>
        <w:gridCol w:w="4788"/>
      </w:tblGrid>
      <w:tr w:rsidR="006B756F" w:rsidRPr="003F5944" w:rsidTr="008B2700">
        <w:tc>
          <w:tcPr>
            <w:tcW w:w="4484" w:type="dxa"/>
            <w:tcBorders>
              <w:top w:val="single" w:sz="4" w:space="0" w:color="000000"/>
              <w:left w:val="single" w:sz="4" w:space="0" w:color="000000"/>
              <w:bottom w:val="single" w:sz="4" w:space="0" w:color="000000"/>
              <w:right w:val="single" w:sz="4" w:space="0" w:color="000000"/>
            </w:tcBorders>
            <w:hideMark/>
          </w:tcPr>
          <w:p w:rsidR="006B756F" w:rsidRPr="003F5944" w:rsidRDefault="006B756F" w:rsidP="00FE52CB">
            <w:pPr>
              <w:pStyle w:val="Paragrafi"/>
              <w:tabs>
                <w:tab w:val="left" w:pos="720"/>
              </w:tabs>
              <w:ind w:firstLine="0"/>
              <w:rPr>
                <w:lang w:val="sq-AL"/>
              </w:rPr>
            </w:pPr>
            <w:r w:rsidRPr="003F5944">
              <w:rPr>
                <w:lang w:val="sq-AL"/>
              </w:rPr>
              <w:t xml:space="preserve">Shkolla e kryer: </w:t>
            </w:r>
          </w:p>
        </w:tc>
        <w:tc>
          <w:tcPr>
            <w:tcW w:w="4788" w:type="dxa"/>
            <w:tcBorders>
              <w:top w:val="single" w:sz="4" w:space="0" w:color="000000"/>
              <w:left w:val="single" w:sz="4" w:space="0" w:color="000000"/>
              <w:bottom w:val="single" w:sz="4" w:space="0" w:color="000000"/>
              <w:right w:val="single" w:sz="4" w:space="0" w:color="000000"/>
            </w:tcBorders>
            <w:hideMark/>
          </w:tcPr>
          <w:p w:rsidR="006B756F" w:rsidRPr="003F5944" w:rsidRDefault="006B756F" w:rsidP="00FE52CB">
            <w:pPr>
              <w:pStyle w:val="Paragrafi"/>
              <w:tabs>
                <w:tab w:val="left" w:pos="720"/>
              </w:tabs>
              <w:ind w:firstLine="0"/>
              <w:rPr>
                <w:lang w:val="sq-AL"/>
              </w:rPr>
            </w:pPr>
            <w:r w:rsidRPr="003F5944">
              <w:rPr>
                <w:lang w:val="sq-AL"/>
              </w:rPr>
              <w:t>I punësuar në</w:t>
            </w:r>
          </w:p>
        </w:tc>
      </w:tr>
      <w:tr w:rsidR="006B756F" w:rsidRPr="003F5944" w:rsidTr="008B2700">
        <w:tc>
          <w:tcPr>
            <w:tcW w:w="4484" w:type="dxa"/>
            <w:tcBorders>
              <w:top w:val="single" w:sz="4" w:space="0" w:color="000000"/>
              <w:left w:val="single" w:sz="4" w:space="0" w:color="000000"/>
              <w:bottom w:val="single" w:sz="4" w:space="0" w:color="000000"/>
              <w:right w:val="single" w:sz="4" w:space="0" w:color="000000"/>
            </w:tcBorders>
          </w:tcPr>
          <w:p w:rsidR="006B756F" w:rsidRPr="003F5944" w:rsidRDefault="006B756F" w:rsidP="00FE52CB">
            <w:pPr>
              <w:pStyle w:val="Paragrafi"/>
              <w:tabs>
                <w:tab w:val="left" w:pos="720"/>
              </w:tabs>
              <w:ind w:firstLine="0"/>
              <w:rPr>
                <w:lang w:val="sq-AL"/>
              </w:rPr>
            </w:pPr>
          </w:p>
        </w:tc>
        <w:tc>
          <w:tcPr>
            <w:tcW w:w="4788" w:type="dxa"/>
            <w:tcBorders>
              <w:top w:val="single" w:sz="4" w:space="0" w:color="000000"/>
              <w:left w:val="single" w:sz="4" w:space="0" w:color="000000"/>
              <w:bottom w:val="single" w:sz="4" w:space="0" w:color="000000"/>
              <w:right w:val="single" w:sz="4" w:space="0" w:color="000000"/>
            </w:tcBorders>
            <w:hideMark/>
          </w:tcPr>
          <w:p w:rsidR="006B756F" w:rsidRPr="003F5944" w:rsidRDefault="006B756F" w:rsidP="00FE52CB">
            <w:pPr>
              <w:pStyle w:val="Paragrafi"/>
              <w:tabs>
                <w:tab w:val="left" w:pos="720"/>
              </w:tabs>
              <w:ind w:firstLine="0"/>
              <w:rPr>
                <w:lang w:val="sq-AL"/>
              </w:rPr>
            </w:pPr>
            <w:r w:rsidRPr="003F5944">
              <w:rPr>
                <w:lang w:val="sq-AL"/>
              </w:rPr>
              <w:t>Punëdhënësi:</w:t>
            </w:r>
          </w:p>
        </w:tc>
      </w:tr>
    </w:tbl>
    <w:p w:rsidR="006B756F" w:rsidRPr="003F5944" w:rsidRDefault="006B756F" w:rsidP="00FE52CB">
      <w:pPr>
        <w:pStyle w:val="Paragrafi"/>
        <w:tabs>
          <w:tab w:val="left" w:pos="720"/>
        </w:tabs>
        <w:rPr>
          <w:lang w:val="sq-AL"/>
        </w:rPr>
      </w:pPr>
    </w:p>
    <w:p w:rsidR="006B756F" w:rsidRPr="00541F62" w:rsidRDefault="00541F62" w:rsidP="00FE52CB">
      <w:pPr>
        <w:pStyle w:val="Paragrafi"/>
        <w:tabs>
          <w:tab w:val="left" w:pos="720"/>
        </w:tabs>
        <w:rPr>
          <w:b/>
          <w:lang w:val="sq-AL"/>
        </w:rPr>
      </w:pPr>
      <w:r w:rsidRPr="00541F62">
        <w:rPr>
          <w:b/>
          <w:lang w:val="sq-AL"/>
        </w:rPr>
        <w:t>3. Përkthyesi/</w:t>
      </w:r>
      <w:r w:rsidR="006B756F" w:rsidRPr="00541F62">
        <w:rPr>
          <w:b/>
          <w:lang w:val="sq-AL"/>
        </w:rPr>
        <w:t>përshtatësi</w:t>
      </w:r>
    </w:p>
    <w:p w:rsidR="006B756F" w:rsidRPr="003F5944" w:rsidRDefault="006B756F" w:rsidP="00FE52CB">
      <w:pPr>
        <w:pStyle w:val="Paragrafi"/>
        <w:tabs>
          <w:tab w:val="left" w:pos="720"/>
        </w:tabs>
        <w:rPr>
          <w:lang w:val="sq-AL"/>
        </w:rPr>
      </w:pPr>
      <w:r w:rsidRPr="003F5944">
        <w:rPr>
          <w:lang w:val="sq-AL"/>
        </w:rPr>
        <w:t>a)I parë ____________________________________</w:t>
      </w:r>
    </w:p>
    <w:tbl>
      <w:tblPr>
        <w:tblW w:w="0" w:type="auto"/>
        <w:tblInd w:w="1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4484"/>
        <w:gridCol w:w="4788"/>
      </w:tblGrid>
      <w:tr w:rsidR="006B756F" w:rsidRPr="003F5944" w:rsidTr="008B2700">
        <w:tc>
          <w:tcPr>
            <w:tcW w:w="4484" w:type="dxa"/>
            <w:tcBorders>
              <w:top w:val="single" w:sz="4" w:space="0" w:color="000000"/>
              <w:left w:val="single" w:sz="4" w:space="0" w:color="000000"/>
              <w:bottom w:val="single" w:sz="4" w:space="0" w:color="000000"/>
              <w:right w:val="single" w:sz="4" w:space="0" w:color="000000"/>
            </w:tcBorders>
            <w:hideMark/>
          </w:tcPr>
          <w:p w:rsidR="006B756F" w:rsidRPr="003F5944" w:rsidRDefault="006B756F" w:rsidP="00FE52CB">
            <w:pPr>
              <w:pStyle w:val="Paragrafi"/>
              <w:tabs>
                <w:tab w:val="left" w:pos="720"/>
              </w:tabs>
              <w:ind w:firstLine="0"/>
              <w:rPr>
                <w:lang w:val="sq-AL"/>
              </w:rPr>
            </w:pPr>
            <w:r w:rsidRPr="003F5944">
              <w:rPr>
                <w:lang w:val="sq-AL"/>
              </w:rPr>
              <w:t xml:space="preserve">Shkolla e kryer: </w:t>
            </w:r>
          </w:p>
        </w:tc>
        <w:tc>
          <w:tcPr>
            <w:tcW w:w="4788" w:type="dxa"/>
            <w:tcBorders>
              <w:top w:val="single" w:sz="4" w:space="0" w:color="000000"/>
              <w:left w:val="single" w:sz="4" w:space="0" w:color="000000"/>
              <w:bottom w:val="single" w:sz="4" w:space="0" w:color="000000"/>
              <w:right w:val="single" w:sz="4" w:space="0" w:color="000000"/>
            </w:tcBorders>
            <w:hideMark/>
          </w:tcPr>
          <w:p w:rsidR="006B756F" w:rsidRPr="003F5944" w:rsidRDefault="006B756F" w:rsidP="00FE52CB">
            <w:pPr>
              <w:pStyle w:val="Paragrafi"/>
              <w:tabs>
                <w:tab w:val="left" w:pos="720"/>
              </w:tabs>
              <w:ind w:firstLine="0"/>
              <w:rPr>
                <w:lang w:val="sq-AL"/>
              </w:rPr>
            </w:pPr>
            <w:r w:rsidRPr="003F5944">
              <w:rPr>
                <w:lang w:val="sq-AL"/>
              </w:rPr>
              <w:t>I punësuar në</w:t>
            </w:r>
          </w:p>
        </w:tc>
      </w:tr>
      <w:tr w:rsidR="006B756F" w:rsidRPr="003F5944" w:rsidTr="008B2700">
        <w:tc>
          <w:tcPr>
            <w:tcW w:w="4484" w:type="dxa"/>
            <w:tcBorders>
              <w:top w:val="single" w:sz="4" w:space="0" w:color="000000"/>
              <w:left w:val="single" w:sz="4" w:space="0" w:color="000000"/>
              <w:bottom w:val="single" w:sz="4" w:space="0" w:color="000000"/>
              <w:right w:val="single" w:sz="4" w:space="0" w:color="000000"/>
            </w:tcBorders>
          </w:tcPr>
          <w:p w:rsidR="006B756F" w:rsidRPr="003F5944" w:rsidRDefault="006B756F" w:rsidP="00FE52CB">
            <w:pPr>
              <w:pStyle w:val="Paragrafi"/>
              <w:tabs>
                <w:tab w:val="left" w:pos="720"/>
              </w:tabs>
              <w:ind w:firstLine="0"/>
              <w:rPr>
                <w:lang w:val="sq-AL"/>
              </w:rPr>
            </w:pPr>
          </w:p>
        </w:tc>
        <w:tc>
          <w:tcPr>
            <w:tcW w:w="4788" w:type="dxa"/>
            <w:tcBorders>
              <w:top w:val="single" w:sz="4" w:space="0" w:color="000000"/>
              <w:left w:val="single" w:sz="4" w:space="0" w:color="000000"/>
              <w:bottom w:val="single" w:sz="4" w:space="0" w:color="000000"/>
              <w:right w:val="single" w:sz="4" w:space="0" w:color="000000"/>
            </w:tcBorders>
            <w:hideMark/>
          </w:tcPr>
          <w:p w:rsidR="006B756F" w:rsidRPr="003F5944" w:rsidRDefault="006B756F" w:rsidP="00FE52CB">
            <w:pPr>
              <w:pStyle w:val="Paragrafi"/>
              <w:tabs>
                <w:tab w:val="left" w:pos="720"/>
              </w:tabs>
              <w:ind w:firstLine="0"/>
              <w:rPr>
                <w:lang w:val="sq-AL"/>
              </w:rPr>
            </w:pPr>
            <w:r w:rsidRPr="003F5944">
              <w:rPr>
                <w:lang w:val="sq-AL"/>
              </w:rPr>
              <w:t>Punëdhënësi:</w:t>
            </w:r>
          </w:p>
        </w:tc>
      </w:tr>
    </w:tbl>
    <w:p w:rsidR="006B756F" w:rsidRPr="003F5944" w:rsidRDefault="006B756F" w:rsidP="00FE52CB">
      <w:pPr>
        <w:pStyle w:val="Paragrafi"/>
        <w:tabs>
          <w:tab w:val="left" w:pos="720"/>
        </w:tabs>
        <w:rPr>
          <w:lang w:val="sq-AL"/>
        </w:rPr>
      </w:pPr>
    </w:p>
    <w:p w:rsidR="006B756F" w:rsidRPr="003F5944" w:rsidRDefault="006B756F" w:rsidP="00FE52CB">
      <w:pPr>
        <w:pStyle w:val="Paragrafi"/>
        <w:tabs>
          <w:tab w:val="left" w:pos="720"/>
        </w:tabs>
        <w:rPr>
          <w:lang w:val="sq-AL"/>
        </w:rPr>
      </w:pPr>
      <w:r w:rsidRPr="003F5944">
        <w:rPr>
          <w:lang w:val="sq-AL"/>
        </w:rPr>
        <w:t>b) I dytë (në qoftë se ka) ____________________________________</w:t>
      </w:r>
    </w:p>
    <w:tbl>
      <w:tblPr>
        <w:tblW w:w="0" w:type="auto"/>
        <w:tblInd w:w="1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4484"/>
        <w:gridCol w:w="4788"/>
      </w:tblGrid>
      <w:tr w:rsidR="006B756F" w:rsidRPr="003F5944" w:rsidTr="008B2700">
        <w:tc>
          <w:tcPr>
            <w:tcW w:w="4484" w:type="dxa"/>
            <w:tcBorders>
              <w:top w:val="single" w:sz="4" w:space="0" w:color="000000"/>
              <w:left w:val="single" w:sz="4" w:space="0" w:color="000000"/>
              <w:bottom w:val="single" w:sz="4" w:space="0" w:color="000000"/>
              <w:right w:val="single" w:sz="4" w:space="0" w:color="000000"/>
            </w:tcBorders>
            <w:hideMark/>
          </w:tcPr>
          <w:p w:rsidR="006B756F" w:rsidRPr="003F5944" w:rsidRDefault="006B756F" w:rsidP="00FE52CB">
            <w:pPr>
              <w:pStyle w:val="Paragrafi"/>
              <w:tabs>
                <w:tab w:val="left" w:pos="720"/>
              </w:tabs>
              <w:ind w:firstLine="0"/>
              <w:rPr>
                <w:lang w:val="sq-AL"/>
              </w:rPr>
            </w:pPr>
            <w:r w:rsidRPr="003F5944">
              <w:rPr>
                <w:lang w:val="sq-AL"/>
              </w:rPr>
              <w:t xml:space="preserve">Shkolla e kryer: </w:t>
            </w:r>
          </w:p>
        </w:tc>
        <w:tc>
          <w:tcPr>
            <w:tcW w:w="4788" w:type="dxa"/>
            <w:tcBorders>
              <w:top w:val="single" w:sz="4" w:space="0" w:color="000000"/>
              <w:left w:val="single" w:sz="4" w:space="0" w:color="000000"/>
              <w:bottom w:val="single" w:sz="4" w:space="0" w:color="000000"/>
              <w:right w:val="single" w:sz="4" w:space="0" w:color="000000"/>
            </w:tcBorders>
            <w:hideMark/>
          </w:tcPr>
          <w:p w:rsidR="006B756F" w:rsidRPr="003F5944" w:rsidRDefault="006B756F" w:rsidP="00FE52CB">
            <w:pPr>
              <w:pStyle w:val="Paragrafi"/>
              <w:tabs>
                <w:tab w:val="left" w:pos="720"/>
              </w:tabs>
              <w:ind w:firstLine="0"/>
              <w:rPr>
                <w:lang w:val="sq-AL"/>
              </w:rPr>
            </w:pPr>
            <w:r w:rsidRPr="003F5944">
              <w:rPr>
                <w:lang w:val="sq-AL"/>
              </w:rPr>
              <w:t>I punësuar në</w:t>
            </w:r>
          </w:p>
        </w:tc>
      </w:tr>
      <w:tr w:rsidR="006B756F" w:rsidRPr="003F5944" w:rsidTr="008B2700">
        <w:tc>
          <w:tcPr>
            <w:tcW w:w="4484" w:type="dxa"/>
            <w:tcBorders>
              <w:top w:val="single" w:sz="4" w:space="0" w:color="000000"/>
              <w:left w:val="single" w:sz="4" w:space="0" w:color="000000"/>
              <w:bottom w:val="single" w:sz="4" w:space="0" w:color="000000"/>
              <w:right w:val="single" w:sz="4" w:space="0" w:color="000000"/>
            </w:tcBorders>
          </w:tcPr>
          <w:p w:rsidR="006B756F" w:rsidRPr="003F5944" w:rsidRDefault="006B756F" w:rsidP="00FE52CB">
            <w:pPr>
              <w:pStyle w:val="Paragrafi"/>
              <w:tabs>
                <w:tab w:val="left" w:pos="720"/>
              </w:tabs>
              <w:ind w:firstLine="0"/>
              <w:rPr>
                <w:lang w:val="sq-AL"/>
              </w:rPr>
            </w:pPr>
          </w:p>
        </w:tc>
        <w:tc>
          <w:tcPr>
            <w:tcW w:w="4788" w:type="dxa"/>
            <w:tcBorders>
              <w:top w:val="single" w:sz="4" w:space="0" w:color="000000"/>
              <w:left w:val="single" w:sz="4" w:space="0" w:color="000000"/>
              <w:bottom w:val="single" w:sz="4" w:space="0" w:color="000000"/>
              <w:right w:val="single" w:sz="4" w:space="0" w:color="000000"/>
            </w:tcBorders>
            <w:hideMark/>
          </w:tcPr>
          <w:p w:rsidR="006B756F" w:rsidRPr="003F5944" w:rsidRDefault="006B756F" w:rsidP="00FE52CB">
            <w:pPr>
              <w:pStyle w:val="Paragrafi"/>
              <w:tabs>
                <w:tab w:val="left" w:pos="720"/>
              </w:tabs>
              <w:ind w:firstLine="0"/>
              <w:rPr>
                <w:lang w:val="sq-AL"/>
              </w:rPr>
            </w:pPr>
            <w:r w:rsidRPr="003F5944">
              <w:rPr>
                <w:lang w:val="sq-AL"/>
              </w:rPr>
              <w:t>Punëdhënësi:</w:t>
            </w:r>
          </w:p>
        </w:tc>
      </w:tr>
    </w:tbl>
    <w:p w:rsidR="006B756F" w:rsidRPr="003F5944" w:rsidRDefault="006B756F" w:rsidP="00FE52CB">
      <w:pPr>
        <w:pStyle w:val="Paragrafi"/>
        <w:tabs>
          <w:tab w:val="left" w:pos="720"/>
        </w:tabs>
        <w:rPr>
          <w:lang w:val="sq-AL"/>
        </w:rPr>
      </w:pPr>
    </w:p>
    <w:p w:rsidR="006B756F" w:rsidRPr="003F5944" w:rsidRDefault="006B756F" w:rsidP="00FE52CB">
      <w:pPr>
        <w:pStyle w:val="Paragrafi"/>
        <w:tabs>
          <w:tab w:val="left" w:pos="720"/>
        </w:tabs>
        <w:rPr>
          <w:lang w:val="sq-AL"/>
        </w:rPr>
      </w:pPr>
      <w:r w:rsidRPr="003F5944">
        <w:rPr>
          <w:lang w:val="sq-AL"/>
        </w:rPr>
        <w:t>_______________, më ____. ____. 201___</w:t>
      </w:r>
    </w:p>
    <w:p w:rsidR="00541F62" w:rsidRDefault="00541F62" w:rsidP="00541F62">
      <w:pPr>
        <w:pStyle w:val="Paragrafi"/>
        <w:tabs>
          <w:tab w:val="left" w:pos="720"/>
        </w:tabs>
        <w:rPr>
          <w:lang w:val="sq-AL"/>
        </w:rPr>
      </w:pPr>
    </w:p>
    <w:p w:rsidR="006B756F" w:rsidRPr="00541F62" w:rsidRDefault="00E879BA" w:rsidP="00541F62">
      <w:pPr>
        <w:pStyle w:val="Paragrafi"/>
        <w:tabs>
          <w:tab w:val="left" w:pos="720"/>
        </w:tabs>
        <w:rPr>
          <w:lang w:val="sq-AL"/>
        </w:rPr>
      </w:pPr>
      <w:r>
        <w:rPr>
          <w:b/>
          <w:lang w:val="sq-AL"/>
        </w:rPr>
        <w:tab/>
      </w:r>
      <w:r>
        <w:rPr>
          <w:b/>
          <w:lang w:val="sq-AL"/>
        </w:rPr>
        <w:tab/>
      </w:r>
      <w:r>
        <w:rPr>
          <w:b/>
          <w:lang w:val="sq-AL"/>
        </w:rPr>
        <w:tab/>
      </w:r>
      <w:r>
        <w:rPr>
          <w:b/>
          <w:lang w:val="sq-AL"/>
        </w:rPr>
        <w:tab/>
      </w:r>
      <w:r>
        <w:rPr>
          <w:b/>
          <w:lang w:val="sq-AL"/>
        </w:rPr>
        <w:tab/>
      </w:r>
      <w:r>
        <w:rPr>
          <w:b/>
          <w:lang w:val="sq-AL"/>
        </w:rPr>
        <w:tab/>
      </w:r>
      <w:r>
        <w:rPr>
          <w:b/>
          <w:lang w:val="sq-AL"/>
        </w:rPr>
        <w:tab/>
      </w:r>
      <w:r>
        <w:rPr>
          <w:b/>
          <w:lang w:val="sq-AL"/>
        </w:rPr>
        <w:tab/>
      </w:r>
      <w:r>
        <w:rPr>
          <w:b/>
          <w:lang w:val="sq-AL"/>
        </w:rPr>
        <w:tab/>
      </w:r>
      <w:r>
        <w:rPr>
          <w:b/>
          <w:lang w:val="sq-AL"/>
        </w:rPr>
        <w:tab/>
      </w:r>
      <w:r>
        <w:rPr>
          <w:b/>
          <w:lang w:val="sq-AL"/>
        </w:rPr>
        <w:tab/>
      </w:r>
      <w:r>
        <w:rPr>
          <w:b/>
          <w:lang w:val="sq-AL"/>
        </w:rPr>
        <w:tab/>
      </w:r>
      <w:r>
        <w:rPr>
          <w:b/>
          <w:lang w:val="sq-AL"/>
        </w:rPr>
        <w:tab/>
      </w:r>
      <w:r>
        <w:rPr>
          <w:b/>
          <w:lang w:val="sq-AL"/>
        </w:rPr>
        <w:tab/>
      </w:r>
      <w:r>
        <w:rPr>
          <w:b/>
          <w:lang w:val="sq-AL"/>
        </w:rPr>
        <w:tab/>
      </w:r>
      <w:r>
        <w:rPr>
          <w:b/>
          <w:lang w:val="sq-AL"/>
        </w:rPr>
        <w:tab/>
      </w:r>
      <w:r>
        <w:rPr>
          <w:b/>
          <w:lang w:val="sq-AL"/>
        </w:rPr>
        <w:tab/>
      </w:r>
      <w:r>
        <w:rPr>
          <w:b/>
          <w:lang w:val="sq-AL"/>
        </w:rPr>
        <w:tab/>
      </w:r>
      <w:r>
        <w:rPr>
          <w:b/>
          <w:lang w:val="sq-AL"/>
        </w:rPr>
        <w:tab/>
      </w:r>
      <w:r>
        <w:rPr>
          <w:b/>
          <w:lang w:val="sq-AL"/>
        </w:rPr>
        <w:tab/>
      </w:r>
      <w:r>
        <w:rPr>
          <w:b/>
          <w:lang w:val="sq-AL"/>
        </w:rPr>
        <w:tab/>
      </w:r>
      <w:r>
        <w:rPr>
          <w:b/>
          <w:lang w:val="sq-AL"/>
        </w:rPr>
        <w:tab/>
      </w:r>
      <w:r>
        <w:rPr>
          <w:b/>
          <w:lang w:val="sq-AL"/>
        </w:rPr>
        <w:tab/>
      </w:r>
      <w:r>
        <w:rPr>
          <w:b/>
          <w:lang w:val="sq-AL"/>
        </w:rPr>
        <w:tab/>
      </w:r>
      <w:r>
        <w:rPr>
          <w:b/>
          <w:lang w:val="sq-AL"/>
        </w:rPr>
        <w:tab/>
      </w:r>
      <w:r>
        <w:rPr>
          <w:b/>
          <w:lang w:val="sq-AL"/>
        </w:rPr>
        <w:tab/>
      </w:r>
      <w:r>
        <w:rPr>
          <w:b/>
          <w:lang w:val="sq-AL"/>
        </w:rPr>
        <w:tab/>
      </w:r>
      <w:r>
        <w:rPr>
          <w:b/>
          <w:lang w:val="sq-AL"/>
        </w:rPr>
        <w:tab/>
      </w:r>
      <w:r>
        <w:rPr>
          <w:b/>
          <w:lang w:val="sq-AL"/>
        </w:rPr>
        <w:tab/>
      </w:r>
      <w:r>
        <w:rPr>
          <w:b/>
          <w:lang w:val="sq-AL"/>
        </w:rPr>
        <w:tab/>
      </w:r>
      <w:r>
        <w:rPr>
          <w:b/>
          <w:lang w:val="sq-AL"/>
        </w:rPr>
        <w:tab/>
      </w:r>
      <w:r>
        <w:rPr>
          <w:b/>
          <w:lang w:val="sq-AL"/>
        </w:rPr>
        <w:tab/>
      </w:r>
      <w:r>
        <w:rPr>
          <w:b/>
          <w:lang w:val="sq-AL"/>
        </w:rPr>
        <w:tab/>
      </w:r>
      <w:r>
        <w:rPr>
          <w:b/>
          <w:lang w:val="sq-AL"/>
        </w:rPr>
        <w:tab/>
      </w:r>
      <w:r>
        <w:rPr>
          <w:b/>
          <w:lang w:val="sq-AL"/>
        </w:rPr>
        <w:tab/>
      </w:r>
      <w:r>
        <w:rPr>
          <w:b/>
          <w:lang w:val="sq-AL"/>
        </w:rPr>
        <w:tab/>
      </w:r>
      <w:r>
        <w:rPr>
          <w:b/>
          <w:lang w:val="sq-AL"/>
        </w:rPr>
        <w:tab/>
      </w:r>
      <w:r>
        <w:rPr>
          <w:b/>
          <w:lang w:val="sq-AL"/>
        </w:rPr>
        <w:tab/>
      </w:r>
      <w:r w:rsidR="006B756F" w:rsidRPr="00541F62">
        <w:rPr>
          <w:b/>
          <w:lang w:val="sq-AL"/>
        </w:rPr>
        <w:t>PËR BOTUESIN/DISTRIBUTORIN</w:t>
      </w:r>
    </w:p>
    <w:p w:rsidR="006B756F" w:rsidRPr="003F5944" w:rsidRDefault="006B756F" w:rsidP="00FE52CB">
      <w:pPr>
        <w:pStyle w:val="Paragrafi"/>
        <w:tabs>
          <w:tab w:val="left" w:pos="720"/>
        </w:tabs>
        <w:rPr>
          <w:lang w:val="sq-AL"/>
        </w:rPr>
      </w:pPr>
    </w:p>
    <w:p w:rsidR="006B756F" w:rsidRPr="003F5944" w:rsidRDefault="00541F62" w:rsidP="00FE52CB">
      <w:pPr>
        <w:pStyle w:val="Paragrafi"/>
        <w:tabs>
          <w:tab w:val="left" w:pos="720"/>
        </w:tabs>
        <w:rPr>
          <w:lang w:val="sq-AL"/>
        </w:rPr>
      </w:pPr>
      <w:r>
        <w:rPr>
          <w:lang w:val="sq-AL"/>
        </w:rPr>
        <w:tab/>
      </w:r>
      <w:r>
        <w:rPr>
          <w:lang w:val="sq-AL"/>
        </w:rPr>
        <w:tab/>
      </w:r>
      <w:r>
        <w:rPr>
          <w:lang w:val="sq-AL"/>
        </w:rPr>
        <w:tab/>
      </w:r>
      <w:r>
        <w:rPr>
          <w:lang w:val="sq-AL"/>
        </w:rPr>
        <w:tab/>
      </w:r>
      <w:r>
        <w:rPr>
          <w:lang w:val="sq-AL"/>
        </w:rPr>
        <w:tab/>
      </w:r>
      <w:r>
        <w:rPr>
          <w:lang w:val="sq-AL"/>
        </w:rPr>
        <w:tab/>
      </w:r>
      <w:r>
        <w:rPr>
          <w:lang w:val="sq-AL"/>
        </w:rPr>
        <w:tab/>
      </w:r>
      <w:r>
        <w:rPr>
          <w:lang w:val="sq-AL"/>
        </w:rPr>
        <w:tab/>
      </w:r>
      <w:r>
        <w:rPr>
          <w:lang w:val="sq-AL"/>
        </w:rPr>
        <w:tab/>
      </w:r>
      <w:r>
        <w:rPr>
          <w:lang w:val="sq-AL"/>
        </w:rPr>
        <w:tab/>
      </w:r>
      <w:r>
        <w:rPr>
          <w:lang w:val="sq-AL"/>
        </w:rPr>
        <w:tab/>
      </w:r>
      <w:r>
        <w:rPr>
          <w:lang w:val="sq-AL"/>
        </w:rPr>
        <w:tab/>
      </w:r>
      <w:r>
        <w:rPr>
          <w:lang w:val="sq-AL"/>
        </w:rPr>
        <w:tab/>
      </w:r>
      <w:r>
        <w:rPr>
          <w:lang w:val="sq-AL"/>
        </w:rPr>
        <w:tab/>
      </w:r>
      <w:r>
        <w:rPr>
          <w:lang w:val="sq-AL"/>
        </w:rPr>
        <w:tab/>
      </w:r>
      <w:r>
        <w:rPr>
          <w:lang w:val="sq-AL"/>
        </w:rPr>
        <w:tab/>
      </w:r>
      <w:r>
        <w:rPr>
          <w:lang w:val="sq-AL"/>
        </w:rPr>
        <w:tab/>
      </w:r>
      <w:r>
        <w:rPr>
          <w:lang w:val="sq-AL"/>
        </w:rPr>
        <w:tab/>
      </w:r>
      <w:r>
        <w:rPr>
          <w:lang w:val="sq-AL"/>
        </w:rPr>
        <w:tab/>
      </w:r>
      <w:r>
        <w:rPr>
          <w:lang w:val="sq-AL"/>
        </w:rPr>
        <w:tab/>
      </w:r>
      <w:r>
        <w:rPr>
          <w:lang w:val="sq-AL"/>
        </w:rPr>
        <w:tab/>
      </w:r>
      <w:r>
        <w:rPr>
          <w:lang w:val="sq-AL"/>
        </w:rPr>
        <w:tab/>
      </w:r>
      <w:r>
        <w:rPr>
          <w:lang w:val="sq-AL"/>
        </w:rPr>
        <w:tab/>
      </w:r>
      <w:r>
        <w:rPr>
          <w:lang w:val="sq-AL"/>
        </w:rPr>
        <w:tab/>
      </w:r>
      <w:r>
        <w:rPr>
          <w:lang w:val="sq-AL"/>
        </w:rPr>
        <w:tab/>
      </w:r>
      <w:r>
        <w:rPr>
          <w:lang w:val="sq-AL"/>
        </w:rPr>
        <w:tab/>
      </w:r>
      <w:r>
        <w:rPr>
          <w:lang w:val="sq-AL"/>
        </w:rPr>
        <w:tab/>
      </w:r>
      <w:r>
        <w:rPr>
          <w:lang w:val="sq-AL"/>
        </w:rPr>
        <w:tab/>
      </w:r>
      <w:r>
        <w:rPr>
          <w:lang w:val="sq-AL"/>
        </w:rPr>
        <w:tab/>
      </w:r>
      <w:r>
        <w:rPr>
          <w:lang w:val="sq-AL"/>
        </w:rPr>
        <w:tab/>
      </w:r>
      <w:r>
        <w:rPr>
          <w:lang w:val="sq-AL"/>
        </w:rPr>
        <w:tab/>
      </w:r>
      <w:r>
        <w:rPr>
          <w:lang w:val="sq-AL"/>
        </w:rPr>
        <w:tab/>
      </w:r>
      <w:r>
        <w:rPr>
          <w:lang w:val="sq-AL"/>
        </w:rPr>
        <w:tab/>
      </w:r>
      <w:r>
        <w:rPr>
          <w:lang w:val="sq-AL"/>
        </w:rPr>
        <w:tab/>
      </w:r>
      <w:r>
        <w:rPr>
          <w:lang w:val="sq-AL"/>
        </w:rPr>
        <w:tab/>
      </w:r>
      <w:r>
        <w:rPr>
          <w:lang w:val="sq-AL"/>
        </w:rPr>
        <w:tab/>
      </w:r>
      <w:r>
        <w:rPr>
          <w:lang w:val="sq-AL"/>
        </w:rPr>
        <w:tab/>
      </w:r>
      <w:r w:rsidR="006B756F" w:rsidRPr="003F5944">
        <w:rPr>
          <w:lang w:val="sq-AL"/>
        </w:rPr>
        <w:t>____________________________</w:t>
      </w:r>
    </w:p>
    <w:p w:rsidR="006B756F" w:rsidRPr="003F5944" w:rsidRDefault="006B756F" w:rsidP="00FE52CB">
      <w:pPr>
        <w:pStyle w:val="Paragrafi"/>
        <w:tabs>
          <w:tab w:val="left" w:pos="720"/>
        </w:tabs>
        <w:rPr>
          <w:lang w:val="sq-AL"/>
        </w:rPr>
      </w:pPr>
      <w:r w:rsidRPr="003F5944">
        <w:rPr>
          <w:lang w:val="sq-AL"/>
        </w:rPr>
        <w:t>(emri zyrtar i subjektit)</w:t>
      </w:r>
    </w:p>
    <w:p w:rsidR="006B756F" w:rsidRPr="003F5944" w:rsidRDefault="00541F62" w:rsidP="00FE52CB">
      <w:pPr>
        <w:pStyle w:val="Paragrafi"/>
        <w:tabs>
          <w:tab w:val="left" w:pos="720"/>
        </w:tabs>
        <w:rPr>
          <w:lang w:val="sq-AL"/>
        </w:rPr>
      </w:pPr>
      <w:r>
        <w:rPr>
          <w:lang w:val="sq-AL"/>
        </w:rPr>
        <w:tab/>
      </w:r>
      <w:r>
        <w:rPr>
          <w:lang w:val="sq-AL"/>
        </w:rPr>
        <w:tab/>
      </w:r>
      <w:r>
        <w:rPr>
          <w:lang w:val="sq-AL"/>
        </w:rPr>
        <w:tab/>
      </w:r>
      <w:r>
        <w:rPr>
          <w:lang w:val="sq-AL"/>
        </w:rPr>
        <w:tab/>
      </w:r>
      <w:r>
        <w:rPr>
          <w:lang w:val="sq-AL"/>
        </w:rPr>
        <w:tab/>
      </w:r>
      <w:r>
        <w:rPr>
          <w:lang w:val="sq-AL"/>
        </w:rPr>
        <w:tab/>
      </w:r>
      <w:r>
        <w:rPr>
          <w:lang w:val="sq-AL"/>
        </w:rPr>
        <w:tab/>
      </w:r>
      <w:r>
        <w:rPr>
          <w:lang w:val="sq-AL"/>
        </w:rPr>
        <w:tab/>
      </w:r>
      <w:r>
        <w:rPr>
          <w:lang w:val="sq-AL"/>
        </w:rPr>
        <w:tab/>
      </w:r>
      <w:r>
        <w:rPr>
          <w:lang w:val="sq-AL"/>
        </w:rPr>
        <w:tab/>
      </w:r>
      <w:r>
        <w:rPr>
          <w:lang w:val="sq-AL"/>
        </w:rPr>
        <w:tab/>
      </w:r>
      <w:r>
        <w:rPr>
          <w:lang w:val="sq-AL"/>
        </w:rPr>
        <w:tab/>
      </w:r>
      <w:r>
        <w:rPr>
          <w:lang w:val="sq-AL"/>
        </w:rPr>
        <w:tab/>
      </w:r>
      <w:r>
        <w:rPr>
          <w:lang w:val="sq-AL"/>
        </w:rPr>
        <w:tab/>
      </w:r>
      <w:r>
        <w:rPr>
          <w:lang w:val="sq-AL"/>
        </w:rPr>
        <w:tab/>
      </w:r>
      <w:r>
        <w:rPr>
          <w:lang w:val="sq-AL"/>
        </w:rPr>
        <w:tab/>
      </w:r>
      <w:r>
        <w:rPr>
          <w:lang w:val="sq-AL"/>
        </w:rPr>
        <w:tab/>
      </w:r>
      <w:r>
        <w:rPr>
          <w:lang w:val="sq-AL"/>
        </w:rPr>
        <w:tab/>
      </w:r>
      <w:r>
        <w:rPr>
          <w:lang w:val="sq-AL"/>
        </w:rPr>
        <w:tab/>
      </w:r>
      <w:r>
        <w:rPr>
          <w:lang w:val="sq-AL"/>
        </w:rPr>
        <w:tab/>
      </w:r>
      <w:r>
        <w:rPr>
          <w:lang w:val="sq-AL"/>
        </w:rPr>
        <w:tab/>
      </w:r>
      <w:r>
        <w:rPr>
          <w:lang w:val="sq-AL"/>
        </w:rPr>
        <w:tab/>
      </w:r>
      <w:r>
        <w:rPr>
          <w:lang w:val="sq-AL"/>
        </w:rPr>
        <w:tab/>
      </w:r>
      <w:r>
        <w:rPr>
          <w:lang w:val="sq-AL"/>
        </w:rPr>
        <w:tab/>
      </w:r>
      <w:r>
        <w:rPr>
          <w:lang w:val="sq-AL"/>
        </w:rPr>
        <w:tab/>
      </w:r>
      <w:r>
        <w:rPr>
          <w:lang w:val="sq-AL"/>
        </w:rPr>
        <w:tab/>
      </w:r>
      <w:r>
        <w:rPr>
          <w:lang w:val="sq-AL"/>
        </w:rPr>
        <w:tab/>
      </w:r>
      <w:r>
        <w:rPr>
          <w:lang w:val="sq-AL"/>
        </w:rPr>
        <w:tab/>
      </w:r>
      <w:r>
        <w:rPr>
          <w:lang w:val="sq-AL"/>
        </w:rPr>
        <w:tab/>
      </w:r>
      <w:r>
        <w:rPr>
          <w:lang w:val="sq-AL"/>
        </w:rPr>
        <w:tab/>
      </w:r>
      <w:r>
        <w:rPr>
          <w:lang w:val="sq-AL"/>
        </w:rPr>
        <w:tab/>
      </w:r>
      <w:r>
        <w:rPr>
          <w:lang w:val="sq-AL"/>
        </w:rPr>
        <w:tab/>
      </w:r>
      <w:r>
        <w:rPr>
          <w:lang w:val="sq-AL"/>
        </w:rPr>
        <w:tab/>
      </w:r>
      <w:r>
        <w:rPr>
          <w:lang w:val="sq-AL"/>
        </w:rPr>
        <w:tab/>
      </w:r>
      <w:r>
        <w:rPr>
          <w:lang w:val="sq-AL"/>
        </w:rPr>
        <w:tab/>
      </w:r>
      <w:r>
        <w:rPr>
          <w:lang w:val="sq-AL"/>
        </w:rPr>
        <w:tab/>
      </w:r>
      <w:r w:rsidR="006B756F" w:rsidRPr="003F5944">
        <w:rPr>
          <w:lang w:val="sq-AL"/>
        </w:rPr>
        <w:t>___________________________________</w:t>
      </w:r>
    </w:p>
    <w:p w:rsidR="006B756F" w:rsidRPr="003F5944" w:rsidRDefault="006B756F" w:rsidP="00FE52CB">
      <w:pPr>
        <w:pStyle w:val="Paragrafi"/>
        <w:tabs>
          <w:tab w:val="left" w:pos="720"/>
        </w:tabs>
        <w:rPr>
          <w:lang w:val="sq-AL"/>
        </w:rPr>
      </w:pPr>
      <w:r w:rsidRPr="003F5944">
        <w:rPr>
          <w:lang w:val="sq-AL"/>
        </w:rPr>
        <w:t xml:space="preserve">(emri, mbiemri, </w:t>
      </w:r>
      <w:r w:rsidR="00CD0879">
        <w:rPr>
          <w:lang w:val="sq-AL"/>
        </w:rPr>
        <w:t>nënshkrimi</w:t>
      </w:r>
      <w:r w:rsidRPr="003F5944">
        <w:rPr>
          <w:lang w:val="sq-AL"/>
        </w:rPr>
        <w:t>, vula)</w:t>
      </w:r>
    </w:p>
    <w:p w:rsidR="006B756F" w:rsidRDefault="006B756F" w:rsidP="00FE52CB">
      <w:pPr>
        <w:pStyle w:val="Paragrafi"/>
        <w:tabs>
          <w:tab w:val="left" w:pos="720"/>
        </w:tabs>
        <w:rPr>
          <w:lang w:val="sq-AL"/>
        </w:rPr>
      </w:pPr>
    </w:p>
    <w:p w:rsidR="0061697D" w:rsidRDefault="0061697D" w:rsidP="00FE52CB">
      <w:pPr>
        <w:pStyle w:val="Paragrafi"/>
        <w:tabs>
          <w:tab w:val="left" w:pos="720"/>
        </w:tabs>
        <w:rPr>
          <w:lang w:val="sq-AL"/>
        </w:rPr>
      </w:pPr>
    </w:p>
    <w:p w:rsidR="0061697D" w:rsidRDefault="0061697D" w:rsidP="00FE52CB">
      <w:pPr>
        <w:pStyle w:val="Paragrafi"/>
        <w:tabs>
          <w:tab w:val="left" w:pos="720"/>
        </w:tabs>
        <w:rPr>
          <w:lang w:val="sq-AL"/>
        </w:rPr>
      </w:pPr>
    </w:p>
    <w:p w:rsidR="0061697D" w:rsidRDefault="0061697D" w:rsidP="00FE52CB">
      <w:pPr>
        <w:pStyle w:val="Paragrafi"/>
        <w:tabs>
          <w:tab w:val="left" w:pos="720"/>
        </w:tabs>
        <w:rPr>
          <w:lang w:val="sq-AL"/>
        </w:rPr>
      </w:pPr>
    </w:p>
    <w:p w:rsidR="0061697D" w:rsidRDefault="0061697D" w:rsidP="00FE52CB">
      <w:pPr>
        <w:pStyle w:val="Paragrafi"/>
        <w:tabs>
          <w:tab w:val="left" w:pos="720"/>
        </w:tabs>
        <w:rPr>
          <w:lang w:val="sq-AL"/>
        </w:rPr>
      </w:pPr>
    </w:p>
    <w:p w:rsidR="0061697D" w:rsidRDefault="0061697D" w:rsidP="00FE52CB">
      <w:pPr>
        <w:pStyle w:val="Paragrafi"/>
        <w:tabs>
          <w:tab w:val="left" w:pos="720"/>
        </w:tabs>
        <w:rPr>
          <w:lang w:val="sq-AL"/>
        </w:rPr>
      </w:pPr>
    </w:p>
    <w:p w:rsidR="0061697D" w:rsidRDefault="0061697D" w:rsidP="00FE52CB">
      <w:pPr>
        <w:pStyle w:val="Paragrafi"/>
        <w:tabs>
          <w:tab w:val="left" w:pos="720"/>
        </w:tabs>
        <w:rPr>
          <w:lang w:val="sq-AL"/>
        </w:rPr>
      </w:pPr>
    </w:p>
    <w:p w:rsidR="0061697D" w:rsidRDefault="0061697D" w:rsidP="00FE52CB">
      <w:pPr>
        <w:pStyle w:val="Paragrafi"/>
        <w:tabs>
          <w:tab w:val="left" w:pos="720"/>
        </w:tabs>
        <w:rPr>
          <w:lang w:val="sq-AL"/>
        </w:rPr>
      </w:pPr>
    </w:p>
    <w:p w:rsidR="0061697D" w:rsidRDefault="0061697D" w:rsidP="00FE52CB">
      <w:pPr>
        <w:pStyle w:val="Paragrafi"/>
        <w:tabs>
          <w:tab w:val="left" w:pos="720"/>
        </w:tabs>
        <w:rPr>
          <w:lang w:val="sq-AL"/>
        </w:rPr>
      </w:pPr>
    </w:p>
    <w:p w:rsidR="0061697D" w:rsidRPr="003F5944" w:rsidRDefault="0061697D" w:rsidP="00FE52CB">
      <w:pPr>
        <w:pStyle w:val="Paragrafi"/>
        <w:tabs>
          <w:tab w:val="left" w:pos="720"/>
        </w:tabs>
        <w:rPr>
          <w:lang w:val="sq-AL"/>
        </w:rPr>
      </w:pPr>
    </w:p>
    <w:p w:rsidR="00C77A74" w:rsidRDefault="00151CAF" w:rsidP="00FE52CB">
      <w:pPr>
        <w:pStyle w:val="Paragrafi"/>
        <w:tabs>
          <w:tab w:val="left" w:pos="720"/>
        </w:tabs>
        <w:jc w:val="center"/>
        <w:rPr>
          <w:lang w:val="sq-AL"/>
        </w:rPr>
      </w:pPr>
      <w:r w:rsidRPr="003F5944">
        <w:rPr>
          <w:lang w:val="sq-AL"/>
        </w:rPr>
        <w:t>SHTOJCA 7</w:t>
      </w:r>
    </w:p>
    <w:p w:rsidR="006B756F" w:rsidRPr="003F5944" w:rsidRDefault="006B756F" w:rsidP="00FE52CB">
      <w:pPr>
        <w:pStyle w:val="Paragrafi"/>
        <w:tabs>
          <w:tab w:val="left" w:pos="720"/>
        </w:tabs>
        <w:jc w:val="center"/>
        <w:rPr>
          <w:lang w:val="sq-AL"/>
        </w:rPr>
      </w:pPr>
      <w:r w:rsidRPr="003F5944">
        <w:rPr>
          <w:lang w:val="sq-AL"/>
        </w:rPr>
        <w:t xml:space="preserve">DEKLARATË E ANËTARIT TË </w:t>
      </w:r>
      <w:proofErr w:type="spellStart"/>
      <w:r w:rsidRPr="003F5944">
        <w:rPr>
          <w:lang w:val="sq-AL"/>
        </w:rPr>
        <w:t>KVTSH</w:t>
      </w:r>
      <w:proofErr w:type="spellEnd"/>
      <w:r w:rsidR="00C77A74">
        <w:rPr>
          <w:lang w:val="sq-AL"/>
        </w:rPr>
        <w:t>-së</w:t>
      </w:r>
      <w:r w:rsidRPr="003F5944">
        <w:rPr>
          <w:lang w:val="sq-AL"/>
        </w:rPr>
        <w:t xml:space="preserve"> PËR PAJTIMIN ME LIGJIN PËR PARANDALIMIN E KONFLIKTIT TË INTERESAVE</w:t>
      </w:r>
    </w:p>
    <w:p w:rsidR="006B756F" w:rsidRPr="003F5944" w:rsidRDefault="006B756F" w:rsidP="00FE52CB">
      <w:pPr>
        <w:pStyle w:val="Paragrafi"/>
        <w:tabs>
          <w:tab w:val="left" w:pos="720"/>
        </w:tabs>
        <w:rPr>
          <w:lang w:val="sq-AL"/>
        </w:rPr>
      </w:pPr>
    </w:p>
    <w:p w:rsidR="006B756F" w:rsidRPr="003F5944" w:rsidRDefault="00151CAF" w:rsidP="00FE52CB">
      <w:pPr>
        <w:pStyle w:val="NeniNr"/>
        <w:tabs>
          <w:tab w:val="left" w:pos="720"/>
        </w:tabs>
        <w:rPr>
          <w:lang w:val="sq-AL"/>
        </w:rPr>
      </w:pPr>
      <w:r w:rsidRPr="009F3AF6">
        <w:rPr>
          <w:b/>
          <w:lang w:val="sq-AL"/>
        </w:rPr>
        <w:t>DEKLARATË</w:t>
      </w:r>
    </w:p>
    <w:p w:rsidR="006B756F" w:rsidRPr="003F5944" w:rsidRDefault="006B756F" w:rsidP="00FE52CB">
      <w:pPr>
        <w:pStyle w:val="Paragrafi"/>
        <w:tabs>
          <w:tab w:val="left" w:pos="720"/>
        </w:tabs>
        <w:rPr>
          <w:lang w:val="sq-AL"/>
        </w:rPr>
      </w:pPr>
    </w:p>
    <w:p w:rsidR="006B756F" w:rsidRPr="003F5944" w:rsidRDefault="006B756F" w:rsidP="00FE52CB">
      <w:pPr>
        <w:pStyle w:val="Paragrafi"/>
        <w:tabs>
          <w:tab w:val="left" w:pos="720"/>
        </w:tabs>
        <w:rPr>
          <w:lang w:val="sq-AL"/>
        </w:rPr>
      </w:pPr>
      <w:r w:rsidRPr="003F5944">
        <w:rPr>
          <w:lang w:val="sq-AL"/>
        </w:rPr>
        <w:t xml:space="preserve">I nënshkruari _______________________________, anëtar i </w:t>
      </w:r>
      <w:proofErr w:type="spellStart"/>
      <w:r w:rsidRPr="003F5944">
        <w:rPr>
          <w:lang w:val="sq-AL"/>
        </w:rPr>
        <w:t>KVTS</w:t>
      </w:r>
      <w:r w:rsidR="00C77A74">
        <w:rPr>
          <w:lang w:val="sq-AL"/>
        </w:rPr>
        <w:t>H</w:t>
      </w:r>
      <w:proofErr w:type="spellEnd"/>
      <w:r w:rsidRPr="003F5944">
        <w:rPr>
          <w:lang w:val="sq-AL"/>
        </w:rPr>
        <w:t xml:space="preserve">-së në </w:t>
      </w:r>
      <w:proofErr w:type="spellStart"/>
      <w:r w:rsidRPr="003F5944">
        <w:rPr>
          <w:lang w:val="sq-AL"/>
        </w:rPr>
        <w:t>MAS</w:t>
      </w:r>
      <w:proofErr w:type="spellEnd"/>
      <w:r w:rsidRPr="003F5944">
        <w:rPr>
          <w:lang w:val="sq-AL"/>
        </w:rPr>
        <w:t xml:space="preserve">, deklaroj se nuk kam dorëzuar për konkurrim në </w:t>
      </w:r>
      <w:proofErr w:type="spellStart"/>
      <w:r w:rsidRPr="003F5944">
        <w:rPr>
          <w:lang w:val="sq-AL"/>
        </w:rPr>
        <w:t>MAS</w:t>
      </w:r>
      <w:proofErr w:type="spellEnd"/>
      <w:r w:rsidRPr="003F5944">
        <w:rPr>
          <w:lang w:val="sq-AL"/>
        </w:rPr>
        <w:t xml:space="preserve"> tekst shkollor të ri, nuk jam i lidhur me interesa familjare ose financiare me punonjës të </w:t>
      </w:r>
      <w:proofErr w:type="spellStart"/>
      <w:r w:rsidRPr="003F5944">
        <w:rPr>
          <w:lang w:val="sq-AL"/>
        </w:rPr>
        <w:t>MAS</w:t>
      </w:r>
      <w:proofErr w:type="spellEnd"/>
      <w:r w:rsidRPr="003F5944">
        <w:rPr>
          <w:lang w:val="sq-AL"/>
        </w:rPr>
        <w:t xml:space="preserve">-it dhe institucioneve të tij të varësisë. </w:t>
      </w:r>
    </w:p>
    <w:p w:rsidR="006B756F" w:rsidRPr="003F5944" w:rsidRDefault="006B756F" w:rsidP="00FE52CB">
      <w:pPr>
        <w:pStyle w:val="Paragrafi"/>
        <w:tabs>
          <w:tab w:val="left" w:pos="720"/>
        </w:tabs>
        <w:rPr>
          <w:lang w:val="sq-AL"/>
        </w:rPr>
      </w:pPr>
      <w:r w:rsidRPr="003F5944">
        <w:rPr>
          <w:lang w:val="sq-AL"/>
        </w:rPr>
        <w:t xml:space="preserve">Deklaroj, po ashtu, se me asnjë nga botuesit/distributorët dhe me punonjës të këtyre institucioneve nuk kam lidhje për interesa familjare ose financiare. </w:t>
      </w:r>
    </w:p>
    <w:p w:rsidR="006B756F" w:rsidRPr="003F5944" w:rsidRDefault="006B756F" w:rsidP="00FE52CB">
      <w:pPr>
        <w:pStyle w:val="Paragrafi"/>
        <w:tabs>
          <w:tab w:val="left" w:pos="720"/>
        </w:tabs>
        <w:rPr>
          <w:lang w:val="sq-AL"/>
        </w:rPr>
      </w:pPr>
    </w:p>
    <w:p w:rsidR="006B756F" w:rsidRPr="003F5944" w:rsidRDefault="009F3AF6" w:rsidP="009F3AF6">
      <w:pPr>
        <w:pStyle w:val="Paragrafi"/>
        <w:tabs>
          <w:tab w:val="left" w:pos="720"/>
        </w:tabs>
        <w:jc w:val="center"/>
        <w:rPr>
          <w:lang w:val="sq-AL"/>
        </w:rPr>
      </w:pPr>
      <w:r>
        <w:rPr>
          <w:b/>
          <w:lang w:val="sq-AL"/>
        </w:rPr>
        <w:tab/>
      </w:r>
      <w:r>
        <w:rPr>
          <w:b/>
          <w:lang w:val="sq-AL"/>
        </w:rPr>
        <w:tab/>
      </w:r>
      <w:r>
        <w:rPr>
          <w:b/>
          <w:lang w:val="sq-AL"/>
        </w:rPr>
        <w:tab/>
      </w:r>
      <w:r>
        <w:rPr>
          <w:b/>
          <w:lang w:val="sq-AL"/>
        </w:rPr>
        <w:tab/>
      </w:r>
      <w:r>
        <w:rPr>
          <w:b/>
          <w:lang w:val="sq-AL"/>
        </w:rPr>
        <w:tab/>
      </w:r>
      <w:r>
        <w:rPr>
          <w:b/>
          <w:lang w:val="sq-AL"/>
        </w:rPr>
        <w:tab/>
      </w:r>
      <w:r>
        <w:rPr>
          <w:b/>
          <w:lang w:val="sq-AL"/>
        </w:rPr>
        <w:tab/>
      </w:r>
      <w:r>
        <w:rPr>
          <w:b/>
          <w:lang w:val="sq-AL"/>
        </w:rPr>
        <w:tab/>
      </w:r>
      <w:r>
        <w:rPr>
          <w:b/>
          <w:lang w:val="sq-AL"/>
        </w:rPr>
        <w:tab/>
      </w:r>
      <w:r>
        <w:rPr>
          <w:b/>
          <w:lang w:val="sq-AL"/>
        </w:rPr>
        <w:tab/>
      </w:r>
      <w:r>
        <w:rPr>
          <w:b/>
          <w:lang w:val="sq-AL"/>
        </w:rPr>
        <w:tab/>
      </w:r>
      <w:r>
        <w:rPr>
          <w:b/>
          <w:lang w:val="sq-AL"/>
        </w:rPr>
        <w:tab/>
      </w:r>
      <w:r>
        <w:rPr>
          <w:b/>
          <w:lang w:val="sq-AL"/>
        </w:rPr>
        <w:tab/>
      </w:r>
      <w:r>
        <w:rPr>
          <w:b/>
          <w:lang w:val="sq-AL"/>
        </w:rPr>
        <w:tab/>
      </w:r>
      <w:r>
        <w:rPr>
          <w:b/>
          <w:lang w:val="sq-AL"/>
        </w:rPr>
        <w:tab/>
      </w:r>
      <w:r>
        <w:rPr>
          <w:b/>
          <w:lang w:val="sq-AL"/>
        </w:rPr>
        <w:tab/>
      </w:r>
      <w:r>
        <w:rPr>
          <w:b/>
          <w:lang w:val="sq-AL"/>
        </w:rPr>
        <w:tab/>
      </w:r>
      <w:r>
        <w:rPr>
          <w:b/>
          <w:lang w:val="sq-AL"/>
        </w:rPr>
        <w:tab/>
      </w:r>
      <w:r>
        <w:rPr>
          <w:b/>
          <w:lang w:val="sq-AL"/>
        </w:rPr>
        <w:tab/>
      </w:r>
      <w:r>
        <w:rPr>
          <w:b/>
          <w:lang w:val="sq-AL"/>
        </w:rPr>
        <w:tab/>
      </w:r>
      <w:r>
        <w:rPr>
          <w:b/>
          <w:lang w:val="sq-AL"/>
        </w:rPr>
        <w:tab/>
      </w:r>
      <w:r>
        <w:rPr>
          <w:b/>
          <w:lang w:val="sq-AL"/>
        </w:rPr>
        <w:tab/>
      </w:r>
      <w:r>
        <w:rPr>
          <w:b/>
          <w:lang w:val="sq-AL"/>
        </w:rPr>
        <w:tab/>
      </w:r>
      <w:r>
        <w:rPr>
          <w:b/>
          <w:lang w:val="sq-AL"/>
        </w:rPr>
        <w:tab/>
      </w:r>
      <w:r>
        <w:rPr>
          <w:b/>
          <w:lang w:val="sq-AL"/>
        </w:rPr>
        <w:tab/>
      </w:r>
      <w:r>
        <w:rPr>
          <w:b/>
          <w:lang w:val="sq-AL"/>
        </w:rPr>
        <w:tab/>
      </w:r>
      <w:r>
        <w:rPr>
          <w:b/>
          <w:lang w:val="sq-AL"/>
        </w:rPr>
        <w:tab/>
      </w:r>
      <w:r>
        <w:rPr>
          <w:b/>
          <w:lang w:val="sq-AL"/>
        </w:rPr>
        <w:tab/>
      </w:r>
      <w:r>
        <w:rPr>
          <w:b/>
          <w:lang w:val="sq-AL"/>
        </w:rPr>
        <w:tab/>
      </w:r>
      <w:r>
        <w:rPr>
          <w:b/>
          <w:lang w:val="sq-AL"/>
        </w:rPr>
        <w:tab/>
      </w:r>
      <w:r>
        <w:rPr>
          <w:b/>
          <w:lang w:val="sq-AL"/>
        </w:rPr>
        <w:tab/>
      </w:r>
      <w:r>
        <w:rPr>
          <w:b/>
          <w:lang w:val="sq-AL"/>
        </w:rPr>
        <w:tab/>
      </w:r>
      <w:r>
        <w:rPr>
          <w:b/>
          <w:lang w:val="sq-AL"/>
        </w:rPr>
        <w:tab/>
      </w:r>
      <w:r>
        <w:rPr>
          <w:b/>
          <w:lang w:val="sq-AL"/>
        </w:rPr>
        <w:tab/>
      </w:r>
      <w:r>
        <w:rPr>
          <w:b/>
          <w:lang w:val="sq-AL"/>
        </w:rPr>
        <w:tab/>
      </w:r>
      <w:r>
        <w:rPr>
          <w:b/>
          <w:lang w:val="sq-AL"/>
        </w:rPr>
        <w:tab/>
      </w:r>
      <w:r>
        <w:rPr>
          <w:b/>
          <w:lang w:val="sq-AL"/>
        </w:rPr>
        <w:tab/>
      </w:r>
      <w:r>
        <w:rPr>
          <w:b/>
          <w:lang w:val="sq-AL"/>
        </w:rPr>
        <w:tab/>
      </w:r>
      <w:r>
        <w:rPr>
          <w:b/>
          <w:lang w:val="sq-AL"/>
        </w:rPr>
        <w:tab/>
      </w:r>
      <w:r>
        <w:rPr>
          <w:b/>
          <w:lang w:val="sq-AL"/>
        </w:rPr>
        <w:tab/>
      </w:r>
      <w:r>
        <w:rPr>
          <w:b/>
          <w:lang w:val="sq-AL"/>
        </w:rPr>
        <w:tab/>
      </w:r>
      <w:r>
        <w:rPr>
          <w:b/>
          <w:lang w:val="sq-AL"/>
        </w:rPr>
        <w:tab/>
      </w:r>
      <w:r>
        <w:rPr>
          <w:b/>
          <w:lang w:val="sq-AL"/>
        </w:rPr>
        <w:tab/>
      </w:r>
      <w:r>
        <w:rPr>
          <w:b/>
          <w:lang w:val="sq-AL"/>
        </w:rPr>
        <w:tab/>
      </w:r>
      <w:r>
        <w:rPr>
          <w:b/>
          <w:lang w:val="sq-AL"/>
        </w:rPr>
        <w:tab/>
      </w:r>
      <w:r>
        <w:rPr>
          <w:b/>
          <w:lang w:val="sq-AL"/>
        </w:rPr>
        <w:tab/>
      </w:r>
      <w:r>
        <w:rPr>
          <w:b/>
          <w:lang w:val="sq-AL"/>
        </w:rPr>
        <w:tab/>
      </w:r>
      <w:r>
        <w:rPr>
          <w:b/>
          <w:lang w:val="sq-AL"/>
        </w:rPr>
        <w:tab/>
      </w:r>
      <w:r w:rsidR="006B756F" w:rsidRPr="009F3AF6">
        <w:rPr>
          <w:b/>
          <w:lang w:val="sq-AL"/>
        </w:rPr>
        <w:t>DEKLARUESI</w:t>
      </w:r>
    </w:p>
    <w:p w:rsidR="006B756F" w:rsidRPr="003F5944" w:rsidRDefault="006B756F" w:rsidP="00FE52CB">
      <w:pPr>
        <w:pStyle w:val="Paragrafi"/>
        <w:tabs>
          <w:tab w:val="left" w:pos="720"/>
        </w:tabs>
        <w:rPr>
          <w:lang w:val="sq-AL"/>
        </w:rPr>
      </w:pPr>
    </w:p>
    <w:p w:rsidR="006B756F" w:rsidRPr="003F5944" w:rsidRDefault="009F3AF6" w:rsidP="00FE52CB">
      <w:pPr>
        <w:pStyle w:val="Paragrafi"/>
        <w:tabs>
          <w:tab w:val="left" w:pos="720"/>
        </w:tabs>
        <w:rPr>
          <w:lang w:val="sq-AL"/>
        </w:rPr>
      </w:pPr>
      <w:r>
        <w:rPr>
          <w:lang w:val="sq-AL"/>
        </w:rPr>
        <w:tab/>
      </w:r>
      <w:r>
        <w:rPr>
          <w:lang w:val="sq-AL"/>
        </w:rPr>
        <w:tab/>
      </w:r>
      <w:r>
        <w:rPr>
          <w:lang w:val="sq-AL"/>
        </w:rPr>
        <w:tab/>
      </w:r>
      <w:r>
        <w:rPr>
          <w:lang w:val="sq-AL"/>
        </w:rPr>
        <w:tab/>
      </w:r>
      <w:r>
        <w:rPr>
          <w:lang w:val="sq-AL"/>
        </w:rPr>
        <w:tab/>
      </w:r>
      <w:r>
        <w:rPr>
          <w:lang w:val="sq-AL"/>
        </w:rPr>
        <w:tab/>
      </w:r>
      <w:r>
        <w:rPr>
          <w:lang w:val="sq-AL"/>
        </w:rPr>
        <w:tab/>
      </w:r>
      <w:r>
        <w:rPr>
          <w:lang w:val="sq-AL"/>
        </w:rPr>
        <w:tab/>
      </w:r>
      <w:r>
        <w:rPr>
          <w:lang w:val="sq-AL"/>
        </w:rPr>
        <w:tab/>
      </w:r>
      <w:r>
        <w:rPr>
          <w:lang w:val="sq-AL"/>
        </w:rPr>
        <w:tab/>
      </w:r>
      <w:r>
        <w:rPr>
          <w:lang w:val="sq-AL"/>
        </w:rPr>
        <w:tab/>
      </w:r>
      <w:r>
        <w:rPr>
          <w:lang w:val="sq-AL"/>
        </w:rPr>
        <w:tab/>
      </w:r>
      <w:r>
        <w:rPr>
          <w:lang w:val="sq-AL"/>
        </w:rPr>
        <w:tab/>
      </w:r>
      <w:r>
        <w:rPr>
          <w:lang w:val="sq-AL"/>
        </w:rPr>
        <w:tab/>
      </w:r>
      <w:r>
        <w:rPr>
          <w:lang w:val="sq-AL"/>
        </w:rPr>
        <w:tab/>
      </w:r>
      <w:r>
        <w:rPr>
          <w:lang w:val="sq-AL"/>
        </w:rPr>
        <w:tab/>
      </w:r>
      <w:r>
        <w:rPr>
          <w:lang w:val="sq-AL"/>
        </w:rPr>
        <w:tab/>
      </w:r>
      <w:r>
        <w:rPr>
          <w:lang w:val="sq-AL"/>
        </w:rPr>
        <w:tab/>
      </w:r>
      <w:r>
        <w:rPr>
          <w:lang w:val="sq-AL"/>
        </w:rPr>
        <w:tab/>
      </w:r>
      <w:r>
        <w:rPr>
          <w:lang w:val="sq-AL"/>
        </w:rPr>
        <w:tab/>
      </w:r>
      <w:r>
        <w:rPr>
          <w:lang w:val="sq-AL"/>
        </w:rPr>
        <w:tab/>
      </w:r>
      <w:r>
        <w:rPr>
          <w:lang w:val="sq-AL"/>
        </w:rPr>
        <w:tab/>
      </w:r>
      <w:r>
        <w:rPr>
          <w:lang w:val="sq-AL"/>
        </w:rPr>
        <w:tab/>
      </w:r>
      <w:r>
        <w:rPr>
          <w:lang w:val="sq-AL"/>
        </w:rPr>
        <w:tab/>
      </w:r>
      <w:r>
        <w:rPr>
          <w:lang w:val="sq-AL"/>
        </w:rPr>
        <w:tab/>
      </w:r>
      <w:r>
        <w:rPr>
          <w:lang w:val="sq-AL"/>
        </w:rPr>
        <w:tab/>
      </w:r>
      <w:r>
        <w:rPr>
          <w:lang w:val="sq-AL"/>
        </w:rPr>
        <w:tab/>
      </w:r>
      <w:r>
        <w:rPr>
          <w:lang w:val="sq-AL"/>
        </w:rPr>
        <w:tab/>
      </w:r>
      <w:r>
        <w:rPr>
          <w:lang w:val="sq-AL"/>
        </w:rPr>
        <w:tab/>
      </w:r>
      <w:r>
        <w:rPr>
          <w:lang w:val="sq-AL"/>
        </w:rPr>
        <w:tab/>
      </w:r>
      <w:r>
        <w:rPr>
          <w:lang w:val="sq-AL"/>
        </w:rPr>
        <w:tab/>
      </w:r>
      <w:r>
        <w:rPr>
          <w:lang w:val="sq-AL"/>
        </w:rPr>
        <w:tab/>
      </w:r>
      <w:r>
        <w:rPr>
          <w:lang w:val="sq-AL"/>
        </w:rPr>
        <w:tab/>
      </w:r>
      <w:r>
        <w:rPr>
          <w:lang w:val="sq-AL"/>
        </w:rPr>
        <w:tab/>
      </w:r>
      <w:r>
        <w:rPr>
          <w:lang w:val="sq-AL"/>
        </w:rPr>
        <w:tab/>
      </w:r>
      <w:r>
        <w:rPr>
          <w:lang w:val="sq-AL"/>
        </w:rPr>
        <w:tab/>
      </w:r>
      <w:r>
        <w:rPr>
          <w:lang w:val="sq-AL"/>
        </w:rPr>
        <w:tab/>
      </w:r>
      <w:r w:rsidR="006B756F" w:rsidRPr="003F5944">
        <w:rPr>
          <w:lang w:val="sq-AL"/>
        </w:rPr>
        <w:t>_______________________________</w:t>
      </w:r>
    </w:p>
    <w:p w:rsidR="006B756F" w:rsidRPr="003F5944" w:rsidRDefault="009F3AF6" w:rsidP="00FE52CB">
      <w:pPr>
        <w:pStyle w:val="Paragrafi"/>
        <w:tabs>
          <w:tab w:val="left" w:pos="720"/>
        </w:tabs>
        <w:rPr>
          <w:lang w:val="sq-AL"/>
        </w:rPr>
      </w:pPr>
      <w:r>
        <w:rPr>
          <w:lang w:val="sq-AL"/>
        </w:rPr>
        <w:tab/>
      </w:r>
      <w:r w:rsidR="006B756F" w:rsidRPr="003F5944">
        <w:rPr>
          <w:lang w:val="sq-AL"/>
        </w:rPr>
        <w:t>(emri, mbiemri, nënshkrimi)</w:t>
      </w:r>
    </w:p>
    <w:p w:rsidR="006B756F" w:rsidRPr="003F5944" w:rsidRDefault="006B756F" w:rsidP="00FE52CB">
      <w:pPr>
        <w:pStyle w:val="Paragrafi"/>
        <w:tabs>
          <w:tab w:val="left" w:pos="720"/>
        </w:tabs>
        <w:rPr>
          <w:lang w:val="sq-AL"/>
        </w:rPr>
      </w:pPr>
    </w:p>
    <w:p w:rsidR="006B756F" w:rsidRPr="003F5944" w:rsidRDefault="006B756F" w:rsidP="00FE52CB">
      <w:pPr>
        <w:pStyle w:val="Paragrafi"/>
        <w:tabs>
          <w:tab w:val="left" w:pos="720"/>
        </w:tabs>
        <w:rPr>
          <w:lang w:val="sq-AL"/>
        </w:rPr>
      </w:pPr>
      <w:r w:rsidRPr="003F5944">
        <w:rPr>
          <w:lang w:val="sq-AL"/>
        </w:rPr>
        <w:t>_________________, më ____.____ 201___</w:t>
      </w:r>
    </w:p>
    <w:p w:rsidR="006B756F" w:rsidRPr="003F5944" w:rsidRDefault="006B756F" w:rsidP="00FE52CB">
      <w:pPr>
        <w:pStyle w:val="Paragrafi"/>
        <w:tabs>
          <w:tab w:val="left" w:pos="720"/>
        </w:tabs>
        <w:rPr>
          <w:lang w:val="sq-AL"/>
        </w:rPr>
      </w:pPr>
    </w:p>
    <w:p w:rsidR="006B756F" w:rsidRDefault="006B756F" w:rsidP="00FE52CB">
      <w:pPr>
        <w:pStyle w:val="Paragrafi"/>
        <w:tabs>
          <w:tab w:val="left" w:pos="720"/>
        </w:tabs>
        <w:rPr>
          <w:lang w:val="sq-AL"/>
        </w:rPr>
      </w:pPr>
    </w:p>
    <w:p w:rsidR="0061697D" w:rsidRDefault="0061697D" w:rsidP="00FE52CB">
      <w:pPr>
        <w:pStyle w:val="Paragrafi"/>
        <w:tabs>
          <w:tab w:val="left" w:pos="720"/>
        </w:tabs>
        <w:rPr>
          <w:lang w:val="sq-AL"/>
        </w:rPr>
      </w:pPr>
    </w:p>
    <w:p w:rsidR="0061697D" w:rsidRDefault="0061697D" w:rsidP="00FE52CB">
      <w:pPr>
        <w:pStyle w:val="Paragrafi"/>
        <w:tabs>
          <w:tab w:val="left" w:pos="720"/>
        </w:tabs>
        <w:rPr>
          <w:lang w:val="sq-AL"/>
        </w:rPr>
      </w:pPr>
    </w:p>
    <w:p w:rsidR="0061697D" w:rsidRDefault="0061697D" w:rsidP="00FE52CB">
      <w:pPr>
        <w:pStyle w:val="Paragrafi"/>
        <w:tabs>
          <w:tab w:val="left" w:pos="720"/>
        </w:tabs>
        <w:rPr>
          <w:lang w:val="sq-AL"/>
        </w:rPr>
      </w:pPr>
    </w:p>
    <w:p w:rsidR="0061697D" w:rsidRDefault="0061697D" w:rsidP="00FE52CB">
      <w:pPr>
        <w:pStyle w:val="Paragrafi"/>
        <w:tabs>
          <w:tab w:val="left" w:pos="720"/>
        </w:tabs>
        <w:rPr>
          <w:lang w:val="sq-AL"/>
        </w:rPr>
      </w:pPr>
    </w:p>
    <w:p w:rsidR="0061697D" w:rsidRDefault="0061697D" w:rsidP="00FE52CB">
      <w:pPr>
        <w:pStyle w:val="Paragrafi"/>
        <w:tabs>
          <w:tab w:val="left" w:pos="720"/>
        </w:tabs>
        <w:rPr>
          <w:lang w:val="sq-AL"/>
        </w:rPr>
      </w:pPr>
    </w:p>
    <w:p w:rsidR="0061697D" w:rsidRDefault="0061697D" w:rsidP="00FE52CB">
      <w:pPr>
        <w:pStyle w:val="Paragrafi"/>
        <w:tabs>
          <w:tab w:val="left" w:pos="720"/>
        </w:tabs>
        <w:rPr>
          <w:lang w:val="sq-AL"/>
        </w:rPr>
      </w:pPr>
    </w:p>
    <w:p w:rsidR="0061697D" w:rsidRDefault="0061697D" w:rsidP="00FE52CB">
      <w:pPr>
        <w:pStyle w:val="Paragrafi"/>
        <w:tabs>
          <w:tab w:val="left" w:pos="720"/>
        </w:tabs>
        <w:rPr>
          <w:lang w:val="sq-AL"/>
        </w:rPr>
      </w:pPr>
    </w:p>
    <w:p w:rsidR="0061697D" w:rsidRDefault="0061697D" w:rsidP="00FE52CB">
      <w:pPr>
        <w:pStyle w:val="Paragrafi"/>
        <w:tabs>
          <w:tab w:val="left" w:pos="720"/>
        </w:tabs>
        <w:rPr>
          <w:lang w:val="sq-AL"/>
        </w:rPr>
      </w:pPr>
    </w:p>
    <w:p w:rsidR="0061697D" w:rsidRDefault="0061697D" w:rsidP="00FE52CB">
      <w:pPr>
        <w:pStyle w:val="Paragrafi"/>
        <w:tabs>
          <w:tab w:val="left" w:pos="720"/>
        </w:tabs>
        <w:rPr>
          <w:lang w:val="sq-AL"/>
        </w:rPr>
      </w:pPr>
    </w:p>
    <w:p w:rsidR="0061697D" w:rsidRDefault="0061697D" w:rsidP="00FE52CB">
      <w:pPr>
        <w:pStyle w:val="Paragrafi"/>
        <w:tabs>
          <w:tab w:val="left" w:pos="720"/>
        </w:tabs>
        <w:rPr>
          <w:lang w:val="sq-AL"/>
        </w:rPr>
      </w:pPr>
    </w:p>
    <w:p w:rsidR="0061697D" w:rsidRDefault="0061697D" w:rsidP="00FE52CB">
      <w:pPr>
        <w:pStyle w:val="Paragrafi"/>
        <w:tabs>
          <w:tab w:val="left" w:pos="720"/>
        </w:tabs>
        <w:rPr>
          <w:lang w:val="sq-AL"/>
        </w:rPr>
      </w:pPr>
    </w:p>
    <w:p w:rsidR="0061697D" w:rsidRDefault="0061697D" w:rsidP="00FE52CB">
      <w:pPr>
        <w:pStyle w:val="Paragrafi"/>
        <w:tabs>
          <w:tab w:val="left" w:pos="720"/>
        </w:tabs>
        <w:rPr>
          <w:lang w:val="sq-AL"/>
        </w:rPr>
      </w:pPr>
    </w:p>
    <w:p w:rsidR="0061697D" w:rsidRDefault="0061697D" w:rsidP="00FE52CB">
      <w:pPr>
        <w:pStyle w:val="Paragrafi"/>
        <w:tabs>
          <w:tab w:val="left" w:pos="720"/>
        </w:tabs>
        <w:rPr>
          <w:lang w:val="sq-AL"/>
        </w:rPr>
      </w:pPr>
    </w:p>
    <w:p w:rsidR="0061697D" w:rsidRDefault="0061697D" w:rsidP="00FE52CB">
      <w:pPr>
        <w:pStyle w:val="Paragrafi"/>
        <w:tabs>
          <w:tab w:val="left" w:pos="720"/>
        </w:tabs>
        <w:rPr>
          <w:lang w:val="sq-AL"/>
        </w:rPr>
      </w:pPr>
    </w:p>
    <w:p w:rsidR="0061697D" w:rsidRDefault="0061697D" w:rsidP="00FE52CB">
      <w:pPr>
        <w:pStyle w:val="Paragrafi"/>
        <w:tabs>
          <w:tab w:val="left" w:pos="720"/>
        </w:tabs>
        <w:rPr>
          <w:lang w:val="sq-AL"/>
        </w:rPr>
      </w:pPr>
    </w:p>
    <w:p w:rsidR="0061697D" w:rsidRDefault="0061697D" w:rsidP="00FE52CB">
      <w:pPr>
        <w:pStyle w:val="Paragrafi"/>
        <w:tabs>
          <w:tab w:val="left" w:pos="720"/>
        </w:tabs>
        <w:rPr>
          <w:lang w:val="sq-AL"/>
        </w:rPr>
      </w:pPr>
    </w:p>
    <w:p w:rsidR="0061697D" w:rsidRDefault="0061697D" w:rsidP="00FE52CB">
      <w:pPr>
        <w:pStyle w:val="Paragrafi"/>
        <w:tabs>
          <w:tab w:val="left" w:pos="720"/>
        </w:tabs>
        <w:rPr>
          <w:lang w:val="sq-AL"/>
        </w:rPr>
      </w:pPr>
    </w:p>
    <w:p w:rsidR="0061697D" w:rsidRDefault="0061697D" w:rsidP="00FE52CB">
      <w:pPr>
        <w:pStyle w:val="Paragrafi"/>
        <w:tabs>
          <w:tab w:val="left" w:pos="720"/>
        </w:tabs>
        <w:rPr>
          <w:lang w:val="sq-AL"/>
        </w:rPr>
      </w:pPr>
    </w:p>
    <w:p w:rsidR="0061697D" w:rsidRDefault="0061697D" w:rsidP="00FE52CB">
      <w:pPr>
        <w:pStyle w:val="Paragrafi"/>
        <w:tabs>
          <w:tab w:val="left" w:pos="720"/>
        </w:tabs>
        <w:rPr>
          <w:lang w:val="sq-AL"/>
        </w:rPr>
      </w:pPr>
    </w:p>
    <w:p w:rsidR="0061697D" w:rsidRDefault="0061697D" w:rsidP="00FE52CB">
      <w:pPr>
        <w:pStyle w:val="Paragrafi"/>
        <w:tabs>
          <w:tab w:val="left" w:pos="720"/>
        </w:tabs>
        <w:rPr>
          <w:lang w:val="sq-AL"/>
        </w:rPr>
      </w:pPr>
    </w:p>
    <w:p w:rsidR="0061697D" w:rsidRDefault="0061697D" w:rsidP="00FE52CB">
      <w:pPr>
        <w:pStyle w:val="Paragrafi"/>
        <w:tabs>
          <w:tab w:val="left" w:pos="720"/>
        </w:tabs>
        <w:rPr>
          <w:lang w:val="sq-AL"/>
        </w:rPr>
      </w:pPr>
    </w:p>
    <w:p w:rsidR="0061697D" w:rsidRDefault="0061697D" w:rsidP="00FE52CB">
      <w:pPr>
        <w:pStyle w:val="Paragrafi"/>
        <w:tabs>
          <w:tab w:val="left" w:pos="720"/>
        </w:tabs>
        <w:rPr>
          <w:lang w:val="sq-AL"/>
        </w:rPr>
      </w:pPr>
    </w:p>
    <w:p w:rsidR="0061697D" w:rsidRDefault="0061697D" w:rsidP="00FE52CB">
      <w:pPr>
        <w:pStyle w:val="Paragrafi"/>
        <w:tabs>
          <w:tab w:val="left" w:pos="720"/>
        </w:tabs>
        <w:rPr>
          <w:lang w:val="sq-AL"/>
        </w:rPr>
      </w:pPr>
    </w:p>
    <w:p w:rsidR="0061697D" w:rsidRDefault="0061697D" w:rsidP="00FE52CB">
      <w:pPr>
        <w:pStyle w:val="Paragrafi"/>
        <w:tabs>
          <w:tab w:val="left" w:pos="720"/>
        </w:tabs>
        <w:rPr>
          <w:lang w:val="sq-AL"/>
        </w:rPr>
      </w:pPr>
    </w:p>
    <w:p w:rsidR="0061697D" w:rsidRDefault="0061697D" w:rsidP="00FE52CB">
      <w:pPr>
        <w:pStyle w:val="Paragrafi"/>
        <w:tabs>
          <w:tab w:val="left" w:pos="720"/>
        </w:tabs>
        <w:rPr>
          <w:lang w:val="sq-AL"/>
        </w:rPr>
      </w:pPr>
    </w:p>
    <w:p w:rsidR="0061697D" w:rsidRDefault="0061697D" w:rsidP="00FE52CB">
      <w:pPr>
        <w:pStyle w:val="Paragrafi"/>
        <w:tabs>
          <w:tab w:val="left" w:pos="720"/>
        </w:tabs>
        <w:rPr>
          <w:lang w:val="sq-AL"/>
        </w:rPr>
      </w:pPr>
    </w:p>
    <w:p w:rsidR="0061697D" w:rsidRDefault="0061697D" w:rsidP="00FE52CB">
      <w:pPr>
        <w:pStyle w:val="Paragrafi"/>
        <w:tabs>
          <w:tab w:val="left" w:pos="720"/>
        </w:tabs>
        <w:rPr>
          <w:lang w:val="sq-AL"/>
        </w:rPr>
      </w:pPr>
    </w:p>
    <w:p w:rsidR="0061697D" w:rsidRDefault="0061697D" w:rsidP="00FE52CB">
      <w:pPr>
        <w:pStyle w:val="Paragrafi"/>
        <w:tabs>
          <w:tab w:val="left" w:pos="720"/>
        </w:tabs>
        <w:rPr>
          <w:lang w:val="sq-AL"/>
        </w:rPr>
      </w:pPr>
    </w:p>
    <w:p w:rsidR="0061697D" w:rsidRDefault="0061697D" w:rsidP="00FE52CB">
      <w:pPr>
        <w:pStyle w:val="Paragrafi"/>
        <w:tabs>
          <w:tab w:val="left" w:pos="720"/>
        </w:tabs>
        <w:rPr>
          <w:lang w:val="sq-AL"/>
        </w:rPr>
      </w:pPr>
    </w:p>
    <w:p w:rsidR="0061697D" w:rsidRPr="003F5944" w:rsidRDefault="0061697D" w:rsidP="00FE52CB">
      <w:pPr>
        <w:pStyle w:val="Paragrafi"/>
        <w:tabs>
          <w:tab w:val="left" w:pos="720"/>
        </w:tabs>
        <w:rPr>
          <w:lang w:val="sq-AL"/>
        </w:rPr>
      </w:pPr>
    </w:p>
    <w:p w:rsidR="00E95F93" w:rsidRDefault="00151CAF" w:rsidP="00E95F93">
      <w:pPr>
        <w:pStyle w:val="Paragrafi"/>
        <w:tabs>
          <w:tab w:val="left" w:pos="720"/>
        </w:tabs>
        <w:jc w:val="center"/>
        <w:rPr>
          <w:lang w:val="sq-AL"/>
        </w:rPr>
      </w:pPr>
      <w:r w:rsidRPr="003F5944">
        <w:rPr>
          <w:lang w:val="sq-AL"/>
        </w:rPr>
        <w:t>SHTOJCA 8</w:t>
      </w:r>
    </w:p>
    <w:p w:rsidR="006B756F" w:rsidRPr="003F5944" w:rsidRDefault="006B756F" w:rsidP="00E95F93">
      <w:pPr>
        <w:pStyle w:val="Paragrafi"/>
        <w:tabs>
          <w:tab w:val="left" w:pos="720"/>
        </w:tabs>
        <w:jc w:val="center"/>
        <w:rPr>
          <w:lang w:val="sq-AL"/>
        </w:rPr>
      </w:pPr>
      <w:r w:rsidRPr="003F5944">
        <w:rPr>
          <w:lang w:val="sq-AL"/>
        </w:rPr>
        <w:t>DEKLARATË E RECENSUESIT/VLERËSUESIT PËR PAJTIMIN ME LIGJIN PËR PARANDALIMIN E KONFLIKTIT TË INTERESAVE</w:t>
      </w:r>
    </w:p>
    <w:p w:rsidR="006B756F" w:rsidRPr="003F5944" w:rsidRDefault="006B756F" w:rsidP="00FE52CB">
      <w:pPr>
        <w:pStyle w:val="Paragrafi"/>
        <w:tabs>
          <w:tab w:val="left" w:pos="720"/>
        </w:tabs>
        <w:rPr>
          <w:lang w:val="sq-AL"/>
        </w:rPr>
      </w:pPr>
    </w:p>
    <w:p w:rsidR="006B756F" w:rsidRPr="003F5944" w:rsidRDefault="00151CAF" w:rsidP="00FE52CB">
      <w:pPr>
        <w:pStyle w:val="NeniNr"/>
        <w:tabs>
          <w:tab w:val="left" w:pos="720"/>
        </w:tabs>
        <w:rPr>
          <w:lang w:val="sq-AL"/>
        </w:rPr>
      </w:pPr>
      <w:r w:rsidRPr="00FE5E4E">
        <w:rPr>
          <w:b/>
          <w:lang w:val="sq-AL"/>
        </w:rPr>
        <w:t>DEKLARATË</w:t>
      </w:r>
    </w:p>
    <w:p w:rsidR="006B756F" w:rsidRPr="003F5944" w:rsidRDefault="006B756F" w:rsidP="00FE52CB">
      <w:pPr>
        <w:pStyle w:val="Paragrafi"/>
        <w:tabs>
          <w:tab w:val="left" w:pos="720"/>
        </w:tabs>
        <w:rPr>
          <w:lang w:val="sq-AL"/>
        </w:rPr>
      </w:pPr>
    </w:p>
    <w:p w:rsidR="006B756F" w:rsidRPr="003F5944" w:rsidRDefault="006B756F" w:rsidP="00FE52CB">
      <w:pPr>
        <w:pStyle w:val="Paragrafi"/>
        <w:tabs>
          <w:tab w:val="left" w:pos="720"/>
        </w:tabs>
        <w:rPr>
          <w:lang w:val="sq-AL"/>
        </w:rPr>
      </w:pPr>
      <w:r w:rsidRPr="003F5944">
        <w:rPr>
          <w:lang w:val="sq-AL"/>
        </w:rPr>
        <w:t xml:space="preserve">Unë i nënshkruari ______________________________, me të dhënat e mëposhtme deklaroj nën përgjegjësinë dhe vullnetin tim të plotë se nuk kam konflikt interesi të asnjë lloji për të marrë pjesë në vlerësimin e teksteve shkollore të reja, sipas </w:t>
      </w:r>
      <w:r w:rsidR="00E032A1" w:rsidRPr="003F5944">
        <w:rPr>
          <w:lang w:val="sq-AL"/>
        </w:rPr>
        <w:t xml:space="preserve">standardeve </w:t>
      </w:r>
      <w:r w:rsidRPr="003F5944">
        <w:rPr>
          <w:lang w:val="sq-AL"/>
        </w:rPr>
        <w:t>për tekstet shkollore dhe në përputhje me aktet ligjore për tekstet shkollore.</w:t>
      </w:r>
    </w:p>
    <w:p w:rsidR="006B756F" w:rsidRPr="003F5944" w:rsidRDefault="006B756F" w:rsidP="00FE52CB">
      <w:pPr>
        <w:pStyle w:val="Paragrafi"/>
        <w:tabs>
          <w:tab w:val="left" w:pos="720"/>
        </w:tabs>
        <w:rPr>
          <w:lang w:val="sq-AL"/>
        </w:rPr>
      </w:pPr>
      <w:r w:rsidRPr="003F5944">
        <w:rPr>
          <w:lang w:val="sq-AL"/>
        </w:rPr>
        <w:t>Në mënyrë të veçantë pohoj, se:</w:t>
      </w:r>
    </w:p>
    <w:p w:rsidR="006B756F" w:rsidRPr="003F5944" w:rsidRDefault="00993CD8" w:rsidP="00FE52CB">
      <w:pPr>
        <w:pStyle w:val="Paragrafi"/>
        <w:tabs>
          <w:tab w:val="left" w:pos="720"/>
        </w:tabs>
        <w:rPr>
          <w:lang w:val="sq-AL"/>
        </w:rPr>
      </w:pPr>
      <w:r>
        <w:rPr>
          <w:lang w:val="sq-AL"/>
        </w:rPr>
        <w:t xml:space="preserve">- </w:t>
      </w:r>
      <w:r w:rsidR="006B756F" w:rsidRPr="003F5944">
        <w:rPr>
          <w:lang w:val="sq-AL"/>
        </w:rPr>
        <w:t>Nuk jam autor i asnjë prej teksteve shkollore të reja.</w:t>
      </w:r>
    </w:p>
    <w:p w:rsidR="006B756F" w:rsidRPr="003F5944" w:rsidRDefault="00993CD8" w:rsidP="00FE52CB">
      <w:pPr>
        <w:pStyle w:val="Paragrafi"/>
        <w:tabs>
          <w:tab w:val="left" w:pos="720"/>
        </w:tabs>
        <w:rPr>
          <w:lang w:val="sq-AL"/>
        </w:rPr>
      </w:pPr>
      <w:r>
        <w:rPr>
          <w:lang w:val="sq-AL"/>
        </w:rPr>
        <w:t xml:space="preserve">- </w:t>
      </w:r>
      <w:r w:rsidR="006B756F" w:rsidRPr="003F5944">
        <w:rPr>
          <w:lang w:val="sq-AL"/>
        </w:rPr>
        <w:t>Nuk jam recensues apo anëtar i ekipit realizues: redaktor shkencor, redaktor letrar, faqosës etj.</w:t>
      </w:r>
      <w:r w:rsidR="00E032A1">
        <w:rPr>
          <w:lang w:val="sq-AL"/>
        </w:rPr>
        <w:t>,</w:t>
      </w:r>
    </w:p>
    <w:p w:rsidR="006B756F" w:rsidRPr="003F5944" w:rsidRDefault="006B756F" w:rsidP="00FE52CB">
      <w:pPr>
        <w:pStyle w:val="Paragrafi"/>
        <w:tabs>
          <w:tab w:val="left" w:pos="720"/>
        </w:tabs>
        <w:rPr>
          <w:lang w:val="sq-AL"/>
        </w:rPr>
      </w:pPr>
      <w:r w:rsidRPr="003F5944">
        <w:rPr>
          <w:lang w:val="sq-AL"/>
        </w:rPr>
        <w:t xml:space="preserve">i asnjë prej teksteve shkollore të dorëzuara për konkurrim në </w:t>
      </w:r>
      <w:proofErr w:type="spellStart"/>
      <w:r w:rsidRPr="003F5944">
        <w:rPr>
          <w:lang w:val="sq-AL"/>
        </w:rPr>
        <w:t>MAS</w:t>
      </w:r>
      <w:proofErr w:type="spellEnd"/>
      <w:r w:rsidRPr="003F5944">
        <w:rPr>
          <w:lang w:val="sq-AL"/>
        </w:rPr>
        <w:t>. (</w:t>
      </w:r>
      <w:proofErr w:type="spellStart"/>
      <w:r w:rsidR="00E032A1" w:rsidRPr="003F5944">
        <w:rPr>
          <w:lang w:val="sq-AL"/>
        </w:rPr>
        <w:t>KVTSH</w:t>
      </w:r>
      <w:proofErr w:type="spellEnd"/>
      <w:r w:rsidRPr="003F5944">
        <w:rPr>
          <w:lang w:val="sq-AL"/>
        </w:rPr>
        <w:t>)</w:t>
      </w:r>
    </w:p>
    <w:p w:rsidR="006B756F" w:rsidRPr="003F5944" w:rsidRDefault="00993CD8" w:rsidP="00FE52CB">
      <w:pPr>
        <w:pStyle w:val="Paragrafi"/>
        <w:tabs>
          <w:tab w:val="left" w:pos="720"/>
        </w:tabs>
        <w:rPr>
          <w:lang w:val="sq-AL"/>
        </w:rPr>
      </w:pPr>
      <w:r>
        <w:rPr>
          <w:lang w:val="sq-AL"/>
        </w:rPr>
        <w:t xml:space="preserve">- </w:t>
      </w:r>
      <w:r w:rsidR="006B756F" w:rsidRPr="003F5944">
        <w:rPr>
          <w:lang w:val="sq-AL"/>
        </w:rPr>
        <w:t xml:space="preserve">Nuk kam lidhje farefisnie me pronarë të shtëpive botuese që marrin pjesë në procesin e prodhimit të teksteve shkollore të dorëzuara për konkurrim në </w:t>
      </w:r>
      <w:proofErr w:type="spellStart"/>
      <w:r w:rsidR="006B756F" w:rsidRPr="003F5944">
        <w:rPr>
          <w:lang w:val="sq-AL"/>
        </w:rPr>
        <w:t>MAS</w:t>
      </w:r>
      <w:proofErr w:type="spellEnd"/>
      <w:r w:rsidR="006B756F" w:rsidRPr="003F5944">
        <w:rPr>
          <w:lang w:val="sq-AL"/>
        </w:rPr>
        <w:t xml:space="preserve"> (</w:t>
      </w:r>
      <w:proofErr w:type="spellStart"/>
      <w:r w:rsidR="00E032A1" w:rsidRPr="003F5944">
        <w:rPr>
          <w:lang w:val="sq-AL"/>
        </w:rPr>
        <w:t>KVTSH</w:t>
      </w:r>
      <w:proofErr w:type="spellEnd"/>
      <w:r w:rsidR="006B756F" w:rsidRPr="003F5944">
        <w:rPr>
          <w:lang w:val="sq-AL"/>
        </w:rPr>
        <w:t>) etj.</w:t>
      </w:r>
    </w:p>
    <w:p w:rsidR="006B756F" w:rsidRPr="003F5944" w:rsidRDefault="006B756F" w:rsidP="00FE52CB">
      <w:pPr>
        <w:pStyle w:val="Paragrafi"/>
        <w:tabs>
          <w:tab w:val="left" w:pos="720"/>
        </w:tabs>
        <w:rPr>
          <w:lang w:val="sq-AL"/>
        </w:rPr>
      </w:pPr>
    </w:p>
    <w:p w:rsidR="006B756F" w:rsidRPr="003F5944" w:rsidRDefault="006B756F" w:rsidP="00FE5E4E">
      <w:pPr>
        <w:pStyle w:val="Paragrafi"/>
        <w:tabs>
          <w:tab w:val="left" w:pos="720"/>
        </w:tabs>
        <w:jc w:val="center"/>
        <w:rPr>
          <w:lang w:val="sq-AL"/>
        </w:rPr>
      </w:pPr>
      <w:r w:rsidRPr="00FE5E4E">
        <w:rPr>
          <w:b/>
          <w:lang w:val="sq-AL"/>
        </w:rPr>
        <w:t>DEKLARUESI</w:t>
      </w:r>
    </w:p>
    <w:p w:rsidR="006B756F" w:rsidRPr="003F5944" w:rsidRDefault="006B756F" w:rsidP="00FE52CB">
      <w:pPr>
        <w:pStyle w:val="Paragrafi"/>
        <w:tabs>
          <w:tab w:val="left" w:pos="720"/>
        </w:tabs>
        <w:rPr>
          <w:lang w:val="sq-AL"/>
        </w:rPr>
      </w:pPr>
    </w:p>
    <w:p w:rsidR="006B756F" w:rsidRPr="003F5944" w:rsidRDefault="00FE5E4E" w:rsidP="00FE52CB">
      <w:pPr>
        <w:pStyle w:val="Paragrafi"/>
        <w:tabs>
          <w:tab w:val="left" w:pos="720"/>
        </w:tabs>
        <w:rPr>
          <w:lang w:val="sq-AL"/>
        </w:rPr>
      </w:pPr>
      <w:r>
        <w:rPr>
          <w:lang w:val="sq-AL"/>
        </w:rPr>
        <w:tab/>
      </w:r>
      <w:r>
        <w:rPr>
          <w:lang w:val="sq-AL"/>
        </w:rPr>
        <w:tab/>
      </w:r>
      <w:r>
        <w:rPr>
          <w:lang w:val="sq-AL"/>
        </w:rPr>
        <w:tab/>
      </w:r>
      <w:r>
        <w:rPr>
          <w:lang w:val="sq-AL"/>
        </w:rPr>
        <w:tab/>
      </w:r>
      <w:r>
        <w:rPr>
          <w:lang w:val="sq-AL"/>
        </w:rPr>
        <w:tab/>
      </w:r>
      <w:r>
        <w:rPr>
          <w:lang w:val="sq-AL"/>
        </w:rPr>
        <w:tab/>
      </w:r>
      <w:r>
        <w:rPr>
          <w:lang w:val="sq-AL"/>
        </w:rPr>
        <w:tab/>
      </w:r>
      <w:r>
        <w:rPr>
          <w:lang w:val="sq-AL"/>
        </w:rPr>
        <w:tab/>
      </w:r>
      <w:r>
        <w:rPr>
          <w:lang w:val="sq-AL"/>
        </w:rPr>
        <w:tab/>
      </w:r>
      <w:r>
        <w:rPr>
          <w:lang w:val="sq-AL"/>
        </w:rPr>
        <w:tab/>
      </w:r>
      <w:r>
        <w:rPr>
          <w:lang w:val="sq-AL"/>
        </w:rPr>
        <w:tab/>
      </w:r>
      <w:r>
        <w:rPr>
          <w:lang w:val="sq-AL"/>
        </w:rPr>
        <w:tab/>
      </w:r>
      <w:r>
        <w:rPr>
          <w:lang w:val="sq-AL"/>
        </w:rPr>
        <w:tab/>
      </w:r>
      <w:r>
        <w:rPr>
          <w:lang w:val="sq-AL"/>
        </w:rPr>
        <w:tab/>
      </w:r>
      <w:r>
        <w:rPr>
          <w:lang w:val="sq-AL"/>
        </w:rPr>
        <w:tab/>
      </w:r>
      <w:r>
        <w:rPr>
          <w:lang w:val="sq-AL"/>
        </w:rPr>
        <w:tab/>
      </w:r>
      <w:r>
        <w:rPr>
          <w:lang w:val="sq-AL"/>
        </w:rPr>
        <w:tab/>
      </w:r>
      <w:r>
        <w:rPr>
          <w:lang w:val="sq-AL"/>
        </w:rPr>
        <w:tab/>
      </w:r>
      <w:r>
        <w:rPr>
          <w:lang w:val="sq-AL"/>
        </w:rPr>
        <w:tab/>
      </w:r>
      <w:r>
        <w:rPr>
          <w:lang w:val="sq-AL"/>
        </w:rPr>
        <w:tab/>
      </w:r>
      <w:r>
        <w:rPr>
          <w:lang w:val="sq-AL"/>
        </w:rPr>
        <w:tab/>
      </w:r>
      <w:r>
        <w:rPr>
          <w:lang w:val="sq-AL"/>
        </w:rPr>
        <w:tab/>
      </w:r>
      <w:r>
        <w:rPr>
          <w:lang w:val="sq-AL"/>
        </w:rPr>
        <w:tab/>
      </w:r>
      <w:r>
        <w:rPr>
          <w:lang w:val="sq-AL"/>
        </w:rPr>
        <w:tab/>
      </w:r>
      <w:r>
        <w:rPr>
          <w:lang w:val="sq-AL"/>
        </w:rPr>
        <w:tab/>
      </w:r>
      <w:r>
        <w:rPr>
          <w:lang w:val="sq-AL"/>
        </w:rPr>
        <w:tab/>
      </w:r>
      <w:r>
        <w:rPr>
          <w:lang w:val="sq-AL"/>
        </w:rPr>
        <w:tab/>
      </w:r>
      <w:r>
        <w:rPr>
          <w:lang w:val="sq-AL"/>
        </w:rPr>
        <w:tab/>
      </w:r>
      <w:r>
        <w:rPr>
          <w:lang w:val="sq-AL"/>
        </w:rPr>
        <w:tab/>
      </w:r>
      <w:r>
        <w:rPr>
          <w:lang w:val="sq-AL"/>
        </w:rPr>
        <w:tab/>
      </w:r>
      <w:r>
        <w:rPr>
          <w:lang w:val="sq-AL"/>
        </w:rPr>
        <w:tab/>
      </w:r>
      <w:r>
        <w:rPr>
          <w:lang w:val="sq-AL"/>
        </w:rPr>
        <w:tab/>
      </w:r>
      <w:r>
        <w:rPr>
          <w:lang w:val="sq-AL"/>
        </w:rPr>
        <w:tab/>
      </w:r>
      <w:r>
        <w:rPr>
          <w:lang w:val="sq-AL"/>
        </w:rPr>
        <w:tab/>
      </w:r>
      <w:r>
        <w:rPr>
          <w:lang w:val="sq-AL"/>
        </w:rPr>
        <w:tab/>
      </w:r>
      <w:r>
        <w:rPr>
          <w:lang w:val="sq-AL"/>
        </w:rPr>
        <w:tab/>
      </w:r>
      <w:r>
        <w:rPr>
          <w:lang w:val="sq-AL"/>
        </w:rPr>
        <w:tab/>
      </w:r>
      <w:r>
        <w:rPr>
          <w:lang w:val="sq-AL"/>
        </w:rPr>
        <w:tab/>
      </w:r>
      <w:r>
        <w:rPr>
          <w:lang w:val="sq-AL"/>
        </w:rPr>
        <w:tab/>
      </w:r>
      <w:r>
        <w:rPr>
          <w:lang w:val="sq-AL"/>
        </w:rPr>
        <w:tab/>
      </w:r>
      <w:r>
        <w:rPr>
          <w:lang w:val="sq-AL"/>
        </w:rPr>
        <w:tab/>
      </w:r>
      <w:r>
        <w:rPr>
          <w:lang w:val="sq-AL"/>
        </w:rPr>
        <w:tab/>
      </w:r>
      <w:r>
        <w:rPr>
          <w:lang w:val="sq-AL"/>
        </w:rPr>
        <w:tab/>
      </w:r>
      <w:r>
        <w:rPr>
          <w:lang w:val="sq-AL"/>
        </w:rPr>
        <w:tab/>
      </w:r>
      <w:r>
        <w:rPr>
          <w:lang w:val="sq-AL"/>
        </w:rPr>
        <w:tab/>
      </w:r>
      <w:r>
        <w:rPr>
          <w:lang w:val="sq-AL"/>
        </w:rPr>
        <w:tab/>
      </w:r>
      <w:r w:rsidR="006B756F" w:rsidRPr="003F5944">
        <w:rPr>
          <w:lang w:val="sq-AL"/>
        </w:rPr>
        <w:t xml:space="preserve"> _______________________________</w:t>
      </w:r>
    </w:p>
    <w:p w:rsidR="006B756F" w:rsidRPr="003F5944" w:rsidRDefault="006B756F" w:rsidP="00FE52CB">
      <w:pPr>
        <w:pStyle w:val="Paragrafi"/>
        <w:tabs>
          <w:tab w:val="left" w:pos="720"/>
        </w:tabs>
        <w:rPr>
          <w:lang w:val="sq-AL"/>
        </w:rPr>
      </w:pPr>
      <w:r w:rsidRPr="003F5944">
        <w:rPr>
          <w:lang w:val="sq-AL"/>
        </w:rPr>
        <w:t>(emri, mbiemri, nënshkrimi)</w:t>
      </w:r>
    </w:p>
    <w:p w:rsidR="006B756F" w:rsidRPr="003F5944" w:rsidRDefault="006B756F" w:rsidP="00FE52CB">
      <w:pPr>
        <w:pStyle w:val="Paragrafi"/>
        <w:tabs>
          <w:tab w:val="left" w:pos="720"/>
        </w:tabs>
        <w:rPr>
          <w:lang w:val="sq-AL"/>
        </w:rPr>
      </w:pPr>
    </w:p>
    <w:p w:rsidR="006B756F" w:rsidRPr="003F5944" w:rsidRDefault="006B756F" w:rsidP="00FE52CB">
      <w:pPr>
        <w:pStyle w:val="Paragrafi"/>
        <w:tabs>
          <w:tab w:val="left" w:pos="720"/>
        </w:tabs>
        <w:rPr>
          <w:lang w:val="sq-AL"/>
        </w:rPr>
      </w:pPr>
      <w:r w:rsidRPr="003F5944">
        <w:rPr>
          <w:lang w:val="sq-AL"/>
        </w:rPr>
        <w:t>Mësues (</w:t>
      </w:r>
      <w:r w:rsidR="00FD3A1C" w:rsidRPr="003F5944">
        <w:rPr>
          <w:lang w:val="sq-AL"/>
        </w:rPr>
        <w:t>pedagog) në shkollën (universitetin</w:t>
      </w:r>
      <w:r w:rsidRPr="003F5944">
        <w:rPr>
          <w:lang w:val="sq-AL"/>
        </w:rPr>
        <w:t>)</w:t>
      </w:r>
    </w:p>
    <w:p w:rsidR="006B756F" w:rsidRPr="003F5944" w:rsidRDefault="006B756F" w:rsidP="00FE52CB">
      <w:pPr>
        <w:pStyle w:val="Paragrafi"/>
        <w:tabs>
          <w:tab w:val="left" w:pos="720"/>
        </w:tabs>
        <w:rPr>
          <w:lang w:val="sq-AL"/>
        </w:rPr>
      </w:pPr>
      <w:r w:rsidRPr="003F5944">
        <w:rPr>
          <w:lang w:val="sq-AL"/>
        </w:rPr>
        <w:t>_______________________________________________________________________</w:t>
      </w:r>
    </w:p>
    <w:p w:rsidR="006B756F" w:rsidRPr="003F5944" w:rsidRDefault="006B756F" w:rsidP="00FE52CB">
      <w:pPr>
        <w:pStyle w:val="Paragrafi"/>
        <w:tabs>
          <w:tab w:val="left" w:pos="720"/>
        </w:tabs>
        <w:rPr>
          <w:lang w:val="sq-AL"/>
        </w:rPr>
      </w:pPr>
    </w:p>
    <w:p w:rsidR="006B756F" w:rsidRPr="003F5944" w:rsidRDefault="006B756F" w:rsidP="00FE52CB">
      <w:pPr>
        <w:pStyle w:val="Paragrafi"/>
        <w:tabs>
          <w:tab w:val="left" w:pos="720"/>
        </w:tabs>
        <w:rPr>
          <w:lang w:val="sq-AL"/>
        </w:rPr>
      </w:pPr>
      <w:r w:rsidRPr="003F5944">
        <w:rPr>
          <w:lang w:val="sq-AL"/>
        </w:rPr>
        <w:t>Arsimi i kryer (</w:t>
      </w:r>
      <w:r w:rsidR="00FD3A1C" w:rsidRPr="003F5944">
        <w:rPr>
          <w:lang w:val="sq-AL"/>
        </w:rPr>
        <w:t>universiteti, instituti, akademia, kolegji</w:t>
      </w:r>
      <w:r w:rsidRPr="003F5944">
        <w:rPr>
          <w:lang w:val="sq-AL"/>
        </w:rPr>
        <w:t>...), profili</w:t>
      </w:r>
    </w:p>
    <w:p w:rsidR="006B756F" w:rsidRPr="003F5944" w:rsidRDefault="006B756F" w:rsidP="00FE52CB">
      <w:pPr>
        <w:pStyle w:val="Paragrafi"/>
        <w:tabs>
          <w:tab w:val="left" w:pos="720"/>
        </w:tabs>
        <w:rPr>
          <w:lang w:val="sq-AL"/>
        </w:rPr>
      </w:pPr>
      <w:r w:rsidRPr="003F5944">
        <w:rPr>
          <w:lang w:val="sq-AL"/>
        </w:rPr>
        <w:t>_____________________________________________________________________________</w:t>
      </w:r>
    </w:p>
    <w:p w:rsidR="006B756F" w:rsidRPr="003F5944" w:rsidRDefault="006B756F" w:rsidP="00FE52CB">
      <w:pPr>
        <w:pStyle w:val="Paragrafi"/>
        <w:tabs>
          <w:tab w:val="left" w:pos="720"/>
        </w:tabs>
        <w:rPr>
          <w:lang w:val="sq-AL"/>
        </w:rPr>
      </w:pPr>
      <w:r w:rsidRPr="003F5944">
        <w:rPr>
          <w:lang w:val="sq-AL"/>
        </w:rPr>
        <w:t>Telefon + celular: ____________________________________________</w:t>
      </w:r>
    </w:p>
    <w:p w:rsidR="006B756F" w:rsidRPr="003F5944" w:rsidRDefault="006B756F" w:rsidP="00FE52CB">
      <w:pPr>
        <w:pStyle w:val="Paragrafi"/>
        <w:tabs>
          <w:tab w:val="left" w:pos="720"/>
        </w:tabs>
        <w:rPr>
          <w:lang w:val="sq-AL"/>
        </w:rPr>
      </w:pPr>
      <w:r w:rsidRPr="003F5944">
        <w:rPr>
          <w:lang w:val="sq-AL"/>
        </w:rPr>
        <w:t xml:space="preserve">E </w:t>
      </w:r>
      <w:r w:rsidR="00044C1D" w:rsidRPr="003F5944">
        <w:rPr>
          <w:lang w:val="sq-AL"/>
        </w:rPr>
        <w:t>mail</w:t>
      </w:r>
      <w:r w:rsidR="00044C1D" w:rsidRPr="003F5944">
        <w:rPr>
          <w:lang w:val="sq-AL"/>
        </w:rPr>
        <w:softHyphen/>
      </w:r>
      <w:r w:rsidR="00044C1D" w:rsidRPr="003F5944">
        <w:rPr>
          <w:lang w:val="sq-AL"/>
        </w:rPr>
        <w:softHyphen/>
      </w:r>
      <w:r w:rsidR="00044C1D" w:rsidRPr="003F5944">
        <w:rPr>
          <w:lang w:val="sq-AL"/>
        </w:rPr>
        <w:softHyphen/>
      </w:r>
      <w:r w:rsidR="00044C1D" w:rsidRPr="003F5944">
        <w:rPr>
          <w:lang w:val="sq-AL"/>
        </w:rPr>
        <w:softHyphen/>
      </w:r>
      <w:r w:rsidR="00044C1D" w:rsidRPr="003F5944">
        <w:rPr>
          <w:lang w:val="sq-AL"/>
        </w:rPr>
        <w:softHyphen/>
      </w:r>
      <w:r w:rsidR="00044C1D" w:rsidRPr="003F5944">
        <w:rPr>
          <w:lang w:val="sq-AL"/>
        </w:rPr>
        <w:softHyphen/>
      </w:r>
      <w:r w:rsidR="00044C1D" w:rsidRPr="003F5944">
        <w:rPr>
          <w:lang w:val="sq-AL"/>
        </w:rPr>
        <w:softHyphen/>
      </w:r>
      <w:r w:rsidR="00044C1D" w:rsidRPr="003F5944">
        <w:rPr>
          <w:lang w:val="sq-AL"/>
        </w:rPr>
        <w:softHyphen/>
      </w:r>
      <w:r w:rsidR="00044C1D" w:rsidRPr="003F5944">
        <w:rPr>
          <w:lang w:val="sq-AL"/>
        </w:rPr>
        <w:softHyphen/>
      </w:r>
      <w:r w:rsidR="00044C1D" w:rsidRPr="003F5944">
        <w:rPr>
          <w:lang w:val="sq-AL"/>
        </w:rPr>
        <w:softHyphen/>
      </w:r>
      <w:r w:rsidR="00044C1D" w:rsidRPr="003F5944">
        <w:rPr>
          <w:lang w:val="sq-AL"/>
        </w:rPr>
        <w:softHyphen/>
      </w:r>
      <w:r w:rsidR="00044C1D" w:rsidRPr="003F5944">
        <w:rPr>
          <w:lang w:val="sq-AL"/>
        </w:rPr>
        <w:softHyphen/>
      </w:r>
      <w:r w:rsidR="00044C1D" w:rsidRPr="003F5944">
        <w:rPr>
          <w:lang w:val="sq-AL"/>
        </w:rPr>
        <w:softHyphen/>
      </w:r>
      <w:r w:rsidR="00044C1D" w:rsidRPr="003F5944">
        <w:rPr>
          <w:lang w:val="sq-AL"/>
        </w:rPr>
        <w:softHyphen/>
      </w:r>
      <w:r w:rsidR="00044C1D" w:rsidRPr="003F5944">
        <w:rPr>
          <w:lang w:val="sq-AL"/>
        </w:rPr>
        <w:softHyphen/>
      </w:r>
      <w:r w:rsidR="00044C1D" w:rsidRPr="003F5944">
        <w:rPr>
          <w:lang w:val="sq-AL"/>
        </w:rPr>
        <w:softHyphen/>
      </w:r>
      <w:r w:rsidR="00044C1D" w:rsidRPr="003F5944">
        <w:rPr>
          <w:lang w:val="sq-AL"/>
        </w:rPr>
        <w:softHyphen/>
      </w:r>
      <w:r w:rsidR="00044C1D" w:rsidRPr="003F5944">
        <w:rPr>
          <w:lang w:val="sq-AL"/>
        </w:rPr>
        <w:softHyphen/>
      </w:r>
      <w:r w:rsidR="00044C1D" w:rsidRPr="003F5944">
        <w:rPr>
          <w:lang w:val="sq-AL"/>
        </w:rPr>
        <w:softHyphen/>
      </w:r>
      <w:r w:rsidR="00044C1D" w:rsidRPr="003F5944">
        <w:rPr>
          <w:lang w:val="sq-AL"/>
        </w:rPr>
        <w:softHyphen/>
      </w:r>
      <w:r w:rsidR="00044C1D" w:rsidRPr="003F5944">
        <w:rPr>
          <w:lang w:val="sq-AL"/>
        </w:rPr>
        <w:softHyphen/>
      </w:r>
      <w:r w:rsidR="00044C1D" w:rsidRPr="003F5944">
        <w:rPr>
          <w:lang w:val="sq-AL"/>
        </w:rPr>
        <w:softHyphen/>
      </w:r>
      <w:r w:rsidR="00044C1D" w:rsidRPr="003F5944">
        <w:rPr>
          <w:lang w:val="sq-AL"/>
        </w:rPr>
        <w:softHyphen/>
      </w:r>
      <w:r w:rsidR="00044C1D" w:rsidRPr="003F5944">
        <w:rPr>
          <w:lang w:val="sq-AL"/>
        </w:rPr>
        <w:softHyphen/>
      </w:r>
      <w:r w:rsidR="00044C1D" w:rsidRPr="003F5944">
        <w:rPr>
          <w:lang w:val="sq-AL"/>
        </w:rPr>
        <w:softHyphen/>
      </w:r>
      <w:r w:rsidR="00044C1D" w:rsidRPr="003F5944">
        <w:rPr>
          <w:lang w:val="sq-AL"/>
        </w:rPr>
        <w:softHyphen/>
      </w:r>
      <w:r w:rsidR="00044C1D" w:rsidRPr="003F5944">
        <w:rPr>
          <w:lang w:val="sq-AL"/>
        </w:rPr>
        <w:softHyphen/>
      </w:r>
      <w:r w:rsidR="00044C1D" w:rsidRPr="003F5944">
        <w:rPr>
          <w:lang w:val="sq-AL"/>
        </w:rPr>
        <w:softHyphen/>
      </w:r>
      <w:r w:rsidR="00044C1D" w:rsidRPr="003F5944">
        <w:rPr>
          <w:lang w:val="sq-AL"/>
        </w:rPr>
        <w:softHyphen/>
      </w:r>
      <w:r w:rsidR="00044C1D" w:rsidRPr="003F5944">
        <w:rPr>
          <w:lang w:val="sq-AL"/>
        </w:rPr>
        <w:softHyphen/>
      </w:r>
      <w:r w:rsidR="00044C1D" w:rsidRPr="003F5944">
        <w:rPr>
          <w:lang w:val="sq-AL"/>
        </w:rPr>
        <w:softHyphen/>
      </w:r>
      <w:r w:rsidR="00993CD8">
        <w:rPr>
          <w:lang w:val="sq-AL"/>
        </w:rPr>
        <w:t>:</w:t>
      </w:r>
      <w:r w:rsidRPr="003F5944">
        <w:rPr>
          <w:lang w:val="sq-AL"/>
        </w:rPr>
        <w:t>____________________________________________________________</w:t>
      </w:r>
    </w:p>
    <w:p w:rsidR="00151CAF" w:rsidRPr="003F5944" w:rsidRDefault="00151CAF" w:rsidP="00FE52CB">
      <w:pPr>
        <w:pStyle w:val="Paragrafi"/>
        <w:tabs>
          <w:tab w:val="left" w:pos="720"/>
        </w:tabs>
        <w:rPr>
          <w:lang w:val="sq-AL"/>
        </w:rPr>
      </w:pPr>
      <w:r w:rsidRPr="003F5944">
        <w:rPr>
          <w:lang w:val="sq-AL"/>
        </w:rPr>
        <w:t>Adresa postare:</w:t>
      </w:r>
    </w:p>
    <w:p w:rsidR="006B756F" w:rsidRPr="003F5944" w:rsidRDefault="006B756F" w:rsidP="00FE52CB">
      <w:pPr>
        <w:pStyle w:val="Paragrafi"/>
        <w:tabs>
          <w:tab w:val="left" w:pos="720"/>
        </w:tabs>
        <w:rPr>
          <w:lang w:val="sq-AL"/>
        </w:rPr>
      </w:pPr>
      <w:r w:rsidRPr="003F5944">
        <w:rPr>
          <w:lang w:val="sq-AL"/>
        </w:rPr>
        <w:t>Rruga</w:t>
      </w:r>
      <w:r w:rsidR="00993CD8">
        <w:rPr>
          <w:lang w:val="sq-AL"/>
        </w:rPr>
        <w:t>:</w:t>
      </w:r>
      <w:r w:rsidRPr="003F5944">
        <w:rPr>
          <w:lang w:val="sq-AL"/>
        </w:rPr>
        <w:t>_______________________Lagjja</w:t>
      </w:r>
      <w:r w:rsidR="00FE5E4E">
        <w:rPr>
          <w:lang w:val="sq-AL"/>
        </w:rPr>
        <w:t>:</w:t>
      </w:r>
      <w:r w:rsidRPr="003F5944">
        <w:rPr>
          <w:lang w:val="sq-AL"/>
        </w:rPr>
        <w:t>______________Bashkia/rrethi</w:t>
      </w:r>
      <w:r w:rsidR="00993CD8">
        <w:rPr>
          <w:lang w:val="sq-AL"/>
        </w:rPr>
        <w:t>:</w:t>
      </w:r>
      <w:r w:rsidRPr="003F5944">
        <w:rPr>
          <w:lang w:val="sq-AL"/>
        </w:rPr>
        <w:t>_______________________</w:t>
      </w:r>
    </w:p>
    <w:p w:rsidR="006B756F" w:rsidRPr="003F5944" w:rsidRDefault="006B756F" w:rsidP="00FE52CB">
      <w:pPr>
        <w:pStyle w:val="Paragrafi"/>
        <w:tabs>
          <w:tab w:val="left" w:pos="720"/>
        </w:tabs>
        <w:rPr>
          <w:lang w:val="sq-AL"/>
        </w:rPr>
      </w:pPr>
      <w:r w:rsidRPr="003F5944">
        <w:rPr>
          <w:lang w:val="sq-AL"/>
        </w:rPr>
        <w:t>Emri i bankës</w:t>
      </w:r>
      <w:r w:rsidR="00FE5E4E">
        <w:rPr>
          <w:lang w:val="sq-AL"/>
        </w:rPr>
        <w:t>:</w:t>
      </w:r>
      <w:r w:rsidRPr="003F5944">
        <w:rPr>
          <w:lang w:val="sq-AL"/>
        </w:rPr>
        <w:t xml:space="preserve"> _______________________</w:t>
      </w:r>
    </w:p>
    <w:p w:rsidR="006B756F" w:rsidRPr="003F5944" w:rsidRDefault="006B756F" w:rsidP="00FE52CB">
      <w:pPr>
        <w:pStyle w:val="Paragrafi"/>
        <w:tabs>
          <w:tab w:val="left" w:pos="720"/>
        </w:tabs>
        <w:rPr>
          <w:lang w:val="sq-AL"/>
        </w:rPr>
      </w:pPr>
      <w:proofErr w:type="spellStart"/>
      <w:r w:rsidRPr="00FE5E4E">
        <w:rPr>
          <w:lang w:val="sq-AL"/>
        </w:rPr>
        <w:t>I</w:t>
      </w:r>
      <w:r w:rsidR="007C5943" w:rsidRPr="00FE5E4E">
        <w:rPr>
          <w:lang w:val="sq-AL"/>
        </w:rPr>
        <w:t>B</w:t>
      </w:r>
      <w:r w:rsidRPr="00FE5E4E">
        <w:rPr>
          <w:lang w:val="sq-AL"/>
        </w:rPr>
        <w:t>A</w:t>
      </w:r>
      <w:r w:rsidR="007C5943" w:rsidRPr="00FE5E4E">
        <w:rPr>
          <w:lang w:val="sq-AL"/>
        </w:rPr>
        <w:t>N</w:t>
      </w:r>
      <w:proofErr w:type="spellEnd"/>
      <w:r w:rsidR="00FE5E4E" w:rsidRPr="00FE5E4E">
        <w:rPr>
          <w:lang w:val="sq-AL"/>
        </w:rPr>
        <w:t>:</w:t>
      </w:r>
      <w:r w:rsidRPr="003F5944">
        <w:rPr>
          <w:lang w:val="sq-AL"/>
        </w:rPr>
        <w:t xml:space="preserve"> _____________________________________</w:t>
      </w:r>
      <w:r w:rsidR="00FC6297">
        <w:rPr>
          <w:lang w:val="sq-AL"/>
        </w:rPr>
        <w:t xml:space="preserve"> </w:t>
      </w:r>
      <w:r w:rsidR="007E3EED">
        <w:rPr>
          <w:lang w:val="sq-AL"/>
        </w:rPr>
        <w:t xml:space="preserve">Nr. </w:t>
      </w:r>
      <w:r w:rsidRPr="003F5944">
        <w:rPr>
          <w:lang w:val="sq-AL"/>
        </w:rPr>
        <w:t>i llogarisë</w:t>
      </w:r>
      <w:r w:rsidR="00FE5E4E">
        <w:rPr>
          <w:lang w:val="sq-AL"/>
        </w:rPr>
        <w:t>:</w:t>
      </w:r>
      <w:r w:rsidRPr="003F5944">
        <w:rPr>
          <w:lang w:val="sq-AL"/>
        </w:rPr>
        <w:t xml:space="preserve"> ___________________</w:t>
      </w:r>
    </w:p>
    <w:p w:rsidR="006B756F" w:rsidRPr="003F5944" w:rsidRDefault="006B756F" w:rsidP="00FE52CB">
      <w:pPr>
        <w:pStyle w:val="Paragrafi"/>
        <w:tabs>
          <w:tab w:val="left" w:pos="720"/>
        </w:tabs>
        <w:rPr>
          <w:lang w:val="sq-AL"/>
        </w:rPr>
      </w:pPr>
    </w:p>
    <w:p w:rsidR="006B756F" w:rsidRPr="003F5944" w:rsidRDefault="006B756F" w:rsidP="00FE52CB">
      <w:pPr>
        <w:pStyle w:val="Paragrafi"/>
        <w:tabs>
          <w:tab w:val="left" w:pos="720"/>
        </w:tabs>
        <w:rPr>
          <w:lang w:val="sq-AL"/>
        </w:rPr>
      </w:pPr>
      <w:r w:rsidRPr="003F5944">
        <w:rPr>
          <w:lang w:val="sq-AL"/>
        </w:rPr>
        <w:t>____________________, më ____.____. 201___</w:t>
      </w:r>
    </w:p>
    <w:p w:rsidR="009B6188" w:rsidRDefault="009B6188" w:rsidP="00FE52CB">
      <w:pPr>
        <w:pStyle w:val="Paragrafi"/>
        <w:tabs>
          <w:tab w:val="left" w:pos="720"/>
        </w:tabs>
        <w:rPr>
          <w:lang w:val="sq-AL"/>
        </w:rPr>
      </w:pPr>
    </w:p>
    <w:p w:rsidR="0061697D" w:rsidRDefault="0061697D" w:rsidP="00FE52CB">
      <w:pPr>
        <w:pStyle w:val="Paragrafi"/>
        <w:tabs>
          <w:tab w:val="left" w:pos="720"/>
        </w:tabs>
        <w:rPr>
          <w:lang w:val="sq-AL"/>
        </w:rPr>
      </w:pPr>
    </w:p>
    <w:p w:rsidR="0061697D" w:rsidRDefault="0061697D" w:rsidP="00FE52CB">
      <w:pPr>
        <w:pStyle w:val="Paragrafi"/>
        <w:tabs>
          <w:tab w:val="left" w:pos="720"/>
        </w:tabs>
        <w:rPr>
          <w:lang w:val="sq-AL"/>
        </w:rPr>
      </w:pPr>
    </w:p>
    <w:p w:rsidR="0061697D" w:rsidRDefault="0061697D" w:rsidP="00FE52CB">
      <w:pPr>
        <w:pStyle w:val="Paragrafi"/>
        <w:tabs>
          <w:tab w:val="left" w:pos="720"/>
        </w:tabs>
        <w:rPr>
          <w:lang w:val="sq-AL"/>
        </w:rPr>
      </w:pPr>
    </w:p>
    <w:p w:rsidR="0061697D" w:rsidRDefault="0061697D" w:rsidP="00FE52CB">
      <w:pPr>
        <w:pStyle w:val="Paragrafi"/>
        <w:tabs>
          <w:tab w:val="left" w:pos="720"/>
        </w:tabs>
        <w:rPr>
          <w:lang w:val="sq-AL"/>
        </w:rPr>
      </w:pPr>
    </w:p>
    <w:p w:rsidR="0061697D" w:rsidRDefault="0061697D" w:rsidP="00FE52CB">
      <w:pPr>
        <w:pStyle w:val="Paragrafi"/>
        <w:tabs>
          <w:tab w:val="left" w:pos="720"/>
        </w:tabs>
        <w:rPr>
          <w:lang w:val="sq-AL"/>
        </w:rPr>
      </w:pPr>
    </w:p>
    <w:p w:rsidR="0061697D" w:rsidRDefault="0061697D" w:rsidP="00FE52CB">
      <w:pPr>
        <w:pStyle w:val="Paragrafi"/>
        <w:tabs>
          <w:tab w:val="left" w:pos="720"/>
        </w:tabs>
        <w:rPr>
          <w:lang w:val="sq-AL"/>
        </w:rPr>
      </w:pPr>
    </w:p>
    <w:p w:rsidR="0061697D" w:rsidRDefault="0061697D" w:rsidP="00FE52CB">
      <w:pPr>
        <w:pStyle w:val="Paragrafi"/>
        <w:tabs>
          <w:tab w:val="left" w:pos="720"/>
        </w:tabs>
        <w:rPr>
          <w:lang w:val="sq-AL"/>
        </w:rPr>
      </w:pPr>
    </w:p>
    <w:p w:rsidR="0061697D" w:rsidRDefault="0061697D" w:rsidP="00FE52CB">
      <w:pPr>
        <w:pStyle w:val="Paragrafi"/>
        <w:tabs>
          <w:tab w:val="left" w:pos="720"/>
        </w:tabs>
        <w:rPr>
          <w:lang w:val="sq-AL"/>
        </w:rPr>
      </w:pPr>
    </w:p>
    <w:p w:rsidR="0061697D" w:rsidRDefault="0061697D" w:rsidP="00FE52CB">
      <w:pPr>
        <w:pStyle w:val="Paragrafi"/>
        <w:tabs>
          <w:tab w:val="left" w:pos="720"/>
        </w:tabs>
        <w:rPr>
          <w:lang w:val="sq-AL"/>
        </w:rPr>
      </w:pPr>
    </w:p>
    <w:p w:rsidR="0061697D" w:rsidRDefault="0061697D" w:rsidP="00FE52CB">
      <w:pPr>
        <w:pStyle w:val="NeniTitull"/>
        <w:tabs>
          <w:tab w:val="left" w:pos="720"/>
        </w:tabs>
        <w:rPr>
          <w:b w:val="0"/>
          <w:bCs w:val="0"/>
          <w:lang w:val="sq-AL"/>
        </w:rPr>
      </w:pPr>
    </w:p>
    <w:p w:rsidR="0061697D" w:rsidRDefault="0061697D" w:rsidP="0061697D">
      <w:pPr>
        <w:rPr>
          <w:lang w:val="sq-AL"/>
        </w:rPr>
      </w:pPr>
    </w:p>
    <w:p w:rsidR="0061697D" w:rsidRPr="0061697D" w:rsidRDefault="0061697D" w:rsidP="00CD0879">
      <w:pPr>
        <w:ind w:firstLine="0"/>
        <w:rPr>
          <w:lang w:val="sq-AL"/>
        </w:rPr>
        <w:sectPr w:rsidR="0061697D" w:rsidRPr="0061697D" w:rsidSect="00BE33BE">
          <w:type w:val="continuous"/>
          <w:pgSz w:w="11907" w:h="16840" w:code="9"/>
          <w:pgMar w:top="720" w:right="1134" w:bottom="720" w:left="1134" w:header="851" w:footer="851" w:gutter="0"/>
          <w:cols w:space="720"/>
          <w:docGrid w:linePitch="360"/>
        </w:sectPr>
      </w:pPr>
    </w:p>
    <w:p w:rsidR="000437C5" w:rsidRPr="003F5944" w:rsidRDefault="00151CAF" w:rsidP="00FE52CB">
      <w:pPr>
        <w:pStyle w:val="NeniTitull"/>
        <w:tabs>
          <w:tab w:val="left" w:pos="720"/>
        </w:tabs>
        <w:rPr>
          <w:lang w:val="sq-AL"/>
        </w:rPr>
      </w:pPr>
      <w:r w:rsidRPr="003F5944">
        <w:rPr>
          <w:lang w:val="sq-AL"/>
        </w:rPr>
        <w:t>UDHËZIM</w:t>
      </w:r>
    </w:p>
    <w:p w:rsidR="000437C5" w:rsidRPr="003F5944" w:rsidRDefault="007E3EED" w:rsidP="00FE52CB">
      <w:pPr>
        <w:pStyle w:val="NeniTitull"/>
        <w:tabs>
          <w:tab w:val="left" w:pos="720"/>
        </w:tabs>
        <w:rPr>
          <w:lang w:val="sq-AL"/>
        </w:rPr>
      </w:pPr>
      <w:r>
        <w:rPr>
          <w:lang w:val="sq-AL"/>
        </w:rPr>
        <w:t xml:space="preserve">Nr. </w:t>
      </w:r>
      <w:r w:rsidR="00151CAF" w:rsidRPr="003F5944">
        <w:rPr>
          <w:lang w:val="sq-AL"/>
        </w:rPr>
        <w:t>3, datë 24.3.</w:t>
      </w:r>
      <w:r w:rsidR="000437C5" w:rsidRPr="003F5944">
        <w:rPr>
          <w:lang w:val="sq-AL"/>
        </w:rPr>
        <w:t>2016</w:t>
      </w:r>
    </w:p>
    <w:p w:rsidR="0061697D" w:rsidRPr="003F5944" w:rsidRDefault="0061697D" w:rsidP="0061697D">
      <w:pPr>
        <w:pStyle w:val="Hapesira7"/>
        <w:ind w:firstLine="0"/>
        <w:rPr>
          <w:lang w:val="sq-AL"/>
        </w:rPr>
      </w:pPr>
    </w:p>
    <w:p w:rsidR="000437C5" w:rsidRPr="003F5944" w:rsidRDefault="00151CAF" w:rsidP="00FE52CB">
      <w:pPr>
        <w:pStyle w:val="NeniTitull"/>
        <w:tabs>
          <w:tab w:val="left" w:pos="720"/>
        </w:tabs>
        <w:rPr>
          <w:lang w:val="sq-AL"/>
        </w:rPr>
      </w:pPr>
      <w:r w:rsidRPr="003F5944">
        <w:rPr>
          <w:lang w:val="sq-AL"/>
        </w:rPr>
        <w:t xml:space="preserve">PËR </w:t>
      </w:r>
      <w:r w:rsidR="000437C5" w:rsidRPr="003F5944">
        <w:rPr>
          <w:lang w:val="sq-AL"/>
        </w:rPr>
        <w:t>ZHVILLIMIN E PROVIMEVE KOMBËTARE TË MATURËS SHTETËRORE 2016</w:t>
      </w:r>
    </w:p>
    <w:p w:rsidR="000437C5" w:rsidRPr="003F5944" w:rsidRDefault="000437C5" w:rsidP="0061697D">
      <w:pPr>
        <w:pStyle w:val="Hapesira7"/>
        <w:rPr>
          <w:lang w:val="sq-AL"/>
        </w:rPr>
      </w:pPr>
    </w:p>
    <w:p w:rsidR="000437C5" w:rsidRPr="003F5944" w:rsidRDefault="000437C5" w:rsidP="00FE52CB">
      <w:pPr>
        <w:pStyle w:val="Paragrafi"/>
        <w:tabs>
          <w:tab w:val="left" w:pos="720"/>
        </w:tabs>
        <w:rPr>
          <w:lang w:val="sq-AL"/>
        </w:rPr>
      </w:pPr>
      <w:r w:rsidRPr="003F5944">
        <w:rPr>
          <w:lang w:val="sq-AL"/>
        </w:rPr>
        <w:t xml:space="preserve">Në mbështetje të nenit 102 të Kushtetutës së Republikës së Shqipërisë dhe të ligjit </w:t>
      </w:r>
      <w:r w:rsidR="007E3EED">
        <w:rPr>
          <w:lang w:val="sq-AL"/>
        </w:rPr>
        <w:t xml:space="preserve">nr. </w:t>
      </w:r>
      <w:r w:rsidRPr="003F5944">
        <w:rPr>
          <w:lang w:val="sq-AL"/>
        </w:rPr>
        <w:t>69/2012</w:t>
      </w:r>
      <w:r w:rsidR="00044C1D">
        <w:rPr>
          <w:lang w:val="sq-AL"/>
        </w:rPr>
        <w:t>,</w:t>
      </w:r>
      <w:r w:rsidR="007C5943">
        <w:rPr>
          <w:lang w:val="sq-AL"/>
        </w:rPr>
        <w:t xml:space="preserve"> </w:t>
      </w:r>
      <w:r w:rsidR="00C374F4">
        <w:rPr>
          <w:lang w:val="sq-AL"/>
        </w:rPr>
        <w:t>“</w:t>
      </w:r>
      <w:r w:rsidRPr="003F5944">
        <w:rPr>
          <w:lang w:val="sq-AL"/>
        </w:rPr>
        <w:t xml:space="preserve">Për sistemin arsimor </w:t>
      </w:r>
      <w:proofErr w:type="spellStart"/>
      <w:r w:rsidRPr="003F5944">
        <w:rPr>
          <w:lang w:val="sq-AL"/>
        </w:rPr>
        <w:t>parauniversitar</w:t>
      </w:r>
      <w:proofErr w:type="spellEnd"/>
      <w:r w:rsidRPr="003F5944">
        <w:rPr>
          <w:lang w:val="sq-AL"/>
        </w:rPr>
        <w:t xml:space="preserve"> në Republikën e Shqipërisë</w:t>
      </w:r>
      <w:r w:rsidR="00C374F4">
        <w:rPr>
          <w:lang w:val="sq-AL"/>
        </w:rPr>
        <w:t>”</w:t>
      </w:r>
      <w:r w:rsidRPr="003F5944">
        <w:rPr>
          <w:lang w:val="sq-AL"/>
        </w:rPr>
        <w:t>, i ndryshuar,</w:t>
      </w:r>
    </w:p>
    <w:p w:rsidR="000437C5" w:rsidRPr="003F5944" w:rsidRDefault="000437C5" w:rsidP="0061697D">
      <w:pPr>
        <w:pStyle w:val="Hapesira7"/>
        <w:rPr>
          <w:lang w:val="sq-AL"/>
        </w:rPr>
      </w:pPr>
    </w:p>
    <w:p w:rsidR="000437C5" w:rsidRPr="003F5944" w:rsidRDefault="000437C5" w:rsidP="00FE52CB">
      <w:pPr>
        <w:pStyle w:val="NeniNr"/>
        <w:tabs>
          <w:tab w:val="left" w:pos="720"/>
        </w:tabs>
        <w:rPr>
          <w:lang w:val="sq-AL"/>
        </w:rPr>
      </w:pPr>
      <w:r w:rsidRPr="003F5944">
        <w:rPr>
          <w:lang w:val="sq-AL"/>
        </w:rPr>
        <w:t>UDHËZOJ:</w:t>
      </w:r>
    </w:p>
    <w:p w:rsidR="000437C5" w:rsidRPr="003F5944" w:rsidRDefault="000437C5" w:rsidP="0061697D">
      <w:pPr>
        <w:pStyle w:val="Hapesira7"/>
        <w:rPr>
          <w:lang w:val="sq-AL"/>
        </w:rPr>
      </w:pPr>
    </w:p>
    <w:p w:rsidR="000437C5" w:rsidRPr="003F5944" w:rsidRDefault="000437C5" w:rsidP="00FE52CB">
      <w:pPr>
        <w:pStyle w:val="NeniNr"/>
        <w:tabs>
          <w:tab w:val="left" w:pos="720"/>
        </w:tabs>
        <w:rPr>
          <w:lang w:val="sq-AL"/>
        </w:rPr>
      </w:pPr>
      <w:r w:rsidRPr="003F5944">
        <w:rPr>
          <w:lang w:val="sq-AL"/>
        </w:rPr>
        <w:t>Neni 1</w:t>
      </w:r>
    </w:p>
    <w:p w:rsidR="000437C5" w:rsidRPr="003F5944" w:rsidRDefault="000437C5" w:rsidP="0061697D">
      <w:pPr>
        <w:pStyle w:val="Hapesira7"/>
        <w:rPr>
          <w:lang w:val="sq-AL"/>
        </w:rPr>
      </w:pPr>
    </w:p>
    <w:p w:rsidR="000437C5" w:rsidRPr="003F5944" w:rsidRDefault="000437C5" w:rsidP="00FE52CB">
      <w:pPr>
        <w:pStyle w:val="Paragrafi"/>
        <w:tabs>
          <w:tab w:val="left" w:pos="720"/>
        </w:tabs>
        <w:rPr>
          <w:lang w:val="sq-AL"/>
        </w:rPr>
      </w:pPr>
      <w:r w:rsidRPr="003F5944">
        <w:rPr>
          <w:lang w:val="sq-AL"/>
        </w:rPr>
        <w:t xml:space="preserve">Lëndët dhe datat e provimeve </w:t>
      </w:r>
      <w:r w:rsidR="00C147AB" w:rsidRPr="003F5944">
        <w:rPr>
          <w:lang w:val="sq-AL"/>
        </w:rPr>
        <w:t>kombëtare të Maturës Shtetërore</w:t>
      </w:r>
    </w:p>
    <w:p w:rsidR="000437C5" w:rsidRPr="003F5944" w:rsidRDefault="00151CAF" w:rsidP="00FE52CB">
      <w:pPr>
        <w:pStyle w:val="Paragrafi"/>
        <w:tabs>
          <w:tab w:val="left" w:pos="720"/>
        </w:tabs>
        <w:rPr>
          <w:lang w:val="sq-AL"/>
        </w:rPr>
      </w:pPr>
      <w:r w:rsidRPr="003F5944">
        <w:rPr>
          <w:lang w:val="sq-AL"/>
        </w:rPr>
        <w:t xml:space="preserve">1. </w:t>
      </w:r>
      <w:r w:rsidR="000437C5" w:rsidRPr="003F5944">
        <w:rPr>
          <w:lang w:val="sq-AL"/>
        </w:rPr>
        <w:t>Lëndët dhe datat e provimeve kombëtare të Maturës Shtetërore janë:</w:t>
      </w:r>
    </w:p>
    <w:p w:rsidR="000437C5" w:rsidRPr="003F5944" w:rsidRDefault="00CD0879" w:rsidP="00FE52CB">
      <w:pPr>
        <w:pStyle w:val="Paragrafi"/>
        <w:tabs>
          <w:tab w:val="left" w:pos="720"/>
        </w:tabs>
        <w:rPr>
          <w:lang w:val="sq-AL"/>
        </w:rPr>
      </w:pPr>
      <w:r>
        <w:rPr>
          <w:lang w:val="sq-AL"/>
        </w:rPr>
        <w:t xml:space="preserve">a) </w:t>
      </w:r>
      <w:r w:rsidR="000437C5" w:rsidRPr="003F5944">
        <w:rPr>
          <w:lang w:val="sq-AL"/>
        </w:rPr>
        <w:t>Gjuhë e huaj</w:t>
      </w:r>
      <w:r w:rsidR="000437C5" w:rsidRPr="003F5944">
        <w:rPr>
          <w:lang w:val="sq-AL"/>
        </w:rPr>
        <w:tab/>
      </w:r>
      <w:r w:rsidR="000437C5" w:rsidRPr="003F5944">
        <w:rPr>
          <w:lang w:val="sq-AL"/>
        </w:rPr>
        <w:tab/>
      </w:r>
      <w:r w:rsidR="000437C5" w:rsidRPr="003F5944">
        <w:rPr>
          <w:lang w:val="sq-AL"/>
        </w:rPr>
        <w:tab/>
      </w:r>
      <w:r w:rsidR="0061697D">
        <w:rPr>
          <w:lang w:val="sq-AL"/>
        </w:rPr>
        <w:tab/>
      </w:r>
      <w:r w:rsidR="0061697D">
        <w:rPr>
          <w:lang w:val="sq-AL"/>
        </w:rPr>
        <w:tab/>
      </w:r>
      <w:r>
        <w:rPr>
          <w:lang w:val="sq-AL"/>
        </w:rPr>
        <w:tab/>
      </w:r>
      <w:r>
        <w:rPr>
          <w:lang w:val="sq-AL"/>
        </w:rPr>
        <w:tab/>
      </w:r>
      <w:r>
        <w:rPr>
          <w:lang w:val="sq-AL"/>
        </w:rPr>
        <w:tab/>
      </w:r>
      <w:r>
        <w:rPr>
          <w:lang w:val="sq-AL"/>
        </w:rPr>
        <w:tab/>
      </w:r>
      <w:r>
        <w:rPr>
          <w:lang w:val="sq-AL"/>
        </w:rPr>
        <w:tab/>
      </w:r>
      <w:r>
        <w:rPr>
          <w:lang w:val="sq-AL"/>
        </w:rPr>
        <w:tab/>
      </w:r>
      <w:r w:rsidR="000437C5" w:rsidRPr="003F5944">
        <w:rPr>
          <w:lang w:val="sq-AL"/>
        </w:rPr>
        <w:t>4 qershor 2016</w:t>
      </w:r>
      <w:r w:rsidR="00E95F93">
        <w:rPr>
          <w:lang w:val="sq-AL"/>
        </w:rPr>
        <w:t>;</w:t>
      </w:r>
    </w:p>
    <w:p w:rsidR="000437C5" w:rsidRPr="003F5944" w:rsidRDefault="00CD0879" w:rsidP="00FE52CB">
      <w:pPr>
        <w:pStyle w:val="Paragrafi"/>
        <w:tabs>
          <w:tab w:val="left" w:pos="720"/>
        </w:tabs>
        <w:rPr>
          <w:lang w:val="sq-AL"/>
        </w:rPr>
      </w:pPr>
      <w:r>
        <w:rPr>
          <w:lang w:val="sq-AL"/>
        </w:rPr>
        <w:t xml:space="preserve">b) </w:t>
      </w:r>
      <w:r w:rsidR="0061697D">
        <w:rPr>
          <w:lang w:val="sq-AL"/>
        </w:rPr>
        <w:t xml:space="preserve">Gjuhë shqipe dhe </w:t>
      </w:r>
      <w:r w:rsidR="00FE5E4E">
        <w:rPr>
          <w:lang w:val="sq-AL"/>
        </w:rPr>
        <w:t>Letërsi</w:t>
      </w:r>
      <w:r w:rsidR="0061697D">
        <w:rPr>
          <w:lang w:val="sq-AL"/>
        </w:rPr>
        <w:tab/>
      </w:r>
      <w:r w:rsidR="000437C5" w:rsidRPr="003F5944">
        <w:rPr>
          <w:lang w:val="sq-AL"/>
        </w:rPr>
        <w:t>11 qershor 2016</w:t>
      </w:r>
      <w:r w:rsidR="00E95F93">
        <w:rPr>
          <w:lang w:val="sq-AL"/>
        </w:rPr>
        <w:t>;</w:t>
      </w:r>
    </w:p>
    <w:p w:rsidR="000437C5" w:rsidRPr="003F5944" w:rsidRDefault="00CD0879" w:rsidP="00FE52CB">
      <w:pPr>
        <w:pStyle w:val="Paragrafi"/>
        <w:tabs>
          <w:tab w:val="left" w:pos="720"/>
        </w:tabs>
        <w:rPr>
          <w:lang w:val="sq-AL"/>
        </w:rPr>
      </w:pPr>
      <w:r>
        <w:rPr>
          <w:lang w:val="sq-AL"/>
        </w:rPr>
        <w:t xml:space="preserve">c) </w:t>
      </w:r>
      <w:r w:rsidR="000437C5" w:rsidRPr="003F5944">
        <w:rPr>
          <w:lang w:val="sq-AL"/>
        </w:rPr>
        <w:t>Matematikë</w:t>
      </w:r>
      <w:r w:rsidR="000437C5" w:rsidRPr="003F5944">
        <w:rPr>
          <w:lang w:val="sq-AL"/>
        </w:rPr>
        <w:tab/>
      </w:r>
      <w:r w:rsidR="000437C5" w:rsidRPr="003F5944">
        <w:rPr>
          <w:lang w:val="sq-AL"/>
        </w:rPr>
        <w:tab/>
      </w:r>
      <w:r w:rsidR="000437C5" w:rsidRPr="003F5944">
        <w:rPr>
          <w:lang w:val="sq-AL"/>
        </w:rPr>
        <w:tab/>
      </w:r>
      <w:r w:rsidR="000437C5" w:rsidRPr="003F5944">
        <w:rPr>
          <w:lang w:val="sq-AL"/>
        </w:rPr>
        <w:tab/>
      </w:r>
      <w:r w:rsidR="00151CAF" w:rsidRPr="003F5944">
        <w:rPr>
          <w:lang w:val="sq-AL"/>
        </w:rPr>
        <w:tab/>
      </w:r>
      <w:r w:rsidR="00151CAF" w:rsidRPr="003F5944">
        <w:rPr>
          <w:lang w:val="sq-AL"/>
        </w:rPr>
        <w:tab/>
      </w:r>
      <w:r>
        <w:rPr>
          <w:lang w:val="sq-AL"/>
        </w:rPr>
        <w:tab/>
      </w:r>
      <w:r>
        <w:rPr>
          <w:lang w:val="sq-AL"/>
        </w:rPr>
        <w:tab/>
      </w:r>
      <w:r>
        <w:rPr>
          <w:lang w:val="sq-AL"/>
        </w:rPr>
        <w:tab/>
      </w:r>
      <w:r>
        <w:rPr>
          <w:lang w:val="sq-AL"/>
        </w:rPr>
        <w:tab/>
      </w:r>
      <w:r>
        <w:rPr>
          <w:lang w:val="sq-AL"/>
        </w:rPr>
        <w:tab/>
      </w:r>
      <w:r>
        <w:rPr>
          <w:lang w:val="sq-AL"/>
        </w:rPr>
        <w:tab/>
      </w:r>
      <w:r w:rsidR="000437C5" w:rsidRPr="003F5944">
        <w:rPr>
          <w:lang w:val="sq-AL"/>
        </w:rPr>
        <w:t>17 qershor 2016</w:t>
      </w:r>
      <w:r w:rsidR="00E95F93">
        <w:rPr>
          <w:lang w:val="sq-AL"/>
        </w:rPr>
        <w:t>;</w:t>
      </w:r>
    </w:p>
    <w:p w:rsidR="000437C5" w:rsidRPr="003F5944" w:rsidRDefault="00CD0879" w:rsidP="00FE52CB">
      <w:pPr>
        <w:pStyle w:val="Paragrafi"/>
        <w:tabs>
          <w:tab w:val="left" w:pos="720"/>
        </w:tabs>
        <w:rPr>
          <w:lang w:val="sq-AL"/>
        </w:rPr>
      </w:pPr>
      <w:r>
        <w:rPr>
          <w:lang w:val="sq-AL"/>
        </w:rPr>
        <w:t xml:space="preserve">d) </w:t>
      </w:r>
      <w:r w:rsidR="000437C5" w:rsidRPr="003F5944">
        <w:rPr>
          <w:lang w:val="sq-AL"/>
        </w:rPr>
        <w:t>Provime me zgjedhje</w:t>
      </w:r>
      <w:r w:rsidR="000437C5" w:rsidRPr="003F5944">
        <w:rPr>
          <w:lang w:val="sq-AL"/>
        </w:rPr>
        <w:tab/>
      </w:r>
      <w:r w:rsidR="000437C5" w:rsidRPr="003F5944">
        <w:rPr>
          <w:lang w:val="sq-AL"/>
        </w:rPr>
        <w:tab/>
      </w:r>
      <w:r w:rsidR="000437C5" w:rsidRPr="003F5944">
        <w:rPr>
          <w:lang w:val="sq-AL"/>
        </w:rPr>
        <w:tab/>
      </w:r>
      <w:r>
        <w:rPr>
          <w:lang w:val="sq-AL"/>
        </w:rPr>
        <w:tab/>
      </w:r>
      <w:r w:rsidR="000437C5" w:rsidRPr="003F5944">
        <w:rPr>
          <w:lang w:val="sq-AL"/>
        </w:rPr>
        <w:t>24 qershor 2016.</w:t>
      </w:r>
    </w:p>
    <w:p w:rsidR="000437C5" w:rsidRPr="003F5944" w:rsidRDefault="000437C5" w:rsidP="0061697D">
      <w:pPr>
        <w:pStyle w:val="Hapesira7"/>
        <w:rPr>
          <w:lang w:val="sq-AL"/>
        </w:rPr>
      </w:pPr>
      <w:r w:rsidRPr="003F5944">
        <w:rPr>
          <w:lang w:val="sq-AL"/>
        </w:rPr>
        <w:tab/>
      </w:r>
      <w:r w:rsidRPr="003F5944">
        <w:rPr>
          <w:lang w:val="sq-AL"/>
        </w:rPr>
        <w:tab/>
      </w:r>
      <w:r w:rsidRPr="003F5944">
        <w:rPr>
          <w:lang w:val="sq-AL"/>
        </w:rPr>
        <w:tab/>
      </w:r>
      <w:r w:rsidRPr="003F5944">
        <w:rPr>
          <w:lang w:val="sq-AL"/>
        </w:rPr>
        <w:tab/>
      </w:r>
      <w:r w:rsidRPr="003F5944">
        <w:rPr>
          <w:lang w:val="sq-AL"/>
        </w:rPr>
        <w:tab/>
      </w:r>
      <w:r w:rsidRPr="003F5944">
        <w:rPr>
          <w:lang w:val="sq-AL"/>
        </w:rPr>
        <w:tab/>
      </w:r>
    </w:p>
    <w:p w:rsidR="000437C5" w:rsidRPr="003F5944" w:rsidRDefault="00151CAF" w:rsidP="00FE52CB">
      <w:pPr>
        <w:pStyle w:val="NeniNr"/>
        <w:tabs>
          <w:tab w:val="left" w:pos="720"/>
        </w:tabs>
        <w:rPr>
          <w:lang w:val="sq-AL"/>
        </w:rPr>
      </w:pPr>
      <w:r w:rsidRPr="003F5944">
        <w:rPr>
          <w:lang w:val="sq-AL"/>
        </w:rPr>
        <w:t>Neni 2</w:t>
      </w:r>
    </w:p>
    <w:p w:rsidR="000437C5" w:rsidRPr="003F5944" w:rsidRDefault="000437C5" w:rsidP="00FE52CB">
      <w:pPr>
        <w:pStyle w:val="NeniTitull"/>
        <w:tabs>
          <w:tab w:val="left" w:pos="720"/>
        </w:tabs>
        <w:rPr>
          <w:lang w:val="sq-AL"/>
        </w:rPr>
      </w:pPr>
      <w:r w:rsidRPr="003F5944">
        <w:rPr>
          <w:lang w:val="sq-AL"/>
        </w:rPr>
        <w:t>Administrimi i provimeve</w:t>
      </w:r>
    </w:p>
    <w:p w:rsidR="000437C5" w:rsidRPr="003F5944" w:rsidRDefault="000437C5" w:rsidP="0061697D">
      <w:pPr>
        <w:pStyle w:val="Hapesira7"/>
        <w:rPr>
          <w:lang w:val="sq-AL"/>
        </w:rPr>
      </w:pPr>
    </w:p>
    <w:p w:rsidR="000437C5" w:rsidRPr="003F5944" w:rsidRDefault="00151CAF" w:rsidP="00FE52CB">
      <w:pPr>
        <w:pStyle w:val="Paragrafi"/>
        <w:tabs>
          <w:tab w:val="left" w:pos="720"/>
        </w:tabs>
        <w:rPr>
          <w:lang w:val="sq-AL"/>
        </w:rPr>
      </w:pPr>
      <w:r w:rsidRPr="003F5944">
        <w:rPr>
          <w:lang w:val="sq-AL"/>
        </w:rPr>
        <w:t xml:space="preserve">1. </w:t>
      </w:r>
      <w:r w:rsidR="000437C5" w:rsidRPr="003F5944">
        <w:rPr>
          <w:lang w:val="sq-AL"/>
        </w:rPr>
        <w:t>Administrimi i provimeve kombëtare të Maturës Shtetërore 2016 bazohet në Rregulloren</w:t>
      </w:r>
      <w:r w:rsidR="004B77A9">
        <w:rPr>
          <w:lang w:val="sq-AL"/>
        </w:rPr>
        <w:t xml:space="preserve"> </w:t>
      </w:r>
      <w:r w:rsidR="000437C5" w:rsidRPr="003F5944">
        <w:rPr>
          <w:lang w:val="sq-AL"/>
        </w:rPr>
        <w:t xml:space="preserve">e Maturës Shtetërore 2016 në Republikën e Shqipërisë, miratuar me </w:t>
      </w:r>
      <w:r w:rsidR="00044C1D">
        <w:rPr>
          <w:lang w:val="sq-AL"/>
        </w:rPr>
        <w:t>u</w:t>
      </w:r>
      <w:r w:rsidR="000437C5" w:rsidRPr="003F5944">
        <w:rPr>
          <w:lang w:val="sq-AL"/>
        </w:rPr>
        <w:t xml:space="preserve">rdhrin </w:t>
      </w:r>
      <w:r w:rsidR="007E3EED">
        <w:rPr>
          <w:lang w:val="sq-AL"/>
        </w:rPr>
        <w:t xml:space="preserve">nr. </w:t>
      </w:r>
      <w:r w:rsidR="00044C1D">
        <w:rPr>
          <w:lang w:val="sq-AL"/>
        </w:rPr>
        <w:t>91, datë 2.</w:t>
      </w:r>
      <w:r w:rsidR="000437C5" w:rsidRPr="003F5944">
        <w:rPr>
          <w:lang w:val="sq-AL"/>
        </w:rPr>
        <w:t>3.2016</w:t>
      </w:r>
      <w:r w:rsidR="00044C1D">
        <w:rPr>
          <w:lang w:val="sq-AL"/>
        </w:rPr>
        <w:t>,</w:t>
      </w:r>
      <w:r w:rsidR="000437C5" w:rsidRPr="003F5944">
        <w:rPr>
          <w:lang w:val="sq-AL"/>
        </w:rPr>
        <w:t xml:space="preserve"> të ministrit të Arsimit dhe Sportit.</w:t>
      </w:r>
    </w:p>
    <w:p w:rsidR="000437C5" w:rsidRPr="003F5944" w:rsidRDefault="00151CAF" w:rsidP="00FE52CB">
      <w:pPr>
        <w:pStyle w:val="Paragrafi"/>
        <w:tabs>
          <w:tab w:val="left" w:pos="720"/>
        </w:tabs>
        <w:rPr>
          <w:lang w:val="sq-AL"/>
        </w:rPr>
      </w:pPr>
      <w:r w:rsidRPr="003F5944">
        <w:rPr>
          <w:lang w:val="sq-AL"/>
        </w:rPr>
        <w:t xml:space="preserve">2. </w:t>
      </w:r>
      <w:r w:rsidR="000437C5" w:rsidRPr="003F5944">
        <w:rPr>
          <w:lang w:val="sq-AL"/>
        </w:rPr>
        <w:t>Drejtoria e Arsimit Parauniversitar dhe Agjencia Kombëtar</w:t>
      </w:r>
      <w:r w:rsidR="00CD0879">
        <w:rPr>
          <w:lang w:val="sq-AL"/>
        </w:rPr>
        <w:t>e</w:t>
      </w:r>
      <w:r w:rsidR="000437C5" w:rsidRPr="003F5944">
        <w:rPr>
          <w:lang w:val="sq-AL"/>
        </w:rPr>
        <w:t xml:space="preserve"> e Provimeve, brenda muajit mars 2016, përcaktojnë llojin e testeve për secilin provim kombëtar të Maturës Shtetërore (të detyruar dhe me zgjedhje).</w:t>
      </w:r>
    </w:p>
    <w:p w:rsidR="000437C5" w:rsidRPr="003F5944" w:rsidRDefault="000437C5" w:rsidP="0061697D">
      <w:pPr>
        <w:pStyle w:val="Hapesira7"/>
        <w:rPr>
          <w:lang w:val="sq-AL"/>
        </w:rPr>
      </w:pPr>
    </w:p>
    <w:p w:rsidR="000437C5" w:rsidRPr="003F5944" w:rsidRDefault="00151CAF" w:rsidP="00FE52CB">
      <w:pPr>
        <w:pStyle w:val="NeniNr"/>
        <w:tabs>
          <w:tab w:val="left" w:pos="720"/>
        </w:tabs>
        <w:rPr>
          <w:lang w:val="sq-AL"/>
        </w:rPr>
      </w:pPr>
      <w:r w:rsidRPr="003F5944">
        <w:rPr>
          <w:lang w:val="sq-AL"/>
        </w:rPr>
        <w:t>Neni 3</w:t>
      </w:r>
    </w:p>
    <w:p w:rsidR="000437C5" w:rsidRPr="003F5944" w:rsidRDefault="000437C5" w:rsidP="00FE52CB">
      <w:pPr>
        <w:pStyle w:val="NeniTitull"/>
        <w:tabs>
          <w:tab w:val="left" w:pos="720"/>
        </w:tabs>
        <w:rPr>
          <w:lang w:val="sq-AL"/>
        </w:rPr>
      </w:pPr>
      <w:r w:rsidRPr="003F5944">
        <w:rPr>
          <w:lang w:val="sq-AL"/>
        </w:rPr>
        <w:t>Masa për mbarëvajtjen e provimeve</w:t>
      </w:r>
    </w:p>
    <w:p w:rsidR="000437C5" w:rsidRPr="003F5944" w:rsidRDefault="000437C5" w:rsidP="0061697D">
      <w:pPr>
        <w:pStyle w:val="Hapesira7"/>
        <w:rPr>
          <w:lang w:val="sq-AL"/>
        </w:rPr>
      </w:pPr>
    </w:p>
    <w:p w:rsidR="000437C5" w:rsidRPr="003F5944" w:rsidRDefault="00151CAF" w:rsidP="00FE52CB">
      <w:pPr>
        <w:pStyle w:val="Paragrafi"/>
        <w:tabs>
          <w:tab w:val="left" w:pos="720"/>
        </w:tabs>
        <w:rPr>
          <w:lang w:val="sq-AL"/>
        </w:rPr>
      </w:pPr>
      <w:r w:rsidRPr="003F5944">
        <w:rPr>
          <w:lang w:val="sq-AL"/>
        </w:rPr>
        <w:t xml:space="preserve">1. </w:t>
      </w:r>
      <w:r w:rsidR="000437C5" w:rsidRPr="003F5944">
        <w:rPr>
          <w:lang w:val="sq-AL"/>
        </w:rPr>
        <w:t>DAR/</w:t>
      </w:r>
      <w:proofErr w:type="spellStart"/>
      <w:r w:rsidR="000437C5" w:rsidRPr="003F5944">
        <w:rPr>
          <w:lang w:val="sq-AL"/>
        </w:rPr>
        <w:t>ZA-tëtë</w:t>
      </w:r>
      <w:proofErr w:type="spellEnd"/>
      <w:r w:rsidR="000437C5" w:rsidRPr="003F5944">
        <w:rPr>
          <w:lang w:val="sq-AL"/>
        </w:rPr>
        <w:t xml:space="preserve"> marrin nga shkollat listat e maturantëve mbetës të vitit mësimor 2015</w:t>
      </w:r>
      <w:r w:rsidR="00044C1D">
        <w:rPr>
          <w:lang w:val="sq-AL"/>
        </w:rPr>
        <w:t>–</w:t>
      </w:r>
      <w:r w:rsidR="000437C5" w:rsidRPr="003F5944">
        <w:rPr>
          <w:lang w:val="sq-AL"/>
        </w:rPr>
        <w:t>2016, brenda datës 3 qershor 2016, dhe t</w:t>
      </w:r>
      <w:r w:rsidR="00773A2F">
        <w:rPr>
          <w:lang w:val="sq-AL"/>
        </w:rPr>
        <w:t>’</w:t>
      </w:r>
      <w:r w:rsidR="000437C5" w:rsidRPr="003F5944">
        <w:rPr>
          <w:lang w:val="sq-AL"/>
        </w:rPr>
        <w:t xml:space="preserve">i pasqyrojnë ato në sistemin elektronik </w:t>
      </w:r>
      <w:r w:rsidR="00C374F4">
        <w:rPr>
          <w:lang w:val="sq-AL"/>
        </w:rPr>
        <w:t>“</w:t>
      </w:r>
      <w:r w:rsidR="000437C5" w:rsidRPr="003F5944">
        <w:rPr>
          <w:lang w:val="sq-AL"/>
        </w:rPr>
        <w:t xml:space="preserve">Matura </w:t>
      </w:r>
      <w:proofErr w:type="spellStart"/>
      <w:r w:rsidR="000437C5" w:rsidRPr="00E879BA">
        <w:rPr>
          <w:i/>
          <w:lang w:val="sq-AL"/>
        </w:rPr>
        <w:t>online</w:t>
      </w:r>
      <w:proofErr w:type="spellEnd"/>
      <w:r w:rsidR="00C374F4">
        <w:rPr>
          <w:lang w:val="sq-AL"/>
        </w:rPr>
        <w:t>”</w:t>
      </w:r>
      <w:r w:rsidR="000437C5" w:rsidRPr="003F5944">
        <w:rPr>
          <w:lang w:val="sq-AL"/>
        </w:rPr>
        <w:t>, sipas udhëzimit përkatës. DAR/</w:t>
      </w:r>
      <w:proofErr w:type="spellStart"/>
      <w:r w:rsidR="000437C5" w:rsidRPr="003F5944">
        <w:rPr>
          <w:lang w:val="sq-AL"/>
        </w:rPr>
        <w:t>ZA</w:t>
      </w:r>
      <w:proofErr w:type="spellEnd"/>
      <w:r w:rsidR="000437C5" w:rsidRPr="003F5944">
        <w:rPr>
          <w:lang w:val="sq-AL"/>
        </w:rPr>
        <w:t xml:space="preserve">-të dërgojnë në </w:t>
      </w:r>
      <w:proofErr w:type="spellStart"/>
      <w:r w:rsidR="000437C5" w:rsidRPr="003F5944">
        <w:rPr>
          <w:lang w:val="sq-AL"/>
        </w:rPr>
        <w:t>AKP</w:t>
      </w:r>
      <w:proofErr w:type="spellEnd"/>
      <w:r w:rsidR="000437C5" w:rsidRPr="003F5944">
        <w:rPr>
          <w:lang w:val="sq-AL"/>
        </w:rPr>
        <w:t>, të printuar dhe në kopje elektronike, listat e maturantëve mbetës të vitit për çdo shkollë.</w:t>
      </w:r>
    </w:p>
    <w:p w:rsidR="0061697D" w:rsidRDefault="00151CAF" w:rsidP="00235C53">
      <w:pPr>
        <w:pStyle w:val="Paragrafi"/>
        <w:tabs>
          <w:tab w:val="left" w:pos="720"/>
        </w:tabs>
        <w:rPr>
          <w:lang w:val="sq-AL"/>
        </w:rPr>
      </w:pPr>
      <w:r w:rsidRPr="003F5944">
        <w:rPr>
          <w:lang w:val="sq-AL"/>
        </w:rPr>
        <w:t xml:space="preserve">2. </w:t>
      </w:r>
      <w:r w:rsidR="000437C5" w:rsidRPr="003F5944">
        <w:rPr>
          <w:lang w:val="sq-AL"/>
        </w:rPr>
        <w:t>Drejtoritë e shkollave njoftojnë maturantët mbetës, që të mos paraqiten në provimet kombëtare të Maturës Shtetërore 2016, pa likuiduar më parë provimet e klasës.</w:t>
      </w:r>
    </w:p>
    <w:p w:rsidR="000437C5" w:rsidRPr="003F5944" w:rsidRDefault="00151CAF" w:rsidP="00FE52CB">
      <w:pPr>
        <w:pStyle w:val="Paragrafi"/>
        <w:tabs>
          <w:tab w:val="left" w:pos="720"/>
        </w:tabs>
        <w:rPr>
          <w:lang w:val="sq-AL"/>
        </w:rPr>
      </w:pPr>
      <w:r w:rsidRPr="003F5944">
        <w:rPr>
          <w:lang w:val="sq-AL"/>
        </w:rPr>
        <w:t xml:space="preserve">3. </w:t>
      </w:r>
      <w:r w:rsidR="000437C5" w:rsidRPr="003F5944">
        <w:rPr>
          <w:lang w:val="sq-AL"/>
        </w:rPr>
        <w:t xml:space="preserve">Organizimi i konsultimeve për maturantët kryhet sipas procedurave të përcaktuara në </w:t>
      </w:r>
      <w:r w:rsidR="00044C1D">
        <w:rPr>
          <w:lang w:val="sq-AL"/>
        </w:rPr>
        <w:t>u</w:t>
      </w:r>
      <w:r w:rsidR="000437C5" w:rsidRPr="003F5944">
        <w:rPr>
          <w:lang w:val="sq-AL"/>
        </w:rPr>
        <w:t xml:space="preserve">rdhrin e ministrit të Arsimit dhe Shkencës </w:t>
      </w:r>
      <w:r w:rsidR="007E3EED">
        <w:rPr>
          <w:lang w:val="sq-AL"/>
        </w:rPr>
        <w:t xml:space="preserve">nr. </w:t>
      </w:r>
      <w:r w:rsidR="000437C5" w:rsidRPr="003F5944">
        <w:rPr>
          <w:lang w:val="sq-AL"/>
        </w:rPr>
        <w:t>121</w:t>
      </w:r>
      <w:r w:rsidR="00044C1D">
        <w:rPr>
          <w:lang w:val="sq-AL"/>
        </w:rPr>
        <w:t>, datë 25.</w:t>
      </w:r>
      <w:r w:rsidR="000437C5" w:rsidRPr="003F5944">
        <w:rPr>
          <w:lang w:val="sq-AL"/>
        </w:rPr>
        <w:t xml:space="preserve">2.2011, </w:t>
      </w:r>
      <w:r w:rsidR="00C374F4">
        <w:rPr>
          <w:lang w:val="sq-AL"/>
        </w:rPr>
        <w:t>“</w:t>
      </w:r>
      <w:r w:rsidR="000437C5" w:rsidRPr="003F5944">
        <w:rPr>
          <w:lang w:val="sq-AL"/>
        </w:rPr>
        <w:t>Për organizimin e konsultimeve në ndihmë të nxënësve maturantë</w:t>
      </w:r>
      <w:r w:rsidR="00C374F4">
        <w:rPr>
          <w:lang w:val="sq-AL"/>
        </w:rPr>
        <w:t>”</w:t>
      </w:r>
      <w:r w:rsidR="000437C5" w:rsidRPr="003F5944">
        <w:rPr>
          <w:lang w:val="sq-AL"/>
        </w:rPr>
        <w:t xml:space="preserve">. </w:t>
      </w:r>
    </w:p>
    <w:p w:rsidR="000437C5" w:rsidRPr="003F5944" w:rsidRDefault="00151CAF" w:rsidP="00FE52CB">
      <w:pPr>
        <w:pStyle w:val="Paragrafi"/>
        <w:tabs>
          <w:tab w:val="left" w:pos="720"/>
        </w:tabs>
        <w:rPr>
          <w:lang w:val="sq-AL"/>
        </w:rPr>
      </w:pPr>
      <w:r w:rsidRPr="003F5944">
        <w:rPr>
          <w:lang w:val="sq-AL"/>
        </w:rPr>
        <w:t xml:space="preserve">4. </w:t>
      </w:r>
      <w:r w:rsidR="000437C5" w:rsidRPr="003F5944">
        <w:rPr>
          <w:lang w:val="sq-AL"/>
        </w:rPr>
        <w:t xml:space="preserve">Provimet kombëtare të Maturës Shtetërore 2016 zhvillohen dhe organizohen sipas procedurave të përcaktuara në Rregulloren e Maturës Shtetërore 2016 në Republikën e Shqipërisë. </w:t>
      </w:r>
    </w:p>
    <w:p w:rsidR="000437C5" w:rsidRPr="003F5944" w:rsidRDefault="00151CAF" w:rsidP="00FE52CB">
      <w:pPr>
        <w:pStyle w:val="Paragrafi"/>
        <w:tabs>
          <w:tab w:val="left" w:pos="720"/>
        </w:tabs>
        <w:rPr>
          <w:lang w:val="sq-AL"/>
        </w:rPr>
      </w:pPr>
      <w:r w:rsidRPr="003F5944">
        <w:rPr>
          <w:lang w:val="sq-AL"/>
        </w:rPr>
        <w:t xml:space="preserve">5. </w:t>
      </w:r>
      <w:r w:rsidR="000437C5" w:rsidRPr="003F5944">
        <w:rPr>
          <w:lang w:val="sq-AL"/>
        </w:rPr>
        <w:t xml:space="preserve">Provimet kombëtare të Maturës Shtetërore 2016 zhvillohen në mjediset e institucioneve arsimore, sipas parashikimeve përkatëse të Rregullores së Maturës Shtetërore 2016 në Republikën e Shqipërisë. </w:t>
      </w:r>
    </w:p>
    <w:p w:rsidR="000437C5" w:rsidRPr="003F5944" w:rsidRDefault="00151CAF" w:rsidP="00FE52CB">
      <w:pPr>
        <w:pStyle w:val="Paragrafi"/>
        <w:tabs>
          <w:tab w:val="left" w:pos="720"/>
        </w:tabs>
        <w:rPr>
          <w:lang w:val="sq-AL"/>
        </w:rPr>
      </w:pPr>
      <w:r w:rsidRPr="003F5944">
        <w:rPr>
          <w:lang w:val="sq-AL"/>
        </w:rPr>
        <w:t xml:space="preserve">6. </w:t>
      </w:r>
      <w:r w:rsidR="000437C5" w:rsidRPr="003F5944">
        <w:rPr>
          <w:lang w:val="sq-AL"/>
        </w:rPr>
        <w:t xml:space="preserve">Teza e provimit </w:t>
      </w:r>
      <w:r w:rsidR="00C374F4">
        <w:rPr>
          <w:lang w:val="sq-AL"/>
        </w:rPr>
        <w:t>“</w:t>
      </w:r>
      <w:r w:rsidR="000437C5" w:rsidRPr="003F5944">
        <w:rPr>
          <w:lang w:val="sq-AL"/>
        </w:rPr>
        <w:t>Gjuhë dhe letërsi greke</w:t>
      </w:r>
      <w:r w:rsidR="00C374F4">
        <w:rPr>
          <w:lang w:val="sq-AL"/>
        </w:rPr>
        <w:t>”</w:t>
      </w:r>
      <w:r w:rsidR="000437C5" w:rsidRPr="003F5944">
        <w:rPr>
          <w:lang w:val="sq-AL"/>
        </w:rPr>
        <w:t xml:space="preserve"> për shkollën e mesme pedagogjike të pakicës kombëtare greke përgatitet nga DAR-ja Gjirokastër. </w:t>
      </w:r>
    </w:p>
    <w:p w:rsidR="000437C5" w:rsidRPr="003F5944" w:rsidRDefault="00151CAF" w:rsidP="00FE52CB">
      <w:pPr>
        <w:pStyle w:val="Paragrafi"/>
        <w:tabs>
          <w:tab w:val="left" w:pos="720"/>
        </w:tabs>
        <w:rPr>
          <w:lang w:val="sq-AL"/>
        </w:rPr>
      </w:pPr>
      <w:r w:rsidRPr="003F5944">
        <w:rPr>
          <w:lang w:val="sq-AL"/>
        </w:rPr>
        <w:t xml:space="preserve">7. </w:t>
      </w:r>
      <w:r w:rsidR="000437C5" w:rsidRPr="003F5944">
        <w:rPr>
          <w:lang w:val="sq-AL"/>
        </w:rPr>
        <w:t xml:space="preserve">Teza e provimit </w:t>
      </w:r>
      <w:r w:rsidR="00C374F4">
        <w:rPr>
          <w:lang w:val="sq-AL"/>
        </w:rPr>
        <w:t>“</w:t>
      </w:r>
      <w:r w:rsidR="000437C5" w:rsidRPr="003F5944">
        <w:rPr>
          <w:lang w:val="sq-AL"/>
        </w:rPr>
        <w:t>Gjuhë dhe letërsi italiane</w:t>
      </w:r>
      <w:r w:rsidR="00C374F4">
        <w:rPr>
          <w:lang w:val="sq-AL"/>
        </w:rPr>
        <w:t>”</w:t>
      </w:r>
      <w:r w:rsidR="000437C5" w:rsidRPr="003F5944">
        <w:rPr>
          <w:lang w:val="sq-AL"/>
        </w:rPr>
        <w:t xml:space="preserve"> (</w:t>
      </w:r>
      <w:proofErr w:type="spellStart"/>
      <w:r w:rsidR="000437C5" w:rsidRPr="003F5944">
        <w:rPr>
          <w:lang w:val="sq-AL"/>
        </w:rPr>
        <w:t>Lingua</w:t>
      </w:r>
      <w:proofErr w:type="spellEnd"/>
      <w:r w:rsidR="000437C5" w:rsidRPr="003F5944">
        <w:rPr>
          <w:lang w:val="sq-AL"/>
        </w:rPr>
        <w:t xml:space="preserve"> e literatura </w:t>
      </w:r>
      <w:proofErr w:type="spellStart"/>
      <w:r w:rsidR="000437C5" w:rsidRPr="003F5944">
        <w:rPr>
          <w:lang w:val="sq-AL"/>
        </w:rPr>
        <w:t>italiana</w:t>
      </w:r>
      <w:proofErr w:type="spellEnd"/>
      <w:r w:rsidR="000437C5" w:rsidRPr="003F5944">
        <w:rPr>
          <w:lang w:val="sq-AL"/>
        </w:rPr>
        <w:t>) për seksionet dygjuhëshe shqiptaro-italiane përgatitet nga Ministria e Arsimit e Republikës së Italisë dhe provimi zhvillohet në datën 23 maj 2016 në shkollat përkatëse.</w:t>
      </w:r>
    </w:p>
    <w:p w:rsidR="000437C5" w:rsidRPr="0061697D" w:rsidRDefault="00151CAF" w:rsidP="00FE52CB">
      <w:pPr>
        <w:pStyle w:val="Paragrafi"/>
        <w:tabs>
          <w:tab w:val="left" w:pos="720"/>
        </w:tabs>
        <w:rPr>
          <w:spacing w:val="-4"/>
          <w:lang w:val="sq-AL"/>
        </w:rPr>
      </w:pPr>
      <w:r w:rsidRPr="0061697D">
        <w:rPr>
          <w:spacing w:val="-4"/>
          <w:lang w:val="sq-AL"/>
        </w:rPr>
        <w:t xml:space="preserve">8. </w:t>
      </w:r>
      <w:r w:rsidR="000437C5" w:rsidRPr="0061697D">
        <w:rPr>
          <w:spacing w:val="-4"/>
          <w:lang w:val="sq-AL"/>
        </w:rPr>
        <w:t xml:space="preserve">Teza e provimit </w:t>
      </w:r>
      <w:r w:rsidR="00C374F4">
        <w:rPr>
          <w:spacing w:val="-4"/>
          <w:lang w:val="sq-AL"/>
        </w:rPr>
        <w:t>“</w:t>
      </w:r>
      <w:r w:rsidR="000437C5" w:rsidRPr="0061697D">
        <w:rPr>
          <w:spacing w:val="-4"/>
          <w:lang w:val="sq-AL"/>
        </w:rPr>
        <w:t>Gjuhë frënge</w:t>
      </w:r>
      <w:r w:rsidR="00C374F4">
        <w:rPr>
          <w:spacing w:val="-4"/>
          <w:lang w:val="sq-AL"/>
        </w:rPr>
        <w:t>”</w:t>
      </w:r>
      <w:r w:rsidR="000437C5" w:rsidRPr="0061697D">
        <w:rPr>
          <w:spacing w:val="-4"/>
          <w:lang w:val="sq-AL"/>
        </w:rPr>
        <w:t xml:space="preserve"> (</w:t>
      </w:r>
      <w:proofErr w:type="spellStart"/>
      <w:r w:rsidR="000437C5" w:rsidRPr="0061697D">
        <w:rPr>
          <w:spacing w:val="-4"/>
          <w:lang w:val="sq-AL"/>
        </w:rPr>
        <w:t>DELF</w:t>
      </w:r>
      <w:proofErr w:type="spellEnd"/>
      <w:r w:rsidR="000437C5" w:rsidRPr="0061697D">
        <w:rPr>
          <w:spacing w:val="-4"/>
          <w:lang w:val="sq-AL"/>
        </w:rPr>
        <w:t xml:space="preserve"> </w:t>
      </w:r>
      <w:proofErr w:type="spellStart"/>
      <w:r w:rsidR="000437C5" w:rsidRPr="0061697D">
        <w:rPr>
          <w:spacing w:val="-4"/>
          <w:lang w:val="sq-AL"/>
        </w:rPr>
        <w:t>B2</w:t>
      </w:r>
      <w:proofErr w:type="spellEnd"/>
      <w:r w:rsidR="000437C5" w:rsidRPr="0061697D">
        <w:rPr>
          <w:spacing w:val="-4"/>
          <w:lang w:val="sq-AL"/>
        </w:rPr>
        <w:t xml:space="preserve"> </w:t>
      </w:r>
      <w:proofErr w:type="spellStart"/>
      <w:r w:rsidR="000437C5" w:rsidRPr="0061697D">
        <w:rPr>
          <w:spacing w:val="-4"/>
          <w:lang w:val="sq-AL"/>
        </w:rPr>
        <w:t>scolaire</w:t>
      </w:r>
      <w:proofErr w:type="spellEnd"/>
      <w:r w:rsidR="000437C5" w:rsidRPr="0061697D">
        <w:rPr>
          <w:spacing w:val="-4"/>
          <w:lang w:val="sq-AL"/>
        </w:rPr>
        <w:t>) për seksionet dygjuhëshe shqiptaro-franceze përgatitet nga Ambasada Franceze dhe provimi zhvillohet në datën 23 maj 2016 në shkollat përkatëse.</w:t>
      </w:r>
    </w:p>
    <w:p w:rsidR="000437C5" w:rsidRPr="0061697D" w:rsidRDefault="000437C5" w:rsidP="00FE52CB">
      <w:pPr>
        <w:pStyle w:val="Paragrafi"/>
        <w:tabs>
          <w:tab w:val="left" w:pos="720"/>
        </w:tabs>
        <w:rPr>
          <w:spacing w:val="-4"/>
          <w:lang w:val="sq-AL"/>
        </w:rPr>
      </w:pPr>
      <w:r w:rsidRPr="0061697D">
        <w:rPr>
          <w:spacing w:val="-4"/>
          <w:lang w:val="sq-AL"/>
        </w:rPr>
        <w:t xml:space="preserve">Tërheqja e testeve të provimeve kombëtare të Maturës Shtetërore 2016 bëhet sipas grafikut të hartuar nga </w:t>
      </w:r>
      <w:proofErr w:type="spellStart"/>
      <w:r w:rsidRPr="0061697D">
        <w:rPr>
          <w:spacing w:val="-4"/>
          <w:lang w:val="sq-AL"/>
        </w:rPr>
        <w:t>AKP</w:t>
      </w:r>
      <w:proofErr w:type="spellEnd"/>
      <w:r w:rsidRPr="0061697D">
        <w:rPr>
          <w:spacing w:val="-4"/>
          <w:lang w:val="sq-AL"/>
        </w:rPr>
        <w:t xml:space="preserve">-ja dhe të miratuar nga </w:t>
      </w:r>
      <w:proofErr w:type="spellStart"/>
      <w:r w:rsidRPr="0061697D">
        <w:rPr>
          <w:spacing w:val="-4"/>
          <w:lang w:val="sq-AL"/>
        </w:rPr>
        <w:t>MAS</w:t>
      </w:r>
      <w:proofErr w:type="spellEnd"/>
      <w:r w:rsidRPr="0061697D">
        <w:rPr>
          <w:spacing w:val="-4"/>
          <w:lang w:val="sq-AL"/>
        </w:rPr>
        <w:t xml:space="preserve">-i. Përfaqësuesit e Postës Shqiptare tërheqin në </w:t>
      </w:r>
      <w:proofErr w:type="spellStart"/>
      <w:r w:rsidRPr="0061697D">
        <w:rPr>
          <w:spacing w:val="-4"/>
          <w:lang w:val="sq-AL"/>
        </w:rPr>
        <w:t>AKP</w:t>
      </w:r>
      <w:proofErr w:type="spellEnd"/>
      <w:r w:rsidRPr="0061697D">
        <w:rPr>
          <w:spacing w:val="-4"/>
          <w:lang w:val="sq-AL"/>
        </w:rPr>
        <w:t xml:space="preserve"> materialet e provimit, një ditë para zhvillimit të provimit përkatës. Materialet e provimit janë të paketuara për çdo mjedis më vete. Shpërndarja dhe grumbullimi i materialeve të provimit bëhet sipas parashikimeve përkatëse në Rregulloren e Maturës Shtetërore 2016 në Republikën e Shqipërisë.</w:t>
      </w:r>
    </w:p>
    <w:p w:rsidR="000437C5" w:rsidRPr="0061697D" w:rsidRDefault="000437C5" w:rsidP="0061697D">
      <w:pPr>
        <w:pStyle w:val="Hapesira7"/>
        <w:rPr>
          <w:spacing w:val="-4"/>
          <w:lang w:val="sq-AL"/>
        </w:rPr>
      </w:pPr>
    </w:p>
    <w:p w:rsidR="000437C5" w:rsidRPr="0061697D" w:rsidRDefault="00151CAF" w:rsidP="00FE52CB">
      <w:pPr>
        <w:pStyle w:val="NeniNr"/>
        <w:tabs>
          <w:tab w:val="left" w:pos="720"/>
        </w:tabs>
        <w:rPr>
          <w:spacing w:val="-4"/>
          <w:lang w:val="sq-AL"/>
        </w:rPr>
      </w:pPr>
      <w:r w:rsidRPr="0061697D">
        <w:rPr>
          <w:spacing w:val="-4"/>
          <w:lang w:val="sq-AL"/>
        </w:rPr>
        <w:t>Neni 4</w:t>
      </w:r>
    </w:p>
    <w:p w:rsidR="000437C5" w:rsidRPr="0061697D" w:rsidRDefault="000437C5" w:rsidP="00FE52CB">
      <w:pPr>
        <w:pStyle w:val="NeniTitull"/>
        <w:tabs>
          <w:tab w:val="left" w:pos="720"/>
        </w:tabs>
        <w:rPr>
          <w:spacing w:val="-4"/>
          <w:lang w:val="sq-AL"/>
        </w:rPr>
      </w:pPr>
      <w:r w:rsidRPr="0061697D">
        <w:rPr>
          <w:spacing w:val="-4"/>
          <w:lang w:val="sq-AL"/>
        </w:rPr>
        <w:t>Provimet e detyruara dhe me zgjedhje të Maturës Shtetërore</w:t>
      </w:r>
    </w:p>
    <w:p w:rsidR="000437C5" w:rsidRPr="0061697D" w:rsidRDefault="000437C5" w:rsidP="0061697D">
      <w:pPr>
        <w:pStyle w:val="Hapesira7"/>
        <w:rPr>
          <w:spacing w:val="-4"/>
          <w:lang w:val="sq-AL"/>
        </w:rPr>
      </w:pPr>
    </w:p>
    <w:p w:rsidR="000437C5" w:rsidRPr="0061697D" w:rsidRDefault="00151CAF" w:rsidP="00FE52CB">
      <w:pPr>
        <w:pStyle w:val="Paragrafi"/>
        <w:tabs>
          <w:tab w:val="left" w:pos="720"/>
        </w:tabs>
        <w:rPr>
          <w:spacing w:val="-4"/>
          <w:lang w:val="sq-AL"/>
        </w:rPr>
      </w:pPr>
      <w:r w:rsidRPr="0061697D">
        <w:rPr>
          <w:spacing w:val="-4"/>
          <w:lang w:val="sq-AL"/>
        </w:rPr>
        <w:t xml:space="preserve">1. </w:t>
      </w:r>
      <w:r w:rsidR="000437C5" w:rsidRPr="0061697D">
        <w:rPr>
          <w:spacing w:val="-4"/>
          <w:lang w:val="sq-AL"/>
        </w:rPr>
        <w:t>Provimet e detyruara dhe me zgjedhje fillojnë në orën 10:00.</w:t>
      </w:r>
    </w:p>
    <w:p w:rsidR="000437C5" w:rsidRPr="003F5944" w:rsidRDefault="00151CAF" w:rsidP="00FE52CB">
      <w:pPr>
        <w:pStyle w:val="Paragrafi"/>
        <w:tabs>
          <w:tab w:val="left" w:pos="720"/>
        </w:tabs>
        <w:rPr>
          <w:lang w:val="sq-AL"/>
        </w:rPr>
      </w:pPr>
      <w:r w:rsidRPr="0061697D">
        <w:rPr>
          <w:spacing w:val="-4"/>
          <w:lang w:val="sq-AL"/>
        </w:rPr>
        <w:t xml:space="preserve">2. </w:t>
      </w:r>
      <w:r w:rsidR="000437C5" w:rsidRPr="0061697D">
        <w:rPr>
          <w:spacing w:val="-4"/>
          <w:lang w:val="sq-AL"/>
        </w:rPr>
        <w:t xml:space="preserve">Hartimi i testeve të provimeve të detyruara dhe atyre me zgjedhje bëhet sipas procedurave të përcaktuara në Rregulloren e Maturës Shtetërore </w:t>
      </w:r>
      <w:r w:rsidR="000437C5" w:rsidRPr="003F5944">
        <w:rPr>
          <w:lang w:val="sq-AL"/>
        </w:rPr>
        <w:t xml:space="preserve">2016 në Republikën e Shqipërisë. </w:t>
      </w:r>
    </w:p>
    <w:p w:rsidR="000437C5" w:rsidRPr="003F5944" w:rsidRDefault="00151CAF" w:rsidP="00FE52CB">
      <w:pPr>
        <w:pStyle w:val="Paragrafi"/>
        <w:tabs>
          <w:tab w:val="left" w:pos="720"/>
        </w:tabs>
        <w:rPr>
          <w:lang w:val="sq-AL"/>
        </w:rPr>
      </w:pPr>
      <w:r w:rsidRPr="003F5944">
        <w:rPr>
          <w:lang w:val="sq-AL"/>
        </w:rPr>
        <w:t xml:space="preserve">3. </w:t>
      </w:r>
      <w:r w:rsidR="000437C5" w:rsidRPr="003F5944">
        <w:rPr>
          <w:lang w:val="sq-AL"/>
        </w:rPr>
        <w:t xml:space="preserve">Testi për secilin nga provimet e detyruara përmban 25 pyetje, nga të cilat 13 kërkesa janë me përgjigje alternative, që vlerësohen me një pikë secila (13 pikë gjithsej) dhe 12 pyetje me zhvillim, të cilat vlerësohen me 37 pikë. Testi vlerësohet maksimalisht me 50 pikë. </w:t>
      </w:r>
    </w:p>
    <w:p w:rsidR="000437C5" w:rsidRPr="003F5944" w:rsidRDefault="00151CAF" w:rsidP="00FE52CB">
      <w:pPr>
        <w:pStyle w:val="Paragrafi"/>
        <w:tabs>
          <w:tab w:val="left" w:pos="720"/>
        </w:tabs>
        <w:rPr>
          <w:lang w:val="sq-AL"/>
        </w:rPr>
      </w:pPr>
      <w:r w:rsidRPr="003F5944">
        <w:rPr>
          <w:lang w:val="sq-AL"/>
        </w:rPr>
        <w:t xml:space="preserve">4. </w:t>
      </w:r>
      <w:r w:rsidR="000437C5" w:rsidRPr="003F5944">
        <w:rPr>
          <w:lang w:val="sq-AL"/>
        </w:rPr>
        <w:t xml:space="preserve">Testi për secilin nga provimet me zgjedhje përmban 20 pyetje, nga të cilat 10 pyetje janë me përgjigje alternative, që vlerësohen me një pikë secila (10 pikë gjithsej) dhe 10 pyetje me zhvillim, të cilat vlerësohen me 30 pikë. Testi vlerësohet maksimalisht me 40 pikë. </w:t>
      </w:r>
    </w:p>
    <w:p w:rsidR="000437C5" w:rsidRPr="003F5944" w:rsidRDefault="00151CAF" w:rsidP="00FE52CB">
      <w:pPr>
        <w:pStyle w:val="Paragrafi"/>
        <w:tabs>
          <w:tab w:val="left" w:pos="720"/>
        </w:tabs>
        <w:rPr>
          <w:lang w:val="sq-AL"/>
        </w:rPr>
      </w:pPr>
      <w:r w:rsidRPr="003F5944">
        <w:rPr>
          <w:lang w:val="sq-AL"/>
        </w:rPr>
        <w:t xml:space="preserve">5. </w:t>
      </w:r>
      <w:r w:rsidR="000437C5" w:rsidRPr="003F5944">
        <w:rPr>
          <w:lang w:val="sq-AL"/>
        </w:rPr>
        <w:t xml:space="preserve">Provimet e detyruara zgjasin 2 orë e 30 minuta. </w:t>
      </w:r>
    </w:p>
    <w:p w:rsidR="000437C5" w:rsidRPr="003F5944" w:rsidRDefault="00151CAF" w:rsidP="00FE52CB">
      <w:pPr>
        <w:pStyle w:val="Paragrafi"/>
        <w:tabs>
          <w:tab w:val="left" w:pos="720"/>
        </w:tabs>
        <w:rPr>
          <w:lang w:val="sq-AL"/>
        </w:rPr>
      </w:pPr>
      <w:r w:rsidRPr="003F5944">
        <w:rPr>
          <w:lang w:val="sq-AL"/>
        </w:rPr>
        <w:t xml:space="preserve">6. </w:t>
      </w:r>
      <w:r w:rsidR="000437C5" w:rsidRPr="003F5944">
        <w:rPr>
          <w:lang w:val="sq-AL"/>
        </w:rPr>
        <w:t xml:space="preserve">Testi i provimit të detyruar të gjuhës së huaj hartohet, administrohet dhe vlerësohet nga </w:t>
      </w:r>
      <w:proofErr w:type="spellStart"/>
      <w:r w:rsidR="000437C5" w:rsidRPr="003F5944">
        <w:rPr>
          <w:lang w:val="sq-AL"/>
        </w:rPr>
        <w:t>AKP</w:t>
      </w:r>
      <w:proofErr w:type="spellEnd"/>
      <w:r w:rsidR="000437C5" w:rsidRPr="003F5944">
        <w:rPr>
          <w:lang w:val="sq-AL"/>
        </w:rPr>
        <w:t>-ja.</w:t>
      </w:r>
    </w:p>
    <w:p w:rsidR="000437C5" w:rsidRPr="003F5944" w:rsidRDefault="00151CAF" w:rsidP="00FE52CB">
      <w:pPr>
        <w:pStyle w:val="Paragrafi"/>
        <w:tabs>
          <w:tab w:val="left" w:pos="720"/>
        </w:tabs>
        <w:rPr>
          <w:lang w:val="sq-AL"/>
        </w:rPr>
      </w:pPr>
      <w:r w:rsidRPr="003F5944">
        <w:rPr>
          <w:lang w:val="sq-AL"/>
        </w:rPr>
        <w:t xml:space="preserve">7. </w:t>
      </w:r>
      <w:r w:rsidR="000437C5" w:rsidRPr="003F5944">
        <w:rPr>
          <w:lang w:val="sq-AL"/>
        </w:rPr>
        <w:t xml:space="preserve">Testi i provimit me zgjedhje të gjuhës së huaj Anglisht </w:t>
      </w:r>
      <w:r w:rsidR="00C374F4">
        <w:rPr>
          <w:lang w:val="sq-AL"/>
        </w:rPr>
        <w:t>“</w:t>
      </w:r>
      <w:proofErr w:type="spellStart"/>
      <w:r w:rsidR="000437C5" w:rsidRPr="003F5944">
        <w:rPr>
          <w:lang w:val="sq-AL"/>
        </w:rPr>
        <w:t>TOEFL</w:t>
      </w:r>
      <w:proofErr w:type="spellEnd"/>
      <w:r w:rsidR="000437C5" w:rsidRPr="003F5944">
        <w:rPr>
          <w:lang w:val="sq-AL"/>
        </w:rPr>
        <w:t xml:space="preserve"> Junior Standard Test</w:t>
      </w:r>
      <w:r w:rsidR="00C374F4">
        <w:rPr>
          <w:lang w:val="sq-AL"/>
        </w:rPr>
        <w:t>”</w:t>
      </w:r>
      <w:r w:rsidR="000437C5" w:rsidRPr="003F5944">
        <w:rPr>
          <w:lang w:val="sq-AL"/>
        </w:rPr>
        <w:t xml:space="preserve"> hartohet dhe vlerësohet nga </w:t>
      </w:r>
      <w:proofErr w:type="spellStart"/>
      <w:r w:rsidR="000437C5" w:rsidRPr="003F5944">
        <w:rPr>
          <w:lang w:val="sq-AL"/>
        </w:rPr>
        <w:t>ETS</w:t>
      </w:r>
      <w:proofErr w:type="spellEnd"/>
      <w:r w:rsidR="000437C5" w:rsidRPr="003F5944">
        <w:rPr>
          <w:lang w:val="sq-AL"/>
        </w:rPr>
        <w:t xml:space="preserve"> Global, në bazë të marrëveshjes ndërmjet </w:t>
      </w:r>
      <w:proofErr w:type="spellStart"/>
      <w:r w:rsidR="000437C5" w:rsidRPr="003F5944">
        <w:rPr>
          <w:lang w:val="sq-AL"/>
        </w:rPr>
        <w:t>Education</w:t>
      </w:r>
      <w:proofErr w:type="spellEnd"/>
      <w:r w:rsidR="000437C5" w:rsidRPr="003F5944">
        <w:rPr>
          <w:lang w:val="sq-AL"/>
        </w:rPr>
        <w:t xml:space="preserve"> </w:t>
      </w:r>
      <w:proofErr w:type="spellStart"/>
      <w:r w:rsidR="000437C5" w:rsidRPr="003F5944">
        <w:rPr>
          <w:lang w:val="sq-AL"/>
        </w:rPr>
        <w:t>Testing</w:t>
      </w:r>
      <w:proofErr w:type="spellEnd"/>
      <w:r w:rsidR="000437C5" w:rsidRPr="003F5944">
        <w:rPr>
          <w:lang w:val="sq-AL"/>
        </w:rPr>
        <w:t xml:space="preserve"> </w:t>
      </w:r>
      <w:proofErr w:type="spellStart"/>
      <w:r w:rsidR="000437C5" w:rsidRPr="003F5944">
        <w:rPr>
          <w:lang w:val="sq-AL"/>
        </w:rPr>
        <w:t>Service</w:t>
      </w:r>
      <w:proofErr w:type="spellEnd"/>
      <w:r w:rsidR="000437C5" w:rsidRPr="003F5944">
        <w:rPr>
          <w:lang w:val="sq-AL"/>
        </w:rPr>
        <w:t xml:space="preserve"> Global </w:t>
      </w:r>
      <w:proofErr w:type="spellStart"/>
      <w:r w:rsidR="000437C5" w:rsidRPr="003F5944">
        <w:rPr>
          <w:lang w:val="sq-AL"/>
        </w:rPr>
        <w:t>BV</w:t>
      </w:r>
      <w:proofErr w:type="spellEnd"/>
      <w:r w:rsidR="000437C5" w:rsidRPr="003F5944">
        <w:rPr>
          <w:lang w:val="sq-AL"/>
        </w:rPr>
        <w:t xml:space="preserve"> dhe Ministrisë së Arsimit dhe Sportit.</w:t>
      </w:r>
    </w:p>
    <w:p w:rsidR="000437C5" w:rsidRPr="003F5944" w:rsidRDefault="00151CAF" w:rsidP="00FE52CB">
      <w:pPr>
        <w:pStyle w:val="Paragrafi"/>
        <w:tabs>
          <w:tab w:val="left" w:pos="720"/>
        </w:tabs>
        <w:rPr>
          <w:lang w:val="sq-AL"/>
        </w:rPr>
      </w:pPr>
      <w:r w:rsidRPr="003F5944">
        <w:rPr>
          <w:lang w:val="sq-AL"/>
        </w:rPr>
        <w:t xml:space="preserve">8. </w:t>
      </w:r>
      <w:r w:rsidR="000437C5" w:rsidRPr="003F5944">
        <w:rPr>
          <w:lang w:val="sq-AL"/>
        </w:rPr>
        <w:t xml:space="preserve">Provimet me zgjedhje zgjasin 3 orë. Provimi i gjuhës së huaj Anglisht </w:t>
      </w:r>
      <w:r w:rsidR="00C374F4">
        <w:rPr>
          <w:lang w:val="sq-AL"/>
        </w:rPr>
        <w:t>“</w:t>
      </w:r>
      <w:proofErr w:type="spellStart"/>
      <w:r w:rsidR="000437C5" w:rsidRPr="003F5944">
        <w:rPr>
          <w:lang w:val="sq-AL"/>
        </w:rPr>
        <w:t>TOEFL</w:t>
      </w:r>
      <w:proofErr w:type="spellEnd"/>
      <w:r w:rsidR="000437C5" w:rsidRPr="003F5944">
        <w:rPr>
          <w:lang w:val="sq-AL"/>
        </w:rPr>
        <w:t xml:space="preserve"> Junior Standard Test</w:t>
      </w:r>
      <w:r w:rsidR="00C374F4">
        <w:rPr>
          <w:lang w:val="sq-AL"/>
        </w:rPr>
        <w:t>”</w:t>
      </w:r>
      <w:r w:rsidR="000437C5" w:rsidRPr="003F5944">
        <w:rPr>
          <w:lang w:val="sq-AL"/>
        </w:rPr>
        <w:t xml:space="preserve"> zgjat 1 orë e 55 minuta. </w:t>
      </w:r>
    </w:p>
    <w:p w:rsidR="000437C5" w:rsidRPr="003F5944" w:rsidRDefault="00151CAF" w:rsidP="00FE52CB">
      <w:pPr>
        <w:pStyle w:val="Paragrafi"/>
        <w:tabs>
          <w:tab w:val="left" w:pos="720"/>
        </w:tabs>
        <w:rPr>
          <w:lang w:val="sq-AL"/>
        </w:rPr>
      </w:pPr>
      <w:r w:rsidRPr="003F5944">
        <w:rPr>
          <w:lang w:val="sq-AL"/>
        </w:rPr>
        <w:t xml:space="preserve">9. </w:t>
      </w:r>
      <w:r w:rsidR="000437C5" w:rsidRPr="003F5944">
        <w:rPr>
          <w:lang w:val="sq-AL"/>
        </w:rPr>
        <w:t xml:space="preserve">Maturantët/kandidatët që japin provim vetëm njërën nga lëndët me zgjedhje, fillojnë provimin në orën 11:30 dhe e përfundojnë atë në orën 13:00. </w:t>
      </w:r>
    </w:p>
    <w:p w:rsidR="000437C5" w:rsidRPr="003F5944" w:rsidRDefault="00703F06" w:rsidP="00FE52CB">
      <w:pPr>
        <w:pStyle w:val="Paragrafi"/>
        <w:tabs>
          <w:tab w:val="left" w:pos="720"/>
        </w:tabs>
        <w:rPr>
          <w:lang w:val="sq-AL"/>
        </w:rPr>
      </w:pPr>
      <w:r w:rsidRPr="003F5944">
        <w:rPr>
          <w:lang w:val="sq-AL"/>
        </w:rPr>
        <w:t xml:space="preserve">10. </w:t>
      </w:r>
      <w:r w:rsidR="000437C5" w:rsidRPr="003F5944">
        <w:rPr>
          <w:lang w:val="sq-AL"/>
        </w:rPr>
        <w:t xml:space="preserve">Maturantët/kandidatet që japin dy provime me zgjedhje, ku njëra prej tyre është gjuhë e huaj Anglisht </w:t>
      </w:r>
      <w:r w:rsidR="00C374F4">
        <w:rPr>
          <w:lang w:val="sq-AL"/>
        </w:rPr>
        <w:t>“</w:t>
      </w:r>
      <w:proofErr w:type="spellStart"/>
      <w:r w:rsidR="000437C5" w:rsidRPr="003F5944">
        <w:rPr>
          <w:lang w:val="sq-AL"/>
        </w:rPr>
        <w:t>TOEFL</w:t>
      </w:r>
      <w:proofErr w:type="spellEnd"/>
      <w:r w:rsidR="000437C5" w:rsidRPr="003F5944">
        <w:rPr>
          <w:lang w:val="sq-AL"/>
        </w:rPr>
        <w:t xml:space="preserve"> Junior Standard Test</w:t>
      </w:r>
      <w:r w:rsidR="00C374F4">
        <w:rPr>
          <w:lang w:val="sq-AL"/>
        </w:rPr>
        <w:t>”</w:t>
      </w:r>
      <w:r w:rsidR="000437C5" w:rsidRPr="003F5944">
        <w:rPr>
          <w:lang w:val="sq-AL"/>
        </w:rPr>
        <w:t xml:space="preserve">, hyjnë në provimin tjetër me zgjedhje në orën 11:30. Provimin e gjuhës së huaj Anglisht </w:t>
      </w:r>
      <w:r w:rsidR="00C374F4">
        <w:rPr>
          <w:lang w:val="sq-AL"/>
        </w:rPr>
        <w:t>“</w:t>
      </w:r>
      <w:proofErr w:type="spellStart"/>
      <w:r w:rsidR="000437C5" w:rsidRPr="003F5944">
        <w:rPr>
          <w:lang w:val="sq-AL"/>
        </w:rPr>
        <w:t>TOEFL</w:t>
      </w:r>
      <w:proofErr w:type="spellEnd"/>
      <w:r w:rsidR="000437C5" w:rsidRPr="003F5944">
        <w:rPr>
          <w:lang w:val="sq-AL"/>
        </w:rPr>
        <w:t xml:space="preserve"> Junior Standard Test</w:t>
      </w:r>
      <w:r w:rsidR="00C374F4">
        <w:rPr>
          <w:lang w:val="sq-AL"/>
        </w:rPr>
        <w:t>”</w:t>
      </w:r>
      <w:r w:rsidR="000437C5" w:rsidRPr="003F5944">
        <w:rPr>
          <w:lang w:val="sq-AL"/>
        </w:rPr>
        <w:t xml:space="preserve"> e japin në orën 13:30.</w:t>
      </w:r>
    </w:p>
    <w:p w:rsidR="000437C5" w:rsidRPr="003F5944" w:rsidRDefault="00703F06" w:rsidP="00FE52CB">
      <w:pPr>
        <w:pStyle w:val="Paragrafi"/>
        <w:tabs>
          <w:tab w:val="left" w:pos="720"/>
        </w:tabs>
        <w:rPr>
          <w:lang w:val="sq-AL"/>
        </w:rPr>
      </w:pPr>
      <w:r w:rsidRPr="003F5944">
        <w:rPr>
          <w:lang w:val="sq-AL"/>
        </w:rPr>
        <w:t xml:space="preserve">11. </w:t>
      </w:r>
      <w:r w:rsidR="000437C5" w:rsidRPr="003F5944">
        <w:rPr>
          <w:lang w:val="sq-AL"/>
        </w:rPr>
        <w:t xml:space="preserve">Kandidatët që japin provim me zgjedhje vetëm gjuhën e huaj Anglisht </w:t>
      </w:r>
      <w:r w:rsidR="00C374F4">
        <w:rPr>
          <w:lang w:val="sq-AL"/>
        </w:rPr>
        <w:t>“</w:t>
      </w:r>
      <w:proofErr w:type="spellStart"/>
      <w:r w:rsidR="000437C5" w:rsidRPr="003F5944">
        <w:rPr>
          <w:lang w:val="sq-AL"/>
        </w:rPr>
        <w:t>TOEFL</w:t>
      </w:r>
      <w:proofErr w:type="spellEnd"/>
      <w:r w:rsidR="000437C5" w:rsidRPr="003F5944">
        <w:rPr>
          <w:lang w:val="sq-AL"/>
        </w:rPr>
        <w:t xml:space="preserve"> Junior Standard Test</w:t>
      </w:r>
      <w:r w:rsidR="00C374F4">
        <w:rPr>
          <w:lang w:val="sq-AL"/>
        </w:rPr>
        <w:t>”</w:t>
      </w:r>
      <w:r w:rsidR="000437C5" w:rsidRPr="003F5944">
        <w:rPr>
          <w:lang w:val="sq-AL"/>
        </w:rPr>
        <w:t>, hyjnë në provim në orën 13:30.</w:t>
      </w:r>
    </w:p>
    <w:p w:rsidR="000437C5" w:rsidRPr="003F5944" w:rsidRDefault="00703F06" w:rsidP="00FE52CB">
      <w:pPr>
        <w:pStyle w:val="Paragrafi"/>
        <w:tabs>
          <w:tab w:val="left" w:pos="720"/>
        </w:tabs>
        <w:rPr>
          <w:lang w:val="sq-AL"/>
        </w:rPr>
      </w:pPr>
      <w:r w:rsidRPr="003F5944">
        <w:rPr>
          <w:lang w:val="sq-AL"/>
        </w:rPr>
        <w:t xml:space="preserve">12. </w:t>
      </w:r>
      <w:r w:rsidR="000437C5" w:rsidRPr="003F5944">
        <w:rPr>
          <w:lang w:val="sq-AL"/>
        </w:rPr>
        <w:t xml:space="preserve">Maturantët/kandidatët mbetës në provimet kombëtare të Maturës Shtetërore 2016 i </w:t>
      </w:r>
      <w:proofErr w:type="spellStart"/>
      <w:r w:rsidR="000437C5" w:rsidRPr="003F5944">
        <w:rPr>
          <w:lang w:val="sq-AL"/>
        </w:rPr>
        <w:t>rijapin</w:t>
      </w:r>
      <w:proofErr w:type="spellEnd"/>
      <w:r w:rsidR="000437C5" w:rsidRPr="003F5944">
        <w:rPr>
          <w:lang w:val="sq-AL"/>
        </w:rPr>
        <w:t xml:space="preserve"> këto provime në sesionin e dytë.</w:t>
      </w:r>
    </w:p>
    <w:p w:rsidR="000437C5" w:rsidRPr="003F5944" w:rsidRDefault="000437C5" w:rsidP="0061697D">
      <w:pPr>
        <w:pStyle w:val="Hapesira7"/>
        <w:rPr>
          <w:lang w:val="sq-AL"/>
        </w:rPr>
      </w:pPr>
    </w:p>
    <w:p w:rsidR="000437C5" w:rsidRPr="003F5944" w:rsidRDefault="00703F06" w:rsidP="00FE52CB">
      <w:pPr>
        <w:pStyle w:val="NeniNr"/>
        <w:tabs>
          <w:tab w:val="left" w:pos="720"/>
        </w:tabs>
        <w:rPr>
          <w:lang w:val="sq-AL"/>
        </w:rPr>
      </w:pPr>
      <w:r w:rsidRPr="003F5944">
        <w:rPr>
          <w:lang w:val="sq-AL"/>
        </w:rPr>
        <w:t>Neni 5</w:t>
      </w:r>
    </w:p>
    <w:p w:rsidR="000437C5" w:rsidRPr="003F5944" w:rsidRDefault="000437C5" w:rsidP="00FE52CB">
      <w:pPr>
        <w:pStyle w:val="NeniTitull"/>
        <w:tabs>
          <w:tab w:val="left" w:pos="720"/>
        </w:tabs>
        <w:rPr>
          <w:lang w:val="sq-AL"/>
        </w:rPr>
      </w:pPr>
      <w:r w:rsidRPr="003F5944">
        <w:rPr>
          <w:lang w:val="sq-AL"/>
        </w:rPr>
        <w:t>Dispozita të fundit</w:t>
      </w:r>
    </w:p>
    <w:p w:rsidR="000437C5" w:rsidRPr="003F5944" w:rsidRDefault="000437C5" w:rsidP="0061697D">
      <w:pPr>
        <w:pStyle w:val="Hapesira7"/>
        <w:rPr>
          <w:lang w:val="sq-AL"/>
        </w:rPr>
      </w:pPr>
    </w:p>
    <w:p w:rsidR="000437C5" w:rsidRPr="003F5944" w:rsidRDefault="000437C5" w:rsidP="00FE52CB">
      <w:pPr>
        <w:pStyle w:val="Paragrafi"/>
        <w:tabs>
          <w:tab w:val="left" w:pos="720"/>
        </w:tabs>
        <w:rPr>
          <w:lang w:val="sq-AL"/>
        </w:rPr>
      </w:pPr>
      <w:r w:rsidRPr="003F5944">
        <w:rPr>
          <w:lang w:val="sq-AL"/>
        </w:rPr>
        <w:t xml:space="preserve">Për zbatimin e këtij </w:t>
      </w:r>
      <w:r w:rsidR="000E25F2">
        <w:rPr>
          <w:lang w:val="sq-AL"/>
        </w:rPr>
        <w:t>u</w:t>
      </w:r>
      <w:r w:rsidRPr="003F5944">
        <w:rPr>
          <w:lang w:val="sq-AL"/>
        </w:rPr>
        <w:t xml:space="preserve">dhëzimi ngarkohen </w:t>
      </w:r>
      <w:r w:rsidR="00FE5E4E" w:rsidRPr="003F5944">
        <w:rPr>
          <w:lang w:val="sq-AL"/>
        </w:rPr>
        <w:t>zëvendësministri</w:t>
      </w:r>
      <w:r w:rsidRPr="003F5944">
        <w:rPr>
          <w:lang w:val="sq-AL"/>
        </w:rPr>
        <w:t>, Sekretari i Përgjithshëm, Drejtoria e Arsimit Parauniversitar dhe Drejtoria e Përgjithshme e Shërbimeve Mbështetëse në Ministrinë e Arsimit dhe Sportit, Agjencia Kombëtare e Provimeve, Inspektorati Shtetëror i Arsimit</w:t>
      </w:r>
      <w:r w:rsidR="00703F06" w:rsidRPr="003F5944">
        <w:rPr>
          <w:lang w:val="sq-AL"/>
        </w:rPr>
        <w:t xml:space="preserve"> dhe njësitë arsimore vendore. </w:t>
      </w:r>
    </w:p>
    <w:p w:rsidR="000437C5" w:rsidRPr="003F5944" w:rsidRDefault="000437C5" w:rsidP="00FE52CB">
      <w:pPr>
        <w:pStyle w:val="Paragrafi"/>
        <w:tabs>
          <w:tab w:val="left" w:pos="720"/>
        </w:tabs>
        <w:rPr>
          <w:lang w:val="sq-AL"/>
        </w:rPr>
      </w:pPr>
      <w:r w:rsidRPr="003F5944">
        <w:rPr>
          <w:lang w:val="sq-AL"/>
        </w:rPr>
        <w:t xml:space="preserve">Ky </w:t>
      </w:r>
      <w:r w:rsidR="00703F06" w:rsidRPr="003F5944">
        <w:rPr>
          <w:lang w:val="sq-AL"/>
        </w:rPr>
        <w:t>u</w:t>
      </w:r>
      <w:r w:rsidRPr="003F5944">
        <w:rPr>
          <w:lang w:val="sq-AL"/>
        </w:rPr>
        <w:t>dhëzim hyn në</w:t>
      </w:r>
      <w:r w:rsidR="00703F06" w:rsidRPr="003F5944">
        <w:rPr>
          <w:lang w:val="sq-AL"/>
        </w:rPr>
        <w:t xml:space="preserve"> fuqi menjëherë dhe botohet në Fletoren Zyrtare</w:t>
      </w:r>
      <w:r w:rsidRPr="003F5944">
        <w:rPr>
          <w:lang w:val="sq-AL"/>
        </w:rPr>
        <w:t xml:space="preserve">. </w:t>
      </w:r>
    </w:p>
    <w:p w:rsidR="00AF5C58" w:rsidRPr="003F5944" w:rsidRDefault="00AF5C58" w:rsidP="0061697D">
      <w:pPr>
        <w:pStyle w:val="Hapesira7"/>
        <w:rPr>
          <w:lang w:val="sq-AL"/>
        </w:rPr>
      </w:pPr>
    </w:p>
    <w:p w:rsidR="00703F06" w:rsidRPr="003F5944" w:rsidRDefault="00703F06" w:rsidP="00FE52CB">
      <w:pPr>
        <w:pStyle w:val="Paragrafi"/>
        <w:tabs>
          <w:tab w:val="left" w:pos="720"/>
        </w:tabs>
        <w:jc w:val="right"/>
        <w:rPr>
          <w:lang w:val="sq-AL"/>
        </w:rPr>
      </w:pPr>
      <w:r w:rsidRPr="003F5944">
        <w:rPr>
          <w:lang w:val="sq-AL"/>
        </w:rPr>
        <w:t>MINISTRI I ARSIMIT DHE SPORTIT</w:t>
      </w:r>
    </w:p>
    <w:p w:rsidR="00703F06" w:rsidRPr="003F5944" w:rsidRDefault="00703F06" w:rsidP="00FE52CB">
      <w:pPr>
        <w:pStyle w:val="Paragrafi"/>
        <w:tabs>
          <w:tab w:val="left" w:pos="720"/>
        </w:tabs>
        <w:jc w:val="right"/>
        <w:rPr>
          <w:b/>
          <w:lang w:val="sq-AL"/>
        </w:rPr>
      </w:pPr>
      <w:r w:rsidRPr="003F5944">
        <w:rPr>
          <w:b/>
          <w:lang w:val="sq-AL"/>
        </w:rPr>
        <w:t xml:space="preserve">Lindita </w:t>
      </w:r>
      <w:proofErr w:type="spellStart"/>
      <w:r w:rsidRPr="003F5944">
        <w:rPr>
          <w:b/>
          <w:lang w:val="sq-AL"/>
        </w:rPr>
        <w:t>Nikolla</w:t>
      </w:r>
      <w:proofErr w:type="spellEnd"/>
    </w:p>
    <w:p w:rsidR="00B25C90" w:rsidRPr="003F5944" w:rsidRDefault="00B25C90" w:rsidP="00FE52CB">
      <w:pPr>
        <w:pStyle w:val="Paragrafi"/>
        <w:tabs>
          <w:tab w:val="left" w:pos="720"/>
        </w:tabs>
        <w:ind w:firstLine="0"/>
        <w:rPr>
          <w:lang w:val="sq-AL"/>
        </w:rPr>
      </w:pPr>
    </w:p>
    <w:p w:rsidR="00B16A63" w:rsidRPr="003F5944" w:rsidRDefault="00703F06" w:rsidP="00FE52CB">
      <w:pPr>
        <w:pStyle w:val="NeniTitull"/>
        <w:tabs>
          <w:tab w:val="left" w:pos="720"/>
        </w:tabs>
        <w:rPr>
          <w:lang w:val="sq-AL"/>
        </w:rPr>
      </w:pPr>
      <w:r w:rsidRPr="003F5944">
        <w:rPr>
          <w:lang w:val="sq-AL"/>
        </w:rPr>
        <w:t>URDHËR</w:t>
      </w:r>
    </w:p>
    <w:p w:rsidR="00B16A63" w:rsidRPr="003F5944" w:rsidRDefault="007E3EED" w:rsidP="00FE52CB">
      <w:pPr>
        <w:pStyle w:val="NeniTitull"/>
        <w:tabs>
          <w:tab w:val="left" w:pos="720"/>
        </w:tabs>
        <w:rPr>
          <w:lang w:val="sq-AL"/>
        </w:rPr>
      </w:pPr>
      <w:r>
        <w:rPr>
          <w:lang w:val="sq-AL"/>
        </w:rPr>
        <w:t xml:space="preserve">Nr. </w:t>
      </w:r>
      <w:r w:rsidR="00B16A63" w:rsidRPr="003F5944">
        <w:rPr>
          <w:lang w:val="sq-AL"/>
        </w:rPr>
        <w:t>13, datë 1.4.2016</w:t>
      </w:r>
    </w:p>
    <w:p w:rsidR="00B16A63" w:rsidRPr="003F5944" w:rsidRDefault="00B16A63" w:rsidP="0061697D">
      <w:pPr>
        <w:pStyle w:val="Hapesira7"/>
        <w:rPr>
          <w:lang w:val="sq-AL"/>
        </w:rPr>
      </w:pPr>
    </w:p>
    <w:p w:rsidR="00B16A63" w:rsidRPr="003F5944" w:rsidRDefault="00B16A63" w:rsidP="00FE52CB">
      <w:pPr>
        <w:pStyle w:val="NeniTitull"/>
        <w:tabs>
          <w:tab w:val="left" w:pos="720"/>
        </w:tabs>
        <w:rPr>
          <w:lang w:val="sq-AL"/>
        </w:rPr>
      </w:pPr>
      <w:r w:rsidRPr="003F5944">
        <w:rPr>
          <w:lang w:val="sq-AL"/>
        </w:rPr>
        <w:t>PËR DELEGIM KOMPETENCASH</w:t>
      </w:r>
    </w:p>
    <w:p w:rsidR="00B16A63" w:rsidRPr="003F5944" w:rsidRDefault="00B16A63" w:rsidP="0061697D">
      <w:pPr>
        <w:pStyle w:val="Hapesira7"/>
        <w:rPr>
          <w:lang w:val="sq-AL"/>
        </w:rPr>
      </w:pPr>
    </w:p>
    <w:p w:rsidR="00B16A63" w:rsidRPr="003F5944" w:rsidRDefault="00B16A63" w:rsidP="0061697D">
      <w:pPr>
        <w:pStyle w:val="Paragrafi"/>
        <w:tabs>
          <w:tab w:val="left" w:pos="720"/>
        </w:tabs>
        <w:rPr>
          <w:lang w:val="sq-AL"/>
        </w:rPr>
      </w:pPr>
      <w:r w:rsidRPr="003F5944">
        <w:rPr>
          <w:lang w:val="sq-AL"/>
        </w:rPr>
        <w:t>Në mbështetje të nenit 102, pika 4 e Kushtetutës, neneve 27–33</w:t>
      </w:r>
      <w:r w:rsidR="00044C1D">
        <w:rPr>
          <w:lang w:val="sq-AL"/>
        </w:rPr>
        <w:t>,</w:t>
      </w:r>
      <w:r w:rsidRPr="003F5944">
        <w:rPr>
          <w:lang w:val="sq-AL"/>
        </w:rPr>
        <w:t xml:space="preserve"> të ligjit </w:t>
      </w:r>
      <w:r w:rsidR="007E3EED">
        <w:rPr>
          <w:lang w:val="sq-AL"/>
        </w:rPr>
        <w:t xml:space="preserve">nr. </w:t>
      </w:r>
      <w:r w:rsidRPr="003F5944">
        <w:rPr>
          <w:lang w:val="sq-AL"/>
        </w:rPr>
        <w:t xml:space="preserve">8485, </w:t>
      </w:r>
      <w:r w:rsidRPr="003F5944">
        <w:rPr>
          <w:lang w:val="sq-AL"/>
        </w:rPr>
        <w:br/>
        <w:t xml:space="preserve">datë 12.5.1999, </w:t>
      </w:r>
      <w:r w:rsidR="00C374F4">
        <w:rPr>
          <w:lang w:val="sq-AL"/>
        </w:rPr>
        <w:t>“</w:t>
      </w:r>
      <w:r w:rsidRPr="003F5944">
        <w:rPr>
          <w:lang w:val="sq-AL"/>
        </w:rPr>
        <w:t>Kodi i Procedurave Administrative të Republikës së Shqipërisë</w:t>
      </w:r>
      <w:r w:rsidR="00C374F4">
        <w:rPr>
          <w:lang w:val="sq-AL"/>
        </w:rPr>
        <w:t>”</w:t>
      </w:r>
      <w:r w:rsidRPr="003F5944">
        <w:rPr>
          <w:lang w:val="sq-AL"/>
        </w:rPr>
        <w:t xml:space="preserve">, bazuar në faktin se sipas Marrëveshjes së Huas ndërmjet Republikës së Shqipërisë dhe Bankës Ndërkombëtare për Rindërtim dhe Zhvillim për Projektin </w:t>
      </w:r>
      <w:r w:rsidR="00C374F4">
        <w:rPr>
          <w:lang w:val="sq-AL"/>
        </w:rPr>
        <w:t>“</w:t>
      </w:r>
      <w:r w:rsidRPr="003F5944">
        <w:rPr>
          <w:lang w:val="sq-AL"/>
        </w:rPr>
        <w:t>Ofrimi i shërbimeve publike me në qendër qytetarin</w:t>
      </w:r>
      <w:r w:rsidR="00C374F4">
        <w:rPr>
          <w:lang w:val="sq-AL"/>
        </w:rPr>
        <w:t>”</w:t>
      </w:r>
      <w:r w:rsidRPr="003F5944">
        <w:rPr>
          <w:lang w:val="sq-AL"/>
        </w:rPr>
        <w:t xml:space="preserve">, të ratifikuar nga Kuvendi i Republikës së Shqipërisë me ligjin </w:t>
      </w:r>
      <w:r w:rsidR="007E3EED">
        <w:rPr>
          <w:lang w:val="sq-AL"/>
        </w:rPr>
        <w:t xml:space="preserve">nr. </w:t>
      </w:r>
      <w:r w:rsidRPr="003F5944">
        <w:rPr>
          <w:lang w:val="sq-AL"/>
        </w:rPr>
        <w:t xml:space="preserve">3/2016, </w:t>
      </w:r>
      <w:r w:rsidR="0046139F" w:rsidRPr="003F5944">
        <w:rPr>
          <w:lang w:val="sq-AL"/>
        </w:rPr>
        <w:t xml:space="preserve">ministrit </w:t>
      </w:r>
      <w:r w:rsidRPr="003F5944">
        <w:rPr>
          <w:lang w:val="sq-AL"/>
        </w:rPr>
        <w:t xml:space="preserve">të Shtetit për Inovacionin dhe Administratën Publike i ngarkohen një sërë detyrash dhe përgjegjësish, bazuar në faktin se </w:t>
      </w:r>
      <w:r w:rsidR="00215821" w:rsidRPr="003F5944">
        <w:rPr>
          <w:lang w:val="sq-AL"/>
        </w:rPr>
        <w:t xml:space="preserve">ministri </w:t>
      </w:r>
      <w:r w:rsidRPr="003F5944">
        <w:rPr>
          <w:lang w:val="sq-AL"/>
        </w:rPr>
        <w:t>i Shtetit nuk disponon një aparat ministror që të mbështesë veprimtarinë e tij, si dhe bazuar në parashikimet e marrëveshjes së lartpërmendur, e cila kërkon ngritjen dhe mbajtjen në funksionim të Njësisë së Menaxhimit të Projektit gjatë gjithë zbatimit të projektit për të kryer përgjegjësitë e mena</w:t>
      </w:r>
      <w:r w:rsidR="0061697D">
        <w:rPr>
          <w:lang w:val="sq-AL"/>
        </w:rPr>
        <w:t xml:space="preserve">xhimit të përgjithshëm të tij, </w:t>
      </w:r>
    </w:p>
    <w:p w:rsidR="00B16A63" w:rsidRPr="003F5944" w:rsidRDefault="00B16A63" w:rsidP="00FE52CB">
      <w:pPr>
        <w:pStyle w:val="NeniNr"/>
        <w:tabs>
          <w:tab w:val="left" w:pos="720"/>
        </w:tabs>
        <w:rPr>
          <w:lang w:val="sq-AL"/>
        </w:rPr>
      </w:pPr>
      <w:r w:rsidRPr="003F5944">
        <w:rPr>
          <w:lang w:val="sq-AL"/>
        </w:rPr>
        <w:t>URDHËROJ:</w:t>
      </w:r>
    </w:p>
    <w:p w:rsidR="00B16A63" w:rsidRPr="003F5944" w:rsidRDefault="00B16A63" w:rsidP="0061697D">
      <w:pPr>
        <w:pStyle w:val="Hapesira7"/>
        <w:rPr>
          <w:lang w:val="sq-AL"/>
        </w:rPr>
      </w:pPr>
    </w:p>
    <w:p w:rsidR="00B16A63" w:rsidRPr="003F5944" w:rsidRDefault="00B16A63" w:rsidP="00FE52CB">
      <w:pPr>
        <w:pStyle w:val="Paragrafi"/>
        <w:tabs>
          <w:tab w:val="left" w:pos="720"/>
        </w:tabs>
        <w:rPr>
          <w:lang w:val="sq-AL"/>
        </w:rPr>
      </w:pPr>
      <w:r w:rsidRPr="003F5944">
        <w:rPr>
          <w:lang w:val="sq-AL"/>
        </w:rPr>
        <w:t xml:space="preserve">Delegimin e kompetencave që </w:t>
      </w:r>
      <w:r w:rsidR="0046139F" w:rsidRPr="003F5944">
        <w:rPr>
          <w:lang w:val="sq-AL"/>
        </w:rPr>
        <w:t xml:space="preserve">ministri </w:t>
      </w:r>
      <w:r w:rsidRPr="003F5944">
        <w:rPr>
          <w:lang w:val="sq-AL"/>
        </w:rPr>
        <w:t xml:space="preserve">i Shtetit për Inovacionin dhe Administratën Publike gëzon në bazë të Marrëveshjes së </w:t>
      </w:r>
      <w:r w:rsidR="0046139F">
        <w:rPr>
          <w:lang w:val="sq-AL"/>
        </w:rPr>
        <w:t>Huas</w:t>
      </w:r>
      <w:r w:rsidRPr="003F5944">
        <w:rPr>
          <w:lang w:val="sq-AL"/>
        </w:rPr>
        <w:t xml:space="preserve"> ndërmjet Republikës së Shqipërisë dhe Bankës Ndërkombëtare për Rindërtim dhe Zhvillim për Projektin </w:t>
      </w:r>
      <w:r w:rsidR="00C374F4">
        <w:rPr>
          <w:lang w:val="sq-AL"/>
        </w:rPr>
        <w:t>“</w:t>
      </w:r>
      <w:r w:rsidRPr="003F5944">
        <w:rPr>
          <w:lang w:val="sq-AL"/>
        </w:rPr>
        <w:t>Ofrimi i shërbimeve publike me në qendër qytetarin</w:t>
      </w:r>
      <w:r w:rsidR="00C374F4">
        <w:rPr>
          <w:lang w:val="sq-AL"/>
        </w:rPr>
        <w:t>”</w:t>
      </w:r>
      <w:r w:rsidRPr="003F5944">
        <w:rPr>
          <w:lang w:val="sq-AL"/>
        </w:rPr>
        <w:t xml:space="preserve">, të ratifikuar nga Kuvendi i Republikës së Shqipërisë me ligjin </w:t>
      </w:r>
      <w:r w:rsidR="007E3EED">
        <w:rPr>
          <w:lang w:val="sq-AL"/>
        </w:rPr>
        <w:t xml:space="preserve">nr. </w:t>
      </w:r>
      <w:r w:rsidRPr="003F5944">
        <w:rPr>
          <w:lang w:val="sq-AL"/>
        </w:rPr>
        <w:t>3/2016, tek Agjencia e Ofrimit të Shërbimeve Publike të Integruara (</w:t>
      </w:r>
      <w:proofErr w:type="spellStart"/>
      <w:r w:rsidRPr="003F5944">
        <w:rPr>
          <w:lang w:val="sq-AL"/>
        </w:rPr>
        <w:t>ADISA</w:t>
      </w:r>
      <w:proofErr w:type="spellEnd"/>
      <w:r w:rsidRPr="003F5944">
        <w:rPr>
          <w:lang w:val="sq-AL"/>
        </w:rPr>
        <w:t>), si më poshtë:</w:t>
      </w:r>
    </w:p>
    <w:p w:rsidR="00B16A63" w:rsidRPr="003F5944" w:rsidRDefault="00703F06" w:rsidP="00FE52CB">
      <w:pPr>
        <w:pStyle w:val="Paragrafi"/>
        <w:tabs>
          <w:tab w:val="left" w:pos="720"/>
        </w:tabs>
        <w:rPr>
          <w:lang w:val="sq-AL"/>
        </w:rPr>
      </w:pPr>
      <w:r w:rsidRPr="003F5944">
        <w:rPr>
          <w:lang w:val="sq-AL"/>
        </w:rPr>
        <w:t xml:space="preserve">1. </w:t>
      </w:r>
      <w:proofErr w:type="spellStart"/>
      <w:r w:rsidR="00B16A63" w:rsidRPr="003F5944">
        <w:rPr>
          <w:lang w:val="sq-AL"/>
        </w:rPr>
        <w:t>ADISA</w:t>
      </w:r>
      <w:proofErr w:type="spellEnd"/>
      <w:r w:rsidR="00465094">
        <w:rPr>
          <w:lang w:val="sq-AL"/>
        </w:rPr>
        <w:t>-ja</w:t>
      </w:r>
      <w:r w:rsidR="00B16A63" w:rsidRPr="003F5944">
        <w:rPr>
          <w:lang w:val="sq-AL"/>
        </w:rPr>
        <w:t xml:space="preserve"> realizon komunikimin zyrtar me institucionet dhe njësitë e tjera të përfshira në projekt, për të përmbushur realizimin e aspekteve teknike të veprimtarive të nevojshme për zbatimin e marrëveshjes.</w:t>
      </w:r>
    </w:p>
    <w:p w:rsidR="00B16A63" w:rsidRPr="003F5944" w:rsidRDefault="00703F06" w:rsidP="00FE52CB">
      <w:pPr>
        <w:pStyle w:val="Paragrafi"/>
        <w:tabs>
          <w:tab w:val="left" w:pos="720"/>
        </w:tabs>
        <w:rPr>
          <w:lang w:val="sq-AL"/>
        </w:rPr>
      </w:pPr>
      <w:r w:rsidRPr="003F5944">
        <w:rPr>
          <w:lang w:val="sq-AL"/>
        </w:rPr>
        <w:t xml:space="preserve">2. </w:t>
      </w:r>
      <w:proofErr w:type="spellStart"/>
      <w:r w:rsidR="00B16A63" w:rsidRPr="003F5944">
        <w:rPr>
          <w:lang w:val="sq-AL"/>
        </w:rPr>
        <w:t>ADISA</w:t>
      </w:r>
      <w:proofErr w:type="spellEnd"/>
      <w:r w:rsidR="00465094">
        <w:rPr>
          <w:lang w:val="sq-AL"/>
        </w:rPr>
        <w:t>-ja</w:t>
      </w:r>
      <w:r w:rsidR="00B16A63" w:rsidRPr="003F5944">
        <w:rPr>
          <w:lang w:val="sq-AL"/>
        </w:rPr>
        <w:t xml:space="preserve"> lidh të gjitha kontratat që janë të nevojshme për zbatimin e detyrimeve të marra përsipër në kuadër të Marrëveshjes dhe për realizimin e projektit, të përmendura në planin e miratuar të prokurimit me Bankën Ndërkombëtare për Rindërtim dhe Zhvillim dhe në përfundim të procedurave të përzgjedhjes të realizuara në përputh</w:t>
      </w:r>
      <w:r w:rsidRPr="003F5944">
        <w:rPr>
          <w:lang w:val="sq-AL"/>
        </w:rPr>
        <w:t>je me procedurat e kësaj Banke.</w:t>
      </w:r>
    </w:p>
    <w:p w:rsidR="00B16A63" w:rsidRPr="003F5944" w:rsidRDefault="00703F06" w:rsidP="00FE52CB">
      <w:pPr>
        <w:pStyle w:val="Paragrafi"/>
        <w:tabs>
          <w:tab w:val="left" w:pos="720"/>
        </w:tabs>
        <w:rPr>
          <w:lang w:val="sq-AL"/>
        </w:rPr>
      </w:pPr>
      <w:r w:rsidRPr="003F5944">
        <w:rPr>
          <w:lang w:val="sq-AL"/>
        </w:rPr>
        <w:t xml:space="preserve">3. </w:t>
      </w:r>
      <w:proofErr w:type="spellStart"/>
      <w:r w:rsidR="00B16A63" w:rsidRPr="003F5944">
        <w:rPr>
          <w:lang w:val="sq-AL"/>
        </w:rPr>
        <w:t>ADISA</w:t>
      </w:r>
      <w:proofErr w:type="spellEnd"/>
      <w:r w:rsidR="00465094">
        <w:rPr>
          <w:lang w:val="sq-AL"/>
        </w:rPr>
        <w:t>-ja</w:t>
      </w:r>
      <w:r w:rsidR="00B16A63" w:rsidRPr="003F5944">
        <w:rPr>
          <w:lang w:val="sq-AL"/>
        </w:rPr>
        <w:t xml:space="preserve"> realizon të gjitha funksionet e tjera me natyrë teknike të nevojshme për zbatimin e detyrimeve që burojnë nga Marrëveshja dhe për realizimi</w:t>
      </w:r>
      <w:r w:rsidRPr="003F5944">
        <w:rPr>
          <w:lang w:val="sq-AL"/>
        </w:rPr>
        <w:t>n e projektit.</w:t>
      </w:r>
    </w:p>
    <w:p w:rsidR="00B16A63" w:rsidRPr="003F5944" w:rsidRDefault="00B16A63" w:rsidP="00FE52CB">
      <w:pPr>
        <w:pStyle w:val="Paragrafi"/>
        <w:tabs>
          <w:tab w:val="left" w:pos="720"/>
        </w:tabs>
        <w:rPr>
          <w:lang w:val="sq-AL"/>
        </w:rPr>
      </w:pPr>
      <w:r w:rsidRPr="003F5944">
        <w:rPr>
          <w:lang w:val="sq-AL"/>
        </w:rPr>
        <w:t>Ky urdhër hyn në fuqi menjëherë dhe botohet në Fletoren Zyrtare.</w:t>
      </w:r>
    </w:p>
    <w:p w:rsidR="00B16A63" w:rsidRPr="003F5944" w:rsidRDefault="00B16A63" w:rsidP="0061697D">
      <w:pPr>
        <w:pStyle w:val="Hapesira7"/>
        <w:rPr>
          <w:lang w:val="sq-AL"/>
        </w:rPr>
      </w:pPr>
      <w:r w:rsidRPr="003F5944">
        <w:rPr>
          <w:lang w:val="sq-AL"/>
        </w:rPr>
        <w:tab/>
      </w:r>
      <w:r w:rsidRPr="003F5944">
        <w:rPr>
          <w:lang w:val="sq-AL"/>
        </w:rPr>
        <w:tab/>
      </w:r>
      <w:r w:rsidRPr="003F5944">
        <w:rPr>
          <w:lang w:val="sq-AL"/>
        </w:rPr>
        <w:tab/>
      </w:r>
    </w:p>
    <w:p w:rsidR="00703F06" w:rsidRPr="003F5944" w:rsidRDefault="00703F06" w:rsidP="00FE52CB">
      <w:pPr>
        <w:pStyle w:val="Paragrafi"/>
        <w:tabs>
          <w:tab w:val="left" w:pos="720"/>
        </w:tabs>
        <w:jc w:val="right"/>
        <w:rPr>
          <w:lang w:val="sq-AL"/>
        </w:rPr>
      </w:pPr>
      <w:r w:rsidRPr="003F5944">
        <w:rPr>
          <w:lang w:val="sq-AL"/>
        </w:rPr>
        <w:t xml:space="preserve">MINISTRI I SHTETIT PËR INOVACIONIN </w:t>
      </w:r>
    </w:p>
    <w:p w:rsidR="00B16A63" w:rsidRPr="003F5944" w:rsidRDefault="00703F06" w:rsidP="00FE52CB">
      <w:pPr>
        <w:pStyle w:val="Paragrafi"/>
        <w:tabs>
          <w:tab w:val="left" w:pos="720"/>
        </w:tabs>
        <w:jc w:val="right"/>
        <w:rPr>
          <w:lang w:val="sq-AL"/>
        </w:rPr>
      </w:pPr>
      <w:r w:rsidRPr="003F5944">
        <w:rPr>
          <w:lang w:val="sq-AL"/>
        </w:rPr>
        <w:t>DHE ADMINISTRATËN PUBLIKE</w:t>
      </w:r>
    </w:p>
    <w:p w:rsidR="00B16A63" w:rsidRPr="003F5944" w:rsidRDefault="00B16A63" w:rsidP="00FE52CB">
      <w:pPr>
        <w:pStyle w:val="Paragrafi"/>
        <w:tabs>
          <w:tab w:val="left" w:pos="720"/>
        </w:tabs>
        <w:jc w:val="right"/>
        <w:rPr>
          <w:b/>
          <w:lang w:val="sq-AL"/>
        </w:rPr>
      </w:pPr>
      <w:proofErr w:type="spellStart"/>
      <w:r w:rsidRPr="003F5944">
        <w:rPr>
          <w:b/>
          <w:lang w:val="sq-AL"/>
        </w:rPr>
        <w:t>Milena</w:t>
      </w:r>
      <w:proofErr w:type="spellEnd"/>
      <w:r w:rsidRPr="003F5944">
        <w:rPr>
          <w:b/>
          <w:lang w:val="sq-AL"/>
        </w:rPr>
        <w:t xml:space="preserve"> </w:t>
      </w:r>
      <w:proofErr w:type="spellStart"/>
      <w:r w:rsidR="00703F06" w:rsidRPr="003F5944">
        <w:rPr>
          <w:b/>
          <w:lang w:val="sq-AL"/>
        </w:rPr>
        <w:t>Harito</w:t>
      </w:r>
      <w:proofErr w:type="spellEnd"/>
    </w:p>
    <w:p w:rsidR="00B25C90" w:rsidRPr="003F5944" w:rsidRDefault="00B25C90" w:rsidP="00FE52CB">
      <w:pPr>
        <w:pStyle w:val="Paragrafi"/>
        <w:tabs>
          <w:tab w:val="left" w:pos="720"/>
        </w:tabs>
        <w:rPr>
          <w:lang w:val="sq-AL"/>
        </w:rPr>
      </w:pPr>
    </w:p>
    <w:p w:rsidR="00F33846" w:rsidRDefault="00F33846" w:rsidP="00FE52CB">
      <w:pPr>
        <w:tabs>
          <w:tab w:val="left" w:pos="720"/>
        </w:tabs>
        <w:spacing w:after="0" w:line="240" w:lineRule="auto"/>
        <w:jc w:val="center"/>
        <w:rPr>
          <w:rFonts w:ascii="Garamond" w:hAnsi="Garamond"/>
          <w:b/>
          <w:bCs/>
          <w:sz w:val="24"/>
          <w:szCs w:val="24"/>
          <w:lang w:val="sq-AL"/>
        </w:rPr>
      </w:pPr>
      <w:r w:rsidRPr="003F5944">
        <w:rPr>
          <w:rFonts w:ascii="Garamond" w:hAnsi="Garamond"/>
          <w:b/>
          <w:bCs/>
          <w:sz w:val="24"/>
          <w:szCs w:val="24"/>
          <w:lang w:val="sq-AL"/>
        </w:rPr>
        <w:t>VENDIM</w:t>
      </w:r>
    </w:p>
    <w:p w:rsidR="0046139F" w:rsidRDefault="007E3EED" w:rsidP="00FE52CB">
      <w:pPr>
        <w:tabs>
          <w:tab w:val="left" w:pos="720"/>
        </w:tabs>
        <w:spacing w:after="0" w:line="240" w:lineRule="auto"/>
        <w:jc w:val="center"/>
        <w:rPr>
          <w:rFonts w:ascii="Garamond" w:hAnsi="Garamond"/>
          <w:b/>
          <w:bCs/>
          <w:sz w:val="24"/>
          <w:szCs w:val="24"/>
          <w:lang w:val="sq-AL"/>
        </w:rPr>
      </w:pPr>
      <w:r>
        <w:rPr>
          <w:rFonts w:ascii="Garamond" w:hAnsi="Garamond"/>
          <w:b/>
          <w:bCs/>
          <w:sz w:val="24"/>
          <w:szCs w:val="24"/>
          <w:lang w:val="sq-AL"/>
        </w:rPr>
        <w:t xml:space="preserve">Nr. </w:t>
      </w:r>
      <w:r w:rsidR="00CD0879">
        <w:rPr>
          <w:rFonts w:ascii="Garamond" w:hAnsi="Garamond"/>
          <w:b/>
          <w:bCs/>
          <w:sz w:val="24"/>
          <w:szCs w:val="24"/>
          <w:lang w:val="sq-AL"/>
        </w:rPr>
        <w:t xml:space="preserve">19, </w:t>
      </w:r>
      <w:r w:rsidR="0046139F">
        <w:rPr>
          <w:rFonts w:ascii="Garamond" w:hAnsi="Garamond"/>
          <w:b/>
          <w:bCs/>
          <w:sz w:val="24"/>
          <w:szCs w:val="24"/>
          <w:lang w:val="sq-AL"/>
        </w:rPr>
        <w:t>datë</w:t>
      </w:r>
      <w:r w:rsidR="00CD0879">
        <w:rPr>
          <w:rFonts w:ascii="Garamond" w:hAnsi="Garamond"/>
          <w:b/>
          <w:bCs/>
          <w:sz w:val="24"/>
          <w:szCs w:val="24"/>
          <w:lang w:val="sq-AL"/>
        </w:rPr>
        <w:t xml:space="preserve"> 1.4.2016</w:t>
      </w:r>
    </w:p>
    <w:p w:rsidR="0046139F" w:rsidRPr="003F5944" w:rsidRDefault="0046139F" w:rsidP="0061697D">
      <w:pPr>
        <w:pStyle w:val="Hapesira7"/>
        <w:rPr>
          <w:lang w:val="sq-AL"/>
        </w:rPr>
      </w:pPr>
    </w:p>
    <w:p w:rsidR="00F33846" w:rsidRPr="003F5944" w:rsidRDefault="00F33846" w:rsidP="00FE52CB">
      <w:pPr>
        <w:tabs>
          <w:tab w:val="left" w:pos="720"/>
        </w:tabs>
        <w:spacing w:after="0" w:line="240" w:lineRule="auto"/>
        <w:jc w:val="center"/>
        <w:rPr>
          <w:rFonts w:ascii="Garamond" w:hAnsi="Garamond"/>
          <w:b/>
          <w:bCs/>
          <w:sz w:val="24"/>
          <w:szCs w:val="24"/>
          <w:lang w:val="sq-AL"/>
        </w:rPr>
      </w:pPr>
      <w:r w:rsidRPr="003F5944">
        <w:rPr>
          <w:rFonts w:ascii="Garamond" w:hAnsi="Garamond"/>
          <w:b/>
          <w:bCs/>
          <w:sz w:val="24"/>
          <w:szCs w:val="24"/>
          <w:lang w:val="sq-AL"/>
        </w:rPr>
        <w:t>NË EMËR TË REPUBLIKËS SË SHQIPËRISË</w:t>
      </w:r>
    </w:p>
    <w:p w:rsidR="00F33846" w:rsidRPr="003F5944" w:rsidRDefault="00F33846" w:rsidP="0061697D">
      <w:pPr>
        <w:pStyle w:val="Hapesira7"/>
        <w:rPr>
          <w:lang w:val="sq-AL"/>
        </w:rPr>
      </w:pPr>
    </w:p>
    <w:p w:rsidR="00F33846" w:rsidRPr="003F5944" w:rsidRDefault="00F33846" w:rsidP="00FE52CB">
      <w:pPr>
        <w:tabs>
          <w:tab w:val="left" w:pos="720"/>
        </w:tabs>
        <w:spacing w:after="0" w:line="240" w:lineRule="auto"/>
        <w:rPr>
          <w:rFonts w:ascii="Garamond" w:hAnsi="Garamond"/>
          <w:sz w:val="24"/>
          <w:szCs w:val="24"/>
          <w:lang w:val="sq-AL"/>
        </w:rPr>
      </w:pPr>
      <w:r w:rsidRPr="003F5944">
        <w:rPr>
          <w:rFonts w:ascii="Garamond" w:hAnsi="Garamond"/>
          <w:sz w:val="24"/>
          <w:szCs w:val="24"/>
          <w:lang w:val="sq-AL"/>
        </w:rPr>
        <w:t>Gjykata Kushtetuese e Republikës së Shqipërisë, e përbërë nga:</w:t>
      </w:r>
    </w:p>
    <w:p w:rsidR="00F33846" w:rsidRPr="003F5944" w:rsidRDefault="00F33846" w:rsidP="00E00D04">
      <w:pPr>
        <w:tabs>
          <w:tab w:val="left" w:pos="720"/>
        </w:tabs>
        <w:spacing w:after="0" w:line="240" w:lineRule="auto"/>
        <w:ind w:firstLine="0"/>
        <w:rPr>
          <w:rFonts w:ascii="Garamond" w:hAnsi="Garamond"/>
          <w:sz w:val="24"/>
          <w:szCs w:val="24"/>
          <w:lang w:val="sq-AL"/>
        </w:rPr>
      </w:pPr>
      <w:r w:rsidRPr="003F5944">
        <w:rPr>
          <w:rFonts w:ascii="Garamond" w:hAnsi="Garamond"/>
          <w:sz w:val="24"/>
          <w:szCs w:val="24"/>
          <w:lang w:val="sq-AL"/>
        </w:rPr>
        <w:t xml:space="preserve">Bashkim </w:t>
      </w:r>
      <w:proofErr w:type="spellStart"/>
      <w:r w:rsidRPr="003F5944">
        <w:rPr>
          <w:rFonts w:ascii="Garamond" w:hAnsi="Garamond"/>
          <w:sz w:val="24"/>
          <w:szCs w:val="24"/>
          <w:lang w:val="sq-AL"/>
        </w:rPr>
        <w:t>Dedja</w:t>
      </w:r>
      <w:proofErr w:type="spellEnd"/>
      <w:r w:rsidRPr="003F5944">
        <w:rPr>
          <w:rFonts w:ascii="Garamond" w:hAnsi="Garamond"/>
          <w:sz w:val="24"/>
          <w:szCs w:val="24"/>
          <w:lang w:val="sq-AL"/>
        </w:rPr>
        <w:t xml:space="preserve"> </w:t>
      </w:r>
      <w:r w:rsidRPr="003F5944">
        <w:rPr>
          <w:rFonts w:ascii="Garamond" w:hAnsi="Garamond"/>
          <w:sz w:val="24"/>
          <w:szCs w:val="24"/>
          <w:lang w:val="sq-AL"/>
        </w:rPr>
        <w:tab/>
      </w:r>
      <w:r w:rsidRPr="003F5944">
        <w:rPr>
          <w:rFonts w:ascii="Garamond" w:hAnsi="Garamond"/>
          <w:sz w:val="24"/>
          <w:szCs w:val="24"/>
          <w:lang w:val="sq-AL"/>
        </w:rPr>
        <w:tab/>
      </w:r>
      <w:r w:rsidR="0046139F" w:rsidRPr="003F5944">
        <w:rPr>
          <w:rFonts w:ascii="Garamond" w:hAnsi="Garamond"/>
          <w:sz w:val="24"/>
          <w:szCs w:val="24"/>
          <w:lang w:val="sq-AL"/>
        </w:rPr>
        <w:t>kryetari</w:t>
      </w:r>
      <w:r w:rsidR="00BB1C35">
        <w:rPr>
          <w:rFonts w:ascii="Garamond" w:hAnsi="Garamond"/>
          <w:sz w:val="24"/>
          <w:szCs w:val="24"/>
          <w:lang w:val="sq-AL"/>
        </w:rPr>
        <w:t xml:space="preserve"> </w:t>
      </w:r>
      <w:r w:rsidRPr="003F5944">
        <w:rPr>
          <w:rFonts w:ascii="Garamond" w:hAnsi="Garamond"/>
          <w:sz w:val="24"/>
          <w:szCs w:val="24"/>
          <w:lang w:val="sq-AL"/>
        </w:rPr>
        <w:t xml:space="preserve">Gjykatës Kushtetuese </w:t>
      </w:r>
    </w:p>
    <w:p w:rsidR="00F33846" w:rsidRPr="003F5944" w:rsidRDefault="00F33846" w:rsidP="00E00D04">
      <w:pPr>
        <w:tabs>
          <w:tab w:val="left" w:pos="720"/>
        </w:tabs>
        <w:spacing w:after="0" w:line="240" w:lineRule="auto"/>
        <w:ind w:firstLine="0"/>
        <w:rPr>
          <w:rFonts w:ascii="Garamond" w:hAnsi="Garamond"/>
          <w:sz w:val="24"/>
          <w:szCs w:val="24"/>
          <w:lang w:val="sq-AL"/>
        </w:rPr>
      </w:pPr>
      <w:proofErr w:type="spellStart"/>
      <w:r w:rsidRPr="003F5944">
        <w:rPr>
          <w:rFonts w:ascii="Garamond" w:hAnsi="Garamond"/>
          <w:sz w:val="24"/>
          <w:szCs w:val="24"/>
          <w:lang w:val="sq-AL"/>
        </w:rPr>
        <w:t>Vladimir</w:t>
      </w:r>
      <w:proofErr w:type="spellEnd"/>
      <w:r w:rsidRPr="003F5944">
        <w:rPr>
          <w:rFonts w:ascii="Garamond" w:hAnsi="Garamond"/>
          <w:sz w:val="24"/>
          <w:szCs w:val="24"/>
          <w:lang w:val="sq-AL"/>
        </w:rPr>
        <w:t xml:space="preserve"> </w:t>
      </w:r>
      <w:proofErr w:type="spellStart"/>
      <w:r w:rsidRPr="003F5944">
        <w:rPr>
          <w:rFonts w:ascii="Garamond" w:hAnsi="Garamond"/>
          <w:sz w:val="24"/>
          <w:szCs w:val="24"/>
          <w:lang w:val="sq-AL"/>
        </w:rPr>
        <w:t>Kristo</w:t>
      </w:r>
      <w:proofErr w:type="spellEnd"/>
      <w:r w:rsidRPr="003F5944">
        <w:rPr>
          <w:rFonts w:ascii="Garamond" w:hAnsi="Garamond"/>
          <w:sz w:val="24"/>
          <w:szCs w:val="24"/>
          <w:lang w:val="sq-AL"/>
        </w:rPr>
        <w:tab/>
      </w:r>
      <w:r w:rsidRPr="003F5944">
        <w:rPr>
          <w:rFonts w:ascii="Garamond" w:hAnsi="Garamond"/>
          <w:sz w:val="24"/>
          <w:szCs w:val="24"/>
          <w:lang w:val="sq-AL"/>
        </w:rPr>
        <w:tab/>
      </w:r>
      <w:r w:rsidR="00C147AB" w:rsidRPr="003F5944">
        <w:rPr>
          <w:rFonts w:ascii="Garamond" w:hAnsi="Garamond"/>
          <w:sz w:val="24"/>
          <w:szCs w:val="24"/>
          <w:lang w:val="sq-AL"/>
        </w:rPr>
        <w:tab/>
      </w:r>
      <w:r w:rsidR="00E00D04">
        <w:rPr>
          <w:rFonts w:ascii="Garamond" w:hAnsi="Garamond"/>
          <w:sz w:val="24"/>
          <w:szCs w:val="24"/>
          <w:lang w:val="sq-AL"/>
        </w:rPr>
        <w:tab/>
      </w:r>
      <w:r w:rsidR="0046139F" w:rsidRPr="003F5944">
        <w:rPr>
          <w:rFonts w:ascii="Garamond" w:hAnsi="Garamond"/>
          <w:sz w:val="24"/>
          <w:szCs w:val="24"/>
          <w:lang w:val="sq-AL"/>
        </w:rPr>
        <w:t>anëtar</w:t>
      </w:r>
      <w:r w:rsidRPr="003F5944">
        <w:rPr>
          <w:rFonts w:ascii="Garamond" w:hAnsi="Garamond"/>
          <w:sz w:val="24"/>
          <w:szCs w:val="24"/>
          <w:lang w:val="sq-AL"/>
        </w:rPr>
        <w:t>i</w:t>
      </w:r>
      <w:r w:rsidRPr="003F5944">
        <w:rPr>
          <w:rFonts w:ascii="Garamond" w:hAnsi="Garamond"/>
          <w:sz w:val="24"/>
          <w:szCs w:val="24"/>
          <w:lang w:val="sq-AL"/>
        </w:rPr>
        <w:tab/>
      </w:r>
      <w:r w:rsidR="00E00D04">
        <w:rPr>
          <w:rFonts w:ascii="Garamond" w:hAnsi="Garamond"/>
          <w:sz w:val="24"/>
          <w:szCs w:val="24"/>
          <w:lang w:val="sq-AL"/>
        </w:rPr>
        <w:tab/>
      </w:r>
      <w:r w:rsidR="00F1562C">
        <w:rPr>
          <w:rFonts w:ascii="Garamond" w:hAnsi="Garamond"/>
          <w:sz w:val="24"/>
          <w:szCs w:val="24"/>
          <w:lang w:val="sq-AL"/>
        </w:rPr>
        <w:tab/>
      </w:r>
      <w:r w:rsidR="00612FCA">
        <w:rPr>
          <w:rFonts w:ascii="Garamond" w:hAnsi="Garamond"/>
          <w:sz w:val="24"/>
          <w:szCs w:val="24"/>
          <w:lang w:val="sq-AL"/>
        </w:rPr>
        <w:tab/>
      </w:r>
      <w:r w:rsidR="00C374F4">
        <w:rPr>
          <w:rFonts w:ascii="Garamond" w:hAnsi="Garamond"/>
          <w:sz w:val="24"/>
          <w:szCs w:val="24"/>
          <w:lang w:val="sq-AL"/>
        </w:rPr>
        <w:t>“</w:t>
      </w:r>
      <w:r w:rsidRPr="003F5944">
        <w:rPr>
          <w:rFonts w:ascii="Garamond" w:hAnsi="Garamond"/>
          <w:sz w:val="24"/>
          <w:szCs w:val="24"/>
          <w:lang w:val="sq-AL"/>
        </w:rPr>
        <w:tab/>
      </w:r>
      <w:r w:rsidRPr="003F5944">
        <w:rPr>
          <w:rFonts w:ascii="Garamond" w:hAnsi="Garamond"/>
          <w:sz w:val="24"/>
          <w:szCs w:val="24"/>
          <w:lang w:val="sq-AL"/>
        </w:rPr>
        <w:tab/>
      </w:r>
      <w:r w:rsidR="0024477C">
        <w:rPr>
          <w:rFonts w:ascii="Garamond" w:hAnsi="Garamond"/>
          <w:sz w:val="24"/>
          <w:szCs w:val="24"/>
          <w:lang w:val="sq-AL"/>
        </w:rPr>
        <w:tab/>
      </w:r>
      <w:r w:rsidR="0024477C">
        <w:rPr>
          <w:rFonts w:ascii="Garamond" w:hAnsi="Garamond"/>
          <w:sz w:val="24"/>
          <w:szCs w:val="24"/>
          <w:lang w:val="sq-AL"/>
        </w:rPr>
        <w:tab/>
      </w:r>
      <w:r w:rsidR="00F1562C">
        <w:rPr>
          <w:rFonts w:ascii="Garamond" w:hAnsi="Garamond"/>
          <w:sz w:val="24"/>
          <w:szCs w:val="24"/>
          <w:lang w:val="sq-AL"/>
        </w:rPr>
        <w:t xml:space="preserve">    </w:t>
      </w:r>
      <w:r w:rsidR="0024477C">
        <w:rPr>
          <w:rFonts w:ascii="Garamond" w:hAnsi="Garamond"/>
          <w:sz w:val="24"/>
          <w:szCs w:val="24"/>
          <w:lang w:val="sq-AL"/>
        </w:rPr>
        <w:tab/>
      </w:r>
      <w:r w:rsidR="00C374F4">
        <w:rPr>
          <w:rFonts w:ascii="Garamond" w:hAnsi="Garamond"/>
          <w:sz w:val="24"/>
          <w:szCs w:val="24"/>
          <w:lang w:val="sq-AL"/>
        </w:rPr>
        <w:t>“</w:t>
      </w:r>
    </w:p>
    <w:p w:rsidR="00F33846" w:rsidRPr="003F5944" w:rsidRDefault="00F33846" w:rsidP="00E00D04">
      <w:pPr>
        <w:tabs>
          <w:tab w:val="left" w:pos="720"/>
        </w:tabs>
        <w:spacing w:after="0" w:line="240" w:lineRule="auto"/>
        <w:ind w:firstLine="0"/>
        <w:rPr>
          <w:rFonts w:ascii="Garamond" w:hAnsi="Garamond"/>
          <w:sz w:val="24"/>
          <w:szCs w:val="24"/>
          <w:lang w:val="sq-AL"/>
        </w:rPr>
      </w:pPr>
      <w:r w:rsidRPr="003F5944">
        <w:rPr>
          <w:rFonts w:ascii="Garamond" w:hAnsi="Garamond"/>
          <w:sz w:val="24"/>
          <w:szCs w:val="24"/>
          <w:lang w:val="sq-AL"/>
        </w:rPr>
        <w:t>Sokol Berberi</w:t>
      </w:r>
      <w:r w:rsidRPr="003F5944">
        <w:rPr>
          <w:rFonts w:ascii="Garamond" w:hAnsi="Garamond"/>
          <w:sz w:val="24"/>
          <w:szCs w:val="24"/>
          <w:lang w:val="sq-AL"/>
        </w:rPr>
        <w:tab/>
      </w:r>
      <w:r w:rsidRPr="003F5944">
        <w:rPr>
          <w:rFonts w:ascii="Garamond" w:hAnsi="Garamond"/>
          <w:sz w:val="24"/>
          <w:szCs w:val="24"/>
          <w:lang w:val="sq-AL"/>
        </w:rPr>
        <w:tab/>
      </w:r>
      <w:r w:rsidRPr="003F5944">
        <w:rPr>
          <w:rFonts w:ascii="Garamond" w:hAnsi="Garamond"/>
          <w:sz w:val="24"/>
          <w:szCs w:val="24"/>
          <w:lang w:val="sq-AL"/>
        </w:rPr>
        <w:tab/>
      </w:r>
      <w:r w:rsidR="00C147AB" w:rsidRPr="003F5944">
        <w:rPr>
          <w:rFonts w:ascii="Garamond" w:hAnsi="Garamond"/>
          <w:sz w:val="24"/>
          <w:szCs w:val="24"/>
          <w:lang w:val="sq-AL"/>
        </w:rPr>
        <w:tab/>
      </w:r>
      <w:r w:rsidR="00E00D04">
        <w:rPr>
          <w:rFonts w:ascii="Garamond" w:hAnsi="Garamond"/>
          <w:sz w:val="24"/>
          <w:szCs w:val="24"/>
          <w:lang w:val="sq-AL"/>
        </w:rPr>
        <w:tab/>
      </w:r>
      <w:r w:rsidR="0046139F" w:rsidRPr="003F5944">
        <w:rPr>
          <w:rFonts w:ascii="Garamond" w:hAnsi="Garamond"/>
          <w:sz w:val="24"/>
          <w:szCs w:val="24"/>
          <w:lang w:val="sq-AL"/>
        </w:rPr>
        <w:t>anëtar</w:t>
      </w:r>
      <w:r w:rsidRPr="003F5944">
        <w:rPr>
          <w:rFonts w:ascii="Garamond" w:hAnsi="Garamond"/>
          <w:sz w:val="24"/>
          <w:szCs w:val="24"/>
          <w:lang w:val="sq-AL"/>
        </w:rPr>
        <w:t>i</w:t>
      </w:r>
      <w:r w:rsidRPr="003F5944">
        <w:rPr>
          <w:rFonts w:ascii="Garamond" w:hAnsi="Garamond"/>
          <w:sz w:val="24"/>
          <w:szCs w:val="24"/>
          <w:lang w:val="sq-AL"/>
        </w:rPr>
        <w:tab/>
      </w:r>
      <w:r w:rsidR="00E00D04">
        <w:rPr>
          <w:rFonts w:ascii="Garamond" w:hAnsi="Garamond"/>
          <w:sz w:val="24"/>
          <w:szCs w:val="24"/>
          <w:lang w:val="sq-AL"/>
        </w:rPr>
        <w:tab/>
      </w:r>
      <w:r w:rsidR="00F1562C">
        <w:rPr>
          <w:rFonts w:ascii="Garamond" w:hAnsi="Garamond"/>
          <w:sz w:val="24"/>
          <w:szCs w:val="24"/>
          <w:lang w:val="sq-AL"/>
        </w:rPr>
        <w:tab/>
      </w:r>
      <w:r w:rsidR="00612FCA">
        <w:rPr>
          <w:rFonts w:ascii="Garamond" w:hAnsi="Garamond"/>
          <w:sz w:val="24"/>
          <w:szCs w:val="24"/>
          <w:lang w:val="sq-AL"/>
        </w:rPr>
        <w:tab/>
      </w:r>
      <w:r w:rsidR="00C374F4">
        <w:rPr>
          <w:rFonts w:ascii="Garamond" w:hAnsi="Garamond"/>
          <w:sz w:val="24"/>
          <w:szCs w:val="24"/>
          <w:lang w:val="sq-AL"/>
        </w:rPr>
        <w:t>“</w:t>
      </w:r>
      <w:r w:rsidRPr="003F5944">
        <w:rPr>
          <w:rFonts w:ascii="Garamond" w:hAnsi="Garamond"/>
          <w:sz w:val="24"/>
          <w:szCs w:val="24"/>
          <w:lang w:val="sq-AL"/>
        </w:rPr>
        <w:tab/>
      </w:r>
      <w:r w:rsidRPr="003F5944">
        <w:rPr>
          <w:rFonts w:ascii="Garamond" w:hAnsi="Garamond"/>
          <w:sz w:val="24"/>
          <w:szCs w:val="24"/>
          <w:lang w:val="sq-AL"/>
        </w:rPr>
        <w:tab/>
      </w:r>
      <w:r w:rsidR="00E00D04">
        <w:rPr>
          <w:rFonts w:ascii="Garamond" w:hAnsi="Garamond"/>
          <w:sz w:val="24"/>
          <w:szCs w:val="24"/>
          <w:lang w:val="sq-AL"/>
        </w:rPr>
        <w:tab/>
      </w:r>
      <w:r w:rsidR="00E00D04">
        <w:rPr>
          <w:rFonts w:ascii="Garamond" w:hAnsi="Garamond"/>
          <w:sz w:val="24"/>
          <w:szCs w:val="24"/>
          <w:lang w:val="sq-AL"/>
        </w:rPr>
        <w:tab/>
      </w:r>
      <w:r w:rsidR="00E00D04">
        <w:rPr>
          <w:rFonts w:ascii="Garamond" w:hAnsi="Garamond"/>
          <w:sz w:val="24"/>
          <w:szCs w:val="24"/>
          <w:lang w:val="sq-AL"/>
        </w:rPr>
        <w:tab/>
      </w:r>
      <w:r w:rsidR="00F1562C">
        <w:rPr>
          <w:rFonts w:ascii="Garamond" w:hAnsi="Garamond"/>
          <w:sz w:val="24"/>
          <w:szCs w:val="24"/>
          <w:lang w:val="sq-AL"/>
        </w:rPr>
        <w:t xml:space="preserve">  </w:t>
      </w:r>
      <w:r w:rsidR="00E00D04">
        <w:rPr>
          <w:rFonts w:ascii="Garamond" w:hAnsi="Garamond"/>
          <w:sz w:val="24"/>
          <w:szCs w:val="24"/>
          <w:lang w:val="sq-AL"/>
        </w:rPr>
        <w:tab/>
      </w:r>
      <w:r w:rsidR="00C374F4">
        <w:rPr>
          <w:rFonts w:ascii="Garamond" w:hAnsi="Garamond"/>
          <w:sz w:val="24"/>
          <w:szCs w:val="24"/>
          <w:lang w:val="sq-AL"/>
        </w:rPr>
        <w:t>“</w:t>
      </w:r>
    </w:p>
    <w:p w:rsidR="00F33846" w:rsidRPr="003F5944" w:rsidRDefault="00F33846" w:rsidP="00E00D04">
      <w:pPr>
        <w:spacing w:after="0" w:line="240" w:lineRule="auto"/>
        <w:ind w:firstLine="0"/>
        <w:rPr>
          <w:rFonts w:ascii="Garamond" w:hAnsi="Garamond"/>
          <w:sz w:val="24"/>
          <w:szCs w:val="24"/>
          <w:vertAlign w:val="superscript"/>
          <w:lang w:val="sq-AL"/>
        </w:rPr>
      </w:pPr>
      <w:r w:rsidRPr="003F5944">
        <w:rPr>
          <w:rFonts w:ascii="Garamond" w:hAnsi="Garamond"/>
          <w:sz w:val="24"/>
          <w:szCs w:val="24"/>
          <w:lang w:val="sq-AL"/>
        </w:rPr>
        <w:t xml:space="preserve">Altina </w:t>
      </w:r>
      <w:proofErr w:type="spellStart"/>
      <w:r w:rsidRPr="003F5944">
        <w:rPr>
          <w:rFonts w:ascii="Garamond" w:hAnsi="Garamond"/>
          <w:sz w:val="24"/>
          <w:szCs w:val="24"/>
          <w:lang w:val="sq-AL"/>
        </w:rPr>
        <w:t>Xhoxhaj</w:t>
      </w:r>
      <w:proofErr w:type="spellEnd"/>
      <w:r w:rsidR="00E00D04">
        <w:rPr>
          <w:rFonts w:ascii="Garamond" w:hAnsi="Garamond"/>
          <w:sz w:val="24"/>
          <w:szCs w:val="24"/>
          <w:lang w:val="sq-AL"/>
        </w:rPr>
        <w:tab/>
      </w:r>
      <w:r w:rsidR="00E00D04">
        <w:rPr>
          <w:rFonts w:ascii="Garamond" w:hAnsi="Garamond"/>
          <w:sz w:val="24"/>
          <w:szCs w:val="24"/>
          <w:lang w:val="sq-AL"/>
        </w:rPr>
        <w:tab/>
      </w:r>
      <w:r w:rsidR="00E00D04">
        <w:rPr>
          <w:rFonts w:ascii="Garamond" w:hAnsi="Garamond"/>
          <w:sz w:val="24"/>
          <w:szCs w:val="24"/>
          <w:lang w:val="sq-AL"/>
        </w:rPr>
        <w:tab/>
      </w:r>
      <w:r w:rsidR="0046139F" w:rsidRPr="003F5944">
        <w:rPr>
          <w:rFonts w:ascii="Garamond" w:hAnsi="Garamond"/>
          <w:bCs/>
          <w:spacing w:val="-1"/>
          <w:sz w:val="24"/>
          <w:szCs w:val="24"/>
          <w:lang w:val="sq-AL"/>
        </w:rPr>
        <w:t>anëtare</w:t>
      </w:r>
      <w:r w:rsidR="00BB1C35">
        <w:rPr>
          <w:rFonts w:ascii="Garamond" w:hAnsi="Garamond"/>
          <w:bCs/>
          <w:spacing w:val="-1"/>
          <w:sz w:val="24"/>
          <w:szCs w:val="24"/>
          <w:lang w:val="sq-AL"/>
        </w:rPr>
        <w:t xml:space="preserve"> </w:t>
      </w:r>
      <w:r w:rsidR="009C454F" w:rsidRPr="003F5944">
        <w:rPr>
          <w:rFonts w:ascii="Garamond" w:hAnsi="Garamond"/>
          <w:bCs/>
          <w:spacing w:val="-1"/>
          <w:sz w:val="24"/>
          <w:szCs w:val="24"/>
          <w:lang w:val="sq-AL"/>
        </w:rPr>
        <w:t>e</w:t>
      </w:r>
      <w:r w:rsidR="00E00D04">
        <w:rPr>
          <w:rFonts w:ascii="Garamond" w:hAnsi="Garamond"/>
          <w:bCs/>
          <w:spacing w:val="-1"/>
          <w:sz w:val="24"/>
          <w:szCs w:val="24"/>
          <w:lang w:val="sq-AL"/>
        </w:rPr>
        <w:tab/>
      </w:r>
      <w:r w:rsidR="00E00D04">
        <w:rPr>
          <w:rFonts w:ascii="Garamond" w:hAnsi="Garamond"/>
          <w:bCs/>
          <w:spacing w:val="-1"/>
          <w:sz w:val="24"/>
          <w:szCs w:val="24"/>
          <w:lang w:val="sq-AL"/>
        </w:rPr>
        <w:tab/>
      </w:r>
      <w:r w:rsidR="00F1562C">
        <w:rPr>
          <w:rFonts w:ascii="Garamond" w:hAnsi="Garamond"/>
          <w:bCs/>
          <w:spacing w:val="-1"/>
          <w:sz w:val="24"/>
          <w:szCs w:val="24"/>
          <w:lang w:val="sq-AL"/>
        </w:rPr>
        <w:tab/>
      </w:r>
      <w:r w:rsidR="00C374F4">
        <w:rPr>
          <w:rFonts w:ascii="Garamond" w:hAnsi="Garamond"/>
          <w:bCs/>
          <w:spacing w:val="-1"/>
          <w:sz w:val="24"/>
          <w:szCs w:val="24"/>
          <w:lang w:val="sq-AL"/>
        </w:rPr>
        <w:t>“</w:t>
      </w:r>
      <w:r w:rsidR="00E00D04">
        <w:rPr>
          <w:rFonts w:ascii="Garamond" w:hAnsi="Garamond"/>
          <w:bCs/>
          <w:spacing w:val="-1"/>
          <w:sz w:val="24"/>
          <w:szCs w:val="24"/>
          <w:lang w:val="sq-AL"/>
        </w:rPr>
        <w:tab/>
      </w:r>
      <w:r w:rsidR="00E00D04">
        <w:rPr>
          <w:rFonts w:ascii="Garamond" w:hAnsi="Garamond"/>
          <w:bCs/>
          <w:spacing w:val="-1"/>
          <w:sz w:val="24"/>
          <w:szCs w:val="24"/>
          <w:lang w:val="sq-AL"/>
        </w:rPr>
        <w:tab/>
      </w:r>
      <w:r w:rsidR="00E00D04">
        <w:rPr>
          <w:rFonts w:ascii="Garamond" w:hAnsi="Garamond"/>
          <w:bCs/>
          <w:spacing w:val="-1"/>
          <w:sz w:val="24"/>
          <w:szCs w:val="24"/>
          <w:lang w:val="sq-AL"/>
        </w:rPr>
        <w:tab/>
      </w:r>
      <w:r w:rsidR="00E00D04">
        <w:rPr>
          <w:rFonts w:ascii="Garamond" w:hAnsi="Garamond"/>
          <w:bCs/>
          <w:spacing w:val="-1"/>
          <w:sz w:val="24"/>
          <w:szCs w:val="24"/>
          <w:lang w:val="sq-AL"/>
        </w:rPr>
        <w:tab/>
      </w:r>
      <w:r w:rsidR="00F1562C">
        <w:rPr>
          <w:rFonts w:ascii="Garamond" w:hAnsi="Garamond"/>
          <w:bCs/>
          <w:spacing w:val="-1"/>
          <w:sz w:val="24"/>
          <w:szCs w:val="24"/>
          <w:lang w:val="sq-AL"/>
        </w:rPr>
        <w:t xml:space="preserve">    </w:t>
      </w:r>
      <w:r w:rsidR="00E00D04">
        <w:rPr>
          <w:rFonts w:ascii="Garamond" w:hAnsi="Garamond"/>
          <w:bCs/>
          <w:spacing w:val="-1"/>
          <w:sz w:val="24"/>
          <w:szCs w:val="24"/>
          <w:lang w:val="sq-AL"/>
        </w:rPr>
        <w:tab/>
      </w:r>
      <w:r w:rsidR="00C374F4">
        <w:rPr>
          <w:rFonts w:ascii="Garamond" w:hAnsi="Garamond"/>
          <w:sz w:val="24"/>
          <w:szCs w:val="24"/>
          <w:lang w:val="sq-AL"/>
        </w:rPr>
        <w:t>“</w:t>
      </w:r>
    </w:p>
    <w:p w:rsidR="00F33846" w:rsidRPr="003F5944" w:rsidRDefault="00F33846" w:rsidP="00E00D04">
      <w:pPr>
        <w:tabs>
          <w:tab w:val="left" w:pos="720"/>
        </w:tabs>
        <w:spacing w:after="0" w:line="240" w:lineRule="auto"/>
        <w:ind w:firstLine="0"/>
        <w:rPr>
          <w:rFonts w:ascii="Garamond" w:hAnsi="Garamond"/>
          <w:sz w:val="24"/>
          <w:szCs w:val="24"/>
          <w:lang w:val="sq-AL"/>
        </w:rPr>
      </w:pPr>
      <w:r w:rsidRPr="003F5944">
        <w:rPr>
          <w:rFonts w:ascii="Garamond" w:hAnsi="Garamond"/>
          <w:sz w:val="24"/>
          <w:szCs w:val="24"/>
          <w:lang w:val="sq-AL"/>
        </w:rPr>
        <w:t>Fatmir Hoxha</w:t>
      </w:r>
      <w:r w:rsidRPr="003F5944">
        <w:rPr>
          <w:rFonts w:ascii="Garamond" w:hAnsi="Garamond"/>
          <w:sz w:val="24"/>
          <w:szCs w:val="24"/>
          <w:lang w:val="sq-AL"/>
        </w:rPr>
        <w:tab/>
      </w:r>
      <w:r w:rsidRPr="003F5944">
        <w:rPr>
          <w:rFonts w:ascii="Garamond" w:hAnsi="Garamond"/>
          <w:sz w:val="24"/>
          <w:szCs w:val="24"/>
          <w:lang w:val="sq-AL"/>
        </w:rPr>
        <w:tab/>
      </w:r>
      <w:r w:rsidRPr="003F5944">
        <w:rPr>
          <w:rFonts w:ascii="Garamond" w:hAnsi="Garamond"/>
          <w:sz w:val="24"/>
          <w:szCs w:val="24"/>
          <w:lang w:val="sq-AL"/>
        </w:rPr>
        <w:tab/>
      </w:r>
      <w:r w:rsidR="00C147AB" w:rsidRPr="003F5944">
        <w:rPr>
          <w:rFonts w:ascii="Garamond" w:hAnsi="Garamond"/>
          <w:sz w:val="24"/>
          <w:szCs w:val="24"/>
          <w:lang w:val="sq-AL"/>
        </w:rPr>
        <w:tab/>
      </w:r>
      <w:r w:rsidR="00E00D04">
        <w:rPr>
          <w:rFonts w:ascii="Garamond" w:hAnsi="Garamond"/>
          <w:sz w:val="24"/>
          <w:szCs w:val="24"/>
          <w:lang w:val="sq-AL"/>
        </w:rPr>
        <w:tab/>
      </w:r>
      <w:r w:rsidR="0046139F" w:rsidRPr="003F5944">
        <w:rPr>
          <w:rFonts w:ascii="Garamond" w:hAnsi="Garamond"/>
          <w:sz w:val="24"/>
          <w:szCs w:val="24"/>
          <w:lang w:val="sq-AL"/>
        </w:rPr>
        <w:t>anëtar</w:t>
      </w:r>
      <w:r w:rsidRPr="003F5944">
        <w:rPr>
          <w:rFonts w:ascii="Garamond" w:hAnsi="Garamond"/>
          <w:sz w:val="24"/>
          <w:szCs w:val="24"/>
          <w:lang w:val="sq-AL"/>
        </w:rPr>
        <w:t>i</w:t>
      </w:r>
      <w:r w:rsidRPr="003F5944">
        <w:rPr>
          <w:rFonts w:ascii="Garamond" w:hAnsi="Garamond"/>
          <w:sz w:val="24"/>
          <w:szCs w:val="24"/>
          <w:lang w:val="sq-AL"/>
        </w:rPr>
        <w:tab/>
      </w:r>
      <w:r w:rsidR="00F1562C">
        <w:rPr>
          <w:rFonts w:ascii="Garamond" w:hAnsi="Garamond"/>
          <w:sz w:val="24"/>
          <w:szCs w:val="24"/>
          <w:lang w:val="sq-AL"/>
        </w:rPr>
        <w:tab/>
      </w:r>
      <w:r w:rsidR="00F1562C">
        <w:rPr>
          <w:rFonts w:ascii="Garamond" w:hAnsi="Garamond"/>
          <w:sz w:val="24"/>
          <w:szCs w:val="24"/>
          <w:lang w:val="sq-AL"/>
        </w:rPr>
        <w:tab/>
      </w:r>
      <w:r w:rsidR="00612FCA">
        <w:rPr>
          <w:rFonts w:ascii="Garamond" w:hAnsi="Garamond"/>
          <w:sz w:val="24"/>
          <w:szCs w:val="24"/>
          <w:lang w:val="sq-AL"/>
        </w:rPr>
        <w:tab/>
      </w:r>
      <w:r w:rsidR="00C374F4">
        <w:rPr>
          <w:rFonts w:ascii="Garamond" w:hAnsi="Garamond"/>
          <w:sz w:val="24"/>
          <w:szCs w:val="24"/>
          <w:lang w:val="sq-AL"/>
        </w:rPr>
        <w:t>“</w:t>
      </w:r>
      <w:r w:rsidRPr="003F5944">
        <w:rPr>
          <w:rFonts w:ascii="Garamond" w:hAnsi="Garamond"/>
          <w:sz w:val="24"/>
          <w:szCs w:val="24"/>
          <w:lang w:val="sq-AL"/>
        </w:rPr>
        <w:tab/>
      </w:r>
      <w:r w:rsidRPr="003F5944">
        <w:rPr>
          <w:rFonts w:ascii="Garamond" w:hAnsi="Garamond"/>
          <w:sz w:val="24"/>
          <w:szCs w:val="24"/>
          <w:lang w:val="sq-AL"/>
        </w:rPr>
        <w:tab/>
      </w:r>
      <w:r w:rsidR="00E00D04">
        <w:rPr>
          <w:rFonts w:ascii="Garamond" w:hAnsi="Garamond"/>
          <w:sz w:val="24"/>
          <w:szCs w:val="24"/>
          <w:lang w:val="sq-AL"/>
        </w:rPr>
        <w:tab/>
      </w:r>
      <w:r w:rsidR="00E00D04">
        <w:rPr>
          <w:rFonts w:ascii="Garamond" w:hAnsi="Garamond"/>
          <w:sz w:val="24"/>
          <w:szCs w:val="24"/>
          <w:lang w:val="sq-AL"/>
        </w:rPr>
        <w:tab/>
      </w:r>
      <w:r w:rsidR="00E00D04">
        <w:rPr>
          <w:rFonts w:ascii="Garamond" w:hAnsi="Garamond"/>
          <w:sz w:val="24"/>
          <w:szCs w:val="24"/>
          <w:lang w:val="sq-AL"/>
        </w:rPr>
        <w:tab/>
      </w:r>
      <w:r w:rsidR="00E00D04">
        <w:rPr>
          <w:rFonts w:ascii="Garamond" w:hAnsi="Garamond"/>
          <w:sz w:val="24"/>
          <w:szCs w:val="24"/>
          <w:lang w:val="sq-AL"/>
        </w:rPr>
        <w:tab/>
      </w:r>
      <w:r w:rsidR="00F1562C">
        <w:rPr>
          <w:rFonts w:ascii="Garamond" w:hAnsi="Garamond"/>
          <w:sz w:val="24"/>
          <w:szCs w:val="24"/>
          <w:lang w:val="sq-AL"/>
        </w:rPr>
        <w:tab/>
      </w:r>
      <w:r w:rsidR="00C374F4">
        <w:rPr>
          <w:rFonts w:ascii="Garamond" w:hAnsi="Garamond"/>
          <w:sz w:val="24"/>
          <w:szCs w:val="24"/>
          <w:lang w:val="sq-AL"/>
        </w:rPr>
        <w:t>“</w:t>
      </w:r>
    </w:p>
    <w:p w:rsidR="00F33846" w:rsidRPr="003F5944" w:rsidRDefault="00F33846" w:rsidP="00E00D04">
      <w:pPr>
        <w:tabs>
          <w:tab w:val="left" w:pos="720"/>
        </w:tabs>
        <w:spacing w:after="0" w:line="240" w:lineRule="auto"/>
        <w:ind w:firstLine="0"/>
        <w:rPr>
          <w:rFonts w:ascii="Garamond" w:hAnsi="Garamond"/>
          <w:sz w:val="24"/>
          <w:szCs w:val="24"/>
          <w:lang w:val="sq-AL"/>
        </w:rPr>
      </w:pPr>
      <w:r w:rsidRPr="003F5944">
        <w:rPr>
          <w:rFonts w:ascii="Garamond" w:hAnsi="Garamond"/>
          <w:sz w:val="24"/>
          <w:szCs w:val="24"/>
          <w:lang w:val="sq-AL"/>
        </w:rPr>
        <w:t xml:space="preserve">Gani </w:t>
      </w:r>
      <w:proofErr w:type="spellStart"/>
      <w:r w:rsidRPr="003F5944">
        <w:rPr>
          <w:rFonts w:ascii="Garamond" w:hAnsi="Garamond"/>
          <w:sz w:val="24"/>
          <w:szCs w:val="24"/>
          <w:lang w:val="sq-AL"/>
        </w:rPr>
        <w:t>Dizdari</w:t>
      </w:r>
      <w:proofErr w:type="spellEnd"/>
      <w:r w:rsidRPr="003F5944">
        <w:rPr>
          <w:rFonts w:ascii="Garamond" w:hAnsi="Garamond"/>
          <w:sz w:val="24"/>
          <w:szCs w:val="24"/>
          <w:lang w:val="sq-AL"/>
        </w:rPr>
        <w:tab/>
      </w:r>
      <w:r w:rsidRPr="003F5944">
        <w:rPr>
          <w:rFonts w:ascii="Garamond" w:hAnsi="Garamond"/>
          <w:sz w:val="24"/>
          <w:szCs w:val="24"/>
          <w:lang w:val="sq-AL"/>
        </w:rPr>
        <w:tab/>
      </w:r>
      <w:r w:rsidRPr="003F5944">
        <w:rPr>
          <w:rFonts w:ascii="Garamond" w:hAnsi="Garamond"/>
          <w:sz w:val="24"/>
          <w:szCs w:val="24"/>
          <w:lang w:val="sq-AL"/>
        </w:rPr>
        <w:tab/>
      </w:r>
      <w:r w:rsidR="00C147AB" w:rsidRPr="003F5944">
        <w:rPr>
          <w:rFonts w:ascii="Garamond" w:hAnsi="Garamond"/>
          <w:sz w:val="24"/>
          <w:szCs w:val="24"/>
          <w:lang w:val="sq-AL"/>
        </w:rPr>
        <w:tab/>
      </w:r>
      <w:r w:rsidR="00E00D04">
        <w:rPr>
          <w:rFonts w:ascii="Garamond" w:hAnsi="Garamond"/>
          <w:sz w:val="24"/>
          <w:szCs w:val="24"/>
          <w:lang w:val="sq-AL"/>
        </w:rPr>
        <w:tab/>
      </w:r>
      <w:r w:rsidR="00E00D04">
        <w:rPr>
          <w:rFonts w:ascii="Garamond" w:hAnsi="Garamond"/>
          <w:sz w:val="24"/>
          <w:szCs w:val="24"/>
          <w:lang w:val="sq-AL"/>
        </w:rPr>
        <w:tab/>
      </w:r>
      <w:r w:rsidR="0046139F" w:rsidRPr="003F5944">
        <w:rPr>
          <w:rFonts w:ascii="Garamond" w:hAnsi="Garamond"/>
          <w:sz w:val="24"/>
          <w:szCs w:val="24"/>
          <w:lang w:val="sq-AL"/>
        </w:rPr>
        <w:t>anëtar</w:t>
      </w:r>
      <w:r w:rsidRPr="003F5944">
        <w:rPr>
          <w:rFonts w:ascii="Garamond" w:hAnsi="Garamond"/>
          <w:sz w:val="24"/>
          <w:szCs w:val="24"/>
          <w:lang w:val="sq-AL"/>
        </w:rPr>
        <w:t>i</w:t>
      </w:r>
      <w:r w:rsidRPr="003F5944">
        <w:rPr>
          <w:rFonts w:ascii="Garamond" w:hAnsi="Garamond"/>
          <w:sz w:val="24"/>
          <w:szCs w:val="24"/>
          <w:lang w:val="sq-AL"/>
        </w:rPr>
        <w:tab/>
      </w:r>
      <w:r w:rsidR="00F1562C">
        <w:rPr>
          <w:rFonts w:ascii="Garamond" w:hAnsi="Garamond"/>
          <w:sz w:val="24"/>
          <w:szCs w:val="24"/>
          <w:lang w:val="sq-AL"/>
        </w:rPr>
        <w:tab/>
      </w:r>
      <w:r w:rsidR="00F1562C">
        <w:rPr>
          <w:rFonts w:ascii="Garamond" w:hAnsi="Garamond"/>
          <w:sz w:val="24"/>
          <w:szCs w:val="24"/>
          <w:lang w:val="sq-AL"/>
        </w:rPr>
        <w:tab/>
      </w:r>
      <w:r w:rsidR="00612FCA">
        <w:rPr>
          <w:rFonts w:ascii="Garamond" w:hAnsi="Garamond"/>
          <w:sz w:val="24"/>
          <w:szCs w:val="24"/>
          <w:lang w:val="sq-AL"/>
        </w:rPr>
        <w:tab/>
      </w:r>
      <w:r w:rsidR="00C374F4">
        <w:rPr>
          <w:rFonts w:ascii="Garamond" w:hAnsi="Garamond"/>
          <w:sz w:val="24"/>
          <w:szCs w:val="24"/>
          <w:lang w:val="sq-AL"/>
        </w:rPr>
        <w:t>“</w:t>
      </w:r>
      <w:r w:rsidRPr="003F5944">
        <w:rPr>
          <w:rFonts w:ascii="Garamond" w:hAnsi="Garamond"/>
          <w:sz w:val="24"/>
          <w:szCs w:val="24"/>
          <w:lang w:val="sq-AL"/>
        </w:rPr>
        <w:tab/>
      </w:r>
      <w:r w:rsidRPr="003F5944">
        <w:rPr>
          <w:rFonts w:ascii="Garamond" w:hAnsi="Garamond"/>
          <w:sz w:val="24"/>
          <w:szCs w:val="24"/>
          <w:lang w:val="sq-AL"/>
        </w:rPr>
        <w:tab/>
      </w:r>
      <w:r w:rsidR="00E00D04">
        <w:rPr>
          <w:rFonts w:ascii="Garamond" w:hAnsi="Garamond"/>
          <w:sz w:val="24"/>
          <w:szCs w:val="24"/>
          <w:lang w:val="sq-AL"/>
        </w:rPr>
        <w:tab/>
      </w:r>
      <w:r w:rsidR="00E00D04">
        <w:rPr>
          <w:rFonts w:ascii="Garamond" w:hAnsi="Garamond"/>
          <w:sz w:val="24"/>
          <w:szCs w:val="24"/>
          <w:lang w:val="sq-AL"/>
        </w:rPr>
        <w:tab/>
      </w:r>
      <w:r w:rsidR="00E00D04">
        <w:rPr>
          <w:rFonts w:ascii="Garamond" w:hAnsi="Garamond"/>
          <w:sz w:val="24"/>
          <w:szCs w:val="24"/>
          <w:lang w:val="sq-AL"/>
        </w:rPr>
        <w:tab/>
      </w:r>
      <w:r w:rsidR="00E00D04">
        <w:rPr>
          <w:rFonts w:ascii="Garamond" w:hAnsi="Garamond"/>
          <w:sz w:val="24"/>
          <w:szCs w:val="24"/>
          <w:lang w:val="sq-AL"/>
        </w:rPr>
        <w:tab/>
      </w:r>
      <w:r w:rsidR="00F1562C">
        <w:rPr>
          <w:rFonts w:ascii="Garamond" w:hAnsi="Garamond"/>
          <w:sz w:val="24"/>
          <w:szCs w:val="24"/>
          <w:lang w:val="sq-AL"/>
        </w:rPr>
        <w:tab/>
      </w:r>
      <w:r w:rsidR="00C374F4">
        <w:rPr>
          <w:rFonts w:ascii="Garamond" w:hAnsi="Garamond"/>
          <w:sz w:val="24"/>
          <w:szCs w:val="24"/>
          <w:lang w:val="sq-AL"/>
        </w:rPr>
        <w:t>“</w:t>
      </w:r>
    </w:p>
    <w:p w:rsidR="00F33846" w:rsidRPr="003F5944" w:rsidRDefault="00F33846" w:rsidP="00E00D04">
      <w:pPr>
        <w:tabs>
          <w:tab w:val="left" w:pos="720"/>
        </w:tabs>
        <w:spacing w:after="0" w:line="240" w:lineRule="auto"/>
        <w:ind w:firstLine="0"/>
        <w:rPr>
          <w:rFonts w:ascii="Garamond" w:hAnsi="Garamond"/>
          <w:sz w:val="24"/>
          <w:szCs w:val="24"/>
          <w:lang w:val="sq-AL"/>
        </w:rPr>
      </w:pPr>
      <w:r w:rsidRPr="003F5944">
        <w:rPr>
          <w:rFonts w:ascii="Garamond" w:hAnsi="Garamond"/>
          <w:sz w:val="24"/>
          <w:szCs w:val="24"/>
          <w:lang w:val="sq-AL"/>
        </w:rPr>
        <w:t xml:space="preserve">Besnik </w:t>
      </w:r>
      <w:proofErr w:type="spellStart"/>
      <w:r w:rsidRPr="003F5944">
        <w:rPr>
          <w:rFonts w:ascii="Garamond" w:hAnsi="Garamond"/>
          <w:sz w:val="24"/>
          <w:szCs w:val="24"/>
          <w:lang w:val="sq-AL"/>
        </w:rPr>
        <w:t>Imeraj</w:t>
      </w:r>
      <w:proofErr w:type="spellEnd"/>
      <w:r w:rsidRPr="003F5944">
        <w:rPr>
          <w:rFonts w:ascii="Garamond" w:hAnsi="Garamond"/>
          <w:sz w:val="24"/>
          <w:szCs w:val="24"/>
          <w:lang w:val="sq-AL"/>
        </w:rPr>
        <w:t xml:space="preserve"> </w:t>
      </w:r>
      <w:r w:rsidRPr="003F5944">
        <w:rPr>
          <w:rFonts w:ascii="Garamond" w:hAnsi="Garamond"/>
          <w:sz w:val="24"/>
          <w:szCs w:val="24"/>
          <w:lang w:val="sq-AL"/>
        </w:rPr>
        <w:tab/>
      </w:r>
      <w:r w:rsidRPr="003F5944">
        <w:rPr>
          <w:rFonts w:ascii="Garamond" w:hAnsi="Garamond"/>
          <w:sz w:val="24"/>
          <w:szCs w:val="24"/>
          <w:lang w:val="sq-AL"/>
        </w:rPr>
        <w:tab/>
      </w:r>
      <w:r w:rsidRPr="003F5944">
        <w:rPr>
          <w:rFonts w:ascii="Garamond" w:hAnsi="Garamond"/>
          <w:sz w:val="24"/>
          <w:szCs w:val="24"/>
          <w:lang w:val="sq-AL"/>
        </w:rPr>
        <w:tab/>
      </w:r>
      <w:r w:rsidR="00C147AB" w:rsidRPr="003F5944">
        <w:rPr>
          <w:rFonts w:ascii="Garamond" w:hAnsi="Garamond"/>
          <w:sz w:val="24"/>
          <w:szCs w:val="24"/>
          <w:lang w:val="sq-AL"/>
        </w:rPr>
        <w:tab/>
      </w:r>
      <w:r w:rsidR="00E00D04">
        <w:rPr>
          <w:rFonts w:ascii="Garamond" w:hAnsi="Garamond"/>
          <w:sz w:val="24"/>
          <w:szCs w:val="24"/>
          <w:lang w:val="sq-AL"/>
        </w:rPr>
        <w:tab/>
      </w:r>
      <w:r w:rsidR="0046139F" w:rsidRPr="003F5944">
        <w:rPr>
          <w:rFonts w:ascii="Garamond" w:hAnsi="Garamond"/>
          <w:sz w:val="24"/>
          <w:szCs w:val="24"/>
          <w:lang w:val="sq-AL"/>
        </w:rPr>
        <w:t>anëtar</w:t>
      </w:r>
      <w:r w:rsidRPr="003F5944">
        <w:rPr>
          <w:rFonts w:ascii="Garamond" w:hAnsi="Garamond"/>
          <w:sz w:val="24"/>
          <w:szCs w:val="24"/>
          <w:lang w:val="sq-AL"/>
        </w:rPr>
        <w:t>i</w:t>
      </w:r>
      <w:r w:rsidRPr="003F5944">
        <w:rPr>
          <w:rFonts w:ascii="Garamond" w:hAnsi="Garamond"/>
          <w:sz w:val="24"/>
          <w:szCs w:val="24"/>
          <w:lang w:val="sq-AL"/>
        </w:rPr>
        <w:tab/>
      </w:r>
      <w:r w:rsidR="00F1562C">
        <w:rPr>
          <w:rFonts w:ascii="Garamond" w:hAnsi="Garamond"/>
          <w:sz w:val="24"/>
          <w:szCs w:val="24"/>
          <w:lang w:val="sq-AL"/>
        </w:rPr>
        <w:tab/>
      </w:r>
      <w:r w:rsidR="00F1562C">
        <w:rPr>
          <w:rFonts w:ascii="Garamond" w:hAnsi="Garamond"/>
          <w:sz w:val="24"/>
          <w:szCs w:val="24"/>
          <w:lang w:val="sq-AL"/>
        </w:rPr>
        <w:tab/>
      </w:r>
      <w:r w:rsidR="00612FCA">
        <w:rPr>
          <w:rFonts w:ascii="Garamond" w:hAnsi="Garamond"/>
          <w:sz w:val="24"/>
          <w:szCs w:val="24"/>
          <w:lang w:val="sq-AL"/>
        </w:rPr>
        <w:tab/>
      </w:r>
      <w:r w:rsidR="00C374F4">
        <w:rPr>
          <w:rFonts w:ascii="Garamond" w:hAnsi="Garamond"/>
          <w:sz w:val="24"/>
          <w:szCs w:val="24"/>
          <w:lang w:val="sq-AL"/>
        </w:rPr>
        <w:t>“</w:t>
      </w:r>
      <w:r w:rsidRPr="003F5944">
        <w:rPr>
          <w:rFonts w:ascii="Garamond" w:hAnsi="Garamond"/>
          <w:sz w:val="24"/>
          <w:szCs w:val="24"/>
          <w:lang w:val="sq-AL"/>
        </w:rPr>
        <w:tab/>
      </w:r>
      <w:r w:rsidRPr="003F5944">
        <w:rPr>
          <w:rFonts w:ascii="Garamond" w:hAnsi="Garamond"/>
          <w:sz w:val="24"/>
          <w:szCs w:val="24"/>
          <w:lang w:val="sq-AL"/>
        </w:rPr>
        <w:tab/>
      </w:r>
      <w:r w:rsidR="00E00D04">
        <w:rPr>
          <w:rFonts w:ascii="Garamond" w:hAnsi="Garamond"/>
          <w:sz w:val="24"/>
          <w:szCs w:val="24"/>
          <w:lang w:val="sq-AL"/>
        </w:rPr>
        <w:tab/>
      </w:r>
      <w:r w:rsidR="00E00D04">
        <w:rPr>
          <w:rFonts w:ascii="Garamond" w:hAnsi="Garamond"/>
          <w:sz w:val="24"/>
          <w:szCs w:val="24"/>
          <w:lang w:val="sq-AL"/>
        </w:rPr>
        <w:tab/>
      </w:r>
      <w:r w:rsidR="00E00D04">
        <w:rPr>
          <w:rFonts w:ascii="Garamond" w:hAnsi="Garamond"/>
          <w:sz w:val="24"/>
          <w:szCs w:val="24"/>
          <w:lang w:val="sq-AL"/>
        </w:rPr>
        <w:tab/>
      </w:r>
      <w:r w:rsidR="00E00D04">
        <w:rPr>
          <w:rFonts w:ascii="Garamond" w:hAnsi="Garamond"/>
          <w:sz w:val="24"/>
          <w:szCs w:val="24"/>
          <w:lang w:val="sq-AL"/>
        </w:rPr>
        <w:tab/>
      </w:r>
      <w:r w:rsidR="00F1562C">
        <w:rPr>
          <w:rFonts w:ascii="Garamond" w:hAnsi="Garamond"/>
          <w:sz w:val="24"/>
          <w:szCs w:val="24"/>
          <w:lang w:val="sq-AL"/>
        </w:rPr>
        <w:tab/>
      </w:r>
      <w:r w:rsidR="00C374F4">
        <w:rPr>
          <w:rFonts w:ascii="Garamond" w:hAnsi="Garamond"/>
          <w:sz w:val="24"/>
          <w:szCs w:val="24"/>
          <w:lang w:val="sq-AL"/>
        </w:rPr>
        <w:t>“</w:t>
      </w:r>
    </w:p>
    <w:p w:rsidR="00F33846" w:rsidRPr="003F5944" w:rsidRDefault="00F33846" w:rsidP="00E00D04">
      <w:pPr>
        <w:tabs>
          <w:tab w:val="left" w:pos="720"/>
        </w:tabs>
        <w:spacing w:after="0" w:line="240" w:lineRule="auto"/>
        <w:ind w:firstLine="0"/>
        <w:rPr>
          <w:rFonts w:ascii="Garamond" w:hAnsi="Garamond"/>
          <w:sz w:val="24"/>
          <w:szCs w:val="24"/>
          <w:lang w:val="sq-AL"/>
        </w:rPr>
      </w:pPr>
      <w:r w:rsidRPr="003F5944">
        <w:rPr>
          <w:rFonts w:ascii="Garamond" w:hAnsi="Garamond"/>
          <w:sz w:val="24"/>
          <w:szCs w:val="24"/>
          <w:lang w:val="sq-AL"/>
        </w:rPr>
        <w:t>Fatos Lulo</w:t>
      </w:r>
      <w:r w:rsidRPr="003F5944">
        <w:rPr>
          <w:rFonts w:ascii="Garamond" w:hAnsi="Garamond"/>
          <w:sz w:val="24"/>
          <w:szCs w:val="24"/>
          <w:lang w:val="sq-AL"/>
        </w:rPr>
        <w:tab/>
      </w:r>
      <w:r w:rsidRPr="003F5944">
        <w:rPr>
          <w:rFonts w:ascii="Garamond" w:hAnsi="Garamond"/>
          <w:sz w:val="24"/>
          <w:szCs w:val="24"/>
          <w:lang w:val="sq-AL"/>
        </w:rPr>
        <w:tab/>
      </w:r>
      <w:r w:rsidRPr="003F5944">
        <w:rPr>
          <w:rFonts w:ascii="Garamond" w:hAnsi="Garamond"/>
          <w:sz w:val="24"/>
          <w:szCs w:val="24"/>
          <w:lang w:val="sq-AL"/>
        </w:rPr>
        <w:tab/>
      </w:r>
      <w:r w:rsidRPr="003F5944">
        <w:rPr>
          <w:rFonts w:ascii="Garamond" w:hAnsi="Garamond"/>
          <w:sz w:val="24"/>
          <w:szCs w:val="24"/>
          <w:lang w:val="sq-AL"/>
        </w:rPr>
        <w:tab/>
      </w:r>
      <w:r w:rsidR="00C147AB" w:rsidRPr="003F5944">
        <w:rPr>
          <w:rFonts w:ascii="Garamond" w:hAnsi="Garamond"/>
          <w:sz w:val="24"/>
          <w:szCs w:val="24"/>
          <w:lang w:val="sq-AL"/>
        </w:rPr>
        <w:tab/>
      </w:r>
      <w:r w:rsidR="00E00D04">
        <w:rPr>
          <w:rFonts w:ascii="Garamond" w:hAnsi="Garamond"/>
          <w:sz w:val="24"/>
          <w:szCs w:val="24"/>
          <w:lang w:val="sq-AL"/>
        </w:rPr>
        <w:tab/>
      </w:r>
      <w:r w:rsidR="00E00D04">
        <w:rPr>
          <w:rFonts w:ascii="Garamond" w:hAnsi="Garamond"/>
          <w:sz w:val="24"/>
          <w:szCs w:val="24"/>
          <w:lang w:val="sq-AL"/>
        </w:rPr>
        <w:tab/>
      </w:r>
      <w:r w:rsidR="00E00D04">
        <w:rPr>
          <w:rFonts w:ascii="Garamond" w:hAnsi="Garamond"/>
          <w:sz w:val="24"/>
          <w:szCs w:val="24"/>
          <w:lang w:val="sq-AL"/>
        </w:rPr>
        <w:tab/>
      </w:r>
      <w:r w:rsidR="0046139F" w:rsidRPr="003F5944">
        <w:rPr>
          <w:rFonts w:ascii="Garamond" w:hAnsi="Garamond"/>
          <w:sz w:val="24"/>
          <w:szCs w:val="24"/>
          <w:lang w:val="sq-AL"/>
        </w:rPr>
        <w:t>anëtar</w:t>
      </w:r>
      <w:r w:rsidRPr="003F5944">
        <w:rPr>
          <w:rFonts w:ascii="Garamond" w:hAnsi="Garamond"/>
          <w:sz w:val="24"/>
          <w:szCs w:val="24"/>
          <w:lang w:val="sq-AL"/>
        </w:rPr>
        <w:t>i</w:t>
      </w:r>
      <w:r w:rsidRPr="003F5944">
        <w:rPr>
          <w:rFonts w:ascii="Garamond" w:hAnsi="Garamond"/>
          <w:sz w:val="24"/>
          <w:szCs w:val="24"/>
          <w:lang w:val="sq-AL"/>
        </w:rPr>
        <w:tab/>
      </w:r>
      <w:r w:rsidR="00E00D04">
        <w:rPr>
          <w:rFonts w:ascii="Garamond" w:hAnsi="Garamond"/>
          <w:sz w:val="24"/>
          <w:szCs w:val="24"/>
          <w:lang w:val="sq-AL"/>
        </w:rPr>
        <w:tab/>
      </w:r>
      <w:r w:rsidR="00F1562C">
        <w:rPr>
          <w:rFonts w:ascii="Garamond" w:hAnsi="Garamond"/>
          <w:sz w:val="24"/>
          <w:szCs w:val="24"/>
          <w:lang w:val="sq-AL"/>
        </w:rPr>
        <w:tab/>
      </w:r>
      <w:r w:rsidR="00612FCA">
        <w:rPr>
          <w:rFonts w:ascii="Garamond" w:hAnsi="Garamond"/>
          <w:sz w:val="24"/>
          <w:szCs w:val="24"/>
          <w:lang w:val="sq-AL"/>
        </w:rPr>
        <w:tab/>
      </w:r>
      <w:r w:rsidR="00C374F4">
        <w:rPr>
          <w:rFonts w:ascii="Garamond" w:hAnsi="Garamond"/>
          <w:sz w:val="24"/>
          <w:szCs w:val="24"/>
          <w:lang w:val="sq-AL"/>
        </w:rPr>
        <w:t>“</w:t>
      </w:r>
      <w:r w:rsidRPr="003F5944">
        <w:rPr>
          <w:rFonts w:ascii="Garamond" w:hAnsi="Garamond"/>
          <w:sz w:val="24"/>
          <w:szCs w:val="24"/>
          <w:lang w:val="sq-AL"/>
        </w:rPr>
        <w:tab/>
      </w:r>
      <w:r w:rsidRPr="003F5944">
        <w:rPr>
          <w:rFonts w:ascii="Garamond" w:hAnsi="Garamond"/>
          <w:sz w:val="24"/>
          <w:szCs w:val="24"/>
          <w:lang w:val="sq-AL"/>
        </w:rPr>
        <w:tab/>
      </w:r>
      <w:r w:rsidR="00E00D04">
        <w:rPr>
          <w:rFonts w:ascii="Garamond" w:hAnsi="Garamond"/>
          <w:sz w:val="24"/>
          <w:szCs w:val="24"/>
          <w:lang w:val="sq-AL"/>
        </w:rPr>
        <w:tab/>
      </w:r>
      <w:r w:rsidR="00E00D04">
        <w:rPr>
          <w:rFonts w:ascii="Garamond" w:hAnsi="Garamond"/>
          <w:sz w:val="24"/>
          <w:szCs w:val="24"/>
          <w:lang w:val="sq-AL"/>
        </w:rPr>
        <w:tab/>
      </w:r>
      <w:r w:rsidR="00E00D04">
        <w:rPr>
          <w:rFonts w:ascii="Garamond" w:hAnsi="Garamond"/>
          <w:sz w:val="24"/>
          <w:szCs w:val="24"/>
          <w:lang w:val="sq-AL"/>
        </w:rPr>
        <w:tab/>
      </w:r>
      <w:r w:rsidR="00E00D04">
        <w:rPr>
          <w:rFonts w:ascii="Garamond" w:hAnsi="Garamond"/>
          <w:sz w:val="24"/>
          <w:szCs w:val="24"/>
          <w:lang w:val="sq-AL"/>
        </w:rPr>
        <w:tab/>
      </w:r>
      <w:r w:rsidR="00F1562C">
        <w:rPr>
          <w:rFonts w:ascii="Garamond" w:hAnsi="Garamond"/>
          <w:sz w:val="24"/>
          <w:szCs w:val="24"/>
          <w:lang w:val="sq-AL"/>
        </w:rPr>
        <w:tab/>
      </w:r>
      <w:r w:rsidR="00C374F4">
        <w:rPr>
          <w:rFonts w:ascii="Garamond" w:hAnsi="Garamond"/>
          <w:sz w:val="24"/>
          <w:szCs w:val="24"/>
          <w:lang w:val="sq-AL"/>
        </w:rPr>
        <w:t>“</w:t>
      </w:r>
    </w:p>
    <w:p w:rsidR="00F33846" w:rsidRPr="003F5944" w:rsidRDefault="00F33846" w:rsidP="00E00D04">
      <w:pPr>
        <w:tabs>
          <w:tab w:val="left" w:pos="720"/>
        </w:tabs>
        <w:spacing w:after="0" w:line="240" w:lineRule="auto"/>
        <w:ind w:firstLine="0"/>
        <w:rPr>
          <w:rFonts w:ascii="Garamond" w:hAnsi="Garamond"/>
          <w:sz w:val="24"/>
          <w:szCs w:val="24"/>
          <w:lang w:val="sq-AL"/>
        </w:rPr>
      </w:pPr>
      <w:r w:rsidRPr="003F5944">
        <w:rPr>
          <w:rFonts w:ascii="Garamond" w:hAnsi="Garamond"/>
          <w:sz w:val="24"/>
          <w:szCs w:val="24"/>
          <w:lang w:val="sq-AL"/>
        </w:rPr>
        <w:t>Vitore Tusha</w:t>
      </w:r>
      <w:r w:rsidRPr="003F5944">
        <w:rPr>
          <w:rFonts w:ascii="Garamond" w:hAnsi="Garamond"/>
          <w:sz w:val="24"/>
          <w:szCs w:val="24"/>
          <w:lang w:val="sq-AL"/>
        </w:rPr>
        <w:tab/>
      </w:r>
      <w:r w:rsidRPr="003F5944">
        <w:rPr>
          <w:rFonts w:ascii="Garamond" w:hAnsi="Garamond"/>
          <w:sz w:val="24"/>
          <w:szCs w:val="24"/>
          <w:lang w:val="sq-AL"/>
        </w:rPr>
        <w:tab/>
      </w:r>
      <w:r w:rsidRPr="003F5944">
        <w:rPr>
          <w:rFonts w:ascii="Garamond" w:hAnsi="Garamond"/>
          <w:sz w:val="24"/>
          <w:szCs w:val="24"/>
          <w:lang w:val="sq-AL"/>
        </w:rPr>
        <w:tab/>
      </w:r>
      <w:r w:rsidR="00C147AB" w:rsidRPr="003F5944">
        <w:rPr>
          <w:rFonts w:ascii="Garamond" w:hAnsi="Garamond"/>
          <w:sz w:val="24"/>
          <w:szCs w:val="24"/>
          <w:lang w:val="sq-AL"/>
        </w:rPr>
        <w:tab/>
      </w:r>
      <w:r w:rsidR="00E00D04">
        <w:rPr>
          <w:rFonts w:ascii="Garamond" w:hAnsi="Garamond"/>
          <w:sz w:val="24"/>
          <w:szCs w:val="24"/>
          <w:lang w:val="sq-AL"/>
        </w:rPr>
        <w:tab/>
      </w:r>
      <w:r w:rsidR="00E00D04">
        <w:rPr>
          <w:rFonts w:ascii="Garamond" w:hAnsi="Garamond"/>
          <w:sz w:val="24"/>
          <w:szCs w:val="24"/>
          <w:lang w:val="sq-AL"/>
        </w:rPr>
        <w:tab/>
      </w:r>
      <w:r w:rsidR="0046139F" w:rsidRPr="003F5944">
        <w:rPr>
          <w:rFonts w:ascii="Garamond" w:hAnsi="Garamond"/>
          <w:sz w:val="24"/>
          <w:szCs w:val="24"/>
          <w:lang w:val="sq-AL"/>
        </w:rPr>
        <w:t xml:space="preserve">anëtare </w:t>
      </w:r>
      <w:r w:rsidR="005A2820">
        <w:rPr>
          <w:rFonts w:ascii="Garamond" w:hAnsi="Garamond"/>
          <w:sz w:val="24"/>
          <w:szCs w:val="24"/>
          <w:lang w:val="sq-AL"/>
        </w:rPr>
        <w:t>e</w:t>
      </w:r>
      <w:r w:rsidR="00F1562C">
        <w:rPr>
          <w:rFonts w:ascii="Garamond" w:hAnsi="Garamond"/>
          <w:sz w:val="24"/>
          <w:szCs w:val="24"/>
          <w:lang w:val="sq-AL"/>
        </w:rPr>
        <w:tab/>
      </w:r>
      <w:r w:rsidR="00612FCA">
        <w:rPr>
          <w:rFonts w:ascii="Garamond" w:hAnsi="Garamond"/>
          <w:sz w:val="24"/>
          <w:szCs w:val="24"/>
          <w:lang w:val="sq-AL"/>
        </w:rPr>
        <w:tab/>
      </w:r>
      <w:r w:rsidR="00C374F4">
        <w:rPr>
          <w:rFonts w:ascii="Garamond" w:hAnsi="Garamond"/>
          <w:sz w:val="24"/>
          <w:szCs w:val="24"/>
          <w:lang w:val="sq-AL"/>
        </w:rPr>
        <w:t>“</w:t>
      </w:r>
      <w:r w:rsidRPr="003F5944">
        <w:rPr>
          <w:rFonts w:ascii="Garamond" w:hAnsi="Garamond"/>
          <w:sz w:val="24"/>
          <w:szCs w:val="24"/>
          <w:lang w:val="sq-AL"/>
        </w:rPr>
        <w:tab/>
      </w:r>
      <w:r w:rsidRPr="003F5944">
        <w:rPr>
          <w:rFonts w:ascii="Garamond" w:hAnsi="Garamond"/>
          <w:sz w:val="24"/>
          <w:szCs w:val="24"/>
          <w:lang w:val="sq-AL"/>
        </w:rPr>
        <w:tab/>
      </w:r>
      <w:r w:rsidR="00E00D04">
        <w:rPr>
          <w:rFonts w:ascii="Garamond" w:hAnsi="Garamond"/>
          <w:sz w:val="24"/>
          <w:szCs w:val="24"/>
          <w:lang w:val="sq-AL"/>
        </w:rPr>
        <w:tab/>
      </w:r>
      <w:r w:rsidR="00E00D04">
        <w:rPr>
          <w:rFonts w:ascii="Garamond" w:hAnsi="Garamond"/>
          <w:sz w:val="24"/>
          <w:szCs w:val="24"/>
          <w:lang w:val="sq-AL"/>
        </w:rPr>
        <w:tab/>
      </w:r>
      <w:r w:rsidR="00E00D04">
        <w:rPr>
          <w:rFonts w:ascii="Garamond" w:hAnsi="Garamond"/>
          <w:sz w:val="24"/>
          <w:szCs w:val="24"/>
          <w:lang w:val="sq-AL"/>
        </w:rPr>
        <w:tab/>
      </w:r>
      <w:r w:rsidR="00E00D04">
        <w:rPr>
          <w:rFonts w:ascii="Garamond" w:hAnsi="Garamond"/>
          <w:sz w:val="24"/>
          <w:szCs w:val="24"/>
          <w:lang w:val="sq-AL"/>
        </w:rPr>
        <w:tab/>
      </w:r>
      <w:r w:rsidR="00F1562C">
        <w:rPr>
          <w:rFonts w:ascii="Garamond" w:hAnsi="Garamond"/>
          <w:sz w:val="24"/>
          <w:szCs w:val="24"/>
          <w:lang w:val="sq-AL"/>
        </w:rPr>
        <w:tab/>
      </w:r>
      <w:r w:rsidR="00C374F4">
        <w:rPr>
          <w:rFonts w:ascii="Garamond" w:hAnsi="Garamond"/>
          <w:sz w:val="24"/>
          <w:szCs w:val="24"/>
          <w:lang w:val="sq-AL"/>
        </w:rPr>
        <w:t>“</w:t>
      </w:r>
    </w:p>
    <w:p w:rsidR="00F33846" w:rsidRPr="003F5944" w:rsidRDefault="00F33846" w:rsidP="00FE52CB">
      <w:pPr>
        <w:tabs>
          <w:tab w:val="left" w:pos="720"/>
        </w:tabs>
        <w:spacing w:after="0" w:line="240" w:lineRule="auto"/>
        <w:rPr>
          <w:rFonts w:ascii="Garamond" w:hAnsi="Garamond"/>
          <w:sz w:val="24"/>
          <w:szCs w:val="24"/>
          <w:lang w:val="sq-AL"/>
        </w:rPr>
      </w:pPr>
      <w:r w:rsidRPr="003F5944">
        <w:rPr>
          <w:rFonts w:ascii="Garamond" w:hAnsi="Garamond"/>
          <w:sz w:val="24"/>
          <w:szCs w:val="24"/>
          <w:lang w:val="sq-AL"/>
        </w:rPr>
        <w:t xml:space="preserve">me sekretare </w:t>
      </w:r>
      <w:proofErr w:type="spellStart"/>
      <w:r w:rsidRPr="003F5944">
        <w:rPr>
          <w:rFonts w:ascii="Garamond" w:hAnsi="Garamond"/>
          <w:sz w:val="24"/>
          <w:szCs w:val="24"/>
          <w:lang w:val="sq-AL"/>
        </w:rPr>
        <w:t>Edmira</w:t>
      </w:r>
      <w:proofErr w:type="spellEnd"/>
      <w:r w:rsidRPr="003F5944">
        <w:rPr>
          <w:rFonts w:ascii="Garamond" w:hAnsi="Garamond"/>
          <w:sz w:val="24"/>
          <w:szCs w:val="24"/>
          <w:lang w:val="sq-AL"/>
        </w:rPr>
        <w:t xml:space="preserve"> </w:t>
      </w:r>
      <w:proofErr w:type="spellStart"/>
      <w:r w:rsidRPr="003F5944">
        <w:rPr>
          <w:rFonts w:ascii="Garamond" w:hAnsi="Garamond"/>
          <w:sz w:val="24"/>
          <w:szCs w:val="24"/>
          <w:lang w:val="sq-AL"/>
        </w:rPr>
        <w:t>Babaj</w:t>
      </w:r>
      <w:proofErr w:type="spellEnd"/>
      <w:r w:rsidRPr="003F5944">
        <w:rPr>
          <w:rFonts w:ascii="Garamond" w:hAnsi="Garamond"/>
          <w:sz w:val="24"/>
          <w:szCs w:val="24"/>
          <w:lang w:val="sq-AL"/>
        </w:rPr>
        <w:t>, në datën 16.11.2015 mori në shqyrtim, mbi bazë dokumentesh, çështjen</w:t>
      </w:r>
      <w:r w:rsidR="00BB1C35">
        <w:rPr>
          <w:rFonts w:ascii="Garamond" w:hAnsi="Garamond"/>
          <w:sz w:val="24"/>
          <w:szCs w:val="24"/>
          <w:lang w:val="sq-AL"/>
        </w:rPr>
        <w:t xml:space="preserve"> </w:t>
      </w:r>
      <w:r w:rsidR="007E3EED">
        <w:rPr>
          <w:rFonts w:ascii="Garamond" w:hAnsi="Garamond"/>
          <w:sz w:val="24"/>
          <w:szCs w:val="24"/>
          <w:lang w:val="sq-AL"/>
        </w:rPr>
        <w:t xml:space="preserve">nr. </w:t>
      </w:r>
      <w:r w:rsidRPr="003F5944">
        <w:rPr>
          <w:rFonts w:ascii="Garamond" w:hAnsi="Garamond"/>
          <w:sz w:val="24"/>
          <w:szCs w:val="24"/>
          <w:lang w:val="sq-AL"/>
        </w:rPr>
        <w:t>56/14 Akti që i përket:</w:t>
      </w:r>
    </w:p>
    <w:p w:rsidR="00F33846" w:rsidRPr="003F5944" w:rsidRDefault="00F33846" w:rsidP="00FE52CB">
      <w:pPr>
        <w:tabs>
          <w:tab w:val="left" w:pos="720"/>
        </w:tabs>
        <w:spacing w:after="0" w:line="240" w:lineRule="auto"/>
        <w:rPr>
          <w:rFonts w:ascii="Garamond" w:hAnsi="Garamond"/>
          <w:sz w:val="24"/>
          <w:szCs w:val="24"/>
          <w:lang w:val="sq-AL"/>
        </w:rPr>
      </w:pPr>
      <w:r w:rsidRPr="003F5944">
        <w:rPr>
          <w:rFonts w:ascii="Garamond" w:hAnsi="Garamond"/>
          <w:sz w:val="24"/>
          <w:szCs w:val="24"/>
          <w:lang w:val="sq-AL"/>
        </w:rPr>
        <w:t xml:space="preserve">KËRKUES: </w:t>
      </w:r>
      <w:proofErr w:type="spellStart"/>
      <w:r w:rsidRPr="003F5944">
        <w:rPr>
          <w:rFonts w:ascii="Garamond" w:hAnsi="Garamond"/>
          <w:sz w:val="24"/>
          <w:szCs w:val="24"/>
          <w:lang w:val="sq-AL"/>
        </w:rPr>
        <w:t>Cukal</w:t>
      </w:r>
      <w:proofErr w:type="spellEnd"/>
      <w:r w:rsidRPr="003F5944">
        <w:rPr>
          <w:rFonts w:ascii="Garamond" w:hAnsi="Garamond"/>
          <w:sz w:val="24"/>
          <w:szCs w:val="24"/>
          <w:lang w:val="sq-AL"/>
        </w:rPr>
        <w:t xml:space="preserve"> </w:t>
      </w:r>
      <w:proofErr w:type="spellStart"/>
      <w:r w:rsidRPr="003F5944">
        <w:rPr>
          <w:rFonts w:ascii="Garamond" w:hAnsi="Garamond"/>
          <w:sz w:val="24"/>
          <w:szCs w:val="24"/>
          <w:lang w:val="sq-AL"/>
        </w:rPr>
        <w:t>Delija</w:t>
      </w:r>
      <w:proofErr w:type="spellEnd"/>
      <w:r w:rsidRPr="003F5944">
        <w:rPr>
          <w:rFonts w:ascii="Garamond" w:hAnsi="Garamond"/>
          <w:sz w:val="24"/>
          <w:szCs w:val="24"/>
          <w:lang w:val="sq-AL"/>
        </w:rPr>
        <w:t xml:space="preserve">, përfaqësuar nga </w:t>
      </w:r>
      <w:proofErr w:type="spellStart"/>
      <w:r w:rsidRPr="003F5944">
        <w:rPr>
          <w:rFonts w:ascii="Garamond" w:hAnsi="Garamond"/>
          <w:sz w:val="24"/>
          <w:szCs w:val="24"/>
          <w:lang w:val="sq-AL"/>
        </w:rPr>
        <w:t>av</w:t>
      </w:r>
      <w:proofErr w:type="spellEnd"/>
      <w:r w:rsidRPr="003F5944">
        <w:rPr>
          <w:rFonts w:ascii="Garamond" w:hAnsi="Garamond"/>
          <w:sz w:val="24"/>
          <w:szCs w:val="24"/>
          <w:lang w:val="sq-AL"/>
        </w:rPr>
        <w:t>. Përparim Sanxhaku</w:t>
      </w:r>
    </w:p>
    <w:p w:rsidR="00F33846" w:rsidRPr="003F5944" w:rsidRDefault="00F33846" w:rsidP="00FE52CB">
      <w:pPr>
        <w:tabs>
          <w:tab w:val="left" w:pos="720"/>
        </w:tabs>
        <w:spacing w:after="0" w:line="240" w:lineRule="auto"/>
        <w:rPr>
          <w:rFonts w:ascii="Garamond" w:hAnsi="Garamond"/>
          <w:sz w:val="24"/>
          <w:szCs w:val="24"/>
          <w:lang w:val="sq-AL"/>
        </w:rPr>
      </w:pPr>
      <w:r w:rsidRPr="003F5944">
        <w:rPr>
          <w:rFonts w:ascii="Garamond" w:hAnsi="Garamond"/>
          <w:sz w:val="24"/>
          <w:szCs w:val="24"/>
          <w:lang w:val="sq-AL"/>
        </w:rPr>
        <w:t>SUBJEKT I INTERESUAR: Prokuroria e Përgjithshme</w:t>
      </w:r>
    </w:p>
    <w:p w:rsidR="00F33846" w:rsidRPr="003F5944" w:rsidRDefault="00F33846" w:rsidP="00FE52CB">
      <w:pPr>
        <w:tabs>
          <w:tab w:val="left" w:pos="720"/>
        </w:tabs>
        <w:spacing w:after="0" w:line="240" w:lineRule="auto"/>
        <w:rPr>
          <w:rFonts w:ascii="Garamond" w:hAnsi="Garamond"/>
          <w:sz w:val="24"/>
          <w:szCs w:val="24"/>
          <w:lang w:val="sq-AL"/>
        </w:rPr>
      </w:pPr>
      <w:r w:rsidRPr="003F5944">
        <w:rPr>
          <w:rFonts w:ascii="Garamond" w:hAnsi="Garamond"/>
          <w:sz w:val="24"/>
          <w:szCs w:val="24"/>
          <w:lang w:val="sq-AL"/>
        </w:rPr>
        <w:t xml:space="preserve">OBJEKTI: </w:t>
      </w:r>
      <w:r w:rsidRPr="003F5944">
        <w:rPr>
          <w:rFonts w:ascii="Garamond" w:hAnsi="Garamond"/>
          <w:sz w:val="24"/>
          <w:szCs w:val="24"/>
          <w:lang w:val="sq-AL"/>
        </w:rPr>
        <w:tab/>
        <w:t xml:space="preserve">Shfuqizimi si i papajtueshëm me Kushtetutën e Republikës së Shqipërisë i </w:t>
      </w:r>
      <w:r w:rsidR="00F4418C">
        <w:rPr>
          <w:rFonts w:ascii="Garamond" w:hAnsi="Garamond"/>
          <w:sz w:val="24"/>
          <w:szCs w:val="24"/>
          <w:lang w:val="sq-AL"/>
        </w:rPr>
        <w:t xml:space="preserve">vendimit </w:t>
      </w:r>
      <w:r w:rsidR="007E3EED">
        <w:rPr>
          <w:rFonts w:ascii="Garamond" w:hAnsi="Garamond"/>
          <w:sz w:val="24"/>
          <w:szCs w:val="24"/>
          <w:lang w:val="sq-AL"/>
        </w:rPr>
        <w:t xml:space="preserve">nr. </w:t>
      </w:r>
      <w:r w:rsidR="00F4418C">
        <w:rPr>
          <w:rFonts w:ascii="Garamond" w:hAnsi="Garamond"/>
          <w:sz w:val="24"/>
          <w:szCs w:val="24"/>
          <w:lang w:val="sq-AL"/>
        </w:rPr>
        <w:t>00-2014-1091, datë 8.</w:t>
      </w:r>
      <w:r w:rsidRPr="003F5944">
        <w:rPr>
          <w:rFonts w:ascii="Garamond" w:hAnsi="Garamond"/>
          <w:sz w:val="24"/>
          <w:szCs w:val="24"/>
          <w:lang w:val="sq-AL"/>
        </w:rPr>
        <w:t>5.2014</w:t>
      </w:r>
      <w:r w:rsidR="00F4418C">
        <w:rPr>
          <w:rFonts w:ascii="Garamond" w:hAnsi="Garamond"/>
          <w:sz w:val="24"/>
          <w:szCs w:val="24"/>
          <w:lang w:val="sq-AL"/>
        </w:rPr>
        <w:t>,</w:t>
      </w:r>
      <w:r w:rsidRPr="003F5944">
        <w:rPr>
          <w:rFonts w:ascii="Garamond" w:hAnsi="Garamond"/>
          <w:sz w:val="24"/>
          <w:szCs w:val="24"/>
          <w:lang w:val="sq-AL"/>
        </w:rPr>
        <w:t xml:space="preserve"> të Kolegjit Penal të Gjykatës së Lartë (dhomë këshillimi).</w:t>
      </w:r>
    </w:p>
    <w:p w:rsidR="00F33846" w:rsidRPr="003F5944" w:rsidRDefault="00F33846" w:rsidP="00FE52CB">
      <w:pPr>
        <w:tabs>
          <w:tab w:val="left" w:pos="720"/>
        </w:tabs>
        <w:spacing w:after="0" w:line="240" w:lineRule="auto"/>
        <w:rPr>
          <w:rFonts w:ascii="Garamond" w:hAnsi="Garamond"/>
          <w:sz w:val="24"/>
          <w:szCs w:val="24"/>
          <w:lang w:val="sq-AL"/>
        </w:rPr>
      </w:pPr>
      <w:r w:rsidRPr="003F5944">
        <w:rPr>
          <w:rFonts w:ascii="Garamond" w:hAnsi="Garamond"/>
          <w:sz w:val="24"/>
          <w:szCs w:val="24"/>
          <w:lang w:val="sq-AL"/>
        </w:rPr>
        <w:t>BAZA LIGJORE:</w:t>
      </w:r>
      <w:r w:rsidR="00BB1C35">
        <w:rPr>
          <w:rFonts w:ascii="Garamond" w:hAnsi="Garamond"/>
          <w:sz w:val="24"/>
          <w:szCs w:val="24"/>
          <w:lang w:val="sq-AL"/>
        </w:rPr>
        <w:t xml:space="preserve"> </w:t>
      </w:r>
      <w:r w:rsidRPr="003F5944">
        <w:rPr>
          <w:rFonts w:ascii="Garamond" w:hAnsi="Garamond"/>
          <w:sz w:val="24"/>
          <w:szCs w:val="24"/>
          <w:lang w:val="sq-AL"/>
        </w:rPr>
        <w:t>Nenet 42/2 dhe 134/1/g të Kushtetutës së Republikës së Shqipërisë; neni 449 i Kodit të Procedurës Penale; nenet 31, 42/ç, 51/1</w:t>
      </w:r>
      <w:r w:rsidR="00BD5914">
        <w:rPr>
          <w:rFonts w:ascii="Garamond" w:hAnsi="Garamond"/>
          <w:sz w:val="24"/>
          <w:szCs w:val="24"/>
          <w:lang w:val="sq-AL"/>
        </w:rPr>
        <w:t>,</w:t>
      </w:r>
      <w:r w:rsidRPr="003F5944">
        <w:rPr>
          <w:rFonts w:ascii="Garamond" w:hAnsi="Garamond"/>
          <w:sz w:val="24"/>
          <w:szCs w:val="24"/>
          <w:lang w:val="sq-AL"/>
        </w:rPr>
        <w:t xml:space="preserve"> të ligjit </w:t>
      </w:r>
      <w:r w:rsidR="007E3EED">
        <w:rPr>
          <w:rFonts w:ascii="Garamond" w:hAnsi="Garamond"/>
          <w:sz w:val="24"/>
          <w:szCs w:val="24"/>
          <w:lang w:val="sq-AL"/>
        </w:rPr>
        <w:t xml:space="preserve">nr. </w:t>
      </w:r>
      <w:r w:rsidR="00BD5914">
        <w:rPr>
          <w:rFonts w:ascii="Garamond" w:hAnsi="Garamond"/>
          <w:sz w:val="24"/>
          <w:szCs w:val="24"/>
          <w:lang w:val="sq-AL"/>
        </w:rPr>
        <w:t xml:space="preserve">10193, datë </w:t>
      </w:r>
      <w:r w:rsidRPr="003F5944">
        <w:rPr>
          <w:rFonts w:ascii="Garamond" w:hAnsi="Garamond"/>
          <w:sz w:val="24"/>
          <w:szCs w:val="24"/>
          <w:lang w:val="sq-AL"/>
        </w:rPr>
        <w:t>3.12.2009</w:t>
      </w:r>
      <w:r w:rsidR="00BD5914">
        <w:rPr>
          <w:rFonts w:ascii="Garamond" w:hAnsi="Garamond"/>
          <w:sz w:val="24"/>
          <w:szCs w:val="24"/>
          <w:lang w:val="sq-AL"/>
        </w:rPr>
        <w:t>,</w:t>
      </w:r>
      <w:r w:rsidR="00BB1C35">
        <w:rPr>
          <w:rFonts w:ascii="Garamond" w:hAnsi="Garamond"/>
          <w:sz w:val="24"/>
          <w:szCs w:val="24"/>
          <w:lang w:val="sq-AL"/>
        </w:rPr>
        <w:t xml:space="preserve"> </w:t>
      </w:r>
      <w:r w:rsidR="00C374F4">
        <w:rPr>
          <w:rFonts w:ascii="Garamond" w:hAnsi="Garamond"/>
          <w:sz w:val="24"/>
          <w:szCs w:val="24"/>
          <w:lang w:val="sq-AL"/>
        </w:rPr>
        <w:t>“</w:t>
      </w:r>
      <w:r w:rsidRPr="003F5944">
        <w:rPr>
          <w:rFonts w:ascii="Garamond" w:hAnsi="Garamond"/>
          <w:sz w:val="24"/>
          <w:szCs w:val="24"/>
          <w:lang w:val="sq-AL"/>
        </w:rPr>
        <w:t xml:space="preserve">Për marrëdhëniet </w:t>
      </w:r>
      <w:proofErr w:type="spellStart"/>
      <w:r w:rsidRPr="003F5944">
        <w:rPr>
          <w:rFonts w:ascii="Garamond" w:hAnsi="Garamond"/>
          <w:sz w:val="24"/>
          <w:szCs w:val="24"/>
          <w:lang w:val="sq-AL"/>
        </w:rPr>
        <w:t>juridiksionale</w:t>
      </w:r>
      <w:proofErr w:type="spellEnd"/>
      <w:r w:rsidRPr="003F5944">
        <w:rPr>
          <w:rFonts w:ascii="Garamond" w:hAnsi="Garamond"/>
          <w:sz w:val="24"/>
          <w:szCs w:val="24"/>
          <w:lang w:val="sq-AL"/>
        </w:rPr>
        <w:t xml:space="preserve"> me autoritetet e huaja në çështjet penale</w:t>
      </w:r>
      <w:r w:rsidR="00C374F4">
        <w:rPr>
          <w:rFonts w:ascii="Garamond" w:hAnsi="Garamond"/>
          <w:sz w:val="24"/>
          <w:szCs w:val="24"/>
          <w:lang w:val="sq-AL"/>
        </w:rPr>
        <w:t>”</w:t>
      </w:r>
      <w:r w:rsidRPr="003F5944">
        <w:rPr>
          <w:rFonts w:ascii="Garamond" w:hAnsi="Garamond"/>
          <w:sz w:val="24"/>
          <w:szCs w:val="24"/>
          <w:lang w:val="sq-AL"/>
        </w:rPr>
        <w:t xml:space="preserve">; rezoluta e Komitetit të Ministrave të Këshillit të Evropës </w:t>
      </w:r>
      <w:r w:rsidR="007E3EED">
        <w:rPr>
          <w:rFonts w:ascii="Garamond" w:hAnsi="Garamond"/>
          <w:sz w:val="24"/>
          <w:szCs w:val="24"/>
          <w:lang w:val="sq-AL"/>
        </w:rPr>
        <w:t xml:space="preserve">nr. </w:t>
      </w:r>
      <w:r w:rsidRPr="003F5944">
        <w:rPr>
          <w:rFonts w:ascii="Garamond" w:hAnsi="Garamond"/>
          <w:sz w:val="24"/>
          <w:szCs w:val="24"/>
          <w:lang w:val="sq-AL"/>
        </w:rPr>
        <w:t>75, datë 21.5.1975</w:t>
      </w:r>
      <w:r w:rsidR="00BD5914">
        <w:rPr>
          <w:rFonts w:ascii="Garamond" w:hAnsi="Garamond"/>
          <w:sz w:val="24"/>
          <w:szCs w:val="24"/>
          <w:lang w:val="sq-AL"/>
        </w:rPr>
        <w:t>,</w:t>
      </w:r>
      <w:r w:rsidR="00BB1C35">
        <w:rPr>
          <w:rFonts w:ascii="Garamond" w:hAnsi="Garamond"/>
          <w:sz w:val="24"/>
          <w:szCs w:val="24"/>
          <w:lang w:val="sq-AL"/>
        </w:rPr>
        <w:t xml:space="preserve"> </w:t>
      </w:r>
      <w:r w:rsidR="00C374F4">
        <w:rPr>
          <w:rFonts w:ascii="Garamond" w:hAnsi="Garamond"/>
          <w:sz w:val="24"/>
          <w:szCs w:val="24"/>
          <w:lang w:val="sq-AL"/>
        </w:rPr>
        <w:t>“</w:t>
      </w:r>
      <w:r w:rsidRPr="003F5944">
        <w:rPr>
          <w:rFonts w:ascii="Garamond" w:hAnsi="Garamond"/>
          <w:sz w:val="24"/>
          <w:szCs w:val="24"/>
          <w:lang w:val="sq-AL"/>
        </w:rPr>
        <w:t>Për kriteret e rregullimit të seancave të mbajtura në mungesë të të akuzuarit</w:t>
      </w:r>
      <w:r w:rsidR="00C374F4">
        <w:rPr>
          <w:rFonts w:ascii="Garamond" w:hAnsi="Garamond"/>
          <w:sz w:val="24"/>
          <w:szCs w:val="24"/>
          <w:lang w:val="sq-AL"/>
        </w:rPr>
        <w:t>”</w:t>
      </w:r>
      <w:r w:rsidRPr="003F5944">
        <w:rPr>
          <w:rFonts w:ascii="Garamond" w:hAnsi="Garamond"/>
          <w:sz w:val="24"/>
          <w:szCs w:val="24"/>
          <w:lang w:val="sq-AL"/>
        </w:rPr>
        <w:t xml:space="preserve">. </w:t>
      </w:r>
    </w:p>
    <w:p w:rsidR="00F33846" w:rsidRPr="003F5944" w:rsidRDefault="00F33846" w:rsidP="0061697D">
      <w:pPr>
        <w:pStyle w:val="Hapesira7"/>
        <w:rPr>
          <w:lang w:val="sq-AL"/>
        </w:rPr>
      </w:pPr>
    </w:p>
    <w:p w:rsidR="00F33846" w:rsidRPr="003F5944" w:rsidRDefault="00F33846" w:rsidP="00FE52CB">
      <w:pPr>
        <w:tabs>
          <w:tab w:val="left" w:pos="720"/>
        </w:tabs>
        <w:spacing w:after="0" w:line="240" w:lineRule="auto"/>
        <w:jc w:val="center"/>
        <w:rPr>
          <w:rFonts w:ascii="Garamond" w:hAnsi="Garamond"/>
          <w:sz w:val="24"/>
          <w:szCs w:val="24"/>
          <w:lang w:val="sq-AL"/>
        </w:rPr>
      </w:pPr>
      <w:r w:rsidRPr="003F5944">
        <w:rPr>
          <w:rFonts w:ascii="Garamond" w:hAnsi="Garamond"/>
          <w:b/>
          <w:bCs/>
          <w:sz w:val="24"/>
          <w:szCs w:val="24"/>
          <w:lang w:val="sq-AL"/>
        </w:rPr>
        <w:t>GJYKATA KUSHTETUESE,</w:t>
      </w:r>
    </w:p>
    <w:p w:rsidR="00673CE6" w:rsidRPr="003F5944" w:rsidRDefault="00673CE6" w:rsidP="0061697D">
      <w:pPr>
        <w:pStyle w:val="Hapesira7"/>
        <w:rPr>
          <w:lang w:val="sq-AL"/>
        </w:rPr>
      </w:pPr>
    </w:p>
    <w:p w:rsidR="00F33846" w:rsidRPr="003F5944" w:rsidRDefault="00F33846" w:rsidP="00FE52CB">
      <w:pPr>
        <w:tabs>
          <w:tab w:val="left" w:pos="720"/>
        </w:tabs>
        <w:spacing w:after="0" w:line="240" w:lineRule="auto"/>
        <w:rPr>
          <w:rFonts w:ascii="Garamond" w:hAnsi="Garamond"/>
          <w:bCs/>
          <w:sz w:val="24"/>
          <w:szCs w:val="24"/>
          <w:lang w:val="sq-AL"/>
        </w:rPr>
      </w:pPr>
      <w:r w:rsidRPr="003F5944">
        <w:rPr>
          <w:rFonts w:ascii="Garamond" w:hAnsi="Garamond"/>
          <w:bCs/>
          <w:sz w:val="24"/>
          <w:szCs w:val="24"/>
          <w:lang w:val="sq-AL"/>
        </w:rPr>
        <w:t xml:space="preserve">pasi dëgjoi </w:t>
      </w:r>
      <w:proofErr w:type="spellStart"/>
      <w:r w:rsidRPr="003F5944">
        <w:rPr>
          <w:rFonts w:ascii="Garamond" w:hAnsi="Garamond"/>
          <w:bCs/>
          <w:sz w:val="24"/>
          <w:szCs w:val="24"/>
          <w:lang w:val="sq-AL"/>
        </w:rPr>
        <w:t>relatoren</w:t>
      </w:r>
      <w:proofErr w:type="spellEnd"/>
      <w:r w:rsidRPr="003F5944">
        <w:rPr>
          <w:rFonts w:ascii="Garamond" w:hAnsi="Garamond"/>
          <w:bCs/>
          <w:sz w:val="24"/>
          <w:szCs w:val="24"/>
          <w:lang w:val="sq-AL"/>
        </w:rPr>
        <w:t xml:space="preserve"> e çështjes Vitore Tusha, mori në shqyrtim pretendimet me shkrim të kërkuesit, </w:t>
      </w:r>
      <w:proofErr w:type="spellStart"/>
      <w:r w:rsidRPr="003F5944">
        <w:rPr>
          <w:rFonts w:ascii="Garamond" w:hAnsi="Garamond"/>
          <w:bCs/>
          <w:sz w:val="24"/>
          <w:szCs w:val="24"/>
          <w:lang w:val="sq-AL"/>
        </w:rPr>
        <w:t>Cukal</w:t>
      </w:r>
      <w:proofErr w:type="spellEnd"/>
      <w:r w:rsidRPr="003F5944">
        <w:rPr>
          <w:rFonts w:ascii="Garamond" w:hAnsi="Garamond"/>
          <w:bCs/>
          <w:sz w:val="24"/>
          <w:szCs w:val="24"/>
          <w:lang w:val="sq-AL"/>
        </w:rPr>
        <w:t xml:space="preserve"> </w:t>
      </w:r>
      <w:proofErr w:type="spellStart"/>
      <w:r w:rsidRPr="003F5944">
        <w:rPr>
          <w:rFonts w:ascii="Garamond" w:hAnsi="Garamond"/>
          <w:bCs/>
          <w:sz w:val="24"/>
          <w:szCs w:val="24"/>
          <w:lang w:val="sq-AL"/>
        </w:rPr>
        <w:t>Delijës</w:t>
      </w:r>
      <w:proofErr w:type="spellEnd"/>
      <w:r w:rsidRPr="003F5944">
        <w:rPr>
          <w:rFonts w:ascii="Garamond" w:hAnsi="Garamond"/>
          <w:bCs/>
          <w:sz w:val="24"/>
          <w:szCs w:val="24"/>
          <w:lang w:val="sq-AL"/>
        </w:rPr>
        <w:t>, i cili kërkoi pranimin e kërkesës, dhe pretendimet me shkrim të subjektit të interesuar, Prokurorisë së Përgjithshme, që kërkoi rrëzimin e kërkesës, si dhe diskutoi çështjen në tërësi,</w:t>
      </w:r>
    </w:p>
    <w:p w:rsidR="00F33846" w:rsidRPr="003F5944" w:rsidRDefault="00F33846" w:rsidP="0061697D">
      <w:pPr>
        <w:pStyle w:val="Hapesira7"/>
        <w:rPr>
          <w:lang w:val="sq-AL"/>
        </w:rPr>
      </w:pPr>
    </w:p>
    <w:p w:rsidR="00F33846" w:rsidRPr="00BD5914" w:rsidRDefault="00F33846" w:rsidP="00FE52CB">
      <w:pPr>
        <w:tabs>
          <w:tab w:val="left" w:pos="720"/>
        </w:tabs>
        <w:spacing w:after="0" w:line="240" w:lineRule="auto"/>
        <w:jc w:val="center"/>
        <w:rPr>
          <w:rFonts w:ascii="Garamond" w:hAnsi="Garamond"/>
          <w:sz w:val="24"/>
          <w:szCs w:val="24"/>
          <w:lang w:val="sq-AL"/>
        </w:rPr>
      </w:pPr>
      <w:r w:rsidRPr="00BD5914">
        <w:rPr>
          <w:rFonts w:ascii="Garamond" w:hAnsi="Garamond"/>
          <w:sz w:val="24"/>
          <w:szCs w:val="24"/>
          <w:lang w:val="sq-AL"/>
        </w:rPr>
        <w:t>VËREN:</w:t>
      </w:r>
    </w:p>
    <w:p w:rsidR="00F33846" w:rsidRDefault="00F33846" w:rsidP="00FE52CB">
      <w:pPr>
        <w:tabs>
          <w:tab w:val="left" w:pos="720"/>
        </w:tabs>
        <w:spacing w:after="0" w:line="240" w:lineRule="auto"/>
        <w:jc w:val="center"/>
        <w:rPr>
          <w:rFonts w:ascii="Garamond" w:hAnsi="Garamond"/>
          <w:b/>
          <w:sz w:val="24"/>
          <w:szCs w:val="24"/>
          <w:lang w:val="sq-AL"/>
        </w:rPr>
      </w:pPr>
      <w:r w:rsidRPr="003F5944">
        <w:rPr>
          <w:rFonts w:ascii="Garamond" w:hAnsi="Garamond"/>
          <w:b/>
          <w:sz w:val="24"/>
          <w:szCs w:val="24"/>
          <w:lang w:val="sq-AL"/>
        </w:rPr>
        <w:t>I</w:t>
      </w:r>
    </w:p>
    <w:p w:rsidR="0061697D" w:rsidRPr="003F5944" w:rsidRDefault="0061697D" w:rsidP="0061697D">
      <w:pPr>
        <w:pStyle w:val="Hapesira7"/>
        <w:rPr>
          <w:lang w:val="sq-AL"/>
        </w:rPr>
      </w:pPr>
    </w:p>
    <w:p w:rsidR="00F33846" w:rsidRPr="003F5944" w:rsidRDefault="00F33846" w:rsidP="00FE52CB">
      <w:pPr>
        <w:numPr>
          <w:ilvl w:val="0"/>
          <w:numId w:val="20"/>
        </w:numPr>
        <w:tabs>
          <w:tab w:val="left" w:pos="720"/>
        </w:tabs>
        <w:spacing w:after="0" w:line="240" w:lineRule="auto"/>
        <w:ind w:left="0" w:firstLine="284"/>
        <w:contextualSpacing/>
        <w:rPr>
          <w:rFonts w:ascii="Garamond" w:hAnsi="Garamond"/>
          <w:b/>
          <w:bCs/>
          <w:sz w:val="24"/>
          <w:szCs w:val="24"/>
          <w:lang w:val="sq-AL"/>
        </w:rPr>
      </w:pPr>
      <w:r w:rsidRPr="003F5944">
        <w:rPr>
          <w:rFonts w:ascii="Garamond" w:hAnsi="Garamond"/>
          <w:bCs/>
          <w:sz w:val="24"/>
          <w:szCs w:val="24"/>
          <w:lang w:val="sq-AL"/>
        </w:rPr>
        <w:t xml:space="preserve">Gjykata e </w:t>
      </w:r>
      <w:r w:rsidRPr="003F5944">
        <w:rPr>
          <w:rFonts w:ascii="Garamond" w:hAnsi="Garamond"/>
          <w:sz w:val="24"/>
          <w:szCs w:val="24"/>
          <w:lang w:val="sq-AL"/>
        </w:rPr>
        <w:t>Rrethit Gjyqësor Vlorë</w:t>
      </w:r>
      <w:r w:rsidRPr="003F5944">
        <w:rPr>
          <w:rFonts w:ascii="Garamond" w:hAnsi="Garamond"/>
          <w:bCs/>
          <w:sz w:val="24"/>
          <w:szCs w:val="24"/>
          <w:lang w:val="sq-AL"/>
        </w:rPr>
        <w:t xml:space="preserve">, </w:t>
      </w:r>
      <w:r w:rsidRPr="003F5944">
        <w:rPr>
          <w:rFonts w:ascii="Garamond" w:hAnsi="Garamond"/>
          <w:sz w:val="24"/>
          <w:szCs w:val="24"/>
          <w:lang w:val="sq-AL"/>
        </w:rPr>
        <w:t xml:space="preserve">me vendimin </w:t>
      </w:r>
      <w:r w:rsidR="007E3EED">
        <w:rPr>
          <w:rFonts w:ascii="Garamond" w:hAnsi="Garamond"/>
          <w:sz w:val="24"/>
          <w:szCs w:val="24"/>
          <w:lang w:val="sq-AL"/>
        </w:rPr>
        <w:t xml:space="preserve">nr. </w:t>
      </w:r>
      <w:r w:rsidR="00E95F93">
        <w:rPr>
          <w:rFonts w:ascii="Garamond" w:hAnsi="Garamond"/>
          <w:sz w:val="24"/>
          <w:szCs w:val="24"/>
          <w:lang w:val="sq-AL"/>
        </w:rPr>
        <w:t>13, datë 24.</w:t>
      </w:r>
      <w:r w:rsidRPr="003F5944">
        <w:rPr>
          <w:rFonts w:ascii="Garamond" w:hAnsi="Garamond"/>
          <w:sz w:val="24"/>
          <w:szCs w:val="24"/>
          <w:lang w:val="sq-AL"/>
        </w:rPr>
        <w:t xml:space="preserve">1.2005, ka vendosur, ndër të tjera, deklarimin fajtor të kërkuesit për kryerjen e veprave penale </w:t>
      </w:r>
      <w:r w:rsidR="00C374F4">
        <w:rPr>
          <w:rFonts w:ascii="Garamond" w:hAnsi="Garamond"/>
          <w:sz w:val="24"/>
          <w:szCs w:val="24"/>
          <w:lang w:val="sq-AL"/>
        </w:rPr>
        <w:t>“</w:t>
      </w:r>
      <w:r w:rsidRPr="003F5944">
        <w:rPr>
          <w:rFonts w:ascii="Garamond" w:hAnsi="Garamond"/>
          <w:sz w:val="24"/>
          <w:szCs w:val="24"/>
          <w:lang w:val="sq-AL"/>
        </w:rPr>
        <w:t>Kalim i paligjshëm i kufirit shtetëror</w:t>
      </w:r>
      <w:r w:rsidR="00C374F4">
        <w:rPr>
          <w:rFonts w:ascii="Garamond" w:hAnsi="Garamond"/>
          <w:sz w:val="24"/>
          <w:szCs w:val="24"/>
          <w:lang w:val="sq-AL"/>
        </w:rPr>
        <w:t>”</w:t>
      </w:r>
      <w:r w:rsidRPr="003F5944">
        <w:rPr>
          <w:rFonts w:ascii="Garamond" w:hAnsi="Garamond"/>
          <w:sz w:val="24"/>
          <w:szCs w:val="24"/>
          <w:lang w:val="sq-AL"/>
        </w:rPr>
        <w:t xml:space="preserve"> dhe </w:t>
      </w:r>
      <w:r w:rsidR="00C374F4">
        <w:rPr>
          <w:rFonts w:ascii="Garamond" w:hAnsi="Garamond"/>
          <w:sz w:val="24"/>
          <w:szCs w:val="24"/>
          <w:lang w:val="sq-AL"/>
        </w:rPr>
        <w:t>“</w:t>
      </w:r>
      <w:r w:rsidRPr="003F5944">
        <w:rPr>
          <w:rFonts w:ascii="Garamond" w:hAnsi="Garamond"/>
          <w:sz w:val="24"/>
          <w:szCs w:val="24"/>
          <w:lang w:val="sq-AL"/>
        </w:rPr>
        <w:t>Dhënia ndihmë për kalim të paligjshëm të kufirit</w:t>
      </w:r>
      <w:r w:rsidR="00C374F4">
        <w:rPr>
          <w:rFonts w:ascii="Garamond" w:hAnsi="Garamond"/>
          <w:sz w:val="24"/>
          <w:szCs w:val="24"/>
          <w:lang w:val="sq-AL"/>
        </w:rPr>
        <w:t>”</w:t>
      </w:r>
      <w:r w:rsidRPr="003F5944">
        <w:rPr>
          <w:rFonts w:ascii="Garamond" w:hAnsi="Garamond"/>
          <w:sz w:val="24"/>
          <w:szCs w:val="24"/>
          <w:lang w:val="sq-AL"/>
        </w:rPr>
        <w:t>, të parashikuara nga nenet 297/2 dhe 298/3 të Kodit Penal (</w:t>
      </w:r>
      <w:proofErr w:type="spellStart"/>
      <w:r w:rsidRPr="003F5944">
        <w:rPr>
          <w:rFonts w:ascii="Garamond" w:hAnsi="Garamond"/>
          <w:sz w:val="24"/>
          <w:szCs w:val="24"/>
          <w:lang w:val="sq-AL"/>
        </w:rPr>
        <w:t>KP</w:t>
      </w:r>
      <w:proofErr w:type="spellEnd"/>
      <w:r w:rsidRPr="003F5944">
        <w:rPr>
          <w:rFonts w:ascii="Garamond" w:hAnsi="Garamond"/>
          <w:sz w:val="24"/>
          <w:szCs w:val="24"/>
          <w:lang w:val="sq-AL"/>
        </w:rPr>
        <w:t xml:space="preserve">-ja), dhe dënimin e tij përfundimtar me 25 (njëzet e pesë) vjet burgim e 1 000 000 (një milion) lekë gjobë. </w:t>
      </w:r>
    </w:p>
    <w:p w:rsidR="00F33846" w:rsidRPr="003F5944" w:rsidRDefault="00F33846" w:rsidP="00FE52CB">
      <w:pPr>
        <w:numPr>
          <w:ilvl w:val="0"/>
          <w:numId w:val="20"/>
        </w:numPr>
        <w:tabs>
          <w:tab w:val="left" w:pos="720"/>
        </w:tabs>
        <w:spacing w:after="0" w:line="240" w:lineRule="auto"/>
        <w:ind w:left="0" w:firstLine="284"/>
        <w:contextualSpacing/>
        <w:rPr>
          <w:rFonts w:ascii="Garamond" w:hAnsi="Garamond"/>
          <w:b/>
          <w:bCs/>
          <w:sz w:val="24"/>
          <w:szCs w:val="24"/>
          <w:lang w:val="sq-AL"/>
        </w:rPr>
      </w:pPr>
      <w:r w:rsidRPr="003F5944">
        <w:rPr>
          <w:rFonts w:ascii="Garamond" w:hAnsi="Garamond"/>
          <w:bCs/>
          <w:sz w:val="24"/>
          <w:szCs w:val="24"/>
          <w:lang w:val="sq-AL"/>
        </w:rPr>
        <w:t xml:space="preserve">Kundër vendimit të mësipërm ka bërë ankim mbrojtësi i kërkuesit, i cili ka qenë pajisur me prokurë nga të afërmit e tij. Gjykata e Apelit Vlorë, me vendimin </w:t>
      </w:r>
      <w:r w:rsidR="007E3EED">
        <w:rPr>
          <w:rFonts w:ascii="Garamond" w:hAnsi="Garamond"/>
          <w:bCs/>
          <w:sz w:val="24"/>
          <w:szCs w:val="24"/>
          <w:lang w:val="sq-AL"/>
        </w:rPr>
        <w:t xml:space="preserve">nr. </w:t>
      </w:r>
      <w:r w:rsidRPr="003F5944">
        <w:rPr>
          <w:rFonts w:ascii="Garamond" w:hAnsi="Garamond"/>
          <w:bCs/>
          <w:sz w:val="24"/>
          <w:szCs w:val="24"/>
          <w:lang w:val="sq-AL"/>
        </w:rPr>
        <w:t xml:space="preserve">461, datë 27.12.2005 ka vendosur, ndër të tjera, lënien në fuqi të vendimit </w:t>
      </w:r>
      <w:r w:rsidR="007E3EED">
        <w:rPr>
          <w:rFonts w:ascii="Garamond" w:hAnsi="Garamond"/>
          <w:sz w:val="24"/>
          <w:szCs w:val="24"/>
          <w:lang w:val="sq-AL"/>
        </w:rPr>
        <w:t xml:space="preserve">nr. </w:t>
      </w:r>
      <w:r w:rsidRPr="003F5944">
        <w:rPr>
          <w:rFonts w:ascii="Garamond" w:hAnsi="Garamond"/>
          <w:sz w:val="24"/>
          <w:szCs w:val="24"/>
          <w:lang w:val="sq-AL"/>
        </w:rPr>
        <w:t>13, datë 24.1.2005</w:t>
      </w:r>
      <w:r w:rsidR="00BD5914">
        <w:rPr>
          <w:rFonts w:ascii="Garamond" w:hAnsi="Garamond"/>
          <w:sz w:val="24"/>
          <w:szCs w:val="24"/>
          <w:lang w:val="sq-AL"/>
        </w:rPr>
        <w:t>,</w:t>
      </w:r>
      <w:r w:rsidR="004B5044">
        <w:rPr>
          <w:rFonts w:ascii="Garamond" w:hAnsi="Garamond"/>
          <w:sz w:val="24"/>
          <w:szCs w:val="24"/>
          <w:lang w:val="sq-AL"/>
        </w:rPr>
        <w:t xml:space="preserve"> </w:t>
      </w:r>
      <w:r w:rsidRPr="003F5944">
        <w:rPr>
          <w:rFonts w:ascii="Garamond" w:hAnsi="Garamond"/>
          <w:bCs/>
          <w:sz w:val="24"/>
          <w:szCs w:val="24"/>
          <w:lang w:val="sq-AL"/>
        </w:rPr>
        <w:t xml:space="preserve">të Gjykatës </w:t>
      </w:r>
      <w:r w:rsidRPr="003F5944">
        <w:rPr>
          <w:rFonts w:ascii="Garamond" w:hAnsi="Garamond"/>
          <w:sz w:val="24"/>
          <w:szCs w:val="24"/>
          <w:lang w:val="sq-AL"/>
        </w:rPr>
        <w:t>së Rrethit Gjyqësor Vlorë për sa i përket kërkuesit</w:t>
      </w:r>
      <w:r w:rsidRPr="003F5944">
        <w:rPr>
          <w:rFonts w:ascii="Garamond" w:hAnsi="Garamond"/>
          <w:bCs/>
          <w:sz w:val="24"/>
          <w:szCs w:val="24"/>
          <w:lang w:val="sq-AL"/>
        </w:rPr>
        <w:t>.</w:t>
      </w:r>
    </w:p>
    <w:p w:rsidR="00F33846" w:rsidRPr="003F5944" w:rsidRDefault="00F33846" w:rsidP="00FE52CB">
      <w:pPr>
        <w:numPr>
          <w:ilvl w:val="0"/>
          <w:numId w:val="20"/>
        </w:numPr>
        <w:tabs>
          <w:tab w:val="left" w:pos="720"/>
        </w:tabs>
        <w:spacing w:after="0" w:line="240" w:lineRule="auto"/>
        <w:ind w:left="0" w:firstLine="284"/>
        <w:contextualSpacing/>
        <w:rPr>
          <w:rFonts w:ascii="Garamond" w:hAnsi="Garamond"/>
          <w:b/>
          <w:bCs/>
          <w:sz w:val="24"/>
          <w:szCs w:val="24"/>
          <w:lang w:val="sq-AL"/>
        </w:rPr>
      </w:pPr>
      <w:r w:rsidRPr="003F5944">
        <w:rPr>
          <w:rFonts w:ascii="Garamond" w:hAnsi="Garamond"/>
          <w:sz w:val="24"/>
          <w:szCs w:val="24"/>
          <w:lang w:val="sq-AL"/>
        </w:rPr>
        <w:t xml:space="preserve">Gjykata e Lartë në dhomë këshillimi, mbi rekursin e paraqitur nga mbrojtësi i kërkuesit, me vendimin </w:t>
      </w:r>
      <w:r w:rsidR="007E3EED">
        <w:rPr>
          <w:rFonts w:ascii="Garamond" w:hAnsi="Garamond"/>
          <w:sz w:val="24"/>
          <w:szCs w:val="24"/>
          <w:lang w:val="sq-AL"/>
        </w:rPr>
        <w:t xml:space="preserve">nr. </w:t>
      </w:r>
      <w:r w:rsidR="00FE52CB">
        <w:rPr>
          <w:rFonts w:ascii="Garamond" w:hAnsi="Garamond"/>
          <w:sz w:val="24"/>
          <w:szCs w:val="24"/>
          <w:lang w:val="sq-AL"/>
        </w:rPr>
        <w:t>536, datë 22.</w:t>
      </w:r>
      <w:r w:rsidRPr="003F5944">
        <w:rPr>
          <w:rFonts w:ascii="Garamond" w:hAnsi="Garamond"/>
          <w:sz w:val="24"/>
          <w:szCs w:val="24"/>
          <w:lang w:val="sq-AL"/>
        </w:rPr>
        <w:t xml:space="preserve">6.2007, ndër të tjera, ka vendosur: </w:t>
      </w:r>
      <w:r w:rsidR="00C374F4">
        <w:rPr>
          <w:rFonts w:ascii="Garamond" w:hAnsi="Garamond"/>
          <w:sz w:val="24"/>
          <w:szCs w:val="24"/>
          <w:lang w:val="sq-AL"/>
        </w:rPr>
        <w:t>“</w:t>
      </w:r>
      <w:r w:rsidRPr="003F5944">
        <w:rPr>
          <w:rFonts w:ascii="Garamond" w:hAnsi="Garamond"/>
          <w:bCs/>
          <w:i/>
          <w:sz w:val="24"/>
          <w:szCs w:val="24"/>
          <w:lang w:val="sq-AL"/>
        </w:rPr>
        <w:t xml:space="preserve">Prishjen e </w:t>
      </w:r>
      <w:r w:rsidRPr="003F5944">
        <w:rPr>
          <w:rFonts w:ascii="Garamond" w:hAnsi="Garamond"/>
          <w:i/>
          <w:sz w:val="24"/>
          <w:szCs w:val="24"/>
          <w:lang w:val="sq-AL"/>
        </w:rPr>
        <w:t xml:space="preserve">vendimit </w:t>
      </w:r>
      <w:r w:rsidR="007E3EED">
        <w:rPr>
          <w:rFonts w:ascii="Garamond" w:hAnsi="Garamond"/>
          <w:i/>
          <w:sz w:val="24"/>
          <w:szCs w:val="24"/>
          <w:lang w:val="sq-AL"/>
        </w:rPr>
        <w:t xml:space="preserve">nr. </w:t>
      </w:r>
      <w:r w:rsidRPr="003F5944">
        <w:rPr>
          <w:rFonts w:ascii="Garamond" w:hAnsi="Garamond"/>
          <w:bCs/>
          <w:i/>
          <w:sz w:val="24"/>
          <w:szCs w:val="24"/>
          <w:lang w:val="sq-AL"/>
        </w:rPr>
        <w:t>461, datë 27.12.2005</w:t>
      </w:r>
      <w:r w:rsidR="00FE52CB">
        <w:rPr>
          <w:rFonts w:ascii="Garamond" w:hAnsi="Garamond"/>
          <w:bCs/>
          <w:i/>
          <w:sz w:val="24"/>
          <w:szCs w:val="24"/>
          <w:lang w:val="sq-AL"/>
        </w:rPr>
        <w:t>,</w:t>
      </w:r>
      <w:r w:rsidRPr="003F5944">
        <w:rPr>
          <w:rFonts w:ascii="Garamond" w:hAnsi="Garamond"/>
          <w:bCs/>
          <w:i/>
          <w:sz w:val="24"/>
          <w:szCs w:val="24"/>
          <w:lang w:val="sq-AL"/>
        </w:rPr>
        <w:t xml:space="preserve"> të Gjykatës së Apelit Vlorë dhe pushimin e gjykimit të çështjes në ngarkim edhe të kërkuesit për veprën penale të parashikuar nga neni 297/2 i </w:t>
      </w:r>
      <w:proofErr w:type="spellStart"/>
      <w:r w:rsidRPr="003F5944">
        <w:rPr>
          <w:rFonts w:ascii="Garamond" w:hAnsi="Garamond"/>
          <w:bCs/>
          <w:i/>
          <w:sz w:val="24"/>
          <w:szCs w:val="24"/>
          <w:lang w:val="sq-AL"/>
        </w:rPr>
        <w:t>KP</w:t>
      </w:r>
      <w:proofErr w:type="spellEnd"/>
      <w:r w:rsidRPr="003F5944">
        <w:rPr>
          <w:rFonts w:ascii="Garamond" w:hAnsi="Garamond"/>
          <w:bCs/>
          <w:i/>
          <w:sz w:val="24"/>
          <w:szCs w:val="24"/>
          <w:lang w:val="sq-AL"/>
        </w:rPr>
        <w:t>-së, për shkak se fakti nuk përbën vepër penale. Ndryshimin e këtij vendimi vetëm për sa u përket masave të dënimit me burgim dhe dënimin e kërkuesit me 15 (pesëmbëdhjetë) vjet burgim</w:t>
      </w:r>
      <w:r w:rsidR="00C374F4">
        <w:rPr>
          <w:rFonts w:ascii="Garamond" w:hAnsi="Garamond"/>
          <w:bCs/>
          <w:sz w:val="24"/>
          <w:szCs w:val="24"/>
          <w:lang w:val="sq-AL"/>
        </w:rPr>
        <w:t>”</w:t>
      </w:r>
      <w:r w:rsidRPr="003F5944">
        <w:rPr>
          <w:rFonts w:ascii="Garamond" w:hAnsi="Garamond"/>
          <w:bCs/>
          <w:sz w:val="24"/>
          <w:szCs w:val="24"/>
          <w:lang w:val="sq-AL"/>
        </w:rPr>
        <w:t xml:space="preserve">. </w:t>
      </w:r>
    </w:p>
    <w:p w:rsidR="00F33846" w:rsidRPr="003F5944" w:rsidRDefault="00F33846" w:rsidP="00FE52CB">
      <w:pPr>
        <w:numPr>
          <w:ilvl w:val="0"/>
          <w:numId w:val="20"/>
        </w:numPr>
        <w:tabs>
          <w:tab w:val="left" w:pos="720"/>
        </w:tabs>
        <w:spacing w:after="0" w:line="240" w:lineRule="auto"/>
        <w:ind w:left="0" w:firstLine="284"/>
        <w:contextualSpacing/>
        <w:rPr>
          <w:rFonts w:ascii="Garamond" w:hAnsi="Garamond"/>
          <w:b/>
          <w:bCs/>
          <w:sz w:val="24"/>
          <w:szCs w:val="24"/>
          <w:lang w:val="sq-AL"/>
        </w:rPr>
      </w:pPr>
      <w:r w:rsidRPr="003F5944">
        <w:rPr>
          <w:rFonts w:ascii="Garamond" w:hAnsi="Garamond"/>
          <w:bCs/>
          <w:sz w:val="24"/>
          <w:szCs w:val="24"/>
          <w:lang w:val="sq-AL"/>
        </w:rPr>
        <w:t>Kërkuesi është ekstraduar nga Italia në vitin 2012 dhe i është drejtuar Gjykatës së Lartë me kërkesë për rishikimin e vendimeve gjyqësore të dhëna në mungesë të tij.</w:t>
      </w:r>
      <w:r w:rsidRPr="003F5944">
        <w:rPr>
          <w:rFonts w:ascii="Garamond" w:hAnsi="Garamond"/>
          <w:sz w:val="24"/>
          <w:szCs w:val="24"/>
          <w:lang w:val="sq-AL"/>
        </w:rPr>
        <w:t xml:space="preserve"> Kolegji Penal i Gjykatës së Lartë në dhomë këshillimi, me vendimin </w:t>
      </w:r>
      <w:r w:rsidR="007E3EED">
        <w:rPr>
          <w:rFonts w:ascii="Garamond" w:hAnsi="Garamond"/>
          <w:sz w:val="24"/>
          <w:szCs w:val="24"/>
          <w:lang w:val="sq-AL"/>
        </w:rPr>
        <w:t>nr. 00-2014-1091, datë 8.</w:t>
      </w:r>
      <w:r w:rsidRPr="003F5944">
        <w:rPr>
          <w:rFonts w:ascii="Garamond" w:hAnsi="Garamond"/>
          <w:sz w:val="24"/>
          <w:szCs w:val="24"/>
          <w:lang w:val="sq-AL"/>
        </w:rPr>
        <w:t>5.2014, ka vendosur mospranimin e kërkesës për rishikim.</w:t>
      </w:r>
    </w:p>
    <w:p w:rsidR="00F33846" w:rsidRPr="003F5944" w:rsidRDefault="00F33846" w:rsidP="0061697D">
      <w:pPr>
        <w:pStyle w:val="Hapesira7"/>
        <w:rPr>
          <w:lang w:val="sq-AL"/>
        </w:rPr>
      </w:pPr>
    </w:p>
    <w:p w:rsidR="00F33846" w:rsidRDefault="00F33846" w:rsidP="00FE52CB">
      <w:pPr>
        <w:tabs>
          <w:tab w:val="left" w:pos="720"/>
        </w:tabs>
        <w:spacing w:after="0" w:line="240" w:lineRule="auto"/>
        <w:jc w:val="center"/>
        <w:rPr>
          <w:rFonts w:ascii="Garamond" w:hAnsi="Garamond"/>
          <w:b/>
          <w:sz w:val="24"/>
          <w:szCs w:val="24"/>
          <w:lang w:val="sq-AL"/>
        </w:rPr>
      </w:pPr>
      <w:proofErr w:type="spellStart"/>
      <w:r w:rsidRPr="003F5944">
        <w:rPr>
          <w:rFonts w:ascii="Garamond" w:hAnsi="Garamond"/>
          <w:b/>
          <w:sz w:val="24"/>
          <w:szCs w:val="24"/>
          <w:lang w:val="sq-AL"/>
        </w:rPr>
        <w:t>II</w:t>
      </w:r>
      <w:proofErr w:type="spellEnd"/>
    </w:p>
    <w:p w:rsidR="0061697D" w:rsidRPr="003F5944" w:rsidRDefault="0061697D" w:rsidP="0061697D">
      <w:pPr>
        <w:pStyle w:val="Hapesira7"/>
        <w:rPr>
          <w:lang w:val="sq-AL"/>
        </w:rPr>
      </w:pPr>
    </w:p>
    <w:p w:rsidR="00F33846" w:rsidRPr="003F5944" w:rsidRDefault="00F33846" w:rsidP="00FE52CB">
      <w:pPr>
        <w:numPr>
          <w:ilvl w:val="0"/>
          <w:numId w:val="20"/>
        </w:numPr>
        <w:tabs>
          <w:tab w:val="left" w:pos="720"/>
        </w:tabs>
        <w:spacing w:after="0" w:line="240" w:lineRule="auto"/>
        <w:ind w:left="0" w:firstLine="284"/>
        <w:rPr>
          <w:rFonts w:ascii="Garamond" w:hAnsi="Garamond"/>
          <w:b/>
          <w:bCs/>
          <w:sz w:val="24"/>
          <w:szCs w:val="24"/>
          <w:lang w:val="sq-AL"/>
        </w:rPr>
      </w:pPr>
      <w:r w:rsidRPr="003F5944">
        <w:rPr>
          <w:rFonts w:ascii="Garamond" w:hAnsi="Garamond"/>
          <w:b/>
          <w:i/>
          <w:sz w:val="24"/>
          <w:szCs w:val="24"/>
          <w:lang w:val="sq-AL"/>
        </w:rPr>
        <w:t>K</w:t>
      </w:r>
      <w:r w:rsidRPr="00BD5914">
        <w:rPr>
          <w:rFonts w:ascii="Garamond" w:hAnsi="Garamond"/>
          <w:b/>
          <w:i/>
          <w:sz w:val="24"/>
          <w:szCs w:val="24"/>
          <w:lang w:val="sq-AL"/>
        </w:rPr>
        <w:t>ë</w:t>
      </w:r>
      <w:r w:rsidRPr="003F5944">
        <w:rPr>
          <w:rFonts w:ascii="Garamond" w:hAnsi="Garamond"/>
          <w:b/>
          <w:i/>
          <w:sz w:val="24"/>
          <w:szCs w:val="24"/>
          <w:lang w:val="sq-AL"/>
        </w:rPr>
        <w:t>rkuesi</w:t>
      </w:r>
      <w:r w:rsidRPr="003F5944">
        <w:rPr>
          <w:rFonts w:ascii="Garamond" w:hAnsi="Garamond"/>
          <w:sz w:val="24"/>
          <w:szCs w:val="24"/>
          <w:lang w:val="sq-AL"/>
        </w:rPr>
        <w:t xml:space="preserve"> i është drejtuar Gjykatës Kushtetuese (</w:t>
      </w:r>
      <w:r w:rsidRPr="003F5944">
        <w:rPr>
          <w:rFonts w:ascii="Garamond" w:hAnsi="Garamond"/>
          <w:i/>
          <w:sz w:val="24"/>
          <w:szCs w:val="24"/>
          <w:lang w:val="sq-AL"/>
        </w:rPr>
        <w:t>Gjykata</w:t>
      </w:r>
      <w:r w:rsidR="007E3EED">
        <w:rPr>
          <w:rFonts w:ascii="Garamond" w:hAnsi="Garamond"/>
          <w:sz w:val="24"/>
          <w:szCs w:val="24"/>
          <w:lang w:val="sq-AL"/>
        </w:rPr>
        <w:t>) në datën 13.</w:t>
      </w:r>
      <w:r w:rsidRPr="003F5944">
        <w:rPr>
          <w:rFonts w:ascii="Garamond" w:hAnsi="Garamond"/>
          <w:sz w:val="24"/>
          <w:szCs w:val="24"/>
          <w:lang w:val="sq-AL"/>
        </w:rPr>
        <w:t xml:space="preserve">3.2015, duke kërkuar shfuqizimin e vendimit </w:t>
      </w:r>
      <w:r w:rsidR="007E3EED">
        <w:rPr>
          <w:rFonts w:ascii="Garamond" w:hAnsi="Garamond"/>
          <w:sz w:val="24"/>
          <w:szCs w:val="24"/>
          <w:lang w:val="sq-AL"/>
        </w:rPr>
        <w:t xml:space="preserve">nr. </w:t>
      </w:r>
      <w:r w:rsidR="00FE52CB">
        <w:rPr>
          <w:rFonts w:ascii="Garamond" w:hAnsi="Garamond"/>
          <w:sz w:val="24"/>
          <w:szCs w:val="24"/>
          <w:lang w:val="sq-AL"/>
        </w:rPr>
        <w:t>00-2014-1091, datë 8.</w:t>
      </w:r>
      <w:r w:rsidRPr="003F5944">
        <w:rPr>
          <w:rFonts w:ascii="Garamond" w:hAnsi="Garamond"/>
          <w:sz w:val="24"/>
          <w:szCs w:val="24"/>
          <w:lang w:val="sq-AL"/>
        </w:rPr>
        <w:t>5.2014</w:t>
      </w:r>
      <w:r w:rsidR="00FE52CB">
        <w:rPr>
          <w:rFonts w:ascii="Garamond" w:hAnsi="Garamond"/>
          <w:sz w:val="24"/>
          <w:szCs w:val="24"/>
          <w:lang w:val="sq-AL"/>
        </w:rPr>
        <w:t>,</w:t>
      </w:r>
      <w:r w:rsidR="00BB1C35">
        <w:rPr>
          <w:rFonts w:ascii="Garamond" w:hAnsi="Garamond"/>
          <w:sz w:val="24"/>
          <w:szCs w:val="24"/>
          <w:lang w:val="sq-AL"/>
        </w:rPr>
        <w:t xml:space="preserve"> </w:t>
      </w:r>
      <w:r w:rsidRPr="003F5944">
        <w:rPr>
          <w:rFonts w:ascii="Garamond" w:hAnsi="Garamond"/>
          <w:bCs/>
          <w:sz w:val="24"/>
          <w:szCs w:val="24"/>
          <w:lang w:val="sq-AL"/>
        </w:rPr>
        <w:t xml:space="preserve">të </w:t>
      </w:r>
      <w:r w:rsidRPr="003F5944">
        <w:rPr>
          <w:rFonts w:ascii="Garamond" w:hAnsi="Garamond"/>
          <w:sz w:val="24"/>
          <w:szCs w:val="24"/>
          <w:lang w:val="sq-AL"/>
        </w:rPr>
        <w:t>Kolegjit Penal të Gjykatës së Lartë me pretendimin</w:t>
      </w:r>
      <w:r w:rsidRPr="003F5944">
        <w:rPr>
          <w:rFonts w:ascii="Garamond" w:hAnsi="Garamond"/>
          <w:bCs/>
          <w:sz w:val="24"/>
          <w:szCs w:val="24"/>
          <w:lang w:val="sq-AL"/>
        </w:rPr>
        <w:t xml:space="preserve"> se ky vendim </w:t>
      </w:r>
      <w:r w:rsidRPr="003F5944">
        <w:rPr>
          <w:rFonts w:ascii="Garamond" w:hAnsi="Garamond"/>
          <w:sz w:val="24"/>
          <w:szCs w:val="24"/>
          <w:lang w:val="sq-AL"/>
        </w:rPr>
        <w:t>i ka cenuar të drejtën për një proces të rregullt ligjor në drejtimet e mëposhtme:</w:t>
      </w:r>
    </w:p>
    <w:p w:rsidR="00F33846" w:rsidRPr="003F5944" w:rsidRDefault="00F33846" w:rsidP="00FE52CB">
      <w:pPr>
        <w:numPr>
          <w:ilvl w:val="1"/>
          <w:numId w:val="21"/>
        </w:numPr>
        <w:tabs>
          <w:tab w:val="left" w:pos="720"/>
        </w:tabs>
        <w:spacing w:after="0" w:line="240" w:lineRule="auto"/>
        <w:ind w:left="0" w:firstLine="284"/>
        <w:outlineLvl w:val="0"/>
        <w:rPr>
          <w:rFonts w:ascii="Garamond" w:hAnsi="Garamond"/>
          <w:bCs/>
          <w:kern w:val="28"/>
          <w:sz w:val="24"/>
          <w:szCs w:val="24"/>
          <w:lang w:val="sq-AL"/>
        </w:rPr>
      </w:pPr>
      <w:r w:rsidRPr="003F5944">
        <w:rPr>
          <w:rFonts w:ascii="Garamond" w:hAnsi="Garamond"/>
          <w:bCs/>
          <w:kern w:val="28"/>
          <w:sz w:val="24"/>
          <w:szCs w:val="24"/>
          <w:lang w:val="sq-AL"/>
        </w:rPr>
        <w:t xml:space="preserve">Gjykatat e zakonshme e kanë shqyrtuar çështjen në mungesë të kërkuesit pa marrë masa për njoftimin efektiv të tij. Për sa kohë ato nuk kanë deklaruar se i gjykuari i fshihej drejtësisë, kërkuesi duhet të përfitojë nga garancitë e nenit 33/1 të Kushtetutës, për më tepër kur interesat e tij ligjorë janë përfaqësuar nga mbrojtësi i caktuar nga familjarët, që ka ushtruar edhe të drejtën e ankimit në të gjitha shkallët e gjykimit të çështjes penale. </w:t>
      </w:r>
    </w:p>
    <w:p w:rsidR="00F33846" w:rsidRPr="003F5944" w:rsidRDefault="00F33846" w:rsidP="00FE52CB">
      <w:pPr>
        <w:numPr>
          <w:ilvl w:val="1"/>
          <w:numId w:val="21"/>
        </w:numPr>
        <w:tabs>
          <w:tab w:val="left" w:pos="720"/>
        </w:tabs>
        <w:spacing w:after="0" w:line="240" w:lineRule="auto"/>
        <w:ind w:left="0" w:firstLine="284"/>
        <w:outlineLvl w:val="0"/>
        <w:rPr>
          <w:rFonts w:ascii="Garamond" w:hAnsi="Garamond"/>
          <w:bCs/>
          <w:kern w:val="28"/>
          <w:sz w:val="24"/>
          <w:szCs w:val="24"/>
          <w:lang w:val="sq-AL"/>
        </w:rPr>
      </w:pPr>
      <w:r w:rsidRPr="003F5944">
        <w:rPr>
          <w:rFonts w:ascii="Garamond" w:hAnsi="Garamond"/>
          <w:bCs/>
          <w:kern w:val="28"/>
          <w:sz w:val="24"/>
          <w:szCs w:val="24"/>
          <w:lang w:val="sq-AL"/>
        </w:rPr>
        <w:t>Edhe pse si bazë ligjore e kërkesës për rishikimin</w:t>
      </w:r>
      <w:r w:rsidR="00921F12">
        <w:rPr>
          <w:rFonts w:ascii="Garamond" w:hAnsi="Garamond"/>
          <w:bCs/>
          <w:kern w:val="28"/>
          <w:sz w:val="24"/>
          <w:szCs w:val="24"/>
          <w:lang w:val="sq-AL"/>
        </w:rPr>
        <w:t xml:space="preserve"> </w:t>
      </w:r>
      <w:r w:rsidRPr="003F5944">
        <w:rPr>
          <w:rFonts w:ascii="Garamond" w:hAnsi="Garamond"/>
          <w:bCs/>
          <w:kern w:val="28"/>
          <w:sz w:val="24"/>
          <w:szCs w:val="24"/>
          <w:lang w:val="sq-AL"/>
        </w:rPr>
        <w:t xml:space="preserve">e vendimit të formës së prerë është përcaktuar neni 449/1 të KPP-së, ku parashikohet se ajo mund të paraqitet në çdo kohë nëse e lejon ligji, Kolegji Penal e ka bazuar vendimin e mospranimit të kërkesës për rishikim në analizën ligjore të nenit 450 të KPP-së, që parashikon rastet e rishikimit të vendimit gjyqësor. </w:t>
      </w:r>
    </w:p>
    <w:p w:rsidR="00F33846" w:rsidRPr="003F5944" w:rsidRDefault="00F33846" w:rsidP="00FE52CB">
      <w:pPr>
        <w:numPr>
          <w:ilvl w:val="1"/>
          <w:numId w:val="21"/>
        </w:numPr>
        <w:tabs>
          <w:tab w:val="left" w:pos="720"/>
        </w:tabs>
        <w:spacing w:after="0" w:line="240" w:lineRule="auto"/>
        <w:ind w:left="0" w:firstLine="284"/>
        <w:outlineLvl w:val="0"/>
        <w:rPr>
          <w:rFonts w:ascii="Garamond" w:hAnsi="Garamond"/>
          <w:bCs/>
          <w:kern w:val="28"/>
          <w:sz w:val="24"/>
          <w:szCs w:val="24"/>
          <w:lang w:val="sq-AL"/>
        </w:rPr>
      </w:pPr>
      <w:r w:rsidRPr="003F5944">
        <w:rPr>
          <w:rFonts w:ascii="Garamond" w:hAnsi="Garamond"/>
          <w:iCs/>
          <w:kern w:val="28"/>
          <w:sz w:val="24"/>
          <w:szCs w:val="24"/>
          <w:lang w:val="sq-AL"/>
        </w:rPr>
        <w:t xml:space="preserve">Kolegji Penal nuk ka respektuar </w:t>
      </w:r>
      <w:r w:rsidRPr="003F5944">
        <w:rPr>
          <w:rFonts w:ascii="Garamond" w:hAnsi="Garamond"/>
          <w:bCs/>
          <w:kern w:val="28"/>
          <w:sz w:val="24"/>
          <w:szCs w:val="24"/>
          <w:lang w:val="sq-AL"/>
        </w:rPr>
        <w:t>nenet 42/ç dhe 51/1</w:t>
      </w:r>
      <w:r w:rsidR="00DB58F5">
        <w:rPr>
          <w:rFonts w:ascii="Garamond" w:hAnsi="Garamond"/>
          <w:bCs/>
          <w:kern w:val="28"/>
          <w:sz w:val="24"/>
          <w:szCs w:val="24"/>
          <w:lang w:val="sq-AL"/>
        </w:rPr>
        <w:t>,</w:t>
      </w:r>
      <w:r w:rsidRPr="003F5944">
        <w:rPr>
          <w:rFonts w:ascii="Garamond" w:hAnsi="Garamond"/>
          <w:bCs/>
          <w:kern w:val="28"/>
          <w:sz w:val="24"/>
          <w:szCs w:val="24"/>
          <w:lang w:val="sq-AL"/>
        </w:rPr>
        <w:t xml:space="preserve"> të ligjit </w:t>
      </w:r>
      <w:r w:rsidR="007E3EED">
        <w:rPr>
          <w:rFonts w:ascii="Garamond" w:hAnsi="Garamond"/>
          <w:bCs/>
          <w:kern w:val="28"/>
          <w:sz w:val="24"/>
          <w:szCs w:val="24"/>
          <w:lang w:val="sq-AL"/>
        </w:rPr>
        <w:t xml:space="preserve">nr. </w:t>
      </w:r>
      <w:r w:rsidRPr="003F5944">
        <w:rPr>
          <w:rFonts w:ascii="Garamond" w:hAnsi="Garamond"/>
          <w:bCs/>
          <w:kern w:val="28"/>
          <w:sz w:val="24"/>
          <w:szCs w:val="24"/>
          <w:lang w:val="sq-AL"/>
        </w:rPr>
        <w:t>10193, datë 3.12.2009</w:t>
      </w:r>
      <w:r w:rsidR="00FE52CB">
        <w:rPr>
          <w:rFonts w:ascii="Garamond" w:hAnsi="Garamond"/>
          <w:bCs/>
          <w:kern w:val="28"/>
          <w:sz w:val="24"/>
          <w:szCs w:val="24"/>
          <w:lang w:val="sq-AL"/>
        </w:rPr>
        <w:t>,</w:t>
      </w:r>
      <w:r w:rsidR="00BB1C35">
        <w:rPr>
          <w:rFonts w:ascii="Garamond" w:hAnsi="Garamond"/>
          <w:bCs/>
          <w:kern w:val="28"/>
          <w:sz w:val="24"/>
          <w:szCs w:val="24"/>
          <w:lang w:val="sq-AL"/>
        </w:rPr>
        <w:t xml:space="preserve"> </w:t>
      </w:r>
      <w:r w:rsidR="00C374F4">
        <w:rPr>
          <w:rFonts w:ascii="Garamond" w:hAnsi="Garamond"/>
          <w:bCs/>
          <w:kern w:val="28"/>
          <w:sz w:val="24"/>
          <w:szCs w:val="24"/>
          <w:lang w:val="sq-AL"/>
        </w:rPr>
        <w:t>“</w:t>
      </w:r>
      <w:r w:rsidRPr="003F5944">
        <w:rPr>
          <w:rFonts w:ascii="Garamond" w:hAnsi="Garamond"/>
          <w:bCs/>
          <w:kern w:val="28"/>
          <w:sz w:val="24"/>
          <w:szCs w:val="24"/>
          <w:lang w:val="sq-AL"/>
        </w:rPr>
        <w:t xml:space="preserve">Për marrëdhëniet </w:t>
      </w:r>
      <w:proofErr w:type="spellStart"/>
      <w:r w:rsidRPr="003F5944">
        <w:rPr>
          <w:rFonts w:ascii="Garamond" w:hAnsi="Garamond"/>
          <w:bCs/>
          <w:kern w:val="28"/>
          <w:sz w:val="24"/>
          <w:szCs w:val="24"/>
          <w:lang w:val="sq-AL"/>
        </w:rPr>
        <w:t>juridiksionale</w:t>
      </w:r>
      <w:proofErr w:type="spellEnd"/>
      <w:r w:rsidRPr="003F5944">
        <w:rPr>
          <w:rFonts w:ascii="Garamond" w:hAnsi="Garamond"/>
          <w:bCs/>
          <w:kern w:val="28"/>
          <w:sz w:val="24"/>
          <w:szCs w:val="24"/>
          <w:lang w:val="sq-AL"/>
        </w:rPr>
        <w:t xml:space="preserve"> me autoritetet e huaja në çështjet penale</w:t>
      </w:r>
      <w:r w:rsidR="00C374F4">
        <w:rPr>
          <w:rFonts w:ascii="Garamond" w:hAnsi="Garamond"/>
          <w:bCs/>
          <w:kern w:val="28"/>
          <w:sz w:val="24"/>
          <w:szCs w:val="24"/>
          <w:lang w:val="sq-AL"/>
        </w:rPr>
        <w:t>”</w:t>
      </w:r>
      <w:r w:rsidRPr="003F5944">
        <w:rPr>
          <w:rFonts w:ascii="Garamond" w:hAnsi="Garamond"/>
          <w:bCs/>
          <w:kern w:val="28"/>
          <w:sz w:val="24"/>
          <w:szCs w:val="24"/>
          <w:lang w:val="sq-AL"/>
        </w:rPr>
        <w:t xml:space="preserve">, dispozita të cilat e legjitimojnë kërkuesin të paraqesë kërkesë për rishikim në Gjykatën e Lartë. </w:t>
      </w:r>
    </w:p>
    <w:p w:rsidR="00F33846" w:rsidRPr="003F5944" w:rsidRDefault="00F33846" w:rsidP="00FE52CB">
      <w:pPr>
        <w:numPr>
          <w:ilvl w:val="1"/>
          <w:numId w:val="21"/>
        </w:numPr>
        <w:tabs>
          <w:tab w:val="left" w:pos="720"/>
        </w:tabs>
        <w:spacing w:after="0" w:line="240" w:lineRule="auto"/>
        <w:ind w:left="0" w:firstLine="284"/>
        <w:outlineLvl w:val="0"/>
        <w:rPr>
          <w:rFonts w:ascii="Garamond" w:hAnsi="Garamond"/>
          <w:bCs/>
          <w:kern w:val="28"/>
          <w:sz w:val="24"/>
          <w:szCs w:val="24"/>
          <w:lang w:val="sq-AL"/>
        </w:rPr>
      </w:pPr>
      <w:r w:rsidRPr="003F5944">
        <w:rPr>
          <w:rFonts w:ascii="Garamond" w:hAnsi="Garamond"/>
          <w:bCs/>
          <w:kern w:val="28"/>
          <w:sz w:val="24"/>
          <w:szCs w:val="24"/>
          <w:lang w:val="sq-AL"/>
        </w:rPr>
        <w:t xml:space="preserve">Mospranimi i kërkesës për rishikimin e vendimeve gjyqësore bie ndesh edhe me praktikën gjyqësore të Gjykatës së Lartë, e cila në raste të ngjashme me atë të kërkuesit ka pranuar kërkesën për rishikim dhe e ka kthyer çështjen për rigjykim në gjykatat më të ulëta. </w:t>
      </w:r>
    </w:p>
    <w:p w:rsidR="00F33846" w:rsidRPr="003F5944" w:rsidRDefault="00F33846" w:rsidP="00FE52CB">
      <w:pPr>
        <w:numPr>
          <w:ilvl w:val="0"/>
          <w:numId w:val="20"/>
        </w:numPr>
        <w:tabs>
          <w:tab w:val="left" w:pos="720"/>
        </w:tabs>
        <w:spacing w:after="0" w:line="240" w:lineRule="auto"/>
        <w:ind w:left="0" w:firstLine="284"/>
        <w:outlineLvl w:val="0"/>
        <w:rPr>
          <w:rFonts w:ascii="Garamond" w:hAnsi="Garamond"/>
          <w:bCs/>
          <w:kern w:val="28"/>
          <w:sz w:val="24"/>
          <w:szCs w:val="24"/>
          <w:lang w:val="sq-AL"/>
        </w:rPr>
      </w:pPr>
      <w:r w:rsidRPr="003F5944">
        <w:rPr>
          <w:rFonts w:ascii="Garamond" w:hAnsi="Garamond"/>
          <w:b/>
          <w:bCs/>
          <w:i/>
          <w:kern w:val="28"/>
          <w:sz w:val="24"/>
          <w:szCs w:val="24"/>
          <w:lang w:val="sq-AL"/>
        </w:rPr>
        <w:t>Subjekti i interesuar, Prokuroria e Përgjithshme</w:t>
      </w:r>
      <w:r w:rsidRPr="00FE52CB">
        <w:rPr>
          <w:rFonts w:ascii="Garamond" w:hAnsi="Garamond"/>
          <w:bCs/>
          <w:kern w:val="28"/>
          <w:sz w:val="24"/>
          <w:szCs w:val="24"/>
          <w:lang w:val="sq-AL"/>
        </w:rPr>
        <w:t xml:space="preserve">, </w:t>
      </w:r>
      <w:r w:rsidRPr="003F5944">
        <w:rPr>
          <w:rFonts w:ascii="Garamond" w:hAnsi="Garamond"/>
          <w:bCs/>
          <w:kern w:val="28"/>
          <w:sz w:val="24"/>
          <w:szCs w:val="24"/>
          <w:lang w:val="sq-AL"/>
        </w:rPr>
        <w:t xml:space="preserve">ka prapësuar me shkrim si vijon: </w:t>
      </w:r>
    </w:p>
    <w:p w:rsidR="00F33846" w:rsidRPr="003F5944" w:rsidRDefault="00F33846" w:rsidP="00FE52CB">
      <w:pPr>
        <w:numPr>
          <w:ilvl w:val="1"/>
          <w:numId w:val="22"/>
        </w:numPr>
        <w:tabs>
          <w:tab w:val="left" w:pos="720"/>
        </w:tabs>
        <w:spacing w:after="0" w:line="240" w:lineRule="auto"/>
        <w:ind w:left="0" w:firstLine="284"/>
        <w:outlineLvl w:val="0"/>
        <w:rPr>
          <w:rFonts w:ascii="Garamond" w:hAnsi="Garamond"/>
          <w:bCs/>
          <w:kern w:val="28"/>
          <w:sz w:val="24"/>
          <w:szCs w:val="24"/>
          <w:lang w:val="sq-AL"/>
        </w:rPr>
      </w:pPr>
      <w:r w:rsidRPr="003F5944">
        <w:rPr>
          <w:rFonts w:ascii="Garamond" w:hAnsi="Garamond"/>
          <w:bCs/>
          <w:kern w:val="28"/>
          <w:sz w:val="24"/>
          <w:szCs w:val="24"/>
          <w:lang w:val="sq-AL"/>
        </w:rPr>
        <w:t xml:space="preserve">Vendimi i Gjykatës së Lartë është në përputhje me Kushtetutën, Konventën për Ekstradimin, si dhe ligjin, pasi kërkesa për rishikimin e vendimit të formës së prerë është bërë për shkaqe jashtë përcaktimeve në mënyrë shteruese të nenit 450 të KPP-së. </w:t>
      </w:r>
    </w:p>
    <w:p w:rsidR="00F33846" w:rsidRPr="003F5944" w:rsidRDefault="00F33846" w:rsidP="00FE52CB">
      <w:pPr>
        <w:numPr>
          <w:ilvl w:val="1"/>
          <w:numId w:val="22"/>
        </w:numPr>
        <w:tabs>
          <w:tab w:val="left" w:pos="720"/>
        </w:tabs>
        <w:spacing w:after="0" w:line="240" w:lineRule="auto"/>
        <w:ind w:left="0" w:firstLine="284"/>
        <w:outlineLvl w:val="0"/>
        <w:rPr>
          <w:rFonts w:ascii="Garamond" w:hAnsi="Garamond"/>
          <w:bCs/>
          <w:kern w:val="28"/>
          <w:sz w:val="24"/>
          <w:szCs w:val="24"/>
          <w:lang w:val="sq-AL"/>
        </w:rPr>
      </w:pPr>
      <w:r w:rsidRPr="003F5944">
        <w:rPr>
          <w:rFonts w:ascii="Garamond" w:hAnsi="Garamond"/>
          <w:bCs/>
          <w:kern w:val="28"/>
          <w:sz w:val="24"/>
          <w:szCs w:val="24"/>
          <w:lang w:val="sq-AL"/>
        </w:rPr>
        <w:t xml:space="preserve">Procesi gjyqësor penal në ngarkim të kërkuesit, i cili ka qenë në mungesë, është zhvilluar përpara se Gjykata Kushtetuese të merrte vendimin </w:t>
      </w:r>
      <w:r w:rsidR="007E3EED">
        <w:rPr>
          <w:rFonts w:ascii="Garamond" w:hAnsi="Garamond"/>
          <w:bCs/>
          <w:kern w:val="28"/>
          <w:sz w:val="24"/>
          <w:szCs w:val="24"/>
          <w:lang w:val="sq-AL"/>
        </w:rPr>
        <w:t xml:space="preserve">nr. </w:t>
      </w:r>
      <w:r w:rsidR="00FE52CB">
        <w:rPr>
          <w:rFonts w:ascii="Garamond" w:hAnsi="Garamond"/>
          <w:bCs/>
          <w:kern w:val="28"/>
          <w:sz w:val="24"/>
          <w:szCs w:val="24"/>
          <w:lang w:val="sq-AL"/>
        </w:rPr>
        <w:t>30, datë 17.</w:t>
      </w:r>
      <w:r w:rsidRPr="003F5944">
        <w:rPr>
          <w:rFonts w:ascii="Garamond" w:hAnsi="Garamond"/>
          <w:bCs/>
          <w:kern w:val="28"/>
          <w:sz w:val="24"/>
          <w:szCs w:val="24"/>
          <w:lang w:val="sq-AL"/>
        </w:rPr>
        <w:t xml:space="preserve">6.2010, ku paraqitja e ankimit nga avokati i caktuar nga familjarët e të pandehurit deklarohet si i papajtueshëm me Kushtetutën dhe </w:t>
      </w:r>
      <w:proofErr w:type="spellStart"/>
      <w:r w:rsidRPr="003F5944">
        <w:rPr>
          <w:rFonts w:ascii="Garamond" w:hAnsi="Garamond"/>
          <w:bCs/>
          <w:kern w:val="28"/>
          <w:sz w:val="24"/>
          <w:szCs w:val="24"/>
          <w:lang w:val="sq-AL"/>
        </w:rPr>
        <w:t>KEDNJ</w:t>
      </w:r>
      <w:proofErr w:type="spellEnd"/>
      <w:r w:rsidRPr="003F5944">
        <w:rPr>
          <w:rFonts w:ascii="Garamond" w:hAnsi="Garamond"/>
          <w:bCs/>
          <w:kern w:val="28"/>
          <w:sz w:val="24"/>
          <w:szCs w:val="24"/>
          <w:lang w:val="sq-AL"/>
        </w:rPr>
        <w:t xml:space="preserve">-në. </w:t>
      </w:r>
    </w:p>
    <w:p w:rsidR="00F33846" w:rsidRPr="003F5944" w:rsidRDefault="00F33846" w:rsidP="00FE52CB">
      <w:pPr>
        <w:numPr>
          <w:ilvl w:val="1"/>
          <w:numId w:val="22"/>
        </w:numPr>
        <w:tabs>
          <w:tab w:val="left" w:pos="720"/>
        </w:tabs>
        <w:spacing w:after="0" w:line="240" w:lineRule="auto"/>
        <w:ind w:left="0" w:firstLine="284"/>
        <w:outlineLvl w:val="0"/>
        <w:rPr>
          <w:rFonts w:ascii="Garamond" w:hAnsi="Garamond"/>
          <w:bCs/>
          <w:kern w:val="28"/>
          <w:sz w:val="24"/>
          <w:szCs w:val="24"/>
          <w:lang w:val="sq-AL"/>
        </w:rPr>
      </w:pPr>
      <w:r w:rsidRPr="003F5944">
        <w:rPr>
          <w:rFonts w:ascii="Garamond" w:hAnsi="Garamond"/>
          <w:bCs/>
          <w:kern w:val="28"/>
          <w:sz w:val="24"/>
          <w:szCs w:val="24"/>
          <w:lang w:val="sq-AL"/>
        </w:rPr>
        <w:t xml:space="preserve">Gjykimi në mungesë është bërë në përputhje me kuadrin ligjor në fuqi në kohën kur janë marrë vendimet penale, prandaj kërkesa për rishikimin e vendimit të formës së prerë, në tejkalim të përcaktimeve të nenit 450 të KPP-së, cenon parimin </w:t>
      </w:r>
      <w:r w:rsidRPr="003F5944">
        <w:rPr>
          <w:rFonts w:ascii="Garamond" w:hAnsi="Garamond"/>
          <w:bCs/>
          <w:i/>
          <w:kern w:val="28"/>
          <w:sz w:val="24"/>
          <w:szCs w:val="24"/>
          <w:lang w:val="sq-AL"/>
        </w:rPr>
        <w:t xml:space="preserve">ne bis in </w:t>
      </w:r>
      <w:proofErr w:type="spellStart"/>
      <w:r w:rsidRPr="003F5944">
        <w:rPr>
          <w:rFonts w:ascii="Garamond" w:hAnsi="Garamond"/>
          <w:bCs/>
          <w:i/>
          <w:kern w:val="28"/>
          <w:sz w:val="24"/>
          <w:szCs w:val="24"/>
          <w:lang w:val="sq-AL"/>
        </w:rPr>
        <w:t>idem</w:t>
      </w:r>
      <w:proofErr w:type="spellEnd"/>
      <w:r w:rsidRPr="003F5944">
        <w:rPr>
          <w:rFonts w:ascii="Garamond" w:hAnsi="Garamond"/>
          <w:bCs/>
          <w:kern w:val="28"/>
          <w:sz w:val="24"/>
          <w:szCs w:val="24"/>
          <w:lang w:val="sq-AL"/>
        </w:rPr>
        <w:t xml:space="preserve"> dhe sigurinë juridike.</w:t>
      </w:r>
    </w:p>
    <w:p w:rsidR="00F33846" w:rsidRPr="003F5944" w:rsidRDefault="00F33846" w:rsidP="00FE52CB">
      <w:pPr>
        <w:numPr>
          <w:ilvl w:val="1"/>
          <w:numId w:val="22"/>
        </w:numPr>
        <w:tabs>
          <w:tab w:val="left" w:pos="720"/>
        </w:tabs>
        <w:spacing w:after="0" w:line="240" w:lineRule="auto"/>
        <w:ind w:left="0" w:firstLine="284"/>
        <w:outlineLvl w:val="0"/>
        <w:rPr>
          <w:rFonts w:ascii="Garamond" w:hAnsi="Garamond"/>
          <w:bCs/>
          <w:kern w:val="28"/>
          <w:sz w:val="24"/>
          <w:szCs w:val="24"/>
          <w:lang w:val="sq-AL"/>
        </w:rPr>
      </w:pPr>
      <w:r w:rsidRPr="003F5944">
        <w:rPr>
          <w:rFonts w:ascii="Garamond" w:hAnsi="Garamond"/>
          <w:bCs/>
          <w:kern w:val="28"/>
          <w:sz w:val="24"/>
          <w:szCs w:val="24"/>
          <w:lang w:val="sq-AL"/>
        </w:rPr>
        <w:t>Referimi në nenet 51/1 dhe 42/1/ç</w:t>
      </w:r>
      <w:r w:rsidR="00FE52CB">
        <w:rPr>
          <w:rFonts w:ascii="Garamond" w:hAnsi="Garamond"/>
          <w:bCs/>
          <w:kern w:val="28"/>
          <w:sz w:val="24"/>
          <w:szCs w:val="24"/>
          <w:lang w:val="sq-AL"/>
        </w:rPr>
        <w:t>,</w:t>
      </w:r>
      <w:r w:rsidRPr="003F5944">
        <w:rPr>
          <w:rFonts w:ascii="Garamond" w:hAnsi="Garamond"/>
          <w:bCs/>
          <w:kern w:val="28"/>
          <w:sz w:val="24"/>
          <w:szCs w:val="24"/>
          <w:lang w:val="sq-AL"/>
        </w:rPr>
        <w:t xml:space="preserve"> të ligjit </w:t>
      </w:r>
      <w:r w:rsidR="007E3EED">
        <w:rPr>
          <w:rFonts w:ascii="Garamond" w:hAnsi="Garamond"/>
          <w:bCs/>
          <w:kern w:val="28"/>
          <w:sz w:val="24"/>
          <w:szCs w:val="24"/>
          <w:lang w:val="sq-AL"/>
        </w:rPr>
        <w:t xml:space="preserve">nr. </w:t>
      </w:r>
      <w:r w:rsidR="00FE52CB">
        <w:rPr>
          <w:rFonts w:ascii="Garamond" w:hAnsi="Garamond"/>
          <w:bCs/>
          <w:kern w:val="28"/>
          <w:sz w:val="24"/>
          <w:szCs w:val="24"/>
          <w:lang w:val="sq-AL"/>
        </w:rPr>
        <w:t xml:space="preserve">10193, datë </w:t>
      </w:r>
      <w:r w:rsidRPr="003F5944">
        <w:rPr>
          <w:rFonts w:ascii="Garamond" w:hAnsi="Garamond"/>
          <w:bCs/>
          <w:kern w:val="28"/>
          <w:sz w:val="24"/>
          <w:szCs w:val="24"/>
          <w:lang w:val="sq-AL"/>
        </w:rPr>
        <w:t>3.12.2009</w:t>
      </w:r>
      <w:r w:rsidR="00FE52CB">
        <w:rPr>
          <w:rFonts w:ascii="Garamond" w:hAnsi="Garamond"/>
          <w:bCs/>
          <w:kern w:val="28"/>
          <w:sz w:val="24"/>
          <w:szCs w:val="24"/>
          <w:lang w:val="sq-AL"/>
        </w:rPr>
        <w:t>,</w:t>
      </w:r>
      <w:r w:rsidR="00BB1C35">
        <w:rPr>
          <w:rFonts w:ascii="Garamond" w:hAnsi="Garamond"/>
          <w:bCs/>
          <w:kern w:val="28"/>
          <w:sz w:val="24"/>
          <w:szCs w:val="24"/>
          <w:lang w:val="sq-AL"/>
        </w:rPr>
        <w:t xml:space="preserve"> </w:t>
      </w:r>
      <w:r w:rsidR="00C374F4">
        <w:rPr>
          <w:rFonts w:ascii="Garamond" w:hAnsi="Garamond"/>
          <w:bCs/>
          <w:kern w:val="28"/>
          <w:sz w:val="24"/>
          <w:szCs w:val="24"/>
          <w:lang w:val="sq-AL"/>
        </w:rPr>
        <w:t>“</w:t>
      </w:r>
      <w:r w:rsidRPr="003F5944">
        <w:rPr>
          <w:rFonts w:ascii="Garamond" w:hAnsi="Garamond"/>
          <w:bCs/>
          <w:kern w:val="28"/>
          <w:sz w:val="24"/>
          <w:szCs w:val="24"/>
          <w:lang w:val="sq-AL"/>
        </w:rPr>
        <w:t xml:space="preserve">Për marrëdhëniet </w:t>
      </w:r>
      <w:proofErr w:type="spellStart"/>
      <w:r w:rsidRPr="003F5944">
        <w:rPr>
          <w:rFonts w:ascii="Garamond" w:hAnsi="Garamond"/>
          <w:bCs/>
          <w:kern w:val="28"/>
          <w:sz w:val="24"/>
          <w:szCs w:val="24"/>
          <w:lang w:val="sq-AL"/>
        </w:rPr>
        <w:t>juridiksionale</w:t>
      </w:r>
      <w:proofErr w:type="spellEnd"/>
      <w:r w:rsidRPr="003F5944">
        <w:rPr>
          <w:rFonts w:ascii="Garamond" w:hAnsi="Garamond"/>
          <w:bCs/>
          <w:kern w:val="28"/>
          <w:sz w:val="24"/>
          <w:szCs w:val="24"/>
          <w:lang w:val="sq-AL"/>
        </w:rPr>
        <w:t xml:space="preserve"> me autoritetet e huaja në çështjet penale</w:t>
      </w:r>
      <w:r w:rsidR="00C374F4">
        <w:rPr>
          <w:rFonts w:ascii="Garamond" w:hAnsi="Garamond"/>
          <w:bCs/>
          <w:kern w:val="28"/>
          <w:sz w:val="24"/>
          <w:szCs w:val="24"/>
          <w:lang w:val="sq-AL"/>
        </w:rPr>
        <w:t>”</w:t>
      </w:r>
      <w:r w:rsidRPr="003F5944">
        <w:rPr>
          <w:rFonts w:ascii="Garamond" w:hAnsi="Garamond"/>
          <w:bCs/>
          <w:kern w:val="28"/>
          <w:sz w:val="24"/>
          <w:szCs w:val="24"/>
          <w:lang w:val="sq-AL"/>
        </w:rPr>
        <w:t xml:space="preserve"> është i gabuar dhe nuk justifikon kërkesën për rishikim të vendimit të formës së prerë. Garancitë për personin që ekstradohet sipas parimit të specialitetit, ku përfshihet edhe e drejta për rishikimin e vendimit gjyqësor të dhënë ndaj tij, duhet të parashikohen në fillim të procedurës për shqyrtimin e kërkesës për ekstradim.</w:t>
      </w:r>
    </w:p>
    <w:p w:rsidR="00F33846" w:rsidRPr="003F5944" w:rsidRDefault="00F33846" w:rsidP="00FE52CB">
      <w:pPr>
        <w:numPr>
          <w:ilvl w:val="1"/>
          <w:numId w:val="22"/>
        </w:numPr>
        <w:tabs>
          <w:tab w:val="left" w:pos="720"/>
        </w:tabs>
        <w:spacing w:after="0" w:line="240" w:lineRule="auto"/>
        <w:ind w:left="0" w:firstLine="284"/>
        <w:outlineLvl w:val="0"/>
        <w:rPr>
          <w:rFonts w:ascii="Garamond" w:hAnsi="Garamond"/>
          <w:bCs/>
          <w:kern w:val="28"/>
          <w:sz w:val="24"/>
          <w:szCs w:val="24"/>
          <w:lang w:val="sq-AL"/>
        </w:rPr>
      </w:pPr>
      <w:r w:rsidRPr="003F5944">
        <w:rPr>
          <w:rFonts w:ascii="Garamond" w:hAnsi="Garamond"/>
          <w:bCs/>
          <w:kern w:val="28"/>
          <w:sz w:val="24"/>
          <w:szCs w:val="24"/>
          <w:lang w:val="sq-AL"/>
        </w:rPr>
        <w:t>Procedura e ndjekur për ekstradimin e kërkuesit nuk është shoqëruar me kërkesë të ministrit të Drejtësisë të shtetit italian, ku t</w:t>
      </w:r>
      <w:r w:rsidR="00773A2F">
        <w:rPr>
          <w:rFonts w:ascii="Garamond" w:hAnsi="Garamond"/>
          <w:bCs/>
          <w:kern w:val="28"/>
          <w:sz w:val="24"/>
          <w:szCs w:val="24"/>
          <w:lang w:val="sq-AL"/>
        </w:rPr>
        <w:t>’</w:t>
      </w:r>
      <w:r w:rsidRPr="003F5944">
        <w:rPr>
          <w:rFonts w:ascii="Garamond" w:hAnsi="Garamond"/>
          <w:bCs/>
          <w:kern w:val="28"/>
          <w:sz w:val="24"/>
          <w:szCs w:val="24"/>
          <w:lang w:val="sq-AL"/>
        </w:rPr>
        <w:t xml:space="preserve">i kërkohej </w:t>
      </w:r>
      <w:r w:rsidR="00FE52CB">
        <w:rPr>
          <w:rFonts w:ascii="Garamond" w:hAnsi="Garamond"/>
          <w:bCs/>
          <w:kern w:val="28"/>
          <w:sz w:val="24"/>
          <w:szCs w:val="24"/>
          <w:lang w:val="sq-AL"/>
        </w:rPr>
        <w:t>m</w:t>
      </w:r>
      <w:r w:rsidRPr="003F5944">
        <w:rPr>
          <w:rFonts w:ascii="Garamond" w:hAnsi="Garamond"/>
          <w:bCs/>
          <w:kern w:val="28"/>
          <w:sz w:val="24"/>
          <w:szCs w:val="24"/>
          <w:lang w:val="sq-AL"/>
        </w:rPr>
        <w:t xml:space="preserve">inistrit të Drejtësisë </w:t>
      </w:r>
      <w:r w:rsidR="00FE52CB">
        <w:rPr>
          <w:rFonts w:ascii="Garamond" w:hAnsi="Garamond"/>
          <w:bCs/>
          <w:kern w:val="28"/>
          <w:sz w:val="24"/>
          <w:szCs w:val="24"/>
          <w:lang w:val="sq-AL"/>
        </w:rPr>
        <w:t>t</w:t>
      </w:r>
      <w:r w:rsidRPr="003F5944">
        <w:rPr>
          <w:rFonts w:ascii="Garamond" w:hAnsi="Garamond"/>
          <w:bCs/>
          <w:kern w:val="28"/>
          <w:sz w:val="24"/>
          <w:szCs w:val="24"/>
          <w:lang w:val="sq-AL"/>
        </w:rPr>
        <w:t xml:space="preserve">ë shtetit shqiptar garantimi i së drejtës së rishikimit të vendimit të formës së prerë. Për sa i takon </w:t>
      </w:r>
      <w:r w:rsidR="00DB58F5">
        <w:rPr>
          <w:rFonts w:ascii="Garamond" w:hAnsi="Garamond"/>
          <w:bCs/>
          <w:kern w:val="28"/>
          <w:sz w:val="24"/>
          <w:szCs w:val="24"/>
          <w:lang w:val="sq-AL"/>
        </w:rPr>
        <w:t>s</w:t>
      </w:r>
      <w:r w:rsidRPr="003F5944">
        <w:rPr>
          <w:rFonts w:ascii="Garamond" w:hAnsi="Garamond"/>
          <w:bCs/>
          <w:kern w:val="28"/>
          <w:sz w:val="24"/>
          <w:szCs w:val="24"/>
          <w:lang w:val="sq-AL"/>
        </w:rPr>
        <w:t xml:space="preserve">ë drejtës së ministrit të Drejtësisë, ajo nuk mund të jetë e pakufizuar dhe në tejkalim të përcaktimeve të nenit 450 të </w:t>
      </w:r>
      <w:proofErr w:type="spellStart"/>
      <w:r w:rsidRPr="003F5944">
        <w:rPr>
          <w:rFonts w:ascii="Garamond" w:hAnsi="Garamond"/>
          <w:bCs/>
          <w:kern w:val="28"/>
          <w:sz w:val="24"/>
          <w:szCs w:val="24"/>
          <w:lang w:val="sq-AL"/>
        </w:rPr>
        <w:t>KPC</w:t>
      </w:r>
      <w:proofErr w:type="spellEnd"/>
      <w:r w:rsidRPr="003F5944">
        <w:rPr>
          <w:rFonts w:ascii="Garamond" w:hAnsi="Garamond"/>
          <w:bCs/>
          <w:kern w:val="28"/>
          <w:sz w:val="24"/>
          <w:szCs w:val="24"/>
          <w:lang w:val="sq-AL"/>
        </w:rPr>
        <w:t>-së.</w:t>
      </w:r>
    </w:p>
    <w:p w:rsidR="00F33846" w:rsidRPr="003F5944" w:rsidRDefault="00F33846" w:rsidP="00FE52CB">
      <w:pPr>
        <w:numPr>
          <w:ilvl w:val="1"/>
          <w:numId w:val="22"/>
        </w:numPr>
        <w:tabs>
          <w:tab w:val="left" w:pos="720"/>
        </w:tabs>
        <w:spacing w:after="0" w:line="240" w:lineRule="auto"/>
        <w:ind w:left="0" w:firstLine="284"/>
        <w:outlineLvl w:val="0"/>
        <w:rPr>
          <w:rFonts w:ascii="Garamond" w:hAnsi="Garamond"/>
          <w:bCs/>
          <w:kern w:val="28"/>
          <w:sz w:val="24"/>
          <w:szCs w:val="24"/>
          <w:lang w:val="sq-AL"/>
        </w:rPr>
      </w:pPr>
      <w:r w:rsidRPr="003F5944">
        <w:rPr>
          <w:rFonts w:ascii="Garamond" w:hAnsi="Garamond"/>
          <w:bCs/>
          <w:kern w:val="28"/>
          <w:sz w:val="24"/>
          <w:szCs w:val="24"/>
          <w:lang w:val="sq-AL"/>
        </w:rPr>
        <w:t xml:space="preserve">Kërkuesi, si çdo shtetas tjetër shqiptar i ekstraduar, ka pasur të drejtën që brenda 30 ditëve nga data </w:t>
      </w:r>
      <w:r w:rsidR="00E95F93">
        <w:rPr>
          <w:rFonts w:ascii="Garamond" w:hAnsi="Garamond"/>
          <w:bCs/>
          <w:kern w:val="28"/>
          <w:sz w:val="24"/>
          <w:szCs w:val="24"/>
          <w:lang w:val="sq-AL"/>
        </w:rPr>
        <w:t>3.</w:t>
      </w:r>
      <w:r w:rsidRPr="003F5944">
        <w:rPr>
          <w:rFonts w:ascii="Garamond" w:hAnsi="Garamond"/>
          <w:bCs/>
          <w:kern w:val="28"/>
          <w:sz w:val="24"/>
          <w:szCs w:val="24"/>
          <w:lang w:val="sq-AL"/>
        </w:rPr>
        <w:t>7.2012, kur është ekstraduar nga Italia, të paraqiste kërkesë për rishikimin e vendimit penal, e drejtë e cila nuk është ushtruar brenda afatit ligjor.</w:t>
      </w:r>
    </w:p>
    <w:p w:rsidR="00F33846" w:rsidRPr="003F5944" w:rsidRDefault="00F33846" w:rsidP="00FE52CB">
      <w:pPr>
        <w:numPr>
          <w:ilvl w:val="1"/>
          <w:numId w:val="22"/>
        </w:numPr>
        <w:tabs>
          <w:tab w:val="left" w:pos="720"/>
        </w:tabs>
        <w:spacing w:after="0" w:line="240" w:lineRule="auto"/>
        <w:ind w:left="0" w:firstLine="284"/>
        <w:outlineLvl w:val="0"/>
        <w:rPr>
          <w:rFonts w:ascii="Garamond" w:hAnsi="Garamond"/>
          <w:bCs/>
          <w:kern w:val="28"/>
          <w:sz w:val="24"/>
          <w:szCs w:val="24"/>
          <w:lang w:val="sq-AL"/>
        </w:rPr>
      </w:pPr>
      <w:r w:rsidRPr="003F5944">
        <w:rPr>
          <w:rFonts w:ascii="Garamond" w:hAnsi="Garamond"/>
          <w:bCs/>
          <w:kern w:val="28"/>
          <w:sz w:val="24"/>
          <w:szCs w:val="24"/>
          <w:lang w:val="sq-AL"/>
        </w:rPr>
        <w:t>Gjykata Kushtetuese duhet të orientojë organet ligjvënëse për të plotësuar boshllëkun ligjor, sepse mungojnë kushtet dhe kriteret, si dhe procedurat që duhen ndjekur nga ministri i Drejtësisë përpara se të japë pëlqimin për rishikimin e vendimit të formës së prerë.</w:t>
      </w:r>
    </w:p>
    <w:p w:rsidR="00F33846" w:rsidRPr="003F5944" w:rsidRDefault="00F33846" w:rsidP="0061697D">
      <w:pPr>
        <w:pStyle w:val="Hapesira7"/>
        <w:rPr>
          <w:lang w:val="sq-AL"/>
        </w:rPr>
      </w:pPr>
    </w:p>
    <w:p w:rsidR="00F33846" w:rsidRPr="003F5944" w:rsidRDefault="00F33846" w:rsidP="00FE52CB">
      <w:pPr>
        <w:tabs>
          <w:tab w:val="left" w:pos="360"/>
          <w:tab w:val="left" w:pos="720"/>
          <w:tab w:val="left" w:pos="810"/>
        </w:tabs>
        <w:spacing w:after="0" w:line="240" w:lineRule="auto"/>
        <w:jc w:val="center"/>
        <w:outlineLvl w:val="0"/>
        <w:rPr>
          <w:rFonts w:ascii="Garamond" w:hAnsi="Garamond"/>
          <w:b/>
          <w:bCs/>
          <w:kern w:val="28"/>
          <w:sz w:val="24"/>
          <w:szCs w:val="24"/>
          <w:lang w:val="sq-AL"/>
        </w:rPr>
      </w:pPr>
      <w:proofErr w:type="spellStart"/>
      <w:r w:rsidRPr="003F5944">
        <w:rPr>
          <w:rFonts w:ascii="Garamond" w:hAnsi="Garamond"/>
          <w:b/>
          <w:bCs/>
          <w:kern w:val="28"/>
          <w:sz w:val="24"/>
          <w:szCs w:val="24"/>
          <w:lang w:val="sq-AL"/>
        </w:rPr>
        <w:t>III</w:t>
      </w:r>
      <w:proofErr w:type="spellEnd"/>
    </w:p>
    <w:p w:rsidR="00F33846" w:rsidRPr="003F5944" w:rsidRDefault="00F33846" w:rsidP="00FE52CB">
      <w:pPr>
        <w:tabs>
          <w:tab w:val="left" w:pos="720"/>
        </w:tabs>
        <w:spacing w:after="0" w:line="240" w:lineRule="auto"/>
        <w:jc w:val="center"/>
        <w:rPr>
          <w:rFonts w:ascii="Garamond" w:hAnsi="Garamond"/>
          <w:b/>
          <w:sz w:val="24"/>
          <w:szCs w:val="24"/>
          <w:lang w:val="sq-AL"/>
        </w:rPr>
      </w:pPr>
      <w:r w:rsidRPr="003F5944">
        <w:rPr>
          <w:rFonts w:ascii="Garamond" w:hAnsi="Garamond"/>
          <w:b/>
          <w:sz w:val="24"/>
          <w:szCs w:val="24"/>
          <w:lang w:val="sq-AL"/>
        </w:rPr>
        <w:t>Vlerësimi i Gjykatës Kushtetuese</w:t>
      </w:r>
    </w:p>
    <w:p w:rsidR="00F33846" w:rsidRPr="003F5944" w:rsidRDefault="00F33846" w:rsidP="0061697D">
      <w:pPr>
        <w:pStyle w:val="Hapesira7"/>
        <w:rPr>
          <w:lang w:val="sq-AL"/>
        </w:rPr>
      </w:pPr>
    </w:p>
    <w:p w:rsidR="00F33846" w:rsidRPr="003F5944" w:rsidRDefault="00F33846" w:rsidP="00FE52CB">
      <w:pPr>
        <w:numPr>
          <w:ilvl w:val="0"/>
          <w:numId w:val="19"/>
        </w:numPr>
        <w:tabs>
          <w:tab w:val="left" w:pos="0"/>
          <w:tab w:val="left" w:pos="567"/>
          <w:tab w:val="left" w:pos="720"/>
          <w:tab w:val="left" w:pos="993"/>
        </w:tabs>
        <w:spacing w:after="0" w:line="240" w:lineRule="auto"/>
        <w:ind w:left="0" w:firstLine="284"/>
        <w:rPr>
          <w:rFonts w:ascii="Garamond" w:eastAsia="MS Mincho" w:hAnsi="Garamond"/>
          <w:i/>
          <w:sz w:val="24"/>
          <w:szCs w:val="24"/>
          <w:lang w:val="sq-AL"/>
        </w:rPr>
      </w:pPr>
      <w:r w:rsidRPr="003F5944">
        <w:rPr>
          <w:rFonts w:ascii="Garamond" w:eastAsia="MS Mincho" w:hAnsi="Garamond"/>
          <w:i/>
          <w:sz w:val="24"/>
          <w:szCs w:val="24"/>
          <w:lang w:val="sq-AL"/>
        </w:rPr>
        <w:t>Për legjitimimin e kërkuesit</w:t>
      </w:r>
    </w:p>
    <w:p w:rsidR="00F33846" w:rsidRPr="003F5944" w:rsidRDefault="00F33846" w:rsidP="00FE52CB">
      <w:pPr>
        <w:numPr>
          <w:ilvl w:val="0"/>
          <w:numId w:val="22"/>
        </w:numPr>
        <w:tabs>
          <w:tab w:val="left" w:pos="540"/>
        </w:tabs>
        <w:spacing w:after="0" w:line="240" w:lineRule="auto"/>
        <w:ind w:left="0" w:firstLine="284"/>
        <w:rPr>
          <w:rFonts w:ascii="Garamond" w:eastAsia="MS Mincho" w:hAnsi="Garamond"/>
          <w:i/>
          <w:sz w:val="24"/>
          <w:szCs w:val="24"/>
          <w:lang w:val="sq-AL"/>
        </w:rPr>
      </w:pPr>
      <w:r w:rsidRPr="003F5944">
        <w:rPr>
          <w:rFonts w:ascii="Garamond" w:eastAsia="MS Mincho" w:hAnsi="Garamond"/>
          <w:sz w:val="24"/>
          <w:szCs w:val="24"/>
          <w:lang w:val="sq-AL"/>
        </w:rPr>
        <w:t>Kërkuesi legjitimohet</w:t>
      </w:r>
      <w:r w:rsidRPr="003F5944">
        <w:rPr>
          <w:rFonts w:ascii="Garamond" w:eastAsia="MS Mincho" w:hAnsi="Garamond"/>
          <w:i/>
          <w:sz w:val="24"/>
          <w:szCs w:val="24"/>
          <w:lang w:val="sq-AL"/>
        </w:rPr>
        <w:t xml:space="preserve"> </w:t>
      </w:r>
      <w:proofErr w:type="spellStart"/>
      <w:r w:rsidRPr="003F5944">
        <w:rPr>
          <w:rFonts w:ascii="Garamond" w:eastAsia="MS Mincho" w:hAnsi="Garamond"/>
          <w:i/>
          <w:sz w:val="24"/>
          <w:szCs w:val="24"/>
          <w:lang w:val="sq-AL"/>
        </w:rPr>
        <w:t>ratione</w:t>
      </w:r>
      <w:proofErr w:type="spellEnd"/>
      <w:r w:rsidRPr="003F5944">
        <w:rPr>
          <w:rFonts w:ascii="Garamond" w:eastAsia="MS Mincho" w:hAnsi="Garamond"/>
          <w:i/>
          <w:sz w:val="24"/>
          <w:szCs w:val="24"/>
          <w:lang w:val="sq-AL"/>
        </w:rPr>
        <w:t xml:space="preserve"> </w:t>
      </w:r>
      <w:proofErr w:type="spellStart"/>
      <w:r w:rsidRPr="003F5944">
        <w:rPr>
          <w:rFonts w:ascii="Garamond" w:eastAsia="MS Mincho" w:hAnsi="Garamond"/>
          <w:i/>
          <w:sz w:val="24"/>
          <w:szCs w:val="24"/>
          <w:lang w:val="sq-AL"/>
        </w:rPr>
        <w:t>personae</w:t>
      </w:r>
      <w:proofErr w:type="spellEnd"/>
      <w:r w:rsidRPr="003F5944">
        <w:rPr>
          <w:rFonts w:ascii="Garamond" w:eastAsia="MS Mincho" w:hAnsi="Garamond"/>
          <w:sz w:val="24"/>
          <w:szCs w:val="24"/>
          <w:lang w:val="sq-AL"/>
        </w:rPr>
        <w:t xml:space="preserve">, pasi pretendimet e tij përfshihen në rregullimin kushtetues të neneve 131/f dhe 134/g të Kushtetutës, si dhe </w:t>
      </w:r>
      <w:proofErr w:type="spellStart"/>
      <w:r w:rsidRPr="003F5944">
        <w:rPr>
          <w:rFonts w:ascii="Garamond" w:eastAsia="MS Mincho" w:hAnsi="Garamond"/>
          <w:i/>
          <w:sz w:val="24"/>
          <w:szCs w:val="24"/>
          <w:lang w:val="sq-AL"/>
        </w:rPr>
        <w:t>ratione</w:t>
      </w:r>
      <w:proofErr w:type="spellEnd"/>
      <w:r w:rsidRPr="003F5944">
        <w:rPr>
          <w:rFonts w:ascii="Garamond" w:eastAsia="MS Mincho" w:hAnsi="Garamond"/>
          <w:i/>
          <w:sz w:val="24"/>
          <w:szCs w:val="24"/>
          <w:lang w:val="sq-AL"/>
        </w:rPr>
        <w:t xml:space="preserve"> </w:t>
      </w:r>
      <w:proofErr w:type="spellStart"/>
      <w:r w:rsidRPr="003F5944">
        <w:rPr>
          <w:rFonts w:ascii="Garamond" w:eastAsia="MS Mincho" w:hAnsi="Garamond"/>
          <w:i/>
          <w:sz w:val="24"/>
          <w:szCs w:val="24"/>
          <w:lang w:val="sq-AL"/>
        </w:rPr>
        <w:t>temporis</w:t>
      </w:r>
      <w:proofErr w:type="spellEnd"/>
      <w:r w:rsidRPr="003F5944">
        <w:rPr>
          <w:rFonts w:ascii="Garamond" w:eastAsia="MS Mincho" w:hAnsi="Garamond"/>
          <w:sz w:val="24"/>
          <w:szCs w:val="24"/>
          <w:lang w:val="sq-AL"/>
        </w:rPr>
        <w:t xml:space="preserve">, pasi ankimi individual kundër vendimit të Kolegjit Penal të datës </w:t>
      </w:r>
      <w:r w:rsidR="001D6A5F">
        <w:rPr>
          <w:rFonts w:ascii="Garamond" w:hAnsi="Garamond"/>
          <w:sz w:val="24"/>
          <w:szCs w:val="24"/>
          <w:lang w:val="sq-AL"/>
        </w:rPr>
        <w:t>8.</w:t>
      </w:r>
      <w:r w:rsidRPr="003F5944">
        <w:rPr>
          <w:rFonts w:ascii="Garamond" w:hAnsi="Garamond"/>
          <w:sz w:val="24"/>
          <w:szCs w:val="24"/>
          <w:lang w:val="sq-AL"/>
        </w:rPr>
        <w:t>5.2014</w:t>
      </w:r>
      <w:r w:rsidR="00BB1C35">
        <w:rPr>
          <w:rFonts w:ascii="Garamond" w:hAnsi="Garamond"/>
          <w:sz w:val="24"/>
          <w:szCs w:val="24"/>
          <w:lang w:val="sq-AL"/>
        </w:rPr>
        <w:t xml:space="preserve"> </w:t>
      </w:r>
      <w:r w:rsidRPr="003F5944">
        <w:rPr>
          <w:rFonts w:ascii="Garamond" w:eastAsia="MS Mincho" w:hAnsi="Garamond"/>
          <w:sz w:val="24"/>
          <w:szCs w:val="24"/>
          <w:lang w:val="sq-AL"/>
        </w:rPr>
        <w:t>është paraqitur në Gj</w:t>
      </w:r>
      <w:r w:rsidR="001D6A5F">
        <w:rPr>
          <w:rFonts w:ascii="Garamond" w:eastAsia="MS Mincho" w:hAnsi="Garamond"/>
          <w:sz w:val="24"/>
          <w:szCs w:val="24"/>
          <w:lang w:val="sq-AL"/>
        </w:rPr>
        <w:t>ykatën Kushtetuese në datën 13.</w:t>
      </w:r>
      <w:r w:rsidRPr="003F5944">
        <w:rPr>
          <w:rFonts w:ascii="Garamond" w:eastAsia="MS Mincho" w:hAnsi="Garamond"/>
          <w:sz w:val="24"/>
          <w:szCs w:val="24"/>
          <w:lang w:val="sq-AL"/>
        </w:rPr>
        <w:t xml:space="preserve">3.2015, duke respektuar </w:t>
      </w:r>
      <w:r w:rsidRPr="003F5944">
        <w:rPr>
          <w:rFonts w:ascii="Garamond" w:hAnsi="Garamond"/>
          <w:sz w:val="24"/>
          <w:szCs w:val="24"/>
          <w:lang w:val="sq-AL"/>
        </w:rPr>
        <w:t xml:space="preserve">afatin 2-vjeçar të përcaktuar nga neni 30, pika 2 e ligjit </w:t>
      </w:r>
      <w:r w:rsidR="007E3EED">
        <w:rPr>
          <w:rFonts w:ascii="Garamond" w:hAnsi="Garamond"/>
          <w:sz w:val="24"/>
          <w:szCs w:val="24"/>
          <w:lang w:val="sq-AL"/>
        </w:rPr>
        <w:t xml:space="preserve">nr. </w:t>
      </w:r>
      <w:r w:rsidRPr="003F5944">
        <w:rPr>
          <w:rFonts w:ascii="Garamond" w:hAnsi="Garamond"/>
          <w:sz w:val="24"/>
          <w:szCs w:val="24"/>
          <w:lang w:val="sq-AL"/>
        </w:rPr>
        <w:t>8577, datë 10.2.2000</w:t>
      </w:r>
      <w:r w:rsidR="001D6A5F">
        <w:rPr>
          <w:rFonts w:ascii="Garamond" w:hAnsi="Garamond"/>
          <w:sz w:val="24"/>
          <w:szCs w:val="24"/>
          <w:lang w:val="sq-AL"/>
        </w:rPr>
        <w:t>,</w:t>
      </w:r>
      <w:r w:rsidR="00BB1C35">
        <w:rPr>
          <w:rFonts w:ascii="Garamond" w:hAnsi="Garamond"/>
          <w:sz w:val="24"/>
          <w:szCs w:val="24"/>
          <w:lang w:val="sq-AL"/>
        </w:rPr>
        <w:t xml:space="preserve"> </w:t>
      </w:r>
      <w:r w:rsidR="00C374F4">
        <w:rPr>
          <w:rFonts w:ascii="Garamond" w:hAnsi="Garamond"/>
          <w:sz w:val="24"/>
          <w:szCs w:val="24"/>
          <w:lang w:val="sq-AL"/>
        </w:rPr>
        <w:t>“</w:t>
      </w:r>
      <w:r w:rsidRPr="003F5944">
        <w:rPr>
          <w:rFonts w:ascii="Garamond" w:hAnsi="Garamond"/>
          <w:sz w:val="24"/>
          <w:szCs w:val="24"/>
          <w:lang w:val="sq-AL"/>
        </w:rPr>
        <w:t>Për organizimin dhe funksionimin e Gjykatës Kushtetuese të Republikës së Shqipërisë</w:t>
      </w:r>
      <w:r w:rsidR="00C374F4">
        <w:rPr>
          <w:rFonts w:ascii="Garamond" w:hAnsi="Garamond"/>
          <w:sz w:val="24"/>
          <w:szCs w:val="24"/>
          <w:lang w:val="sq-AL"/>
        </w:rPr>
        <w:t>”</w:t>
      </w:r>
      <w:r w:rsidRPr="003F5944">
        <w:rPr>
          <w:rFonts w:ascii="Garamond" w:hAnsi="Garamond"/>
          <w:sz w:val="24"/>
          <w:szCs w:val="24"/>
          <w:lang w:val="sq-AL"/>
        </w:rPr>
        <w:t>.</w:t>
      </w:r>
    </w:p>
    <w:p w:rsidR="00F33846" w:rsidRPr="003F5944" w:rsidRDefault="00F33846" w:rsidP="00FE52CB">
      <w:pPr>
        <w:numPr>
          <w:ilvl w:val="0"/>
          <w:numId w:val="22"/>
        </w:numPr>
        <w:tabs>
          <w:tab w:val="left" w:pos="540"/>
        </w:tabs>
        <w:spacing w:after="0" w:line="240" w:lineRule="auto"/>
        <w:ind w:left="0" w:firstLine="284"/>
        <w:rPr>
          <w:rFonts w:ascii="Garamond" w:eastAsia="MS Mincho" w:hAnsi="Garamond"/>
          <w:sz w:val="24"/>
          <w:szCs w:val="24"/>
          <w:lang w:val="sq-AL"/>
        </w:rPr>
      </w:pPr>
      <w:r w:rsidRPr="003F5944">
        <w:rPr>
          <w:rFonts w:ascii="Garamond" w:eastAsia="MS Mincho" w:hAnsi="Garamond"/>
          <w:sz w:val="24"/>
          <w:szCs w:val="24"/>
          <w:lang w:val="sq-AL"/>
        </w:rPr>
        <w:t xml:space="preserve">Në lidhje me legjitimimin </w:t>
      </w:r>
      <w:proofErr w:type="spellStart"/>
      <w:r w:rsidRPr="003F5944">
        <w:rPr>
          <w:rFonts w:ascii="Garamond" w:eastAsia="MS Mincho" w:hAnsi="Garamond"/>
          <w:i/>
          <w:sz w:val="24"/>
          <w:szCs w:val="24"/>
          <w:lang w:val="sq-AL"/>
        </w:rPr>
        <w:t>ratione</w:t>
      </w:r>
      <w:proofErr w:type="spellEnd"/>
      <w:r w:rsidRPr="003F5944">
        <w:rPr>
          <w:rFonts w:ascii="Garamond" w:eastAsia="MS Mincho" w:hAnsi="Garamond"/>
          <w:i/>
          <w:sz w:val="24"/>
          <w:szCs w:val="24"/>
          <w:lang w:val="sq-AL"/>
        </w:rPr>
        <w:t xml:space="preserve"> </w:t>
      </w:r>
      <w:proofErr w:type="spellStart"/>
      <w:r w:rsidRPr="003F5944">
        <w:rPr>
          <w:rFonts w:ascii="Garamond" w:eastAsia="MS Mincho" w:hAnsi="Garamond"/>
          <w:i/>
          <w:sz w:val="24"/>
          <w:szCs w:val="24"/>
          <w:lang w:val="sq-AL"/>
        </w:rPr>
        <w:t>materiae</w:t>
      </w:r>
      <w:proofErr w:type="spellEnd"/>
      <w:r w:rsidRPr="003F5944">
        <w:rPr>
          <w:rFonts w:ascii="Garamond" w:eastAsia="MS Mincho" w:hAnsi="Garamond"/>
          <w:sz w:val="24"/>
          <w:szCs w:val="24"/>
          <w:lang w:val="sq-AL"/>
        </w:rPr>
        <w:t xml:space="preserve">, Gjykata, </w:t>
      </w:r>
      <w:r w:rsidRPr="003F5944">
        <w:rPr>
          <w:rFonts w:ascii="Garamond" w:eastAsia="MS Mincho" w:hAnsi="Garamond"/>
          <w:bCs/>
          <w:sz w:val="24"/>
          <w:szCs w:val="24"/>
          <w:lang w:val="sq-AL"/>
        </w:rPr>
        <w:t xml:space="preserve">përpara se të shqyrtojë </w:t>
      </w:r>
      <w:proofErr w:type="spellStart"/>
      <w:r w:rsidRPr="003F5944">
        <w:rPr>
          <w:rFonts w:ascii="Garamond" w:eastAsia="MS Mincho" w:hAnsi="Garamond"/>
          <w:bCs/>
          <w:sz w:val="24"/>
          <w:szCs w:val="24"/>
          <w:lang w:val="sq-AL"/>
        </w:rPr>
        <w:t>bazueshmërinë</w:t>
      </w:r>
      <w:proofErr w:type="spellEnd"/>
      <w:r w:rsidRPr="003F5944">
        <w:rPr>
          <w:rFonts w:ascii="Garamond" w:eastAsia="MS Mincho" w:hAnsi="Garamond"/>
          <w:bCs/>
          <w:sz w:val="24"/>
          <w:szCs w:val="24"/>
          <w:lang w:val="sq-AL"/>
        </w:rPr>
        <w:t xml:space="preserve"> e pretendimeve të kërkuesit,</w:t>
      </w:r>
      <w:r w:rsidRPr="003F5944">
        <w:rPr>
          <w:rFonts w:ascii="Garamond" w:eastAsia="MS Mincho" w:hAnsi="Garamond"/>
          <w:sz w:val="24"/>
          <w:szCs w:val="24"/>
          <w:lang w:val="sq-AL"/>
        </w:rPr>
        <w:t xml:space="preserve"> thekson se pretendimet e parashtruara mbi procesin e gjykimit në themel të çështjes penale ajo i vlerëson në drejtim të standardeve që imponon e drejta për një proces të rregullt ligjor dhe, në kontekstin e çështjes në shqyrtim, në aspektin e detyrimeve që duhet të përmbushë Gjykata e Lartë në respekt të së drejtës së </w:t>
      </w:r>
      <w:proofErr w:type="spellStart"/>
      <w:r w:rsidRPr="003F5944">
        <w:rPr>
          <w:rFonts w:ascii="Garamond" w:eastAsia="MS Mincho" w:hAnsi="Garamond"/>
          <w:sz w:val="24"/>
          <w:szCs w:val="24"/>
          <w:lang w:val="sq-AL"/>
        </w:rPr>
        <w:t>aksesit</w:t>
      </w:r>
      <w:proofErr w:type="spellEnd"/>
      <w:r w:rsidRPr="003F5944">
        <w:rPr>
          <w:rFonts w:ascii="Garamond" w:eastAsia="MS Mincho" w:hAnsi="Garamond"/>
          <w:sz w:val="24"/>
          <w:szCs w:val="24"/>
          <w:lang w:val="sq-AL"/>
        </w:rPr>
        <w:t xml:space="preserve"> në procesin e rishikimit të vendimeve gjyqësore penale. </w:t>
      </w:r>
    </w:p>
    <w:p w:rsidR="00F33846" w:rsidRPr="003F5944" w:rsidRDefault="00F33846" w:rsidP="00FE52CB">
      <w:pPr>
        <w:numPr>
          <w:ilvl w:val="0"/>
          <w:numId w:val="22"/>
        </w:numPr>
        <w:tabs>
          <w:tab w:val="left" w:pos="540"/>
        </w:tabs>
        <w:spacing w:after="0" w:line="240" w:lineRule="auto"/>
        <w:ind w:left="0" w:firstLine="284"/>
        <w:rPr>
          <w:rFonts w:ascii="Garamond" w:eastAsia="MS Mincho" w:hAnsi="Garamond"/>
          <w:sz w:val="24"/>
          <w:szCs w:val="24"/>
          <w:lang w:val="sq-AL"/>
        </w:rPr>
      </w:pPr>
      <w:r w:rsidRPr="003F5944">
        <w:rPr>
          <w:rFonts w:ascii="Garamond" w:eastAsia="MS Mincho" w:hAnsi="Garamond"/>
          <w:sz w:val="24"/>
          <w:szCs w:val="24"/>
          <w:lang w:val="sq-AL"/>
        </w:rPr>
        <w:t>Gjykata në jurisprudencën e saj ka theksuar se Gjykata e Lartë, për shkak të pozicionit dhe rolit të saj si gjykatë ligji, ka për detyrë të kontrollojë mënyrën e zbatimit të ligjit material dhe procedural nga ana e gjykatave më të ulëta (</w:t>
      </w:r>
      <w:r w:rsidRPr="003F5944">
        <w:rPr>
          <w:rFonts w:ascii="Garamond" w:eastAsia="MS Mincho" w:hAnsi="Garamond"/>
          <w:i/>
          <w:sz w:val="24"/>
          <w:szCs w:val="24"/>
          <w:lang w:val="sq-AL"/>
        </w:rPr>
        <w:t xml:space="preserve">shih vendimet </w:t>
      </w:r>
      <w:r w:rsidR="007E3EED">
        <w:rPr>
          <w:rFonts w:ascii="Garamond" w:eastAsia="MS Mincho" w:hAnsi="Garamond"/>
          <w:i/>
          <w:sz w:val="24"/>
          <w:szCs w:val="24"/>
          <w:lang w:val="sq-AL"/>
        </w:rPr>
        <w:t xml:space="preserve">nr. </w:t>
      </w:r>
      <w:r w:rsidRPr="003F5944">
        <w:rPr>
          <w:rFonts w:ascii="Garamond" w:eastAsia="MS Mincho" w:hAnsi="Garamond"/>
          <w:i/>
          <w:sz w:val="24"/>
          <w:szCs w:val="24"/>
          <w:lang w:val="sq-AL"/>
        </w:rPr>
        <w:t xml:space="preserve">35, datë 20.12.2005, </w:t>
      </w:r>
      <w:r w:rsidR="007E3EED">
        <w:rPr>
          <w:rFonts w:ascii="Garamond" w:eastAsia="MS Mincho" w:hAnsi="Garamond"/>
          <w:i/>
          <w:sz w:val="24"/>
          <w:szCs w:val="24"/>
          <w:lang w:val="sq-AL"/>
        </w:rPr>
        <w:t xml:space="preserve">nr. </w:t>
      </w:r>
      <w:r w:rsidRPr="003F5944">
        <w:rPr>
          <w:rFonts w:ascii="Garamond" w:eastAsia="MS Mincho" w:hAnsi="Garamond"/>
          <w:i/>
          <w:sz w:val="24"/>
          <w:szCs w:val="24"/>
          <w:lang w:val="sq-AL"/>
        </w:rPr>
        <w:t>14, datë 17</w:t>
      </w:r>
      <w:r w:rsidR="001D6A5F">
        <w:rPr>
          <w:rFonts w:ascii="Garamond" w:eastAsia="MS Mincho" w:hAnsi="Garamond"/>
          <w:i/>
          <w:sz w:val="24"/>
          <w:szCs w:val="24"/>
          <w:lang w:val="sq-AL"/>
        </w:rPr>
        <w:t>.</w:t>
      </w:r>
      <w:r w:rsidRPr="003F5944">
        <w:rPr>
          <w:rFonts w:ascii="Garamond" w:eastAsia="MS Mincho" w:hAnsi="Garamond"/>
          <w:i/>
          <w:sz w:val="24"/>
          <w:szCs w:val="24"/>
          <w:lang w:val="sq-AL"/>
        </w:rPr>
        <w:t>4.2007</w:t>
      </w:r>
      <w:r w:rsidR="001D6A5F">
        <w:rPr>
          <w:rFonts w:ascii="Garamond" w:eastAsia="MS Mincho" w:hAnsi="Garamond"/>
          <w:i/>
          <w:sz w:val="24"/>
          <w:szCs w:val="24"/>
          <w:lang w:val="sq-AL"/>
        </w:rPr>
        <w:t>,</w:t>
      </w:r>
      <w:r w:rsidRPr="003F5944">
        <w:rPr>
          <w:rFonts w:ascii="Garamond" w:eastAsia="MS Mincho" w:hAnsi="Garamond"/>
          <w:i/>
          <w:sz w:val="24"/>
          <w:szCs w:val="24"/>
          <w:lang w:val="sq-AL"/>
        </w:rPr>
        <w:t xml:space="preserve"> të Gjykatës Kushtetuese</w:t>
      </w:r>
      <w:r w:rsidRPr="003F5944">
        <w:rPr>
          <w:rFonts w:ascii="Garamond" w:eastAsia="MS Mincho" w:hAnsi="Garamond"/>
          <w:sz w:val="24"/>
          <w:szCs w:val="24"/>
          <w:lang w:val="sq-AL"/>
        </w:rPr>
        <w:t xml:space="preserve">). Po ashtu, </w:t>
      </w:r>
      <w:r w:rsidRPr="003F5944">
        <w:rPr>
          <w:rFonts w:ascii="Garamond" w:eastAsia="MS Mincho" w:hAnsi="Garamond"/>
          <w:bCs/>
          <w:sz w:val="24"/>
          <w:szCs w:val="24"/>
          <w:lang w:val="sq-AL"/>
        </w:rPr>
        <w:t xml:space="preserve">Gjykata, referuar natyrës së gjykimit kushtetues të kërkesave individuale, ka tashmë një qëndrim të konsoliduar, sipas të cilit kontrolli i respektimit të standardeve kushtetuese për një proces të rregullt ligjor është funksion për më tepër i Gjykatës së Lartë. Një raport i tillë ndërmjet juridiksionit kushtetues dhe juridiksionit të gjykatave të zakonshme, kur është rasti i shqyrtimit nga ana e Gjykatës Kushtetuese të kërkesave individuale, në bazë të nenit 131/f të Kushtetutës, udhëhiqet nga parimi i </w:t>
      </w:r>
      <w:proofErr w:type="spellStart"/>
      <w:r w:rsidRPr="003F5944">
        <w:rPr>
          <w:rFonts w:ascii="Garamond" w:eastAsia="MS Mincho" w:hAnsi="Garamond"/>
          <w:bCs/>
          <w:sz w:val="24"/>
          <w:szCs w:val="24"/>
          <w:lang w:val="sq-AL"/>
        </w:rPr>
        <w:t>subsidiaritetit</w:t>
      </w:r>
      <w:proofErr w:type="spellEnd"/>
      <w:r w:rsidRPr="003F5944">
        <w:rPr>
          <w:rFonts w:ascii="Garamond" w:eastAsia="MS Mincho" w:hAnsi="Garamond"/>
          <w:bCs/>
          <w:sz w:val="24"/>
          <w:szCs w:val="24"/>
          <w:lang w:val="sq-AL"/>
        </w:rPr>
        <w:t xml:space="preserve"> </w:t>
      </w:r>
      <w:r w:rsidRPr="003F5944">
        <w:rPr>
          <w:rFonts w:ascii="Garamond" w:eastAsia="MS Mincho" w:hAnsi="Garamond"/>
          <w:sz w:val="24"/>
          <w:szCs w:val="24"/>
          <w:lang w:val="sq-AL"/>
        </w:rPr>
        <w:t>(</w:t>
      </w:r>
      <w:r w:rsidRPr="003F5944">
        <w:rPr>
          <w:rFonts w:ascii="Garamond" w:eastAsia="MS Mincho" w:hAnsi="Garamond"/>
          <w:i/>
          <w:iCs/>
          <w:sz w:val="24"/>
          <w:szCs w:val="24"/>
          <w:lang w:val="sq-AL"/>
        </w:rPr>
        <w:t xml:space="preserve">shih vendimet </w:t>
      </w:r>
      <w:r w:rsidR="007E3EED">
        <w:rPr>
          <w:rFonts w:ascii="Garamond" w:eastAsia="MS Mincho" w:hAnsi="Garamond"/>
          <w:i/>
          <w:iCs/>
          <w:sz w:val="24"/>
          <w:szCs w:val="24"/>
          <w:lang w:val="sq-AL"/>
        </w:rPr>
        <w:t xml:space="preserve">nr. </w:t>
      </w:r>
      <w:r w:rsidR="001D6A5F">
        <w:rPr>
          <w:rFonts w:ascii="Garamond" w:eastAsia="MS Mincho" w:hAnsi="Garamond"/>
          <w:i/>
          <w:iCs/>
          <w:sz w:val="24"/>
          <w:szCs w:val="24"/>
          <w:lang w:val="sq-AL"/>
        </w:rPr>
        <w:t>4, datë 28.</w:t>
      </w:r>
      <w:r w:rsidRPr="003F5944">
        <w:rPr>
          <w:rFonts w:ascii="Garamond" w:eastAsia="MS Mincho" w:hAnsi="Garamond"/>
          <w:i/>
          <w:iCs/>
          <w:sz w:val="24"/>
          <w:szCs w:val="24"/>
          <w:lang w:val="sq-AL"/>
        </w:rPr>
        <w:t xml:space="preserve">2.2006; </w:t>
      </w:r>
      <w:r w:rsidR="007E3EED">
        <w:rPr>
          <w:rFonts w:ascii="Garamond" w:eastAsia="MS Mincho" w:hAnsi="Garamond"/>
          <w:i/>
          <w:iCs/>
          <w:sz w:val="24"/>
          <w:szCs w:val="24"/>
          <w:lang w:val="sq-AL"/>
        </w:rPr>
        <w:t xml:space="preserve">nr. </w:t>
      </w:r>
      <w:r w:rsidR="001D6A5F">
        <w:rPr>
          <w:rFonts w:ascii="Garamond" w:eastAsia="MS Mincho" w:hAnsi="Garamond"/>
          <w:i/>
          <w:iCs/>
          <w:sz w:val="24"/>
          <w:szCs w:val="24"/>
          <w:lang w:val="sq-AL"/>
        </w:rPr>
        <w:t>19 datë 2.</w:t>
      </w:r>
      <w:r w:rsidRPr="003F5944">
        <w:rPr>
          <w:rFonts w:ascii="Garamond" w:eastAsia="MS Mincho" w:hAnsi="Garamond"/>
          <w:i/>
          <w:iCs/>
          <w:sz w:val="24"/>
          <w:szCs w:val="24"/>
          <w:lang w:val="sq-AL"/>
        </w:rPr>
        <w:t xml:space="preserve">4.2012; </w:t>
      </w:r>
      <w:r w:rsidR="007E3EED">
        <w:rPr>
          <w:rFonts w:ascii="Garamond" w:eastAsia="MS Mincho" w:hAnsi="Garamond"/>
          <w:bCs/>
          <w:i/>
          <w:sz w:val="24"/>
          <w:szCs w:val="24"/>
          <w:lang w:val="sq-AL"/>
        </w:rPr>
        <w:t xml:space="preserve">nr. </w:t>
      </w:r>
      <w:r w:rsidRPr="003F5944">
        <w:rPr>
          <w:rFonts w:ascii="Garamond" w:eastAsia="MS Mincho" w:hAnsi="Garamond"/>
          <w:i/>
          <w:sz w:val="24"/>
          <w:szCs w:val="24"/>
          <w:lang w:val="sq-AL"/>
        </w:rPr>
        <w:t xml:space="preserve">58, datë 24.12.2012; </w:t>
      </w:r>
      <w:r w:rsidR="007E3EED">
        <w:rPr>
          <w:rFonts w:ascii="Garamond" w:eastAsia="MS Mincho" w:hAnsi="Garamond"/>
          <w:i/>
          <w:iCs/>
          <w:sz w:val="24"/>
          <w:szCs w:val="24"/>
          <w:lang w:val="sq-AL"/>
        </w:rPr>
        <w:t xml:space="preserve">nr. </w:t>
      </w:r>
      <w:r w:rsidR="001D6A5F">
        <w:rPr>
          <w:rFonts w:ascii="Garamond" w:eastAsia="MS Mincho" w:hAnsi="Garamond"/>
          <w:i/>
          <w:iCs/>
          <w:sz w:val="24"/>
          <w:szCs w:val="24"/>
          <w:lang w:val="sq-AL"/>
        </w:rPr>
        <w:t>36, datë 25.</w:t>
      </w:r>
      <w:r w:rsidRPr="003F5944">
        <w:rPr>
          <w:rFonts w:ascii="Garamond" w:eastAsia="MS Mincho" w:hAnsi="Garamond"/>
          <w:i/>
          <w:iCs/>
          <w:sz w:val="24"/>
          <w:szCs w:val="24"/>
          <w:lang w:val="sq-AL"/>
        </w:rPr>
        <w:t xml:space="preserve">7.2013; </w:t>
      </w:r>
      <w:r w:rsidR="007E3EED">
        <w:rPr>
          <w:rFonts w:ascii="Garamond" w:eastAsia="MS Mincho" w:hAnsi="Garamond"/>
          <w:i/>
          <w:sz w:val="24"/>
          <w:szCs w:val="24"/>
          <w:lang w:val="sq-AL"/>
        </w:rPr>
        <w:t xml:space="preserve">nr. </w:t>
      </w:r>
      <w:r w:rsidR="001D6A5F">
        <w:rPr>
          <w:rFonts w:ascii="Garamond" w:eastAsia="MS Mincho" w:hAnsi="Garamond"/>
          <w:i/>
          <w:sz w:val="24"/>
          <w:szCs w:val="24"/>
          <w:lang w:val="sq-AL"/>
        </w:rPr>
        <w:t xml:space="preserve">52, datë </w:t>
      </w:r>
      <w:r w:rsidRPr="003F5944">
        <w:rPr>
          <w:rFonts w:ascii="Garamond" w:eastAsia="MS Mincho" w:hAnsi="Garamond"/>
          <w:i/>
          <w:sz w:val="24"/>
          <w:szCs w:val="24"/>
          <w:lang w:val="sq-AL"/>
        </w:rPr>
        <w:t xml:space="preserve">2.12.2013; </w:t>
      </w:r>
      <w:r w:rsidR="007E3EED">
        <w:rPr>
          <w:rFonts w:ascii="Garamond" w:eastAsia="MS Mincho" w:hAnsi="Garamond"/>
          <w:i/>
          <w:sz w:val="24"/>
          <w:szCs w:val="24"/>
          <w:lang w:val="sq-AL"/>
        </w:rPr>
        <w:t xml:space="preserve">nr. </w:t>
      </w:r>
      <w:r w:rsidR="001D6A5F">
        <w:rPr>
          <w:rFonts w:ascii="Garamond" w:eastAsia="MS Mincho" w:hAnsi="Garamond"/>
          <w:i/>
          <w:sz w:val="24"/>
          <w:szCs w:val="24"/>
          <w:lang w:val="sq-AL"/>
        </w:rPr>
        <w:t>3, datë 23.</w:t>
      </w:r>
      <w:r w:rsidRPr="003F5944">
        <w:rPr>
          <w:rFonts w:ascii="Garamond" w:eastAsia="MS Mincho" w:hAnsi="Garamond"/>
          <w:i/>
          <w:sz w:val="24"/>
          <w:szCs w:val="24"/>
          <w:lang w:val="sq-AL"/>
        </w:rPr>
        <w:t>1.2014</w:t>
      </w:r>
      <w:r w:rsidR="001D6A5F">
        <w:rPr>
          <w:rFonts w:ascii="Garamond" w:eastAsia="MS Mincho" w:hAnsi="Garamond"/>
          <w:i/>
          <w:sz w:val="24"/>
          <w:szCs w:val="24"/>
          <w:lang w:val="sq-AL"/>
        </w:rPr>
        <w:t>,</w:t>
      </w:r>
      <w:r w:rsidR="00BB1C35">
        <w:rPr>
          <w:rFonts w:ascii="Garamond" w:eastAsia="MS Mincho" w:hAnsi="Garamond"/>
          <w:i/>
          <w:sz w:val="24"/>
          <w:szCs w:val="24"/>
          <w:lang w:val="sq-AL"/>
        </w:rPr>
        <w:t xml:space="preserve"> </w:t>
      </w:r>
      <w:r w:rsidRPr="003F5944">
        <w:rPr>
          <w:rFonts w:ascii="Garamond" w:eastAsia="MS Mincho" w:hAnsi="Garamond"/>
          <w:i/>
          <w:iCs/>
          <w:sz w:val="24"/>
          <w:szCs w:val="24"/>
          <w:lang w:val="sq-AL"/>
        </w:rPr>
        <w:t>të Gjykatës Kushtetuese</w:t>
      </w:r>
      <w:r w:rsidRPr="003F5944">
        <w:rPr>
          <w:rFonts w:ascii="Garamond" w:eastAsia="MS Mincho" w:hAnsi="Garamond"/>
          <w:sz w:val="24"/>
          <w:szCs w:val="24"/>
          <w:lang w:val="sq-AL"/>
        </w:rPr>
        <w:t xml:space="preserve">). </w:t>
      </w:r>
    </w:p>
    <w:p w:rsidR="00F33846" w:rsidRPr="003F5944" w:rsidRDefault="00F33846" w:rsidP="006E5154">
      <w:pPr>
        <w:numPr>
          <w:ilvl w:val="0"/>
          <w:numId w:val="22"/>
        </w:numPr>
        <w:tabs>
          <w:tab w:val="left" w:pos="630"/>
        </w:tabs>
        <w:spacing w:after="0" w:line="240" w:lineRule="auto"/>
        <w:ind w:left="0" w:firstLine="284"/>
        <w:rPr>
          <w:rFonts w:ascii="Garamond" w:eastAsia="MS Mincho" w:hAnsi="Garamond"/>
          <w:sz w:val="24"/>
          <w:szCs w:val="24"/>
          <w:lang w:val="sq-AL"/>
        </w:rPr>
      </w:pPr>
      <w:r w:rsidRPr="003F5944">
        <w:rPr>
          <w:rFonts w:ascii="Garamond" w:eastAsia="MS Mincho" w:hAnsi="Garamond"/>
          <w:sz w:val="24"/>
          <w:szCs w:val="24"/>
          <w:lang w:val="sq-AL"/>
        </w:rPr>
        <w:t xml:space="preserve">Në këtë kuptim, Gjykata duhet të investohet vetëm nëse konstaton shkelje të parimeve të procesit të rregullt ligjor, dhe nëse këto shkelje nuk janë konstatuar dhe riparuar nga Gjykata e Lartë. </w:t>
      </w:r>
      <w:r w:rsidRPr="003F5944">
        <w:rPr>
          <w:rFonts w:ascii="Garamond" w:eastAsia="MS Mincho" w:hAnsi="Garamond"/>
          <w:bCs/>
          <w:sz w:val="24"/>
          <w:szCs w:val="24"/>
          <w:lang w:val="sq-AL"/>
        </w:rPr>
        <w:t xml:space="preserve">Një qëndrim i ndryshëm do ta kthente Gjykatën Kushtetuese në një instancë të zakonshme, gjë që nuk është funksioni i saj </w:t>
      </w:r>
      <w:r w:rsidRPr="003F5944">
        <w:rPr>
          <w:rFonts w:ascii="Garamond" w:eastAsia="MS Mincho" w:hAnsi="Garamond"/>
          <w:bCs/>
          <w:i/>
          <w:sz w:val="24"/>
          <w:szCs w:val="24"/>
          <w:lang w:val="sq-AL"/>
        </w:rPr>
        <w:t xml:space="preserve">(shih vendimet </w:t>
      </w:r>
      <w:r w:rsidR="007E3EED">
        <w:rPr>
          <w:rFonts w:ascii="Garamond" w:eastAsia="MS Mincho" w:hAnsi="Garamond"/>
          <w:bCs/>
          <w:i/>
          <w:sz w:val="24"/>
          <w:szCs w:val="24"/>
          <w:lang w:val="sq-AL"/>
        </w:rPr>
        <w:t xml:space="preserve">nr. </w:t>
      </w:r>
      <w:r w:rsidR="00DA790E">
        <w:rPr>
          <w:rFonts w:ascii="Garamond" w:eastAsia="MS Mincho" w:hAnsi="Garamond"/>
          <w:bCs/>
          <w:i/>
          <w:sz w:val="24"/>
          <w:szCs w:val="24"/>
          <w:lang w:val="sq-AL"/>
        </w:rPr>
        <w:t>4, datë 28.</w:t>
      </w:r>
      <w:r w:rsidRPr="003F5944">
        <w:rPr>
          <w:rFonts w:ascii="Garamond" w:eastAsia="MS Mincho" w:hAnsi="Garamond"/>
          <w:bCs/>
          <w:i/>
          <w:sz w:val="24"/>
          <w:szCs w:val="24"/>
          <w:lang w:val="sq-AL"/>
        </w:rPr>
        <w:t xml:space="preserve">2.2006; </w:t>
      </w:r>
      <w:r w:rsidR="007E3EED">
        <w:rPr>
          <w:rFonts w:ascii="Garamond" w:eastAsia="MS Mincho" w:hAnsi="Garamond"/>
          <w:i/>
          <w:iCs/>
          <w:sz w:val="24"/>
          <w:szCs w:val="24"/>
          <w:lang w:val="sq-AL"/>
        </w:rPr>
        <w:t xml:space="preserve">nr. </w:t>
      </w:r>
      <w:r w:rsidR="00DA790E">
        <w:rPr>
          <w:rFonts w:ascii="Garamond" w:eastAsia="MS Mincho" w:hAnsi="Garamond"/>
          <w:i/>
          <w:iCs/>
          <w:sz w:val="24"/>
          <w:szCs w:val="24"/>
          <w:lang w:val="sq-AL"/>
        </w:rPr>
        <w:t>19 datë 2.</w:t>
      </w:r>
      <w:r w:rsidRPr="003F5944">
        <w:rPr>
          <w:rFonts w:ascii="Garamond" w:eastAsia="MS Mincho" w:hAnsi="Garamond"/>
          <w:i/>
          <w:iCs/>
          <w:sz w:val="24"/>
          <w:szCs w:val="24"/>
          <w:lang w:val="sq-AL"/>
        </w:rPr>
        <w:t>4.2012</w:t>
      </w:r>
      <w:r w:rsidRPr="003F5944">
        <w:rPr>
          <w:rFonts w:ascii="Garamond" w:eastAsia="MS Mincho" w:hAnsi="Garamond"/>
          <w:bCs/>
          <w:i/>
          <w:sz w:val="24"/>
          <w:szCs w:val="24"/>
          <w:lang w:val="sq-AL"/>
        </w:rPr>
        <w:t xml:space="preserve"> të Gjykatës Kushtetuese</w:t>
      </w:r>
      <w:r w:rsidRPr="003F5944">
        <w:rPr>
          <w:rFonts w:ascii="Garamond" w:eastAsia="MS Mincho" w:hAnsi="Garamond"/>
          <w:bCs/>
          <w:sz w:val="24"/>
          <w:szCs w:val="24"/>
          <w:lang w:val="sq-AL"/>
        </w:rPr>
        <w:t xml:space="preserve">). </w:t>
      </w:r>
    </w:p>
    <w:p w:rsidR="00F33846" w:rsidRPr="003F5944" w:rsidRDefault="00F33846" w:rsidP="006E5154">
      <w:pPr>
        <w:numPr>
          <w:ilvl w:val="0"/>
          <w:numId w:val="22"/>
        </w:numPr>
        <w:tabs>
          <w:tab w:val="left" w:pos="630"/>
        </w:tabs>
        <w:spacing w:after="0" w:line="240" w:lineRule="auto"/>
        <w:ind w:left="0" w:firstLine="284"/>
        <w:rPr>
          <w:rFonts w:ascii="Garamond" w:eastAsia="MS Mincho" w:hAnsi="Garamond"/>
          <w:i/>
          <w:sz w:val="24"/>
          <w:szCs w:val="24"/>
          <w:lang w:val="sq-AL"/>
        </w:rPr>
      </w:pPr>
      <w:r w:rsidRPr="003F5944">
        <w:rPr>
          <w:rFonts w:ascii="Garamond" w:eastAsia="MS Mincho" w:hAnsi="Garamond"/>
          <w:sz w:val="24"/>
          <w:szCs w:val="24"/>
          <w:lang w:val="sq-AL"/>
        </w:rPr>
        <w:t xml:space="preserve">Bazuar në këto vlerësime, më poshtë Gjykata do të analizojë pretendimet e ngritura nga kërkuesi, të cilat </w:t>
      </w:r>
      <w:r w:rsidRPr="003F5944">
        <w:rPr>
          <w:rFonts w:ascii="Garamond" w:eastAsia="MS Mincho" w:hAnsi="Garamond"/>
          <w:i/>
          <w:sz w:val="24"/>
          <w:szCs w:val="24"/>
          <w:lang w:val="sq-AL"/>
        </w:rPr>
        <w:t xml:space="preserve">prima </w:t>
      </w:r>
      <w:proofErr w:type="spellStart"/>
      <w:r w:rsidRPr="003F5944">
        <w:rPr>
          <w:rFonts w:ascii="Garamond" w:eastAsia="MS Mincho" w:hAnsi="Garamond"/>
          <w:i/>
          <w:sz w:val="24"/>
          <w:szCs w:val="24"/>
          <w:lang w:val="sq-AL"/>
        </w:rPr>
        <w:t>facie</w:t>
      </w:r>
      <w:proofErr w:type="spellEnd"/>
      <w:r w:rsidRPr="003F5944">
        <w:rPr>
          <w:rFonts w:ascii="Garamond" w:eastAsia="MS Mincho" w:hAnsi="Garamond"/>
          <w:sz w:val="24"/>
          <w:szCs w:val="24"/>
          <w:lang w:val="sq-AL"/>
        </w:rPr>
        <w:t xml:space="preserve"> janë në kompetencë të Gjykatës Kushtetuese</w:t>
      </w:r>
    </w:p>
    <w:p w:rsidR="00F33846" w:rsidRPr="003F5944" w:rsidRDefault="00F33846" w:rsidP="006E5154">
      <w:pPr>
        <w:numPr>
          <w:ilvl w:val="0"/>
          <w:numId w:val="19"/>
        </w:numPr>
        <w:tabs>
          <w:tab w:val="left" w:pos="630"/>
        </w:tabs>
        <w:spacing w:after="0" w:line="240" w:lineRule="auto"/>
        <w:ind w:left="0" w:firstLine="284"/>
        <w:rPr>
          <w:rFonts w:ascii="Garamond" w:hAnsi="Garamond"/>
          <w:i/>
          <w:sz w:val="24"/>
          <w:szCs w:val="24"/>
          <w:lang w:val="sq-AL"/>
        </w:rPr>
      </w:pPr>
      <w:r w:rsidRPr="003F5944">
        <w:rPr>
          <w:rFonts w:ascii="Garamond" w:hAnsi="Garamond"/>
          <w:i/>
          <w:sz w:val="24"/>
          <w:szCs w:val="24"/>
          <w:lang w:val="sq-AL"/>
        </w:rPr>
        <w:t xml:space="preserve">Për pretendimin e cenimit të së drejtës së </w:t>
      </w:r>
      <w:proofErr w:type="spellStart"/>
      <w:r w:rsidRPr="003F5944">
        <w:rPr>
          <w:rFonts w:ascii="Garamond" w:hAnsi="Garamond"/>
          <w:i/>
          <w:sz w:val="24"/>
          <w:szCs w:val="24"/>
          <w:lang w:val="sq-AL"/>
        </w:rPr>
        <w:t>aksesit</w:t>
      </w:r>
      <w:proofErr w:type="spellEnd"/>
      <w:r w:rsidRPr="003F5944">
        <w:rPr>
          <w:rFonts w:ascii="Garamond" w:hAnsi="Garamond"/>
          <w:i/>
          <w:sz w:val="24"/>
          <w:szCs w:val="24"/>
          <w:lang w:val="sq-AL"/>
        </w:rPr>
        <w:t xml:space="preserve"> në Gjykatën e Lartë </w:t>
      </w:r>
    </w:p>
    <w:p w:rsidR="00F33846" w:rsidRPr="003F5944" w:rsidRDefault="00F33846" w:rsidP="006E5154">
      <w:pPr>
        <w:numPr>
          <w:ilvl w:val="0"/>
          <w:numId w:val="22"/>
        </w:numPr>
        <w:tabs>
          <w:tab w:val="left" w:pos="630"/>
        </w:tabs>
        <w:spacing w:after="0" w:line="240" w:lineRule="auto"/>
        <w:ind w:left="0" w:firstLine="284"/>
        <w:rPr>
          <w:rFonts w:ascii="Garamond" w:hAnsi="Garamond"/>
          <w:i/>
          <w:sz w:val="24"/>
          <w:szCs w:val="24"/>
          <w:lang w:val="sq-AL"/>
        </w:rPr>
      </w:pPr>
      <w:r w:rsidRPr="003F5944">
        <w:rPr>
          <w:rFonts w:ascii="Garamond" w:hAnsi="Garamond"/>
          <w:sz w:val="24"/>
          <w:szCs w:val="24"/>
          <w:lang w:val="sq-AL"/>
        </w:rPr>
        <w:t xml:space="preserve">Kërkuesi pretendon se vendimi i Kolegjit Penal për mospranimin e kërkesës për rishikimin e vendimit penal të formës së prerë bie ndesh me garancitë kushtetuese për një proces të rregullt ligjor, veçanërisht në drejtim të së drejtës së </w:t>
      </w:r>
      <w:proofErr w:type="spellStart"/>
      <w:r w:rsidRPr="003F5944">
        <w:rPr>
          <w:rFonts w:ascii="Garamond" w:hAnsi="Garamond"/>
          <w:sz w:val="24"/>
          <w:szCs w:val="24"/>
          <w:lang w:val="sq-AL"/>
        </w:rPr>
        <w:t>aksesit</w:t>
      </w:r>
      <w:proofErr w:type="spellEnd"/>
      <w:r w:rsidRPr="003F5944">
        <w:rPr>
          <w:rFonts w:ascii="Garamond" w:hAnsi="Garamond"/>
          <w:sz w:val="24"/>
          <w:szCs w:val="24"/>
          <w:lang w:val="sq-AL"/>
        </w:rPr>
        <w:t xml:space="preserve"> në gjykatë dhe, si i tillë, duhet shfuqizuar. Sipas kërkuesit, Kolegji Penal nuk ka respektuar normat e së drejtës ndërkombëtare për ekstradimin, duke i mohuar kërkuesit të drejtën për të pasur një proces të ri gjyqësor, i cili t</w:t>
      </w:r>
      <w:r w:rsidR="00773A2F">
        <w:rPr>
          <w:rFonts w:ascii="Garamond" w:hAnsi="Garamond"/>
          <w:sz w:val="24"/>
          <w:szCs w:val="24"/>
          <w:lang w:val="sq-AL"/>
        </w:rPr>
        <w:t>’</w:t>
      </w:r>
      <w:r w:rsidRPr="003F5944">
        <w:rPr>
          <w:rFonts w:ascii="Garamond" w:hAnsi="Garamond"/>
          <w:sz w:val="24"/>
          <w:szCs w:val="24"/>
          <w:lang w:val="sq-AL"/>
        </w:rPr>
        <w:t>i garantojë mundësinë për t</w:t>
      </w:r>
      <w:r w:rsidR="00773A2F">
        <w:rPr>
          <w:rFonts w:ascii="Garamond" w:hAnsi="Garamond"/>
          <w:sz w:val="24"/>
          <w:szCs w:val="24"/>
          <w:lang w:val="sq-AL"/>
        </w:rPr>
        <w:t>’</w:t>
      </w:r>
      <w:r w:rsidRPr="003F5944">
        <w:rPr>
          <w:rFonts w:ascii="Garamond" w:hAnsi="Garamond"/>
          <w:sz w:val="24"/>
          <w:szCs w:val="24"/>
          <w:lang w:val="sq-AL"/>
        </w:rPr>
        <w:t xml:space="preserve">u dëgjuar si rezultat i gjykimit në mungesë. </w:t>
      </w:r>
    </w:p>
    <w:p w:rsidR="00F33846" w:rsidRPr="003F5944" w:rsidRDefault="00F33846" w:rsidP="006E5154">
      <w:pPr>
        <w:numPr>
          <w:ilvl w:val="0"/>
          <w:numId w:val="22"/>
        </w:numPr>
        <w:tabs>
          <w:tab w:val="left" w:pos="630"/>
        </w:tabs>
        <w:spacing w:after="0" w:line="240" w:lineRule="auto"/>
        <w:ind w:left="0" w:firstLine="284"/>
        <w:rPr>
          <w:rFonts w:ascii="Garamond" w:hAnsi="Garamond"/>
          <w:i/>
          <w:sz w:val="24"/>
          <w:szCs w:val="24"/>
          <w:lang w:val="sq-AL"/>
        </w:rPr>
      </w:pPr>
      <w:r w:rsidRPr="003F5944">
        <w:rPr>
          <w:rFonts w:ascii="Garamond" w:hAnsi="Garamond"/>
          <w:bCs/>
          <w:sz w:val="24"/>
          <w:szCs w:val="24"/>
          <w:lang w:val="sq-AL"/>
        </w:rPr>
        <w:t xml:space="preserve">Në nenin 42/2 të Kushtetutës parashikohet se kushdo, për mbrojtjen e të drejtave, të lirive dhe interesave të tij kushtetuese dhe ligjore ose në rastin e akuzave të ngritura kundër tij, ka të drejtën e një gjykimi të drejtë dhe publik brenda një afati të arsyeshëm nga një gjykatë e pavarur dhe e paanshme e caktuar me ligj. </w:t>
      </w:r>
      <w:r w:rsidRPr="003F5944">
        <w:rPr>
          <w:rFonts w:ascii="Garamond" w:hAnsi="Garamond"/>
          <w:sz w:val="24"/>
          <w:szCs w:val="24"/>
          <w:lang w:val="sq-AL"/>
        </w:rPr>
        <w:t xml:space="preserve">Kjo dispozitë sanksionon të drejtën për gjykim, ku e drejta e </w:t>
      </w:r>
      <w:proofErr w:type="spellStart"/>
      <w:r w:rsidRPr="003F5944">
        <w:rPr>
          <w:rFonts w:ascii="Garamond" w:hAnsi="Garamond"/>
          <w:sz w:val="24"/>
          <w:szCs w:val="24"/>
          <w:lang w:val="sq-AL"/>
        </w:rPr>
        <w:t>aksesit</w:t>
      </w:r>
      <w:proofErr w:type="spellEnd"/>
      <w:r w:rsidRPr="003F5944">
        <w:rPr>
          <w:rFonts w:ascii="Garamond" w:hAnsi="Garamond"/>
          <w:sz w:val="24"/>
          <w:szCs w:val="24"/>
          <w:lang w:val="sq-AL"/>
        </w:rPr>
        <w:t xml:space="preserve">, që është e drejta për të vënë në lëvizje gjykatën, përbën një aspekt të saj. E drejta e </w:t>
      </w:r>
      <w:proofErr w:type="spellStart"/>
      <w:r w:rsidRPr="003F5944">
        <w:rPr>
          <w:rFonts w:ascii="Garamond" w:hAnsi="Garamond"/>
          <w:sz w:val="24"/>
          <w:szCs w:val="24"/>
          <w:lang w:val="sq-AL"/>
        </w:rPr>
        <w:t>aksesit</w:t>
      </w:r>
      <w:proofErr w:type="spellEnd"/>
      <w:r w:rsidRPr="003F5944">
        <w:rPr>
          <w:rFonts w:ascii="Garamond" w:hAnsi="Garamond"/>
          <w:sz w:val="24"/>
          <w:szCs w:val="24"/>
          <w:lang w:val="sq-AL"/>
        </w:rPr>
        <w:t xml:space="preserve"> u garanton subjekteve të cenuara të drejtën t</w:t>
      </w:r>
      <w:r w:rsidR="00773A2F">
        <w:rPr>
          <w:rFonts w:ascii="Garamond" w:hAnsi="Garamond"/>
          <w:sz w:val="24"/>
          <w:szCs w:val="24"/>
          <w:lang w:val="sq-AL"/>
        </w:rPr>
        <w:t>’</w:t>
      </w:r>
      <w:r w:rsidRPr="003F5944">
        <w:rPr>
          <w:rFonts w:ascii="Garamond" w:hAnsi="Garamond"/>
          <w:sz w:val="24"/>
          <w:szCs w:val="24"/>
          <w:lang w:val="sq-AL"/>
        </w:rPr>
        <w:t>i drejtohen një gjykate, e cila do t</w:t>
      </w:r>
      <w:r w:rsidR="00773A2F">
        <w:rPr>
          <w:rFonts w:ascii="Garamond" w:hAnsi="Garamond"/>
          <w:sz w:val="24"/>
          <w:szCs w:val="24"/>
          <w:lang w:val="sq-AL"/>
        </w:rPr>
        <w:t>’</w:t>
      </w:r>
      <w:r w:rsidRPr="003F5944">
        <w:rPr>
          <w:rFonts w:ascii="Garamond" w:hAnsi="Garamond"/>
          <w:sz w:val="24"/>
          <w:szCs w:val="24"/>
          <w:lang w:val="sq-AL"/>
        </w:rPr>
        <w:t xml:space="preserve">i dëgjojë pretendimet e tyre dhe do të shpallë një vendim pas një gjykimi të drejtë dhe publik. Gjykata ka vlerësuar vazhdimisht se administrimi i mirë i drejtësisë fillon me garancinë që një individ të ketë </w:t>
      </w:r>
      <w:proofErr w:type="spellStart"/>
      <w:r w:rsidRPr="003F5944">
        <w:rPr>
          <w:rFonts w:ascii="Garamond" w:hAnsi="Garamond"/>
          <w:sz w:val="24"/>
          <w:szCs w:val="24"/>
          <w:lang w:val="sq-AL"/>
        </w:rPr>
        <w:t>akses</w:t>
      </w:r>
      <w:proofErr w:type="spellEnd"/>
      <w:r w:rsidRPr="003F5944">
        <w:rPr>
          <w:rFonts w:ascii="Garamond" w:hAnsi="Garamond"/>
          <w:sz w:val="24"/>
          <w:szCs w:val="24"/>
          <w:lang w:val="sq-AL"/>
        </w:rPr>
        <w:t xml:space="preserve"> në gjykatë për t</w:t>
      </w:r>
      <w:r w:rsidR="00773A2F">
        <w:rPr>
          <w:rFonts w:ascii="Garamond" w:hAnsi="Garamond"/>
          <w:sz w:val="24"/>
          <w:szCs w:val="24"/>
          <w:lang w:val="sq-AL"/>
        </w:rPr>
        <w:t>’</w:t>
      </w:r>
      <w:r w:rsidRPr="003F5944">
        <w:rPr>
          <w:rFonts w:ascii="Garamond" w:hAnsi="Garamond"/>
          <w:sz w:val="24"/>
          <w:szCs w:val="24"/>
          <w:lang w:val="sq-AL"/>
        </w:rPr>
        <w:t xml:space="preserve">i siguruar atij të gjitha aspektet e një forme gjyqësore të shqyrtimit të çështjes. Kjo e drejtë e individit nuk përfshin vetëm të drejtën për të filluar një proces, por edhe të drejtën për të pasur, nga ana e gjykatës, një zgjidhje përfundimtare për mosmarrëveshjen objekt gjykimi, pasi </w:t>
      </w:r>
      <w:proofErr w:type="spellStart"/>
      <w:r w:rsidRPr="003F5944">
        <w:rPr>
          <w:rFonts w:ascii="Garamond" w:hAnsi="Garamond"/>
          <w:sz w:val="24"/>
          <w:szCs w:val="24"/>
          <w:lang w:val="sq-AL"/>
        </w:rPr>
        <w:t>aksesi</w:t>
      </w:r>
      <w:proofErr w:type="spellEnd"/>
      <w:r w:rsidRPr="003F5944">
        <w:rPr>
          <w:rFonts w:ascii="Garamond" w:hAnsi="Garamond"/>
          <w:sz w:val="24"/>
          <w:szCs w:val="24"/>
          <w:lang w:val="sq-AL"/>
        </w:rPr>
        <w:t xml:space="preserve"> në gjykatë duhet të jetë substantiv dhe jo thjesht formal. Në rast se mohohet kjo e drejtë procesi konsiderohet i parregullt, sepse </w:t>
      </w:r>
      <w:proofErr w:type="spellStart"/>
      <w:r w:rsidRPr="003F5944">
        <w:rPr>
          <w:rFonts w:ascii="Garamond" w:hAnsi="Garamond"/>
          <w:sz w:val="24"/>
          <w:szCs w:val="24"/>
          <w:lang w:val="sq-AL"/>
        </w:rPr>
        <w:t>aksesi</w:t>
      </w:r>
      <w:proofErr w:type="spellEnd"/>
      <w:r w:rsidRPr="003F5944">
        <w:rPr>
          <w:rFonts w:ascii="Garamond" w:hAnsi="Garamond"/>
          <w:sz w:val="24"/>
          <w:szCs w:val="24"/>
          <w:lang w:val="sq-AL"/>
        </w:rPr>
        <w:t xml:space="preserve"> në gjykatë është, para së gjithash, një kusht kryesor për të realizuar mbrojtjen e të drejtave të tjera të individit. Shteti i së drejtës nuk mund të konceptohet pa u njohur individëve të drejtën dhe mundësinë për t</w:t>
      </w:r>
      <w:r w:rsidR="00773A2F">
        <w:rPr>
          <w:rFonts w:ascii="Garamond" w:hAnsi="Garamond"/>
          <w:sz w:val="24"/>
          <w:szCs w:val="24"/>
          <w:lang w:val="sq-AL"/>
        </w:rPr>
        <w:t>’</w:t>
      </w:r>
      <w:r w:rsidRPr="003F5944">
        <w:rPr>
          <w:rFonts w:ascii="Garamond" w:hAnsi="Garamond"/>
          <w:sz w:val="24"/>
          <w:szCs w:val="24"/>
          <w:lang w:val="sq-AL"/>
        </w:rPr>
        <w:t>iu drejtuar gjykatës</w:t>
      </w:r>
      <w:r w:rsidRPr="003F5944">
        <w:rPr>
          <w:rFonts w:ascii="Garamond" w:hAnsi="Garamond"/>
          <w:bCs/>
          <w:i/>
          <w:sz w:val="24"/>
          <w:szCs w:val="24"/>
          <w:lang w:val="sq-AL"/>
        </w:rPr>
        <w:t xml:space="preserve"> (shih vendimet </w:t>
      </w:r>
      <w:r w:rsidR="007E3EED">
        <w:rPr>
          <w:rFonts w:ascii="Garamond" w:hAnsi="Garamond"/>
          <w:bCs/>
          <w:i/>
          <w:sz w:val="24"/>
          <w:szCs w:val="24"/>
          <w:lang w:val="sq-AL"/>
        </w:rPr>
        <w:t xml:space="preserve">nr. </w:t>
      </w:r>
      <w:r w:rsidRPr="003F5944">
        <w:rPr>
          <w:rFonts w:ascii="Garamond" w:hAnsi="Garamond"/>
          <w:bCs/>
          <w:i/>
          <w:sz w:val="24"/>
          <w:szCs w:val="24"/>
          <w:lang w:val="sq-AL"/>
        </w:rPr>
        <w:t>7, da</w:t>
      </w:r>
      <w:r w:rsidR="00DA790E">
        <w:rPr>
          <w:rFonts w:ascii="Garamond" w:hAnsi="Garamond"/>
          <w:bCs/>
          <w:i/>
          <w:sz w:val="24"/>
          <w:szCs w:val="24"/>
          <w:lang w:val="sq-AL"/>
        </w:rPr>
        <w:t>të 11.</w:t>
      </w:r>
      <w:r w:rsidRPr="003F5944">
        <w:rPr>
          <w:rFonts w:ascii="Garamond" w:hAnsi="Garamond"/>
          <w:bCs/>
          <w:i/>
          <w:sz w:val="24"/>
          <w:szCs w:val="24"/>
          <w:lang w:val="sq-AL"/>
        </w:rPr>
        <w:t xml:space="preserve">3.2008; </w:t>
      </w:r>
      <w:r w:rsidR="007E3EED">
        <w:rPr>
          <w:rFonts w:ascii="Garamond" w:hAnsi="Garamond"/>
          <w:bCs/>
          <w:i/>
          <w:sz w:val="24"/>
          <w:szCs w:val="24"/>
          <w:lang w:val="sq-AL"/>
        </w:rPr>
        <w:t xml:space="preserve">nr. </w:t>
      </w:r>
      <w:r w:rsidR="00DA790E">
        <w:rPr>
          <w:rFonts w:ascii="Garamond" w:hAnsi="Garamond"/>
          <w:bCs/>
          <w:i/>
          <w:sz w:val="24"/>
          <w:szCs w:val="24"/>
          <w:lang w:val="sq-AL"/>
        </w:rPr>
        <w:t>14, datë 3.</w:t>
      </w:r>
      <w:r w:rsidRPr="003F5944">
        <w:rPr>
          <w:rFonts w:ascii="Garamond" w:hAnsi="Garamond"/>
          <w:bCs/>
          <w:i/>
          <w:sz w:val="24"/>
          <w:szCs w:val="24"/>
          <w:lang w:val="sq-AL"/>
        </w:rPr>
        <w:t xml:space="preserve">6.2009; </w:t>
      </w:r>
      <w:r w:rsidR="007E3EED">
        <w:rPr>
          <w:rFonts w:ascii="Garamond" w:hAnsi="Garamond"/>
          <w:bCs/>
          <w:i/>
          <w:sz w:val="24"/>
          <w:szCs w:val="24"/>
          <w:lang w:val="sq-AL"/>
        </w:rPr>
        <w:t xml:space="preserve">nr. </w:t>
      </w:r>
      <w:r w:rsidR="00DA790E">
        <w:rPr>
          <w:rFonts w:ascii="Garamond" w:hAnsi="Garamond"/>
          <w:bCs/>
          <w:i/>
          <w:sz w:val="24"/>
          <w:szCs w:val="24"/>
          <w:lang w:val="sq-AL"/>
        </w:rPr>
        <w:t>4, datë 23.</w:t>
      </w:r>
      <w:r w:rsidRPr="003F5944">
        <w:rPr>
          <w:rFonts w:ascii="Garamond" w:hAnsi="Garamond"/>
          <w:bCs/>
          <w:i/>
          <w:sz w:val="24"/>
          <w:szCs w:val="24"/>
          <w:lang w:val="sq-AL"/>
        </w:rPr>
        <w:t xml:space="preserve">2.2011; </w:t>
      </w:r>
      <w:r w:rsidR="007E3EED">
        <w:rPr>
          <w:rFonts w:ascii="Garamond" w:hAnsi="Garamond"/>
          <w:bCs/>
          <w:i/>
          <w:sz w:val="24"/>
          <w:szCs w:val="24"/>
          <w:lang w:val="sq-AL"/>
        </w:rPr>
        <w:t xml:space="preserve">nr. </w:t>
      </w:r>
      <w:r w:rsidR="00DA790E">
        <w:rPr>
          <w:rFonts w:ascii="Garamond" w:hAnsi="Garamond"/>
          <w:bCs/>
          <w:i/>
          <w:sz w:val="24"/>
          <w:szCs w:val="24"/>
          <w:lang w:val="sq-AL"/>
        </w:rPr>
        <w:t>6, datë 26.</w:t>
      </w:r>
      <w:r w:rsidRPr="003F5944">
        <w:rPr>
          <w:rFonts w:ascii="Garamond" w:hAnsi="Garamond"/>
          <w:bCs/>
          <w:i/>
          <w:sz w:val="24"/>
          <w:szCs w:val="24"/>
          <w:lang w:val="sq-AL"/>
        </w:rPr>
        <w:t xml:space="preserve">2.2013; </w:t>
      </w:r>
      <w:r w:rsidR="007E3EED">
        <w:rPr>
          <w:rFonts w:ascii="Garamond" w:hAnsi="Garamond"/>
          <w:bCs/>
          <w:i/>
          <w:sz w:val="24"/>
          <w:szCs w:val="24"/>
          <w:lang w:val="sq-AL"/>
        </w:rPr>
        <w:t xml:space="preserve">nr. </w:t>
      </w:r>
      <w:r w:rsidRPr="003F5944">
        <w:rPr>
          <w:rFonts w:ascii="Garamond" w:hAnsi="Garamond"/>
          <w:bCs/>
          <w:i/>
          <w:sz w:val="24"/>
          <w:szCs w:val="24"/>
          <w:lang w:val="sq-AL"/>
        </w:rPr>
        <w:t>52, datë 14.11.2014 të Gjykatës Kushtetuese</w:t>
      </w:r>
      <w:r w:rsidRPr="003F5944">
        <w:rPr>
          <w:rFonts w:ascii="Garamond" w:hAnsi="Garamond"/>
          <w:bCs/>
          <w:sz w:val="24"/>
          <w:szCs w:val="24"/>
          <w:lang w:val="sq-AL"/>
        </w:rPr>
        <w:t xml:space="preserve">). </w:t>
      </w:r>
    </w:p>
    <w:p w:rsidR="00F33846" w:rsidRPr="003F5944" w:rsidRDefault="00F33846" w:rsidP="006E5154">
      <w:pPr>
        <w:numPr>
          <w:ilvl w:val="0"/>
          <w:numId w:val="22"/>
        </w:numPr>
        <w:tabs>
          <w:tab w:val="left" w:pos="630"/>
        </w:tabs>
        <w:spacing w:after="0" w:line="240" w:lineRule="auto"/>
        <w:ind w:left="0" w:firstLine="284"/>
        <w:rPr>
          <w:rFonts w:ascii="Garamond" w:hAnsi="Garamond"/>
          <w:i/>
          <w:sz w:val="24"/>
          <w:szCs w:val="24"/>
          <w:lang w:val="sq-AL"/>
        </w:rPr>
      </w:pPr>
      <w:r w:rsidRPr="003F5944">
        <w:rPr>
          <w:rFonts w:ascii="Garamond" w:hAnsi="Garamond"/>
          <w:sz w:val="24"/>
          <w:szCs w:val="24"/>
          <w:lang w:val="sq-AL"/>
        </w:rPr>
        <w:t>Duke iu rikthyer çështjes konkrete, Gjykata vëren se kërkuesi është dënuar në mungesë me 15 vjet burg për veprën penale të ndihmës për kalim të paligjshëm të kufijve shtetërorë e kryer në bashkëpunim në përfundim të një procesi penal, i cili është zhvilluar në periudhën kohore 2005</w:t>
      </w:r>
      <w:r w:rsidR="0003778A">
        <w:rPr>
          <w:rFonts w:ascii="Garamond" w:hAnsi="Garamond"/>
          <w:sz w:val="24"/>
          <w:szCs w:val="24"/>
          <w:lang w:val="sq-AL"/>
        </w:rPr>
        <w:t>–</w:t>
      </w:r>
      <w:r w:rsidRPr="003F5944">
        <w:rPr>
          <w:rFonts w:ascii="Garamond" w:hAnsi="Garamond"/>
          <w:sz w:val="24"/>
          <w:szCs w:val="24"/>
          <w:lang w:val="sq-AL"/>
        </w:rPr>
        <w:t xml:space="preserve">2007. Interesat ligjorë të kërkuesit në këto procese janë përfaqësuar nga mbrojtësi i caktuar nga familjarët e tij. </w:t>
      </w:r>
    </w:p>
    <w:p w:rsidR="00F33846" w:rsidRPr="003F5944" w:rsidRDefault="00DA790E" w:rsidP="006E5154">
      <w:pPr>
        <w:numPr>
          <w:ilvl w:val="0"/>
          <w:numId w:val="22"/>
        </w:numPr>
        <w:tabs>
          <w:tab w:val="left" w:pos="630"/>
        </w:tabs>
        <w:spacing w:after="0" w:line="240" w:lineRule="auto"/>
        <w:ind w:left="0" w:firstLine="284"/>
        <w:rPr>
          <w:rFonts w:ascii="Garamond" w:hAnsi="Garamond"/>
          <w:i/>
          <w:sz w:val="24"/>
          <w:szCs w:val="24"/>
          <w:lang w:val="sq-AL"/>
        </w:rPr>
      </w:pPr>
      <w:r>
        <w:rPr>
          <w:rFonts w:ascii="Garamond" w:hAnsi="Garamond"/>
          <w:sz w:val="24"/>
          <w:szCs w:val="24"/>
          <w:lang w:val="sq-AL"/>
        </w:rPr>
        <w:t>Në datën 13.</w:t>
      </w:r>
      <w:r w:rsidR="00F33846" w:rsidRPr="003F5944">
        <w:rPr>
          <w:rFonts w:ascii="Garamond" w:hAnsi="Garamond"/>
          <w:sz w:val="24"/>
          <w:szCs w:val="24"/>
          <w:lang w:val="sq-AL"/>
        </w:rPr>
        <w:t>1.2012</w:t>
      </w:r>
      <w:r>
        <w:rPr>
          <w:rFonts w:ascii="Garamond" w:hAnsi="Garamond"/>
          <w:sz w:val="24"/>
          <w:szCs w:val="24"/>
          <w:lang w:val="sq-AL"/>
        </w:rPr>
        <w:t>,</w:t>
      </w:r>
      <w:r w:rsidR="00F33846" w:rsidRPr="003F5944">
        <w:rPr>
          <w:rFonts w:ascii="Garamond" w:hAnsi="Garamond"/>
          <w:sz w:val="24"/>
          <w:szCs w:val="24"/>
          <w:lang w:val="sq-AL"/>
        </w:rPr>
        <w:t xml:space="preserve"> Prokuroria e Rrethit Gjyqësor Vlorë ka nxjerrë urdhrin e ekzekutimit të ven</w:t>
      </w:r>
      <w:r>
        <w:rPr>
          <w:rFonts w:ascii="Garamond" w:hAnsi="Garamond"/>
          <w:sz w:val="24"/>
          <w:szCs w:val="24"/>
          <w:lang w:val="sq-AL"/>
        </w:rPr>
        <w:t>dimit penal, kurse në datën 16.</w:t>
      </w:r>
      <w:r w:rsidR="00F33846" w:rsidRPr="003F5944">
        <w:rPr>
          <w:rFonts w:ascii="Garamond" w:hAnsi="Garamond"/>
          <w:sz w:val="24"/>
          <w:szCs w:val="24"/>
          <w:lang w:val="sq-AL"/>
        </w:rPr>
        <w:t>3.2012 i ka drejtuar kërkesë Ministrisë së Drejtësisë për ekstradimin</w:t>
      </w:r>
      <w:r w:rsidR="00BB1C35">
        <w:rPr>
          <w:rFonts w:ascii="Garamond" w:hAnsi="Garamond"/>
          <w:sz w:val="24"/>
          <w:szCs w:val="24"/>
          <w:lang w:val="sq-AL"/>
        </w:rPr>
        <w:t xml:space="preserve"> </w:t>
      </w:r>
      <w:r w:rsidR="00F33846" w:rsidRPr="003F5944">
        <w:rPr>
          <w:rFonts w:ascii="Garamond" w:hAnsi="Garamond"/>
          <w:sz w:val="24"/>
          <w:szCs w:val="24"/>
          <w:lang w:val="sq-AL"/>
        </w:rPr>
        <w:t xml:space="preserve">nga Italia të kërkuesit, i cili ishte shpallur në kërkim ndërkombëtar nga autoritet shqiptare dhe rezultonte të ishte </w:t>
      </w:r>
      <w:r>
        <w:rPr>
          <w:rFonts w:ascii="Garamond" w:hAnsi="Garamond"/>
          <w:sz w:val="24"/>
          <w:szCs w:val="24"/>
          <w:lang w:val="sq-AL"/>
        </w:rPr>
        <w:t>arrestuar në Itali në datën 8.</w:t>
      </w:r>
      <w:r w:rsidR="00F33846" w:rsidRPr="003F5944">
        <w:rPr>
          <w:rFonts w:ascii="Garamond" w:hAnsi="Garamond"/>
          <w:sz w:val="24"/>
          <w:szCs w:val="24"/>
          <w:lang w:val="sq-AL"/>
        </w:rPr>
        <w:t>3.2012. Ministria e Drejtësisë e Republ</w:t>
      </w:r>
      <w:r>
        <w:rPr>
          <w:rFonts w:ascii="Garamond" w:hAnsi="Garamond"/>
          <w:sz w:val="24"/>
          <w:szCs w:val="24"/>
          <w:lang w:val="sq-AL"/>
        </w:rPr>
        <w:t>ikës së Shqipërisë në datën 18.</w:t>
      </w:r>
      <w:r w:rsidR="00F33846" w:rsidRPr="003F5944">
        <w:rPr>
          <w:rFonts w:ascii="Garamond" w:hAnsi="Garamond"/>
          <w:sz w:val="24"/>
          <w:szCs w:val="24"/>
          <w:lang w:val="sq-AL"/>
        </w:rPr>
        <w:t>3.2012 i është drejtuar Ministrisë së Drejtësisë së Republikës së Italisë me kërkesë për ekstradimin e kërkuesit, kërkesë kjo e bazuar në nenin 12/2/a të Konventës Evropiane për Ekstradimin, në nenin 49</w:t>
      </w:r>
      <w:r w:rsidR="00EF113A">
        <w:rPr>
          <w:rFonts w:ascii="Garamond" w:hAnsi="Garamond"/>
          <w:sz w:val="24"/>
          <w:szCs w:val="24"/>
          <w:lang w:val="sq-AL"/>
        </w:rPr>
        <w:t>,</w:t>
      </w:r>
      <w:r w:rsidR="00F33846" w:rsidRPr="003F5944">
        <w:rPr>
          <w:rFonts w:ascii="Garamond" w:hAnsi="Garamond"/>
          <w:sz w:val="24"/>
          <w:szCs w:val="24"/>
          <w:lang w:val="sq-AL"/>
        </w:rPr>
        <w:t xml:space="preserve"> të ligjit </w:t>
      </w:r>
      <w:r w:rsidR="007E3EED">
        <w:rPr>
          <w:rFonts w:ascii="Garamond" w:hAnsi="Garamond"/>
          <w:sz w:val="24"/>
          <w:szCs w:val="24"/>
          <w:lang w:val="sq-AL"/>
        </w:rPr>
        <w:t xml:space="preserve">nr. </w:t>
      </w:r>
      <w:r>
        <w:rPr>
          <w:rFonts w:ascii="Garamond" w:hAnsi="Garamond"/>
          <w:sz w:val="24"/>
          <w:szCs w:val="24"/>
          <w:lang w:val="sq-AL"/>
        </w:rPr>
        <w:t xml:space="preserve">10193, datë </w:t>
      </w:r>
      <w:r w:rsidR="00F33846" w:rsidRPr="003F5944">
        <w:rPr>
          <w:rFonts w:ascii="Garamond" w:hAnsi="Garamond"/>
          <w:sz w:val="24"/>
          <w:szCs w:val="24"/>
          <w:lang w:val="sq-AL"/>
        </w:rPr>
        <w:t>3.12.2009</w:t>
      </w:r>
      <w:r w:rsidR="00DC1A24">
        <w:rPr>
          <w:rFonts w:ascii="Garamond" w:hAnsi="Garamond"/>
          <w:sz w:val="24"/>
          <w:szCs w:val="24"/>
          <w:lang w:val="sq-AL"/>
        </w:rPr>
        <w:t>,</w:t>
      </w:r>
      <w:r w:rsidR="00BB1C35">
        <w:rPr>
          <w:rFonts w:ascii="Garamond" w:hAnsi="Garamond"/>
          <w:sz w:val="24"/>
          <w:szCs w:val="24"/>
          <w:lang w:val="sq-AL"/>
        </w:rPr>
        <w:t xml:space="preserve"> </w:t>
      </w:r>
      <w:r w:rsidR="00C374F4">
        <w:rPr>
          <w:rFonts w:ascii="Garamond" w:hAnsi="Garamond"/>
          <w:sz w:val="24"/>
          <w:szCs w:val="24"/>
          <w:lang w:val="sq-AL"/>
        </w:rPr>
        <w:t>“</w:t>
      </w:r>
      <w:r w:rsidR="00F33846" w:rsidRPr="003F5944">
        <w:rPr>
          <w:rFonts w:ascii="Garamond" w:hAnsi="Garamond"/>
          <w:sz w:val="24"/>
          <w:szCs w:val="24"/>
          <w:lang w:val="sq-AL"/>
        </w:rPr>
        <w:t xml:space="preserve">Për marrëdhëniet </w:t>
      </w:r>
      <w:proofErr w:type="spellStart"/>
      <w:r w:rsidR="00F33846" w:rsidRPr="003F5944">
        <w:rPr>
          <w:rFonts w:ascii="Garamond" w:hAnsi="Garamond"/>
          <w:sz w:val="24"/>
          <w:szCs w:val="24"/>
          <w:lang w:val="sq-AL"/>
        </w:rPr>
        <w:t>juridiksionale</w:t>
      </w:r>
      <w:proofErr w:type="spellEnd"/>
      <w:r w:rsidR="00F33846" w:rsidRPr="003F5944">
        <w:rPr>
          <w:rFonts w:ascii="Garamond" w:hAnsi="Garamond"/>
          <w:sz w:val="24"/>
          <w:szCs w:val="24"/>
          <w:lang w:val="sq-AL"/>
        </w:rPr>
        <w:t xml:space="preserve"> me autoritet e huaja në çështjet penale</w:t>
      </w:r>
      <w:r w:rsidR="00C374F4">
        <w:rPr>
          <w:rFonts w:ascii="Garamond" w:hAnsi="Garamond"/>
          <w:sz w:val="24"/>
          <w:szCs w:val="24"/>
          <w:lang w:val="sq-AL"/>
        </w:rPr>
        <w:t>”</w:t>
      </w:r>
      <w:r w:rsidR="00F33846" w:rsidRPr="003F5944">
        <w:rPr>
          <w:rFonts w:ascii="Garamond" w:hAnsi="Garamond"/>
          <w:sz w:val="24"/>
          <w:szCs w:val="24"/>
          <w:lang w:val="sq-AL"/>
        </w:rPr>
        <w:t xml:space="preserve">, si dhe në nenin 504 të KPP-së. </w:t>
      </w:r>
    </w:p>
    <w:p w:rsidR="00F33846" w:rsidRPr="003F5944" w:rsidRDefault="00F33846" w:rsidP="006E5154">
      <w:pPr>
        <w:numPr>
          <w:ilvl w:val="0"/>
          <w:numId w:val="22"/>
        </w:numPr>
        <w:tabs>
          <w:tab w:val="left" w:pos="630"/>
        </w:tabs>
        <w:spacing w:after="0" w:line="240" w:lineRule="auto"/>
        <w:ind w:left="0" w:firstLine="284"/>
        <w:rPr>
          <w:rFonts w:ascii="Garamond" w:hAnsi="Garamond"/>
          <w:i/>
          <w:sz w:val="24"/>
          <w:szCs w:val="24"/>
          <w:lang w:val="sq-AL"/>
        </w:rPr>
      </w:pPr>
      <w:r w:rsidRPr="003F5944">
        <w:rPr>
          <w:rFonts w:ascii="Garamond" w:hAnsi="Garamond"/>
          <w:sz w:val="24"/>
          <w:szCs w:val="24"/>
          <w:lang w:val="sq-AL"/>
        </w:rPr>
        <w:t xml:space="preserve">Gjykata vëren se pas ekstradimit nga Italia kërkuesi ka paraqitur kërkesë për rishikimin e vendimeve të deklarimit fajtor dhe të dënimit të tij në mungesë, si dhe dërgimin e çështjes për rigjykim në Gjykatën e Rrethit Gjyqësor Vlorë. </w:t>
      </w:r>
    </w:p>
    <w:p w:rsidR="00F33846" w:rsidRPr="003F5944" w:rsidRDefault="00F33846" w:rsidP="006E5154">
      <w:pPr>
        <w:numPr>
          <w:ilvl w:val="0"/>
          <w:numId w:val="22"/>
        </w:numPr>
        <w:tabs>
          <w:tab w:val="left" w:pos="630"/>
        </w:tabs>
        <w:spacing w:after="0" w:line="240" w:lineRule="auto"/>
        <w:ind w:left="0" w:firstLine="284"/>
        <w:rPr>
          <w:rFonts w:ascii="Garamond" w:hAnsi="Garamond"/>
          <w:i/>
          <w:sz w:val="24"/>
          <w:szCs w:val="24"/>
          <w:lang w:val="sq-AL"/>
        </w:rPr>
      </w:pPr>
      <w:r w:rsidRPr="003F5944">
        <w:rPr>
          <w:rFonts w:ascii="Garamond" w:hAnsi="Garamond"/>
          <w:sz w:val="24"/>
          <w:szCs w:val="24"/>
          <w:lang w:val="sq-AL"/>
        </w:rPr>
        <w:t>K</w:t>
      </w:r>
      <w:r w:rsidRPr="003F5944">
        <w:rPr>
          <w:rFonts w:ascii="Garamond" w:hAnsi="Garamond"/>
          <w:bCs/>
          <w:sz w:val="24"/>
          <w:szCs w:val="24"/>
          <w:lang w:val="sq-AL"/>
        </w:rPr>
        <w:t>ërkesa për rishikim përfaqëson një formë të veçantë ankimi, një mjet të jashtëzakonshëm, me anë të të cilit kërkohet rishikimi i një vendimi të formës së prerë të gjykatës. N</w:t>
      </w:r>
      <w:r w:rsidRPr="003F5944">
        <w:rPr>
          <w:rFonts w:ascii="Garamond" w:hAnsi="Garamond"/>
          <w:sz w:val="24"/>
          <w:szCs w:val="24"/>
          <w:lang w:val="sq-AL"/>
        </w:rPr>
        <w:t xml:space="preserve">ga përmbajtja e dispozitave procedurale penale për rishikimin (nenet 450 dhe 453 të KPP-së), rezulton se kërkesa për rishikimin e një vendimi gjyqësor të formës së prerë shqyrtohet nga Kolegji Penal i Gjykatës së Lartë në dhomën e këshillimit pa pjesëmarrjen e palëve. Ky kolegj verifikon fillimisht rastet e rishikimit, legjitimitetin e kërkuesit, </w:t>
      </w:r>
      <w:proofErr w:type="spellStart"/>
      <w:r w:rsidRPr="003F5944">
        <w:rPr>
          <w:rFonts w:ascii="Garamond" w:hAnsi="Garamond"/>
          <w:sz w:val="24"/>
          <w:szCs w:val="24"/>
          <w:lang w:val="sq-AL"/>
        </w:rPr>
        <w:t>bazueshmë</w:t>
      </w:r>
      <w:proofErr w:type="spellEnd"/>
      <w:r w:rsidR="0063179F">
        <w:rPr>
          <w:rFonts w:ascii="Garamond" w:hAnsi="Garamond"/>
          <w:sz w:val="24"/>
          <w:szCs w:val="24"/>
          <w:lang w:val="sq-AL"/>
        </w:rPr>
        <w:t>-</w:t>
      </w:r>
      <w:r w:rsidRPr="003F5944">
        <w:rPr>
          <w:rFonts w:ascii="Garamond" w:hAnsi="Garamond"/>
          <w:sz w:val="24"/>
          <w:szCs w:val="24"/>
          <w:lang w:val="sq-AL"/>
        </w:rPr>
        <w:t>rinë në ligj dhe në prova të kërkesës për rishikimin e vendimit, si dhe praninë e kritereve ligjore për shqyrtimin e saj. Kur kërkesat e ligjit për kalimin në seancë nuk janë plotësuar, dhoma e këshillimit vendos mospranimin e kërkesës për rishikim.</w:t>
      </w:r>
    </w:p>
    <w:p w:rsidR="00F33846" w:rsidRPr="003F5944" w:rsidRDefault="00F33846" w:rsidP="006E5154">
      <w:pPr>
        <w:numPr>
          <w:ilvl w:val="0"/>
          <w:numId w:val="22"/>
        </w:numPr>
        <w:tabs>
          <w:tab w:val="left" w:pos="630"/>
        </w:tabs>
        <w:spacing w:after="0" w:line="240" w:lineRule="auto"/>
        <w:ind w:left="0" w:firstLine="284"/>
        <w:rPr>
          <w:rFonts w:ascii="Garamond" w:hAnsi="Garamond"/>
          <w:i/>
          <w:sz w:val="24"/>
          <w:szCs w:val="24"/>
          <w:lang w:val="sq-AL"/>
        </w:rPr>
      </w:pPr>
      <w:r w:rsidRPr="003F5944">
        <w:rPr>
          <w:rFonts w:ascii="Garamond" w:hAnsi="Garamond"/>
          <w:sz w:val="24"/>
          <w:szCs w:val="24"/>
          <w:lang w:val="sq-AL"/>
        </w:rPr>
        <w:t>Në çështjen konkrete, Kolegji Penal në dhomën e këshillimit ka vendosur mospranimin e kërkesës për rishikimin me arsyetimin se ajo është bërë jashtë rasteve të parashikuara nga neni 450 i KPP-së për goditjen e një vendimi penal të formës së prerë.</w:t>
      </w:r>
      <w:r w:rsidR="00BB1C35">
        <w:rPr>
          <w:rFonts w:ascii="Garamond" w:hAnsi="Garamond"/>
          <w:sz w:val="24"/>
          <w:szCs w:val="24"/>
          <w:lang w:val="sq-AL"/>
        </w:rPr>
        <w:t xml:space="preserve"> </w:t>
      </w:r>
      <w:r w:rsidRPr="003F5944">
        <w:rPr>
          <w:rFonts w:ascii="Garamond" w:hAnsi="Garamond"/>
          <w:sz w:val="24"/>
          <w:szCs w:val="24"/>
          <w:lang w:val="sq-AL"/>
        </w:rPr>
        <w:t>Në vendimin e mospranimit Kolegji argumenton se</w:t>
      </w:r>
      <w:r w:rsidR="00C374F4">
        <w:rPr>
          <w:rFonts w:ascii="Garamond" w:hAnsi="Garamond"/>
          <w:i/>
          <w:sz w:val="24"/>
          <w:szCs w:val="24"/>
          <w:lang w:val="sq-AL"/>
        </w:rPr>
        <w:t>“</w:t>
      </w:r>
      <w:r w:rsidRPr="003F5944">
        <w:rPr>
          <w:rFonts w:ascii="Garamond" w:hAnsi="Garamond"/>
          <w:i/>
          <w:sz w:val="24"/>
          <w:szCs w:val="24"/>
          <w:lang w:val="sq-AL"/>
        </w:rPr>
        <w:t xml:space="preserve">... kërkuesi ka ngritur pretendime në lidhje me procesin e gjykimit të zhvilluar kundër tij, pretendime të cilat kanë qenë pjesë e shqyrtimit të themelit të çështjes. Kërkesa vjen ndesh me parimin e </w:t>
      </w:r>
      <w:r w:rsidR="00C374F4">
        <w:rPr>
          <w:rFonts w:ascii="Garamond" w:hAnsi="Garamond"/>
          <w:i/>
          <w:sz w:val="24"/>
          <w:szCs w:val="24"/>
          <w:lang w:val="sq-AL"/>
        </w:rPr>
        <w:t>“</w:t>
      </w:r>
      <w:r w:rsidRPr="003F5944">
        <w:rPr>
          <w:rFonts w:ascii="Garamond" w:hAnsi="Garamond"/>
          <w:i/>
          <w:sz w:val="24"/>
          <w:szCs w:val="24"/>
          <w:lang w:val="sq-AL"/>
        </w:rPr>
        <w:t>sigurisë ligjore</w:t>
      </w:r>
      <w:r w:rsidR="00C374F4">
        <w:rPr>
          <w:rFonts w:ascii="Garamond" w:hAnsi="Garamond"/>
          <w:i/>
          <w:sz w:val="24"/>
          <w:szCs w:val="24"/>
          <w:lang w:val="sq-AL"/>
        </w:rPr>
        <w:t>”</w:t>
      </w:r>
      <w:r w:rsidRPr="003F5944">
        <w:rPr>
          <w:rFonts w:ascii="Garamond" w:hAnsi="Garamond"/>
          <w:i/>
          <w:sz w:val="24"/>
          <w:szCs w:val="24"/>
          <w:lang w:val="sq-AL"/>
        </w:rPr>
        <w:t xml:space="preserve">, i cili përcakton se </w:t>
      </w:r>
      <w:r w:rsidR="00C374F4">
        <w:rPr>
          <w:rFonts w:ascii="Garamond" w:hAnsi="Garamond"/>
          <w:i/>
          <w:sz w:val="24"/>
          <w:szCs w:val="24"/>
          <w:lang w:val="sq-AL"/>
        </w:rPr>
        <w:t>“</w:t>
      </w:r>
      <w:r w:rsidRPr="003F5944">
        <w:rPr>
          <w:rFonts w:ascii="Garamond" w:hAnsi="Garamond"/>
          <w:i/>
          <w:sz w:val="24"/>
          <w:szCs w:val="24"/>
          <w:lang w:val="sq-AL"/>
        </w:rPr>
        <w:t>kur gjykata vendos përfundimisht për një çështje, vendimi nuk mund të vihet në pikëpyetje... Në lidhje me pretendimin se duke qenë i ekstraduar gëzon të drejtën e rishikimit të vendimit, nga ana e kërkuesit nuk u paraqit ndonjë provë se nga ministri i Drejtësisë është dhënë garanci për rishikimin e vendimit.</w:t>
      </w:r>
      <w:r w:rsidR="00C374F4">
        <w:rPr>
          <w:rFonts w:ascii="Garamond" w:hAnsi="Garamond"/>
          <w:i/>
          <w:sz w:val="24"/>
          <w:szCs w:val="24"/>
          <w:lang w:val="sq-AL"/>
        </w:rPr>
        <w:t>”</w:t>
      </w:r>
      <w:r w:rsidRPr="003F5944">
        <w:rPr>
          <w:rFonts w:ascii="Garamond" w:hAnsi="Garamond"/>
          <w:i/>
          <w:sz w:val="24"/>
          <w:szCs w:val="24"/>
          <w:lang w:val="sq-AL"/>
        </w:rPr>
        <w:t>.</w:t>
      </w:r>
    </w:p>
    <w:p w:rsidR="00F33846" w:rsidRPr="003F5944" w:rsidRDefault="00F33846" w:rsidP="006E5154">
      <w:pPr>
        <w:numPr>
          <w:ilvl w:val="0"/>
          <w:numId w:val="22"/>
        </w:numPr>
        <w:tabs>
          <w:tab w:val="left" w:pos="630"/>
        </w:tabs>
        <w:spacing w:after="0" w:line="240" w:lineRule="auto"/>
        <w:ind w:left="0" w:firstLine="284"/>
        <w:rPr>
          <w:rFonts w:ascii="Garamond" w:hAnsi="Garamond"/>
          <w:i/>
          <w:sz w:val="24"/>
          <w:szCs w:val="24"/>
          <w:lang w:val="sq-AL"/>
        </w:rPr>
      </w:pPr>
      <w:r w:rsidRPr="003F5944">
        <w:rPr>
          <w:rFonts w:ascii="Garamond" w:hAnsi="Garamond"/>
          <w:bCs/>
          <w:sz w:val="24"/>
          <w:szCs w:val="24"/>
          <w:lang w:val="sq-AL"/>
        </w:rPr>
        <w:t xml:space="preserve">Gjykata çmon se argumentet e parashtruara nga kërkuesi kanë të bëjnë me çështje të natyrës ligjore, analiza e të cilave përbën kompetencë funksionale të Gjykatës së Lartë si gjykatë ligji. Në këtë kuptim, Gjykata vlerëson se kërkesa për rishikim e paraqitur nga kërkuesi është marrë në shqyrtim nga Kolegji Penal, i cili ka analizuar pretendimet e tij dhe është shprehur për thelbin e tyre, duke i dhënë çështjes një përgjigje përfundimtare. Për rrjedhojë, kërkuesi e ka realizuar të drejtën e </w:t>
      </w:r>
      <w:proofErr w:type="spellStart"/>
      <w:r w:rsidRPr="003F5944">
        <w:rPr>
          <w:rFonts w:ascii="Garamond" w:hAnsi="Garamond"/>
          <w:bCs/>
          <w:sz w:val="24"/>
          <w:szCs w:val="24"/>
          <w:lang w:val="sq-AL"/>
        </w:rPr>
        <w:t>aksesit</w:t>
      </w:r>
      <w:proofErr w:type="spellEnd"/>
      <w:r w:rsidRPr="003F5944">
        <w:rPr>
          <w:rFonts w:ascii="Garamond" w:hAnsi="Garamond"/>
          <w:bCs/>
          <w:sz w:val="24"/>
          <w:szCs w:val="24"/>
          <w:lang w:val="sq-AL"/>
        </w:rPr>
        <w:t xml:space="preserve"> në Gjykatën e Lartë si nga pikëpamja formale, duke përdorur kërkesën për rishikim si mjetin procedural </w:t>
      </w:r>
      <w:proofErr w:type="spellStart"/>
      <w:r w:rsidRPr="003F5944">
        <w:rPr>
          <w:rFonts w:ascii="Garamond" w:hAnsi="Garamond"/>
          <w:bCs/>
          <w:sz w:val="24"/>
          <w:szCs w:val="24"/>
          <w:lang w:val="sq-AL"/>
        </w:rPr>
        <w:t>ankimues</w:t>
      </w:r>
      <w:proofErr w:type="spellEnd"/>
      <w:r w:rsidRPr="003F5944">
        <w:rPr>
          <w:rFonts w:ascii="Garamond" w:hAnsi="Garamond"/>
          <w:bCs/>
          <w:sz w:val="24"/>
          <w:szCs w:val="24"/>
          <w:lang w:val="sq-AL"/>
        </w:rPr>
        <w:t xml:space="preserve"> të përshtatshëm, ashtu edhe në aspektin substancial. </w:t>
      </w:r>
    </w:p>
    <w:p w:rsidR="00F33846" w:rsidRPr="003F5944" w:rsidRDefault="00F33846" w:rsidP="006E5154">
      <w:pPr>
        <w:numPr>
          <w:ilvl w:val="0"/>
          <w:numId w:val="22"/>
        </w:numPr>
        <w:tabs>
          <w:tab w:val="left" w:pos="630"/>
        </w:tabs>
        <w:spacing w:after="0" w:line="240" w:lineRule="auto"/>
        <w:ind w:left="0" w:firstLine="284"/>
        <w:rPr>
          <w:rFonts w:ascii="Garamond" w:hAnsi="Garamond"/>
          <w:i/>
          <w:sz w:val="24"/>
          <w:szCs w:val="24"/>
          <w:lang w:val="sq-AL"/>
        </w:rPr>
      </w:pPr>
      <w:r w:rsidRPr="003F5944">
        <w:rPr>
          <w:rFonts w:ascii="Garamond" w:hAnsi="Garamond"/>
          <w:sz w:val="24"/>
          <w:szCs w:val="24"/>
          <w:lang w:val="sq-AL"/>
        </w:rPr>
        <w:t xml:space="preserve">Në këtë kuptim, Gjykata arrin në përfundimin se pretendimi i kërkuesit për cenimin e së drejtës për </w:t>
      </w:r>
      <w:proofErr w:type="spellStart"/>
      <w:r w:rsidRPr="003F5944">
        <w:rPr>
          <w:rFonts w:ascii="Garamond" w:hAnsi="Garamond"/>
          <w:sz w:val="24"/>
          <w:szCs w:val="24"/>
          <w:lang w:val="sq-AL"/>
        </w:rPr>
        <w:t>akses</w:t>
      </w:r>
      <w:proofErr w:type="spellEnd"/>
      <w:r w:rsidRPr="003F5944">
        <w:rPr>
          <w:rFonts w:ascii="Garamond" w:hAnsi="Garamond"/>
          <w:sz w:val="24"/>
          <w:szCs w:val="24"/>
          <w:lang w:val="sq-AL"/>
        </w:rPr>
        <w:t xml:space="preserve"> në Gjykatën e Lartë është i pabazuar.</w:t>
      </w:r>
    </w:p>
    <w:p w:rsidR="00F33846" w:rsidRDefault="00F33846" w:rsidP="00FE52CB">
      <w:pPr>
        <w:tabs>
          <w:tab w:val="left" w:pos="720"/>
        </w:tabs>
        <w:spacing w:after="0" w:line="240" w:lineRule="auto"/>
        <w:jc w:val="center"/>
        <w:rPr>
          <w:rFonts w:ascii="Garamond" w:hAnsi="Garamond"/>
          <w:b/>
          <w:bCs/>
          <w:sz w:val="24"/>
          <w:szCs w:val="24"/>
          <w:lang w:val="sq-AL"/>
        </w:rPr>
      </w:pPr>
    </w:p>
    <w:p w:rsidR="0061697D" w:rsidRPr="003F5944" w:rsidRDefault="0061697D" w:rsidP="00FE52CB">
      <w:pPr>
        <w:tabs>
          <w:tab w:val="left" w:pos="720"/>
        </w:tabs>
        <w:spacing w:after="0" w:line="240" w:lineRule="auto"/>
        <w:jc w:val="center"/>
        <w:rPr>
          <w:rFonts w:ascii="Garamond" w:hAnsi="Garamond"/>
          <w:b/>
          <w:bCs/>
          <w:sz w:val="24"/>
          <w:szCs w:val="24"/>
          <w:lang w:val="sq-AL"/>
        </w:rPr>
      </w:pPr>
    </w:p>
    <w:p w:rsidR="00F33846" w:rsidRPr="009C1437" w:rsidRDefault="00F33846" w:rsidP="00FE52CB">
      <w:pPr>
        <w:tabs>
          <w:tab w:val="left" w:pos="720"/>
        </w:tabs>
        <w:spacing w:after="0" w:line="240" w:lineRule="auto"/>
        <w:jc w:val="center"/>
        <w:rPr>
          <w:rFonts w:ascii="Garamond" w:hAnsi="Garamond"/>
          <w:bCs/>
          <w:sz w:val="24"/>
          <w:szCs w:val="24"/>
          <w:lang w:val="sq-AL"/>
        </w:rPr>
      </w:pPr>
      <w:r w:rsidRPr="009C1437">
        <w:rPr>
          <w:rFonts w:ascii="Garamond" w:hAnsi="Garamond"/>
          <w:bCs/>
          <w:sz w:val="24"/>
          <w:szCs w:val="24"/>
          <w:lang w:val="sq-AL"/>
        </w:rPr>
        <w:t>PËR KËTO ARSYE,</w:t>
      </w:r>
    </w:p>
    <w:p w:rsidR="009C1437" w:rsidRPr="003F5944" w:rsidRDefault="009C1437" w:rsidP="0061697D">
      <w:pPr>
        <w:pStyle w:val="Hapesira7"/>
        <w:rPr>
          <w:lang w:val="sq-AL"/>
        </w:rPr>
      </w:pPr>
    </w:p>
    <w:p w:rsidR="00F33846" w:rsidRPr="003F5944" w:rsidRDefault="00F33846" w:rsidP="00FE52CB">
      <w:pPr>
        <w:tabs>
          <w:tab w:val="left" w:pos="720"/>
        </w:tabs>
        <w:suppressAutoHyphens/>
        <w:spacing w:after="0" w:line="240" w:lineRule="auto"/>
        <w:rPr>
          <w:rFonts w:ascii="Garamond" w:hAnsi="Garamond"/>
          <w:sz w:val="24"/>
          <w:szCs w:val="24"/>
          <w:lang w:val="sq-AL" w:eastAsia="fr-FR"/>
        </w:rPr>
      </w:pPr>
      <w:r w:rsidRPr="003F5944">
        <w:rPr>
          <w:rFonts w:ascii="Garamond" w:hAnsi="Garamond"/>
          <w:sz w:val="24"/>
          <w:szCs w:val="24"/>
          <w:lang w:val="sq-AL" w:eastAsia="fr-FR"/>
        </w:rPr>
        <w:t>Gjykata Kushtetuese e Republikës së Shqipërisë, në mbështetje të neneve 131/f dhe 134/1/g të Kushtetutës, si dhe të nenit 72</w:t>
      </w:r>
      <w:r w:rsidR="00E81678">
        <w:rPr>
          <w:rFonts w:ascii="Garamond" w:hAnsi="Garamond"/>
          <w:sz w:val="24"/>
          <w:szCs w:val="24"/>
          <w:lang w:val="sq-AL" w:eastAsia="fr-FR"/>
        </w:rPr>
        <w:t>,</w:t>
      </w:r>
      <w:r w:rsidRPr="003F5944">
        <w:rPr>
          <w:rFonts w:ascii="Garamond" w:hAnsi="Garamond"/>
          <w:sz w:val="24"/>
          <w:szCs w:val="24"/>
          <w:lang w:val="sq-AL" w:eastAsia="fr-FR"/>
        </w:rPr>
        <w:t xml:space="preserve"> të ligjit </w:t>
      </w:r>
      <w:r w:rsidR="007E3EED">
        <w:rPr>
          <w:rFonts w:ascii="Garamond" w:hAnsi="Garamond"/>
          <w:sz w:val="24"/>
          <w:szCs w:val="24"/>
          <w:lang w:val="sq-AL" w:eastAsia="fr-FR"/>
        </w:rPr>
        <w:t xml:space="preserve">nr. </w:t>
      </w:r>
      <w:r w:rsidR="009C1437">
        <w:rPr>
          <w:rFonts w:ascii="Garamond" w:hAnsi="Garamond"/>
          <w:sz w:val="24"/>
          <w:szCs w:val="24"/>
          <w:lang w:val="sq-AL" w:eastAsia="fr-FR"/>
        </w:rPr>
        <w:t>8577, datë 10.</w:t>
      </w:r>
      <w:r w:rsidRPr="003F5944">
        <w:rPr>
          <w:rFonts w:ascii="Garamond" w:hAnsi="Garamond"/>
          <w:sz w:val="24"/>
          <w:szCs w:val="24"/>
          <w:lang w:val="sq-AL" w:eastAsia="fr-FR"/>
        </w:rPr>
        <w:t>2.2000</w:t>
      </w:r>
      <w:r w:rsidR="009C1437">
        <w:rPr>
          <w:rFonts w:ascii="Garamond" w:hAnsi="Garamond"/>
          <w:sz w:val="24"/>
          <w:szCs w:val="24"/>
          <w:lang w:val="sq-AL" w:eastAsia="fr-FR"/>
        </w:rPr>
        <w:t>,</w:t>
      </w:r>
      <w:r w:rsidR="00BB1C35">
        <w:rPr>
          <w:rFonts w:ascii="Garamond" w:hAnsi="Garamond"/>
          <w:sz w:val="24"/>
          <w:szCs w:val="24"/>
          <w:lang w:val="sq-AL" w:eastAsia="fr-FR"/>
        </w:rPr>
        <w:t xml:space="preserve"> </w:t>
      </w:r>
      <w:r w:rsidR="00C374F4">
        <w:rPr>
          <w:rFonts w:ascii="Garamond" w:hAnsi="Garamond"/>
          <w:sz w:val="24"/>
          <w:szCs w:val="24"/>
          <w:lang w:val="sq-AL" w:eastAsia="fr-FR"/>
        </w:rPr>
        <w:t>“</w:t>
      </w:r>
      <w:r w:rsidRPr="003F5944">
        <w:rPr>
          <w:rFonts w:ascii="Garamond" w:hAnsi="Garamond"/>
          <w:sz w:val="24"/>
          <w:szCs w:val="24"/>
          <w:lang w:val="sq-AL" w:eastAsia="fr-FR"/>
        </w:rPr>
        <w:t>Për organizimin dhe funksionimin e Gjykatës Kushtetuese të Republikës së Shqipërisë</w:t>
      </w:r>
      <w:r w:rsidR="00C374F4">
        <w:rPr>
          <w:rFonts w:ascii="Garamond" w:hAnsi="Garamond"/>
          <w:sz w:val="24"/>
          <w:szCs w:val="24"/>
          <w:lang w:val="sq-AL" w:eastAsia="fr-FR"/>
        </w:rPr>
        <w:t>”</w:t>
      </w:r>
      <w:r w:rsidRPr="003F5944">
        <w:rPr>
          <w:rFonts w:ascii="Garamond" w:hAnsi="Garamond"/>
          <w:sz w:val="24"/>
          <w:szCs w:val="24"/>
          <w:lang w:val="sq-AL" w:eastAsia="fr-FR"/>
        </w:rPr>
        <w:t>, me shumicë votash,</w:t>
      </w:r>
    </w:p>
    <w:p w:rsidR="00F33846" w:rsidRPr="003F5944" w:rsidRDefault="00F33846" w:rsidP="0061697D">
      <w:pPr>
        <w:pStyle w:val="Hapesira7"/>
        <w:rPr>
          <w:lang w:val="sq-AL"/>
        </w:rPr>
      </w:pPr>
    </w:p>
    <w:p w:rsidR="00F33846" w:rsidRDefault="002A4C1B" w:rsidP="00FE52CB">
      <w:pPr>
        <w:tabs>
          <w:tab w:val="left" w:pos="720"/>
        </w:tabs>
        <w:spacing w:after="0" w:line="240" w:lineRule="auto"/>
        <w:jc w:val="center"/>
        <w:rPr>
          <w:rFonts w:ascii="Garamond" w:hAnsi="Garamond"/>
          <w:bCs/>
          <w:sz w:val="24"/>
          <w:szCs w:val="24"/>
          <w:lang w:val="sq-AL"/>
        </w:rPr>
      </w:pPr>
      <w:r w:rsidRPr="003F5944">
        <w:rPr>
          <w:rFonts w:ascii="Garamond" w:hAnsi="Garamond"/>
          <w:bCs/>
          <w:sz w:val="24"/>
          <w:szCs w:val="24"/>
          <w:lang w:val="sq-AL"/>
        </w:rPr>
        <w:t>VENDOS</w:t>
      </w:r>
      <w:r w:rsidR="00F33846" w:rsidRPr="003F5944">
        <w:rPr>
          <w:rFonts w:ascii="Garamond" w:hAnsi="Garamond"/>
          <w:bCs/>
          <w:sz w:val="24"/>
          <w:szCs w:val="24"/>
          <w:lang w:val="sq-AL"/>
        </w:rPr>
        <w:t>I:</w:t>
      </w:r>
    </w:p>
    <w:p w:rsidR="0061697D" w:rsidRPr="003F5944" w:rsidRDefault="0061697D" w:rsidP="0061697D">
      <w:pPr>
        <w:pStyle w:val="Hapesira7"/>
        <w:rPr>
          <w:lang w:val="sq-AL"/>
        </w:rPr>
      </w:pPr>
    </w:p>
    <w:p w:rsidR="00F33846" w:rsidRPr="003F5944" w:rsidRDefault="002A4C1B" w:rsidP="00FE52CB">
      <w:pPr>
        <w:tabs>
          <w:tab w:val="left" w:pos="720"/>
        </w:tabs>
        <w:spacing w:after="0" w:line="240" w:lineRule="auto"/>
        <w:ind w:left="284" w:firstLine="0"/>
        <w:rPr>
          <w:rFonts w:ascii="Garamond" w:hAnsi="Garamond"/>
          <w:sz w:val="24"/>
          <w:szCs w:val="24"/>
          <w:lang w:val="sq-AL"/>
        </w:rPr>
      </w:pPr>
      <w:r w:rsidRPr="003F5944">
        <w:rPr>
          <w:rFonts w:ascii="Garamond" w:hAnsi="Garamond"/>
          <w:sz w:val="24"/>
          <w:szCs w:val="24"/>
          <w:lang w:val="sq-AL"/>
        </w:rPr>
        <w:t xml:space="preserve">- </w:t>
      </w:r>
      <w:r w:rsidR="00F33846" w:rsidRPr="003F5944">
        <w:rPr>
          <w:rFonts w:ascii="Garamond" w:hAnsi="Garamond"/>
          <w:sz w:val="24"/>
          <w:szCs w:val="24"/>
          <w:lang w:val="sq-AL"/>
        </w:rPr>
        <w:t>Rrëzimin e kërkesës.</w:t>
      </w:r>
    </w:p>
    <w:p w:rsidR="00F33846" w:rsidRPr="003F5944" w:rsidRDefault="00F33846" w:rsidP="00FE52CB">
      <w:pPr>
        <w:tabs>
          <w:tab w:val="left" w:pos="720"/>
        </w:tabs>
        <w:spacing w:after="0" w:line="240" w:lineRule="auto"/>
        <w:rPr>
          <w:rFonts w:ascii="Garamond" w:hAnsi="Garamond"/>
          <w:sz w:val="24"/>
          <w:szCs w:val="24"/>
          <w:lang w:val="sq-AL"/>
        </w:rPr>
      </w:pPr>
      <w:r w:rsidRPr="003F5944">
        <w:rPr>
          <w:rFonts w:ascii="Garamond" w:hAnsi="Garamond"/>
          <w:sz w:val="24"/>
          <w:szCs w:val="24"/>
          <w:lang w:val="sq-AL"/>
        </w:rPr>
        <w:t>Ky vendim është përfundimtar, i formës së prerë dhe hyn në fuqi ditën e botimit në Fletoren Zyrtare.</w:t>
      </w:r>
    </w:p>
    <w:p w:rsidR="00F33846" w:rsidRPr="003F5944" w:rsidRDefault="00F33846" w:rsidP="00FE52CB">
      <w:pPr>
        <w:tabs>
          <w:tab w:val="left" w:pos="0"/>
          <w:tab w:val="left" w:pos="720"/>
        </w:tabs>
        <w:spacing w:after="0" w:line="240" w:lineRule="auto"/>
        <w:ind w:firstLine="0"/>
        <w:rPr>
          <w:rFonts w:ascii="Garamond" w:hAnsi="Garamond"/>
          <w:bCs/>
          <w:sz w:val="24"/>
          <w:szCs w:val="24"/>
          <w:lang w:val="sq-AL"/>
        </w:rPr>
      </w:pPr>
    </w:p>
    <w:p w:rsidR="007E598A" w:rsidRPr="003F5944" w:rsidRDefault="007E598A" w:rsidP="00FE52CB">
      <w:pPr>
        <w:tabs>
          <w:tab w:val="left" w:pos="0"/>
          <w:tab w:val="left" w:pos="720"/>
        </w:tabs>
        <w:spacing w:after="0" w:line="240" w:lineRule="auto"/>
        <w:rPr>
          <w:rFonts w:ascii="Garamond" w:hAnsi="Garamond"/>
          <w:bCs/>
          <w:sz w:val="24"/>
          <w:szCs w:val="24"/>
          <w:lang w:val="sq-AL"/>
        </w:rPr>
      </w:pPr>
      <w:r w:rsidRPr="003F5944">
        <w:rPr>
          <w:rFonts w:ascii="Garamond" w:hAnsi="Garamond"/>
          <w:bCs/>
          <w:sz w:val="24"/>
          <w:szCs w:val="24"/>
          <w:lang w:val="sq-AL"/>
        </w:rPr>
        <w:t>Anëtarë pro:</w:t>
      </w:r>
      <w:r w:rsidR="00FF55D4">
        <w:rPr>
          <w:rFonts w:ascii="Garamond" w:hAnsi="Garamond"/>
          <w:bCs/>
          <w:sz w:val="24"/>
          <w:szCs w:val="24"/>
          <w:lang w:val="sq-AL"/>
        </w:rPr>
        <w:t xml:space="preserve"> </w:t>
      </w:r>
      <w:r w:rsidRPr="003F5944">
        <w:rPr>
          <w:rFonts w:ascii="Garamond" w:hAnsi="Garamond"/>
          <w:bCs/>
          <w:sz w:val="24"/>
          <w:szCs w:val="24"/>
          <w:lang w:val="sq-AL"/>
        </w:rPr>
        <w:t>Sokol Berberi,</w:t>
      </w:r>
      <w:r w:rsidR="00FF55D4">
        <w:rPr>
          <w:rFonts w:ascii="Garamond" w:hAnsi="Garamond"/>
          <w:bCs/>
          <w:sz w:val="24"/>
          <w:szCs w:val="24"/>
          <w:lang w:val="sq-AL"/>
        </w:rPr>
        <w:t xml:space="preserve"> </w:t>
      </w:r>
      <w:r w:rsidRPr="003F5944">
        <w:rPr>
          <w:rFonts w:ascii="Garamond" w:hAnsi="Garamond"/>
          <w:bCs/>
          <w:sz w:val="24"/>
          <w:szCs w:val="24"/>
          <w:lang w:val="sq-AL"/>
        </w:rPr>
        <w:t xml:space="preserve">Fatmir Hoxha, Altina </w:t>
      </w:r>
      <w:proofErr w:type="spellStart"/>
      <w:r w:rsidRPr="003F5944">
        <w:rPr>
          <w:rFonts w:ascii="Garamond" w:hAnsi="Garamond"/>
          <w:bCs/>
          <w:sz w:val="24"/>
          <w:szCs w:val="24"/>
          <w:lang w:val="sq-AL"/>
        </w:rPr>
        <w:t>Xhoxhaj</w:t>
      </w:r>
      <w:proofErr w:type="spellEnd"/>
      <w:r w:rsidRPr="003F5944">
        <w:rPr>
          <w:rFonts w:ascii="Garamond" w:hAnsi="Garamond"/>
          <w:bCs/>
          <w:sz w:val="24"/>
          <w:szCs w:val="24"/>
          <w:lang w:val="sq-AL"/>
        </w:rPr>
        <w:t>, Fatos Lulo,</w:t>
      </w:r>
      <w:r w:rsidR="00FF55D4">
        <w:rPr>
          <w:rFonts w:ascii="Garamond" w:hAnsi="Garamond"/>
          <w:bCs/>
          <w:sz w:val="24"/>
          <w:szCs w:val="24"/>
          <w:lang w:val="sq-AL"/>
        </w:rPr>
        <w:t xml:space="preserve"> </w:t>
      </w:r>
      <w:r w:rsidRPr="003F5944">
        <w:rPr>
          <w:rFonts w:ascii="Garamond" w:hAnsi="Garamond"/>
          <w:bCs/>
          <w:sz w:val="24"/>
          <w:szCs w:val="24"/>
          <w:lang w:val="sq-AL"/>
        </w:rPr>
        <w:t xml:space="preserve"> Besnik </w:t>
      </w:r>
      <w:proofErr w:type="spellStart"/>
      <w:r w:rsidRPr="003F5944">
        <w:rPr>
          <w:rFonts w:ascii="Garamond" w:hAnsi="Garamond"/>
          <w:bCs/>
          <w:sz w:val="24"/>
          <w:szCs w:val="24"/>
          <w:lang w:val="sq-AL"/>
        </w:rPr>
        <w:t>Imeraj</w:t>
      </w:r>
      <w:proofErr w:type="spellEnd"/>
    </w:p>
    <w:p w:rsidR="007E598A" w:rsidRPr="003F5944" w:rsidRDefault="007E598A" w:rsidP="00FE52CB">
      <w:pPr>
        <w:tabs>
          <w:tab w:val="left" w:pos="0"/>
          <w:tab w:val="left" w:pos="720"/>
        </w:tabs>
        <w:spacing w:after="0" w:line="240" w:lineRule="auto"/>
        <w:rPr>
          <w:rFonts w:ascii="Garamond" w:hAnsi="Garamond"/>
          <w:bCs/>
          <w:sz w:val="24"/>
          <w:szCs w:val="24"/>
          <w:lang w:val="sq-AL"/>
        </w:rPr>
      </w:pPr>
      <w:r w:rsidRPr="003F5944">
        <w:rPr>
          <w:rFonts w:ascii="Garamond" w:hAnsi="Garamond"/>
          <w:bCs/>
          <w:sz w:val="24"/>
          <w:szCs w:val="24"/>
          <w:lang w:val="sq-AL"/>
        </w:rPr>
        <w:t>Anëtarë</w:t>
      </w:r>
      <w:r w:rsidRPr="003F5944">
        <w:rPr>
          <w:rFonts w:ascii="Garamond" w:hAnsi="Garamond"/>
          <w:bCs/>
          <w:sz w:val="24"/>
          <w:szCs w:val="24"/>
          <w:lang w:val="sq-AL"/>
        </w:rPr>
        <w:tab/>
      </w:r>
      <w:r w:rsidR="00FF55D4">
        <w:rPr>
          <w:rFonts w:ascii="Garamond" w:hAnsi="Garamond"/>
          <w:bCs/>
          <w:sz w:val="24"/>
          <w:szCs w:val="24"/>
          <w:lang w:val="sq-AL"/>
        </w:rPr>
        <w:t xml:space="preserve"> </w:t>
      </w:r>
      <w:r w:rsidRPr="003F5944">
        <w:rPr>
          <w:rFonts w:ascii="Garamond" w:hAnsi="Garamond"/>
          <w:bCs/>
          <w:sz w:val="24"/>
          <w:szCs w:val="24"/>
          <w:lang w:val="sq-AL"/>
        </w:rPr>
        <w:t xml:space="preserve">kundër: Bashkim </w:t>
      </w:r>
      <w:proofErr w:type="spellStart"/>
      <w:r w:rsidRPr="003F5944">
        <w:rPr>
          <w:rFonts w:ascii="Garamond" w:hAnsi="Garamond"/>
          <w:bCs/>
          <w:sz w:val="24"/>
          <w:szCs w:val="24"/>
          <w:lang w:val="sq-AL"/>
        </w:rPr>
        <w:t>Dedja</w:t>
      </w:r>
      <w:proofErr w:type="spellEnd"/>
      <w:r w:rsidRPr="003F5944">
        <w:rPr>
          <w:rFonts w:ascii="Garamond" w:hAnsi="Garamond"/>
          <w:bCs/>
          <w:sz w:val="24"/>
          <w:szCs w:val="24"/>
          <w:lang w:val="sq-AL"/>
        </w:rPr>
        <w:t xml:space="preserve"> (kryetar), </w:t>
      </w:r>
      <w:proofErr w:type="spellStart"/>
      <w:r w:rsidRPr="003F5944">
        <w:rPr>
          <w:rFonts w:ascii="Garamond" w:hAnsi="Garamond"/>
          <w:bCs/>
          <w:sz w:val="24"/>
          <w:szCs w:val="24"/>
          <w:lang w:val="sq-AL"/>
        </w:rPr>
        <w:t>Vladimir</w:t>
      </w:r>
      <w:proofErr w:type="spellEnd"/>
      <w:r w:rsidRPr="003F5944">
        <w:rPr>
          <w:rFonts w:ascii="Garamond" w:hAnsi="Garamond"/>
          <w:bCs/>
          <w:sz w:val="24"/>
          <w:szCs w:val="24"/>
          <w:lang w:val="sq-AL"/>
        </w:rPr>
        <w:t xml:space="preserve"> </w:t>
      </w:r>
      <w:proofErr w:type="spellStart"/>
      <w:r w:rsidRPr="003F5944">
        <w:rPr>
          <w:rFonts w:ascii="Garamond" w:hAnsi="Garamond"/>
          <w:bCs/>
          <w:sz w:val="24"/>
          <w:szCs w:val="24"/>
          <w:lang w:val="sq-AL"/>
        </w:rPr>
        <w:t>Kristo</w:t>
      </w:r>
      <w:proofErr w:type="spellEnd"/>
      <w:r w:rsidRPr="003F5944">
        <w:rPr>
          <w:rFonts w:ascii="Garamond" w:hAnsi="Garamond"/>
          <w:bCs/>
          <w:sz w:val="24"/>
          <w:szCs w:val="24"/>
          <w:lang w:val="sq-AL"/>
        </w:rPr>
        <w:t xml:space="preserve">, Gani </w:t>
      </w:r>
      <w:proofErr w:type="spellStart"/>
      <w:r w:rsidRPr="003F5944">
        <w:rPr>
          <w:rFonts w:ascii="Garamond" w:hAnsi="Garamond"/>
          <w:bCs/>
          <w:sz w:val="24"/>
          <w:szCs w:val="24"/>
          <w:lang w:val="sq-AL"/>
        </w:rPr>
        <w:t>Dizdari</w:t>
      </w:r>
      <w:proofErr w:type="spellEnd"/>
      <w:r w:rsidRPr="003F5944">
        <w:rPr>
          <w:rFonts w:ascii="Garamond" w:hAnsi="Garamond"/>
          <w:bCs/>
          <w:sz w:val="24"/>
          <w:szCs w:val="24"/>
          <w:lang w:val="sq-AL"/>
        </w:rPr>
        <w:t>, Vitore Tusha</w:t>
      </w:r>
    </w:p>
    <w:p w:rsidR="00F33846" w:rsidRPr="003F5944" w:rsidRDefault="00F33846" w:rsidP="00FE52CB">
      <w:pPr>
        <w:tabs>
          <w:tab w:val="left" w:pos="0"/>
          <w:tab w:val="left" w:pos="720"/>
        </w:tabs>
        <w:spacing w:after="0" w:line="240" w:lineRule="auto"/>
        <w:ind w:firstLine="0"/>
        <w:rPr>
          <w:rFonts w:ascii="Garamond" w:hAnsi="Garamond"/>
          <w:b/>
          <w:sz w:val="24"/>
          <w:szCs w:val="24"/>
          <w:lang w:val="sq-AL"/>
        </w:rPr>
      </w:pPr>
    </w:p>
    <w:p w:rsidR="00F33846" w:rsidRPr="009C1437" w:rsidRDefault="00F33846" w:rsidP="00FE52CB">
      <w:pPr>
        <w:tabs>
          <w:tab w:val="left" w:pos="720"/>
        </w:tabs>
        <w:spacing w:after="0" w:line="240" w:lineRule="auto"/>
        <w:jc w:val="center"/>
        <w:rPr>
          <w:rFonts w:ascii="Garamond" w:hAnsi="Garamond"/>
          <w:sz w:val="24"/>
          <w:szCs w:val="24"/>
          <w:lang w:val="sq-AL"/>
        </w:rPr>
      </w:pPr>
      <w:r w:rsidRPr="009C1437">
        <w:rPr>
          <w:rFonts w:ascii="Garamond" w:hAnsi="Garamond"/>
          <w:sz w:val="24"/>
          <w:szCs w:val="24"/>
          <w:lang w:val="sq-AL"/>
        </w:rPr>
        <w:t>MENDIM PAKICE</w:t>
      </w:r>
    </w:p>
    <w:p w:rsidR="00F33846" w:rsidRPr="003F5944" w:rsidRDefault="00F33846" w:rsidP="0061697D">
      <w:pPr>
        <w:pStyle w:val="Hapesira7"/>
        <w:rPr>
          <w:lang w:val="sq-AL"/>
        </w:rPr>
      </w:pPr>
    </w:p>
    <w:p w:rsidR="00F33846" w:rsidRPr="003F5944" w:rsidRDefault="00F33846" w:rsidP="00FE52CB">
      <w:pPr>
        <w:tabs>
          <w:tab w:val="left" w:pos="720"/>
        </w:tabs>
        <w:spacing w:after="0" w:line="240" w:lineRule="auto"/>
        <w:rPr>
          <w:rFonts w:ascii="Garamond" w:hAnsi="Garamond"/>
          <w:sz w:val="24"/>
          <w:szCs w:val="24"/>
          <w:lang w:val="sq-AL"/>
        </w:rPr>
      </w:pPr>
      <w:r w:rsidRPr="003F5944">
        <w:rPr>
          <w:rFonts w:ascii="Garamond" w:hAnsi="Garamond"/>
          <w:sz w:val="24"/>
          <w:szCs w:val="24"/>
          <w:lang w:val="sq-AL"/>
        </w:rPr>
        <w:t xml:space="preserve">1. Jam i mendimit se kërkesa e shtetasit </w:t>
      </w:r>
      <w:proofErr w:type="spellStart"/>
      <w:r w:rsidRPr="003F5944">
        <w:rPr>
          <w:rFonts w:ascii="Garamond" w:hAnsi="Garamond"/>
          <w:sz w:val="24"/>
          <w:szCs w:val="24"/>
          <w:lang w:val="sq-AL"/>
        </w:rPr>
        <w:t>Cukal</w:t>
      </w:r>
      <w:proofErr w:type="spellEnd"/>
      <w:r w:rsidRPr="003F5944">
        <w:rPr>
          <w:rFonts w:ascii="Garamond" w:hAnsi="Garamond"/>
          <w:sz w:val="24"/>
          <w:szCs w:val="24"/>
          <w:lang w:val="sq-AL"/>
        </w:rPr>
        <w:t xml:space="preserve"> </w:t>
      </w:r>
      <w:proofErr w:type="spellStart"/>
      <w:r w:rsidRPr="003F5944">
        <w:rPr>
          <w:rFonts w:ascii="Garamond" w:hAnsi="Garamond"/>
          <w:sz w:val="24"/>
          <w:szCs w:val="24"/>
          <w:lang w:val="sq-AL"/>
        </w:rPr>
        <w:t>Delija</w:t>
      </w:r>
      <w:proofErr w:type="spellEnd"/>
      <w:r w:rsidRPr="003F5944">
        <w:rPr>
          <w:rFonts w:ascii="Garamond" w:hAnsi="Garamond"/>
          <w:sz w:val="24"/>
          <w:szCs w:val="24"/>
          <w:lang w:val="sq-AL"/>
        </w:rPr>
        <w:t xml:space="preserve">, lidhur me pretendimin për cenimin e së drejtës së </w:t>
      </w:r>
      <w:proofErr w:type="spellStart"/>
      <w:r w:rsidRPr="003F5944">
        <w:rPr>
          <w:rFonts w:ascii="Garamond" w:hAnsi="Garamond"/>
          <w:sz w:val="24"/>
          <w:szCs w:val="24"/>
          <w:lang w:val="sq-AL"/>
        </w:rPr>
        <w:t>aksesit</w:t>
      </w:r>
      <w:proofErr w:type="spellEnd"/>
      <w:r w:rsidRPr="003F5944">
        <w:rPr>
          <w:rFonts w:ascii="Garamond" w:hAnsi="Garamond"/>
          <w:sz w:val="24"/>
          <w:szCs w:val="24"/>
          <w:lang w:val="sq-AL"/>
        </w:rPr>
        <w:t xml:space="preserve"> në gjykatë, duhej pranuar për arsyet e mëposhtme.</w:t>
      </w:r>
    </w:p>
    <w:p w:rsidR="00F33846" w:rsidRPr="003F5944" w:rsidRDefault="00F33846" w:rsidP="00FE52CB">
      <w:pPr>
        <w:tabs>
          <w:tab w:val="left" w:pos="0"/>
          <w:tab w:val="left" w:pos="720"/>
          <w:tab w:val="left" w:pos="993"/>
          <w:tab w:val="left" w:pos="1080"/>
        </w:tabs>
        <w:spacing w:after="0" w:line="240" w:lineRule="auto"/>
        <w:rPr>
          <w:rFonts w:ascii="Garamond" w:hAnsi="Garamond"/>
          <w:sz w:val="24"/>
          <w:szCs w:val="24"/>
          <w:lang w:val="sq-AL"/>
        </w:rPr>
      </w:pPr>
      <w:r w:rsidRPr="003F5944">
        <w:rPr>
          <w:rFonts w:ascii="Garamond" w:hAnsi="Garamond"/>
          <w:sz w:val="24"/>
          <w:szCs w:val="24"/>
          <w:lang w:val="sq-AL"/>
        </w:rPr>
        <w:t xml:space="preserve">2. </w:t>
      </w:r>
      <w:r w:rsidRPr="003F5944">
        <w:rPr>
          <w:rFonts w:ascii="Garamond" w:hAnsi="Garamond"/>
          <w:bCs/>
          <w:kern w:val="28"/>
          <w:sz w:val="24"/>
          <w:szCs w:val="24"/>
          <w:lang w:val="sq-AL"/>
        </w:rPr>
        <w:t xml:space="preserve">Nga rrethanat e çështjes, sikurse konstaton edhe shumica, rezulton se </w:t>
      </w:r>
      <w:r w:rsidRPr="003F5944">
        <w:rPr>
          <w:rFonts w:ascii="Garamond" w:hAnsi="Garamond"/>
          <w:sz w:val="24"/>
          <w:szCs w:val="24"/>
          <w:lang w:val="sq-AL"/>
        </w:rPr>
        <w:t>kërkuesi është dënuar në mungesë me 15 vjet burg për veprën penale të ndihmës për kalim të paligjshëm të kufijve shtetërorë e kryer në bashkëpunim. Interesat ligjorë të kërkuesit në këto procese janë përfaqësuar nga mbrojtësi i caktuar nga familjarët e tij (</w:t>
      </w:r>
      <w:r w:rsidRPr="003F5944">
        <w:rPr>
          <w:rFonts w:ascii="Garamond" w:hAnsi="Garamond"/>
          <w:i/>
          <w:sz w:val="24"/>
          <w:szCs w:val="24"/>
          <w:lang w:val="sq-AL"/>
        </w:rPr>
        <w:t>shih paragrafin 14 të vendimit të shumicës</w:t>
      </w:r>
      <w:r w:rsidRPr="003F5944">
        <w:rPr>
          <w:rFonts w:ascii="Garamond" w:hAnsi="Garamond"/>
          <w:sz w:val="24"/>
          <w:szCs w:val="24"/>
          <w:lang w:val="sq-AL"/>
        </w:rPr>
        <w:t xml:space="preserve">). </w:t>
      </w:r>
    </w:p>
    <w:p w:rsidR="00F33846" w:rsidRPr="003F5944" w:rsidRDefault="00F33846" w:rsidP="00FE52CB">
      <w:pPr>
        <w:tabs>
          <w:tab w:val="left" w:pos="0"/>
          <w:tab w:val="left" w:pos="720"/>
          <w:tab w:val="left" w:pos="993"/>
          <w:tab w:val="left" w:pos="1080"/>
        </w:tabs>
        <w:spacing w:after="0" w:line="240" w:lineRule="auto"/>
        <w:rPr>
          <w:rFonts w:ascii="Garamond" w:hAnsi="Garamond"/>
          <w:sz w:val="24"/>
          <w:szCs w:val="24"/>
          <w:lang w:val="sq-AL"/>
        </w:rPr>
      </w:pPr>
      <w:r w:rsidRPr="003F5944">
        <w:rPr>
          <w:rFonts w:ascii="Garamond" w:hAnsi="Garamond"/>
          <w:sz w:val="24"/>
          <w:szCs w:val="24"/>
          <w:lang w:val="sq-AL"/>
        </w:rPr>
        <w:t xml:space="preserve">3. </w:t>
      </w:r>
      <w:r w:rsidRPr="003F5944">
        <w:rPr>
          <w:rFonts w:ascii="Garamond" w:hAnsi="Garamond"/>
          <w:bCs/>
          <w:sz w:val="24"/>
          <w:szCs w:val="24"/>
          <w:lang w:val="sq-AL"/>
        </w:rPr>
        <w:t>Kërkuesi, pasi është shpallur në kërkim ndërkombëtar, është arrestuar në Itali dhe</w:t>
      </w:r>
      <w:r w:rsidR="00BB1C35">
        <w:rPr>
          <w:rFonts w:ascii="Garamond" w:hAnsi="Garamond"/>
          <w:bCs/>
          <w:sz w:val="24"/>
          <w:szCs w:val="24"/>
          <w:lang w:val="sq-AL"/>
        </w:rPr>
        <w:t xml:space="preserve"> </w:t>
      </w:r>
      <w:r w:rsidRPr="003F5944">
        <w:rPr>
          <w:rFonts w:ascii="Garamond" w:hAnsi="Garamond"/>
          <w:bCs/>
          <w:sz w:val="24"/>
          <w:szCs w:val="24"/>
          <w:lang w:val="sq-AL"/>
        </w:rPr>
        <w:t xml:space="preserve">ekstraduar në vitin 2012, në bazë të </w:t>
      </w:r>
      <w:r w:rsidRPr="003F5944">
        <w:rPr>
          <w:rFonts w:ascii="Garamond" w:hAnsi="Garamond"/>
          <w:sz w:val="24"/>
          <w:szCs w:val="24"/>
          <w:lang w:val="sq-AL"/>
        </w:rPr>
        <w:t>kërkesës që Ministria e Drejtësisë e Republikës së Shqipërisë i ka drejtuar Ministrisë së Drejtësisë së Republikës së Italisë në mbështetje të neneve 12/2/a</w:t>
      </w:r>
      <w:r w:rsidR="00B34A43">
        <w:rPr>
          <w:rFonts w:ascii="Garamond" w:hAnsi="Garamond"/>
          <w:sz w:val="24"/>
          <w:szCs w:val="24"/>
          <w:lang w:val="sq-AL"/>
        </w:rPr>
        <w:t>,</w:t>
      </w:r>
      <w:r w:rsidRPr="003F5944">
        <w:rPr>
          <w:rFonts w:ascii="Garamond" w:hAnsi="Garamond"/>
          <w:sz w:val="24"/>
          <w:szCs w:val="24"/>
          <w:lang w:val="sq-AL"/>
        </w:rPr>
        <w:t xml:space="preserve"> të Konventës Evropiane për Ekstradimin, 49 të ligjit </w:t>
      </w:r>
      <w:r w:rsidR="00A833D3">
        <w:rPr>
          <w:rFonts w:ascii="Garamond" w:hAnsi="Garamond"/>
          <w:sz w:val="24"/>
          <w:szCs w:val="24"/>
          <w:lang w:val="sq-AL"/>
        </w:rPr>
        <w:t xml:space="preserve">nr. </w:t>
      </w:r>
      <w:r w:rsidR="00296061">
        <w:rPr>
          <w:rFonts w:ascii="Garamond" w:hAnsi="Garamond"/>
          <w:sz w:val="24"/>
          <w:szCs w:val="24"/>
          <w:lang w:val="sq-AL"/>
        </w:rPr>
        <w:t xml:space="preserve">10193, datë </w:t>
      </w:r>
      <w:r w:rsidRPr="003F5944">
        <w:rPr>
          <w:rFonts w:ascii="Garamond" w:hAnsi="Garamond"/>
          <w:sz w:val="24"/>
          <w:szCs w:val="24"/>
          <w:lang w:val="sq-AL"/>
        </w:rPr>
        <w:t>3.12.2009</w:t>
      </w:r>
      <w:r w:rsidR="00B34A43">
        <w:rPr>
          <w:rFonts w:ascii="Garamond" w:hAnsi="Garamond"/>
          <w:sz w:val="24"/>
          <w:szCs w:val="24"/>
          <w:lang w:val="sq-AL"/>
        </w:rPr>
        <w:t>,</w:t>
      </w:r>
      <w:r w:rsidR="00BB1C35">
        <w:rPr>
          <w:rFonts w:ascii="Garamond" w:hAnsi="Garamond"/>
          <w:sz w:val="24"/>
          <w:szCs w:val="24"/>
          <w:lang w:val="sq-AL"/>
        </w:rPr>
        <w:t xml:space="preserve"> </w:t>
      </w:r>
      <w:r w:rsidR="00C374F4">
        <w:rPr>
          <w:rFonts w:ascii="Garamond" w:hAnsi="Garamond"/>
          <w:sz w:val="24"/>
          <w:szCs w:val="24"/>
          <w:lang w:val="sq-AL"/>
        </w:rPr>
        <w:t>“</w:t>
      </w:r>
      <w:r w:rsidRPr="003F5944">
        <w:rPr>
          <w:rFonts w:ascii="Garamond" w:hAnsi="Garamond"/>
          <w:sz w:val="24"/>
          <w:szCs w:val="24"/>
          <w:lang w:val="sq-AL"/>
        </w:rPr>
        <w:t>Për marrë</w:t>
      </w:r>
      <w:r w:rsidR="00E879BA">
        <w:rPr>
          <w:rFonts w:ascii="Garamond" w:hAnsi="Garamond"/>
          <w:sz w:val="24"/>
          <w:szCs w:val="24"/>
          <w:lang w:val="sq-AL"/>
        </w:rPr>
        <w:t>-</w:t>
      </w:r>
      <w:r w:rsidRPr="003F5944">
        <w:rPr>
          <w:rFonts w:ascii="Garamond" w:hAnsi="Garamond"/>
          <w:sz w:val="24"/>
          <w:szCs w:val="24"/>
          <w:lang w:val="sq-AL"/>
        </w:rPr>
        <w:t xml:space="preserve">dhëniet </w:t>
      </w:r>
      <w:proofErr w:type="spellStart"/>
      <w:r w:rsidRPr="003F5944">
        <w:rPr>
          <w:rFonts w:ascii="Garamond" w:hAnsi="Garamond"/>
          <w:sz w:val="24"/>
          <w:szCs w:val="24"/>
          <w:lang w:val="sq-AL"/>
        </w:rPr>
        <w:t>juridiksionale</w:t>
      </w:r>
      <w:proofErr w:type="spellEnd"/>
      <w:r w:rsidRPr="003F5944">
        <w:rPr>
          <w:rFonts w:ascii="Garamond" w:hAnsi="Garamond"/>
          <w:sz w:val="24"/>
          <w:szCs w:val="24"/>
          <w:lang w:val="sq-AL"/>
        </w:rPr>
        <w:t xml:space="preserve"> me autoritet e huaja në çështjet penale</w:t>
      </w:r>
      <w:r w:rsidR="00C374F4">
        <w:rPr>
          <w:rFonts w:ascii="Garamond" w:hAnsi="Garamond"/>
          <w:sz w:val="24"/>
          <w:szCs w:val="24"/>
          <w:lang w:val="sq-AL"/>
        </w:rPr>
        <w:t>”</w:t>
      </w:r>
      <w:r w:rsidRPr="003F5944">
        <w:rPr>
          <w:rFonts w:ascii="Garamond" w:hAnsi="Garamond"/>
          <w:sz w:val="24"/>
          <w:szCs w:val="24"/>
          <w:lang w:val="sq-AL"/>
        </w:rPr>
        <w:t>, si dhe 504 të KPP-</w:t>
      </w:r>
      <w:proofErr w:type="spellStart"/>
      <w:r w:rsidRPr="003F5944">
        <w:rPr>
          <w:rFonts w:ascii="Garamond" w:hAnsi="Garamond"/>
          <w:sz w:val="24"/>
          <w:szCs w:val="24"/>
          <w:lang w:val="sq-AL"/>
        </w:rPr>
        <w:t>së.Në</w:t>
      </w:r>
      <w:proofErr w:type="spellEnd"/>
      <w:r w:rsidRPr="003F5944">
        <w:rPr>
          <w:rFonts w:ascii="Garamond" w:hAnsi="Garamond"/>
          <w:sz w:val="24"/>
          <w:szCs w:val="24"/>
          <w:lang w:val="sq-AL"/>
        </w:rPr>
        <w:t xml:space="preserve"> këto kushte ai </w:t>
      </w:r>
      <w:r w:rsidRPr="003F5944">
        <w:rPr>
          <w:rFonts w:ascii="Garamond" w:hAnsi="Garamond"/>
          <w:bCs/>
          <w:sz w:val="24"/>
          <w:szCs w:val="24"/>
          <w:lang w:val="sq-AL"/>
        </w:rPr>
        <w:t>i është drejtuar Gjykatës së Lartë me kërkesë për rishikimin e vendimeve gjyqësore të dhëna në mungesë të tij (</w:t>
      </w:r>
      <w:r w:rsidRPr="003F5944">
        <w:rPr>
          <w:rFonts w:ascii="Garamond" w:hAnsi="Garamond"/>
          <w:bCs/>
          <w:i/>
          <w:sz w:val="24"/>
          <w:szCs w:val="24"/>
          <w:lang w:val="sq-AL"/>
        </w:rPr>
        <w:t xml:space="preserve">shih paragrafin </w:t>
      </w:r>
      <w:r w:rsidR="007E3EED">
        <w:rPr>
          <w:rFonts w:ascii="Garamond" w:hAnsi="Garamond"/>
          <w:bCs/>
          <w:i/>
          <w:sz w:val="24"/>
          <w:szCs w:val="24"/>
          <w:lang w:val="sq-AL"/>
        </w:rPr>
        <w:t xml:space="preserve">nr. </w:t>
      </w:r>
      <w:r w:rsidRPr="003F5944">
        <w:rPr>
          <w:rFonts w:ascii="Garamond" w:hAnsi="Garamond"/>
          <w:bCs/>
          <w:i/>
          <w:sz w:val="24"/>
          <w:szCs w:val="24"/>
          <w:lang w:val="sq-AL"/>
        </w:rPr>
        <w:t>15 të vendimit të shumicës</w:t>
      </w:r>
      <w:r w:rsidRPr="003F5944">
        <w:rPr>
          <w:rFonts w:ascii="Garamond" w:hAnsi="Garamond"/>
          <w:bCs/>
          <w:sz w:val="24"/>
          <w:szCs w:val="24"/>
          <w:lang w:val="sq-AL"/>
        </w:rPr>
        <w:t>).</w:t>
      </w:r>
    </w:p>
    <w:p w:rsidR="00F33846" w:rsidRPr="003F5944" w:rsidRDefault="00F33846" w:rsidP="00FE52CB">
      <w:pPr>
        <w:tabs>
          <w:tab w:val="left" w:pos="0"/>
          <w:tab w:val="left" w:pos="720"/>
          <w:tab w:val="left" w:pos="993"/>
          <w:tab w:val="left" w:pos="1080"/>
        </w:tabs>
        <w:spacing w:after="0" w:line="240" w:lineRule="auto"/>
        <w:rPr>
          <w:rFonts w:ascii="Garamond" w:hAnsi="Garamond"/>
          <w:i/>
          <w:sz w:val="24"/>
          <w:szCs w:val="24"/>
          <w:lang w:val="sq-AL"/>
        </w:rPr>
      </w:pPr>
      <w:r w:rsidRPr="003F5944">
        <w:rPr>
          <w:rFonts w:ascii="Garamond" w:hAnsi="Garamond"/>
          <w:sz w:val="24"/>
          <w:szCs w:val="24"/>
          <w:lang w:val="sq-AL"/>
        </w:rPr>
        <w:t>4. Kolegji Penal në dhomën e këshillimit ka vendosur mospranimin e kërkesës për rishikimin, pasi ajo është bërë jashtë rasteve të parashikuara nga neni 450 i KPP-së, me arsyetimin se</w:t>
      </w:r>
      <w:r w:rsidR="00C374F4">
        <w:rPr>
          <w:rFonts w:ascii="Garamond" w:hAnsi="Garamond"/>
          <w:i/>
          <w:sz w:val="24"/>
          <w:szCs w:val="24"/>
          <w:lang w:val="sq-AL"/>
        </w:rPr>
        <w:t>“</w:t>
      </w:r>
      <w:r w:rsidRPr="003F5944">
        <w:rPr>
          <w:rFonts w:ascii="Garamond" w:hAnsi="Garamond"/>
          <w:i/>
          <w:sz w:val="24"/>
          <w:szCs w:val="24"/>
          <w:lang w:val="sq-AL"/>
        </w:rPr>
        <w:t xml:space="preserve">... kërkuesi ka ngritur pretendime në lidhje me procesin e gjykimit të zhvilluar kundër tij, pretendime të cilat kanë qenë pjesë e shqyrtimit të themelit të çështjes. Kërkesa vjen ndesh me parimin e </w:t>
      </w:r>
      <w:r w:rsidR="00C374F4">
        <w:rPr>
          <w:rFonts w:ascii="Garamond" w:hAnsi="Garamond"/>
          <w:i/>
          <w:sz w:val="24"/>
          <w:szCs w:val="24"/>
          <w:lang w:val="sq-AL"/>
        </w:rPr>
        <w:t>“</w:t>
      </w:r>
      <w:r w:rsidRPr="003F5944">
        <w:rPr>
          <w:rFonts w:ascii="Garamond" w:hAnsi="Garamond"/>
          <w:i/>
          <w:sz w:val="24"/>
          <w:szCs w:val="24"/>
          <w:lang w:val="sq-AL"/>
        </w:rPr>
        <w:t>sigurisë ligjore</w:t>
      </w:r>
      <w:r w:rsidR="00C374F4">
        <w:rPr>
          <w:rFonts w:ascii="Garamond" w:hAnsi="Garamond"/>
          <w:i/>
          <w:sz w:val="24"/>
          <w:szCs w:val="24"/>
          <w:lang w:val="sq-AL"/>
        </w:rPr>
        <w:t>”</w:t>
      </w:r>
      <w:r w:rsidRPr="003F5944">
        <w:rPr>
          <w:rFonts w:ascii="Garamond" w:hAnsi="Garamond"/>
          <w:i/>
          <w:sz w:val="24"/>
          <w:szCs w:val="24"/>
          <w:lang w:val="sq-AL"/>
        </w:rPr>
        <w:t xml:space="preserve">, i cili përcakton se </w:t>
      </w:r>
      <w:r w:rsidR="00C374F4">
        <w:rPr>
          <w:rFonts w:ascii="Garamond" w:hAnsi="Garamond"/>
          <w:i/>
          <w:sz w:val="24"/>
          <w:szCs w:val="24"/>
          <w:lang w:val="sq-AL"/>
        </w:rPr>
        <w:t>“</w:t>
      </w:r>
      <w:r w:rsidRPr="003F5944">
        <w:rPr>
          <w:rFonts w:ascii="Garamond" w:hAnsi="Garamond"/>
          <w:i/>
          <w:sz w:val="24"/>
          <w:szCs w:val="24"/>
          <w:lang w:val="sq-AL"/>
        </w:rPr>
        <w:t>kur gjykata vendos përfundimisht për një çështje, vendimi nuk mund të vihet në pikëpyetje... Në lidhje me pretendimin se duke qenë i ekstraduar gëzon të drejtën e rishikimit të vendimit, nga ana e kërkuesit nuk u paraqit ndonjë provë se nga ministri i Drejtësisë është dhënë garanci për rishikimin e vendimit</w:t>
      </w:r>
      <w:r w:rsidR="00C374F4">
        <w:rPr>
          <w:rFonts w:ascii="Garamond" w:hAnsi="Garamond"/>
          <w:i/>
          <w:sz w:val="24"/>
          <w:szCs w:val="24"/>
          <w:lang w:val="sq-AL"/>
        </w:rPr>
        <w:t>”</w:t>
      </w:r>
      <w:r w:rsidRPr="003F5944">
        <w:rPr>
          <w:rFonts w:ascii="Garamond" w:hAnsi="Garamond"/>
          <w:sz w:val="24"/>
          <w:szCs w:val="24"/>
          <w:lang w:val="sq-AL"/>
        </w:rPr>
        <w:t>(</w:t>
      </w:r>
      <w:r w:rsidRPr="003F5944">
        <w:rPr>
          <w:rFonts w:ascii="Garamond" w:hAnsi="Garamond"/>
          <w:i/>
          <w:sz w:val="24"/>
          <w:szCs w:val="24"/>
          <w:lang w:val="sq-AL"/>
        </w:rPr>
        <w:t xml:space="preserve">shih paragrafin </w:t>
      </w:r>
      <w:r w:rsidR="007E3EED">
        <w:rPr>
          <w:rFonts w:ascii="Garamond" w:hAnsi="Garamond"/>
          <w:i/>
          <w:sz w:val="24"/>
          <w:szCs w:val="24"/>
          <w:lang w:val="sq-AL"/>
        </w:rPr>
        <w:t xml:space="preserve">nr. </w:t>
      </w:r>
      <w:r w:rsidRPr="003F5944">
        <w:rPr>
          <w:rFonts w:ascii="Garamond" w:hAnsi="Garamond"/>
          <w:i/>
          <w:sz w:val="24"/>
          <w:szCs w:val="24"/>
          <w:lang w:val="sq-AL"/>
        </w:rPr>
        <w:t>18 të vendimit të shumicës</w:t>
      </w:r>
      <w:r w:rsidRPr="003F5944">
        <w:rPr>
          <w:rFonts w:ascii="Garamond" w:hAnsi="Garamond"/>
          <w:sz w:val="24"/>
          <w:szCs w:val="24"/>
          <w:lang w:val="sq-AL"/>
        </w:rPr>
        <w:t>)</w:t>
      </w:r>
      <w:r w:rsidRPr="003F5944">
        <w:rPr>
          <w:rFonts w:ascii="Garamond" w:hAnsi="Garamond"/>
          <w:i/>
          <w:sz w:val="24"/>
          <w:szCs w:val="24"/>
          <w:lang w:val="sq-AL"/>
        </w:rPr>
        <w:t>.</w:t>
      </w:r>
    </w:p>
    <w:p w:rsidR="00F33846" w:rsidRPr="003F5944" w:rsidRDefault="00F33846" w:rsidP="00FE52CB">
      <w:pPr>
        <w:tabs>
          <w:tab w:val="left" w:pos="0"/>
          <w:tab w:val="left" w:pos="720"/>
          <w:tab w:val="left" w:pos="993"/>
          <w:tab w:val="left" w:pos="1080"/>
        </w:tabs>
        <w:spacing w:after="0" w:line="240" w:lineRule="auto"/>
        <w:rPr>
          <w:rFonts w:ascii="Garamond" w:hAnsi="Garamond"/>
          <w:i/>
          <w:sz w:val="24"/>
          <w:szCs w:val="24"/>
          <w:lang w:val="sq-AL"/>
        </w:rPr>
      </w:pPr>
      <w:r w:rsidRPr="003F5944">
        <w:rPr>
          <w:rFonts w:ascii="Garamond" w:hAnsi="Garamond"/>
          <w:sz w:val="24"/>
          <w:szCs w:val="24"/>
          <w:lang w:val="sq-AL"/>
        </w:rPr>
        <w:t xml:space="preserve">5. Shumica ka vlerësuar </w:t>
      </w:r>
      <w:r w:rsidRPr="003F5944">
        <w:rPr>
          <w:rFonts w:ascii="Garamond" w:hAnsi="Garamond"/>
          <w:bCs/>
          <w:sz w:val="24"/>
          <w:szCs w:val="24"/>
          <w:lang w:val="sq-AL"/>
        </w:rPr>
        <w:t xml:space="preserve">se argumentet e parashtruara nga kërkuesi kanë të bëjnë me çështje të natyrës ligjore, analiza e të cilave përbën kompetencë funksionale të Gjykatës së Lartë si gjykatë ligji. Sipas Gjykatës (shumicës) kërkesa për rishikim e paraqitur nga kërkuesi është marrë në shqyrtim nga Kolegji Penal, i cili ka analizuar pretendimet e tij dhe është shprehur për thelbin e tyre, duke i dhënë çështjes një përgjigje përfundimtare. Për rrjedhojë, kërkuesi e ka realizuar të drejtën e </w:t>
      </w:r>
      <w:proofErr w:type="spellStart"/>
      <w:r w:rsidRPr="003F5944">
        <w:rPr>
          <w:rFonts w:ascii="Garamond" w:hAnsi="Garamond"/>
          <w:bCs/>
          <w:sz w:val="24"/>
          <w:szCs w:val="24"/>
          <w:lang w:val="sq-AL"/>
        </w:rPr>
        <w:t>aksesit</w:t>
      </w:r>
      <w:proofErr w:type="spellEnd"/>
      <w:r w:rsidRPr="003F5944">
        <w:rPr>
          <w:rFonts w:ascii="Garamond" w:hAnsi="Garamond"/>
          <w:bCs/>
          <w:sz w:val="24"/>
          <w:szCs w:val="24"/>
          <w:lang w:val="sq-AL"/>
        </w:rPr>
        <w:t xml:space="preserve"> në Gjykatën e Lartë si nga pikëpamja formale, duke përdorur kërkesën për rishikim si mjetin procedural </w:t>
      </w:r>
      <w:proofErr w:type="spellStart"/>
      <w:r w:rsidRPr="003F5944">
        <w:rPr>
          <w:rFonts w:ascii="Garamond" w:hAnsi="Garamond"/>
          <w:bCs/>
          <w:sz w:val="24"/>
          <w:szCs w:val="24"/>
          <w:lang w:val="sq-AL"/>
        </w:rPr>
        <w:t>ankimues</w:t>
      </w:r>
      <w:proofErr w:type="spellEnd"/>
      <w:r w:rsidRPr="003F5944">
        <w:rPr>
          <w:rFonts w:ascii="Garamond" w:hAnsi="Garamond"/>
          <w:bCs/>
          <w:sz w:val="24"/>
          <w:szCs w:val="24"/>
          <w:lang w:val="sq-AL"/>
        </w:rPr>
        <w:t xml:space="preserve"> të përshtatshëm, ashtu edhe në aspektin substancial (</w:t>
      </w:r>
      <w:r w:rsidRPr="003F5944">
        <w:rPr>
          <w:rFonts w:ascii="Garamond" w:hAnsi="Garamond"/>
          <w:bCs/>
          <w:i/>
          <w:sz w:val="24"/>
          <w:szCs w:val="24"/>
          <w:lang w:val="sq-AL"/>
        </w:rPr>
        <w:t xml:space="preserve">shih paragrafin </w:t>
      </w:r>
      <w:r w:rsidR="007E3EED">
        <w:rPr>
          <w:rFonts w:ascii="Garamond" w:hAnsi="Garamond"/>
          <w:bCs/>
          <w:i/>
          <w:sz w:val="24"/>
          <w:szCs w:val="24"/>
          <w:lang w:val="sq-AL"/>
        </w:rPr>
        <w:t xml:space="preserve">nr. </w:t>
      </w:r>
      <w:r w:rsidRPr="003F5944">
        <w:rPr>
          <w:rFonts w:ascii="Garamond" w:hAnsi="Garamond"/>
          <w:bCs/>
          <w:i/>
          <w:sz w:val="24"/>
          <w:szCs w:val="24"/>
          <w:lang w:val="sq-AL"/>
        </w:rPr>
        <w:t>19 të vendimit të shumicës</w:t>
      </w:r>
      <w:r w:rsidRPr="003F5944">
        <w:rPr>
          <w:rFonts w:ascii="Garamond" w:hAnsi="Garamond"/>
          <w:bCs/>
          <w:sz w:val="24"/>
          <w:szCs w:val="24"/>
          <w:lang w:val="sq-AL"/>
        </w:rPr>
        <w:t xml:space="preserve">). </w:t>
      </w:r>
    </w:p>
    <w:p w:rsidR="00F33846" w:rsidRPr="003F5944" w:rsidRDefault="00F33846" w:rsidP="00FE52CB">
      <w:pPr>
        <w:pStyle w:val="ListParagraph"/>
        <w:tabs>
          <w:tab w:val="left" w:pos="720"/>
          <w:tab w:val="left" w:pos="990"/>
        </w:tabs>
        <w:spacing w:after="0" w:line="240" w:lineRule="auto"/>
        <w:ind w:left="0" w:firstLine="284"/>
        <w:jc w:val="both"/>
        <w:rPr>
          <w:rFonts w:ascii="Garamond" w:hAnsi="Garamond"/>
          <w:sz w:val="24"/>
          <w:szCs w:val="24"/>
          <w:lang w:val="sq-AL"/>
        </w:rPr>
      </w:pPr>
      <w:r w:rsidRPr="003F5944">
        <w:rPr>
          <w:rFonts w:ascii="Garamond" w:hAnsi="Garamond"/>
          <w:sz w:val="24"/>
          <w:szCs w:val="24"/>
          <w:lang w:val="sq-AL"/>
        </w:rPr>
        <w:t xml:space="preserve">6. Në ndryshim nga shumica, vlerësoj se në rastin konkret një trajtim i tillë i ngushtë </w:t>
      </w:r>
      <w:proofErr w:type="spellStart"/>
      <w:r w:rsidRPr="003F5944">
        <w:rPr>
          <w:rFonts w:ascii="Garamond" w:hAnsi="Garamond"/>
          <w:sz w:val="24"/>
          <w:szCs w:val="24"/>
          <w:lang w:val="sq-AL"/>
        </w:rPr>
        <w:t>formalo</w:t>
      </w:r>
      <w:proofErr w:type="spellEnd"/>
      <w:r w:rsidRPr="003F5944">
        <w:rPr>
          <w:rFonts w:ascii="Garamond" w:hAnsi="Garamond"/>
          <w:sz w:val="24"/>
          <w:szCs w:val="24"/>
          <w:lang w:val="sq-AL"/>
        </w:rPr>
        <w:t xml:space="preserve">-juridik i problemit më thelbësor në këtë çështje, duke u kufizuar thjesht në interpretimin </w:t>
      </w:r>
      <w:proofErr w:type="spellStart"/>
      <w:r w:rsidRPr="003F5944">
        <w:rPr>
          <w:rFonts w:ascii="Garamond" w:hAnsi="Garamond"/>
          <w:sz w:val="24"/>
          <w:szCs w:val="24"/>
          <w:lang w:val="sq-AL"/>
        </w:rPr>
        <w:t>literal</w:t>
      </w:r>
      <w:proofErr w:type="spellEnd"/>
      <w:r w:rsidRPr="003F5944">
        <w:rPr>
          <w:rFonts w:ascii="Garamond" w:hAnsi="Garamond"/>
          <w:sz w:val="24"/>
          <w:szCs w:val="24"/>
          <w:lang w:val="sq-AL"/>
        </w:rPr>
        <w:t xml:space="preserve"> të nenit 450 të KPP-së, lë jashtë vëmendjes elementin më të rëndësishëm të procesit të rregullt ligjor, respektimin e së drejtës së </w:t>
      </w:r>
      <w:proofErr w:type="spellStart"/>
      <w:r w:rsidRPr="003F5944">
        <w:rPr>
          <w:rFonts w:ascii="Garamond" w:hAnsi="Garamond"/>
          <w:sz w:val="24"/>
          <w:szCs w:val="24"/>
          <w:lang w:val="sq-AL"/>
        </w:rPr>
        <w:t>aksesit</w:t>
      </w:r>
      <w:proofErr w:type="spellEnd"/>
      <w:r w:rsidRPr="003F5944">
        <w:rPr>
          <w:rFonts w:ascii="Garamond" w:hAnsi="Garamond"/>
          <w:sz w:val="24"/>
          <w:szCs w:val="24"/>
          <w:lang w:val="sq-AL"/>
        </w:rPr>
        <w:t xml:space="preserve"> në gjykatë, të sanksionuar nga neni 42 i Kushtetutës dhe neni 6 të Konventës Evropiane të të Drejtave të Njeriut (</w:t>
      </w:r>
      <w:proofErr w:type="spellStart"/>
      <w:r w:rsidRPr="003F5944">
        <w:rPr>
          <w:rFonts w:ascii="Garamond" w:hAnsi="Garamond"/>
          <w:sz w:val="24"/>
          <w:szCs w:val="24"/>
          <w:lang w:val="sq-AL"/>
        </w:rPr>
        <w:t>KEDNJ</w:t>
      </w:r>
      <w:proofErr w:type="spellEnd"/>
      <w:r w:rsidRPr="003F5944">
        <w:rPr>
          <w:rFonts w:ascii="Garamond" w:hAnsi="Garamond"/>
          <w:sz w:val="24"/>
          <w:szCs w:val="24"/>
          <w:lang w:val="sq-AL"/>
        </w:rPr>
        <w:t>).</w:t>
      </w:r>
    </w:p>
    <w:p w:rsidR="00F33846" w:rsidRPr="003F5944" w:rsidRDefault="00F33846" w:rsidP="00FE52CB">
      <w:pPr>
        <w:tabs>
          <w:tab w:val="left" w:pos="720"/>
        </w:tabs>
        <w:autoSpaceDE w:val="0"/>
        <w:autoSpaceDN w:val="0"/>
        <w:adjustRightInd w:val="0"/>
        <w:spacing w:after="0" w:line="240" w:lineRule="auto"/>
        <w:rPr>
          <w:rFonts w:ascii="Garamond" w:eastAsia="MS Mincho" w:hAnsi="Garamond"/>
          <w:sz w:val="24"/>
          <w:szCs w:val="24"/>
          <w:lang w:val="sq-AL"/>
        </w:rPr>
      </w:pPr>
      <w:r w:rsidRPr="003F5944">
        <w:rPr>
          <w:rFonts w:ascii="Garamond" w:hAnsi="Garamond"/>
          <w:sz w:val="24"/>
          <w:szCs w:val="24"/>
          <w:lang w:val="sq-AL"/>
        </w:rPr>
        <w:t>7. Sikurse konstaton edhe shumica, në jurisprudencën e saj Gjykata është shprehur se e drejta për t</w:t>
      </w:r>
      <w:r w:rsidR="00773A2F">
        <w:rPr>
          <w:rFonts w:ascii="Garamond" w:hAnsi="Garamond"/>
          <w:sz w:val="24"/>
          <w:szCs w:val="24"/>
          <w:lang w:val="sq-AL"/>
        </w:rPr>
        <w:t>’</w:t>
      </w:r>
      <w:r w:rsidRPr="003F5944">
        <w:rPr>
          <w:rFonts w:ascii="Garamond" w:hAnsi="Garamond"/>
          <w:sz w:val="24"/>
          <w:szCs w:val="24"/>
          <w:lang w:val="sq-AL"/>
        </w:rPr>
        <w:t xml:space="preserve">iu drejtuar gjykatës nuk përfshin vetëm të drejtën për të filluar një proces, por edhe të drejtën për të pasur, nga ana e gjykatës, një zgjidhje përfundimtare për mosmarrëveshjen objekt gjykimi, pasi </w:t>
      </w:r>
      <w:proofErr w:type="spellStart"/>
      <w:r w:rsidRPr="003F5944">
        <w:rPr>
          <w:rFonts w:ascii="Garamond" w:hAnsi="Garamond"/>
          <w:sz w:val="24"/>
          <w:szCs w:val="24"/>
          <w:lang w:val="sq-AL"/>
        </w:rPr>
        <w:t>aksesi</w:t>
      </w:r>
      <w:proofErr w:type="spellEnd"/>
      <w:r w:rsidRPr="003F5944">
        <w:rPr>
          <w:rFonts w:ascii="Garamond" w:hAnsi="Garamond"/>
          <w:sz w:val="24"/>
          <w:szCs w:val="24"/>
          <w:lang w:val="sq-AL"/>
        </w:rPr>
        <w:t xml:space="preserve"> në gjykatë duhet të jetë substantiv dhe jo thjesht formal. Në këtë këndvështrim, Gjykata ka theksuar se e drejta për t</w:t>
      </w:r>
      <w:r w:rsidR="00773A2F">
        <w:rPr>
          <w:rFonts w:ascii="Garamond" w:hAnsi="Garamond"/>
          <w:sz w:val="24"/>
          <w:szCs w:val="24"/>
          <w:lang w:val="sq-AL"/>
        </w:rPr>
        <w:t>’</w:t>
      </w:r>
      <w:r w:rsidRPr="003F5944">
        <w:rPr>
          <w:rFonts w:ascii="Garamond" w:hAnsi="Garamond"/>
          <w:sz w:val="24"/>
          <w:szCs w:val="24"/>
          <w:lang w:val="sq-AL"/>
        </w:rPr>
        <w:t xml:space="preserve">iu drejtuar gjykatës përbën një garanci për administrimin e mirë të drejtësisë, prandaj çdo interpretim i ngushtë i nenit 42 të Kushtetutës dhe i nenit 6 të </w:t>
      </w:r>
      <w:proofErr w:type="spellStart"/>
      <w:r w:rsidRPr="003F5944">
        <w:rPr>
          <w:rFonts w:ascii="Garamond" w:hAnsi="Garamond"/>
          <w:sz w:val="24"/>
          <w:szCs w:val="24"/>
          <w:lang w:val="sq-AL"/>
        </w:rPr>
        <w:t>KEDNJ</w:t>
      </w:r>
      <w:proofErr w:type="spellEnd"/>
      <w:r w:rsidRPr="003F5944">
        <w:rPr>
          <w:rFonts w:ascii="Garamond" w:hAnsi="Garamond"/>
          <w:sz w:val="24"/>
          <w:szCs w:val="24"/>
          <w:lang w:val="sq-AL"/>
        </w:rPr>
        <w:t>-së nuk përputhet me qëllimet dhe objektin e këtyre dispozitave (</w:t>
      </w:r>
      <w:r w:rsidRPr="003F5944">
        <w:rPr>
          <w:rFonts w:ascii="Garamond" w:hAnsi="Garamond"/>
          <w:i/>
          <w:sz w:val="24"/>
          <w:szCs w:val="24"/>
          <w:lang w:val="sq-AL"/>
        </w:rPr>
        <w:t xml:space="preserve">shih vendimin </w:t>
      </w:r>
      <w:r w:rsidR="007E3EED">
        <w:rPr>
          <w:rFonts w:ascii="Garamond" w:hAnsi="Garamond"/>
          <w:i/>
          <w:sz w:val="24"/>
          <w:szCs w:val="24"/>
          <w:lang w:val="sq-AL"/>
        </w:rPr>
        <w:t xml:space="preserve">nr. </w:t>
      </w:r>
      <w:r w:rsidR="00296061">
        <w:rPr>
          <w:rFonts w:ascii="Garamond" w:hAnsi="Garamond"/>
          <w:i/>
          <w:sz w:val="24"/>
          <w:szCs w:val="24"/>
          <w:lang w:val="sq-AL"/>
        </w:rPr>
        <w:t>3, datë 23.</w:t>
      </w:r>
      <w:r w:rsidRPr="003F5944">
        <w:rPr>
          <w:rFonts w:ascii="Garamond" w:hAnsi="Garamond"/>
          <w:i/>
          <w:sz w:val="24"/>
          <w:szCs w:val="24"/>
          <w:lang w:val="sq-AL"/>
        </w:rPr>
        <w:t>2.2016 të Gjykatës Kushtetuese</w:t>
      </w:r>
      <w:r w:rsidRPr="003F5944">
        <w:rPr>
          <w:rFonts w:ascii="Garamond" w:hAnsi="Garamond"/>
          <w:sz w:val="24"/>
          <w:szCs w:val="24"/>
          <w:lang w:val="sq-AL"/>
        </w:rPr>
        <w:t xml:space="preserve">). Administrimi i mirë i drejtësisë fillon me garancinë që një individ të ketë </w:t>
      </w:r>
      <w:proofErr w:type="spellStart"/>
      <w:r w:rsidRPr="003F5944">
        <w:rPr>
          <w:rFonts w:ascii="Garamond" w:hAnsi="Garamond"/>
          <w:sz w:val="24"/>
          <w:szCs w:val="24"/>
          <w:lang w:val="sq-AL"/>
        </w:rPr>
        <w:t>akses</w:t>
      </w:r>
      <w:proofErr w:type="spellEnd"/>
      <w:r w:rsidRPr="003F5944">
        <w:rPr>
          <w:rFonts w:ascii="Garamond" w:hAnsi="Garamond"/>
          <w:sz w:val="24"/>
          <w:szCs w:val="24"/>
          <w:lang w:val="sq-AL"/>
        </w:rPr>
        <w:t xml:space="preserve"> në gjykatë për t</w:t>
      </w:r>
      <w:r w:rsidR="00773A2F">
        <w:rPr>
          <w:rFonts w:ascii="Garamond" w:hAnsi="Garamond"/>
          <w:sz w:val="24"/>
          <w:szCs w:val="24"/>
          <w:lang w:val="sq-AL"/>
        </w:rPr>
        <w:t>’</w:t>
      </w:r>
      <w:r w:rsidRPr="003F5944">
        <w:rPr>
          <w:rFonts w:ascii="Garamond" w:hAnsi="Garamond"/>
          <w:sz w:val="24"/>
          <w:szCs w:val="24"/>
          <w:lang w:val="sq-AL"/>
        </w:rPr>
        <w:t>i siguruar atij të gjitha aspektet e një forme gjyqësore të shqyrtimit të çështjes. E drejta për t</w:t>
      </w:r>
      <w:r w:rsidR="00773A2F">
        <w:rPr>
          <w:rFonts w:ascii="Garamond" w:hAnsi="Garamond"/>
          <w:sz w:val="24"/>
          <w:szCs w:val="24"/>
          <w:lang w:val="sq-AL"/>
        </w:rPr>
        <w:t>’</w:t>
      </w:r>
      <w:r w:rsidRPr="003F5944">
        <w:rPr>
          <w:rFonts w:ascii="Garamond" w:hAnsi="Garamond"/>
          <w:sz w:val="24"/>
          <w:szCs w:val="24"/>
          <w:lang w:val="sq-AL"/>
        </w:rPr>
        <w:t>iu drejtuar gjykatës është një nga aspektet e së drejtës për gjykim, e sanksionuar në nenin 42 të Kushtetutës. Mohimi i së drejtës për t</w:t>
      </w:r>
      <w:r w:rsidR="00773A2F">
        <w:rPr>
          <w:rFonts w:ascii="Garamond" w:hAnsi="Garamond"/>
          <w:sz w:val="24"/>
          <w:szCs w:val="24"/>
          <w:lang w:val="sq-AL"/>
        </w:rPr>
        <w:t>’</w:t>
      </w:r>
      <w:r w:rsidRPr="003F5944">
        <w:rPr>
          <w:rFonts w:ascii="Garamond" w:hAnsi="Garamond"/>
          <w:sz w:val="24"/>
          <w:szCs w:val="24"/>
          <w:lang w:val="sq-AL"/>
        </w:rPr>
        <w:t>iu drejtuar gjykatës dhe për të marrë një përgjigje përfundimtare prej saj për pretendimet e ngr</w:t>
      </w:r>
      <w:r w:rsidRPr="003F5944">
        <w:rPr>
          <w:rFonts w:ascii="Garamond" w:eastAsia="MS Mincho" w:hAnsi="Garamond"/>
          <w:sz w:val="24"/>
          <w:szCs w:val="24"/>
          <w:lang w:val="sq-AL"/>
        </w:rPr>
        <w:t>itura, përbën cenim të së drejtës themelore për një proces të rregullt ligjor (</w:t>
      </w:r>
      <w:r w:rsidRPr="003F5944">
        <w:rPr>
          <w:rFonts w:ascii="Garamond" w:eastAsia="MS Mincho" w:hAnsi="Garamond"/>
          <w:i/>
          <w:sz w:val="24"/>
          <w:szCs w:val="24"/>
          <w:lang w:val="sq-AL"/>
        </w:rPr>
        <w:t xml:space="preserve">shih vendimin </w:t>
      </w:r>
      <w:r w:rsidR="007E3EED">
        <w:rPr>
          <w:rFonts w:ascii="Garamond" w:eastAsia="MS Mincho" w:hAnsi="Garamond"/>
          <w:i/>
          <w:sz w:val="24"/>
          <w:szCs w:val="24"/>
          <w:lang w:val="sq-AL"/>
        </w:rPr>
        <w:t xml:space="preserve">nr. </w:t>
      </w:r>
      <w:r w:rsidR="00E95F93">
        <w:rPr>
          <w:rFonts w:ascii="Garamond" w:eastAsia="MS Mincho" w:hAnsi="Garamond"/>
          <w:i/>
          <w:sz w:val="24"/>
          <w:szCs w:val="24"/>
          <w:lang w:val="sq-AL"/>
        </w:rPr>
        <w:t>3, datë 23.</w:t>
      </w:r>
      <w:r w:rsidRPr="003F5944">
        <w:rPr>
          <w:rFonts w:ascii="Garamond" w:eastAsia="MS Mincho" w:hAnsi="Garamond"/>
          <w:i/>
          <w:sz w:val="24"/>
          <w:szCs w:val="24"/>
          <w:lang w:val="sq-AL"/>
        </w:rPr>
        <w:t>2.2016 të Gjykatës Kushtetuese</w:t>
      </w:r>
      <w:r w:rsidRPr="003F5944">
        <w:rPr>
          <w:rFonts w:ascii="Garamond" w:eastAsia="MS Mincho" w:hAnsi="Garamond"/>
          <w:sz w:val="24"/>
          <w:szCs w:val="24"/>
          <w:lang w:val="sq-AL"/>
        </w:rPr>
        <w:t xml:space="preserve">). </w:t>
      </w:r>
    </w:p>
    <w:p w:rsidR="00F33846" w:rsidRPr="003F5944" w:rsidRDefault="0088775F" w:rsidP="00FE52CB">
      <w:pPr>
        <w:pStyle w:val="Paragrafi"/>
        <w:tabs>
          <w:tab w:val="left" w:pos="720"/>
        </w:tabs>
        <w:rPr>
          <w:lang w:val="sq-AL"/>
        </w:rPr>
      </w:pPr>
      <w:r w:rsidRPr="003F5944">
        <w:rPr>
          <w:lang w:val="sq-AL"/>
        </w:rPr>
        <w:t>8. Gjithashtu, gjykata ka vlerësuar se neni 42 i kushtetutës sanksionon në vetvete jo vetëm të drejtën e individit për t</w:t>
      </w:r>
      <w:r w:rsidR="00773A2F">
        <w:rPr>
          <w:lang w:val="sq-AL"/>
        </w:rPr>
        <w:t>’</w:t>
      </w:r>
      <w:r w:rsidRPr="003F5944">
        <w:rPr>
          <w:lang w:val="sq-AL"/>
        </w:rPr>
        <w:t>iu drejtuar gjykatës, por edhe detyrimin e shtetit që t</w:t>
      </w:r>
      <w:r w:rsidR="00773A2F">
        <w:rPr>
          <w:lang w:val="sq-AL"/>
        </w:rPr>
        <w:t>’</w:t>
      </w:r>
      <w:r w:rsidRPr="003F5944">
        <w:rPr>
          <w:lang w:val="sq-AL"/>
        </w:rPr>
        <w:t xml:space="preserve">ia garantojë atij këtë </w:t>
      </w:r>
      <w:proofErr w:type="spellStart"/>
      <w:r w:rsidRPr="003F5944">
        <w:rPr>
          <w:lang w:val="sq-AL"/>
        </w:rPr>
        <w:t>akses</w:t>
      </w:r>
      <w:proofErr w:type="spellEnd"/>
      <w:r w:rsidRPr="003F5944">
        <w:rPr>
          <w:lang w:val="sq-AL"/>
        </w:rPr>
        <w:t xml:space="preserve">. gjykata ka konsideruar se sipas këtij neni detyrimi për të garantuar të drejtën efektive të </w:t>
      </w:r>
      <w:proofErr w:type="spellStart"/>
      <w:r w:rsidRPr="003F5944">
        <w:rPr>
          <w:lang w:val="sq-AL"/>
        </w:rPr>
        <w:t>aksesit</w:t>
      </w:r>
      <w:proofErr w:type="spellEnd"/>
      <w:r w:rsidRPr="003F5944">
        <w:rPr>
          <w:lang w:val="sq-AL"/>
        </w:rPr>
        <w:t xml:space="preserve"> në gjykatë nuk nënkupton thjesht mungesën e një ndërhyrjeje, por mund të kërkojë ndërmarrjen e veprimeve pozitive nga ana e shtetit. në rast se mohohet një e drejtë e tillë, procesi konsiderohet jo i rregullt, sepse </w:t>
      </w:r>
      <w:proofErr w:type="spellStart"/>
      <w:r w:rsidRPr="003F5944">
        <w:rPr>
          <w:lang w:val="sq-AL"/>
        </w:rPr>
        <w:t>aksesi</w:t>
      </w:r>
      <w:proofErr w:type="spellEnd"/>
      <w:r w:rsidRPr="003F5944">
        <w:rPr>
          <w:lang w:val="sq-AL"/>
        </w:rPr>
        <w:t xml:space="preserve"> në gjykatë është para së gjithash një kusht kryesor për të realizuar mbrojtjen e të drejtave të tjera. shteti i së drejtës nuk mund të konceptohet pa u njohur individëve të drejtën dhe mundësinë për t</w:t>
      </w:r>
      <w:r w:rsidR="00773A2F">
        <w:rPr>
          <w:lang w:val="sq-AL"/>
        </w:rPr>
        <w:t>’</w:t>
      </w:r>
      <w:r w:rsidRPr="003F5944">
        <w:rPr>
          <w:lang w:val="sq-AL"/>
        </w:rPr>
        <w:t>iu drejtuar gjykatës (</w:t>
      </w:r>
      <w:r w:rsidRPr="00E02971">
        <w:rPr>
          <w:i/>
          <w:lang w:val="sq-AL"/>
        </w:rPr>
        <w:t xml:space="preserve">shih vendimin </w:t>
      </w:r>
      <w:r w:rsidR="007E3EED" w:rsidRPr="00E02971">
        <w:rPr>
          <w:i/>
          <w:lang w:val="sq-AL"/>
        </w:rPr>
        <w:t xml:space="preserve">nr. </w:t>
      </w:r>
      <w:r w:rsidR="00296061" w:rsidRPr="00E02971">
        <w:rPr>
          <w:i/>
          <w:lang w:val="sq-AL"/>
        </w:rPr>
        <w:t>45, datë 29.</w:t>
      </w:r>
      <w:r w:rsidRPr="00E02971">
        <w:rPr>
          <w:i/>
          <w:lang w:val="sq-AL"/>
        </w:rPr>
        <w:t xml:space="preserve">6.2015 të </w:t>
      </w:r>
      <w:r w:rsidR="00296061" w:rsidRPr="00E02971">
        <w:rPr>
          <w:i/>
          <w:lang w:val="sq-AL"/>
        </w:rPr>
        <w:t>Gjykatës Kushtetuese</w:t>
      </w:r>
      <w:r w:rsidRPr="003F5944">
        <w:rPr>
          <w:lang w:val="sq-AL"/>
        </w:rPr>
        <w:t>).</w:t>
      </w:r>
    </w:p>
    <w:p w:rsidR="00F33846" w:rsidRPr="003F5944" w:rsidRDefault="00F33846" w:rsidP="00FE52CB">
      <w:pPr>
        <w:tabs>
          <w:tab w:val="left" w:pos="720"/>
        </w:tabs>
        <w:spacing w:after="0" w:line="240" w:lineRule="auto"/>
        <w:rPr>
          <w:rStyle w:val="sb8d990e2"/>
          <w:rFonts w:ascii="Garamond" w:hAnsi="Garamond"/>
          <w:sz w:val="24"/>
          <w:szCs w:val="24"/>
          <w:lang w:val="sq-AL"/>
        </w:rPr>
      </w:pPr>
      <w:r w:rsidRPr="003F5944">
        <w:rPr>
          <w:rFonts w:ascii="Garamond" w:hAnsi="Garamond"/>
          <w:sz w:val="24"/>
          <w:szCs w:val="24"/>
          <w:lang w:val="sq-AL"/>
        </w:rPr>
        <w:t xml:space="preserve">9. Ky qëndrim i Gjykatës është në një linjë me qëndrimet tashmë të konsoliduara të </w:t>
      </w:r>
      <w:proofErr w:type="spellStart"/>
      <w:r w:rsidRPr="003F5944">
        <w:rPr>
          <w:rFonts w:ascii="Garamond" w:hAnsi="Garamond"/>
          <w:sz w:val="24"/>
          <w:szCs w:val="24"/>
          <w:lang w:val="sq-AL"/>
        </w:rPr>
        <w:t>GJEDNJ</w:t>
      </w:r>
      <w:proofErr w:type="spellEnd"/>
      <w:r w:rsidRPr="003F5944">
        <w:rPr>
          <w:rFonts w:ascii="Garamond" w:hAnsi="Garamond"/>
          <w:sz w:val="24"/>
          <w:szCs w:val="24"/>
          <w:lang w:val="sq-AL"/>
        </w:rPr>
        <w:t>-së apo gjykatave të tjera simotra.</w:t>
      </w:r>
      <w:r w:rsidR="00BB1C35">
        <w:rPr>
          <w:rFonts w:ascii="Garamond" w:hAnsi="Garamond"/>
          <w:sz w:val="24"/>
          <w:szCs w:val="24"/>
          <w:lang w:val="sq-AL"/>
        </w:rPr>
        <w:t xml:space="preserve"> </w:t>
      </w:r>
      <w:proofErr w:type="spellStart"/>
      <w:r w:rsidRPr="003F5944">
        <w:rPr>
          <w:rStyle w:val="sb8d990e2"/>
          <w:rFonts w:ascii="Garamond" w:hAnsi="Garamond"/>
          <w:sz w:val="24"/>
          <w:szCs w:val="24"/>
          <w:lang w:val="sq-AL"/>
        </w:rPr>
        <w:t>GJEDNJ</w:t>
      </w:r>
      <w:proofErr w:type="spellEnd"/>
      <w:r w:rsidRPr="003F5944">
        <w:rPr>
          <w:rStyle w:val="sb8d990e2"/>
          <w:rFonts w:ascii="Garamond" w:hAnsi="Garamond"/>
          <w:sz w:val="24"/>
          <w:szCs w:val="24"/>
          <w:lang w:val="sq-AL"/>
        </w:rPr>
        <w:t xml:space="preserve">-ja që në vitin 1975, në çështjen </w:t>
      </w:r>
      <w:proofErr w:type="spellStart"/>
      <w:r w:rsidRPr="003F5944">
        <w:rPr>
          <w:rStyle w:val="sb8d990e2"/>
          <w:rFonts w:ascii="Garamond" w:hAnsi="Garamond"/>
          <w:i/>
          <w:sz w:val="24"/>
          <w:szCs w:val="24"/>
          <w:lang w:val="sq-AL"/>
        </w:rPr>
        <w:t>Golder</w:t>
      </w:r>
      <w:proofErr w:type="spellEnd"/>
      <w:r w:rsidRPr="003F5944">
        <w:rPr>
          <w:rStyle w:val="sb8d990e2"/>
          <w:rFonts w:ascii="Garamond" w:hAnsi="Garamond"/>
          <w:i/>
          <w:sz w:val="24"/>
          <w:szCs w:val="24"/>
          <w:lang w:val="sq-AL"/>
        </w:rPr>
        <w:t xml:space="preserve"> kundër </w:t>
      </w:r>
      <w:proofErr w:type="spellStart"/>
      <w:r w:rsidRPr="003F5944">
        <w:rPr>
          <w:rStyle w:val="sb8d990e2"/>
          <w:rFonts w:ascii="Garamond" w:hAnsi="Garamond"/>
          <w:i/>
          <w:sz w:val="24"/>
          <w:szCs w:val="24"/>
          <w:lang w:val="sq-AL"/>
        </w:rPr>
        <w:t>United</w:t>
      </w:r>
      <w:proofErr w:type="spellEnd"/>
      <w:r w:rsidRPr="003F5944">
        <w:rPr>
          <w:rStyle w:val="sb8d990e2"/>
          <w:rFonts w:ascii="Garamond" w:hAnsi="Garamond"/>
          <w:i/>
          <w:sz w:val="24"/>
          <w:szCs w:val="24"/>
          <w:lang w:val="sq-AL"/>
        </w:rPr>
        <w:t xml:space="preserve"> </w:t>
      </w:r>
      <w:proofErr w:type="spellStart"/>
      <w:r w:rsidRPr="003F5944">
        <w:rPr>
          <w:rStyle w:val="sb8d990e2"/>
          <w:rFonts w:ascii="Garamond" w:hAnsi="Garamond"/>
          <w:i/>
          <w:sz w:val="24"/>
          <w:szCs w:val="24"/>
          <w:lang w:val="sq-AL"/>
        </w:rPr>
        <w:t>Kingdom</w:t>
      </w:r>
      <w:proofErr w:type="spellEnd"/>
      <w:r w:rsidRPr="003F5944">
        <w:rPr>
          <w:rStyle w:val="sb8d990e2"/>
          <w:rFonts w:ascii="Garamond" w:hAnsi="Garamond"/>
          <w:sz w:val="24"/>
          <w:szCs w:val="24"/>
          <w:lang w:val="sq-AL"/>
        </w:rPr>
        <w:t xml:space="preserve"> (çë</w:t>
      </w:r>
      <w:r w:rsidR="005D02C5">
        <w:rPr>
          <w:rStyle w:val="sb8d990e2"/>
          <w:rFonts w:ascii="Garamond" w:hAnsi="Garamond"/>
          <w:sz w:val="24"/>
          <w:szCs w:val="24"/>
          <w:lang w:val="sq-AL"/>
        </w:rPr>
        <w:t>shtja 4451/70, vendimi datë 21.</w:t>
      </w:r>
      <w:r w:rsidRPr="003F5944">
        <w:rPr>
          <w:rStyle w:val="sb8d990e2"/>
          <w:rFonts w:ascii="Garamond" w:hAnsi="Garamond"/>
          <w:sz w:val="24"/>
          <w:szCs w:val="24"/>
          <w:lang w:val="sq-AL"/>
        </w:rPr>
        <w:t xml:space="preserve">2.1975, § 35), është shprehur se </w:t>
      </w:r>
      <w:r w:rsidR="00C374F4">
        <w:rPr>
          <w:rStyle w:val="sb8d990e2"/>
          <w:rFonts w:ascii="Garamond" w:hAnsi="Garamond"/>
          <w:sz w:val="24"/>
          <w:szCs w:val="24"/>
          <w:lang w:val="sq-AL"/>
        </w:rPr>
        <w:t>“</w:t>
      </w:r>
      <w:r w:rsidRPr="003F5944">
        <w:rPr>
          <w:rStyle w:val="hps"/>
          <w:rFonts w:ascii="Garamond" w:hAnsi="Garamond"/>
          <w:i/>
          <w:sz w:val="24"/>
          <w:szCs w:val="24"/>
          <w:lang w:val="sq-AL"/>
        </w:rPr>
        <w:t xml:space="preserve">do të </w:t>
      </w:r>
      <w:proofErr w:type="spellStart"/>
      <w:r w:rsidRPr="003F5944">
        <w:rPr>
          <w:rStyle w:val="hps"/>
          <w:rFonts w:ascii="Garamond" w:hAnsi="Garamond"/>
          <w:i/>
          <w:sz w:val="24"/>
          <w:szCs w:val="24"/>
          <w:lang w:val="sq-AL"/>
        </w:rPr>
        <w:t>ishtee</w:t>
      </w:r>
      <w:proofErr w:type="spellEnd"/>
      <w:r w:rsidRPr="003F5944">
        <w:rPr>
          <w:rStyle w:val="hps"/>
          <w:rFonts w:ascii="Garamond" w:hAnsi="Garamond"/>
          <w:i/>
          <w:sz w:val="24"/>
          <w:szCs w:val="24"/>
          <w:lang w:val="sq-AL"/>
        </w:rPr>
        <w:t xml:space="preserve"> </w:t>
      </w:r>
      <w:proofErr w:type="spellStart"/>
      <w:r w:rsidRPr="003F5944">
        <w:rPr>
          <w:rStyle w:val="hps"/>
          <w:rFonts w:ascii="Garamond" w:hAnsi="Garamond"/>
          <w:i/>
          <w:sz w:val="24"/>
          <w:szCs w:val="24"/>
          <w:lang w:val="sq-AL"/>
        </w:rPr>
        <w:t>pakonceptueshme</w:t>
      </w:r>
      <w:proofErr w:type="spellEnd"/>
      <w:r w:rsidRPr="003F5944">
        <w:rPr>
          <w:rFonts w:ascii="Garamond" w:hAnsi="Garamond"/>
          <w:i/>
          <w:sz w:val="24"/>
          <w:szCs w:val="24"/>
          <w:lang w:val="sq-AL"/>
        </w:rPr>
        <w:t xml:space="preserve">, </w:t>
      </w:r>
      <w:r w:rsidRPr="003F5944">
        <w:rPr>
          <w:rStyle w:val="hps"/>
          <w:rFonts w:ascii="Garamond" w:hAnsi="Garamond"/>
          <w:i/>
          <w:sz w:val="24"/>
          <w:szCs w:val="24"/>
          <w:lang w:val="sq-AL"/>
        </w:rPr>
        <w:t>sipas mendimit të</w:t>
      </w:r>
      <w:r w:rsidR="00BB1C35">
        <w:rPr>
          <w:rStyle w:val="hps"/>
          <w:rFonts w:ascii="Garamond" w:hAnsi="Garamond"/>
          <w:i/>
          <w:sz w:val="24"/>
          <w:szCs w:val="24"/>
          <w:lang w:val="sq-AL"/>
        </w:rPr>
        <w:t xml:space="preserve"> </w:t>
      </w:r>
      <w:r w:rsidRPr="003F5944">
        <w:rPr>
          <w:rStyle w:val="hps"/>
          <w:rFonts w:ascii="Garamond" w:hAnsi="Garamond"/>
          <w:i/>
          <w:sz w:val="24"/>
          <w:szCs w:val="24"/>
          <w:lang w:val="sq-AL"/>
        </w:rPr>
        <w:t>Gjykatës</w:t>
      </w:r>
      <w:r w:rsidRPr="003F5944">
        <w:rPr>
          <w:rFonts w:ascii="Garamond" w:hAnsi="Garamond"/>
          <w:i/>
          <w:sz w:val="24"/>
          <w:szCs w:val="24"/>
          <w:lang w:val="sq-AL"/>
        </w:rPr>
        <w:t>, që n</w:t>
      </w:r>
      <w:r w:rsidRPr="003F5944">
        <w:rPr>
          <w:rStyle w:val="hps"/>
          <w:rFonts w:ascii="Garamond" w:hAnsi="Garamond"/>
          <w:i/>
          <w:sz w:val="24"/>
          <w:szCs w:val="24"/>
          <w:lang w:val="sq-AL"/>
        </w:rPr>
        <w:t>eni</w:t>
      </w:r>
      <w:r w:rsidR="00BB1C35">
        <w:rPr>
          <w:rStyle w:val="hps"/>
          <w:rFonts w:ascii="Garamond" w:hAnsi="Garamond"/>
          <w:i/>
          <w:sz w:val="24"/>
          <w:szCs w:val="24"/>
          <w:lang w:val="sq-AL"/>
        </w:rPr>
        <w:t xml:space="preserve"> </w:t>
      </w:r>
      <w:r w:rsidRPr="003F5944">
        <w:rPr>
          <w:rStyle w:val="hps"/>
          <w:rFonts w:ascii="Garamond" w:hAnsi="Garamond"/>
          <w:i/>
          <w:sz w:val="24"/>
          <w:szCs w:val="24"/>
          <w:lang w:val="sq-AL"/>
        </w:rPr>
        <w:t>6</w:t>
      </w:r>
      <w:r w:rsidRPr="003F5944">
        <w:rPr>
          <w:rFonts w:ascii="Garamond" w:hAnsi="Garamond"/>
          <w:i/>
          <w:sz w:val="24"/>
          <w:szCs w:val="24"/>
          <w:lang w:val="sq-AL"/>
        </w:rPr>
        <w:t xml:space="preserve"> § </w:t>
      </w:r>
      <w:r w:rsidRPr="003F5944">
        <w:rPr>
          <w:rStyle w:val="hps"/>
          <w:rFonts w:ascii="Garamond" w:hAnsi="Garamond"/>
          <w:i/>
          <w:sz w:val="24"/>
          <w:szCs w:val="24"/>
          <w:lang w:val="sq-AL"/>
        </w:rPr>
        <w:t>1</w:t>
      </w:r>
      <w:r w:rsidR="00BB1C35">
        <w:rPr>
          <w:rStyle w:val="hps"/>
          <w:rFonts w:ascii="Garamond" w:hAnsi="Garamond"/>
          <w:i/>
          <w:sz w:val="24"/>
          <w:szCs w:val="24"/>
          <w:lang w:val="sq-AL"/>
        </w:rPr>
        <w:t xml:space="preserve"> </w:t>
      </w:r>
      <w:r w:rsidRPr="003F5944">
        <w:rPr>
          <w:rStyle w:val="hps"/>
          <w:rFonts w:ascii="Garamond" w:hAnsi="Garamond"/>
          <w:i/>
          <w:sz w:val="24"/>
          <w:szCs w:val="24"/>
          <w:lang w:val="sq-AL"/>
        </w:rPr>
        <w:t>të përshkruajë</w:t>
      </w:r>
      <w:r w:rsidR="00BB1C35">
        <w:rPr>
          <w:rStyle w:val="hps"/>
          <w:rFonts w:ascii="Garamond" w:hAnsi="Garamond"/>
          <w:i/>
          <w:sz w:val="24"/>
          <w:szCs w:val="24"/>
          <w:lang w:val="sq-AL"/>
        </w:rPr>
        <w:t xml:space="preserve"> </w:t>
      </w:r>
      <w:r w:rsidRPr="003F5944">
        <w:rPr>
          <w:rStyle w:val="hps"/>
          <w:rFonts w:ascii="Garamond" w:hAnsi="Garamond"/>
          <w:i/>
          <w:sz w:val="24"/>
          <w:szCs w:val="24"/>
          <w:lang w:val="sq-AL"/>
        </w:rPr>
        <w:t>në detaje</w:t>
      </w:r>
      <w:r w:rsidR="00BB1C35">
        <w:rPr>
          <w:rStyle w:val="hps"/>
          <w:rFonts w:ascii="Garamond" w:hAnsi="Garamond"/>
          <w:i/>
          <w:sz w:val="24"/>
          <w:szCs w:val="24"/>
          <w:lang w:val="sq-AL"/>
        </w:rPr>
        <w:t xml:space="preserve"> </w:t>
      </w:r>
      <w:r w:rsidRPr="003F5944">
        <w:rPr>
          <w:rStyle w:val="hps"/>
          <w:rFonts w:ascii="Garamond" w:hAnsi="Garamond"/>
          <w:i/>
          <w:sz w:val="24"/>
          <w:szCs w:val="24"/>
          <w:lang w:val="sq-AL"/>
        </w:rPr>
        <w:t>garancitë</w:t>
      </w:r>
      <w:r w:rsidR="00BB1C35">
        <w:rPr>
          <w:rStyle w:val="hps"/>
          <w:rFonts w:ascii="Garamond" w:hAnsi="Garamond"/>
          <w:i/>
          <w:sz w:val="24"/>
          <w:szCs w:val="24"/>
          <w:lang w:val="sq-AL"/>
        </w:rPr>
        <w:t xml:space="preserve"> </w:t>
      </w:r>
      <w:r w:rsidRPr="003F5944">
        <w:rPr>
          <w:rStyle w:val="hps"/>
          <w:rFonts w:ascii="Garamond" w:hAnsi="Garamond"/>
          <w:i/>
          <w:sz w:val="24"/>
          <w:szCs w:val="24"/>
          <w:lang w:val="sq-AL"/>
        </w:rPr>
        <w:t>procedurale që u ofrohen</w:t>
      </w:r>
      <w:r w:rsidR="00BB1C35">
        <w:rPr>
          <w:rStyle w:val="hps"/>
          <w:rFonts w:ascii="Garamond" w:hAnsi="Garamond"/>
          <w:i/>
          <w:sz w:val="24"/>
          <w:szCs w:val="24"/>
          <w:lang w:val="sq-AL"/>
        </w:rPr>
        <w:t xml:space="preserve"> </w:t>
      </w:r>
      <w:r w:rsidRPr="003F5944">
        <w:rPr>
          <w:rStyle w:val="hps"/>
          <w:rFonts w:ascii="Garamond" w:hAnsi="Garamond"/>
          <w:i/>
          <w:sz w:val="24"/>
          <w:szCs w:val="24"/>
          <w:lang w:val="sq-AL"/>
        </w:rPr>
        <w:t>palëve</w:t>
      </w:r>
      <w:r w:rsidRPr="003F5944">
        <w:rPr>
          <w:rFonts w:ascii="Garamond" w:hAnsi="Garamond"/>
          <w:i/>
          <w:sz w:val="24"/>
          <w:szCs w:val="24"/>
          <w:lang w:val="sq-AL"/>
        </w:rPr>
        <w:t xml:space="preserve"> gjatë </w:t>
      </w:r>
      <w:r w:rsidRPr="003F5944">
        <w:rPr>
          <w:rStyle w:val="hps"/>
          <w:rFonts w:ascii="Garamond" w:hAnsi="Garamond"/>
          <w:i/>
          <w:sz w:val="24"/>
          <w:szCs w:val="24"/>
          <w:lang w:val="sq-AL"/>
        </w:rPr>
        <w:t>një procesi dhe</w:t>
      </w:r>
      <w:r w:rsidRPr="003F5944">
        <w:rPr>
          <w:rFonts w:ascii="Garamond" w:hAnsi="Garamond"/>
          <w:i/>
          <w:sz w:val="24"/>
          <w:szCs w:val="24"/>
          <w:lang w:val="sq-AL"/>
        </w:rPr>
        <w:t xml:space="preserve"> të mos </w:t>
      </w:r>
      <w:r w:rsidRPr="003F5944">
        <w:rPr>
          <w:rStyle w:val="hps"/>
          <w:rFonts w:ascii="Garamond" w:hAnsi="Garamond"/>
          <w:i/>
          <w:sz w:val="24"/>
          <w:szCs w:val="24"/>
          <w:lang w:val="sq-AL"/>
        </w:rPr>
        <w:t>mbrojë</w:t>
      </w:r>
      <w:r w:rsidRPr="003F5944">
        <w:rPr>
          <w:rFonts w:ascii="Garamond" w:hAnsi="Garamond"/>
          <w:i/>
          <w:sz w:val="24"/>
          <w:szCs w:val="24"/>
          <w:lang w:val="sq-AL"/>
        </w:rPr>
        <w:t xml:space="preserve"> sidomos </w:t>
      </w:r>
      <w:r w:rsidRPr="003F5944">
        <w:rPr>
          <w:rStyle w:val="hps"/>
          <w:rFonts w:ascii="Garamond" w:hAnsi="Garamond"/>
          <w:i/>
          <w:sz w:val="24"/>
          <w:szCs w:val="24"/>
          <w:lang w:val="sq-AL"/>
        </w:rPr>
        <w:t>atë</w:t>
      </w:r>
      <w:r w:rsidR="00BB1C35">
        <w:rPr>
          <w:rStyle w:val="hps"/>
          <w:rFonts w:ascii="Garamond" w:hAnsi="Garamond"/>
          <w:i/>
          <w:sz w:val="24"/>
          <w:szCs w:val="24"/>
          <w:lang w:val="sq-AL"/>
        </w:rPr>
        <w:t xml:space="preserve"> </w:t>
      </w:r>
      <w:r w:rsidRPr="003F5944">
        <w:rPr>
          <w:rStyle w:val="hps"/>
          <w:rFonts w:ascii="Garamond" w:hAnsi="Garamond"/>
          <w:i/>
          <w:sz w:val="24"/>
          <w:szCs w:val="24"/>
          <w:lang w:val="sq-AL"/>
        </w:rPr>
        <w:t>që</w:t>
      </w:r>
      <w:r w:rsidR="00BB1C35">
        <w:rPr>
          <w:rStyle w:val="hps"/>
          <w:rFonts w:ascii="Garamond" w:hAnsi="Garamond"/>
          <w:i/>
          <w:sz w:val="24"/>
          <w:szCs w:val="24"/>
          <w:lang w:val="sq-AL"/>
        </w:rPr>
        <w:t xml:space="preserve"> </w:t>
      </w:r>
      <w:r w:rsidRPr="003F5944">
        <w:rPr>
          <w:rStyle w:val="hps"/>
          <w:rFonts w:ascii="Garamond" w:hAnsi="Garamond"/>
          <w:i/>
          <w:sz w:val="24"/>
          <w:szCs w:val="24"/>
          <w:lang w:val="sq-AL"/>
        </w:rPr>
        <w:t>në</w:t>
      </w:r>
      <w:r w:rsidR="00BB1C35">
        <w:rPr>
          <w:rStyle w:val="hps"/>
          <w:rFonts w:ascii="Garamond" w:hAnsi="Garamond"/>
          <w:i/>
          <w:sz w:val="24"/>
          <w:szCs w:val="24"/>
          <w:lang w:val="sq-AL"/>
        </w:rPr>
        <w:t xml:space="preserve"> </w:t>
      </w:r>
      <w:r w:rsidRPr="003F5944">
        <w:rPr>
          <w:rStyle w:val="hps"/>
          <w:rFonts w:ascii="Garamond" w:hAnsi="Garamond"/>
          <w:i/>
          <w:sz w:val="24"/>
          <w:szCs w:val="24"/>
          <w:lang w:val="sq-AL"/>
        </w:rPr>
        <w:t>fakt</w:t>
      </w:r>
      <w:r w:rsidRPr="003F5944">
        <w:rPr>
          <w:rFonts w:ascii="Garamond" w:hAnsi="Garamond"/>
          <w:i/>
          <w:sz w:val="24"/>
          <w:szCs w:val="24"/>
          <w:lang w:val="sq-AL"/>
        </w:rPr>
        <w:t xml:space="preserve"> bën të</w:t>
      </w:r>
      <w:r w:rsidRPr="003F5944">
        <w:rPr>
          <w:rStyle w:val="hps"/>
          <w:rFonts w:ascii="Garamond" w:hAnsi="Garamond"/>
          <w:i/>
          <w:sz w:val="24"/>
          <w:szCs w:val="24"/>
          <w:lang w:val="sq-AL"/>
        </w:rPr>
        <w:t xml:space="preserve"> mundur</w:t>
      </w:r>
      <w:r w:rsidR="00BB1C35">
        <w:rPr>
          <w:rStyle w:val="hps"/>
          <w:rFonts w:ascii="Garamond" w:hAnsi="Garamond"/>
          <w:i/>
          <w:sz w:val="24"/>
          <w:szCs w:val="24"/>
          <w:lang w:val="sq-AL"/>
        </w:rPr>
        <w:t xml:space="preserve"> </w:t>
      </w:r>
      <w:r w:rsidRPr="003F5944">
        <w:rPr>
          <w:rStyle w:val="hps"/>
          <w:rFonts w:ascii="Garamond" w:hAnsi="Garamond"/>
          <w:i/>
          <w:sz w:val="24"/>
          <w:szCs w:val="24"/>
          <w:lang w:val="sq-AL"/>
        </w:rPr>
        <w:t>përfitimin e garancive të tilla,</w:t>
      </w:r>
      <w:r w:rsidR="00BB1C35">
        <w:rPr>
          <w:rStyle w:val="hps"/>
          <w:rFonts w:ascii="Garamond" w:hAnsi="Garamond"/>
          <w:i/>
          <w:sz w:val="24"/>
          <w:szCs w:val="24"/>
          <w:lang w:val="sq-AL"/>
        </w:rPr>
        <w:t xml:space="preserve"> </w:t>
      </w:r>
      <w:r w:rsidRPr="003F5944">
        <w:rPr>
          <w:rStyle w:val="hps"/>
          <w:rFonts w:ascii="Garamond" w:hAnsi="Garamond"/>
          <w:i/>
          <w:sz w:val="24"/>
          <w:szCs w:val="24"/>
          <w:lang w:val="sq-AL"/>
        </w:rPr>
        <w:t>që është</w:t>
      </w:r>
      <w:r w:rsidRPr="003F5944">
        <w:rPr>
          <w:rFonts w:ascii="Garamond" w:hAnsi="Garamond"/>
          <w:i/>
          <w:sz w:val="24"/>
          <w:szCs w:val="24"/>
          <w:lang w:val="sq-AL"/>
        </w:rPr>
        <w:t xml:space="preserve"> </w:t>
      </w:r>
      <w:proofErr w:type="spellStart"/>
      <w:r w:rsidRPr="003F5944">
        <w:rPr>
          <w:rFonts w:ascii="Garamond" w:hAnsi="Garamond"/>
          <w:i/>
          <w:sz w:val="24"/>
          <w:szCs w:val="24"/>
          <w:lang w:val="sq-AL"/>
        </w:rPr>
        <w:t>aksesi</w:t>
      </w:r>
      <w:proofErr w:type="spellEnd"/>
      <w:r w:rsidRPr="003F5944">
        <w:rPr>
          <w:rFonts w:ascii="Garamond" w:hAnsi="Garamond"/>
          <w:i/>
          <w:sz w:val="24"/>
          <w:szCs w:val="24"/>
          <w:lang w:val="sq-AL"/>
        </w:rPr>
        <w:t xml:space="preserve"> </w:t>
      </w:r>
      <w:r w:rsidRPr="003F5944">
        <w:rPr>
          <w:rStyle w:val="hps"/>
          <w:rFonts w:ascii="Garamond" w:hAnsi="Garamond"/>
          <w:i/>
          <w:sz w:val="24"/>
          <w:szCs w:val="24"/>
          <w:lang w:val="sq-AL"/>
        </w:rPr>
        <w:t>në një</w:t>
      </w:r>
      <w:r w:rsidR="00BB1C35">
        <w:rPr>
          <w:rStyle w:val="hps"/>
          <w:rFonts w:ascii="Garamond" w:hAnsi="Garamond"/>
          <w:i/>
          <w:sz w:val="24"/>
          <w:szCs w:val="24"/>
          <w:lang w:val="sq-AL"/>
        </w:rPr>
        <w:t xml:space="preserve"> </w:t>
      </w:r>
      <w:r w:rsidRPr="003F5944">
        <w:rPr>
          <w:rStyle w:val="hps"/>
          <w:rFonts w:ascii="Garamond" w:hAnsi="Garamond"/>
          <w:i/>
          <w:sz w:val="24"/>
          <w:szCs w:val="24"/>
          <w:lang w:val="sq-AL"/>
        </w:rPr>
        <w:t>gjykatë</w:t>
      </w:r>
      <w:r w:rsidRPr="003F5944">
        <w:rPr>
          <w:rFonts w:ascii="Garamond" w:hAnsi="Garamond"/>
          <w:i/>
          <w:sz w:val="24"/>
          <w:szCs w:val="24"/>
          <w:lang w:val="sq-AL"/>
        </w:rPr>
        <w:t xml:space="preserve">. </w:t>
      </w:r>
      <w:r w:rsidRPr="003F5944">
        <w:rPr>
          <w:rStyle w:val="hps"/>
          <w:rFonts w:ascii="Garamond" w:hAnsi="Garamond"/>
          <w:i/>
          <w:sz w:val="24"/>
          <w:szCs w:val="24"/>
          <w:lang w:val="sq-AL"/>
        </w:rPr>
        <w:t>Karakteristikat</w:t>
      </w:r>
      <w:r w:rsidRPr="003F5944">
        <w:rPr>
          <w:rFonts w:ascii="Garamond" w:hAnsi="Garamond"/>
          <w:i/>
          <w:sz w:val="24"/>
          <w:szCs w:val="24"/>
          <w:lang w:val="sq-AL"/>
        </w:rPr>
        <w:t xml:space="preserve"> e </w:t>
      </w:r>
      <w:r w:rsidRPr="003F5944">
        <w:rPr>
          <w:rStyle w:val="hps"/>
          <w:rFonts w:ascii="Garamond" w:hAnsi="Garamond"/>
          <w:i/>
          <w:sz w:val="24"/>
          <w:szCs w:val="24"/>
          <w:lang w:val="sq-AL"/>
        </w:rPr>
        <w:t>procedurave gjyqësore</w:t>
      </w:r>
      <w:r w:rsidRPr="003F5944">
        <w:rPr>
          <w:rFonts w:ascii="Garamond" w:hAnsi="Garamond"/>
          <w:i/>
          <w:sz w:val="24"/>
          <w:szCs w:val="24"/>
          <w:lang w:val="sq-AL"/>
        </w:rPr>
        <w:t>, të tilla si: rregullsia</w:t>
      </w:r>
      <w:r w:rsidRPr="003F5944">
        <w:rPr>
          <w:rStyle w:val="hps"/>
          <w:rFonts w:ascii="Garamond" w:hAnsi="Garamond"/>
          <w:i/>
          <w:sz w:val="24"/>
          <w:szCs w:val="24"/>
          <w:lang w:val="sq-AL"/>
        </w:rPr>
        <w:t>, publiciteti dhe shpejtësia, nuk do të kenë asnjë vlerë</w:t>
      </w:r>
      <w:r w:rsidR="00BB1C35">
        <w:rPr>
          <w:rStyle w:val="hps"/>
          <w:rFonts w:ascii="Garamond" w:hAnsi="Garamond"/>
          <w:i/>
          <w:sz w:val="24"/>
          <w:szCs w:val="24"/>
          <w:lang w:val="sq-AL"/>
        </w:rPr>
        <w:t xml:space="preserve"> </w:t>
      </w:r>
      <w:r w:rsidRPr="003F5944">
        <w:rPr>
          <w:rStyle w:val="hps"/>
          <w:rFonts w:ascii="Garamond" w:hAnsi="Garamond"/>
          <w:i/>
          <w:sz w:val="24"/>
          <w:szCs w:val="24"/>
          <w:lang w:val="sq-AL"/>
        </w:rPr>
        <w:t>nëse nuk ka</w:t>
      </w:r>
      <w:r w:rsidR="00BB1C35">
        <w:rPr>
          <w:rStyle w:val="hps"/>
          <w:rFonts w:ascii="Garamond" w:hAnsi="Garamond"/>
          <w:i/>
          <w:sz w:val="24"/>
          <w:szCs w:val="24"/>
          <w:lang w:val="sq-AL"/>
        </w:rPr>
        <w:t xml:space="preserve"> </w:t>
      </w:r>
      <w:r w:rsidRPr="003F5944">
        <w:rPr>
          <w:rStyle w:val="hps"/>
          <w:rFonts w:ascii="Garamond" w:hAnsi="Garamond"/>
          <w:i/>
          <w:sz w:val="24"/>
          <w:szCs w:val="24"/>
          <w:lang w:val="sq-AL"/>
        </w:rPr>
        <w:t>procedura</w:t>
      </w:r>
      <w:r w:rsidR="00BB1C35">
        <w:rPr>
          <w:rStyle w:val="hps"/>
          <w:rFonts w:ascii="Garamond" w:hAnsi="Garamond"/>
          <w:i/>
          <w:sz w:val="24"/>
          <w:szCs w:val="24"/>
          <w:lang w:val="sq-AL"/>
        </w:rPr>
        <w:t xml:space="preserve"> </w:t>
      </w:r>
      <w:r w:rsidRPr="003F5944">
        <w:rPr>
          <w:rStyle w:val="hps"/>
          <w:rFonts w:ascii="Garamond" w:hAnsi="Garamond"/>
          <w:i/>
          <w:sz w:val="24"/>
          <w:szCs w:val="24"/>
          <w:lang w:val="sq-AL"/>
        </w:rPr>
        <w:t>gjyqësore</w:t>
      </w:r>
      <w:r w:rsidR="00C374F4">
        <w:rPr>
          <w:rStyle w:val="hps"/>
          <w:rFonts w:ascii="Garamond" w:hAnsi="Garamond"/>
          <w:sz w:val="24"/>
          <w:szCs w:val="24"/>
          <w:lang w:val="sq-AL"/>
        </w:rPr>
        <w:t>”</w:t>
      </w:r>
      <w:r w:rsidRPr="003F5944">
        <w:rPr>
          <w:rFonts w:ascii="Garamond" w:hAnsi="Garamond"/>
          <w:sz w:val="24"/>
          <w:szCs w:val="24"/>
          <w:lang w:val="sq-AL"/>
        </w:rPr>
        <w:t xml:space="preserve">. Pra, duke bërë një </w:t>
      </w:r>
      <w:r w:rsidRPr="003F5944">
        <w:rPr>
          <w:rStyle w:val="sb8d990e2"/>
          <w:rFonts w:ascii="Garamond" w:hAnsi="Garamond"/>
          <w:sz w:val="24"/>
          <w:szCs w:val="24"/>
          <w:lang w:val="sq-AL"/>
        </w:rPr>
        <w:t xml:space="preserve">interpretim të të </w:t>
      </w:r>
      <w:r w:rsidR="00C374F4">
        <w:rPr>
          <w:rStyle w:val="sb8d990e2"/>
          <w:rFonts w:ascii="Garamond" w:hAnsi="Garamond"/>
          <w:sz w:val="24"/>
          <w:szCs w:val="24"/>
          <w:lang w:val="sq-AL"/>
        </w:rPr>
        <w:t>“</w:t>
      </w:r>
      <w:r w:rsidRPr="003F5944">
        <w:rPr>
          <w:rStyle w:val="sb8d990e2"/>
          <w:rFonts w:ascii="Garamond" w:hAnsi="Garamond"/>
          <w:sz w:val="24"/>
          <w:szCs w:val="24"/>
          <w:lang w:val="sq-AL"/>
        </w:rPr>
        <w:t>drejtave efektive</w:t>
      </w:r>
      <w:r w:rsidR="00C374F4">
        <w:rPr>
          <w:rStyle w:val="sb8d990e2"/>
          <w:rFonts w:ascii="Garamond" w:hAnsi="Garamond"/>
          <w:sz w:val="24"/>
          <w:szCs w:val="24"/>
          <w:lang w:val="sq-AL"/>
        </w:rPr>
        <w:t>”</w:t>
      </w:r>
      <w:r w:rsidRPr="003F5944">
        <w:rPr>
          <w:rStyle w:val="sb8d990e2"/>
          <w:rFonts w:ascii="Garamond" w:hAnsi="Garamond"/>
          <w:sz w:val="24"/>
          <w:szCs w:val="24"/>
          <w:lang w:val="sq-AL"/>
        </w:rPr>
        <w:t xml:space="preserve">, </w:t>
      </w:r>
      <w:proofErr w:type="spellStart"/>
      <w:r w:rsidRPr="003F5944">
        <w:rPr>
          <w:rStyle w:val="sb8d990e2"/>
          <w:rFonts w:ascii="Garamond" w:hAnsi="Garamond"/>
          <w:sz w:val="24"/>
          <w:szCs w:val="24"/>
          <w:lang w:val="sq-AL"/>
        </w:rPr>
        <w:t>GJEDNJ</w:t>
      </w:r>
      <w:proofErr w:type="spellEnd"/>
      <w:r w:rsidRPr="003F5944">
        <w:rPr>
          <w:rStyle w:val="sb8d990e2"/>
          <w:rFonts w:ascii="Garamond" w:hAnsi="Garamond"/>
          <w:sz w:val="24"/>
          <w:szCs w:val="24"/>
          <w:lang w:val="sq-AL"/>
        </w:rPr>
        <w:t xml:space="preserve">-ja në vendimin </w:t>
      </w:r>
      <w:proofErr w:type="spellStart"/>
      <w:r w:rsidRPr="003F5944">
        <w:rPr>
          <w:rStyle w:val="sb8d990e2"/>
          <w:rFonts w:ascii="Garamond" w:hAnsi="Garamond"/>
          <w:i/>
          <w:sz w:val="24"/>
          <w:szCs w:val="24"/>
          <w:lang w:val="sq-AL"/>
        </w:rPr>
        <w:t>Golder</w:t>
      </w:r>
      <w:proofErr w:type="spellEnd"/>
      <w:r w:rsidRPr="003F5944">
        <w:rPr>
          <w:rStyle w:val="sb8d990e2"/>
          <w:rFonts w:ascii="Garamond" w:hAnsi="Garamond"/>
          <w:i/>
          <w:sz w:val="24"/>
          <w:szCs w:val="24"/>
          <w:lang w:val="sq-AL"/>
        </w:rPr>
        <w:t xml:space="preserve"> kundër Mbretërisë së </w:t>
      </w:r>
      <w:r w:rsidRPr="00E02971">
        <w:rPr>
          <w:rStyle w:val="sb8d990e2"/>
          <w:rFonts w:ascii="Garamond" w:hAnsi="Garamond"/>
          <w:i/>
          <w:sz w:val="24"/>
          <w:szCs w:val="24"/>
          <w:lang w:val="sq-AL"/>
        </w:rPr>
        <w:t xml:space="preserve">Bashkuar </w:t>
      </w:r>
      <w:r w:rsidRPr="003F5944">
        <w:rPr>
          <w:rStyle w:val="sb8d990e2"/>
          <w:rFonts w:ascii="Garamond" w:hAnsi="Garamond"/>
          <w:sz w:val="24"/>
          <w:szCs w:val="24"/>
          <w:lang w:val="sq-AL"/>
        </w:rPr>
        <w:t xml:space="preserve">përcaktoi se garancitë e procesit të rregullt ligjor, të parashikuara në detaje nga neni 6 i </w:t>
      </w:r>
      <w:proofErr w:type="spellStart"/>
      <w:r w:rsidRPr="003F5944">
        <w:rPr>
          <w:rStyle w:val="sb8d990e2"/>
          <w:rFonts w:ascii="Garamond" w:hAnsi="Garamond"/>
          <w:sz w:val="24"/>
          <w:szCs w:val="24"/>
          <w:lang w:val="sq-AL"/>
        </w:rPr>
        <w:t>KEDNJ</w:t>
      </w:r>
      <w:proofErr w:type="spellEnd"/>
      <w:r w:rsidRPr="003F5944">
        <w:rPr>
          <w:rStyle w:val="sb8d990e2"/>
          <w:rFonts w:ascii="Garamond" w:hAnsi="Garamond"/>
          <w:sz w:val="24"/>
          <w:szCs w:val="24"/>
          <w:lang w:val="sq-AL"/>
        </w:rPr>
        <w:t>-së, do të ishin të pavlefshme nëse do të ishte i pamundur fillimi i një procesi gjyqësor</w:t>
      </w:r>
      <w:r w:rsidRPr="003F5944">
        <w:rPr>
          <w:rStyle w:val="FootnoteReference"/>
          <w:rFonts w:ascii="Garamond" w:hAnsi="Garamond"/>
          <w:sz w:val="24"/>
          <w:szCs w:val="24"/>
          <w:lang w:val="sq-AL"/>
        </w:rPr>
        <w:footnoteReference w:id="1"/>
      </w:r>
      <w:r w:rsidRPr="003F5944">
        <w:rPr>
          <w:rStyle w:val="sb8d990e2"/>
          <w:rFonts w:ascii="Garamond" w:hAnsi="Garamond"/>
          <w:sz w:val="24"/>
          <w:szCs w:val="24"/>
          <w:lang w:val="sq-AL"/>
        </w:rPr>
        <w:t xml:space="preserve">. </w:t>
      </w:r>
    </w:p>
    <w:p w:rsidR="00F33846" w:rsidRPr="003F5944" w:rsidRDefault="00F33846" w:rsidP="00FE52CB">
      <w:pPr>
        <w:tabs>
          <w:tab w:val="left"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Garamond" w:hAnsi="Garamond"/>
          <w:sz w:val="24"/>
          <w:szCs w:val="24"/>
          <w:lang w:val="sq-AL"/>
        </w:rPr>
      </w:pPr>
      <w:r w:rsidRPr="003F5944">
        <w:rPr>
          <w:rStyle w:val="s7d2086b4"/>
          <w:rFonts w:ascii="Garamond" w:hAnsi="Garamond"/>
          <w:sz w:val="24"/>
          <w:szCs w:val="24"/>
          <w:lang w:val="sq-AL"/>
        </w:rPr>
        <w:t xml:space="preserve">10. </w:t>
      </w:r>
      <w:proofErr w:type="spellStart"/>
      <w:r w:rsidRPr="003F5944">
        <w:rPr>
          <w:rStyle w:val="s7d2086b4"/>
          <w:rFonts w:ascii="Garamond" w:hAnsi="Garamond"/>
          <w:sz w:val="24"/>
          <w:szCs w:val="24"/>
          <w:lang w:val="sq-AL"/>
        </w:rPr>
        <w:t>GJEDNJ</w:t>
      </w:r>
      <w:proofErr w:type="spellEnd"/>
      <w:r w:rsidRPr="003F5944">
        <w:rPr>
          <w:rStyle w:val="s7d2086b4"/>
          <w:rFonts w:ascii="Garamond" w:hAnsi="Garamond"/>
          <w:sz w:val="24"/>
          <w:szCs w:val="24"/>
          <w:lang w:val="sq-AL"/>
        </w:rPr>
        <w:t xml:space="preserve">-ja edhe në çështjen </w:t>
      </w:r>
      <w:proofErr w:type="spellStart"/>
      <w:r w:rsidRPr="003F5944">
        <w:rPr>
          <w:rStyle w:val="s7d2086b4"/>
          <w:rFonts w:ascii="Garamond" w:hAnsi="Garamond"/>
          <w:i/>
          <w:sz w:val="24"/>
          <w:szCs w:val="24"/>
          <w:lang w:val="sq-AL"/>
        </w:rPr>
        <w:t>McElhinney</w:t>
      </w:r>
      <w:proofErr w:type="spellEnd"/>
      <w:r w:rsidRPr="003F5944">
        <w:rPr>
          <w:rStyle w:val="s7d2086b4"/>
          <w:rFonts w:ascii="Garamond" w:hAnsi="Garamond"/>
          <w:i/>
          <w:sz w:val="24"/>
          <w:szCs w:val="24"/>
          <w:lang w:val="sq-AL"/>
        </w:rPr>
        <w:t xml:space="preserve"> kundër Irlandës</w:t>
      </w:r>
      <w:r w:rsidRPr="003F5944">
        <w:rPr>
          <w:rStyle w:val="s7d2086b4"/>
          <w:rFonts w:ascii="Garamond" w:hAnsi="Garamond"/>
          <w:sz w:val="24"/>
          <w:szCs w:val="24"/>
          <w:lang w:val="sq-AL"/>
        </w:rPr>
        <w:t xml:space="preserve"> (aplikimi </w:t>
      </w:r>
      <w:r w:rsidR="007E3EED">
        <w:rPr>
          <w:rStyle w:val="sb8d990e2"/>
          <w:rFonts w:ascii="Garamond" w:hAnsi="Garamond"/>
          <w:sz w:val="24"/>
          <w:szCs w:val="24"/>
          <w:lang w:val="sq-AL"/>
        </w:rPr>
        <w:t xml:space="preserve">nr. </w:t>
      </w:r>
      <w:hyperlink r:id="rId15" w:anchor="%7B%22appno%22:[%2231253/96%22]%7D" w:tgtFrame="_blank" w:history="1">
        <w:r w:rsidRPr="003F5944">
          <w:rPr>
            <w:rStyle w:val="Hyperlink"/>
            <w:rFonts w:ascii="Garamond" w:hAnsi="Garamond"/>
            <w:sz w:val="24"/>
            <w:szCs w:val="24"/>
            <w:lang w:val="sq-AL"/>
          </w:rPr>
          <w:t>31253/96</w:t>
        </w:r>
      </w:hyperlink>
      <w:r w:rsidRPr="003F5944">
        <w:rPr>
          <w:rStyle w:val="sb8d990e2"/>
          <w:rFonts w:ascii="Garamond" w:hAnsi="Garamond"/>
          <w:sz w:val="24"/>
          <w:szCs w:val="24"/>
          <w:lang w:val="sq-AL"/>
        </w:rPr>
        <w:t xml:space="preserve">, § 33), si dhe në çështjen </w:t>
      </w:r>
      <w:proofErr w:type="spellStart"/>
      <w:r w:rsidRPr="003F5944">
        <w:rPr>
          <w:rStyle w:val="s7d2086b4"/>
          <w:rFonts w:ascii="Garamond" w:hAnsi="Garamond"/>
          <w:i/>
          <w:sz w:val="24"/>
          <w:szCs w:val="24"/>
          <w:lang w:val="sq-AL"/>
        </w:rPr>
        <w:t>T.P</w:t>
      </w:r>
      <w:proofErr w:type="spellEnd"/>
      <w:r w:rsidRPr="003F5944">
        <w:rPr>
          <w:rStyle w:val="s7d2086b4"/>
          <w:rFonts w:ascii="Garamond" w:hAnsi="Garamond"/>
          <w:i/>
          <w:sz w:val="24"/>
          <w:szCs w:val="24"/>
          <w:lang w:val="sq-AL"/>
        </w:rPr>
        <w:t xml:space="preserve">. dhe </w:t>
      </w:r>
      <w:proofErr w:type="spellStart"/>
      <w:r w:rsidRPr="003F5944">
        <w:rPr>
          <w:rStyle w:val="s7d2086b4"/>
          <w:rFonts w:ascii="Garamond" w:hAnsi="Garamond"/>
          <w:i/>
          <w:sz w:val="24"/>
          <w:szCs w:val="24"/>
          <w:lang w:val="sq-AL"/>
        </w:rPr>
        <w:t>K.M</w:t>
      </w:r>
      <w:proofErr w:type="spellEnd"/>
      <w:r w:rsidRPr="003F5944">
        <w:rPr>
          <w:rStyle w:val="s7d2086b4"/>
          <w:rFonts w:ascii="Garamond" w:hAnsi="Garamond"/>
          <w:i/>
          <w:sz w:val="24"/>
          <w:szCs w:val="24"/>
          <w:lang w:val="sq-AL"/>
        </w:rPr>
        <w:t>. kundër Mbretërisë së Bashkuar</w:t>
      </w:r>
      <w:r w:rsidRPr="003F5944">
        <w:rPr>
          <w:rStyle w:val="s7d2086b4"/>
          <w:rFonts w:ascii="Garamond" w:hAnsi="Garamond"/>
          <w:sz w:val="24"/>
          <w:szCs w:val="24"/>
          <w:lang w:val="sq-AL"/>
        </w:rPr>
        <w:t xml:space="preserve"> (aplikimi </w:t>
      </w:r>
      <w:r w:rsidR="007E3EED">
        <w:rPr>
          <w:rStyle w:val="s7d2086b4"/>
          <w:rFonts w:ascii="Garamond" w:hAnsi="Garamond"/>
          <w:sz w:val="24"/>
          <w:szCs w:val="24"/>
          <w:lang w:val="sq-AL"/>
        </w:rPr>
        <w:t xml:space="preserve">nr. </w:t>
      </w:r>
      <w:hyperlink r:id="rId16" w:anchor="%7B%22appno%22:[%2228945/95%22]%7D" w:tgtFrame="_blank" w:history="1">
        <w:r w:rsidRPr="003F5944">
          <w:rPr>
            <w:rStyle w:val="Hyperlink"/>
            <w:rFonts w:ascii="Garamond" w:hAnsi="Garamond"/>
            <w:sz w:val="24"/>
            <w:szCs w:val="24"/>
            <w:lang w:val="sq-AL"/>
          </w:rPr>
          <w:t>28945/95</w:t>
        </w:r>
      </w:hyperlink>
      <w:r w:rsidRPr="003F5944">
        <w:rPr>
          <w:rStyle w:val="s6b621b36"/>
          <w:rFonts w:ascii="Garamond" w:hAnsi="Garamond"/>
          <w:sz w:val="24"/>
          <w:szCs w:val="24"/>
          <w:lang w:val="sq-AL"/>
        </w:rPr>
        <w:t xml:space="preserve">, § 96), ka ritheksuar se e drejta e </w:t>
      </w:r>
      <w:proofErr w:type="spellStart"/>
      <w:r w:rsidRPr="003F5944">
        <w:rPr>
          <w:rStyle w:val="s6b621b36"/>
          <w:rFonts w:ascii="Garamond" w:hAnsi="Garamond"/>
          <w:sz w:val="24"/>
          <w:szCs w:val="24"/>
          <w:lang w:val="sq-AL"/>
        </w:rPr>
        <w:t>aksesit</w:t>
      </w:r>
      <w:proofErr w:type="spellEnd"/>
      <w:r w:rsidRPr="003F5944">
        <w:rPr>
          <w:rStyle w:val="s6b621b36"/>
          <w:rFonts w:ascii="Garamond" w:hAnsi="Garamond"/>
          <w:sz w:val="24"/>
          <w:szCs w:val="24"/>
          <w:lang w:val="sq-AL"/>
        </w:rPr>
        <w:t xml:space="preserve"> </w:t>
      </w:r>
      <w:r w:rsidR="00C374F4">
        <w:rPr>
          <w:rStyle w:val="s6b621b36"/>
          <w:rFonts w:ascii="Garamond" w:hAnsi="Garamond"/>
          <w:sz w:val="24"/>
          <w:szCs w:val="24"/>
          <w:lang w:val="sq-AL"/>
        </w:rPr>
        <w:t>“</w:t>
      </w:r>
      <w:r w:rsidRPr="003F5944">
        <w:rPr>
          <w:rFonts w:ascii="Garamond" w:hAnsi="Garamond"/>
          <w:i/>
          <w:sz w:val="24"/>
          <w:szCs w:val="24"/>
          <w:lang w:val="sq-AL"/>
        </w:rPr>
        <w:t>është një aspekt i pandarë i garancive të mishëruara në nenin 6, duke iu referuar parimeve të shtetit të së drejtës dhe të shmangies së pushtetit arbitrar, që qëndrojnë në themel të konventës. Kështu, neni 6 § 1 i siguron gjithsecilit të drejtën për të pasur çfarëdolloj pretendimi në lidhje me të drejtat dhe detyrimet e tij civile përpara një gjykate</w:t>
      </w:r>
      <w:r w:rsidR="00C374F4">
        <w:rPr>
          <w:rFonts w:ascii="Garamond" w:hAnsi="Garamond"/>
          <w:sz w:val="24"/>
          <w:szCs w:val="24"/>
          <w:lang w:val="sq-AL"/>
        </w:rPr>
        <w:t>”</w:t>
      </w:r>
      <w:r w:rsidRPr="003F5944">
        <w:rPr>
          <w:rFonts w:ascii="Garamond" w:hAnsi="Garamond"/>
          <w:sz w:val="24"/>
          <w:szCs w:val="24"/>
          <w:lang w:val="sq-AL"/>
        </w:rPr>
        <w:t>.</w:t>
      </w:r>
    </w:p>
    <w:p w:rsidR="00F33846" w:rsidRPr="003F5944" w:rsidRDefault="00F33846" w:rsidP="00FE52CB">
      <w:pPr>
        <w:tabs>
          <w:tab w:val="left" w:pos="720"/>
        </w:tabs>
        <w:spacing w:after="0" w:line="240" w:lineRule="auto"/>
        <w:rPr>
          <w:rFonts w:ascii="Garamond" w:hAnsi="Garamond"/>
          <w:sz w:val="24"/>
          <w:szCs w:val="24"/>
          <w:lang w:val="sq-AL"/>
        </w:rPr>
      </w:pPr>
      <w:r w:rsidRPr="003F5944">
        <w:rPr>
          <w:rFonts w:ascii="Garamond" w:hAnsi="Garamond"/>
          <w:sz w:val="24"/>
          <w:szCs w:val="24"/>
          <w:lang w:val="sq-AL"/>
        </w:rPr>
        <w:t>11. Ndërsa</w:t>
      </w:r>
      <w:r w:rsidRPr="003F5944">
        <w:rPr>
          <w:rFonts w:ascii="Garamond" w:hAnsi="Garamond"/>
          <w:bCs/>
          <w:sz w:val="24"/>
          <w:szCs w:val="24"/>
          <w:lang w:val="sq-AL"/>
        </w:rPr>
        <w:t xml:space="preserve"> Gjykata Kushtetuese Gjermane është shprehur se </w:t>
      </w:r>
      <w:r w:rsidR="00C374F4">
        <w:rPr>
          <w:rFonts w:ascii="Garamond" w:hAnsi="Garamond"/>
          <w:bCs/>
          <w:sz w:val="24"/>
          <w:szCs w:val="24"/>
          <w:lang w:val="sq-AL"/>
        </w:rPr>
        <w:t>“</w:t>
      </w:r>
      <w:r w:rsidRPr="003F5944">
        <w:rPr>
          <w:rFonts w:ascii="Garamond" w:hAnsi="Garamond"/>
          <w:bCs/>
          <w:sz w:val="24"/>
          <w:szCs w:val="24"/>
          <w:lang w:val="sq-AL"/>
        </w:rPr>
        <w:t xml:space="preserve">gjykatat nuk mund të injorojnë detyrimin për të respektuar të drejtën e </w:t>
      </w:r>
      <w:proofErr w:type="spellStart"/>
      <w:r w:rsidRPr="003F5944">
        <w:rPr>
          <w:rFonts w:ascii="Garamond" w:hAnsi="Garamond"/>
          <w:bCs/>
          <w:sz w:val="24"/>
          <w:szCs w:val="24"/>
          <w:lang w:val="sq-AL"/>
        </w:rPr>
        <w:t>aksesit</w:t>
      </w:r>
      <w:proofErr w:type="spellEnd"/>
      <w:r w:rsidRPr="003F5944">
        <w:rPr>
          <w:rFonts w:ascii="Garamond" w:hAnsi="Garamond"/>
          <w:bCs/>
          <w:sz w:val="24"/>
          <w:szCs w:val="24"/>
          <w:lang w:val="sq-AL"/>
        </w:rPr>
        <w:t xml:space="preserve"> të individit në gjykatë, përkundrazi ato kanë detyrimin ta respektojnë atë në çdo moment dhe të marrin të gjitha masat që ajo të realizohet </w:t>
      </w:r>
      <w:r w:rsidRPr="003F5944">
        <w:rPr>
          <w:rFonts w:ascii="Garamond" w:hAnsi="Garamond"/>
          <w:b/>
          <w:bCs/>
          <w:sz w:val="24"/>
          <w:szCs w:val="24"/>
          <w:lang w:val="sq-AL"/>
        </w:rPr>
        <w:t>pavarësisht situatës juridike</w:t>
      </w:r>
      <w:r w:rsidR="00C374F4">
        <w:rPr>
          <w:rFonts w:ascii="Garamond" w:hAnsi="Garamond"/>
          <w:bCs/>
          <w:sz w:val="24"/>
          <w:szCs w:val="24"/>
          <w:lang w:val="sq-AL"/>
        </w:rPr>
        <w:t>”</w:t>
      </w:r>
      <w:r w:rsidRPr="003F5944">
        <w:rPr>
          <w:rFonts w:ascii="Garamond" w:hAnsi="Garamond"/>
          <w:bCs/>
          <w:sz w:val="24"/>
          <w:szCs w:val="24"/>
          <w:lang w:val="sq-AL"/>
        </w:rPr>
        <w:t xml:space="preserve"> (</w:t>
      </w:r>
      <w:proofErr w:type="spellStart"/>
      <w:r w:rsidRPr="003F5944">
        <w:rPr>
          <w:rFonts w:ascii="Garamond" w:hAnsi="Garamond"/>
          <w:bCs/>
          <w:sz w:val="24"/>
          <w:szCs w:val="24"/>
          <w:lang w:val="sq-AL"/>
        </w:rPr>
        <w:t>BVerfGE</w:t>
      </w:r>
      <w:proofErr w:type="spellEnd"/>
      <w:r w:rsidRPr="003F5944">
        <w:rPr>
          <w:rFonts w:ascii="Garamond" w:hAnsi="Garamond"/>
          <w:bCs/>
          <w:sz w:val="24"/>
          <w:szCs w:val="24"/>
          <w:lang w:val="sq-AL"/>
        </w:rPr>
        <w:t xml:space="preserve"> 29, 45).</w:t>
      </w:r>
    </w:p>
    <w:p w:rsidR="00F33846" w:rsidRPr="003F5944" w:rsidRDefault="00F33846" w:rsidP="00FE52CB">
      <w:pPr>
        <w:tabs>
          <w:tab w:val="left" w:pos="720"/>
        </w:tabs>
        <w:autoSpaceDE w:val="0"/>
        <w:autoSpaceDN w:val="0"/>
        <w:adjustRightInd w:val="0"/>
        <w:spacing w:after="0" w:line="240" w:lineRule="auto"/>
        <w:rPr>
          <w:rFonts w:ascii="Garamond" w:hAnsi="Garamond"/>
          <w:sz w:val="24"/>
          <w:szCs w:val="24"/>
          <w:lang w:val="sq-AL"/>
        </w:rPr>
      </w:pPr>
      <w:r w:rsidRPr="003F5944">
        <w:rPr>
          <w:rFonts w:ascii="Garamond" w:hAnsi="Garamond"/>
          <w:sz w:val="24"/>
          <w:szCs w:val="24"/>
          <w:lang w:val="sq-AL"/>
        </w:rPr>
        <w:t xml:space="preserve">12. Nga sa më lart, ndryshe nga shumica, jam i mendimit se në aspektin kushtetues, edhe në këndvështrimin e mjetit efektiv, e drejta e </w:t>
      </w:r>
      <w:proofErr w:type="spellStart"/>
      <w:r w:rsidRPr="003F5944">
        <w:rPr>
          <w:rFonts w:ascii="Garamond" w:hAnsi="Garamond"/>
          <w:sz w:val="24"/>
          <w:szCs w:val="24"/>
          <w:lang w:val="sq-AL"/>
        </w:rPr>
        <w:t>aksesit</w:t>
      </w:r>
      <w:proofErr w:type="spellEnd"/>
      <w:r w:rsidRPr="003F5944">
        <w:rPr>
          <w:rFonts w:ascii="Garamond" w:hAnsi="Garamond"/>
          <w:sz w:val="24"/>
          <w:szCs w:val="24"/>
          <w:lang w:val="sq-AL"/>
        </w:rPr>
        <w:t xml:space="preserve"> hyn në të drejtat themelore të individit, të cilat në çdo rast duhet të garantohen nga gjykatat. Çdo mosmarrëveshje apo kundërshti ndërmjet organeve shtetërore dhe individit duhet të ketë si </w:t>
      </w:r>
      <w:proofErr w:type="spellStart"/>
      <w:r w:rsidRPr="003F5944">
        <w:rPr>
          <w:rFonts w:ascii="Garamond" w:hAnsi="Garamond"/>
          <w:sz w:val="24"/>
          <w:szCs w:val="24"/>
          <w:lang w:val="sq-AL"/>
        </w:rPr>
        <w:t>destinacion</w:t>
      </w:r>
      <w:proofErr w:type="spellEnd"/>
      <w:r w:rsidRPr="003F5944">
        <w:rPr>
          <w:rFonts w:ascii="Garamond" w:hAnsi="Garamond"/>
          <w:sz w:val="24"/>
          <w:szCs w:val="24"/>
          <w:lang w:val="sq-AL"/>
        </w:rPr>
        <w:t xml:space="preserve"> përfundimtar gjykatat, të cilat duhet t</w:t>
      </w:r>
      <w:r w:rsidR="00773A2F">
        <w:rPr>
          <w:rFonts w:ascii="Garamond" w:hAnsi="Garamond"/>
          <w:sz w:val="24"/>
          <w:szCs w:val="24"/>
          <w:lang w:val="sq-AL"/>
        </w:rPr>
        <w:t>’</w:t>
      </w:r>
      <w:r w:rsidRPr="003F5944">
        <w:rPr>
          <w:rFonts w:ascii="Garamond" w:hAnsi="Garamond"/>
          <w:sz w:val="24"/>
          <w:szCs w:val="24"/>
          <w:lang w:val="sq-AL"/>
        </w:rPr>
        <w:t xml:space="preserve">u japin përgjigje pretendimeve të tyre. Pra, edhe pse si çdo e drejtë tjetër edhe e drejta e </w:t>
      </w:r>
      <w:proofErr w:type="spellStart"/>
      <w:r w:rsidRPr="003F5944">
        <w:rPr>
          <w:rFonts w:ascii="Garamond" w:hAnsi="Garamond"/>
          <w:sz w:val="24"/>
          <w:szCs w:val="24"/>
          <w:lang w:val="sq-AL"/>
        </w:rPr>
        <w:t>aksesit</w:t>
      </w:r>
      <w:proofErr w:type="spellEnd"/>
      <w:r w:rsidRPr="003F5944">
        <w:rPr>
          <w:rFonts w:ascii="Garamond" w:hAnsi="Garamond"/>
          <w:sz w:val="24"/>
          <w:szCs w:val="24"/>
          <w:lang w:val="sq-AL"/>
        </w:rPr>
        <w:t xml:space="preserve"> në gjykatë mund t</w:t>
      </w:r>
      <w:r w:rsidR="00773A2F">
        <w:rPr>
          <w:rFonts w:ascii="Garamond" w:hAnsi="Garamond"/>
          <w:sz w:val="24"/>
          <w:szCs w:val="24"/>
          <w:lang w:val="sq-AL"/>
        </w:rPr>
        <w:t>’</w:t>
      </w:r>
      <w:r w:rsidRPr="003F5944">
        <w:rPr>
          <w:rFonts w:ascii="Garamond" w:hAnsi="Garamond"/>
          <w:sz w:val="24"/>
          <w:szCs w:val="24"/>
          <w:lang w:val="sq-AL"/>
        </w:rPr>
        <w:t xml:space="preserve">u nënshtrohet kufizimeve, ato duhet të jenë deri në atë masë sa të mos cenojnë thelbin e kësaj të drejte. Çka do të thotë se në balancën ndërmjet së drejtës së </w:t>
      </w:r>
      <w:proofErr w:type="spellStart"/>
      <w:r w:rsidRPr="003F5944">
        <w:rPr>
          <w:rFonts w:ascii="Garamond" w:hAnsi="Garamond"/>
          <w:sz w:val="24"/>
          <w:szCs w:val="24"/>
          <w:lang w:val="sq-AL"/>
        </w:rPr>
        <w:t>aksesit</w:t>
      </w:r>
      <w:proofErr w:type="spellEnd"/>
      <w:r w:rsidRPr="003F5944">
        <w:rPr>
          <w:rFonts w:ascii="Garamond" w:hAnsi="Garamond"/>
          <w:sz w:val="24"/>
          <w:szCs w:val="24"/>
          <w:lang w:val="sq-AL"/>
        </w:rPr>
        <w:t xml:space="preserve"> dhe mënyrës së interpretimit të ligjit, e drejta e </w:t>
      </w:r>
      <w:proofErr w:type="spellStart"/>
      <w:r w:rsidRPr="003F5944">
        <w:rPr>
          <w:rFonts w:ascii="Garamond" w:hAnsi="Garamond"/>
          <w:sz w:val="24"/>
          <w:szCs w:val="24"/>
          <w:lang w:val="sq-AL"/>
        </w:rPr>
        <w:t>aksesit</w:t>
      </w:r>
      <w:proofErr w:type="spellEnd"/>
      <w:r w:rsidRPr="003F5944">
        <w:rPr>
          <w:rFonts w:ascii="Garamond" w:hAnsi="Garamond"/>
          <w:sz w:val="24"/>
          <w:szCs w:val="24"/>
          <w:lang w:val="sq-AL"/>
        </w:rPr>
        <w:t xml:space="preserve"> duhet të mbizotërojë.</w:t>
      </w:r>
    </w:p>
    <w:p w:rsidR="00F33846" w:rsidRPr="003F5944" w:rsidRDefault="00F33846" w:rsidP="00FE52CB">
      <w:pPr>
        <w:tabs>
          <w:tab w:val="left" w:pos="720"/>
        </w:tabs>
        <w:autoSpaceDE w:val="0"/>
        <w:autoSpaceDN w:val="0"/>
        <w:adjustRightInd w:val="0"/>
        <w:spacing w:after="0" w:line="240" w:lineRule="auto"/>
        <w:rPr>
          <w:rFonts w:ascii="Garamond" w:hAnsi="Garamond"/>
          <w:sz w:val="24"/>
          <w:szCs w:val="24"/>
          <w:lang w:val="sq-AL"/>
        </w:rPr>
      </w:pPr>
      <w:r w:rsidRPr="003F5944">
        <w:rPr>
          <w:rFonts w:ascii="Garamond" w:hAnsi="Garamond"/>
          <w:sz w:val="24"/>
          <w:szCs w:val="24"/>
          <w:lang w:val="sq-AL"/>
        </w:rPr>
        <w:t xml:space="preserve">13. Në këtë kuptim, gjykatat e juridiksionit të zakonshëm brenda hapësirës së juridiksionit të tyre, në respekt të parimit të gjykatës së caktuar me ligj dhe të parimit të kushtetutshmërisë, gjatë shqyrtimit të mosmarrëveshjeve janë të detyruara të bëjnë një interpretim pajtues të ligjit </w:t>
      </w:r>
      <w:r w:rsidRPr="003F5944">
        <w:rPr>
          <w:rFonts w:ascii="Garamond" w:hAnsi="Garamond"/>
          <w:bCs/>
          <w:sz w:val="24"/>
          <w:szCs w:val="24"/>
          <w:lang w:val="sq-AL"/>
        </w:rPr>
        <w:t>që duhet të zbatohet për zgjidhjen e çështjes konkrete</w:t>
      </w:r>
      <w:r w:rsidRPr="003F5944">
        <w:rPr>
          <w:rFonts w:ascii="Garamond" w:hAnsi="Garamond"/>
          <w:sz w:val="24"/>
          <w:szCs w:val="24"/>
          <w:lang w:val="sq-AL"/>
        </w:rPr>
        <w:t xml:space="preserve"> me standardet kushtetuese. Gjykata ka theksuar tashmë se duke pasur parasysh edhe rolin qendror të Gjykatës së Lartë në sistemin tonë gjyqësor, lipset që kjo gjykatë, në përputhje edhe me nenin 1 të Kodit të Procedurës Penale, të mos kufizohet vetëm në dispozitat e këtij kodi, por të zbatojë drejtpërsëdrejti Kushtetutën dhe </w:t>
      </w:r>
      <w:proofErr w:type="spellStart"/>
      <w:r w:rsidRPr="003F5944">
        <w:rPr>
          <w:rFonts w:ascii="Garamond" w:hAnsi="Garamond"/>
          <w:sz w:val="24"/>
          <w:szCs w:val="24"/>
          <w:lang w:val="sq-AL"/>
        </w:rPr>
        <w:t>KEDNJ</w:t>
      </w:r>
      <w:proofErr w:type="spellEnd"/>
      <w:r w:rsidRPr="003F5944">
        <w:rPr>
          <w:rFonts w:ascii="Garamond" w:hAnsi="Garamond"/>
          <w:sz w:val="24"/>
          <w:szCs w:val="24"/>
          <w:lang w:val="sq-AL"/>
        </w:rPr>
        <w:t>-në (</w:t>
      </w:r>
      <w:r w:rsidRPr="003F5944">
        <w:rPr>
          <w:rFonts w:ascii="Garamond" w:hAnsi="Garamond"/>
          <w:i/>
          <w:sz w:val="24"/>
          <w:szCs w:val="24"/>
          <w:lang w:val="sq-AL"/>
        </w:rPr>
        <w:t xml:space="preserve">shih vendimin </w:t>
      </w:r>
      <w:r w:rsidR="007E3EED">
        <w:rPr>
          <w:rFonts w:ascii="Garamond" w:hAnsi="Garamond"/>
          <w:i/>
          <w:sz w:val="24"/>
          <w:szCs w:val="24"/>
          <w:lang w:val="sq-AL"/>
        </w:rPr>
        <w:t xml:space="preserve">nr. </w:t>
      </w:r>
      <w:r w:rsidR="005C7B8F">
        <w:rPr>
          <w:rFonts w:ascii="Garamond" w:hAnsi="Garamond"/>
          <w:i/>
          <w:sz w:val="24"/>
          <w:szCs w:val="24"/>
          <w:lang w:val="sq-AL"/>
        </w:rPr>
        <w:t xml:space="preserve">20, datë </w:t>
      </w:r>
      <w:r w:rsidR="00E95F93">
        <w:rPr>
          <w:rFonts w:ascii="Garamond" w:hAnsi="Garamond"/>
          <w:i/>
          <w:sz w:val="24"/>
          <w:szCs w:val="24"/>
          <w:lang w:val="sq-AL"/>
        </w:rPr>
        <w:t>1.</w:t>
      </w:r>
      <w:r w:rsidRPr="003F5944">
        <w:rPr>
          <w:rFonts w:ascii="Garamond" w:hAnsi="Garamond"/>
          <w:i/>
          <w:sz w:val="24"/>
          <w:szCs w:val="24"/>
          <w:lang w:val="sq-AL"/>
        </w:rPr>
        <w:t>6.2011 të Gjykatës Kushtetuese).</w:t>
      </w:r>
      <w:r w:rsidRPr="003F5944">
        <w:rPr>
          <w:rFonts w:ascii="Garamond" w:hAnsi="Garamond"/>
          <w:sz w:val="24"/>
          <w:szCs w:val="24"/>
          <w:lang w:val="sq-AL"/>
        </w:rPr>
        <w:t xml:space="preserve">Nëse kjo nuk është e mundur, në rast se nga interpretimi i ligjit konkret ose për shkak të </w:t>
      </w:r>
      <w:proofErr w:type="spellStart"/>
      <w:r w:rsidRPr="003F5944">
        <w:rPr>
          <w:rFonts w:ascii="Garamond" w:hAnsi="Garamond"/>
          <w:sz w:val="24"/>
          <w:szCs w:val="24"/>
          <w:lang w:val="sq-AL"/>
        </w:rPr>
        <w:t>ometimit</w:t>
      </w:r>
      <w:proofErr w:type="spellEnd"/>
      <w:r w:rsidRPr="003F5944">
        <w:rPr>
          <w:rFonts w:ascii="Garamond" w:hAnsi="Garamond"/>
          <w:sz w:val="24"/>
          <w:szCs w:val="24"/>
          <w:lang w:val="sq-AL"/>
        </w:rPr>
        <w:t xml:space="preserve"> të tij cenohen standardet kushtetuese (e drejta e </w:t>
      </w:r>
      <w:proofErr w:type="spellStart"/>
      <w:r w:rsidRPr="003F5944">
        <w:rPr>
          <w:rFonts w:ascii="Garamond" w:hAnsi="Garamond"/>
          <w:sz w:val="24"/>
          <w:szCs w:val="24"/>
          <w:lang w:val="sq-AL"/>
        </w:rPr>
        <w:t>aksesit</w:t>
      </w:r>
      <w:proofErr w:type="spellEnd"/>
      <w:r w:rsidRPr="003F5944">
        <w:rPr>
          <w:rFonts w:ascii="Garamond" w:hAnsi="Garamond"/>
          <w:sz w:val="24"/>
          <w:szCs w:val="24"/>
          <w:lang w:val="sq-AL"/>
        </w:rPr>
        <w:t xml:space="preserve"> në çështjen në gjykim), gjyqtari/gjyqtarët duhet t</w:t>
      </w:r>
      <w:r w:rsidR="00773A2F">
        <w:rPr>
          <w:rFonts w:ascii="Garamond" w:hAnsi="Garamond"/>
          <w:sz w:val="24"/>
          <w:szCs w:val="24"/>
          <w:lang w:val="sq-AL"/>
        </w:rPr>
        <w:t>’</w:t>
      </w:r>
      <w:r w:rsidRPr="003F5944">
        <w:rPr>
          <w:rFonts w:ascii="Garamond" w:hAnsi="Garamond"/>
          <w:sz w:val="24"/>
          <w:szCs w:val="24"/>
          <w:lang w:val="sq-AL"/>
        </w:rPr>
        <w:t xml:space="preserve">i drejtohen Gjykatës Kushtetuese për të kërkuar </w:t>
      </w:r>
      <w:proofErr w:type="spellStart"/>
      <w:r w:rsidRPr="003F5944">
        <w:rPr>
          <w:rFonts w:ascii="Garamond" w:hAnsi="Garamond"/>
          <w:sz w:val="24"/>
          <w:szCs w:val="24"/>
          <w:lang w:val="sq-AL"/>
        </w:rPr>
        <w:t>antikushtetutshmërinë</w:t>
      </w:r>
      <w:proofErr w:type="spellEnd"/>
      <w:r w:rsidRPr="003F5944">
        <w:rPr>
          <w:rFonts w:ascii="Garamond" w:hAnsi="Garamond"/>
          <w:sz w:val="24"/>
          <w:szCs w:val="24"/>
          <w:lang w:val="sq-AL"/>
        </w:rPr>
        <w:t xml:space="preserve"> e ligjit.</w:t>
      </w:r>
    </w:p>
    <w:p w:rsidR="00F33846" w:rsidRPr="003F5944" w:rsidRDefault="00F33846" w:rsidP="00FE52CB">
      <w:pPr>
        <w:pStyle w:val="ListParagraph"/>
        <w:tabs>
          <w:tab w:val="left" w:pos="720"/>
          <w:tab w:val="left" w:pos="810"/>
          <w:tab w:val="left" w:pos="990"/>
        </w:tabs>
        <w:spacing w:after="0" w:line="240" w:lineRule="auto"/>
        <w:ind w:left="0" w:firstLine="284"/>
        <w:jc w:val="both"/>
        <w:rPr>
          <w:rFonts w:ascii="Garamond" w:hAnsi="Garamond"/>
          <w:sz w:val="24"/>
          <w:szCs w:val="24"/>
          <w:lang w:val="sq-AL"/>
        </w:rPr>
      </w:pPr>
      <w:r w:rsidRPr="003F5944">
        <w:rPr>
          <w:rFonts w:ascii="Garamond" w:hAnsi="Garamond"/>
          <w:sz w:val="24"/>
          <w:szCs w:val="24"/>
          <w:lang w:val="sq-AL"/>
        </w:rPr>
        <w:t xml:space="preserve">14. Në rastin në shqyrtim, Gjykata e Lartë, gjatë shqyrtimit të çështjes nuk ka bërë asnjë </w:t>
      </w:r>
      <w:r w:rsidRPr="003F5944">
        <w:rPr>
          <w:rFonts w:ascii="Garamond" w:hAnsi="Garamond"/>
          <w:sz w:val="24"/>
          <w:szCs w:val="24"/>
          <w:lang w:val="sq-AL" w:eastAsia="sq-AL"/>
        </w:rPr>
        <w:t xml:space="preserve">përpjekje për ta interpretuar nenin 450 të KPP-së atë në harmoni me dispozitat e tjera procedurale penale, si dhe me frymën e Kushtetutës dhe nuk ka shfrytëzuar rrugën e kontrollit </w:t>
      </w:r>
      <w:proofErr w:type="spellStart"/>
      <w:r w:rsidRPr="003F5944">
        <w:rPr>
          <w:rFonts w:ascii="Garamond" w:hAnsi="Garamond"/>
          <w:sz w:val="24"/>
          <w:szCs w:val="24"/>
          <w:lang w:val="sq-AL" w:eastAsia="sq-AL"/>
        </w:rPr>
        <w:t>incidental</w:t>
      </w:r>
      <w:proofErr w:type="spellEnd"/>
      <w:r w:rsidRPr="003F5944">
        <w:rPr>
          <w:rFonts w:ascii="Garamond" w:hAnsi="Garamond"/>
          <w:sz w:val="24"/>
          <w:szCs w:val="24"/>
          <w:lang w:val="sq-AL" w:eastAsia="sq-AL"/>
        </w:rPr>
        <w:t xml:space="preserve"> për kushtetutshmërinë e normës juridike në fjalë (për shkak të </w:t>
      </w:r>
      <w:proofErr w:type="spellStart"/>
      <w:r w:rsidRPr="003F5944">
        <w:rPr>
          <w:rFonts w:ascii="Garamond" w:hAnsi="Garamond"/>
          <w:sz w:val="24"/>
          <w:szCs w:val="24"/>
          <w:lang w:val="sq-AL" w:eastAsia="sq-AL"/>
        </w:rPr>
        <w:t>ometimit</w:t>
      </w:r>
      <w:proofErr w:type="spellEnd"/>
      <w:r w:rsidRPr="003F5944">
        <w:rPr>
          <w:rFonts w:ascii="Garamond" w:hAnsi="Garamond"/>
          <w:sz w:val="24"/>
          <w:szCs w:val="24"/>
          <w:lang w:val="sq-AL" w:eastAsia="sq-AL"/>
        </w:rPr>
        <w:t xml:space="preserve"> në përmbajtjen e saj). Ajo nuk ka mbajtur në konsideratë as faktin se </w:t>
      </w:r>
      <w:r w:rsidRPr="003F5944">
        <w:rPr>
          <w:rFonts w:ascii="Garamond" w:hAnsi="Garamond"/>
          <w:sz w:val="24"/>
          <w:szCs w:val="24"/>
          <w:lang w:val="sq-AL"/>
        </w:rPr>
        <w:t>neni 39/2 i Kushtetutës</w:t>
      </w:r>
      <w:r w:rsidR="00556421">
        <w:rPr>
          <w:rFonts w:ascii="Garamond" w:hAnsi="Garamond"/>
          <w:sz w:val="24"/>
          <w:szCs w:val="24"/>
          <w:lang w:val="sq-AL"/>
        </w:rPr>
        <w:t xml:space="preserve"> </w:t>
      </w:r>
      <w:r w:rsidRPr="003F5944">
        <w:rPr>
          <w:rFonts w:ascii="Garamond" w:hAnsi="Garamond"/>
          <w:sz w:val="24"/>
          <w:szCs w:val="24"/>
          <w:lang w:val="sq-AL"/>
        </w:rPr>
        <w:t xml:space="preserve">parashikon se ekstradimi mund të lejohet kur është parashikuar shprehimisht në marrëveshjet ndërkombëtare në të cilat Republika e Shqipërisë është palë dhe vetëm me vendim gjyqësor. Kuvendi i Shqipërisë ka miratuar ligjin </w:t>
      </w:r>
      <w:r w:rsidR="007E3EED">
        <w:rPr>
          <w:rFonts w:ascii="Garamond" w:hAnsi="Garamond"/>
          <w:sz w:val="24"/>
          <w:szCs w:val="24"/>
          <w:lang w:val="sq-AL"/>
        </w:rPr>
        <w:t xml:space="preserve">nr. </w:t>
      </w:r>
      <w:r w:rsidR="00696B87">
        <w:rPr>
          <w:rFonts w:ascii="Garamond" w:hAnsi="Garamond"/>
          <w:sz w:val="24"/>
          <w:szCs w:val="24"/>
          <w:lang w:val="sq-AL"/>
        </w:rPr>
        <w:t>9871, datë 11.</w:t>
      </w:r>
      <w:r w:rsidRPr="003F5944">
        <w:rPr>
          <w:rFonts w:ascii="Garamond" w:hAnsi="Garamond"/>
          <w:sz w:val="24"/>
          <w:szCs w:val="24"/>
          <w:lang w:val="sq-AL"/>
        </w:rPr>
        <w:t>2.2008</w:t>
      </w:r>
      <w:r w:rsidR="00696B87">
        <w:rPr>
          <w:rFonts w:ascii="Garamond" w:hAnsi="Garamond"/>
          <w:sz w:val="24"/>
          <w:szCs w:val="24"/>
          <w:lang w:val="sq-AL"/>
        </w:rPr>
        <w:t>,</w:t>
      </w:r>
      <w:r w:rsidR="00556421">
        <w:rPr>
          <w:rFonts w:ascii="Garamond" w:hAnsi="Garamond"/>
          <w:sz w:val="24"/>
          <w:szCs w:val="24"/>
          <w:lang w:val="sq-AL"/>
        </w:rPr>
        <w:t xml:space="preserve"> </w:t>
      </w:r>
      <w:r w:rsidR="00C374F4">
        <w:rPr>
          <w:rFonts w:ascii="Garamond" w:hAnsi="Garamond"/>
          <w:sz w:val="24"/>
          <w:szCs w:val="24"/>
          <w:lang w:val="sq-AL"/>
        </w:rPr>
        <w:t>“</w:t>
      </w:r>
      <w:r w:rsidRPr="003F5944">
        <w:rPr>
          <w:rFonts w:ascii="Garamond" w:hAnsi="Garamond"/>
          <w:sz w:val="24"/>
          <w:szCs w:val="24"/>
          <w:lang w:val="sq-AL"/>
        </w:rPr>
        <w:t xml:space="preserve">Për ratifikimin e </w:t>
      </w:r>
      <w:r w:rsidR="00C374F4">
        <w:rPr>
          <w:rFonts w:ascii="Garamond" w:hAnsi="Garamond"/>
          <w:sz w:val="24"/>
          <w:szCs w:val="24"/>
          <w:lang w:val="sq-AL"/>
        </w:rPr>
        <w:t>“</w:t>
      </w:r>
      <w:r w:rsidRPr="003F5944">
        <w:rPr>
          <w:rFonts w:ascii="Garamond" w:hAnsi="Garamond"/>
          <w:sz w:val="24"/>
          <w:szCs w:val="24"/>
          <w:lang w:val="sq-AL"/>
        </w:rPr>
        <w:t>Marrëveshjes ndërmjet Republikës së Shqipërisë dhe Republikës së Italisë, si shtesë e Konventës Evropiane për Ekstradimin të 13 dhjetorit 1957 dhe e Konventës Evropiane për Ndihmë Juridike në Çështjet Penale</w:t>
      </w:r>
      <w:r w:rsidR="005A202F">
        <w:rPr>
          <w:rFonts w:ascii="Garamond" w:hAnsi="Garamond"/>
          <w:sz w:val="24"/>
          <w:szCs w:val="24"/>
          <w:lang w:val="sq-AL"/>
        </w:rPr>
        <w:t>,</w:t>
      </w:r>
      <w:r w:rsidRPr="003F5944">
        <w:rPr>
          <w:rFonts w:ascii="Garamond" w:hAnsi="Garamond"/>
          <w:sz w:val="24"/>
          <w:szCs w:val="24"/>
          <w:lang w:val="sq-AL"/>
        </w:rPr>
        <w:t xml:space="preserve"> të 20 prillit 1959, që ka si qëllim të lehtësojë zbatimin e tyre</w:t>
      </w:r>
      <w:r w:rsidR="00C374F4">
        <w:rPr>
          <w:rFonts w:ascii="Garamond" w:hAnsi="Garamond"/>
          <w:sz w:val="24"/>
          <w:szCs w:val="24"/>
          <w:lang w:val="sq-AL"/>
        </w:rPr>
        <w:t>”</w:t>
      </w:r>
      <w:r w:rsidRPr="003F5944">
        <w:rPr>
          <w:rFonts w:ascii="Garamond" w:hAnsi="Garamond"/>
          <w:sz w:val="24"/>
          <w:szCs w:val="24"/>
          <w:lang w:val="sq-AL"/>
        </w:rPr>
        <w:t xml:space="preserve"> (në vijim </w:t>
      </w:r>
      <w:r w:rsidR="00C374F4">
        <w:rPr>
          <w:rFonts w:ascii="Garamond" w:hAnsi="Garamond"/>
          <w:sz w:val="24"/>
          <w:szCs w:val="24"/>
          <w:lang w:val="sq-AL"/>
        </w:rPr>
        <w:t>“</w:t>
      </w:r>
      <w:r w:rsidRPr="003F5944">
        <w:rPr>
          <w:rFonts w:ascii="Garamond" w:hAnsi="Garamond"/>
          <w:sz w:val="24"/>
          <w:szCs w:val="24"/>
          <w:lang w:val="sq-AL"/>
        </w:rPr>
        <w:t>marrëveshja e ekstradimit</w:t>
      </w:r>
      <w:r w:rsidR="00C374F4">
        <w:rPr>
          <w:rFonts w:ascii="Garamond" w:hAnsi="Garamond"/>
          <w:sz w:val="24"/>
          <w:szCs w:val="24"/>
          <w:lang w:val="sq-AL"/>
        </w:rPr>
        <w:t>”</w:t>
      </w:r>
      <w:r w:rsidRPr="003F5944">
        <w:rPr>
          <w:rFonts w:ascii="Garamond" w:hAnsi="Garamond"/>
          <w:sz w:val="24"/>
          <w:szCs w:val="24"/>
          <w:lang w:val="sq-AL"/>
        </w:rPr>
        <w:t>). Sipas kësaj marrëveshjeje, e</w:t>
      </w:r>
      <w:r w:rsidR="00696B87">
        <w:rPr>
          <w:rFonts w:ascii="Garamond" w:hAnsi="Garamond"/>
          <w:sz w:val="24"/>
          <w:szCs w:val="24"/>
          <w:lang w:val="sq-AL"/>
        </w:rPr>
        <w:t xml:space="preserve"> cila ka hyrë në fuqi në datën 1.</w:t>
      </w:r>
      <w:r w:rsidRPr="003F5944">
        <w:rPr>
          <w:rFonts w:ascii="Garamond" w:hAnsi="Garamond"/>
          <w:sz w:val="24"/>
          <w:szCs w:val="24"/>
          <w:lang w:val="sq-AL"/>
        </w:rPr>
        <w:t xml:space="preserve">8.2011, të dyja shtetet, si palë kontraktuese, kanë njohur dhe pranuar </w:t>
      </w:r>
      <w:proofErr w:type="spellStart"/>
      <w:r w:rsidRPr="003F5944">
        <w:rPr>
          <w:rFonts w:ascii="Garamond" w:hAnsi="Garamond"/>
          <w:sz w:val="24"/>
          <w:szCs w:val="24"/>
          <w:lang w:val="sq-AL"/>
        </w:rPr>
        <w:t>reciprocikisht</w:t>
      </w:r>
      <w:proofErr w:type="spellEnd"/>
      <w:r w:rsidRPr="003F5944">
        <w:rPr>
          <w:rFonts w:ascii="Garamond" w:hAnsi="Garamond"/>
          <w:sz w:val="24"/>
          <w:szCs w:val="24"/>
          <w:lang w:val="sq-AL"/>
        </w:rPr>
        <w:t xml:space="preserve"> juridiksionin penal të autoriteteve të drejtësisë të shteteve të tyre mbi shtetasit e vet, gjë që ka sjellë një cedim reciprok të sovranitetit të tyre në fushën e drejtësisë penale ndaj shtetasve të vet që ndodhen në territorin e shtetit të tyre. </w:t>
      </w:r>
    </w:p>
    <w:p w:rsidR="00F33846" w:rsidRPr="003F5944" w:rsidRDefault="00F33846" w:rsidP="00FE52CB">
      <w:pPr>
        <w:tabs>
          <w:tab w:val="left" w:pos="720"/>
        </w:tabs>
        <w:spacing w:after="0" w:line="240" w:lineRule="auto"/>
        <w:rPr>
          <w:rFonts w:ascii="Garamond" w:eastAsia="MS Mincho" w:hAnsi="Garamond"/>
          <w:sz w:val="24"/>
          <w:szCs w:val="24"/>
          <w:lang w:val="sq-AL"/>
        </w:rPr>
      </w:pPr>
      <w:r w:rsidRPr="003F5944">
        <w:rPr>
          <w:rFonts w:ascii="Garamond" w:hAnsi="Garamond"/>
          <w:sz w:val="24"/>
          <w:szCs w:val="24"/>
          <w:lang w:val="sq-AL"/>
        </w:rPr>
        <w:t xml:space="preserve">15. </w:t>
      </w:r>
      <w:r w:rsidRPr="003F5944">
        <w:rPr>
          <w:rFonts w:ascii="Garamond" w:hAnsi="Garamond"/>
          <w:sz w:val="24"/>
          <w:szCs w:val="24"/>
          <w:lang w:val="sq-AL" w:eastAsia="sq-AL"/>
        </w:rPr>
        <w:t>Gjithashtu, Gjykata e Lartë,</w:t>
      </w:r>
      <w:r w:rsidR="00556421">
        <w:rPr>
          <w:rFonts w:ascii="Garamond" w:hAnsi="Garamond"/>
          <w:sz w:val="24"/>
          <w:szCs w:val="24"/>
          <w:lang w:val="sq-AL" w:eastAsia="sq-AL"/>
        </w:rPr>
        <w:t xml:space="preserve"> </w:t>
      </w:r>
      <w:r w:rsidRPr="003F5944">
        <w:rPr>
          <w:rFonts w:ascii="Garamond" w:hAnsi="Garamond"/>
          <w:sz w:val="24"/>
          <w:szCs w:val="24"/>
          <w:lang w:val="sq-AL" w:eastAsia="sq-AL"/>
        </w:rPr>
        <w:t xml:space="preserve">për të arritur në një përfundim sa më të drejtë lidhur me zgjidhjen e çështjes, nuk ka marrë parasysh as qëndrimin e </w:t>
      </w:r>
      <w:r w:rsidRPr="003F5944">
        <w:rPr>
          <w:rFonts w:ascii="Garamond" w:eastAsia="MS Mincho" w:hAnsi="Garamond"/>
          <w:sz w:val="24"/>
          <w:szCs w:val="24"/>
          <w:lang w:val="sq-AL"/>
        </w:rPr>
        <w:t>jurisprudencës kushtetuese (</w:t>
      </w:r>
      <w:r w:rsidRPr="003F5944">
        <w:rPr>
          <w:rFonts w:ascii="Garamond" w:eastAsia="MS Mincho" w:hAnsi="Garamond"/>
          <w:i/>
          <w:sz w:val="24"/>
          <w:szCs w:val="24"/>
          <w:lang w:val="sq-AL"/>
        </w:rPr>
        <w:t xml:space="preserve">shih vendimin </w:t>
      </w:r>
      <w:r w:rsidR="007E3EED">
        <w:rPr>
          <w:rFonts w:ascii="Garamond" w:eastAsia="MS Mincho" w:hAnsi="Garamond"/>
          <w:i/>
          <w:sz w:val="24"/>
          <w:szCs w:val="24"/>
          <w:lang w:val="sq-AL"/>
        </w:rPr>
        <w:t xml:space="preserve">nr. </w:t>
      </w:r>
      <w:r w:rsidRPr="003F5944">
        <w:rPr>
          <w:rFonts w:ascii="Garamond" w:hAnsi="Garamond"/>
          <w:i/>
          <w:sz w:val="24"/>
          <w:szCs w:val="24"/>
          <w:lang w:val="sq-AL"/>
        </w:rPr>
        <w:t xml:space="preserve">21, datë </w:t>
      </w:r>
      <w:r w:rsidR="000344FA">
        <w:rPr>
          <w:rFonts w:ascii="Garamond" w:hAnsi="Garamond"/>
          <w:bCs/>
          <w:i/>
          <w:sz w:val="24"/>
          <w:szCs w:val="24"/>
          <w:lang w:val="sq-AL"/>
        </w:rPr>
        <w:t>29.</w:t>
      </w:r>
      <w:r w:rsidRPr="003F5944">
        <w:rPr>
          <w:rFonts w:ascii="Garamond" w:hAnsi="Garamond"/>
          <w:bCs/>
          <w:i/>
          <w:sz w:val="24"/>
          <w:szCs w:val="24"/>
          <w:lang w:val="sq-AL"/>
        </w:rPr>
        <w:t>4.2010 të Gjykatës Kushtetuese</w:t>
      </w:r>
      <w:r w:rsidRPr="003F5944">
        <w:rPr>
          <w:rFonts w:ascii="Garamond" w:hAnsi="Garamond"/>
          <w:bCs/>
          <w:sz w:val="24"/>
          <w:szCs w:val="24"/>
          <w:lang w:val="sq-AL"/>
        </w:rPr>
        <w:t>)</w:t>
      </w:r>
      <w:r w:rsidRPr="003F5944">
        <w:rPr>
          <w:rFonts w:ascii="Garamond" w:eastAsia="MS Mincho" w:hAnsi="Garamond"/>
          <w:sz w:val="24"/>
          <w:szCs w:val="24"/>
          <w:lang w:val="sq-AL"/>
        </w:rPr>
        <w:t xml:space="preserve">, e cila ka theksuar se detyrimi për të garantuar paraprakisht respektimin e së drejtës për rigjykim të të </w:t>
      </w:r>
      <w:proofErr w:type="spellStart"/>
      <w:r w:rsidRPr="003F5944">
        <w:rPr>
          <w:rFonts w:ascii="Garamond" w:eastAsia="MS Mincho" w:hAnsi="Garamond"/>
          <w:sz w:val="24"/>
          <w:szCs w:val="24"/>
          <w:lang w:val="sq-AL"/>
        </w:rPr>
        <w:t>ekstraduarit</w:t>
      </w:r>
      <w:proofErr w:type="spellEnd"/>
      <w:r w:rsidRPr="003F5944">
        <w:rPr>
          <w:rFonts w:ascii="Garamond" w:eastAsia="MS Mincho" w:hAnsi="Garamond"/>
          <w:sz w:val="24"/>
          <w:szCs w:val="24"/>
          <w:lang w:val="sq-AL"/>
        </w:rPr>
        <w:t xml:space="preserve"> vjen si pasojë e ratifikimit nga Republika e Shqipërisë me ligjin </w:t>
      </w:r>
      <w:r w:rsidR="007E3EED">
        <w:rPr>
          <w:rFonts w:ascii="Garamond" w:eastAsia="MS Mincho" w:hAnsi="Garamond"/>
          <w:sz w:val="24"/>
          <w:szCs w:val="24"/>
          <w:lang w:val="sq-AL"/>
        </w:rPr>
        <w:t xml:space="preserve">nr. </w:t>
      </w:r>
      <w:r w:rsidRPr="003F5944">
        <w:rPr>
          <w:rFonts w:ascii="Garamond" w:eastAsia="MS Mincho" w:hAnsi="Garamond"/>
          <w:sz w:val="24"/>
          <w:szCs w:val="24"/>
          <w:lang w:val="sq-AL"/>
        </w:rPr>
        <w:t>8322</w:t>
      </w:r>
      <w:r w:rsidR="000344FA">
        <w:rPr>
          <w:rFonts w:ascii="Garamond" w:eastAsia="MS Mincho" w:hAnsi="Garamond"/>
          <w:sz w:val="24"/>
          <w:szCs w:val="24"/>
          <w:lang w:val="sq-AL"/>
        </w:rPr>
        <w:t xml:space="preserve">, datë </w:t>
      </w:r>
      <w:r w:rsidRPr="003F5944">
        <w:rPr>
          <w:rFonts w:ascii="Garamond" w:eastAsia="MS Mincho" w:hAnsi="Garamond"/>
          <w:sz w:val="24"/>
          <w:szCs w:val="24"/>
          <w:lang w:val="sq-AL"/>
        </w:rPr>
        <w:t>2.4.1998 të Konventës së Këshillit të Evropës për Ekstradimin dhe të dy protokolleve shtesë</w:t>
      </w:r>
      <w:r w:rsidRPr="003F5944">
        <w:rPr>
          <w:rStyle w:val="FootnoteReference"/>
          <w:rFonts w:ascii="Garamond" w:eastAsia="MS Mincho" w:hAnsi="Garamond"/>
          <w:sz w:val="24"/>
          <w:szCs w:val="24"/>
          <w:lang w:val="sq-AL"/>
        </w:rPr>
        <w:footnoteReference w:id="2"/>
      </w:r>
      <w:r w:rsidRPr="003F5944">
        <w:rPr>
          <w:rFonts w:ascii="Garamond" w:eastAsia="MS Mincho" w:hAnsi="Garamond"/>
          <w:sz w:val="24"/>
          <w:szCs w:val="24"/>
          <w:lang w:val="sq-AL"/>
        </w:rPr>
        <w:t xml:space="preserve">, në nenin 2 të së cilës parashikohet se </w:t>
      </w:r>
      <w:r w:rsidR="00C374F4">
        <w:rPr>
          <w:rFonts w:ascii="Garamond" w:eastAsia="MS Mincho" w:hAnsi="Garamond"/>
          <w:sz w:val="24"/>
          <w:szCs w:val="24"/>
          <w:lang w:val="sq-AL"/>
        </w:rPr>
        <w:t>“</w:t>
      </w:r>
      <w:r w:rsidRPr="003F5944">
        <w:rPr>
          <w:rFonts w:ascii="Garamond" w:eastAsia="MS Mincho" w:hAnsi="Garamond"/>
          <w:i/>
          <w:sz w:val="24"/>
          <w:szCs w:val="24"/>
          <w:lang w:val="sq-AL"/>
        </w:rPr>
        <w:t xml:space="preserve">kur një nga shtetet palë kërkon nga shteti tjetër palë ekstradimin e një personi për qëllim të ekzekutimit të një vendimi ose dënimi të vendosur nga një vendim i dhënë ndaj tij </w:t>
      </w:r>
      <w:r w:rsidRPr="003F5944">
        <w:rPr>
          <w:rFonts w:ascii="Garamond" w:eastAsia="MS Mincho" w:hAnsi="Garamond"/>
          <w:i/>
          <w:iCs/>
          <w:sz w:val="24"/>
          <w:szCs w:val="24"/>
          <w:lang w:val="sq-AL"/>
        </w:rPr>
        <w:t xml:space="preserve">in </w:t>
      </w:r>
      <w:proofErr w:type="spellStart"/>
      <w:r w:rsidRPr="003F5944">
        <w:rPr>
          <w:rFonts w:ascii="Garamond" w:eastAsia="MS Mincho" w:hAnsi="Garamond"/>
          <w:i/>
          <w:iCs/>
          <w:sz w:val="24"/>
          <w:szCs w:val="24"/>
          <w:lang w:val="sq-AL"/>
        </w:rPr>
        <w:t>absentia</w:t>
      </w:r>
      <w:proofErr w:type="spellEnd"/>
      <w:r w:rsidRPr="003F5944">
        <w:rPr>
          <w:rFonts w:ascii="Garamond" w:eastAsia="MS Mincho" w:hAnsi="Garamond"/>
          <w:i/>
          <w:sz w:val="24"/>
          <w:szCs w:val="24"/>
          <w:lang w:val="sq-AL"/>
        </w:rPr>
        <w:t xml:space="preserve">, pala e kërkuar mund të refuzojë ekstradimin, nëse, sipas saj, procedurat që çuan në marrjen e atij vendimi nuk kanë kënaqur të drejtat minimale të mbrojtjes të njohura për çdo person që akuzohet penalisht. Megjithatë, ekstradimi mund të lejohet nëse pala kërkuese jep siguri të mjaftueshme se do të garantojë të drejtën e pretenduar të personit për një rigjykim, i cili do të sigurojë të drejtat e mbrojtjes. Vendimi për lejimin do të autorizojë palën kërkuese ose të zbatojë vendimin në fjalë nëse personi </w:t>
      </w:r>
      <w:r w:rsidR="00171C9E">
        <w:rPr>
          <w:rFonts w:ascii="Garamond" w:eastAsia="MS Mincho" w:hAnsi="Garamond"/>
          <w:i/>
          <w:sz w:val="24"/>
          <w:szCs w:val="24"/>
          <w:lang w:val="sq-AL"/>
        </w:rPr>
        <w:t>i dënuar nuk e kundërshton këtë</w:t>
      </w:r>
      <w:r w:rsidRPr="003F5944">
        <w:rPr>
          <w:rFonts w:ascii="Garamond" w:eastAsia="MS Mincho" w:hAnsi="Garamond"/>
          <w:i/>
          <w:sz w:val="24"/>
          <w:szCs w:val="24"/>
          <w:lang w:val="sq-AL"/>
        </w:rPr>
        <w:t xml:space="preserve"> ose, nëse ai e kundërshton, të zhvillojë procedurat kundër personit të ekstraduar</w:t>
      </w:r>
      <w:r w:rsidR="00C374F4">
        <w:rPr>
          <w:rFonts w:ascii="Garamond" w:eastAsia="MS Mincho" w:hAnsi="Garamond"/>
          <w:sz w:val="24"/>
          <w:szCs w:val="24"/>
          <w:lang w:val="sq-AL"/>
        </w:rPr>
        <w:t>”</w:t>
      </w:r>
      <w:r w:rsidRPr="003F5944">
        <w:rPr>
          <w:rFonts w:ascii="Garamond" w:eastAsia="MS Mincho" w:hAnsi="Garamond"/>
          <w:sz w:val="24"/>
          <w:szCs w:val="24"/>
          <w:lang w:val="sq-AL"/>
        </w:rPr>
        <w:t xml:space="preserve">. </w:t>
      </w:r>
    </w:p>
    <w:p w:rsidR="00F33846" w:rsidRPr="003F5944" w:rsidRDefault="00F33846" w:rsidP="00FE52CB">
      <w:pPr>
        <w:pStyle w:val="ListParagraph"/>
        <w:tabs>
          <w:tab w:val="left" w:pos="720"/>
          <w:tab w:val="left" w:pos="810"/>
          <w:tab w:val="left" w:pos="990"/>
        </w:tabs>
        <w:spacing w:after="0" w:line="240" w:lineRule="auto"/>
        <w:ind w:left="0" w:firstLine="284"/>
        <w:jc w:val="both"/>
        <w:rPr>
          <w:rFonts w:ascii="Garamond" w:hAnsi="Garamond"/>
          <w:sz w:val="24"/>
          <w:szCs w:val="24"/>
          <w:lang w:val="sq-AL" w:eastAsia="sq-AL"/>
        </w:rPr>
      </w:pPr>
      <w:r w:rsidRPr="003F5944">
        <w:rPr>
          <w:rFonts w:ascii="Garamond" w:eastAsia="MS Mincho" w:hAnsi="Garamond"/>
          <w:sz w:val="24"/>
          <w:szCs w:val="24"/>
          <w:lang w:val="sq-AL"/>
        </w:rPr>
        <w:t xml:space="preserve">16. Në të njëjtën kohë, neni 51 i ligjit </w:t>
      </w:r>
      <w:r w:rsidR="007E3EED">
        <w:rPr>
          <w:rFonts w:ascii="Garamond" w:eastAsia="MS Mincho" w:hAnsi="Garamond"/>
          <w:sz w:val="24"/>
          <w:szCs w:val="24"/>
          <w:lang w:val="sq-AL"/>
        </w:rPr>
        <w:t xml:space="preserve">nr. </w:t>
      </w:r>
      <w:r w:rsidR="000344FA">
        <w:rPr>
          <w:rFonts w:ascii="Garamond" w:eastAsia="MS Mincho" w:hAnsi="Garamond"/>
          <w:sz w:val="24"/>
          <w:szCs w:val="24"/>
          <w:lang w:val="sq-AL"/>
        </w:rPr>
        <w:t xml:space="preserve">10193, datë </w:t>
      </w:r>
      <w:r w:rsidRPr="003F5944">
        <w:rPr>
          <w:rFonts w:ascii="Garamond" w:eastAsia="MS Mincho" w:hAnsi="Garamond"/>
          <w:sz w:val="24"/>
          <w:szCs w:val="24"/>
          <w:lang w:val="sq-AL"/>
        </w:rPr>
        <w:t>3.12.2009</w:t>
      </w:r>
      <w:r w:rsidR="000344FA">
        <w:rPr>
          <w:rFonts w:ascii="Garamond" w:eastAsia="MS Mincho" w:hAnsi="Garamond"/>
          <w:sz w:val="24"/>
          <w:szCs w:val="24"/>
          <w:lang w:val="sq-AL"/>
        </w:rPr>
        <w:t>,</w:t>
      </w:r>
      <w:r w:rsidR="00556421">
        <w:rPr>
          <w:rFonts w:ascii="Garamond" w:eastAsia="MS Mincho" w:hAnsi="Garamond"/>
          <w:sz w:val="24"/>
          <w:szCs w:val="24"/>
          <w:lang w:val="sq-AL"/>
        </w:rPr>
        <w:t xml:space="preserve"> </w:t>
      </w:r>
      <w:r w:rsidR="00C374F4">
        <w:rPr>
          <w:rFonts w:ascii="Garamond" w:eastAsia="MS Mincho" w:hAnsi="Garamond"/>
          <w:sz w:val="24"/>
          <w:szCs w:val="24"/>
          <w:lang w:val="sq-AL"/>
        </w:rPr>
        <w:t>“</w:t>
      </w:r>
      <w:r w:rsidRPr="003F5944">
        <w:rPr>
          <w:rFonts w:ascii="Garamond" w:eastAsia="MS Mincho" w:hAnsi="Garamond"/>
          <w:sz w:val="24"/>
          <w:szCs w:val="24"/>
          <w:lang w:val="sq-AL"/>
        </w:rPr>
        <w:t xml:space="preserve">Për marrëdhëniet </w:t>
      </w:r>
      <w:proofErr w:type="spellStart"/>
      <w:r w:rsidRPr="003F5944">
        <w:rPr>
          <w:rFonts w:ascii="Garamond" w:eastAsia="MS Mincho" w:hAnsi="Garamond"/>
          <w:sz w:val="24"/>
          <w:szCs w:val="24"/>
          <w:lang w:val="sq-AL"/>
        </w:rPr>
        <w:t>juridiksionale</w:t>
      </w:r>
      <w:proofErr w:type="spellEnd"/>
      <w:r w:rsidRPr="003F5944">
        <w:rPr>
          <w:rFonts w:ascii="Garamond" w:eastAsia="MS Mincho" w:hAnsi="Garamond"/>
          <w:sz w:val="24"/>
          <w:szCs w:val="24"/>
          <w:lang w:val="sq-AL"/>
        </w:rPr>
        <w:t xml:space="preserve"> me autoritetet e huaja në çështjet penale</w:t>
      </w:r>
      <w:r w:rsidR="00C374F4">
        <w:rPr>
          <w:rFonts w:ascii="Garamond" w:eastAsia="MS Mincho" w:hAnsi="Garamond"/>
          <w:sz w:val="24"/>
          <w:szCs w:val="24"/>
          <w:lang w:val="sq-AL"/>
        </w:rPr>
        <w:t>”</w:t>
      </w:r>
      <w:r w:rsidRPr="003F5944">
        <w:rPr>
          <w:rFonts w:ascii="Garamond" w:eastAsia="MS Mincho" w:hAnsi="Garamond"/>
          <w:sz w:val="24"/>
          <w:szCs w:val="24"/>
          <w:lang w:val="sq-AL"/>
        </w:rPr>
        <w:t xml:space="preserve"> (ligj në të cilin është bazuar kërkesa për ekstradim në rastin konkret), lidhur me g</w:t>
      </w:r>
      <w:r w:rsidRPr="003F5944">
        <w:rPr>
          <w:rFonts w:ascii="Garamond" w:hAnsi="Garamond"/>
          <w:sz w:val="24"/>
          <w:szCs w:val="24"/>
          <w:lang w:val="sq-AL"/>
        </w:rPr>
        <w:t>arancitë që gëzon personi i ekstraduar, përcakton se</w:t>
      </w:r>
      <w:r w:rsidR="00556421">
        <w:rPr>
          <w:rFonts w:ascii="Garamond" w:hAnsi="Garamond"/>
          <w:sz w:val="24"/>
          <w:szCs w:val="24"/>
          <w:lang w:val="sq-AL"/>
        </w:rPr>
        <w:t xml:space="preserve"> </w:t>
      </w:r>
      <w:r w:rsidRPr="003F5944">
        <w:rPr>
          <w:rFonts w:ascii="Garamond" w:hAnsi="Garamond"/>
          <w:sz w:val="24"/>
          <w:szCs w:val="24"/>
          <w:lang w:val="sq-AL"/>
        </w:rPr>
        <w:t xml:space="preserve">i </w:t>
      </w:r>
      <w:proofErr w:type="spellStart"/>
      <w:r w:rsidRPr="003F5944">
        <w:rPr>
          <w:rFonts w:ascii="Garamond" w:hAnsi="Garamond"/>
          <w:sz w:val="24"/>
          <w:szCs w:val="24"/>
          <w:lang w:val="sq-AL"/>
        </w:rPr>
        <w:t>ekstraduari</w:t>
      </w:r>
      <w:proofErr w:type="spellEnd"/>
      <w:r w:rsidRPr="003F5944">
        <w:rPr>
          <w:rFonts w:ascii="Garamond" w:hAnsi="Garamond"/>
          <w:sz w:val="24"/>
          <w:szCs w:val="24"/>
          <w:lang w:val="sq-AL"/>
        </w:rPr>
        <w:t xml:space="preserve">, nëse është gjykuar në mungesë, ka të drejtën e rishikimit të vendimit gjyqësor të dhënë ndaj tij, me përjashtim të rastit kur i </w:t>
      </w:r>
      <w:proofErr w:type="spellStart"/>
      <w:r w:rsidRPr="003F5944">
        <w:rPr>
          <w:rFonts w:ascii="Garamond" w:hAnsi="Garamond"/>
          <w:sz w:val="24"/>
          <w:szCs w:val="24"/>
          <w:lang w:val="sq-AL"/>
        </w:rPr>
        <w:t>ekstraduari</w:t>
      </w:r>
      <w:proofErr w:type="spellEnd"/>
      <w:r w:rsidRPr="003F5944">
        <w:rPr>
          <w:rFonts w:ascii="Garamond" w:hAnsi="Garamond"/>
          <w:sz w:val="24"/>
          <w:szCs w:val="24"/>
          <w:lang w:val="sq-AL"/>
        </w:rPr>
        <w:t xml:space="preserve"> ka hequr dorë nga këto të drejta dhe kur shteti i kërkuar e ka përcaktuar një gjë të tillë shprehimisht në kërkesë</w:t>
      </w:r>
      <w:r w:rsidRPr="003F5944">
        <w:rPr>
          <w:rStyle w:val="FootnoteReference"/>
          <w:rFonts w:ascii="Garamond" w:hAnsi="Garamond"/>
          <w:sz w:val="24"/>
          <w:szCs w:val="24"/>
          <w:lang w:val="sq-AL"/>
        </w:rPr>
        <w:footnoteReference w:id="3"/>
      </w:r>
      <w:r w:rsidRPr="003F5944">
        <w:rPr>
          <w:rFonts w:ascii="Garamond" w:hAnsi="Garamond"/>
          <w:sz w:val="24"/>
          <w:szCs w:val="24"/>
          <w:lang w:val="sq-AL"/>
        </w:rPr>
        <w:t xml:space="preserve">. </w:t>
      </w:r>
    </w:p>
    <w:p w:rsidR="00F33846" w:rsidRPr="00A833D3" w:rsidRDefault="00F33846" w:rsidP="00FE52CB">
      <w:pPr>
        <w:tabs>
          <w:tab w:val="left" w:pos="720"/>
        </w:tabs>
        <w:spacing w:after="0" w:line="240" w:lineRule="auto"/>
        <w:rPr>
          <w:rFonts w:ascii="Garamond" w:hAnsi="Garamond"/>
          <w:spacing w:val="-4"/>
          <w:sz w:val="24"/>
          <w:szCs w:val="24"/>
          <w:lang w:val="sq-AL" w:eastAsia="sq-AL"/>
        </w:rPr>
      </w:pPr>
      <w:r w:rsidRPr="003F5944">
        <w:rPr>
          <w:rFonts w:ascii="Garamond" w:hAnsi="Garamond"/>
          <w:sz w:val="24"/>
          <w:szCs w:val="24"/>
          <w:lang w:val="sq-AL" w:eastAsia="sq-AL"/>
        </w:rPr>
        <w:t xml:space="preserve">17. Përkundrazi, Gjykata e Lartë ka zgjedhur </w:t>
      </w:r>
      <w:r w:rsidR="00C374F4">
        <w:rPr>
          <w:rFonts w:ascii="Garamond" w:hAnsi="Garamond"/>
          <w:sz w:val="24"/>
          <w:szCs w:val="24"/>
          <w:lang w:val="sq-AL" w:eastAsia="sq-AL"/>
        </w:rPr>
        <w:t>“</w:t>
      </w:r>
      <w:r w:rsidRPr="003F5944">
        <w:rPr>
          <w:rFonts w:ascii="Garamond" w:hAnsi="Garamond"/>
          <w:sz w:val="24"/>
          <w:szCs w:val="24"/>
          <w:lang w:val="sq-AL" w:eastAsia="sq-AL"/>
        </w:rPr>
        <w:t>rrugën më të shkurtër</w:t>
      </w:r>
      <w:r w:rsidR="00C374F4">
        <w:rPr>
          <w:rFonts w:ascii="Garamond" w:hAnsi="Garamond"/>
          <w:sz w:val="24"/>
          <w:szCs w:val="24"/>
          <w:lang w:val="sq-AL" w:eastAsia="sq-AL"/>
        </w:rPr>
        <w:t>”</w:t>
      </w:r>
      <w:r w:rsidRPr="003F5944">
        <w:rPr>
          <w:rFonts w:ascii="Garamond" w:hAnsi="Garamond"/>
          <w:sz w:val="24"/>
          <w:szCs w:val="24"/>
          <w:lang w:val="sq-AL" w:eastAsia="sq-AL"/>
        </w:rPr>
        <w:t xml:space="preserve">, atë të interpretimit të ngushtë të nenit 450 të KPP-së. Kësaj të mete </w:t>
      </w:r>
      <w:r w:rsidRPr="00A833D3">
        <w:rPr>
          <w:rFonts w:ascii="Garamond" w:hAnsi="Garamond"/>
          <w:spacing w:val="-4"/>
          <w:sz w:val="24"/>
          <w:szCs w:val="24"/>
          <w:lang w:val="sq-AL" w:eastAsia="sq-AL"/>
        </w:rPr>
        <w:t>nuk ka mundur t</w:t>
      </w:r>
      <w:r w:rsidR="00773A2F" w:rsidRPr="00A833D3">
        <w:rPr>
          <w:rFonts w:ascii="Garamond" w:hAnsi="Garamond"/>
          <w:spacing w:val="-4"/>
          <w:sz w:val="24"/>
          <w:szCs w:val="24"/>
          <w:lang w:val="sq-AL" w:eastAsia="sq-AL"/>
        </w:rPr>
        <w:t>’</w:t>
      </w:r>
      <w:r w:rsidRPr="00A833D3">
        <w:rPr>
          <w:rFonts w:ascii="Garamond" w:hAnsi="Garamond"/>
          <w:spacing w:val="-4"/>
          <w:sz w:val="24"/>
          <w:szCs w:val="24"/>
          <w:lang w:val="sq-AL" w:eastAsia="sq-AL"/>
        </w:rPr>
        <w:t xml:space="preserve">i shmanget as shumica në arsyetimin e vendimit të saj. </w:t>
      </w:r>
    </w:p>
    <w:p w:rsidR="00F33846" w:rsidRPr="00A833D3" w:rsidRDefault="00F33846" w:rsidP="00FE52CB">
      <w:pPr>
        <w:tabs>
          <w:tab w:val="left" w:pos="720"/>
        </w:tabs>
        <w:spacing w:after="0" w:line="240" w:lineRule="auto"/>
        <w:rPr>
          <w:rFonts w:ascii="Garamond" w:hAnsi="Garamond"/>
          <w:b/>
          <w:spacing w:val="-4"/>
          <w:sz w:val="24"/>
          <w:szCs w:val="24"/>
          <w:lang w:val="sq-AL"/>
        </w:rPr>
      </w:pPr>
      <w:r w:rsidRPr="00A833D3">
        <w:rPr>
          <w:rFonts w:ascii="Garamond" w:hAnsi="Garamond"/>
          <w:spacing w:val="-4"/>
          <w:sz w:val="24"/>
          <w:szCs w:val="24"/>
          <w:lang w:val="sq-AL" w:eastAsia="sq-AL"/>
        </w:rPr>
        <w:t xml:space="preserve">18. Për këto arsye </w:t>
      </w:r>
      <w:r w:rsidRPr="00A833D3">
        <w:rPr>
          <w:rFonts w:ascii="Garamond" w:hAnsi="Garamond"/>
          <w:spacing w:val="-4"/>
          <w:sz w:val="24"/>
          <w:szCs w:val="24"/>
          <w:lang w:val="sq-AL"/>
        </w:rPr>
        <w:t xml:space="preserve">jam i mendimit se kushtëzimi i së drejtës </w:t>
      </w:r>
      <w:r w:rsidRPr="00A833D3">
        <w:rPr>
          <w:rFonts w:ascii="Garamond" w:hAnsi="Garamond"/>
          <w:spacing w:val="-4"/>
          <w:sz w:val="24"/>
          <w:szCs w:val="24"/>
          <w:lang w:val="sq-AL" w:eastAsia="sq-AL"/>
        </w:rPr>
        <w:t>së rishikimit të vendimit penal të personit të ekstraduar, duke u mbështetur në një shqyrtim formal të ekzistencës apo jo vetëm të shkaqeve ligjore të parashikuara në nenin 450 të KPP-së, i cenon atij të drejtën për t</w:t>
      </w:r>
      <w:r w:rsidR="00773A2F" w:rsidRPr="00A833D3">
        <w:rPr>
          <w:rFonts w:ascii="Garamond" w:hAnsi="Garamond"/>
          <w:spacing w:val="-4"/>
          <w:sz w:val="24"/>
          <w:szCs w:val="24"/>
          <w:lang w:val="sq-AL" w:eastAsia="sq-AL"/>
        </w:rPr>
        <w:t>’</w:t>
      </w:r>
      <w:r w:rsidRPr="00A833D3">
        <w:rPr>
          <w:rFonts w:ascii="Garamond" w:hAnsi="Garamond"/>
          <w:spacing w:val="-4"/>
          <w:sz w:val="24"/>
          <w:szCs w:val="24"/>
          <w:lang w:val="sq-AL" w:eastAsia="sq-AL"/>
        </w:rPr>
        <w:t>iu drejtuar gjykatës. Në këtë këndvështrim çmoj se Gjykata e Lartë duhet të synonte t</w:t>
      </w:r>
      <w:r w:rsidR="00773A2F" w:rsidRPr="00A833D3">
        <w:rPr>
          <w:rFonts w:ascii="Garamond" w:hAnsi="Garamond"/>
          <w:spacing w:val="-4"/>
          <w:sz w:val="24"/>
          <w:szCs w:val="24"/>
          <w:lang w:val="sq-AL" w:eastAsia="sq-AL"/>
        </w:rPr>
        <w:t>’</w:t>
      </w:r>
      <w:r w:rsidRPr="00A833D3">
        <w:rPr>
          <w:rFonts w:ascii="Garamond" w:hAnsi="Garamond"/>
          <w:spacing w:val="-4"/>
          <w:sz w:val="24"/>
          <w:szCs w:val="24"/>
          <w:lang w:val="sq-AL" w:eastAsia="sq-AL"/>
        </w:rPr>
        <w:t>i jepte një zgjidhje kërkesës për rishikim të kërkuesit, duke zbatuar drejtpërdrejt Kushtetutën (interpretim pajtues të nenit 450 të KPP-së me Kushtetutën), apo t</w:t>
      </w:r>
      <w:r w:rsidR="00773A2F" w:rsidRPr="00A833D3">
        <w:rPr>
          <w:rFonts w:ascii="Garamond" w:hAnsi="Garamond"/>
          <w:spacing w:val="-4"/>
          <w:sz w:val="24"/>
          <w:szCs w:val="24"/>
          <w:lang w:val="sq-AL" w:eastAsia="sq-AL"/>
        </w:rPr>
        <w:t>’</w:t>
      </w:r>
      <w:r w:rsidRPr="00A833D3">
        <w:rPr>
          <w:rFonts w:ascii="Garamond" w:hAnsi="Garamond"/>
          <w:spacing w:val="-4"/>
          <w:sz w:val="24"/>
          <w:szCs w:val="24"/>
          <w:lang w:val="sq-AL" w:eastAsia="sq-AL"/>
        </w:rPr>
        <w:t xml:space="preserve">i kërkonte kësaj Gjykate të vlerësonte kushtetutshmërinë e parashikimit ligjor konkret, nenit 450 të KPP-së, për shkak të </w:t>
      </w:r>
      <w:proofErr w:type="spellStart"/>
      <w:r w:rsidRPr="00A833D3">
        <w:rPr>
          <w:rFonts w:ascii="Garamond" w:hAnsi="Garamond"/>
          <w:spacing w:val="-4"/>
          <w:sz w:val="24"/>
          <w:szCs w:val="24"/>
          <w:lang w:val="sq-AL" w:eastAsia="sq-AL"/>
        </w:rPr>
        <w:t>ometimit</w:t>
      </w:r>
      <w:proofErr w:type="spellEnd"/>
      <w:r w:rsidRPr="00A833D3">
        <w:rPr>
          <w:rFonts w:ascii="Garamond" w:hAnsi="Garamond"/>
          <w:spacing w:val="-4"/>
          <w:sz w:val="24"/>
          <w:szCs w:val="24"/>
          <w:lang w:val="sq-AL" w:eastAsia="sq-AL"/>
        </w:rPr>
        <w:t xml:space="preserve"> të tij. Në rastin në shqyrtim, sikurse u theksua më lart, përderisa Gjykata e Lartë nuk e ka përmbushur këtë detyrim, ngelej </w:t>
      </w:r>
      <w:r w:rsidRPr="00A833D3">
        <w:rPr>
          <w:rFonts w:ascii="Garamond" w:hAnsi="Garamond"/>
          <w:spacing w:val="-4"/>
          <w:sz w:val="24"/>
          <w:szCs w:val="24"/>
          <w:lang w:val="sq-AL"/>
        </w:rPr>
        <w:t xml:space="preserve">detyrë e kësaj Gjykate të qartësonte kuptimin e dispozitës konkrete në pajtim me standardet kushtetuese. </w:t>
      </w:r>
    </w:p>
    <w:p w:rsidR="00F33846" w:rsidRPr="00A833D3" w:rsidRDefault="00F33846" w:rsidP="00FE52CB">
      <w:pPr>
        <w:tabs>
          <w:tab w:val="left" w:pos="720"/>
        </w:tabs>
        <w:spacing w:after="0" w:line="240" w:lineRule="auto"/>
        <w:rPr>
          <w:rFonts w:ascii="Garamond" w:hAnsi="Garamond"/>
          <w:spacing w:val="-4"/>
          <w:sz w:val="24"/>
          <w:szCs w:val="24"/>
          <w:lang w:val="sq-AL"/>
        </w:rPr>
      </w:pPr>
      <w:r w:rsidRPr="00A833D3">
        <w:rPr>
          <w:rFonts w:ascii="Garamond" w:hAnsi="Garamond"/>
          <w:spacing w:val="-4"/>
          <w:sz w:val="24"/>
          <w:szCs w:val="24"/>
          <w:lang w:val="sq-AL"/>
        </w:rPr>
        <w:t xml:space="preserve">19. </w:t>
      </w:r>
      <w:r w:rsidRPr="00A833D3">
        <w:rPr>
          <w:rFonts w:ascii="Garamond" w:hAnsi="Garamond"/>
          <w:spacing w:val="-4"/>
          <w:sz w:val="24"/>
          <w:szCs w:val="24"/>
          <w:lang w:val="sq-AL" w:eastAsia="sq-AL"/>
        </w:rPr>
        <w:t>Si përfundim, vlerësoj se</w:t>
      </w:r>
      <w:r w:rsidRPr="00A833D3">
        <w:rPr>
          <w:rFonts w:ascii="Garamond" w:hAnsi="Garamond"/>
          <w:spacing w:val="-4"/>
          <w:sz w:val="24"/>
          <w:szCs w:val="24"/>
          <w:lang w:val="sq-AL"/>
        </w:rPr>
        <w:t xml:space="preserve"> në rastin konkret Gjykata e Lartë, duke mos pranuar kërkesën për rishikim të kërkuesit, i ka cenuar atij të drejtën e </w:t>
      </w:r>
      <w:proofErr w:type="spellStart"/>
      <w:r w:rsidRPr="00A833D3">
        <w:rPr>
          <w:rFonts w:ascii="Garamond" w:hAnsi="Garamond"/>
          <w:spacing w:val="-4"/>
          <w:sz w:val="24"/>
          <w:szCs w:val="24"/>
          <w:lang w:val="sq-AL"/>
        </w:rPr>
        <w:t>aksesit</w:t>
      </w:r>
      <w:proofErr w:type="spellEnd"/>
      <w:r w:rsidRPr="00A833D3">
        <w:rPr>
          <w:rFonts w:ascii="Garamond" w:hAnsi="Garamond"/>
          <w:spacing w:val="-4"/>
          <w:sz w:val="24"/>
          <w:szCs w:val="24"/>
          <w:lang w:val="sq-AL"/>
        </w:rPr>
        <w:t xml:space="preserve"> në gjykatë, në kuptim të nenit 42 të Kushtetutës dhe nenit 6 të </w:t>
      </w:r>
      <w:proofErr w:type="spellStart"/>
      <w:r w:rsidRPr="00A833D3">
        <w:rPr>
          <w:rFonts w:ascii="Garamond" w:hAnsi="Garamond"/>
          <w:spacing w:val="-4"/>
          <w:sz w:val="24"/>
          <w:szCs w:val="24"/>
          <w:lang w:val="sq-AL"/>
        </w:rPr>
        <w:t>KEDNJ</w:t>
      </w:r>
      <w:proofErr w:type="spellEnd"/>
      <w:r w:rsidRPr="00A833D3">
        <w:rPr>
          <w:rFonts w:ascii="Garamond" w:hAnsi="Garamond"/>
          <w:spacing w:val="-4"/>
          <w:sz w:val="24"/>
          <w:szCs w:val="24"/>
          <w:lang w:val="sq-AL"/>
        </w:rPr>
        <w:t>-së.</w:t>
      </w:r>
    </w:p>
    <w:p w:rsidR="00F33846" w:rsidRPr="00A833D3" w:rsidRDefault="00F33846" w:rsidP="00A833D3">
      <w:pPr>
        <w:pStyle w:val="Hapesira7"/>
        <w:rPr>
          <w:spacing w:val="-4"/>
          <w:lang w:val="sq-AL"/>
        </w:rPr>
      </w:pPr>
    </w:p>
    <w:p w:rsidR="00F33846" w:rsidRPr="00A833D3" w:rsidRDefault="0088775F" w:rsidP="00FE52CB">
      <w:pPr>
        <w:tabs>
          <w:tab w:val="left" w:pos="720"/>
        </w:tabs>
        <w:spacing w:after="0" w:line="240" w:lineRule="auto"/>
        <w:rPr>
          <w:rFonts w:ascii="Garamond" w:hAnsi="Garamond"/>
          <w:spacing w:val="-4"/>
          <w:sz w:val="24"/>
          <w:szCs w:val="24"/>
          <w:lang w:val="sq-AL"/>
        </w:rPr>
      </w:pPr>
      <w:r w:rsidRPr="00A833D3">
        <w:rPr>
          <w:rFonts w:ascii="Garamond" w:hAnsi="Garamond"/>
          <w:spacing w:val="-4"/>
          <w:sz w:val="24"/>
          <w:szCs w:val="24"/>
          <w:lang w:val="sq-AL"/>
        </w:rPr>
        <w:t xml:space="preserve">Anëtar: </w:t>
      </w:r>
      <w:proofErr w:type="spellStart"/>
      <w:r w:rsidRPr="00A833D3">
        <w:rPr>
          <w:rFonts w:ascii="Garamond" w:hAnsi="Garamond"/>
          <w:spacing w:val="-4"/>
          <w:sz w:val="24"/>
          <w:szCs w:val="24"/>
          <w:lang w:val="sq-AL"/>
        </w:rPr>
        <w:t>Vladimir</w:t>
      </w:r>
      <w:proofErr w:type="spellEnd"/>
      <w:r w:rsidRPr="00A833D3">
        <w:rPr>
          <w:rFonts w:ascii="Garamond" w:hAnsi="Garamond"/>
          <w:spacing w:val="-4"/>
          <w:sz w:val="24"/>
          <w:szCs w:val="24"/>
          <w:lang w:val="sq-AL"/>
        </w:rPr>
        <w:t xml:space="preserve"> </w:t>
      </w:r>
      <w:proofErr w:type="spellStart"/>
      <w:r w:rsidRPr="00A833D3">
        <w:rPr>
          <w:rFonts w:ascii="Garamond" w:hAnsi="Garamond"/>
          <w:spacing w:val="-4"/>
          <w:sz w:val="24"/>
          <w:szCs w:val="24"/>
          <w:lang w:val="sq-AL"/>
        </w:rPr>
        <w:t>Kristo</w:t>
      </w:r>
      <w:proofErr w:type="spellEnd"/>
    </w:p>
    <w:p w:rsidR="00F33846" w:rsidRPr="00A833D3" w:rsidRDefault="00F33846" w:rsidP="00FE52CB">
      <w:pPr>
        <w:tabs>
          <w:tab w:val="left" w:pos="0"/>
          <w:tab w:val="left" w:pos="720"/>
        </w:tabs>
        <w:spacing w:after="0" w:line="240" w:lineRule="auto"/>
        <w:rPr>
          <w:rFonts w:ascii="Garamond" w:hAnsi="Garamond"/>
          <w:spacing w:val="-4"/>
          <w:sz w:val="24"/>
          <w:szCs w:val="24"/>
          <w:lang w:val="sq-AL"/>
        </w:rPr>
      </w:pPr>
    </w:p>
    <w:p w:rsidR="00F33846" w:rsidRPr="00A833D3" w:rsidRDefault="00F33846" w:rsidP="00FE52CB">
      <w:pPr>
        <w:tabs>
          <w:tab w:val="left" w:pos="720"/>
          <w:tab w:val="left" w:pos="1080"/>
        </w:tabs>
        <w:spacing w:after="0" w:line="240" w:lineRule="auto"/>
        <w:jc w:val="center"/>
        <w:rPr>
          <w:rFonts w:ascii="Garamond" w:eastAsia="MS Mincho" w:hAnsi="Garamond"/>
          <w:spacing w:val="-4"/>
          <w:sz w:val="24"/>
          <w:szCs w:val="24"/>
          <w:lang w:val="sq-AL"/>
        </w:rPr>
      </w:pPr>
      <w:r w:rsidRPr="00A833D3">
        <w:rPr>
          <w:rFonts w:ascii="Garamond" w:eastAsia="MS Mincho" w:hAnsi="Garamond"/>
          <w:spacing w:val="-4"/>
          <w:sz w:val="24"/>
          <w:szCs w:val="24"/>
          <w:lang w:val="sq-AL"/>
        </w:rPr>
        <w:t>MENDIM PAKICE</w:t>
      </w:r>
    </w:p>
    <w:p w:rsidR="00F33846" w:rsidRPr="00A833D3" w:rsidRDefault="00F33846" w:rsidP="00A833D3">
      <w:pPr>
        <w:pStyle w:val="Hapesira7"/>
        <w:rPr>
          <w:spacing w:val="-4"/>
          <w:lang w:val="sq-AL"/>
        </w:rPr>
      </w:pPr>
    </w:p>
    <w:p w:rsidR="00F33846" w:rsidRPr="00A833D3" w:rsidRDefault="00F33846" w:rsidP="00970EF8">
      <w:pPr>
        <w:numPr>
          <w:ilvl w:val="0"/>
          <w:numId w:val="23"/>
        </w:numPr>
        <w:tabs>
          <w:tab w:val="left" w:pos="540"/>
        </w:tabs>
        <w:spacing w:after="0" w:line="240" w:lineRule="auto"/>
        <w:ind w:left="0" w:firstLine="284"/>
        <w:rPr>
          <w:rFonts w:ascii="Garamond" w:eastAsia="MS Mincho" w:hAnsi="Garamond"/>
          <w:spacing w:val="-4"/>
          <w:sz w:val="24"/>
          <w:szCs w:val="24"/>
          <w:lang w:val="sq-AL"/>
        </w:rPr>
      </w:pPr>
      <w:r w:rsidRPr="00A833D3">
        <w:rPr>
          <w:rFonts w:ascii="Garamond" w:eastAsia="MS Mincho" w:hAnsi="Garamond"/>
          <w:spacing w:val="-4"/>
          <w:sz w:val="24"/>
          <w:szCs w:val="24"/>
          <w:lang w:val="sq-AL"/>
        </w:rPr>
        <w:t>Në çështjen konkrete e çmojmë të rëndësishme të shprehemi me mendim pakice, sepse</w:t>
      </w:r>
      <w:r w:rsidR="00DE44EF">
        <w:rPr>
          <w:rFonts w:ascii="Garamond" w:eastAsia="MS Mincho" w:hAnsi="Garamond"/>
          <w:spacing w:val="-4"/>
          <w:sz w:val="24"/>
          <w:szCs w:val="24"/>
          <w:lang w:val="sq-AL"/>
        </w:rPr>
        <w:t xml:space="preserve"> </w:t>
      </w:r>
      <w:r w:rsidRPr="00A833D3">
        <w:rPr>
          <w:rFonts w:ascii="Garamond" w:eastAsia="MS Mincho" w:hAnsi="Garamond"/>
          <w:spacing w:val="-4"/>
          <w:sz w:val="24"/>
          <w:szCs w:val="24"/>
          <w:lang w:val="sq-AL"/>
        </w:rPr>
        <w:t xml:space="preserve">nuk ndajmë të njëjtin qëndrim me shumicën lidhur me rrëzimin e kërkesës së kërkuesit </w:t>
      </w:r>
      <w:proofErr w:type="spellStart"/>
      <w:r w:rsidRPr="00A833D3">
        <w:rPr>
          <w:rFonts w:ascii="Garamond" w:eastAsia="MS Mincho" w:hAnsi="Garamond"/>
          <w:spacing w:val="-4"/>
          <w:sz w:val="24"/>
          <w:szCs w:val="24"/>
          <w:lang w:val="sq-AL"/>
        </w:rPr>
        <w:t>Cukal</w:t>
      </w:r>
      <w:proofErr w:type="spellEnd"/>
      <w:r w:rsidRPr="00A833D3">
        <w:rPr>
          <w:rFonts w:ascii="Garamond" w:eastAsia="MS Mincho" w:hAnsi="Garamond"/>
          <w:spacing w:val="-4"/>
          <w:sz w:val="24"/>
          <w:szCs w:val="24"/>
          <w:lang w:val="sq-AL"/>
        </w:rPr>
        <w:t xml:space="preserve"> </w:t>
      </w:r>
      <w:proofErr w:type="spellStart"/>
      <w:r w:rsidRPr="00A833D3">
        <w:rPr>
          <w:rFonts w:ascii="Garamond" w:eastAsia="MS Mincho" w:hAnsi="Garamond"/>
          <w:spacing w:val="-4"/>
          <w:sz w:val="24"/>
          <w:szCs w:val="24"/>
          <w:lang w:val="sq-AL"/>
        </w:rPr>
        <w:t>Delija</w:t>
      </w:r>
      <w:proofErr w:type="spellEnd"/>
      <w:r w:rsidRPr="00A833D3">
        <w:rPr>
          <w:rFonts w:ascii="Garamond" w:eastAsia="MS Mincho" w:hAnsi="Garamond"/>
          <w:spacing w:val="-4"/>
          <w:sz w:val="24"/>
          <w:szCs w:val="24"/>
          <w:lang w:val="sq-AL"/>
        </w:rPr>
        <w:t xml:space="preserve">. </w:t>
      </w:r>
    </w:p>
    <w:p w:rsidR="00F33846" w:rsidRPr="00A833D3" w:rsidRDefault="00F33846" w:rsidP="00970EF8">
      <w:pPr>
        <w:numPr>
          <w:ilvl w:val="0"/>
          <w:numId w:val="23"/>
        </w:numPr>
        <w:tabs>
          <w:tab w:val="left" w:pos="540"/>
        </w:tabs>
        <w:spacing w:after="0" w:line="240" w:lineRule="auto"/>
        <w:ind w:left="0" w:firstLine="284"/>
        <w:rPr>
          <w:rFonts w:ascii="Garamond" w:eastAsia="MS Mincho" w:hAnsi="Garamond"/>
          <w:spacing w:val="-4"/>
          <w:sz w:val="24"/>
          <w:szCs w:val="24"/>
          <w:lang w:val="sq-AL"/>
        </w:rPr>
      </w:pPr>
      <w:r w:rsidRPr="00A833D3">
        <w:rPr>
          <w:rFonts w:ascii="Garamond" w:hAnsi="Garamond"/>
          <w:spacing w:val="-4"/>
          <w:sz w:val="24"/>
          <w:szCs w:val="24"/>
          <w:lang w:val="sq-AL"/>
        </w:rPr>
        <w:t xml:space="preserve">Nga rrethanat e çështjes konstatohet se pas ekstradimit nga Italia kërkuesi ka paraqitur kërkesë për rishikimin e vendimeve të deklarimit fajtor dhe të dënimit, si dhe dërgimin e çështjes për rigjykim në Gjykatën e Rrethit Gjyqësor Vlorë. Baza ligjore e kërkesës referon në nenet 449 e në vijim të KPP-së, nenet 42/ç dhe 51/1 të ligjit </w:t>
      </w:r>
      <w:r w:rsidR="007E3EED" w:rsidRPr="00A833D3">
        <w:rPr>
          <w:rFonts w:ascii="Garamond" w:eastAsia="MS Mincho" w:hAnsi="Garamond"/>
          <w:spacing w:val="-4"/>
          <w:sz w:val="24"/>
          <w:szCs w:val="24"/>
          <w:lang w:val="sq-AL"/>
        </w:rPr>
        <w:t xml:space="preserve">nr. </w:t>
      </w:r>
      <w:r w:rsidRPr="00A833D3">
        <w:rPr>
          <w:rFonts w:ascii="Garamond" w:eastAsia="MS Mincho" w:hAnsi="Garamond"/>
          <w:spacing w:val="-4"/>
          <w:sz w:val="24"/>
          <w:szCs w:val="24"/>
          <w:lang w:val="sq-AL"/>
        </w:rPr>
        <w:t>10193, datë 3.12.2009</w:t>
      </w:r>
      <w:r w:rsidR="00F328BD" w:rsidRPr="00A833D3">
        <w:rPr>
          <w:rFonts w:ascii="Garamond" w:eastAsia="MS Mincho" w:hAnsi="Garamond"/>
          <w:spacing w:val="-4"/>
          <w:sz w:val="24"/>
          <w:szCs w:val="24"/>
          <w:lang w:val="sq-AL"/>
        </w:rPr>
        <w:t>,</w:t>
      </w:r>
      <w:r w:rsidR="00556421">
        <w:rPr>
          <w:rFonts w:ascii="Garamond" w:eastAsia="MS Mincho" w:hAnsi="Garamond"/>
          <w:spacing w:val="-4"/>
          <w:sz w:val="24"/>
          <w:szCs w:val="24"/>
          <w:lang w:val="sq-AL"/>
        </w:rPr>
        <w:t xml:space="preserve"> </w:t>
      </w:r>
      <w:r w:rsidR="00C374F4">
        <w:rPr>
          <w:rFonts w:ascii="Garamond" w:eastAsia="MS Mincho" w:hAnsi="Garamond"/>
          <w:spacing w:val="-4"/>
          <w:sz w:val="24"/>
          <w:szCs w:val="24"/>
          <w:lang w:val="sq-AL"/>
        </w:rPr>
        <w:t>“</w:t>
      </w:r>
      <w:r w:rsidRPr="00A833D3">
        <w:rPr>
          <w:rFonts w:ascii="Garamond" w:eastAsia="MS Mincho" w:hAnsi="Garamond"/>
          <w:spacing w:val="-4"/>
          <w:sz w:val="24"/>
          <w:szCs w:val="24"/>
          <w:lang w:val="sq-AL"/>
        </w:rPr>
        <w:t xml:space="preserve">Për marrëdhëniet </w:t>
      </w:r>
      <w:proofErr w:type="spellStart"/>
      <w:r w:rsidRPr="00A833D3">
        <w:rPr>
          <w:rFonts w:ascii="Garamond" w:eastAsia="MS Mincho" w:hAnsi="Garamond"/>
          <w:spacing w:val="-4"/>
          <w:sz w:val="24"/>
          <w:szCs w:val="24"/>
          <w:lang w:val="sq-AL"/>
        </w:rPr>
        <w:t>juridiksionale</w:t>
      </w:r>
      <w:proofErr w:type="spellEnd"/>
      <w:r w:rsidRPr="00A833D3">
        <w:rPr>
          <w:rFonts w:ascii="Garamond" w:eastAsia="MS Mincho" w:hAnsi="Garamond"/>
          <w:spacing w:val="-4"/>
          <w:sz w:val="24"/>
          <w:szCs w:val="24"/>
          <w:lang w:val="sq-AL"/>
        </w:rPr>
        <w:t xml:space="preserve"> me autoritetet e huaja në çështjet penale</w:t>
      </w:r>
      <w:r w:rsidR="00C374F4">
        <w:rPr>
          <w:rFonts w:ascii="Garamond" w:eastAsia="MS Mincho" w:hAnsi="Garamond"/>
          <w:spacing w:val="-4"/>
          <w:sz w:val="24"/>
          <w:szCs w:val="24"/>
          <w:lang w:val="sq-AL"/>
        </w:rPr>
        <w:t>”</w:t>
      </w:r>
      <w:r w:rsidR="00E95F93" w:rsidRPr="00A833D3">
        <w:rPr>
          <w:rFonts w:ascii="Garamond" w:hAnsi="Garamond"/>
          <w:spacing w:val="-4"/>
          <w:sz w:val="24"/>
          <w:szCs w:val="24"/>
          <w:lang w:val="sq-AL"/>
        </w:rPr>
        <w:t>, vendimin (75) 11, datë 21.</w:t>
      </w:r>
      <w:r w:rsidRPr="00A833D3">
        <w:rPr>
          <w:rFonts w:ascii="Garamond" w:hAnsi="Garamond"/>
          <w:spacing w:val="-4"/>
          <w:sz w:val="24"/>
          <w:szCs w:val="24"/>
          <w:lang w:val="sq-AL"/>
        </w:rPr>
        <w:t xml:space="preserve">5.1975 të Komitetit të Ministrave të Këshillit të Evropës </w:t>
      </w:r>
      <w:r w:rsidR="00C374F4">
        <w:rPr>
          <w:rFonts w:ascii="Garamond" w:hAnsi="Garamond"/>
          <w:spacing w:val="-4"/>
          <w:sz w:val="24"/>
          <w:szCs w:val="24"/>
          <w:lang w:val="sq-AL"/>
        </w:rPr>
        <w:t>“</w:t>
      </w:r>
      <w:r w:rsidRPr="00A833D3">
        <w:rPr>
          <w:rFonts w:ascii="Garamond" w:hAnsi="Garamond"/>
          <w:spacing w:val="-4"/>
          <w:sz w:val="24"/>
          <w:szCs w:val="24"/>
          <w:lang w:val="sq-AL"/>
        </w:rPr>
        <w:t>Për kriterin e rregullimit të seancave të mbajtura në mungesë të të akuzuarit</w:t>
      </w:r>
      <w:r w:rsidR="00C374F4">
        <w:rPr>
          <w:rFonts w:ascii="Garamond" w:hAnsi="Garamond"/>
          <w:spacing w:val="-4"/>
          <w:sz w:val="24"/>
          <w:szCs w:val="24"/>
          <w:lang w:val="sq-AL"/>
        </w:rPr>
        <w:t>”</w:t>
      </w:r>
      <w:r w:rsidRPr="00A833D3">
        <w:rPr>
          <w:rFonts w:ascii="Garamond" w:hAnsi="Garamond"/>
          <w:spacing w:val="-4"/>
          <w:sz w:val="24"/>
          <w:szCs w:val="24"/>
          <w:lang w:val="sq-AL"/>
        </w:rPr>
        <w:t xml:space="preserve">, në praktikën e Gjykatës së Lartë, si dhe në jurisprudencën e Gjykatës Kushtetuese. </w:t>
      </w:r>
    </w:p>
    <w:p w:rsidR="00F33846" w:rsidRPr="00A833D3" w:rsidRDefault="00F33846" w:rsidP="00970EF8">
      <w:pPr>
        <w:numPr>
          <w:ilvl w:val="0"/>
          <w:numId w:val="23"/>
        </w:numPr>
        <w:tabs>
          <w:tab w:val="left" w:pos="540"/>
        </w:tabs>
        <w:spacing w:after="0" w:line="240" w:lineRule="auto"/>
        <w:ind w:left="0" w:firstLine="284"/>
        <w:rPr>
          <w:rFonts w:ascii="Garamond" w:eastAsia="MS Mincho" w:hAnsi="Garamond"/>
          <w:spacing w:val="-4"/>
          <w:sz w:val="24"/>
          <w:szCs w:val="24"/>
          <w:lang w:val="sq-AL"/>
        </w:rPr>
      </w:pPr>
      <w:r w:rsidRPr="00A833D3">
        <w:rPr>
          <w:rFonts w:ascii="Garamond" w:hAnsi="Garamond"/>
          <w:spacing w:val="-4"/>
          <w:sz w:val="24"/>
          <w:szCs w:val="24"/>
          <w:lang w:val="sq-AL"/>
        </w:rPr>
        <w:t>Kolegji Penal në dhomën e këshillimit ka vendosur mospranimin e kërkesës për rishikimin e vendimit me arsyetimin se</w:t>
      </w:r>
      <w:r w:rsidR="00C374F4">
        <w:rPr>
          <w:rFonts w:ascii="Garamond" w:hAnsi="Garamond"/>
          <w:i/>
          <w:spacing w:val="-4"/>
          <w:sz w:val="24"/>
          <w:szCs w:val="24"/>
          <w:lang w:val="sq-AL"/>
        </w:rPr>
        <w:t>“</w:t>
      </w:r>
      <w:r w:rsidRPr="00A833D3">
        <w:rPr>
          <w:rFonts w:ascii="Garamond" w:hAnsi="Garamond"/>
          <w:i/>
          <w:spacing w:val="-4"/>
          <w:sz w:val="24"/>
          <w:szCs w:val="24"/>
          <w:lang w:val="sq-AL"/>
        </w:rPr>
        <w:t xml:space="preserve">... kërkuesi ka ngritur pretendime në lidhje me procesin e gjykimit të zhvilluar kundër tij, të cilat kanë qenë pjesë e shqyrtimit të themelit të çështjes. Kërkesa vjen ndesh me parimin e </w:t>
      </w:r>
      <w:r w:rsidR="00C374F4">
        <w:rPr>
          <w:rFonts w:ascii="Garamond" w:hAnsi="Garamond"/>
          <w:i/>
          <w:spacing w:val="-4"/>
          <w:sz w:val="24"/>
          <w:szCs w:val="24"/>
          <w:lang w:val="sq-AL"/>
        </w:rPr>
        <w:t>“</w:t>
      </w:r>
      <w:r w:rsidRPr="00A833D3">
        <w:rPr>
          <w:rFonts w:ascii="Garamond" w:hAnsi="Garamond"/>
          <w:i/>
          <w:spacing w:val="-4"/>
          <w:sz w:val="24"/>
          <w:szCs w:val="24"/>
          <w:lang w:val="sq-AL"/>
        </w:rPr>
        <w:t>sigurisë ligjore</w:t>
      </w:r>
      <w:r w:rsidR="00C374F4">
        <w:rPr>
          <w:rFonts w:ascii="Garamond" w:hAnsi="Garamond"/>
          <w:i/>
          <w:spacing w:val="-4"/>
          <w:sz w:val="24"/>
          <w:szCs w:val="24"/>
          <w:lang w:val="sq-AL"/>
        </w:rPr>
        <w:t>”</w:t>
      </w:r>
      <w:r w:rsidRPr="00A833D3">
        <w:rPr>
          <w:rFonts w:ascii="Garamond" w:hAnsi="Garamond"/>
          <w:i/>
          <w:spacing w:val="-4"/>
          <w:sz w:val="24"/>
          <w:szCs w:val="24"/>
          <w:lang w:val="sq-AL"/>
        </w:rPr>
        <w:t xml:space="preserve">, i cili përcakton se </w:t>
      </w:r>
      <w:r w:rsidR="00C374F4">
        <w:rPr>
          <w:rFonts w:ascii="Garamond" w:hAnsi="Garamond"/>
          <w:i/>
          <w:spacing w:val="-4"/>
          <w:sz w:val="24"/>
          <w:szCs w:val="24"/>
          <w:lang w:val="sq-AL"/>
        </w:rPr>
        <w:t>“</w:t>
      </w:r>
      <w:r w:rsidRPr="00A833D3">
        <w:rPr>
          <w:rFonts w:ascii="Garamond" w:hAnsi="Garamond"/>
          <w:i/>
          <w:spacing w:val="-4"/>
          <w:sz w:val="24"/>
          <w:szCs w:val="24"/>
          <w:lang w:val="sq-AL"/>
        </w:rPr>
        <w:t>kur gjykata vendos përfundimisht për një çështje, vendimi nuk mund të vihet në pikëpyetje.</w:t>
      </w:r>
      <w:r w:rsidR="00C374F4">
        <w:rPr>
          <w:rFonts w:ascii="Garamond" w:hAnsi="Garamond"/>
          <w:i/>
          <w:spacing w:val="-4"/>
          <w:sz w:val="24"/>
          <w:szCs w:val="24"/>
          <w:lang w:val="sq-AL"/>
        </w:rPr>
        <w:t>”</w:t>
      </w:r>
      <w:r w:rsidR="00556421">
        <w:rPr>
          <w:rFonts w:ascii="Garamond" w:hAnsi="Garamond"/>
          <w:i/>
          <w:spacing w:val="-4"/>
          <w:sz w:val="24"/>
          <w:szCs w:val="24"/>
          <w:lang w:val="sq-AL"/>
        </w:rPr>
        <w:t xml:space="preserve"> </w:t>
      </w:r>
      <w:r w:rsidRPr="00A833D3">
        <w:rPr>
          <w:rFonts w:ascii="Garamond" w:hAnsi="Garamond"/>
          <w:i/>
          <w:spacing w:val="-4"/>
          <w:sz w:val="24"/>
          <w:szCs w:val="24"/>
          <w:lang w:val="sq-AL"/>
        </w:rPr>
        <w:t>Në lidhje me pretendimin se duke qenë i ekstraduar gëzon të drejtën e rishikimit të vendimit, nga ana e kërkuesit nuk u paraqit ndonjë provë se nga ministri i Drejtësisë është dhënë garanci për rishikimin e vendimit.</w:t>
      </w:r>
      <w:r w:rsidR="00C374F4">
        <w:rPr>
          <w:rFonts w:ascii="Garamond" w:hAnsi="Garamond"/>
          <w:i/>
          <w:spacing w:val="-4"/>
          <w:sz w:val="24"/>
          <w:szCs w:val="24"/>
          <w:lang w:val="sq-AL"/>
        </w:rPr>
        <w:t>”</w:t>
      </w:r>
      <w:r w:rsidRPr="00A833D3">
        <w:rPr>
          <w:rFonts w:ascii="Garamond" w:hAnsi="Garamond"/>
          <w:i/>
          <w:spacing w:val="-4"/>
          <w:sz w:val="24"/>
          <w:szCs w:val="24"/>
          <w:lang w:val="sq-AL"/>
        </w:rPr>
        <w:t>.</w:t>
      </w:r>
    </w:p>
    <w:p w:rsidR="00F33846" w:rsidRPr="00A833D3" w:rsidRDefault="00F33846" w:rsidP="00970EF8">
      <w:pPr>
        <w:numPr>
          <w:ilvl w:val="0"/>
          <w:numId w:val="23"/>
        </w:numPr>
        <w:tabs>
          <w:tab w:val="left" w:pos="540"/>
        </w:tabs>
        <w:spacing w:after="0" w:line="240" w:lineRule="auto"/>
        <w:ind w:left="0" w:firstLine="284"/>
        <w:rPr>
          <w:rFonts w:ascii="Garamond" w:eastAsia="MS Mincho" w:hAnsi="Garamond"/>
          <w:spacing w:val="-4"/>
          <w:sz w:val="24"/>
          <w:szCs w:val="24"/>
          <w:lang w:val="sq-AL"/>
        </w:rPr>
      </w:pPr>
      <w:r w:rsidRPr="00A833D3">
        <w:rPr>
          <w:rFonts w:ascii="Garamond" w:hAnsi="Garamond"/>
          <w:spacing w:val="-4"/>
          <w:sz w:val="24"/>
          <w:szCs w:val="24"/>
          <w:lang w:val="sq-AL"/>
        </w:rPr>
        <w:t xml:space="preserve">Kërkuesi ka pretenduar përpara Gjykatës Kushtetuese se qëndrimi i mësipërm i ka cenuar atij të drejtën për </w:t>
      </w:r>
      <w:proofErr w:type="spellStart"/>
      <w:r w:rsidRPr="00A833D3">
        <w:rPr>
          <w:rFonts w:ascii="Garamond" w:hAnsi="Garamond"/>
          <w:spacing w:val="-4"/>
          <w:sz w:val="24"/>
          <w:szCs w:val="24"/>
          <w:lang w:val="sq-AL"/>
        </w:rPr>
        <w:t>akses</w:t>
      </w:r>
      <w:proofErr w:type="spellEnd"/>
      <w:r w:rsidRPr="00A833D3">
        <w:rPr>
          <w:rFonts w:ascii="Garamond" w:hAnsi="Garamond"/>
          <w:spacing w:val="-4"/>
          <w:sz w:val="24"/>
          <w:szCs w:val="24"/>
          <w:lang w:val="sq-AL"/>
        </w:rPr>
        <w:t xml:space="preserve"> në Gjykatën e Lartë, pasi Kolegji Penal nuk ka respektuar normat e së drejtës ndërkombëtare për ekstradimin,</w:t>
      </w:r>
      <w:r w:rsidR="00556421">
        <w:rPr>
          <w:rFonts w:ascii="Garamond" w:hAnsi="Garamond"/>
          <w:spacing w:val="-4"/>
          <w:sz w:val="24"/>
          <w:szCs w:val="24"/>
          <w:lang w:val="sq-AL"/>
        </w:rPr>
        <w:t xml:space="preserve"> </w:t>
      </w:r>
      <w:r w:rsidRPr="00A833D3">
        <w:rPr>
          <w:rFonts w:ascii="Garamond" w:hAnsi="Garamond"/>
          <w:spacing w:val="-4"/>
          <w:sz w:val="24"/>
          <w:szCs w:val="24"/>
          <w:lang w:val="sq-AL"/>
        </w:rPr>
        <w:t xml:space="preserve">që i garantojnë kërkuesit të drejtën për të pasur një proces të ri gjyqësor ku mund të dëgjohet për pretendimet e tij, si rezultat i gjykimit në mungesë. </w:t>
      </w:r>
    </w:p>
    <w:p w:rsidR="00F33846" w:rsidRPr="00A833D3" w:rsidRDefault="00F33846" w:rsidP="00970EF8">
      <w:pPr>
        <w:numPr>
          <w:ilvl w:val="0"/>
          <w:numId w:val="23"/>
        </w:numPr>
        <w:tabs>
          <w:tab w:val="left" w:pos="540"/>
        </w:tabs>
        <w:spacing w:after="0" w:line="240" w:lineRule="auto"/>
        <w:ind w:left="0" w:firstLine="284"/>
        <w:rPr>
          <w:rFonts w:ascii="Garamond" w:eastAsia="MS Mincho" w:hAnsi="Garamond"/>
          <w:spacing w:val="-4"/>
          <w:sz w:val="24"/>
          <w:szCs w:val="24"/>
          <w:lang w:val="sq-AL"/>
        </w:rPr>
      </w:pPr>
      <w:r w:rsidRPr="00A833D3">
        <w:rPr>
          <w:rFonts w:ascii="Garamond" w:eastAsia="MS Mincho" w:hAnsi="Garamond"/>
          <w:spacing w:val="-4"/>
          <w:sz w:val="24"/>
          <w:szCs w:val="24"/>
          <w:lang w:val="sq-AL"/>
        </w:rPr>
        <w:t xml:space="preserve">Shumica e ka vlerësuar të drejtë qëndrimin e Kolegjit Penal, duke argumentuar se </w:t>
      </w:r>
      <w:r w:rsidR="00C374F4">
        <w:rPr>
          <w:rFonts w:ascii="Garamond" w:eastAsia="MS Mincho" w:hAnsi="Garamond"/>
          <w:spacing w:val="-4"/>
          <w:sz w:val="24"/>
          <w:szCs w:val="24"/>
          <w:lang w:val="sq-AL"/>
        </w:rPr>
        <w:t>“</w:t>
      </w:r>
      <w:r w:rsidRPr="00A833D3">
        <w:rPr>
          <w:rFonts w:ascii="Garamond" w:eastAsia="MS Mincho" w:hAnsi="Garamond"/>
          <w:spacing w:val="-4"/>
          <w:sz w:val="24"/>
          <w:szCs w:val="24"/>
          <w:lang w:val="sq-AL"/>
        </w:rPr>
        <w:t xml:space="preserve">... </w:t>
      </w:r>
      <w:r w:rsidRPr="00A833D3">
        <w:rPr>
          <w:rFonts w:ascii="Garamond" w:hAnsi="Garamond"/>
          <w:bCs/>
          <w:i/>
          <w:spacing w:val="-4"/>
          <w:sz w:val="24"/>
          <w:szCs w:val="24"/>
          <w:lang w:val="sq-AL"/>
        </w:rPr>
        <w:t xml:space="preserve">argumentet e parashtruara nga kërkuesi kanë të bëjnë me çështje të natyrës ligjore, analiza e të cilave përbën kompetencë funksionale të Gjykatës së Lartë si gjykatë ligji…kërkesa për rishikim e paraqitur nga kërkuesi është marrë në shqyrtim nga Kolegji Penal, i cili ka analizuar pretendimet e tij dhe është shprehur për thelbin e tyre, duke i dhënë çështjes një përgjigje përfundimtare. Për rrjedhojë, kërkuesi e ka realizuar të drejtën e </w:t>
      </w:r>
      <w:proofErr w:type="spellStart"/>
      <w:r w:rsidRPr="00A833D3">
        <w:rPr>
          <w:rFonts w:ascii="Garamond" w:hAnsi="Garamond"/>
          <w:bCs/>
          <w:i/>
          <w:spacing w:val="-4"/>
          <w:sz w:val="24"/>
          <w:szCs w:val="24"/>
          <w:lang w:val="sq-AL"/>
        </w:rPr>
        <w:t>aksesit</w:t>
      </w:r>
      <w:proofErr w:type="spellEnd"/>
      <w:r w:rsidRPr="00A833D3">
        <w:rPr>
          <w:rFonts w:ascii="Garamond" w:hAnsi="Garamond"/>
          <w:bCs/>
          <w:i/>
          <w:spacing w:val="-4"/>
          <w:sz w:val="24"/>
          <w:szCs w:val="24"/>
          <w:lang w:val="sq-AL"/>
        </w:rPr>
        <w:t xml:space="preserve"> në Gjykatën e Lartë si nga pikëpamja formale, duke përdorur kërkesën për rishikim si mjetin procedural </w:t>
      </w:r>
      <w:proofErr w:type="spellStart"/>
      <w:r w:rsidRPr="00A833D3">
        <w:rPr>
          <w:rFonts w:ascii="Garamond" w:hAnsi="Garamond"/>
          <w:bCs/>
          <w:i/>
          <w:spacing w:val="-4"/>
          <w:sz w:val="24"/>
          <w:szCs w:val="24"/>
          <w:lang w:val="sq-AL"/>
        </w:rPr>
        <w:t>ankimues</w:t>
      </w:r>
      <w:proofErr w:type="spellEnd"/>
      <w:r w:rsidRPr="00A833D3">
        <w:rPr>
          <w:rFonts w:ascii="Garamond" w:hAnsi="Garamond"/>
          <w:bCs/>
          <w:i/>
          <w:spacing w:val="-4"/>
          <w:sz w:val="24"/>
          <w:szCs w:val="24"/>
          <w:lang w:val="sq-AL"/>
        </w:rPr>
        <w:t xml:space="preserve"> të përshtatshëm, ashtu edhe në aspektin substancial</w:t>
      </w:r>
      <w:r w:rsidR="00C374F4">
        <w:rPr>
          <w:rFonts w:ascii="Garamond" w:hAnsi="Garamond"/>
          <w:bCs/>
          <w:i/>
          <w:spacing w:val="-4"/>
          <w:sz w:val="24"/>
          <w:szCs w:val="24"/>
          <w:lang w:val="sq-AL"/>
        </w:rPr>
        <w:t>”</w:t>
      </w:r>
      <w:r w:rsidRPr="00A833D3">
        <w:rPr>
          <w:rFonts w:ascii="Garamond" w:hAnsi="Garamond"/>
          <w:bCs/>
          <w:i/>
          <w:spacing w:val="-4"/>
          <w:sz w:val="24"/>
          <w:szCs w:val="24"/>
          <w:lang w:val="sq-AL"/>
        </w:rPr>
        <w:t xml:space="preserve"> (shih § 19).</w:t>
      </w:r>
    </w:p>
    <w:p w:rsidR="00F33846" w:rsidRPr="00A833D3" w:rsidRDefault="00F33846" w:rsidP="00FE52CB">
      <w:pPr>
        <w:numPr>
          <w:ilvl w:val="0"/>
          <w:numId w:val="23"/>
        </w:numPr>
        <w:tabs>
          <w:tab w:val="left" w:pos="720"/>
        </w:tabs>
        <w:spacing w:after="0" w:line="240" w:lineRule="auto"/>
        <w:ind w:left="0" w:firstLine="284"/>
        <w:rPr>
          <w:rFonts w:ascii="Garamond" w:eastAsia="MS Mincho" w:hAnsi="Garamond"/>
          <w:spacing w:val="-4"/>
          <w:sz w:val="24"/>
          <w:szCs w:val="24"/>
          <w:lang w:val="sq-AL"/>
        </w:rPr>
      </w:pPr>
      <w:r w:rsidRPr="00A833D3">
        <w:rPr>
          <w:rFonts w:ascii="Garamond" w:hAnsi="Garamond"/>
          <w:spacing w:val="-4"/>
          <w:sz w:val="24"/>
          <w:szCs w:val="24"/>
          <w:lang w:val="sq-AL"/>
        </w:rPr>
        <w:t xml:space="preserve">Jurisprudenca kushtetuese shqiptare, në dritën e asaj të </w:t>
      </w:r>
      <w:proofErr w:type="spellStart"/>
      <w:r w:rsidRPr="00A833D3">
        <w:rPr>
          <w:rFonts w:ascii="Garamond" w:hAnsi="Garamond"/>
          <w:spacing w:val="-4"/>
          <w:sz w:val="24"/>
          <w:szCs w:val="24"/>
          <w:lang w:val="sq-AL"/>
        </w:rPr>
        <w:t>GJEDNJ</w:t>
      </w:r>
      <w:proofErr w:type="spellEnd"/>
      <w:r w:rsidRPr="00A833D3">
        <w:rPr>
          <w:rFonts w:ascii="Garamond" w:hAnsi="Garamond"/>
          <w:spacing w:val="-4"/>
          <w:sz w:val="24"/>
          <w:szCs w:val="24"/>
          <w:lang w:val="sq-AL"/>
        </w:rPr>
        <w:t xml:space="preserve">-së, ka ritheksuar në mënyrë të vazhdueshme domosdoshmërinë e forcimit dhe të respektimit të garancive që duhet të gëzojnë të gjykuarit në mungesë, veçanërisht në drejtim të ushtrimit efektiv të së drejtës së mbrojtjes, të barazisë së armëve dhe </w:t>
      </w:r>
      <w:proofErr w:type="spellStart"/>
      <w:r w:rsidRPr="00A833D3">
        <w:rPr>
          <w:rFonts w:ascii="Garamond" w:hAnsi="Garamond"/>
          <w:spacing w:val="-4"/>
          <w:sz w:val="24"/>
          <w:szCs w:val="24"/>
          <w:lang w:val="sq-AL"/>
        </w:rPr>
        <w:t>kontradiktoritetit</w:t>
      </w:r>
      <w:proofErr w:type="spellEnd"/>
      <w:r w:rsidRPr="00A833D3">
        <w:rPr>
          <w:rFonts w:ascii="Garamond" w:hAnsi="Garamond"/>
          <w:spacing w:val="-4"/>
          <w:sz w:val="24"/>
          <w:szCs w:val="24"/>
          <w:lang w:val="sq-AL"/>
        </w:rPr>
        <w:t xml:space="preserve">, si dhe të </w:t>
      </w:r>
      <w:proofErr w:type="spellStart"/>
      <w:r w:rsidRPr="00A833D3">
        <w:rPr>
          <w:rFonts w:ascii="Garamond" w:hAnsi="Garamond"/>
          <w:spacing w:val="-4"/>
          <w:sz w:val="24"/>
          <w:szCs w:val="24"/>
          <w:lang w:val="sq-AL"/>
        </w:rPr>
        <w:t>aksesit</w:t>
      </w:r>
      <w:proofErr w:type="spellEnd"/>
      <w:r w:rsidRPr="00A833D3">
        <w:rPr>
          <w:rFonts w:ascii="Garamond" w:hAnsi="Garamond"/>
          <w:spacing w:val="-4"/>
          <w:sz w:val="24"/>
          <w:szCs w:val="24"/>
          <w:lang w:val="sq-AL"/>
        </w:rPr>
        <w:t xml:space="preserve"> në gjykim.</w:t>
      </w:r>
    </w:p>
    <w:p w:rsidR="00F33846" w:rsidRPr="00A833D3" w:rsidRDefault="00F33846" w:rsidP="00FE52CB">
      <w:pPr>
        <w:numPr>
          <w:ilvl w:val="0"/>
          <w:numId w:val="23"/>
        </w:numPr>
        <w:tabs>
          <w:tab w:val="left" w:pos="720"/>
        </w:tabs>
        <w:spacing w:after="0" w:line="240" w:lineRule="auto"/>
        <w:ind w:left="0" w:firstLine="284"/>
        <w:rPr>
          <w:rFonts w:ascii="Garamond" w:eastAsia="MS Mincho" w:hAnsi="Garamond"/>
          <w:spacing w:val="-4"/>
          <w:sz w:val="24"/>
          <w:szCs w:val="24"/>
          <w:lang w:val="sq-AL"/>
        </w:rPr>
      </w:pPr>
      <w:r w:rsidRPr="00A833D3">
        <w:rPr>
          <w:rFonts w:ascii="Garamond" w:hAnsi="Garamond"/>
          <w:spacing w:val="-4"/>
          <w:sz w:val="24"/>
          <w:szCs w:val="24"/>
          <w:lang w:val="sq-AL"/>
        </w:rPr>
        <w:t xml:space="preserve">Garancitë në lidhje me procesin e ekstradimit janë ngritur në nivel kushtetues. Kushtetuta në nenin 39/2 parashikon se ekstradimi mund të lejohet vetëm kur është parashikuar shprehimisht në marrëveshjet ndërkombëtare në të cilat Republika e Shqipërisë është palë dhe vetëm me vendim gjyqësor. Për sa i takon kuadrit ligjor lidhur me ekstradimin, Kuvendi i Shqipërisë ka miratuar ligjin </w:t>
      </w:r>
      <w:r w:rsidR="007E3EED" w:rsidRPr="00A833D3">
        <w:rPr>
          <w:rFonts w:ascii="Garamond" w:hAnsi="Garamond"/>
          <w:spacing w:val="-4"/>
          <w:sz w:val="24"/>
          <w:szCs w:val="24"/>
          <w:lang w:val="sq-AL"/>
        </w:rPr>
        <w:t xml:space="preserve">nr. </w:t>
      </w:r>
      <w:r w:rsidR="00970EF8" w:rsidRPr="00A833D3">
        <w:rPr>
          <w:rFonts w:ascii="Garamond" w:hAnsi="Garamond"/>
          <w:spacing w:val="-4"/>
          <w:sz w:val="24"/>
          <w:szCs w:val="24"/>
          <w:lang w:val="sq-AL"/>
        </w:rPr>
        <w:t>9871, datë 11.</w:t>
      </w:r>
      <w:r w:rsidRPr="00A833D3">
        <w:rPr>
          <w:rFonts w:ascii="Garamond" w:hAnsi="Garamond"/>
          <w:spacing w:val="-4"/>
          <w:sz w:val="24"/>
          <w:szCs w:val="24"/>
          <w:lang w:val="sq-AL"/>
        </w:rPr>
        <w:t>2.2008</w:t>
      </w:r>
      <w:r w:rsidR="00970EF8" w:rsidRPr="00A833D3">
        <w:rPr>
          <w:rFonts w:ascii="Garamond" w:hAnsi="Garamond"/>
          <w:spacing w:val="-4"/>
          <w:sz w:val="24"/>
          <w:szCs w:val="24"/>
          <w:lang w:val="sq-AL"/>
        </w:rPr>
        <w:t>,</w:t>
      </w:r>
      <w:r w:rsidR="00556421">
        <w:rPr>
          <w:rFonts w:ascii="Garamond" w:hAnsi="Garamond"/>
          <w:spacing w:val="-4"/>
          <w:sz w:val="24"/>
          <w:szCs w:val="24"/>
          <w:lang w:val="sq-AL"/>
        </w:rPr>
        <w:t xml:space="preserve"> </w:t>
      </w:r>
      <w:r w:rsidR="00C374F4">
        <w:rPr>
          <w:rFonts w:ascii="Garamond" w:hAnsi="Garamond"/>
          <w:spacing w:val="-4"/>
          <w:sz w:val="24"/>
          <w:szCs w:val="24"/>
          <w:lang w:val="sq-AL"/>
        </w:rPr>
        <w:t>“</w:t>
      </w:r>
      <w:r w:rsidRPr="00A833D3">
        <w:rPr>
          <w:rFonts w:ascii="Garamond" w:hAnsi="Garamond"/>
          <w:spacing w:val="-4"/>
          <w:sz w:val="24"/>
          <w:szCs w:val="24"/>
          <w:lang w:val="sq-AL"/>
        </w:rPr>
        <w:t xml:space="preserve">Për ratifikimin e </w:t>
      </w:r>
      <w:r w:rsidR="00C374F4">
        <w:rPr>
          <w:rFonts w:ascii="Garamond" w:hAnsi="Garamond"/>
          <w:spacing w:val="-4"/>
          <w:sz w:val="24"/>
          <w:szCs w:val="24"/>
          <w:lang w:val="sq-AL"/>
        </w:rPr>
        <w:t>“</w:t>
      </w:r>
      <w:r w:rsidRPr="00A833D3">
        <w:rPr>
          <w:rFonts w:ascii="Garamond" w:hAnsi="Garamond"/>
          <w:spacing w:val="-4"/>
          <w:sz w:val="24"/>
          <w:szCs w:val="24"/>
          <w:lang w:val="sq-AL"/>
        </w:rPr>
        <w:t>Marrëveshjes ndërmjet Republikës së Shqipërisë dhe Republikës së Italisë si shtesë e Konventës Evropiane për Ekstradimin</w:t>
      </w:r>
      <w:r w:rsidR="00C374F4">
        <w:rPr>
          <w:rFonts w:ascii="Garamond" w:hAnsi="Garamond"/>
          <w:spacing w:val="-4"/>
          <w:sz w:val="24"/>
          <w:szCs w:val="24"/>
          <w:lang w:val="sq-AL"/>
        </w:rPr>
        <w:t>”</w:t>
      </w:r>
      <w:r w:rsidR="001D2C2C">
        <w:rPr>
          <w:rFonts w:ascii="Garamond" w:hAnsi="Garamond"/>
          <w:spacing w:val="-4"/>
          <w:sz w:val="24"/>
          <w:szCs w:val="24"/>
          <w:lang w:val="sq-AL"/>
        </w:rPr>
        <w:t>,</w:t>
      </w:r>
      <w:r w:rsidRPr="00A833D3">
        <w:rPr>
          <w:rFonts w:ascii="Garamond" w:hAnsi="Garamond"/>
          <w:spacing w:val="-4"/>
          <w:sz w:val="24"/>
          <w:szCs w:val="24"/>
          <w:lang w:val="sq-AL"/>
        </w:rPr>
        <w:t xml:space="preserve"> të 13 dhjetorit 1957 dhe e Konventës Evropiane për Ndihmë Juridike në Çështjet Penale</w:t>
      </w:r>
      <w:r w:rsidR="00970EF8" w:rsidRPr="00A833D3">
        <w:rPr>
          <w:rFonts w:ascii="Garamond" w:hAnsi="Garamond"/>
          <w:spacing w:val="-4"/>
          <w:sz w:val="24"/>
          <w:szCs w:val="24"/>
          <w:lang w:val="sq-AL"/>
        </w:rPr>
        <w:t>,</w:t>
      </w:r>
      <w:r w:rsidRPr="00A833D3">
        <w:rPr>
          <w:rFonts w:ascii="Garamond" w:hAnsi="Garamond"/>
          <w:spacing w:val="-4"/>
          <w:sz w:val="24"/>
          <w:szCs w:val="24"/>
          <w:lang w:val="sq-AL"/>
        </w:rPr>
        <w:t xml:space="preserve"> të 20 prillit 1959, që ka si qëllim të lehtësojë zbatimin e tyre</w:t>
      </w:r>
      <w:r w:rsidR="00C374F4">
        <w:rPr>
          <w:rFonts w:ascii="Garamond" w:hAnsi="Garamond"/>
          <w:spacing w:val="-4"/>
          <w:sz w:val="24"/>
          <w:szCs w:val="24"/>
          <w:lang w:val="sq-AL"/>
        </w:rPr>
        <w:t>”</w:t>
      </w:r>
      <w:r w:rsidRPr="00A833D3">
        <w:rPr>
          <w:rFonts w:ascii="Garamond" w:hAnsi="Garamond"/>
          <w:spacing w:val="-4"/>
          <w:sz w:val="24"/>
          <w:szCs w:val="24"/>
          <w:lang w:val="sq-AL"/>
        </w:rPr>
        <w:t xml:space="preserve"> (në vijim </w:t>
      </w:r>
      <w:r w:rsidR="00C374F4">
        <w:rPr>
          <w:rFonts w:ascii="Garamond" w:hAnsi="Garamond"/>
          <w:spacing w:val="-4"/>
          <w:sz w:val="24"/>
          <w:szCs w:val="24"/>
          <w:lang w:val="sq-AL"/>
        </w:rPr>
        <w:t>“</w:t>
      </w:r>
      <w:r w:rsidRPr="00A833D3">
        <w:rPr>
          <w:rFonts w:ascii="Garamond" w:hAnsi="Garamond"/>
          <w:spacing w:val="-4"/>
          <w:sz w:val="24"/>
          <w:szCs w:val="24"/>
          <w:lang w:val="sq-AL"/>
        </w:rPr>
        <w:t>marrëveshja e ekstradimit</w:t>
      </w:r>
      <w:r w:rsidR="00C374F4">
        <w:rPr>
          <w:rFonts w:ascii="Garamond" w:hAnsi="Garamond"/>
          <w:spacing w:val="-4"/>
          <w:sz w:val="24"/>
          <w:szCs w:val="24"/>
          <w:lang w:val="sq-AL"/>
        </w:rPr>
        <w:t>”</w:t>
      </w:r>
      <w:r w:rsidRPr="00A833D3">
        <w:rPr>
          <w:rFonts w:ascii="Garamond" w:hAnsi="Garamond"/>
          <w:spacing w:val="-4"/>
          <w:sz w:val="24"/>
          <w:szCs w:val="24"/>
          <w:lang w:val="sq-AL"/>
        </w:rPr>
        <w:t>). Sipas kësaj marrëveshjeje, e cila ka hyrë në fuqi në datën 1.8.2011, të dyja shtetet, si palë kontraktuese, kanë njohur dhe pranuar reciprokisht juridiksionin penal të autoriteteve të drejtësisë të shteteve të tyre mbi shtetasit e vet, gjë që ka sjellë një cedim reciprok të sovranitetit të tyre në fushën e drejtësisë penale ndaj shtetasve të vet që ndodhen në territorin e shtetit të tyre</w:t>
      </w:r>
      <w:r w:rsidRPr="00A833D3">
        <w:rPr>
          <w:rFonts w:ascii="Garamond" w:eastAsia="MS Mincho" w:hAnsi="Garamond"/>
          <w:spacing w:val="-4"/>
          <w:sz w:val="24"/>
          <w:szCs w:val="24"/>
          <w:lang w:val="sq-AL"/>
        </w:rPr>
        <w:t>.</w:t>
      </w:r>
    </w:p>
    <w:p w:rsidR="00F33846" w:rsidRPr="00A833D3" w:rsidRDefault="00F33846" w:rsidP="00FE52CB">
      <w:pPr>
        <w:numPr>
          <w:ilvl w:val="0"/>
          <w:numId w:val="23"/>
        </w:numPr>
        <w:tabs>
          <w:tab w:val="left" w:pos="720"/>
        </w:tabs>
        <w:spacing w:after="0" w:line="240" w:lineRule="auto"/>
        <w:ind w:left="0" w:firstLine="284"/>
        <w:rPr>
          <w:rFonts w:ascii="Garamond" w:eastAsia="MS Mincho" w:hAnsi="Garamond"/>
          <w:spacing w:val="-4"/>
          <w:sz w:val="24"/>
          <w:szCs w:val="24"/>
          <w:lang w:val="sq-AL"/>
        </w:rPr>
      </w:pPr>
      <w:r w:rsidRPr="00A833D3">
        <w:rPr>
          <w:rFonts w:ascii="Garamond" w:eastAsia="MS Mincho" w:hAnsi="Garamond"/>
          <w:spacing w:val="-4"/>
          <w:sz w:val="24"/>
          <w:szCs w:val="24"/>
          <w:lang w:val="sq-AL"/>
        </w:rPr>
        <w:t xml:space="preserve">Kuptimi i institutit të ekstradimit dhe veçanërisht i garancive që duhet të shoqërojnë këtë proces kanë gjetur trajtim edhe në jurisprudencën kushtetuese, e cila nga viti 2010 ka mbajtur qëndrimin se detyrimi për të garantuar paraprakisht respektimin e së drejtës për rigjykim të të </w:t>
      </w:r>
      <w:proofErr w:type="spellStart"/>
      <w:r w:rsidRPr="00A833D3">
        <w:rPr>
          <w:rFonts w:ascii="Garamond" w:eastAsia="MS Mincho" w:hAnsi="Garamond"/>
          <w:spacing w:val="-4"/>
          <w:sz w:val="24"/>
          <w:szCs w:val="24"/>
          <w:lang w:val="sq-AL"/>
        </w:rPr>
        <w:t>ekstraduarit</w:t>
      </w:r>
      <w:proofErr w:type="spellEnd"/>
      <w:r w:rsidRPr="00A833D3">
        <w:rPr>
          <w:rFonts w:ascii="Garamond" w:eastAsia="MS Mincho" w:hAnsi="Garamond"/>
          <w:spacing w:val="-4"/>
          <w:sz w:val="24"/>
          <w:szCs w:val="24"/>
          <w:lang w:val="sq-AL"/>
        </w:rPr>
        <w:t xml:space="preserve"> vjen si pasojë e ratifikimit nga Republika e Shqipërisë me ligjin </w:t>
      </w:r>
      <w:r w:rsidR="007E3EED" w:rsidRPr="00A833D3">
        <w:rPr>
          <w:rFonts w:ascii="Garamond" w:eastAsia="MS Mincho" w:hAnsi="Garamond"/>
          <w:spacing w:val="-4"/>
          <w:sz w:val="24"/>
          <w:szCs w:val="24"/>
          <w:lang w:val="sq-AL"/>
        </w:rPr>
        <w:t xml:space="preserve">nr. </w:t>
      </w:r>
      <w:r w:rsidRPr="00A833D3">
        <w:rPr>
          <w:rFonts w:ascii="Garamond" w:eastAsia="MS Mincho" w:hAnsi="Garamond"/>
          <w:spacing w:val="-4"/>
          <w:sz w:val="24"/>
          <w:szCs w:val="24"/>
          <w:lang w:val="sq-AL"/>
        </w:rPr>
        <w:t>8322, datë 2.4.1998</w:t>
      </w:r>
      <w:r w:rsidR="00970EF8" w:rsidRPr="00A833D3">
        <w:rPr>
          <w:rFonts w:ascii="Garamond" w:eastAsia="MS Mincho" w:hAnsi="Garamond"/>
          <w:spacing w:val="-4"/>
          <w:sz w:val="24"/>
          <w:szCs w:val="24"/>
          <w:lang w:val="sq-AL"/>
        </w:rPr>
        <w:t>,</w:t>
      </w:r>
      <w:r w:rsidRPr="00A833D3">
        <w:rPr>
          <w:rFonts w:ascii="Garamond" w:eastAsia="MS Mincho" w:hAnsi="Garamond"/>
          <w:spacing w:val="-4"/>
          <w:sz w:val="24"/>
          <w:szCs w:val="24"/>
          <w:lang w:val="sq-AL"/>
        </w:rPr>
        <w:t xml:space="preserve"> të Konventës së Këshillit të Evropës për Ekstradimin dhe të dy protokolleve shtesë. </w:t>
      </w:r>
    </w:p>
    <w:p w:rsidR="00F33846" w:rsidRPr="00A833D3" w:rsidRDefault="00F33846" w:rsidP="00FE52CB">
      <w:pPr>
        <w:numPr>
          <w:ilvl w:val="0"/>
          <w:numId w:val="23"/>
        </w:numPr>
        <w:tabs>
          <w:tab w:val="left" w:pos="720"/>
        </w:tabs>
        <w:spacing w:after="0" w:line="240" w:lineRule="auto"/>
        <w:ind w:left="0" w:firstLine="284"/>
        <w:rPr>
          <w:rFonts w:ascii="Garamond" w:eastAsia="MS Mincho" w:hAnsi="Garamond"/>
          <w:spacing w:val="-4"/>
          <w:sz w:val="24"/>
          <w:szCs w:val="24"/>
          <w:lang w:val="sq-AL"/>
        </w:rPr>
      </w:pPr>
      <w:r w:rsidRPr="00A833D3">
        <w:rPr>
          <w:rFonts w:ascii="Garamond" w:eastAsia="MS Mincho" w:hAnsi="Garamond"/>
          <w:spacing w:val="-4"/>
          <w:sz w:val="24"/>
          <w:szCs w:val="24"/>
          <w:lang w:val="sq-AL"/>
        </w:rPr>
        <w:t xml:space="preserve">Në nenin 2 të Konventës për Ekstradimin parashikohet se </w:t>
      </w:r>
      <w:r w:rsidR="00C374F4">
        <w:rPr>
          <w:rFonts w:ascii="Garamond" w:eastAsia="MS Mincho" w:hAnsi="Garamond"/>
          <w:spacing w:val="-4"/>
          <w:sz w:val="24"/>
          <w:szCs w:val="24"/>
          <w:lang w:val="sq-AL"/>
        </w:rPr>
        <w:t>“</w:t>
      </w:r>
      <w:r w:rsidRPr="00A833D3">
        <w:rPr>
          <w:rFonts w:ascii="Garamond" w:eastAsia="MS Mincho" w:hAnsi="Garamond"/>
          <w:i/>
          <w:spacing w:val="-4"/>
          <w:sz w:val="24"/>
          <w:szCs w:val="24"/>
          <w:lang w:val="sq-AL"/>
        </w:rPr>
        <w:t>kur një nga Shtetet Palë kërkon nga Shteti tjetër Palë ekstradimin e një personi për qëllim ekzekutimin e një vendimi ose dënimi të vendosur nga një vendim i dhënë ndaj tij në mungesë, pala e kërkuar mund të refuzojë ekstradimin, nëse, sipas saj, procedurat që kanë çuar në marrjen e atij vendimi nuk kanë kënaqur të drejtat minimale të mbrojtjes të njohura për çdo person që akuzohet penalisht. Megjithatë, ekstradimi mund të lejohet nëse pala kërkuese jep siguri të mjaftueshme se do të garantojë të drejtën e pretenduar të personit për një rigjykim, i cili do të sigurojë të drejtat e mbrojtjes. Vendimi për lejimin do të autorizojë palën kërkuese ose do të zbatojë vendimin në fjalë nëse personi i dënuar nuk e kundërshton këtë, ose, nëse ai e kundërshton, të zhvillojë procedurat kundër personit të ekstraduar</w:t>
      </w:r>
      <w:r w:rsidR="00C374F4">
        <w:rPr>
          <w:rFonts w:ascii="Garamond" w:eastAsia="MS Mincho" w:hAnsi="Garamond"/>
          <w:spacing w:val="-4"/>
          <w:sz w:val="24"/>
          <w:szCs w:val="24"/>
          <w:lang w:val="sq-AL"/>
        </w:rPr>
        <w:t>”</w:t>
      </w:r>
      <w:r w:rsidRPr="00A833D3">
        <w:rPr>
          <w:rFonts w:ascii="Garamond" w:eastAsia="MS Mincho" w:hAnsi="Garamond"/>
          <w:spacing w:val="-4"/>
          <w:sz w:val="24"/>
          <w:szCs w:val="24"/>
          <w:lang w:val="sq-AL"/>
        </w:rPr>
        <w:t xml:space="preserve">. </w:t>
      </w:r>
    </w:p>
    <w:p w:rsidR="00F33846" w:rsidRPr="00A833D3" w:rsidRDefault="00F33846" w:rsidP="00FE52CB">
      <w:pPr>
        <w:numPr>
          <w:ilvl w:val="0"/>
          <w:numId w:val="23"/>
        </w:numPr>
        <w:tabs>
          <w:tab w:val="left" w:pos="720"/>
        </w:tabs>
        <w:spacing w:after="0" w:line="240" w:lineRule="auto"/>
        <w:ind w:left="0" w:firstLine="284"/>
        <w:rPr>
          <w:rFonts w:ascii="Garamond" w:eastAsia="MS Mincho" w:hAnsi="Garamond"/>
          <w:spacing w:val="-4"/>
          <w:sz w:val="24"/>
          <w:szCs w:val="24"/>
          <w:lang w:val="sq-AL"/>
        </w:rPr>
      </w:pPr>
      <w:r w:rsidRPr="00A833D3">
        <w:rPr>
          <w:rFonts w:ascii="Garamond" w:eastAsia="MS Mincho" w:hAnsi="Garamond"/>
          <w:spacing w:val="-4"/>
          <w:sz w:val="24"/>
          <w:szCs w:val="24"/>
          <w:lang w:val="sq-AL"/>
        </w:rPr>
        <w:t xml:space="preserve">Zhvillimet e reja të legjislacionit në fushën penale janë shoqëruar edhe me miratimin e ligjit </w:t>
      </w:r>
      <w:r w:rsidR="007E3EED" w:rsidRPr="00A833D3">
        <w:rPr>
          <w:rFonts w:ascii="Garamond" w:eastAsia="MS Mincho" w:hAnsi="Garamond"/>
          <w:spacing w:val="-4"/>
          <w:sz w:val="24"/>
          <w:szCs w:val="24"/>
          <w:lang w:val="sq-AL"/>
        </w:rPr>
        <w:t xml:space="preserve">nr. </w:t>
      </w:r>
      <w:r w:rsidRPr="00A833D3">
        <w:rPr>
          <w:rFonts w:ascii="Garamond" w:eastAsia="MS Mincho" w:hAnsi="Garamond"/>
          <w:spacing w:val="-4"/>
          <w:sz w:val="24"/>
          <w:szCs w:val="24"/>
          <w:lang w:val="sq-AL"/>
        </w:rPr>
        <w:t>10193, datë 3.12.2009</w:t>
      </w:r>
      <w:r w:rsidR="00970EF8" w:rsidRPr="00A833D3">
        <w:rPr>
          <w:rFonts w:ascii="Garamond" w:eastAsia="MS Mincho" w:hAnsi="Garamond"/>
          <w:spacing w:val="-4"/>
          <w:sz w:val="24"/>
          <w:szCs w:val="24"/>
          <w:lang w:val="sq-AL"/>
        </w:rPr>
        <w:t>,</w:t>
      </w:r>
      <w:r w:rsidR="00556421">
        <w:rPr>
          <w:rFonts w:ascii="Garamond" w:eastAsia="MS Mincho" w:hAnsi="Garamond"/>
          <w:spacing w:val="-4"/>
          <w:sz w:val="24"/>
          <w:szCs w:val="24"/>
          <w:lang w:val="sq-AL"/>
        </w:rPr>
        <w:t xml:space="preserve"> </w:t>
      </w:r>
      <w:r w:rsidR="00C374F4">
        <w:rPr>
          <w:rFonts w:ascii="Garamond" w:eastAsia="MS Mincho" w:hAnsi="Garamond"/>
          <w:spacing w:val="-4"/>
          <w:sz w:val="24"/>
          <w:szCs w:val="24"/>
          <w:lang w:val="sq-AL"/>
        </w:rPr>
        <w:t>“</w:t>
      </w:r>
      <w:r w:rsidRPr="00A833D3">
        <w:rPr>
          <w:rFonts w:ascii="Garamond" w:eastAsia="MS Mincho" w:hAnsi="Garamond"/>
          <w:spacing w:val="-4"/>
          <w:sz w:val="24"/>
          <w:szCs w:val="24"/>
          <w:lang w:val="sq-AL"/>
        </w:rPr>
        <w:t xml:space="preserve">Për marrëdhëniet </w:t>
      </w:r>
      <w:proofErr w:type="spellStart"/>
      <w:r w:rsidRPr="00A833D3">
        <w:rPr>
          <w:rFonts w:ascii="Garamond" w:eastAsia="MS Mincho" w:hAnsi="Garamond"/>
          <w:spacing w:val="-4"/>
          <w:sz w:val="24"/>
          <w:szCs w:val="24"/>
          <w:lang w:val="sq-AL"/>
        </w:rPr>
        <w:t>juridiksionale</w:t>
      </w:r>
      <w:proofErr w:type="spellEnd"/>
      <w:r w:rsidRPr="00A833D3">
        <w:rPr>
          <w:rFonts w:ascii="Garamond" w:eastAsia="MS Mincho" w:hAnsi="Garamond"/>
          <w:spacing w:val="-4"/>
          <w:sz w:val="24"/>
          <w:szCs w:val="24"/>
          <w:lang w:val="sq-AL"/>
        </w:rPr>
        <w:t xml:space="preserve"> me autoritetet e huaja në çështjet penale</w:t>
      </w:r>
      <w:r w:rsidR="00C374F4">
        <w:rPr>
          <w:rFonts w:ascii="Garamond" w:eastAsia="MS Mincho" w:hAnsi="Garamond"/>
          <w:spacing w:val="-4"/>
          <w:sz w:val="24"/>
          <w:szCs w:val="24"/>
          <w:lang w:val="sq-AL"/>
        </w:rPr>
        <w:t>”</w:t>
      </w:r>
      <w:r w:rsidRPr="00A833D3">
        <w:rPr>
          <w:rFonts w:ascii="Garamond" w:eastAsia="MS Mincho" w:hAnsi="Garamond"/>
          <w:spacing w:val="-4"/>
          <w:sz w:val="24"/>
          <w:szCs w:val="24"/>
          <w:lang w:val="sq-AL"/>
        </w:rPr>
        <w:t>, i cili ka krijuar bazën e përshtatshme ligjore për respektimin e marrëveshjeve ndërkombëtare nëpërmjet detyrimeve që shteti shqiptar merr përsipër të realizojë për të përftuar një dimension më të plotë, për sa i përket mbrojtjes që siguron parimi i procesit të rregullt ligjor</w:t>
      </w:r>
      <w:r w:rsidRPr="00A833D3">
        <w:rPr>
          <w:rFonts w:ascii="Garamond" w:eastAsia="MS Mincho" w:hAnsi="Garamond"/>
          <w:i/>
          <w:spacing w:val="-4"/>
          <w:sz w:val="24"/>
          <w:szCs w:val="24"/>
          <w:lang w:val="sq-AL"/>
        </w:rPr>
        <w:t>.</w:t>
      </w:r>
      <w:r w:rsidRPr="00A833D3">
        <w:rPr>
          <w:rFonts w:ascii="Garamond" w:eastAsia="MS Mincho" w:hAnsi="Garamond"/>
          <w:spacing w:val="-4"/>
          <w:sz w:val="24"/>
          <w:szCs w:val="24"/>
          <w:lang w:val="sq-AL"/>
        </w:rPr>
        <w:t xml:space="preserve"> Po ashtu, Kuvendi </w:t>
      </w:r>
      <w:r w:rsidRPr="00A833D3">
        <w:rPr>
          <w:rFonts w:ascii="Garamond" w:hAnsi="Garamond"/>
          <w:spacing w:val="-4"/>
          <w:sz w:val="24"/>
          <w:szCs w:val="24"/>
          <w:lang w:val="sq-AL"/>
        </w:rPr>
        <w:t xml:space="preserve">ka miratuar edhe ligjin </w:t>
      </w:r>
      <w:r w:rsidR="007E3EED" w:rsidRPr="00A833D3">
        <w:rPr>
          <w:rFonts w:ascii="Garamond" w:hAnsi="Garamond"/>
          <w:spacing w:val="-4"/>
          <w:sz w:val="24"/>
          <w:szCs w:val="24"/>
          <w:lang w:val="sq-AL"/>
        </w:rPr>
        <w:t xml:space="preserve">nr. </w:t>
      </w:r>
      <w:r w:rsidR="00D00533" w:rsidRPr="00A833D3">
        <w:rPr>
          <w:rFonts w:ascii="Garamond" w:hAnsi="Garamond"/>
          <w:spacing w:val="-4"/>
          <w:sz w:val="24"/>
          <w:szCs w:val="24"/>
          <w:lang w:val="sq-AL"/>
        </w:rPr>
        <w:t>10</w:t>
      </w:r>
      <w:r w:rsidRPr="00A833D3">
        <w:rPr>
          <w:rFonts w:ascii="Garamond" w:hAnsi="Garamond"/>
          <w:spacing w:val="-4"/>
          <w:sz w:val="24"/>
          <w:szCs w:val="24"/>
          <w:lang w:val="sq-AL"/>
        </w:rPr>
        <w:t>426, datë 2.6.2011</w:t>
      </w:r>
      <w:r w:rsidR="00D00533" w:rsidRPr="00A833D3">
        <w:rPr>
          <w:rFonts w:ascii="Garamond" w:hAnsi="Garamond"/>
          <w:spacing w:val="-4"/>
          <w:sz w:val="24"/>
          <w:szCs w:val="24"/>
          <w:lang w:val="sq-AL"/>
        </w:rPr>
        <w:t>,</w:t>
      </w:r>
      <w:r w:rsidRPr="00A833D3">
        <w:rPr>
          <w:rFonts w:ascii="Garamond" w:hAnsi="Garamond"/>
          <w:spacing w:val="-4"/>
          <w:sz w:val="24"/>
          <w:szCs w:val="24"/>
          <w:lang w:val="sq-AL"/>
        </w:rPr>
        <w:t> </w:t>
      </w:r>
      <w:r w:rsidR="001D2C2C">
        <w:rPr>
          <w:rFonts w:ascii="Garamond" w:hAnsi="Garamond"/>
          <w:spacing w:val="-4"/>
          <w:sz w:val="24"/>
          <w:szCs w:val="24"/>
          <w:lang w:val="sq-AL"/>
        </w:rPr>
        <w:t>“</w:t>
      </w:r>
      <w:r w:rsidRPr="00A833D3">
        <w:rPr>
          <w:rFonts w:ascii="Garamond" w:hAnsi="Garamond"/>
          <w:spacing w:val="-4"/>
          <w:sz w:val="24"/>
          <w:szCs w:val="24"/>
          <w:lang w:val="sq-AL"/>
        </w:rPr>
        <w:t xml:space="preserve">Për ratifikimin e protokollit të tretë shtesë të Konventës Evropiane </w:t>
      </w:r>
      <w:r w:rsidR="00C374F4">
        <w:rPr>
          <w:rFonts w:ascii="Garamond" w:hAnsi="Garamond"/>
          <w:spacing w:val="-4"/>
          <w:sz w:val="24"/>
          <w:szCs w:val="24"/>
          <w:lang w:val="sq-AL"/>
        </w:rPr>
        <w:t>“</w:t>
      </w:r>
      <w:r w:rsidRPr="00A833D3">
        <w:rPr>
          <w:rFonts w:ascii="Garamond" w:hAnsi="Garamond"/>
          <w:spacing w:val="-4"/>
          <w:sz w:val="24"/>
          <w:szCs w:val="24"/>
          <w:lang w:val="sq-AL"/>
        </w:rPr>
        <w:t>Për ekstradimin</w:t>
      </w:r>
      <w:r w:rsidR="00C374F4">
        <w:rPr>
          <w:rFonts w:ascii="Garamond" w:hAnsi="Garamond"/>
          <w:spacing w:val="-4"/>
          <w:sz w:val="24"/>
          <w:szCs w:val="24"/>
          <w:lang w:val="sq-AL"/>
        </w:rPr>
        <w:t>”</w:t>
      </w:r>
      <w:r w:rsidR="001D2C2C">
        <w:rPr>
          <w:rFonts w:ascii="Garamond" w:hAnsi="Garamond"/>
          <w:spacing w:val="-4"/>
          <w:sz w:val="24"/>
          <w:szCs w:val="24"/>
          <w:lang w:val="sq-AL"/>
        </w:rPr>
        <w:t>”</w:t>
      </w:r>
      <w:r w:rsidRPr="00A833D3">
        <w:rPr>
          <w:rFonts w:ascii="Garamond" w:hAnsi="Garamond"/>
          <w:spacing w:val="-4"/>
          <w:sz w:val="24"/>
          <w:szCs w:val="24"/>
          <w:lang w:val="sq-AL"/>
        </w:rPr>
        <w:t>, që ka për qëllim plotësimin e konventës në disa aspekte për të lehtësuar dhe përshpejtuar procedurën e ekstradimit kur personi i kërkuar jep pëlqimin për ekstradimin.</w:t>
      </w:r>
    </w:p>
    <w:p w:rsidR="00F33846" w:rsidRPr="00A833D3" w:rsidRDefault="00F33846" w:rsidP="00FE52CB">
      <w:pPr>
        <w:numPr>
          <w:ilvl w:val="0"/>
          <w:numId w:val="23"/>
        </w:numPr>
        <w:tabs>
          <w:tab w:val="left" w:pos="720"/>
        </w:tabs>
        <w:spacing w:after="0" w:line="240" w:lineRule="auto"/>
        <w:ind w:left="0" w:firstLine="284"/>
        <w:rPr>
          <w:rFonts w:ascii="Garamond" w:eastAsia="MS Mincho" w:hAnsi="Garamond"/>
          <w:spacing w:val="-4"/>
          <w:sz w:val="24"/>
          <w:szCs w:val="24"/>
          <w:lang w:val="sq-AL"/>
        </w:rPr>
      </w:pPr>
      <w:r w:rsidRPr="00A833D3">
        <w:rPr>
          <w:rFonts w:ascii="Garamond" w:hAnsi="Garamond"/>
          <w:spacing w:val="-4"/>
          <w:sz w:val="24"/>
          <w:szCs w:val="24"/>
          <w:lang w:val="sq-AL"/>
        </w:rPr>
        <w:t>Garancitë në lidhje me personin e ekstraduar të</w:t>
      </w:r>
      <w:r w:rsidR="00556421">
        <w:rPr>
          <w:rFonts w:ascii="Garamond" w:hAnsi="Garamond"/>
          <w:spacing w:val="-4"/>
          <w:sz w:val="24"/>
          <w:szCs w:val="24"/>
          <w:lang w:val="sq-AL"/>
        </w:rPr>
        <w:t xml:space="preserve"> </w:t>
      </w:r>
      <w:r w:rsidRPr="00A833D3">
        <w:rPr>
          <w:rFonts w:ascii="Garamond" w:hAnsi="Garamond"/>
          <w:spacing w:val="-4"/>
          <w:sz w:val="24"/>
          <w:szCs w:val="24"/>
          <w:lang w:val="sq-AL"/>
        </w:rPr>
        <w:t xml:space="preserve">gjykuar në mungesë përfshijnë, midis të tjerash, të drejtën e rishikimit të vendimit gjyqësor të dhënë ndaj tij, me përjashtim të rastit kur i </w:t>
      </w:r>
      <w:proofErr w:type="spellStart"/>
      <w:r w:rsidRPr="00A833D3">
        <w:rPr>
          <w:rFonts w:ascii="Garamond" w:hAnsi="Garamond"/>
          <w:spacing w:val="-4"/>
          <w:sz w:val="24"/>
          <w:szCs w:val="24"/>
          <w:lang w:val="sq-AL"/>
        </w:rPr>
        <w:t>ekstraduari</w:t>
      </w:r>
      <w:proofErr w:type="spellEnd"/>
      <w:r w:rsidRPr="00A833D3">
        <w:rPr>
          <w:rFonts w:ascii="Garamond" w:hAnsi="Garamond"/>
          <w:spacing w:val="-4"/>
          <w:sz w:val="24"/>
          <w:szCs w:val="24"/>
          <w:lang w:val="sq-AL"/>
        </w:rPr>
        <w:t xml:space="preserve"> ka hequr dorë nga këto të drejta dhe kur shteti i kërkuar e ka përcaktuar një gjë të tillë shprehimisht në kërkesë (</w:t>
      </w:r>
      <w:r w:rsidRPr="00A833D3">
        <w:rPr>
          <w:rFonts w:ascii="Garamond" w:hAnsi="Garamond"/>
          <w:i/>
          <w:spacing w:val="-4"/>
          <w:sz w:val="24"/>
          <w:szCs w:val="24"/>
          <w:lang w:val="sq-AL"/>
        </w:rPr>
        <w:t xml:space="preserve">nenet 42/1/ç dhe 51/1 të ligjit </w:t>
      </w:r>
      <w:r w:rsidR="007E3EED" w:rsidRPr="00A833D3">
        <w:rPr>
          <w:rFonts w:ascii="Garamond" w:eastAsia="MS Mincho" w:hAnsi="Garamond"/>
          <w:i/>
          <w:spacing w:val="-4"/>
          <w:sz w:val="24"/>
          <w:szCs w:val="24"/>
          <w:lang w:val="sq-AL"/>
        </w:rPr>
        <w:t xml:space="preserve">nr. </w:t>
      </w:r>
      <w:r w:rsidRPr="00A833D3">
        <w:rPr>
          <w:rFonts w:ascii="Garamond" w:eastAsia="MS Mincho" w:hAnsi="Garamond"/>
          <w:i/>
          <w:spacing w:val="-4"/>
          <w:sz w:val="24"/>
          <w:szCs w:val="24"/>
          <w:lang w:val="sq-AL"/>
        </w:rPr>
        <w:t>10193/2009</w:t>
      </w:r>
      <w:r w:rsidRPr="00A833D3">
        <w:rPr>
          <w:rFonts w:ascii="Garamond" w:eastAsia="MS Mincho" w:hAnsi="Garamond"/>
          <w:spacing w:val="-4"/>
          <w:sz w:val="24"/>
          <w:szCs w:val="24"/>
          <w:lang w:val="sq-AL"/>
        </w:rPr>
        <w:t xml:space="preserve">). </w:t>
      </w:r>
      <w:r w:rsidRPr="00A833D3">
        <w:rPr>
          <w:rFonts w:ascii="Garamond" w:hAnsi="Garamond"/>
          <w:spacing w:val="-4"/>
          <w:sz w:val="24"/>
          <w:szCs w:val="24"/>
          <w:lang w:val="sq-AL"/>
        </w:rPr>
        <w:t xml:space="preserve">Vendimi penal i formës së prerë, i dhënë ndaj personit të ekstraduar nga autoritetet gjyqësore vendase, në mungesë të tij, mund të rishikohet me kërkesë të të </w:t>
      </w:r>
      <w:proofErr w:type="spellStart"/>
      <w:r w:rsidRPr="00A833D3">
        <w:rPr>
          <w:rFonts w:ascii="Garamond" w:hAnsi="Garamond"/>
          <w:spacing w:val="-4"/>
          <w:sz w:val="24"/>
          <w:szCs w:val="24"/>
          <w:lang w:val="sq-AL"/>
        </w:rPr>
        <w:t>ekstraduarit</w:t>
      </w:r>
      <w:proofErr w:type="spellEnd"/>
      <w:r w:rsidRPr="00A833D3">
        <w:rPr>
          <w:rFonts w:ascii="Garamond" w:hAnsi="Garamond"/>
          <w:spacing w:val="-4"/>
          <w:sz w:val="24"/>
          <w:szCs w:val="24"/>
          <w:lang w:val="sq-AL"/>
        </w:rPr>
        <w:t xml:space="preserve">, nëse ministri i Drejtësisë i ka dhënë një garanci të tillë shtetit të kërkuar. Kërkesa për rishikim paraqitet brenda 30 ditëve nga mbërritja e të </w:t>
      </w:r>
      <w:proofErr w:type="spellStart"/>
      <w:r w:rsidRPr="00A833D3">
        <w:rPr>
          <w:rFonts w:ascii="Garamond" w:hAnsi="Garamond"/>
          <w:spacing w:val="-4"/>
          <w:sz w:val="24"/>
          <w:szCs w:val="24"/>
          <w:lang w:val="sq-AL"/>
        </w:rPr>
        <w:t>ekstraduarit</w:t>
      </w:r>
      <w:proofErr w:type="spellEnd"/>
      <w:r w:rsidRPr="00A833D3">
        <w:rPr>
          <w:rFonts w:ascii="Garamond" w:hAnsi="Garamond"/>
          <w:spacing w:val="-4"/>
          <w:sz w:val="24"/>
          <w:szCs w:val="24"/>
          <w:lang w:val="sq-AL"/>
        </w:rPr>
        <w:t xml:space="preserve"> në territorin shqiptar dhe shqyrtimi i saj ndjek rregullat e Kodit të Procedurës Penale (</w:t>
      </w:r>
      <w:r w:rsidRPr="00A833D3">
        <w:rPr>
          <w:rFonts w:ascii="Garamond" w:hAnsi="Garamond"/>
          <w:i/>
          <w:spacing w:val="-4"/>
          <w:sz w:val="24"/>
          <w:szCs w:val="24"/>
          <w:lang w:val="sq-AL"/>
        </w:rPr>
        <w:t>neni 51/4</w:t>
      </w:r>
      <w:r w:rsidRPr="00A833D3">
        <w:rPr>
          <w:rFonts w:ascii="Garamond" w:hAnsi="Garamond"/>
          <w:spacing w:val="-4"/>
          <w:sz w:val="24"/>
          <w:szCs w:val="24"/>
          <w:lang w:val="sq-AL"/>
        </w:rPr>
        <w:t xml:space="preserve">). </w:t>
      </w:r>
    </w:p>
    <w:p w:rsidR="00F33846" w:rsidRPr="00A833D3" w:rsidRDefault="00F33846" w:rsidP="00FE52CB">
      <w:pPr>
        <w:numPr>
          <w:ilvl w:val="0"/>
          <w:numId w:val="23"/>
        </w:numPr>
        <w:tabs>
          <w:tab w:val="left" w:pos="720"/>
        </w:tabs>
        <w:spacing w:after="0" w:line="240" w:lineRule="auto"/>
        <w:ind w:left="0" w:firstLine="284"/>
        <w:rPr>
          <w:rFonts w:ascii="Garamond" w:eastAsia="MS Mincho" w:hAnsi="Garamond"/>
          <w:spacing w:val="-4"/>
          <w:sz w:val="24"/>
          <w:szCs w:val="24"/>
          <w:lang w:val="sq-AL"/>
        </w:rPr>
      </w:pPr>
      <w:r w:rsidRPr="00A833D3">
        <w:rPr>
          <w:rFonts w:ascii="Garamond" w:hAnsi="Garamond"/>
          <w:spacing w:val="-4"/>
          <w:sz w:val="24"/>
          <w:szCs w:val="24"/>
          <w:lang w:val="sq-AL"/>
        </w:rPr>
        <w:t xml:space="preserve">Duke iu rikthyer çështjes konkrete, jemi të mendimit se shumica, për të vlerësuar </w:t>
      </w:r>
      <w:proofErr w:type="spellStart"/>
      <w:r w:rsidRPr="00A833D3">
        <w:rPr>
          <w:rFonts w:ascii="Garamond" w:hAnsi="Garamond"/>
          <w:spacing w:val="-4"/>
          <w:sz w:val="24"/>
          <w:szCs w:val="24"/>
          <w:lang w:val="sq-AL"/>
        </w:rPr>
        <w:t>bazuesh</w:t>
      </w:r>
      <w:proofErr w:type="spellEnd"/>
      <w:r w:rsidR="00EC11CA">
        <w:rPr>
          <w:rFonts w:ascii="Garamond" w:hAnsi="Garamond"/>
          <w:spacing w:val="-4"/>
          <w:sz w:val="24"/>
          <w:szCs w:val="24"/>
          <w:lang w:val="sq-AL"/>
        </w:rPr>
        <w:t>-</w:t>
      </w:r>
      <w:r w:rsidRPr="00A833D3">
        <w:rPr>
          <w:rFonts w:ascii="Garamond" w:hAnsi="Garamond"/>
          <w:spacing w:val="-4"/>
          <w:sz w:val="24"/>
          <w:szCs w:val="24"/>
          <w:lang w:val="sq-AL"/>
        </w:rPr>
        <w:t xml:space="preserve">mërinë ose jo të pretendimeve të kërkuesit për cenimin e </w:t>
      </w:r>
      <w:proofErr w:type="spellStart"/>
      <w:r w:rsidRPr="00A833D3">
        <w:rPr>
          <w:rFonts w:ascii="Garamond" w:hAnsi="Garamond"/>
          <w:spacing w:val="-4"/>
          <w:sz w:val="24"/>
          <w:szCs w:val="24"/>
          <w:lang w:val="sq-AL"/>
        </w:rPr>
        <w:t>aksesit</w:t>
      </w:r>
      <w:proofErr w:type="spellEnd"/>
      <w:r w:rsidRPr="00A833D3">
        <w:rPr>
          <w:rFonts w:ascii="Garamond" w:hAnsi="Garamond"/>
          <w:spacing w:val="-4"/>
          <w:sz w:val="24"/>
          <w:szCs w:val="24"/>
          <w:lang w:val="sq-AL"/>
        </w:rPr>
        <w:t xml:space="preserve">, duhet të analizonte nëse roli që ka luajtur Gjykata e Lartë përputhet me atë të gjykatës së ligjit, ose e thënë ndryshe nëse Kolegji Penal, bazuar në rregullimet e parashikuara në nenin 122 të Kushtetutës, ka përmbushur detyrimin për të interpretuar konceptin kushtetues të </w:t>
      </w:r>
      <w:proofErr w:type="spellStart"/>
      <w:r w:rsidRPr="00A833D3">
        <w:rPr>
          <w:rFonts w:ascii="Garamond" w:hAnsi="Garamond"/>
          <w:spacing w:val="-4"/>
          <w:sz w:val="24"/>
          <w:szCs w:val="24"/>
          <w:lang w:val="sq-AL"/>
        </w:rPr>
        <w:t>vetëzbatueshmërisë</w:t>
      </w:r>
      <w:proofErr w:type="spellEnd"/>
      <w:r w:rsidRPr="00A833D3">
        <w:rPr>
          <w:rFonts w:ascii="Garamond" w:hAnsi="Garamond"/>
          <w:spacing w:val="-4"/>
          <w:sz w:val="24"/>
          <w:szCs w:val="24"/>
          <w:lang w:val="sq-AL"/>
        </w:rPr>
        <w:t xml:space="preserve"> së marrëveshjeve ndërkombëtare, të cilat kanë epërsi mbi ligjet e vendit që nuk pajtohen me të. Një vlerësim i tillë gjen mbështetje në rrethanat e çështjes konkrete nga të cilat rezulton se procesi i ekstradimit është vënë në lëvizje bazuar në kërkesën që Ministria e Drejtësisë së Republikës së Shqipërisë</w:t>
      </w:r>
      <w:r w:rsidR="00556421">
        <w:rPr>
          <w:rFonts w:ascii="Garamond" w:hAnsi="Garamond"/>
          <w:spacing w:val="-4"/>
          <w:sz w:val="24"/>
          <w:szCs w:val="24"/>
          <w:lang w:val="sq-AL"/>
        </w:rPr>
        <w:t xml:space="preserve"> </w:t>
      </w:r>
      <w:r w:rsidRPr="00A833D3">
        <w:rPr>
          <w:rFonts w:ascii="Garamond" w:hAnsi="Garamond"/>
          <w:spacing w:val="-4"/>
          <w:sz w:val="24"/>
          <w:szCs w:val="24"/>
          <w:lang w:val="sq-AL"/>
        </w:rPr>
        <w:t>i ka drejtuar Ministrisë së Drejtësisë së Repu</w:t>
      </w:r>
      <w:r w:rsidR="00E95F93" w:rsidRPr="00A833D3">
        <w:rPr>
          <w:rFonts w:ascii="Garamond" w:hAnsi="Garamond"/>
          <w:spacing w:val="-4"/>
          <w:sz w:val="24"/>
          <w:szCs w:val="24"/>
          <w:lang w:val="sq-AL"/>
        </w:rPr>
        <w:t>blikës së Italisë, në datën 18.</w:t>
      </w:r>
      <w:r w:rsidRPr="00A833D3">
        <w:rPr>
          <w:rFonts w:ascii="Garamond" w:hAnsi="Garamond"/>
          <w:spacing w:val="-4"/>
          <w:sz w:val="24"/>
          <w:szCs w:val="24"/>
          <w:lang w:val="sq-AL"/>
        </w:rPr>
        <w:t>3.2012. Kërkesa në pjesën hyrëse referon në Konventën Evropiane për Ekstradimin dhe dy protokollet shtesë të saj, ndërkohë që në bazën ligjore evidentohet neni 12/2/a i Konventës, neni 49</w:t>
      </w:r>
      <w:r w:rsidR="000F5D38" w:rsidRPr="00A833D3">
        <w:rPr>
          <w:rFonts w:ascii="Garamond" w:hAnsi="Garamond"/>
          <w:spacing w:val="-4"/>
          <w:sz w:val="24"/>
          <w:szCs w:val="24"/>
          <w:lang w:val="sq-AL"/>
        </w:rPr>
        <w:t>,</w:t>
      </w:r>
      <w:r w:rsidRPr="00A833D3">
        <w:rPr>
          <w:rFonts w:ascii="Garamond" w:hAnsi="Garamond"/>
          <w:spacing w:val="-4"/>
          <w:sz w:val="24"/>
          <w:szCs w:val="24"/>
          <w:lang w:val="sq-AL"/>
        </w:rPr>
        <w:t xml:space="preserve"> të ligjit </w:t>
      </w:r>
      <w:r w:rsidR="007E3EED" w:rsidRPr="00A833D3">
        <w:rPr>
          <w:rFonts w:ascii="Garamond" w:hAnsi="Garamond"/>
          <w:spacing w:val="-4"/>
          <w:sz w:val="24"/>
          <w:szCs w:val="24"/>
          <w:lang w:val="sq-AL"/>
        </w:rPr>
        <w:t xml:space="preserve">nr. </w:t>
      </w:r>
      <w:r w:rsidR="000F5D38" w:rsidRPr="00A833D3">
        <w:rPr>
          <w:rFonts w:ascii="Garamond" w:hAnsi="Garamond"/>
          <w:spacing w:val="-4"/>
          <w:sz w:val="24"/>
          <w:szCs w:val="24"/>
          <w:lang w:val="sq-AL"/>
        </w:rPr>
        <w:t xml:space="preserve">10193, datë </w:t>
      </w:r>
      <w:r w:rsidRPr="00A833D3">
        <w:rPr>
          <w:rFonts w:ascii="Garamond" w:hAnsi="Garamond"/>
          <w:spacing w:val="-4"/>
          <w:sz w:val="24"/>
          <w:szCs w:val="24"/>
          <w:lang w:val="sq-AL"/>
        </w:rPr>
        <w:t>3.12.2009</w:t>
      </w:r>
      <w:r w:rsidR="000F5D38" w:rsidRPr="00A833D3">
        <w:rPr>
          <w:rFonts w:ascii="Garamond" w:hAnsi="Garamond"/>
          <w:spacing w:val="-4"/>
          <w:sz w:val="24"/>
          <w:szCs w:val="24"/>
          <w:lang w:val="sq-AL"/>
        </w:rPr>
        <w:t>,</w:t>
      </w:r>
      <w:r w:rsidR="004B39F7">
        <w:rPr>
          <w:rFonts w:ascii="Garamond" w:hAnsi="Garamond"/>
          <w:spacing w:val="-4"/>
          <w:sz w:val="24"/>
          <w:szCs w:val="24"/>
          <w:lang w:val="sq-AL"/>
        </w:rPr>
        <w:t xml:space="preserve"> </w:t>
      </w:r>
      <w:r w:rsidR="00C374F4">
        <w:rPr>
          <w:rFonts w:ascii="Garamond" w:hAnsi="Garamond"/>
          <w:spacing w:val="-4"/>
          <w:sz w:val="24"/>
          <w:szCs w:val="24"/>
          <w:lang w:val="sq-AL"/>
        </w:rPr>
        <w:t>“</w:t>
      </w:r>
      <w:r w:rsidRPr="00A833D3">
        <w:rPr>
          <w:rFonts w:ascii="Garamond" w:hAnsi="Garamond"/>
          <w:spacing w:val="-4"/>
          <w:sz w:val="24"/>
          <w:szCs w:val="24"/>
          <w:lang w:val="sq-AL"/>
        </w:rPr>
        <w:t xml:space="preserve">Për marrëdhëniet </w:t>
      </w:r>
      <w:proofErr w:type="spellStart"/>
      <w:r w:rsidRPr="00A833D3">
        <w:rPr>
          <w:rFonts w:ascii="Garamond" w:hAnsi="Garamond"/>
          <w:spacing w:val="-4"/>
          <w:sz w:val="24"/>
          <w:szCs w:val="24"/>
          <w:lang w:val="sq-AL"/>
        </w:rPr>
        <w:t>juridiksionale</w:t>
      </w:r>
      <w:proofErr w:type="spellEnd"/>
      <w:r w:rsidRPr="00A833D3">
        <w:rPr>
          <w:rFonts w:ascii="Garamond" w:hAnsi="Garamond"/>
          <w:spacing w:val="-4"/>
          <w:sz w:val="24"/>
          <w:szCs w:val="24"/>
          <w:lang w:val="sq-AL"/>
        </w:rPr>
        <w:t xml:space="preserve"> me autoritet e huaja në çështjet penale</w:t>
      </w:r>
      <w:r w:rsidR="00C374F4">
        <w:rPr>
          <w:rFonts w:ascii="Garamond" w:hAnsi="Garamond"/>
          <w:spacing w:val="-4"/>
          <w:sz w:val="24"/>
          <w:szCs w:val="24"/>
          <w:lang w:val="sq-AL"/>
        </w:rPr>
        <w:t>”</w:t>
      </w:r>
      <w:r w:rsidRPr="00A833D3">
        <w:rPr>
          <w:rFonts w:ascii="Garamond" w:hAnsi="Garamond"/>
          <w:spacing w:val="-4"/>
          <w:sz w:val="24"/>
          <w:szCs w:val="24"/>
          <w:lang w:val="sq-AL"/>
        </w:rPr>
        <w:t>, si dhe neni 504 i KPP-së.</w:t>
      </w:r>
    </w:p>
    <w:p w:rsidR="00F33846" w:rsidRPr="00A833D3" w:rsidRDefault="00F33846" w:rsidP="00FE52CB">
      <w:pPr>
        <w:numPr>
          <w:ilvl w:val="0"/>
          <w:numId w:val="23"/>
        </w:numPr>
        <w:tabs>
          <w:tab w:val="left" w:pos="720"/>
        </w:tabs>
        <w:spacing w:after="0" w:line="240" w:lineRule="auto"/>
        <w:ind w:left="0" w:firstLine="284"/>
        <w:rPr>
          <w:rFonts w:ascii="Garamond" w:eastAsia="MS Mincho" w:hAnsi="Garamond"/>
          <w:spacing w:val="-4"/>
          <w:sz w:val="24"/>
          <w:szCs w:val="24"/>
          <w:lang w:val="sq-AL"/>
        </w:rPr>
      </w:pPr>
      <w:r w:rsidRPr="00A833D3">
        <w:rPr>
          <w:rFonts w:ascii="Garamond" w:hAnsi="Garamond"/>
          <w:spacing w:val="-4"/>
          <w:sz w:val="24"/>
          <w:szCs w:val="24"/>
          <w:lang w:val="sq-AL"/>
        </w:rPr>
        <w:t>Po ashtu vlerësojmë se shumica duke e analizuar qëndrimin e Kolegjit Penal vetëm në kontekstin e detyrimit</w:t>
      </w:r>
      <w:r w:rsidR="00556421">
        <w:rPr>
          <w:rFonts w:ascii="Garamond" w:hAnsi="Garamond"/>
          <w:spacing w:val="-4"/>
          <w:sz w:val="24"/>
          <w:szCs w:val="24"/>
          <w:lang w:val="sq-AL"/>
        </w:rPr>
        <w:t xml:space="preserve"> </w:t>
      </w:r>
      <w:r w:rsidRPr="00A833D3">
        <w:rPr>
          <w:rFonts w:ascii="Garamond" w:hAnsi="Garamond"/>
          <w:spacing w:val="-4"/>
          <w:sz w:val="24"/>
          <w:szCs w:val="24"/>
          <w:lang w:val="sq-AL"/>
        </w:rPr>
        <w:t xml:space="preserve">për interpretimin e shkaqeve të rishikimit e ka shkarkuar atë nga detyrimi për zbatimin e garancive të </w:t>
      </w:r>
      <w:proofErr w:type="spellStart"/>
      <w:r w:rsidRPr="00A833D3">
        <w:rPr>
          <w:rFonts w:ascii="Garamond" w:hAnsi="Garamond"/>
          <w:spacing w:val="-4"/>
          <w:sz w:val="24"/>
          <w:szCs w:val="24"/>
          <w:lang w:val="sq-AL"/>
        </w:rPr>
        <w:t>KEDNJ</w:t>
      </w:r>
      <w:proofErr w:type="spellEnd"/>
      <w:r w:rsidRPr="00A833D3">
        <w:rPr>
          <w:rFonts w:ascii="Garamond" w:hAnsi="Garamond"/>
          <w:spacing w:val="-4"/>
          <w:sz w:val="24"/>
          <w:szCs w:val="24"/>
          <w:lang w:val="sq-AL"/>
        </w:rPr>
        <w:t xml:space="preserve">-së dhe të jurisprudencës së </w:t>
      </w:r>
      <w:proofErr w:type="spellStart"/>
      <w:r w:rsidRPr="00A833D3">
        <w:rPr>
          <w:rFonts w:ascii="Garamond" w:hAnsi="Garamond"/>
          <w:spacing w:val="-4"/>
          <w:sz w:val="24"/>
          <w:szCs w:val="24"/>
          <w:lang w:val="sq-AL"/>
        </w:rPr>
        <w:t>GJEDNJ</w:t>
      </w:r>
      <w:proofErr w:type="spellEnd"/>
      <w:r w:rsidRPr="00A833D3">
        <w:rPr>
          <w:rFonts w:ascii="Garamond" w:hAnsi="Garamond"/>
          <w:spacing w:val="-4"/>
          <w:sz w:val="24"/>
          <w:szCs w:val="24"/>
          <w:lang w:val="sq-AL"/>
        </w:rPr>
        <w:t>-së lidhur me rihapjen e një procesi të ri penal për të gjykuarin në mungesë, nëse nuk rezulton që ai t</w:t>
      </w:r>
      <w:r w:rsidR="00773A2F" w:rsidRPr="00A833D3">
        <w:rPr>
          <w:rFonts w:ascii="Garamond" w:hAnsi="Garamond"/>
          <w:spacing w:val="-4"/>
          <w:sz w:val="24"/>
          <w:szCs w:val="24"/>
          <w:lang w:val="sq-AL"/>
        </w:rPr>
        <w:t>’</w:t>
      </w:r>
      <w:r w:rsidRPr="00A833D3">
        <w:rPr>
          <w:rFonts w:ascii="Garamond" w:hAnsi="Garamond"/>
          <w:spacing w:val="-4"/>
          <w:sz w:val="24"/>
          <w:szCs w:val="24"/>
          <w:lang w:val="sq-AL"/>
        </w:rPr>
        <w:t>i jetë fshehur drejtësisë, në referim të nenit 33 të Kushtetutës.</w:t>
      </w:r>
    </w:p>
    <w:p w:rsidR="00F33846" w:rsidRPr="00A833D3" w:rsidRDefault="00F33846" w:rsidP="00FE52CB">
      <w:pPr>
        <w:numPr>
          <w:ilvl w:val="0"/>
          <w:numId w:val="23"/>
        </w:numPr>
        <w:tabs>
          <w:tab w:val="left" w:pos="720"/>
        </w:tabs>
        <w:spacing w:after="0" w:line="240" w:lineRule="auto"/>
        <w:ind w:left="0" w:firstLine="284"/>
        <w:rPr>
          <w:rFonts w:ascii="Garamond" w:eastAsia="MS Mincho" w:hAnsi="Garamond"/>
          <w:spacing w:val="-4"/>
          <w:sz w:val="24"/>
          <w:szCs w:val="24"/>
          <w:lang w:val="sq-AL"/>
        </w:rPr>
      </w:pPr>
      <w:r w:rsidRPr="00A833D3">
        <w:rPr>
          <w:rFonts w:ascii="Garamond" w:hAnsi="Garamond"/>
          <w:spacing w:val="-4"/>
          <w:sz w:val="24"/>
          <w:szCs w:val="24"/>
          <w:lang w:val="sq-AL"/>
        </w:rPr>
        <w:t>Gjithashtu</w:t>
      </w:r>
      <w:r w:rsidR="0007551E" w:rsidRPr="00A833D3">
        <w:rPr>
          <w:rFonts w:ascii="Garamond" w:hAnsi="Garamond"/>
          <w:spacing w:val="-4"/>
          <w:sz w:val="24"/>
          <w:szCs w:val="24"/>
          <w:lang w:val="sq-AL"/>
        </w:rPr>
        <w:t>,</w:t>
      </w:r>
      <w:r w:rsidRPr="00A833D3">
        <w:rPr>
          <w:rFonts w:ascii="Garamond" w:hAnsi="Garamond"/>
          <w:spacing w:val="-4"/>
          <w:sz w:val="24"/>
          <w:szCs w:val="24"/>
          <w:lang w:val="sq-AL"/>
        </w:rPr>
        <w:t xml:space="preserve"> mendojmë se kërkesa duhet të ishte pranuar nga shumica dhe çështja duhet të kthehej për rishqyrtim në Gjykatën e Lartë edhe për nevojat e qartësimit dhe, në rast se çmohet e nevojshme, të unifikimit të praktikës gjyqësore lidhur me vlerën përcaktuese të garancisë së ministrit të Drejtësisë në rishikimin e vendimit penal, në kuptimin që në mungesë të një garancie të tillë a duhet që kërkuesi të përfitojë nga garancitë e përcaktuara me marrëveshje ndërkombëtare, kur këto të fundit e ofrojnë mundësinë e rishikimit të vendimit penal të formës së prerë. </w:t>
      </w:r>
    </w:p>
    <w:p w:rsidR="00F33846" w:rsidRPr="00A833D3" w:rsidRDefault="00F33846" w:rsidP="00FE52CB">
      <w:pPr>
        <w:numPr>
          <w:ilvl w:val="0"/>
          <w:numId w:val="23"/>
        </w:numPr>
        <w:tabs>
          <w:tab w:val="left" w:pos="720"/>
        </w:tabs>
        <w:spacing w:after="0" w:line="240" w:lineRule="auto"/>
        <w:ind w:left="0" w:firstLine="284"/>
        <w:rPr>
          <w:rFonts w:ascii="Garamond" w:eastAsia="MS Mincho" w:hAnsi="Garamond"/>
          <w:spacing w:val="-4"/>
          <w:sz w:val="24"/>
          <w:szCs w:val="24"/>
          <w:lang w:val="sq-AL"/>
        </w:rPr>
      </w:pPr>
      <w:r w:rsidRPr="00A833D3">
        <w:rPr>
          <w:rFonts w:ascii="Garamond" w:hAnsi="Garamond"/>
          <w:spacing w:val="-4"/>
          <w:sz w:val="24"/>
          <w:szCs w:val="24"/>
          <w:lang w:val="sq-AL"/>
        </w:rPr>
        <w:t xml:space="preserve">Vlerësimi i mësipërm bazohet në faktin se në </w:t>
      </w:r>
      <w:r w:rsidR="00CB3DCD" w:rsidRPr="00A833D3">
        <w:rPr>
          <w:rFonts w:ascii="Garamond" w:hAnsi="Garamond"/>
          <w:spacing w:val="-4"/>
          <w:sz w:val="24"/>
          <w:szCs w:val="24"/>
          <w:lang w:val="sq-AL"/>
        </w:rPr>
        <w:t>çështjet</w:t>
      </w:r>
      <w:r w:rsidRPr="00A833D3">
        <w:rPr>
          <w:rFonts w:ascii="Garamond" w:hAnsi="Garamond"/>
          <w:spacing w:val="-4"/>
          <w:sz w:val="24"/>
          <w:szCs w:val="24"/>
          <w:lang w:val="sq-AL"/>
        </w:rPr>
        <w:t xml:space="preserve"> që i janë paraqitur për shqyrtim Gjykatës Kushtetuese qëndrimet e mbajtura nga Ministria e Drejtësisë në lidhje me çështjen e garancisë së ekstradimit në kohë të ndryshme rezultojnë të ndryshme</w:t>
      </w:r>
      <w:r w:rsidRPr="00A833D3">
        <w:rPr>
          <w:rFonts w:ascii="Garamond" w:hAnsi="Garamond"/>
          <w:bCs/>
          <w:spacing w:val="-4"/>
          <w:sz w:val="24"/>
          <w:szCs w:val="24"/>
          <w:lang w:val="sq-AL"/>
        </w:rPr>
        <w:t xml:space="preserve">. Në ato raste kur Ministria ka dhënë garanci për rishikimin e vendimit penal të të gjykuarit në mungesë dhe Gjykata e Lartë nuk e ka pranuar kërkesën për rishikim, </w:t>
      </w:r>
      <w:r w:rsidRPr="00A833D3">
        <w:rPr>
          <w:rFonts w:ascii="Garamond" w:hAnsi="Garamond"/>
          <w:spacing w:val="-4"/>
          <w:sz w:val="24"/>
          <w:szCs w:val="24"/>
          <w:lang w:val="sq-AL"/>
        </w:rPr>
        <w:t xml:space="preserve">vendimi i Kolegjit Penal është vlerësuar nga Ministri i Drejtësisë si </w:t>
      </w:r>
      <w:r w:rsidR="00C374F4">
        <w:rPr>
          <w:rFonts w:ascii="Garamond" w:hAnsi="Garamond"/>
          <w:spacing w:val="-4"/>
          <w:sz w:val="24"/>
          <w:szCs w:val="24"/>
          <w:lang w:val="sq-AL"/>
        </w:rPr>
        <w:t>“</w:t>
      </w:r>
      <w:r w:rsidRPr="00A833D3">
        <w:rPr>
          <w:rFonts w:ascii="Garamond" w:hAnsi="Garamond"/>
          <w:spacing w:val="-4"/>
          <w:sz w:val="24"/>
          <w:szCs w:val="24"/>
          <w:lang w:val="sq-AL"/>
        </w:rPr>
        <w:t xml:space="preserve">... </w:t>
      </w:r>
      <w:r w:rsidRPr="00A833D3">
        <w:rPr>
          <w:rFonts w:ascii="Garamond" w:hAnsi="Garamond"/>
          <w:i/>
          <w:spacing w:val="-4"/>
          <w:sz w:val="24"/>
          <w:szCs w:val="24"/>
          <w:lang w:val="sq-AL"/>
        </w:rPr>
        <w:t>si një situatë që ka krijuar në disa raste edhe precedentin negativ për shtetet e huaja lidhur me imazhin e mosrespektimit të garancive të dhëna për rigjykimin e këtyre shtetasve</w:t>
      </w:r>
      <w:r w:rsidR="00C374F4">
        <w:rPr>
          <w:rFonts w:ascii="Garamond" w:hAnsi="Garamond"/>
          <w:i/>
          <w:spacing w:val="-4"/>
          <w:sz w:val="24"/>
          <w:szCs w:val="24"/>
          <w:lang w:val="sq-AL"/>
        </w:rPr>
        <w:t>”</w:t>
      </w:r>
      <w:r w:rsidRPr="00A833D3">
        <w:rPr>
          <w:rFonts w:ascii="Garamond" w:hAnsi="Garamond"/>
          <w:spacing w:val="-4"/>
          <w:sz w:val="24"/>
          <w:szCs w:val="24"/>
          <w:lang w:val="sq-AL"/>
        </w:rPr>
        <w:t xml:space="preserve"> (</w:t>
      </w:r>
      <w:r w:rsidRPr="00A833D3">
        <w:rPr>
          <w:rFonts w:ascii="Garamond" w:hAnsi="Garamond"/>
          <w:i/>
          <w:spacing w:val="-4"/>
          <w:sz w:val="24"/>
          <w:szCs w:val="24"/>
          <w:lang w:val="sq-AL"/>
        </w:rPr>
        <w:t xml:space="preserve">shih vendimin </w:t>
      </w:r>
      <w:r w:rsidR="007E3EED" w:rsidRPr="00A833D3">
        <w:rPr>
          <w:rFonts w:ascii="Garamond" w:hAnsi="Garamond"/>
          <w:i/>
          <w:spacing w:val="-4"/>
          <w:sz w:val="24"/>
          <w:szCs w:val="24"/>
          <w:lang w:val="sq-AL"/>
        </w:rPr>
        <w:t xml:space="preserve">nr. </w:t>
      </w:r>
      <w:r w:rsidRPr="00A833D3">
        <w:rPr>
          <w:rFonts w:ascii="Garamond" w:hAnsi="Garamond"/>
          <w:i/>
          <w:spacing w:val="-4"/>
          <w:sz w:val="24"/>
          <w:szCs w:val="24"/>
          <w:lang w:val="sq-AL"/>
        </w:rPr>
        <w:t xml:space="preserve">21, datë </w:t>
      </w:r>
      <w:r w:rsidR="00CB3DCD" w:rsidRPr="00A833D3">
        <w:rPr>
          <w:rFonts w:ascii="Garamond" w:hAnsi="Garamond"/>
          <w:bCs/>
          <w:i/>
          <w:spacing w:val="-4"/>
          <w:sz w:val="24"/>
          <w:szCs w:val="24"/>
          <w:lang w:val="sq-AL"/>
        </w:rPr>
        <w:t>29.</w:t>
      </w:r>
      <w:r w:rsidRPr="00A833D3">
        <w:rPr>
          <w:rFonts w:ascii="Garamond" w:hAnsi="Garamond"/>
          <w:bCs/>
          <w:i/>
          <w:spacing w:val="-4"/>
          <w:sz w:val="24"/>
          <w:szCs w:val="24"/>
          <w:lang w:val="sq-AL"/>
        </w:rPr>
        <w:t>4.2010 të Gjykatës Kushtetuese</w:t>
      </w:r>
      <w:r w:rsidRPr="00A833D3">
        <w:rPr>
          <w:rFonts w:ascii="Garamond" w:hAnsi="Garamond"/>
          <w:bCs/>
          <w:spacing w:val="-4"/>
          <w:sz w:val="24"/>
          <w:szCs w:val="24"/>
          <w:lang w:val="sq-AL"/>
        </w:rPr>
        <w:t xml:space="preserve">). </w:t>
      </w:r>
      <w:r w:rsidRPr="00A833D3">
        <w:rPr>
          <w:rFonts w:ascii="Garamond" w:hAnsi="Garamond"/>
          <w:spacing w:val="-4"/>
          <w:sz w:val="24"/>
          <w:szCs w:val="24"/>
          <w:lang w:val="sq-AL"/>
        </w:rPr>
        <w:t xml:space="preserve">Ndërkohë, në rastin konkret, Drejtoria e Marrëdhënieve </w:t>
      </w:r>
      <w:proofErr w:type="spellStart"/>
      <w:r w:rsidRPr="00A833D3">
        <w:rPr>
          <w:rFonts w:ascii="Garamond" w:hAnsi="Garamond"/>
          <w:spacing w:val="-4"/>
          <w:sz w:val="24"/>
          <w:szCs w:val="24"/>
          <w:lang w:val="sq-AL"/>
        </w:rPr>
        <w:t>Juridiksionale</w:t>
      </w:r>
      <w:proofErr w:type="spellEnd"/>
      <w:r w:rsidRPr="00A833D3">
        <w:rPr>
          <w:rFonts w:ascii="Garamond" w:hAnsi="Garamond"/>
          <w:spacing w:val="-4"/>
          <w:sz w:val="24"/>
          <w:szCs w:val="24"/>
          <w:lang w:val="sq-AL"/>
        </w:rPr>
        <w:t xml:space="preserve"> me Jashtë pranë Ministrisë së Drejtësisë, në përgjigjen drejtuar Gj</w:t>
      </w:r>
      <w:r w:rsidR="00CB3DCD" w:rsidRPr="00A833D3">
        <w:rPr>
          <w:rFonts w:ascii="Garamond" w:hAnsi="Garamond"/>
          <w:spacing w:val="-4"/>
          <w:sz w:val="24"/>
          <w:szCs w:val="24"/>
          <w:lang w:val="sq-AL"/>
        </w:rPr>
        <w:t>ykatës Kushtetuese në datën 19.</w:t>
      </w:r>
      <w:r w:rsidRPr="00A833D3">
        <w:rPr>
          <w:rFonts w:ascii="Garamond" w:hAnsi="Garamond"/>
          <w:spacing w:val="-4"/>
          <w:sz w:val="24"/>
          <w:szCs w:val="24"/>
          <w:lang w:val="sq-AL"/>
        </w:rPr>
        <w:t xml:space="preserve">6.2015, arsyeton se </w:t>
      </w:r>
      <w:r w:rsidR="00C374F4">
        <w:rPr>
          <w:rFonts w:ascii="Garamond" w:hAnsi="Garamond"/>
          <w:spacing w:val="-4"/>
          <w:sz w:val="24"/>
          <w:szCs w:val="24"/>
          <w:lang w:val="sq-AL"/>
        </w:rPr>
        <w:t>“</w:t>
      </w:r>
      <w:r w:rsidRPr="00A833D3">
        <w:rPr>
          <w:rFonts w:ascii="Garamond" w:hAnsi="Garamond"/>
          <w:spacing w:val="-4"/>
          <w:sz w:val="24"/>
          <w:szCs w:val="24"/>
          <w:lang w:val="sq-AL"/>
        </w:rPr>
        <w:t>...</w:t>
      </w:r>
      <w:r w:rsidRPr="00A833D3">
        <w:rPr>
          <w:rFonts w:ascii="Garamond" w:hAnsi="Garamond"/>
          <w:i/>
          <w:spacing w:val="-4"/>
          <w:sz w:val="24"/>
          <w:szCs w:val="24"/>
          <w:lang w:val="sq-AL"/>
        </w:rPr>
        <w:t>Ministria e Drejtësisë në asnjë rast nuk ka dhënë garanci për këtë subjekt apo të jetë shprehur për pranimin ose mospranimin e kërkesës për rishikim të vendimit penal, në kushtet kur sipas legjislacionit shqiptar është gjykata që disponon me vendim për pranimin ose jo të kërkesës për rishikim vendimi</w:t>
      </w:r>
      <w:r w:rsidR="00C374F4">
        <w:rPr>
          <w:rFonts w:ascii="Garamond" w:hAnsi="Garamond"/>
          <w:spacing w:val="-4"/>
          <w:sz w:val="24"/>
          <w:szCs w:val="24"/>
          <w:lang w:val="sq-AL"/>
        </w:rPr>
        <w:t>”</w:t>
      </w:r>
      <w:r w:rsidRPr="00A833D3">
        <w:rPr>
          <w:rFonts w:ascii="Garamond" w:hAnsi="Garamond"/>
          <w:spacing w:val="-4"/>
          <w:sz w:val="24"/>
          <w:szCs w:val="24"/>
          <w:lang w:val="sq-AL"/>
        </w:rPr>
        <w:t xml:space="preserve">. Nga aktet bashkëngjitur kërkesës konstatohet se e njëjta përgjigje i është dhënë nga </w:t>
      </w:r>
      <w:proofErr w:type="spellStart"/>
      <w:r w:rsidRPr="00A833D3">
        <w:rPr>
          <w:rFonts w:ascii="Garamond" w:hAnsi="Garamond"/>
          <w:spacing w:val="-4"/>
          <w:sz w:val="24"/>
          <w:szCs w:val="24"/>
          <w:lang w:val="sq-AL"/>
        </w:rPr>
        <w:t>MD</w:t>
      </w:r>
      <w:proofErr w:type="spellEnd"/>
      <w:r w:rsidRPr="00A833D3">
        <w:rPr>
          <w:rFonts w:ascii="Garamond" w:hAnsi="Garamond"/>
          <w:spacing w:val="-4"/>
          <w:sz w:val="24"/>
          <w:szCs w:val="24"/>
          <w:lang w:val="sq-AL"/>
        </w:rPr>
        <w:t>-ja edhe mbrojtësit të kë</w:t>
      </w:r>
      <w:r w:rsidR="00CB3DCD" w:rsidRPr="00A833D3">
        <w:rPr>
          <w:rFonts w:ascii="Garamond" w:hAnsi="Garamond"/>
          <w:spacing w:val="-4"/>
          <w:sz w:val="24"/>
          <w:szCs w:val="24"/>
          <w:lang w:val="sq-AL"/>
        </w:rPr>
        <w:t>rkuesit me shkresën e datës 17.</w:t>
      </w:r>
      <w:r w:rsidRPr="00A833D3">
        <w:rPr>
          <w:rFonts w:ascii="Garamond" w:hAnsi="Garamond"/>
          <w:spacing w:val="-4"/>
          <w:sz w:val="24"/>
          <w:szCs w:val="24"/>
          <w:lang w:val="sq-AL"/>
        </w:rPr>
        <w:t>5.2015.</w:t>
      </w:r>
    </w:p>
    <w:p w:rsidR="00F33846" w:rsidRPr="00A833D3" w:rsidRDefault="00F33846" w:rsidP="00FE52CB">
      <w:pPr>
        <w:numPr>
          <w:ilvl w:val="0"/>
          <w:numId w:val="23"/>
        </w:numPr>
        <w:tabs>
          <w:tab w:val="left" w:pos="720"/>
        </w:tabs>
        <w:spacing w:after="0" w:line="240" w:lineRule="auto"/>
        <w:ind w:left="0" w:firstLine="284"/>
        <w:rPr>
          <w:rFonts w:ascii="Garamond" w:eastAsia="MS Mincho" w:hAnsi="Garamond"/>
          <w:spacing w:val="-4"/>
          <w:sz w:val="24"/>
          <w:szCs w:val="24"/>
          <w:lang w:val="sq-AL"/>
        </w:rPr>
      </w:pPr>
      <w:r w:rsidRPr="00A833D3">
        <w:rPr>
          <w:rFonts w:ascii="Garamond" w:hAnsi="Garamond"/>
          <w:spacing w:val="-4"/>
          <w:sz w:val="24"/>
          <w:szCs w:val="24"/>
          <w:lang w:val="sq-AL"/>
        </w:rPr>
        <w:t xml:space="preserve">Në shtetin e së drejtës vlen në çdo kohë </w:t>
      </w:r>
      <w:proofErr w:type="spellStart"/>
      <w:r w:rsidRPr="00A833D3">
        <w:rPr>
          <w:rFonts w:ascii="Garamond" w:hAnsi="Garamond"/>
          <w:spacing w:val="-4"/>
          <w:sz w:val="24"/>
          <w:szCs w:val="24"/>
          <w:lang w:val="sq-AL"/>
        </w:rPr>
        <w:t>prezumimi</w:t>
      </w:r>
      <w:proofErr w:type="spellEnd"/>
      <w:r w:rsidRPr="00A833D3">
        <w:rPr>
          <w:rFonts w:ascii="Garamond" w:hAnsi="Garamond"/>
          <w:spacing w:val="-4"/>
          <w:sz w:val="24"/>
          <w:szCs w:val="24"/>
          <w:lang w:val="sq-AL"/>
        </w:rPr>
        <w:t xml:space="preserve"> që autoritetet shtetërore duhet të ushtrojnë funksionet e ngarkuara në përputhje me parimin e kushtetutshmërisë dhe atë të ligjshmërisë, duke pasur si objektiv të përhershëm garantimin e të drejtave dhe lirive themelore të shtetasve në përgjithësi dhe veçanërisht të atyre shtetasve që janë dënuar në mungesë. Shumica, duke pranuar si të bazuar një qëndrim tërësisht formalist të Kolegjit Penal, ka lejuar që garancitë që burojnë për të </w:t>
      </w:r>
      <w:proofErr w:type="spellStart"/>
      <w:r w:rsidRPr="00A833D3">
        <w:rPr>
          <w:rFonts w:ascii="Garamond" w:hAnsi="Garamond"/>
          <w:spacing w:val="-4"/>
          <w:sz w:val="24"/>
          <w:szCs w:val="24"/>
          <w:lang w:val="sq-AL"/>
        </w:rPr>
        <w:t>ekstraduarit</w:t>
      </w:r>
      <w:proofErr w:type="spellEnd"/>
      <w:r w:rsidRPr="00A833D3">
        <w:rPr>
          <w:rFonts w:ascii="Garamond" w:hAnsi="Garamond"/>
          <w:spacing w:val="-4"/>
          <w:sz w:val="24"/>
          <w:szCs w:val="24"/>
          <w:lang w:val="sq-AL"/>
        </w:rPr>
        <w:t xml:space="preserve"> të gjykuar në mungesë nga legjislacioni vendas dhe ai ndërkombëtar të varen nga vullneti i ministrit të Drejtësisë, duke krijuar kështu premisat për dyshime serioze për cenimin e së drejtës së mbrojtjes së kërkuesit, </w:t>
      </w:r>
      <w:proofErr w:type="spellStart"/>
      <w:r w:rsidRPr="00A833D3">
        <w:rPr>
          <w:rFonts w:ascii="Garamond" w:hAnsi="Garamond"/>
          <w:spacing w:val="-4"/>
          <w:sz w:val="24"/>
          <w:szCs w:val="24"/>
          <w:lang w:val="sq-AL"/>
        </w:rPr>
        <w:t>aksesit</w:t>
      </w:r>
      <w:proofErr w:type="spellEnd"/>
      <w:r w:rsidRPr="00A833D3">
        <w:rPr>
          <w:rFonts w:ascii="Garamond" w:hAnsi="Garamond"/>
          <w:spacing w:val="-4"/>
          <w:sz w:val="24"/>
          <w:szCs w:val="24"/>
          <w:lang w:val="sq-AL"/>
        </w:rPr>
        <w:t xml:space="preserve"> të tij në gjykim, mos</w:t>
      </w:r>
      <w:r w:rsidRPr="00A833D3">
        <w:rPr>
          <w:rFonts w:ascii="Garamond" w:hAnsi="Garamond"/>
          <w:iCs/>
          <w:spacing w:val="-4"/>
          <w:sz w:val="24"/>
          <w:szCs w:val="24"/>
          <w:lang w:val="sq-AL"/>
        </w:rPr>
        <w:t>dhënien e drejtësisë efektive dhe mos</w:t>
      </w:r>
      <w:r w:rsidR="00C253B6">
        <w:rPr>
          <w:rFonts w:ascii="Garamond" w:hAnsi="Garamond"/>
          <w:iCs/>
          <w:spacing w:val="-4"/>
          <w:sz w:val="24"/>
          <w:szCs w:val="24"/>
          <w:lang w:val="sq-AL"/>
        </w:rPr>
        <w:t>-</w:t>
      </w:r>
      <w:r w:rsidRPr="00A833D3">
        <w:rPr>
          <w:rFonts w:ascii="Garamond" w:hAnsi="Garamond"/>
          <w:iCs/>
          <w:spacing w:val="-4"/>
          <w:sz w:val="24"/>
          <w:szCs w:val="24"/>
          <w:lang w:val="sq-AL"/>
        </w:rPr>
        <w:t>respektimin maksimal të së drejtave të njeriut</w:t>
      </w:r>
      <w:r w:rsidRPr="00A833D3">
        <w:rPr>
          <w:rFonts w:ascii="Garamond" w:hAnsi="Garamond"/>
          <w:spacing w:val="-4"/>
          <w:sz w:val="24"/>
          <w:szCs w:val="24"/>
          <w:lang w:val="sq-AL"/>
        </w:rPr>
        <w:t>.</w:t>
      </w:r>
    </w:p>
    <w:p w:rsidR="00F33846" w:rsidRPr="00A833D3" w:rsidRDefault="00F33846" w:rsidP="00FE52CB">
      <w:pPr>
        <w:numPr>
          <w:ilvl w:val="0"/>
          <w:numId w:val="23"/>
        </w:numPr>
        <w:tabs>
          <w:tab w:val="left" w:pos="720"/>
        </w:tabs>
        <w:spacing w:after="0" w:line="240" w:lineRule="auto"/>
        <w:ind w:left="0" w:firstLine="284"/>
        <w:rPr>
          <w:rFonts w:ascii="Garamond" w:eastAsia="MS Mincho" w:hAnsi="Garamond"/>
          <w:spacing w:val="-4"/>
          <w:sz w:val="24"/>
          <w:szCs w:val="24"/>
          <w:lang w:val="sq-AL"/>
        </w:rPr>
      </w:pPr>
      <w:r w:rsidRPr="00A833D3">
        <w:rPr>
          <w:rFonts w:ascii="Garamond" w:hAnsi="Garamond"/>
          <w:spacing w:val="-4"/>
          <w:sz w:val="24"/>
          <w:szCs w:val="24"/>
          <w:lang w:val="sq-AL"/>
        </w:rPr>
        <w:t xml:space="preserve">Bazuar në sa më sipër mendojmë se qëndrimi i shumicës duhet të ishte i ndryshëm edhe për faktin se vetë </w:t>
      </w:r>
      <w:r w:rsidRPr="00A833D3">
        <w:rPr>
          <w:rFonts w:ascii="Garamond" w:hAnsi="Garamond"/>
          <w:bCs/>
          <w:spacing w:val="-4"/>
          <w:sz w:val="24"/>
          <w:szCs w:val="24"/>
          <w:lang w:val="sq-AL"/>
        </w:rPr>
        <w:t xml:space="preserve">subjekti i interesuar, Prokuroria e Përgjithshme, si organi i ngarkuar me kompetenca specifike në procesin e ekstradimit, ka kërkuar që </w:t>
      </w:r>
      <w:r w:rsidR="00C374F4">
        <w:rPr>
          <w:rFonts w:ascii="Garamond" w:hAnsi="Garamond"/>
          <w:bCs/>
          <w:spacing w:val="-4"/>
          <w:sz w:val="24"/>
          <w:szCs w:val="24"/>
          <w:lang w:val="sq-AL"/>
        </w:rPr>
        <w:t>“</w:t>
      </w:r>
      <w:r w:rsidRPr="00A833D3">
        <w:rPr>
          <w:rFonts w:ascii="Garamond" w:hAnsi="Garamond"/>
          <w:bCs/>
          <w:spacing w:val="-4"/>
          <w:sz w:val="24"/>
          <w:szCs w:val="24"/>
          <w:lang w:val="sq-AL"/>
        </w:rPr>
        <w:t xml:space="preserve">... </w:t>
      </w:r>
      <w:r w:rsidRPr="00A833D3">
        <w:rPr>
          <w:rFonts w:ascii="Garamond" w:hAnsi="Garamond"/>
          <w:bCs/>
          <w:i/>
          <w:spacing w:val="-4"/>
          <w:sz w:val="24"/>
          <w:szCs w:val="24"/>
          <w:lang w:val="sq-AL"/>
        </w:rPr>
        <w:t>Gjykata Kushtetuese duhet të orientojë organet ligjvënëse për të plotësuar boshllë</w:t>
      </w:r>
      <w:bookmarkStart w:id="0" w:name="_GoBack"/>
      <w:bookmarkEnd w:id="0"/>
      <w:r w:rsidRPr="00A833D3">
        <w:rPr>
          <w:rFonts w:ascii="Garamond" w:hAnsi="Garamond"/>
          <w:bCs/>
          <w:i/>
          <w:spacing w:val="-4"/>
          <w:sz w:val="24"/>
          <w:szCs w:val="24"/>
          <w:lang w:val="sq-AL"/>
        </w:rPr>
        <w:t>kun ligjor, sepse mungojnë kushtet dhe kriteret, si dhe procedurat që duhen ndjekur nga ministri i Drejtësisë përpara se të japë pëlqimin për rishikimin e vendimit të formës së prerë</w:t>
      </w:r>
      <w:r w:rsidR="00C374F4">
        <w:rPr>
          <w:rFonts w:ascii="Garamond" w:hAnsi="Garamond"/>
          <w:bCs/>
          <w:i/>
          <w:spacing w:val="-4"/>
          <w:sz w:val="24"/>
          <w:szCs w:val="24"/>
          <w:lang w:val="sq-AL"/>
        </w:rPr>
        <w:t>”</w:t>
      </w:r>
      <w:r w:rsidRPr="00A833D3">
        <w:rPr>
          <w:rFonts w:ascii="Garamond" w:hAnsi="Garamond"/>
          <w:bCs/>
          <w:i/>
          <w:spacing w:val="-4"/>
          <w:sz w:val="24"/>
          <w:szCs w:val="24"/>
          <w:lang w:val="sq-AL"/>
        </w:rPr>
        <w:t>.</w:t>
      </w:r>
    </w:p>
    <w:p w:rsidR="00F33846" w:rsidRPr="00A833D3" w:rsidRDefault="00F33846" w:rsidP="00FE52CB">
      <w:pPr>
        <w:numPr>
          <w:ilvl w:val="0"/>
          <w:numId w:val="23"/>
        </w:numPr>
        <w:tabs>
          <w:tab w:val="left" w:pos="720"/>
        </w:tabs>
        <w:spacing w:after="0" w:line="240" w:lineRule="auto"/>
        <w:ind w:left="0" w:firstLine="284"/>
        <w:rPr>
          <w:rFonts w:ascii="Garamond" w:eastAsia="MS Mincho" w:hAnsi="Garamond"/>
          <w:spacing w:val="-4"/>
          <w:sz w:val="24"/>
          <w:szCs w:val="24"/>
          <w:lang w:val="sq-AL"/>
        </w:rPr>
      </w:pPr>
      <w:r w:rsidRPr="00A833D3">
        <w:rPr>
          <w:rFonts w:ascii="Garamond" w:hAnsi="Garamond"/>
          <w:spacing w:val="-4"/>
          <w:sz w:val="24"/>
          <w:szCs w:val="24"/>
          <w:lang w:val="sq-AL"/>
        </w:rPr>
        <w:t xml:space="preserve">Në përfundim mendojmë se shumica në rastin konkret nuk kishte arsye për të ndryshuar jurisprudencën kushtetuese për më tepër kur në kushtet e një qëndrimi të ndryshëm ligjor nga Ministria e Drejtësisë lidhur me garancinë e rihapjes së procesit penal në rast ekstradimi të të gjykuarit në mungesë, interpretimi i konceptit kushtetues të </w:t>
      </w:r>
      <w:proofErr w:type="spellStart"/>
      <w:r w:rsidRPr="00A833D3">
        <w:rPr>
          <w:rFonts w:ascii="Garamond" w:hAnsi="Garamond"/>
          <w:spacing w:val="-4"/>
          <w:sz w:val="24"/>
          <w:szCs w:val="24"/>
          <w:lang w:val="sq-AL"/>
        </w:rPr>
        <w:t>vetëzbatueshmërisë</w:t>
      </w:r>
      <w:proofErr w:type="spellEnd"/>
      <w:r w:rsidRPr="00A833D3">
        <w:rPr>
          <w:rFonts w:ascii="Garamond" w:hAnsi="Garamond"/>
          <w:spacing w:val="-4"/>
          <w:sz w:val="24"/>
          <w:szCs w:val="24"/>
          <w:lang w:val="sq-AL"/>
        </w:rPr>
        <w:t xml:space="preserve"> së marrëveshjeve ndër</w:t>
      </w:r>
      <w:r w:rsidR="00556421">
        <w:rPr>
          <w:rFonts w:ascii="Garamond" w:hAnsi="Garamond"/>
          <w:spacing w:val="-4"/>
          <w:sz w:val="24"/>
          <w:szCs w:val="24"/>
          <w:lang w:val="sq-AL"/>
        </w:rPr>
        <w:t>-</w:t>
      </w:r>
      <w:r w:rsidRPr="00A833D3">
        <w:rPr>
          <w:rFonts w:ascii="Garamond" w:hAnsi="Garamond"/>
          <w:spacing w:val="-4"/>
          <w:sz w:val="24"/>
          <w:szCs w:val="24"/>
          <w:lang w:val="sq-AL"/>
        </w:rPr>
        <w:t>kombëtare, të cilat kanë epërsi mbi ligjet e vendit që nuk pajtohen me të, është në vlerësimin e Kolegjit Penal të Gjykatës së Lartë, që ka në juridiksionin e vet zgjidhjen përfundimisht të çështjes konkrete.</w:t>
      </w:r>
    </w:p>
    <w:p w:rsidR="00F33846" w:rsidRPr="00A833D3" w:rsidRDefault="00F33846" w:rsidP="00FE52CB">
      <w:pPr>
        <w:numPr>
          <w:ilvl w:val="0"/>
          <w:numId w:val="23"/>
        </w:numPr>
        <w:tabs>
          <w:tab w:val="left" w:pos="720"/>
        </w:tabs>
        <w:spacing w:after="0" w:line="240" w:lineRule="auto"/>
        <w:ind w:left="0" w:firstLine="284"/>
        <w:rPr>
          <w:rFonts w:ascii="Garamond" w:eastAsia="MS Mincho" w:hAnsi="Garamond"/>
          <w:spacing w:val="-4"/>
          <w:sz w:val="24"/>
          <w:szCs w:val="24"/>
          <w:lang w:val="sq-AL"/>
        </w:rPr>
      </w:pPr>
      <w:r w:rsidRPr="00A833D3">
        <w:rPr>
          <w:rFonts w:ascii="Garamond" w:hAnsi="Garamond"/>
          <w:bCs/>
          <w:spacing w:val="-4"/>
          <w:sz w:val="24"/>
          <w:szCs w:val="24"/>
          <w:lang w:val="sq-AL"/>
        </w:rPr>
        <w:t xml:space="preserve">Për rrjedhojë vlerësojmë se kërkesa e kërkuesit </w:t>
      </w:r>
      <w:proofErr w:type="spellStart"/>
      <w:r w:rsidRPr="00A833D3">
        <w:rPr>
          <w:rFonts w:ascii="Garamond" w:hAnsi="Garamond"/>
          <w:bCs/>
          <w:spacing w:val="-4"/>
          <w:sz w:val="24"/>
          <w:szCs w:val="24"/>
          <w:lang w:val="sq-AL"/>
        </w:rPr>
        <w:t>Cukal</w:t>
      </w:r>
      <w:proofErr w:type="spellEnd"/>
      <w:r w:rsidRPr="00A833D3">
        <w:rPr>
          <w:rFonts w:ascii="Garamond" w:hAnsi="Garamond"/>
          <w:bCs/>
          <w:spacing w:val="-4"/>
          <w:sz w:val="24"/>
          <w:szCs w:val="24"/>
          <w:lang w:val="sq-AL"/>
        </w:rPr>
        <w:t xml:space="preserve"> </w:t>
      </w:r>
      <w:proofErr w:type="spellStart"/>
      <w:r w:rsidRPr="00A833D3">
        <w:rPr>
          <w:rFonts w:ascii="Garamond" w:hAnsi="Garamond"/>
          <w:bCs/>
          <w:spacing w:val="-4"/>
          <w:sz w:val="24"/>
          <w:szCs w:val="24"/>
          <w:lang w:val="sq-AL"/>
        </w:rPr>
        <w:t>Delija</w:t>
      </w:r>
      <w:proofErr w:type="spellEnd"/>
      <w:r w:rsidRPr="00A833D3">
        <w:rPr>
          <w:rFonts w:ascii="Garamond" w:hAnsi="Garamond"/>
          <w:bCs/>
          <w:spacing w:val="-4"/>
          <w:sz w:val="24"/>
          <w:szCs w:val="24"/>
          <w:lang w:val="sq-AL"/>
        </w:rPr>
        <w:t xml:space="preserve"> duhej pranuar si e bazuar dhe vendimi i Kolegjit Penal të Gjykatës së Lartë duhet të ishte shfuqizuar për t</w:t>
      </w:r>
      <w:r w:rsidR="00773A2F" w:rsidRPr="00A833D3">
        <w:rPr>
          <w:rFonts w:ascii="Garamond" w:hAnsi="Garamond"/>
          <w:bCs/>
          <w:spacing w:val="-4"/>
          <w:sz w:val="24"/>
          <w:szCs w:val="24"/>
          <w:lang w:val="sq-AL"/>
        </w:rPr>
        <w:t>’</w:t>
      </w:r>
      <w:r w:rsidRPr="00A833D3">
        <w:rPr>
          <w:rFonts w:ascii="Garamond" w:hAnsi="Garamond"/>
          <w:bCs/>
          <w:spacing w:val="-4"/>
          <w:sz w:val="24"/>
          <w:szCs w:val="24"/>
          <w:lang w:val="sq-AL"/>
        </w:rPr>
        <w:t>i dhënë mundësi kërkuesit të gjykuar në mungesë të dëgjohej lidhur me pretendimet e tij.</w:t>
      </w:r>
    </w:p>
    <w:p w:rsidR="006339C1" w:rsidRPr="00A833D3" w:rsidRDefault="00F33846" w:rsidP="00A833D3">
      <w:pPr>
        <w:pStyle w:val="Hapesira7"/>
        <w:rPr>
          <w:spacing w:val="-4"/>
          <w:lang w:val="sq-AL"/>
        </w:rPr>
      </w:pPr>
      <w:r w:rsidRPr="00A833D3">
        <w:rPr>
          <w:spacing w:val="-4"/>
          <w:lang w:val="sq-AL"/>
        </w:rPr>
        <w:tab/>
      </w:r>
    </w:p>
    <w:p w:rsidR="006339C1" w:rsidRPr="00A833D3" w:rsidRDefault="006339C1" w:rsidP="00FE52CB">
      <w:pPr>
        <w:tabs>
          <w:tab w:val="left" w:pos="0"/>
          <w:tab w:val="left" w:pos="720"/>
        </w:tabs>
        <w:spacing w:after="0" w:line="240" w:lineRule="auto"/>
        <w:rPr>
          <w:rFonts w:ascii="Garamond" w:eastAsia="MS Mincho" w:hAnsi="Garamond"/>
          <w:spacing w:val="-4"/>
          <w:sz w:val="24"/>
          <w:szCs w:val="24"/>
          <w:lang w:val="sq-AL"/>
        </w:rPr>
      </w:pPr>
      <w:r w:rsidRPr="00A833D3">
        <w:rPr>
          <w:rFonts w:ascii="Garamond" w:eastAsia="MS Mincho" w:hAnsi="Garamond"/>
          <w:spacing w:val="-4"/>
          <w:sz w:val="24"/>
          <w:szCs w:val="24"/>
          <w:lang w:val="sq-AL"/>
        </w:rPr>
        <w:t xml:space="preserve">Anëtarë: </w:t>
      </w:r>
      <w:r w:rsidR="0063179F" w:rsidRPr="00A833D3">
        <w:rPr>
          <w:rFonts w:ascii="Garamond" w:eastAsia="MS Mincho" w:hAnsi="Garamond"/>
          <w:spacing w:val="-4"/>
          <w:sz w:val="24"/>
          <w:szCs w:val="24"/>
          <w:lang w:val="sq-AL"/>
        </w:rPr>
        <w:t xml:space="preserve">Bashkim </w:t>
      </w:r>
      <w:proofErr w:type="spellStart"/>
      <w:r w:rsidR="0063179F" w:rsidRPr="00A833D3">
        <w:rPr>
          <w:rFonts w:ascii="Garamond" w:eastAsia="MS Mincho" w:hAnsi="Garamond"/>
          <w:spacing w:val="-4"/>
          <w:sz w:val="24"/>
          <w:szCs w:val="24"/>
          <w:lang w:val="sq-AL"/>
        </w:rPr>
        <w:t>Dedja</w:t>
      </w:r>
      <w:proofErr w:type="spellEnd"/>
      <w:r w:rsidR="0063179F">
        <w:rPr>
          <w:rFonts w:ascii="Garamond" w:eastAsia="MS Mincho" w:hAnsi="Garamond"/>
          <w:spacing w:val="-4"/>
          <w:sz w:val="24"/>
          <w:szCs w:val="24"/>
          <w:lang w:val="sq-AL"/>
        </w:rPr>
        <w:t xml:space="preserve"> (kryetar),</w:t>
      </w:r>
      <w:r w:rsidR="00FF55D4">
        <w:rPr>
          <w:rFonts w:ascii="Garamond" w:eastAsia="MS Mincho" w:hAnsi="Garamond"/>
          <w:spacing w:val="-4"/>
          <w:sz w:val="24"/>
          <w:szCs w:val="24"/>
          <w:lang w:val="sq-AL"/>
        </w:rPr>
        <w:t xml:space="preserve"> </w:t>
      </w:r>
      <w:r w:rsidRPr="00A833D3">
        <w:rPr>
          <w:rFonts w:ascii="Garamond" w:eastAsia="MS Mincho" w:hAnsi="Garamond"/>
          <w:spacing w:val="-4"/>
          <w:sz w:val="24"/>
          <w:szCs w:val="24"/>
          <w:lang w:val="sq-AL"/>
        </w:rPr>
        <w:t xml:space="preserve">Gani </w:t>
      </w:r>
      <w:proofErr w:type="spellStart"/>
      <w:r w:rsidRPr="00A833D3">
        <w:rPr>
          <w:rFonts w:ascii="Garamond" w:eastAsia="MS Mincho" w:hAnsi="Garamond"/>
          <w:spacing w:val="-4"/>
          <w:sz w:val="24"/>
          <w:szCs w:val="24"/>
          <w:lang w:val="sq-AL"/>
        </w:rPr>
        <w:t>Dizdari</w:t>
      </w:r>
      <w:proofErr w:type="spellEnd"/>
      <w:r w:rsidRPr="00A833D3">
        <w:rPr>
          <w:rFonts w:ascii="Garamond" w:eastAsia="MS Mincho" w:hAnsi="Garamond"/>
          <w:spacing w:val="-4"/>
          <w:sz w:val="24"/>
          <w:szCs w:val="24"/>
          <w:lang w:val="sq-AL"/>
        </w:rPr>
        <w:t xml:space="preserve">, Vitore Tusha </w:t>
      </w:r>
    </w:p>
    <w:p w:rsidR="0061697D" w:rsidRPr="00A833D3" w:rsidRDefault="0061697D" w:rsidP="00FE52CB">
      <w:pPr>
        <w:pStyle w:val="Paragrafi"/>
        <w:tabs>
          <w:tab w:val="left" w:pos="720"/>
        </w:tabs>
        <w:rPr>
          <w:spacing w:val="-4"/>
          <w:lang w:val="sq-AL"/>
        </w:rPr>
        <w:sectPr w:rsidR="0061697D" w:rsidRPr="00A833D3" w:rsidSect="0061697D">
          <w:type w:val="continuous"/>
          <w:pgSz w:w="11907" w:h="16840" w:code="9"/>
          <w:pgMar w:top="720" w:right="1134" w:bottom="720" w:left="1134" w:header="851" w:footer="851" w:gutter="0"/>
          <w:cols w:num="2" w:space="454"/>
          <w:docGrid w:linePitch="360"/>
        </w:sectPr>
      </w:pPr>
    </w:p>
    <w:p w:rsidR="00B25C90" w:rsidRPr="003F5944" w:rsidRDefault="00B25C90" w:rsidP="00FE52CB">
      <w:pPr>
        <w:pStyle w:val="Paragrafi"/>
        <w:tabs>
          <w:tab w:val="left" w:pos="720"/>
        </w:tabs>
        <w:rPr>
          <w:lang w:val="sq-AL"/>
        </w:rPr>
      </w:pPr>
    </w:p>
    <w:p w:rsidR="00B25C90" w:rsidRPr="003F5944" w:rsidRDefault="00B25C90" w:rsidP="00FE52CB">
      <w:pPr>
        <w:pStyle w:val="Paragrafi"/>
        <w:tabs>
          <w:tab w:val="left" w:pos="720"/>
        </w:tabs>
        <w:rPr>
          <w:lang w:val="sq-AL"/>
        </w:rPr>
      </w:pPr>
    </w:p>
    <w:p w:rsidR="00B25C90" w:rsidRPr="003F5944" w:rsidRDefault="00B25C90" w:rsidP="00FE52CB">
      <w:pPr>
        <w:pStyle w:val="Paragrafi"/>
        <w:tabs>
          <w:tab w:val="left" w:pos="720"/>
        </w:tabs>
        <w:rPr>
          <w:lang w:val="sq-AL"/>
        </w:rPr>
      </w:pPr>
    </w:p>
    <w:p w:rsidR="00B25C90" w:rsidRPr="003F5944" w:rsidRDefault="00B25C90" w:rsidP="00FE52CB">
      <w:pPr>
        <w:pStyle w:val="Paragrafi"/>
        <w:tabs>
          <w:tab w:val="left" w:pos="720"/>
        </w:tabs>
        <w:rPr>
          <w:lang w:val="sq-AL"/>
        </w:rPr>
      </w:pPr>
    </w:p>
    <w:p w:rsidR="00B25C90" w:rsidRPr="003F5944" w:rsidRDefault="00B25C90" w:rsidP="00FE52CB">
      <w:pPr>
        <w:pStyle w:val="Paragrafi"/>
        <w:tabs>
          <w:tab w:val="left" w:pos="720"/>
        </w:tabs>
        <w:rPr>
          <w:lang w:val="sq-AL"/>
        </w:rPr>
      </w:pPr>
    </w:p>
    <w:p w:rsidR="00B25C90" w:rsidRPr="003F5944" w:rsidRDefault="00B25C90" w:rsidP="00FE52CB">
      <w:pPr>
        <w:pStyle w:val="Paragrafi"/>
        <w:tabs>
          <w:tab w:val="left" w:pos="720"/>
        </w:tabs>
        <w:rPr>
          <w:lang w:val="sq-AL"/>
        </w:rPr>
      </w:pPr>
    </w:p>
    <w:p w:rsidR="00B25C90" w:rsidRPr="003F5944" w:rsidRDefault="00B25C90" w:rsidP="00FE52CB">
      <w:pPr>
        <w:pStyle w:val="Paragrafi"/>
        <w:tabs>
          <w:tab w:val="left" w:pos="720"/>
        </w:tabs>
        <w:rPr>
          <w:lang w:val="sq-AL"/>
        </w:rPr>
      </w:pPr>
    </w:p>
    <w:p w:rsidR="00B25C90" w:rsidRPr="003F5944" w:rsidRDefault="00B25C90" w:rsidP="00FE52CB">
      <w:pPr>
        <w:pStyle w:val="Paragrafi"/>
        <w:tabs>
          <w:tab w:val="left" w:pos="720"/>
        </w:tabs>
        <w:rPr>
          <w:lang w:val="sq-AL"/>
        </w:rPr>
      </w:pPr>
    </w:p>
    <w:p w:rsidR="00B25C90" w:rsidRPr="003F5944" w:rsidRDefault="00B25C90" w:rsidP="00FE52CB">
      <w:pPr>
        <w:pStyle w:val="Paragrafi"/>
        <w:tabs>
          <w:tab w:val="left" w:pos="720"/>
        </w:tabs>
        <w:rPr>
          <w:lang w:val="sq-AL"/>
        </w:rPr>
      </w:pPr>
    </w:p>
    <w:p w:rsidR="00B25C90" w:rsidRPr="003F5944" w:rsidRDefault="00B25C90" w:rsidP="00FE52CB">
      <w:pPr>
        <w:pStyle w:val="Paragrafi"/>
        <w:tabs>
          <w:tab w:val="left" w:pos="720"/>
        </w:tabs>
        <w:rPr>
          <w:lang w:val="sq-AL"/>
        </w:rPr>
      </w:pPr>
    </w:p>
    <w:p w:rsidR="00B25C90" w:rsidRPr="003F5944" w:rsidRDefault="00B25C90" w:rsidP="00FE52CB">
      <w:pPr>
        <w:pStyle w:val="Paragrafi"/>
        <w:tabs>
          <w:tab w:val="left" w:pos="720"/>
        </w:tabs>
        <w:rPr>
          <w:lang w:val="sq-AL"/>
        </w:rPr>
      </w:pPr>
    </w:p>
    <w:p w:rsidR="00B25C90" w:rsidRPr="003F5944" w:rsidRDefault="00B25C90" w:rsidP="00FE52CB">
      <w:pPr>
        <w:pStyle w:val="Paragrafi"/>
        <w:tabs>
          <w:tab w:val="left" w:pos="720"/>
        </w:tabs>
        <w:rPr>
          <w:lang w:val="sq-AL"/>
        </w:rPr>
      </w:pPr>
    </w:p>
    <w:p w:rsidR="00B25C90" w:rsidRPr="003F5944" w:rsidRDefault="00B25C90" w:rsidP="00FE52CB">
      <w:pPr>
        <w:pStyle w:val="Paragrafi"/>
        <w:tabs>
          <w:tab w:val="left" w:pos="720"/>
        </w:tabs>
        <w:rPr>
          <w:lang w:val="sq-AL"/>
        </w:rPr>
      </w:pPr>
    </w:p>
    <w:p w:rsidR="00B25C90" w:rsidRPr="003F5944" w:rsidRDefault="00B25C90" w:rsidP="00FE52CB">
      <w:pPr>
        <w:pStyle w:val="Paragrafi"/>
        <w:tabs>
          <w:tab w:val="left" w:pos="720"/>
        </w:tabs>
        <w:rPr>
          <w:lang w:val="sq-AL"/>
        </w:rPr>
      </w:pPr>
    </w:p>
    <w:p w:rsidR="00B25C90" w:rsidRPr="003F5944" w:rsidRDefault="00B25C90" w:rsidP="00FE52CB">
      <w:pPr>
        <w:pStyle w:val="Paragrafi"/>
        <w:tabs>
          <w:tab w:val="left" w:pos="720"/>
        </w:tabs>
        <w:rPr>
          <w:lang w:val="sq-AL"/>
        </w:rPr>
      </w:pPr>
    </w:p>
    <w:p w:rsidR="00B25C90" w:rsidRPr="003F5944" w:rsidRDefault="00B25C90" w:rsidP="00FE52CB">
      <w:pPr>
        <w:pStyle w:val="Paragrafi"/>
        <w:tabs>
          <w:tab w:val="left" w:pos="720"/>
        </w:tabs>
        <w:rPr>
          <w:lang w:val="sq-AL"/>
        </w:rPr>
      </w:pPr>
    </w:p>
    <w:p w:rsidR="00B25C90" w:rsidRPr="003F5944" w:rsidRDefault="00B25C90" w:rsidP="00FE52CB">
      <w:pPr>
        <w:pStyle w:val="Paragrafi"/>
        <w:tabs>
          <w:tab w:val="left" w:pos="720"/>
        </w:tabs>
        <w:rPr>
          <w:lang w:val="sq-AL"/>
        </w:rPr>
      </w:pPr>
    </w:p>
    <w:p w:rsidR="00B25C90" w:rsidRPr="003F5944" w:rsidRDefault="00B25C90" w:rsidP="00FE52CB">
      <w:pPr>
        <w:pStyle w:val="Paragrafi"/>
        <w:tabs>
          <w:tab w:val="left" w:pos="720"/>
        </w:tabs>
        <w:rPr>
          <w:lang w:val="sq-AL"/>
        </w:rPr>
      </w:pPr>
    </w:p>
    <w:p w:rsidR="00B25C90" w:rsidRPr="003F5944" w:rsidRDefault="00B25C90" w:rsidP="00FE52CB">
      <w:pPr>
        <w:pStyle w:val="Paragrafi"/>
        <w:tabs>
          <w:tab w:val="left" w:pos="720"/>
        </w:tabs>
        <w:rPr>
          <w:lang w:val="sq-AL"/>
        </w:rPr>
      </w:pPr>
    </w:p>
    <w:p w:rsidR="00B25C90" w:rsidRPr="003F5944" w:rsidRDefault="00B25C90" w:rsidP="00FE52CB">
      <w:pPr>
        <w:pStyle w:val="Paragrafi"/>
        <w:tabs>
          <w:tab w:val="left" w:pos="720"/>
        </w:tabs>
        <w:rPr>
          <w:lang w:val="sq-AL"/>
        </w:rPr>
      </w:pPr>
    </w:p>
    <w:p w:rsidR="00B25C90" w:rsidRPr="003F5944" w:rsidRDefault="00B25C90" w:rsidP="00FE52CB">
      <w:pPr>
        <w:pStyle w:val="Paragrafi"/>
        <w:tabs>
          <w:tab w:val="left" w:pos="720"/>
        </w:tabs>
        <w:rPr>
          <w:lang w:val="sq-AL"/>
        </w:rPr>
      </w:pPr>
    </w:p>
    <w:p w:rsidR="00B25C90" w:rsidRPr="003F5944" w:rsidRDefault="00B25C90" w:rsidP="00FE52CB">
      <w:pPr>
        <w:pStyle w:val="Paragrafi"/>
        <w:tabs>
          <w:tab w:val="left" w:pos="720"/>
        </w:tabs>
        <w:rPr>
          <w:lang w:val="sq-AL"/>
        </w:rPr>
      </w:pPr>
    </w:p>
    <w:p w:rsidR="00B25C90" w:rsidRPr="003F5944" w:rsidRDefault="00B25C90" w:rsidP="00FE52CB">
      <w:pPr>
        <w:pStyle w:val="Paragrafi"/>
        <w:tabs>
          <w:tab w:val="left" w:pos="720"/>
        </w:tabs>
        <w:rPr>
          <w:lang w:val="sq-AL"/>
        </w:rPr>
      </w:pPr>
    </w:p>
    <w:p w:rsidR="00B25C90" w:rsidRPr="003F5944" w:rsidRDefault="00B25C90" w:rsidP="00FE52CB">
      <w:pPr>
        <w:pStyle w:val="Paragrafi"/>
        <w:tabs>
          <w:tab w:val="left" w:pos="720"/>
        </w:tabs>
        <w:rPr>
          <w:lang w:val="sq-AL"/>
        </w:rPr>
      </w:pPr>
    </w:p>
    <w:p w:rsidR="00B25C90" w:rsidRPr="003F5944" w:rsidRDefault="00B25C90" w:rsidP="00FE52CB">
      <w:pPr>
        <w:pStyle w:val="Paragrafi"/>
        <w:tabs>
          <w:tab w:val="left" w:pos="720"/>
        </w:tabs>
        <w:rPr>
          <w:lang w:val="sq-AL"/>
        </w:rPr>
      </w:pPr>
    </w:p>
    <w:p w:rsidR="00B25C90" w:rsidRPr="003F5944" w:rsidRDefault="00B25C90" w:rsidP="00FE52CB">
      <w:pPr>
        <w:pStyle w:val="Paragrafi"/>
        <w:tabs>
          <w:tab w:val="left" w:pos="720"/>
        </w:tabs>
        <w:rPr>
          <w:lang w:val="sq-AL"/>
        </w:rPr>
      </w:pPr>
    </w:p>
    <w:p w:rsidR="00B25C90" w:rsidRPr="003F5944" w:rsidRDefault="00B25C90" w:rsidP="00FE52CB">
      <w:pPr>
        <w:pStyle w:val="Paragrafi"/>
        <w:tabs>
          <w:tab w:val="left" w:pos="720"/>
        </w:tabs>
        <w:rPr>
          <w:lang w:val="sq-AL"/>
        </w:rPr>
      </w:pPr>
    </w:p>
    <w:p w:rsidR="00B25C90" w:rsidRPr="003F5944" w:rsidRDefault="00B25C90" w:rsidP="00FE52CB">
      <w:pPr>
        <w:pStyle w:val="Paragrafi"/>
        <w:tabs>
          <w:tab w:val="left" w:pos="720"/>
        </w:tabs>
        <w:rPr>
          <w:lang w:val="sq-AL"/>
        </w:rPr>
      </w:pPr>
    </w:p>
    <w:p w:rsidR="00B25C90" w:rsidRPr="003F5944" w:rsidRDefault="00B25C90" w:rsidP="00FE52CB">
      <w:pPr>
        <w:pStyle w:val="Paragrafi"/>
        <w:tabs>
          <w:tab w:val="left" w:pos="720"/>
        </w:tabs>
        <w:rPr>
          <w:lang w:val="sq-AL"/>
        </w:rPr>
      </w:pPr>
    </w:p>
    <w:p w:rsidR="00B25C90" w:rsidRPr="003F5944" w:rsidRDefault="00B25C90" w:rsidP="00FE52CB">
      <w:pPr>
        <w:pStyle w:val="Paragrafi"/>
        <w:tabs>
          <w:tab w:val="left" w:pos="720"/>
        </w:tabs>
        <w:rPr>
          <w:lang w:val="sq-AL"/>
        </w:rPr>
      </w:pPr>
    </w:p>
    <w:p w:rsidR="00B25C90" w:rsidRPr="003F5944" w:rsidRDefault="00B25C90" w:rsidP="00FE52CB">
      <w:pPr>
        <w:pStyle w:val="Paragrafi"/>
        <w:tabs>
          <w:tab w:val="left" w:pos="720"/>
        </w:tabs>
        <w:rPr>
          <w:lang w:val="sq-AL"/>
        </w:rPr>
      </w:pPr>
    </w:p>
    <w:p w:rsidR="00B25C90" w:rsidRPr="003F5944" w:rsidRDefault="00B25C90" w:rsidP="00FE52CB">
      <w:pPr>
        <w:pStyle w:val="Paragrafi"/>
        <w:tabs>
          <w:tab w:val="left" w:pos="720"/>
        </w:tabs>
        <w:rPr>
          <w:lang w:val="sq-AL"/>
        </w:rPr>
      </w:pPr>
    </w:p>
    <w:p w:rsidR="00B25C90" w:rsidRPr="003F5944" w:rsidRDefault="00B25C90" w:rsidP="00FE52CB">
      <w:pPr>
        <w:pStyle w:val="Paragrafi"/>
        <w:tabs>
          <w:tab w:val="left" w:pos="720"/>
        </w:tabs>
        <w:rPr>
          <w:lang w:val="sq-AL"/>
        </w:rPr>
      </w:pPr>
    </w:p>
    <w:p w:rsidR="00B25C90" w:rsidRPr="003F5944" w:rsidRDefault="00B25C90" w:rsidP="00FE52CB">
      <w:pPr>
        <w:pStyle w:val="Paragrafi"/>
        <w:tabs>
          <w:tab w:val="left" w:pos="720"/>
        </w:tabs>
        <w:rPr>
          <w:lang w:val="sq-AL"/>
        </w:rPr>
      </w:pPr>
    </w:p>
    <w:p w:rsidR="00B25C90" w:rsidRPr="003F5944" w:rsidRDefault="00B25C90" w:rsidP="00FE52CB">
      <w:pPr>
        <w:pStyle w:val="Paragrafi"/>
        <w:tabs>
          <w:tab w:val="left" w:pos="720"/>
        </w:tabs>
        <w:rPr>
          <w:lang w:val="sq-AL"/>
        </w:rPr>
      </w:pPr>
    </w:p>
    <w:p w:rsidR="00B25C90" w:rsidRPr="003F5944" w:rsidRDefault="00B25C90" w:rsidP="00FE52CB">
      <w:pPr>
        <w:pStyle w:val="Paragrafi"/>
        <w:tabs>
          <w:tab w:val="left" w:pos="720"/>
        </w:tabs>
        <w:rPr>
          <w:lang w:val="sq-AL"/>
        </w:rPr>
      </w:pPr>
    </w:p>
    <w:p w:rsidR="00B25C90" w:rsidRPr="003F5944" w:rsidRDefault="00B25C90" w:rsidP="00FE52CB">
      <w:pPr>
        <w:pStyle w:val="Paragrafi"/>
        <w:tabs>
          <w:tab w:val="left" w:pos="720"/>
        </w:tabs>
        <w:rPr>
          <w:lang w:val="sq-AL"/>
        </w:rPr>
      </w:pPr>
    </w:p>
    <w:p w:rsidR="00B25C90" w:rsidRPr="003F5944" w:rsidRDefault="00B25C90" w:rsidP="00FE52CB">
      <w:pPr>
        <w:pStyle w:val="Paragrafi"/>
        <w:tabs>
          <w:tab w:val="left" w:pos="720"/>
        </w:tabs>
        <w:rPr>
          <w:lang w:val="sq-AL"/>
        </w:rPr>
      </w:pPr>
    </w:p>
    <w:p w:rsidR="00B25C90" w:rsidRPr="003F5944" w:rsidRDefault="00B25C90" w:rsidP="00FE52CB">
      <w:pPr>
        <w:pStyle w:val="Paragrafi"/>
        <w:tabs>
          <w:tab w:val="left" w:pos="720"/>
        </w:tabs>
        <w:rPr>
          <w:lang w:val="sq-AL"/>
        </w:rPr>
      </w:pPr>
    </w:p>
    <w:p w:rsidR="00B25C90" w:rsidRPr="003F5944" w:rsidRDefault="00B25C90" w:rsidP="00FE52CB">
      <w:pPr>
        <w:pStyle w:val="Paragrafi"/>
        <w:tabs>
          <w:tab w:val="left" w:pos="720"/>
        </w:tabs>
        <w:rPr>
          <w:lang w:val="sq-AL"/>
        </w:rPr>
      </w:pPr>
    </w:p>
    <w:p w:rsidR="00B25C90" w:rsidRPr="003F5944" w:rsidRDefault="00B25C90" w:rsidP="00FE52CB">
      <w:pPr>
        <w:pStyle w:val="Paragrafi"/>
        <w:tabs>
          <w:tab w:val="left" w:pos="720"/>
        </w:tabs>
        <w:rPr>
          <w:lang w:val="sq-AL"/>
        </w:rPr>
      </w:pPr>
    </w:p>
    <w:p w:rsidR="00B25C90" w:rsidRPr="003F5944" w:rsidRDefault="00B25C90" w:rsidP="00FE52CB">
      <w:pPr>
        <w:pStyle w:val="Paragrafi"/>
        <w:tabs>
          <w:tab w:val="left" w:pos="720"/>
        </w:tabs>
        <w:rPr>
          <w:lang w:val="sq-AL"/>
        </w:rPr>
      </w:pPr>
    </w:p>
    <w:p w:rsidR="00B25C90" w:rsidRPr="003F5944" w:rsidRDefault="00B25C90" w:rsidP="00FE52CB">
      <w:pPr>
        <w:pStyle w:val="Paragrafi"/>
        <w:tabs>
          <w:tab w:val="left" w:pos="720"/>
        </w:tabs>
        <w:rPr>
          <w:lang w:val="sq-AL"/>
        </w:rPr>
      </w:pPr>
    </w:p>
    <w:p w:rsidR="00B25C90" w:rsidRPr="003F5944" w:rsidRDefault="00B25C90" w:rsidP="00FE52CB">
      <w:pPr>
        <w:pStyle w:val="Paragrafi"/>
        <w:tabs>
          <w:tab w:val="left" w:pos="720"/>
        </w:tabs>
        <w:rPr>
          <w:lang w:val="sq-AL"/>
        </w:rPr>
      </w:pPr>
    </w:p>
    <w:p w:rsidR="00B25C90" w:rsidRPr="003F5944" w:rsidRDefault="00B25C90" w:rsidP="00FE52CB">
      <w:pPr>
        <w:pStyle w:val="Paragrafi"/>
        <w:tabs>
          <w:tab w:val="left" w:pos="720"/>
        </w:tabs>
        <w:rPr>
          <w:lang w:val="sq-AL"/>
        </w:rPr>
      </w:pPr>
    </w:p>
    <w:p w:rsidR="00B25C90" w:rsidRPr="003F5944" w:rsidRDefault="00B25C90" w:rsidP="00FE52CB">
      <w:pPr>
        <w:pStyle w:val="Paragrafi"/>
        <w:tabs>
          <w:tab w:val="left" w:pos="720"/>
        </w:tabs>
        <w:rPr>
          <w:lang w:val="sq-AL"/>
        </w:rPr>
      </w:pPr>
    </w:p>
    <w:p w:rsidR="00B25C90" w:rsidRPr="003F5944" w:rsidRDefault="00B25C90" w:rsidP="00FE52CB">
      <w:pPr>
        <w:pStyle w:val="Paragrafi"/>
        <w:tabs>
          <w:tab w:val="left" w:pos="720"/>
        </w:tabs>
        <w:rPr>
          <w:lang w:val="sq-AL"/>
        </w:rPr>
      </w:pPr>
    </w:p>
    <w:p w:rsidR="00B25C90" w:rsidRPr="003F5944" w:rsidRDefault="00B25C90" w:rsidP="00FE52CB">
      <w:pPr>
        <w:pStyle w:val="Paragrafi"/>
        <w:tabs>
          <w:tab w:val="left" w:pos="720"/>
        </w:tabs>
        <w:rPr>
          <w:lang w:val="sq-AL"/>
        </w:rPr>
      </w:pPr>
    </w:p>
    <w:p w:rsidR="00B25C90" w:rsidRPr="003F5944" w:rsidRDefault="00B25C90" w:rsidP="00FE52CB">
      <w:pPr>
        <w:pStyle w:val="Paragrafi"/>
        <w:tabs>
          <w:tab w:val="left" w:pos="720"/>
        </w:tabs>
        <w:rPr>
          <w:lang w:val="sq-AL"/>
        </w:rPr>
      </w:pPr>
    </w:p>
    <w:p w:rsidR="00B25C90" w:rsidRPr="003F5944" w:rsidRDefault="00B25C90" w:rsidP="00FE52CB">
      <w:pPr>
        <w:pStyle w:val="Paragrafi"/>
        <w:tabs>
          <w:tab w:val="left" w:pos="720"/>
        </w:tabs>
        <w:rPr>
          <w:lang w:val="sq-AL"/>
        </w:rPr>
      </w:pPr>
    </w:p>
    <w:p w:rsidR="00B25C90" w:rsidRPr="003F5944" w:rsidRDefault="00B25C90" w:rsidP="00FE52CB">
      <w:pPr>
        <w:pStyle w:val="Paragrafi"/>
        <w:tabs>
          <w:tab w:val="left" w:pos="720"/>
        </w:tabs>
        <w:rPr>
          <w:lang w:val="sq-AL"/>
        </w:rPr>
      </w:pPr>
    </w:p>
    <w:p w:rsidR="00B25C90" w:rsidRPr="003F5944" w:rsidRDefault="00B25C90" w:rsidP="00FE52CB">
      <w:pPr>
        <w:pStyle w:val="Paragrafi"/>
        <w:tabs>
          <w:tab w:val="left" w:pos="720"/>
        </w:tabs>
        <w:rPr>
          <w:lang w:val="sq-AL"/>
        </w:rPr>
      </w:pPr>
    </w:p>
    <w:p w:rsidR="00B25C90" w:rsidRPr="003F5944" w:rsidRDefault="00B25C90" w:rsidP="00FE52CB">
      <w:pPr>
        <w:pStyle w:val="Paragrafi"/>
        <w:tabs>
          <w:tab w:val="left" w:pos="720"/>
        </w:tabs>
        <w:rPr>
          <w:lang w:val="sq-AL"/>
        </w:rPr>
      </w:pPr>
    </w:p>
    <w:p w:rsidR="00B25C90" w:rsidRPr="003F5944" w:rsidRDefault="00B25C90" w:rsidP="00FE52CB">
      <w:pPr>
        <w:pStyle w:val="Paragrafi"/>
        <w:tabs>
          <w:tab w:val="left" w:pos="720"/>
        </w:tabs>
        <w:rPr>
          <w:lang w:val="sq-AL"/>
        </w:rPr>
      </w:pPr>
    </w:p>
    <w:p w:rsidR="00B25C90" w:rsidRPr="003F5944" w:rsidRDefault="00B25C90" w:rsidP="00FE52CB">
      <w:pPr>
        <w:pStyle w:val="Paragrafi"/>
        <w:tabs>
          <w:tab w:val="left" w:pos="720"/>
        </w:tabs>
        <w:rPr>
          <w:lang w:val="sq-AL"/>
        </w:rPr>
      </w:pPr>
    </w:p>
    <w:p w:rsidR="00B25C90" w:rsidRPr="003F5944" w:rsidRDefault="00B25C90" w:rsidP="00FE52CB">
      <w:pPr>
        <w:pStyle w:val="Paragrafi"/>
        <w:tabs>
          <w:tab w:val="left" w:pos="720"/>
        </w:tabs>
        <w:rPr>
          <w:lang w:val="sq-AL"/>
        </w:rPr>
      </w:pPr>
    </w:p>
    <w:p w:rsidR="00B25C90" w:rsidRPr="003F5944" w:rsidRDefault="00B25C90" w:rsidP="00FE52CB">
      <w:pPr>
        <w:pStyle w:val="Paragrafi"/>
        <w:tabs>
          <w:tab w:val="left" w:pos="720"/>
        </w:tabs>
        <w:rPr>
          <w:lang w:val="sq-AL"/>
        </w:rPr>
      </w:pPr>
    </w:p>
    <w:p w:rsidR="00B25C90" w:rsidRPr="003F5944" w:rsidRDefault="00B25C90" w:rsidP="00FE52CB">
      <w:pPr>
        <w:pStyle w:val="Paragrafi"/>
        <w:tabs>
          <w:tab w:val="left" w:pos="720"/>
        </w:tabs>
        <w:rPr>
          <w:lang w:val="sq-AL"/>
        </w:rPr>
      </w:pPr>
    </w:p>
    <w:p w:rsidR="00B25C90" w:rsidRPr="003F5944" w:rsidRDefault="00B25C90" w:rsidP="00FE52CB">
      <w:pPr>
        <w:pStyle w:val="Paragrafi"/>
        <w:tabs>
          <w:tab w:val="left" w:pos="720"/>
        </w:tabs>
        <w:rPr>
          <w:lang w:val="sq-AL"/>
        </w:rPr>
      </w:pPr>
    </w:p>
    <w:p w:rsidR="00B25C90" w:rsidRPr="003F5944" w:rsidRDefault="00B25C90" w:rsidP="00FE52CB">
      <w:pPr>
        <w:pStyle w:val="Paragrafi"/>
        <w:tabs>
          <w:tab w:val="left" w:pos="720"/>
        </w:tabs>
        <w:rPr>
          <w:lang w:val="sq-AL"/>
        </w:rPr>
      </w:pPr>
    </w:p>
    <w:p w:rsidR="00B25C90" w:rsidRPr="003F5944" w:rsidRDefault="00B25C90" w:rsidP="00FE52CB">
      <w:pPr>
        <w:pStyle w:val="Paragrafi"/>
        <w:tabs>
          <w:tab w:val="left" w:pos="720"/>
        </w:tabs>
        <w:rPr>
          <w:lang w:val="sq-AL"/>
        </w:rPr>
      </w:pPr>
    </w:p>
    <w:p w:rsidR="005B076B" w:rsidRPr="003F5944" w:rsidRDefault="005B076B" w:rsidP="00FE52CB">
      <w:pPr>
        <w:pStyle w:val="Paragrafi"/>
        <w:tabs>
          <w:tab w:val="left" w:pos="720"/>
        </w:tabs>
        <w:rPr>
          <w:lang w:val="sq-AL"/>
        </w:rPr>
      </w:pPr>
    </w:p>
    <w:p w:rsidR="005B076B" w:rsidRPr="003F5944" w:rsidRDefault="005B076B" w:rsidP="00FE52CB">
      <w:pPr>
        <w:pStyle w:val="Paragrafi"/>
        <w:tabs>
          <w:tab w:val="left" w:pos="720"/>
        </w:tabs>
        <w:rPr>
          <w:lang w:val="sq-AL"/>
        </w:rPr>
      </w:pPr>
    </w:p>
    <w:p w:rsidR="005B076B" w:rsidRPr="003F5944" w:rsidRDefault="005B076B" w:rsidP="00FE52CB">
      <w:pPr>
        <w:pStyle w:val="Paragrafi"/>
        <w:tabs>
          <w:tab w:val="left" w:pos="720"/>
        </w:tabs>
        <w:rPr>
          <w:lang w:val="sq-AL"/>
        </w:rPr>
      </w:pPr>
    </w:p>
    <w:p w:rsidR="005B076B" w:rsidRPr="003F5944" w:rsidRDefault="005B076B" w:rsidP="00FE52CB">
      <w:pPr>
        <w:pStyle w:val="Paragrafi"/>
        <w:tabs>
          <w:tab w:val="left" w:pos="720"/>
        </w:tabs>
        <w:rPr>
          <w:lang w:val="sq-AL"/>
        </w:rPr>
      </w:pPr>
    </w:p>
    <w:p w:rsidR="005B076B" w:rsidRPr="003F5944" w:rsidRDefault="005B076B" w:rsidP="00FE52CB">
      <w:pPr>
        <w:pStyle w:val="Paragrafi"/>
        <w:tabs>
          <w:tab w:val="left" w:pos="720"/>
        </w:tabs>
        <w:rPr>
          <w:lang w:val="sq-AL"/>
        </w:rPr>
      </w:pPr>
    </w:p>
    <w:p w:rsidR="005B076B" w:rsidRPr="003F5944" w:rsidRDefault="005B076B" w:rsidP="00FE52CB">
      <w:pPr>
        <w:pStyle w:val="Paragrafi"/>
        <w:tabs>
          <w:tab w:val="left" w:pos="720"/>
        </w:tabs>
        <w:rPr>
          <w:lang w:val="sq-AL"/>
        </w:rPr>
      </w:pPr>
    </w:p>
    <w:p w:rsidR="005B076B" w:rsidRPr="003F5944" w:rsidRDefault="005B076B" w:rsidP="00FE52CB">
      <w:pPr>
        <w:pStyle w:val="Paragrafi"/>
        <w:tabs>
          <w:tab w:val="left" w:pos="720"/>
        </w:tabs>
        <w:rPr>
          <w:lang w:val="sq-AL"/>
        </w:rPr>
      </w:pPr>
    </w:p>
    <w:p w:rsidR="005B076B" w:rsidRPr="003F5944" w:rsidRDefault="005B076B" w:rsidP="00FE52CB">
      <w:pPr>
        <w:pStyle w:val="Paragrafi"/>
        <w:tabs>
          <w:tab w:val="left" w:pos="720"/>
        </w:tabs>
        <w:rPr>
          <w:lang w:val="sq-AL"/>
        </w:rPr>
      </w:pPr>
    </w:p>
    <w:p w:rsidR="005B076B" w:rsidRPr="003F5944" w:rsidRDefault="005B076B" w:rsidP="00FE52CB">
      <w:pPr>
        <w:pStyle w:val="Paragrafi"/>
        <w:tabs>
          <w:tab w:val="left" w:pos="720"/>
        </w:tabs>
        <w:rPr>
          <w:lang w:val="sq-AL"/>
        </w:rPr>
      </w:pPr>
    </w:p>
    <w:p w:rsidR="005B076B" w:rsidRPr="003F5944" w:rsidRDefault="005B076B" w:rsidP="00FE52CB">
      <w:pPr>
        <w:pStyle w:val="Paragrafi"/>
        <w:tabs>
          <w:tab w:val="left" w:pos="720"/>
        </w:tabs>
        <w:rPr>
          <w:lang w:val="sq-AL"/>
        </w:rPr>
      </w:pPr>
    </w:p>
    <w:p w:rsidR="005B076B" w:rsidRPr="003F5944" w:rsidRDefault="005B076B" w:rsidP="00FE52CB">
      <w:pPr>
        <w:pStyle w:val="Paragrafi"/>
        <w:tabs>
          <w:tab w:val="left" w:pos="720"/>
        </w:tabs>
        <w:rPr>
          <w:lang w:val="sq-AL"/>
        </w:rPr>
      </w:pPr>
    </w:p>
    <w:p w:rsidR="005B076B" w:rsidRPr="003F5944" w:rsidRDefault="005B076B" w:rsidP="00FE52CB">
      <w:pPr>
        <w:pStyle w:val="Paragrafi"/>
        <w:tabs>
          <w:tab w:val="left" w:pos="720"/>
        </w:tabs>
        <w:rPr>
          <w:lang w:val="sq-AL"/>
        </w:rPr>
      </w:pPr>
    </w:p>
    <w:p w:rsidR="005B076B" w:rsidRPr="003F5944" w:rsidRDefault="005B076B" w:rsidP="00FE52CB">
      <w:pPr>
        <w:pStyle w:val="Paragrafi"/>
        <w:tabs>
          <w:tab w:val="left" w:pos="720"/>
        </w:tabs>
        <w:rPr>
          <w:lang w:val="sq-AL"/>
        </w:rPr>
      </w:pPr>
    </w:p>
    <w:p w:rsidR="005B076B" w:rsidRPr="003F5944" w:rsidRDefault="005B076B" w:rsidP="00FE52CB">
      <w:pPr>
        <w:pStyle w:val="Paragrafi"/>
        <w:tabs>
          <w:tab w:val="left" w:pos="720"/>
        </w:tabs>
        <w:rPr>
          <w:lang w:val="sq-AL"/>
        </w:rPr>
      </w:pPr>
    </w:p>
    <w:p w:rsidR="005B076B" w:rsidRPr="003F5944" w:rsidRDefault="005B076B" w:rsidP="00FE52CB">
      <w:pPr>
        <w:pStyle w:val="Paragrafi"/>
        <w:tabs>
          <w:tab w:val="left" w:pos="720"/>
        </w:tabs>
        <w:rPr>
          <w:lang w:val="sq-AL"/>
        </w:rPr>
      </w:pPr>
    </w:p>
    <w:p w:rsidR="005B076B" w:rsidRPr="003F5944" w:rsidRDefault="005B076B" w:rsidP="00FE52CB">
      <w:pPr>
        <w:pStyle w:val="Paragrafi"/>
        <w:tabs>
          <w:tab w:val="left" w:pos="720"/>
        </w:tabs>
        <w:rPr>
          <w:lang w:val="sq-AL"/>
        </w:rPr>
      </w:pPr>
    </w:p>
    <w:p w:rsidR="005B076B" w:rsidRPr="003F5944" w:rsidRDefault="005B076B" w:rsidP="00FE52CB">
      <w:pPr>
        <w:pStyle w:val="Paragrafi"/>
        <w:tabs>
          <w:tab w:val="left" w:pos="720"/>
        </w:tabs>
        <w:rPr>
          <w:lang w:val="sq-AL"/>
        </w:rPr>
      </w:pPr>
    </w:p>
    <w:p w:rsidR="005B076B" w:rsidRPr="003F5944" w:rsidRDefault="005B076B" w:rsidP="00FE52CB">
      <w:pPr>
        <w:pStyle w:val="Paragrafi"/>
        <w:tabs>
          <w:tab w:val="left" w:pos="720"/>
        </w:tabs>
        <w:rPr>
          <w:lang w:val="sq-AL"/>
        </w:rPr>
      </w:pPr>
    </w:p>
    <w:p w:rsidR="005B076B" w:rsidRPr="003F5944" w:rsidRDefault="005B076B" w:rsidP="00FE52CB">
      <w:pPr>
        <w:pStyle w:val="Paragrafi"/>
        <w:tabs>
          <w:tab w:val="left" w:pos="720"/>
        </w:tabs>
        <w:rPr>
          <w:lang w:val="sq-AL"/>
        </w:rPr>
      </w:pPr>
    </w:p>
    <w:p w:rsidR="005B076B" w:rsidRPr="003F5944" w:rsidRDefault="005B076B" w:rsidP="00FE52CB">
      <w:pPr>
        <w:pStyle w:val="Paragrafi"/>
        <w:tabs>
          <w:tab w:val="left" w:pos="720"/>
        </w:tabs>
        <w:rPr>
          <w:lang w:val="sq-AL"/>
        </w:rPr>
      </w:pPr>
    </w:p>
    <w:p w:rsidR="005B076B" w:rsidRPr="003F5944" w:rsidRDefault="005B076B" w:rsidP="00FE52CB">
      <w:pPr>
        <w:pStyle w:val="Paragrafi"/>
        <w:tabs>
          <w:tab w:val="left" w:pos="720"/>
        </w:tabs>
        <w:rPr>
          <w:lang w:val="sq-AL"/>
        </w:rPr>
      </w:pPr>
    </w:p>
    <w:p w:rsidR="005B076B" w:rsidRPr="003F5944" w:rsidRDefault="005B076B" w:rsidP="00FE52CB">
      <w:pPr>
        <w:pStyle w:val="Paragrafi"/>
        <w:tabs>
          <w:tab w:val="left" w:pos="720"/>
        </w:tabs>
        <w:rPr>
          <w:lang w:val="sq-AL"/>
        </w:rPr>
      </w:pPr>
    </w:p>
    <w:p w:rsidR="005B076B" w:rsidRPr="003F5944" w:rsidRDefault="005B076B" w:rsidP="00FE52CB">
      <w:pPr>
        <w:pStyle w:val="Paragrafi"/>
        <w:tabs>
          <w:tab w:val="left" w:pos="720"/>
        </w:tabs>
        <w:rPr>
          <w:lang w:val="sq-AL"/>
        </w:rPr>
      </w:pPr>
    </w:p>
    <w:p w:rsidR="005B076B" w:rsidRPr="003F5944" w:rsidRDefault="005B076B" w:rsidP="00FE52CB">
      <w:pPr>
        <w:pStyle w:val="Paragrafi"/>
        <w:tabs>
          <w:tab w:val="left" w:pos="720"/>
        </w:tabs>
        <w:rPr>
          <w:lang w:val="sq-AL"/>
        </w:rPr>
      </w:pPr>
    </w:p>
    <w:p w:rsidR="005B076B" w:rsidRPr="003F5944" w:rsidRDefault="005B076B" w:rsidP="00FE52CB">
      <w:pPr>
        <w:pStyle w:val="Paragrafi"/>
        <w:tabs>
          <w:tab w:val="left" w:pos="720"/>
        </w:tabs>
        <w:rPr>
          <w:lang w:val="sq-AL"/>
        </w:rPr>
      </w:pPr>
    </w:p>
    <w:p w:rsidR="005B076B" w:rsidRPr="003F5944" w:rsidRDefault="005B076B" w:rsidP="00FE52CB">
      <w:pPr>
        <w:pStyle w:val="Paragrafi"/>
        <w:tabs>
          <w:tab w:val="left" w:pos="720"/>
        </w:tabs>
        <w:rPr>
          <w:lang w:val="sq-AL"/>
        </w:rPr>
      </w:pPr>
    </w:p>
    <w:p w:rsidR="005B076B" w:rsidRPr="003F5944" w:rsidRDefault="005B076B" w:rsidP="00FE52CB">
      <w:pPr>
        <w:pStyle w:val="Paragrafi"/>
        <w:tabs>
          <w:tab w:val="left" w:pos="720"/>
        </w:tabs>
        <w:rPr>
          <w:lang w:val="sq-AL"/>
        </w:rPr>
      </w:pPr>
    </w:p>
    <w:p w:rsidR="005B076B" w:rsidRPr="003F5944" w:rsidRDefault="005B076B" w:rsidP="00FE52CB">
      <w:pPr>
        <w:pStyle w:val="Paragrafi"/>
        <w:tabs>
          <w:tab w:val="left" w:pos="720"/>
        </w:tabs>
        <w:rPr>
          <w:lang w:val="sq-AL"/>
        </w:rPr>
      </w:pPr>
    </w:p>
    <w:p w:rsidR="005B076B" w:rsidRPr="003F5944" w:rsidRDefault="005B076B" w:rsidP="00FE52CB">
      <w:pPr>
        <w:pStyle w:val="Paragrafi"/>
        <w:tabs>
          <w:tab w:val="left" w:pos="720"/>
        </w:tabs>
        <w:rPr>
          <w:lang w:val="sq-AL"/>
        </w:rPr>
      </w:pPr>
    </w:p>
    <w:p w:rsidR="005B076B" w:rsidRPr="003F5944" w:rsidRDefault="005B076B" w:rsidP="00FE52CB">
      <w:pPr>
        <w:pStyle w:val="Paragrafi"/>
        <w:tabs>
          <w:tab w:val="left" w:pos="720"/>
        </w:tabs>
        <w:rPr>
          <w:lang w:val="sq-AL"/>
        </w:rPr>
      </w:pPr>
    </w:p>
    <w:p w:rsidR="005B076B" w:rsidRPr="003F5944" w:rsidRDefault="005B076B" w:rsidP="00FE52CB">
      <w:pPr>
        <w:pStyle w:val="Paragrafi"/>
        <w:tabs>
          <w:tab w:val="left" w:pos="720"/>
        </w:tabs>
        <w:rPr>
          <w:lang w:val="sq-AL"/>
        </w:rPr>
      </w:pPr>
    </w:p>
    <w:p w:rsidR="005B076B" w:rsidRPr="003F5944" w:rsidRDefault="005B076B" w:rsidP="00FE52CB">
      <w:pPr>
        <w:pStyle w:val="Paragrafi"/>
        <w:tabs>
          <w:tab w:val="left" w:pos="720"/>
        </w:tabs>
        <w:rPr>
          <w:lang w:val="sq-AL"/>
        </w:rPr>
      </w:pPr>
    </w:p>
    <w:p w:rsidR="005B076B" w:rsidRPr="003F5944" w:rsidRDefault="005B076B" w:rsidP="00FE52CB">
      <w:pPr>
        <w:pStyle w:val="Paragrafi"/>
        <w:tabs>
          <w:tab w:val="left" w:pos="720"/>
        </w:tabs>
        <w:rPr>
          <w:lang w:val="sq-AL"/>
        </w:rPr>
      </w:pPr>
    </w:p>
    <w:p w:rsidR="000116B0" w:rsidRPr="003F5944" w:rsidRDefault="000116B0" w:rsidP="00FE52CB">
      <w:pPr>
        <w:pStyle w:val="Paragrafi"/>
        <w:tabs>
          <w:tab w:val="left" w:pos="720"/>
        </w:tabs>
        <w:rPr>
          <w:lang w:val="sq-AL"/>
        </w:rPr>
      </w:pPr>
    </w:p>
    <w:p w:rsidR="000116B0" w:rsidRPr="003F5944" w:rsidRDefault="000116B0" w:rsidP="00FE52CB">
      <w:pPr>
        <w:pStyle w:val="Paragrafi"/>
        <w:tabs>
          <w:tab w:val="left" w:pos="720"/>
        </w:tabs>
        <w:rPr>
          <w:lang w:val="sq-AL"/>
        </w:rPr>
      </w:pPr>
    </w:p>
    <w:p w:rsidR="00CD68A2" w:rsidRPr="003F5944" w:rsidRDefault="00CD68A2" w:rsidP="00FE52CB">
      <w:pPr>
        <w:pStyle w:val="Paragrafi"/>
        <w:tabs>
          <w:tab w:val="left" w:pos="720"/>
        </w:tabs>
        <w:rPr>
          <w:lang w:val="sq-AL"/>
        </w:rPr>
      </w:pPr>
    </w:p>
    <w:p w:rsidR="00CD68A2" w:rsidRPr="003F5944" w:rsidRDefault="00CD68A2" w:rsidP="00FE52CB">
      <w:pPr>
        <w:pStyle w:val="Paragrafi"/>
        <w:tabs>
          <w:tab w:val="left" w:pos="720"/>
        </w:tabs>
        <w:rPr>
          <w:lang w:val="sq-AL"/>
        </w:rPr>
      </w:pPr>
    </w:p>
    <w:p w:rsidR="00CD68A2" w:rsidRPr="003F5944" w:rsidRDefault="00CD68A2" w:rsidP="00FE52CB">
      <w:pPr>
        <w:pStyle w:val="Paragrafi"/>
        <w:tabs>
          <w:tab w:val="left" w:pos="720"/>
        </w:tabs>
        <w:rPr>
          <w:lang w:val="sq-AL"/>
        </w:rPr>
      </w:pPr>
    </w:p>
    <w:p w:rsidR="00CD68A2" w:rsidRPr="003F5944" w:rsidRDefault="00CD68A2" w:rsidP="00FE52CB">
      <w:pPr>
        <w:pStyle w:val="Paragrafi"/>
        <w:tabs>
          <w:tab w:val="left" w:pos="720"/>
        </w:tabs>
        <w:rPr>
          <w:lang w:val="sq-AL"/>
        </w:rPr>
      </w:pPr>
    </w:p>
    <w:p w:rsidR="00CD68A2" w:rsidRPr="003F5944" w:rsidRDefault="00CD68A2" w:rsidP="00FE52CB">
      <w:pPr>
        <w:pStyle w:val="Paragrafi"/>
        <w:tabs>
          <w:tab w:val="left" w:pos="720"/>
        </w:tabs>
        <w:rPr>
          <w:lang w:val="sq-AL"/>
        </w:rPr>
      </w:pPr>
    </w:p>
    <w:p w:rsidR="00CD68A2" w:rsidRPr="003F5944" w:rsidRDefault="00CD68A2" w:rsidP="00FE52CB">
      <w:pPr>
        <w:pStyle w:val="Paragrafi"/>
        <w:tabs>
          <w:tab w:val="left" w:pos="720"/>
        </w:tabs>
        <w:rPr>
          <w:lang w:val="sq-AL"/>
        </w:rPr>
      </w:pPr>
    </w:p>
    <w:p w:rsidR="00CD68A2" w:rsidRPr="003F5944" w:rsidRDefault="00CD68A2" w:rsidP="00FE52CB">
      <w:pPr>
        <w:pStyle w:val="Paragrafi"/>
        <w:tabs>
          <w:tab w:val="left" w:pos="720"/>
        </w:tabs>
        <w:rPr>
          <w:lang w:val="sq-AL"/>
        </w:rPr>
      </w:pPr>
    </w:p>
    <w:p w:rsidR="00CD68A2" w:rsidRPr="003F5944" w:rsidRDefault="00CD68A2" w:rsidP="00FE52CB">
      <w:pPr>
        <w:pStyle w:val="Paragrafi"/>
        <w:tabs>
          <w:tab w:val="left" w:pos="720"/>
        </w:tabs>
        <w:rPr>
          <w:lang w:val="sq-AL"/>
        </w:rPr>
      </w:pPr>
    </w:p>
    <w:p w:rsidR="00CD68A2" w:rsidRPr="003F5944" w:rsidRDefault="00CD68A2" w:rsidP="00FE52CB">
      <w:pPr>
        <w:pStyle w:val="Paragrafi"/>
        <w:tabs>
          <w:tab w:val="left" w:pos="720"/>
        </w:tabs>
        <w:rPr>
          <w:lang w:val="sq-AL"/>
        </w:rPr>
      </w:pPr>
    </w:p>
    <w:p w:rsidR="00CD68A2" w:rsidRPr="003F5944" w:rsidRDefault="00CD68A2" w:rsidP="00FE52CB">
      <w:pPr>
        <w:pStyle w:val="Paragrafi"/>
        <w:tabs>
          <w:tab w:val="left" w:pos="720"/>
        </w:tabs>
        <w:rPr>
          <w:lang w:val="sq-AL"/>
        </w:rPr>
      </w:pPr>
    </w:p>
    <w:p w:rsidR="00CD68A2" w:rsidRPr="003F5944" w:rsidRDefault="00CD68A2" w:rsidP="00FE52CB">
      <w:pPr>
        <w:pStyle w:val="Paragrafi"/>
        <w:tabs>
          <w:tab w:val="left" w:pos="720"/>
        </w:tabs>
        <w:rPr>
          <w:lang w:val="sq-AL"/>
        </w:rPr>
      </w:pPr>
    </w:p>
    <w:p w:rsidR="00CD68A2" w:rsidRPr="003F5944" w:rsidRDefault="00CD68A2" w:rsidP="00FE52CB">
      <w:pPr>
        <w:pStyle w:val="Paragrafi"/>
        <w:tabs>
          <w:tab w:val="left" w:pos="720"/>
        </w:tabs>
        <w:rPr>
          <w:lang w:val="sq-AL"/>
        </w:rPr>
      </w:pPr>
    </w:p>
    <w:p w:rsidR="00CD68A2" w:rsidRPr="003F5944" w:rsidRDefault="00CD68A2" w:rsidP="00FE52CB">
      <w:pPr>
        <w:pStyle w:val="Paragrafi"/>
        <w:tabs>
          <w:tab w:val="left" w:pos="720"/>
        </w:tabs>
        <w:rPr>
          <w:lang w:val="sq-AL"/>
        </w:rPr>
      </w:pPr>
    </w:p>
    <w:p w:rsidR="00CD68A2" w:rsidRPr="003F5944" w:rsidRDefault="00CD68A2" w:rsidP="00FE52CB">
      <w:pPr>
        <w:pStyle w:val="Paragrafi"/>
        <w:tabs>
          <w:tab w:val="left" w:pos="720"/>
        </w:tabs>
        <w:rPr>
          <w:lang w:val="sq-AL"/>
        </w:rPr>
      </w:pPr>
    </w:p>
    <w:p w:rsidR="00CD68A2" w:rsidRPr="003F5944" w:rsidRDefault="00CD68A2" w:rsidP="00FE52CB">
      <w:pPr>
        <w:pStyle w:val="Paragrafi"/>
        <w:tabs>
          <w:tab w:val="left" w:pos="720"/>
        </w:tabs>
        <w:rPr>
          <w:lang w:val="sq-AL"/>
        </w:rPr>
      </w:pPr>
    </w:p>
    <w:p w:rsidR="00CD68A2" w:rsidRPr="003F5944" w:rsidRDefault="00CD68A2" w:rsidP="00FE52CB">
      <w:pPr>
        <w:pStyle w:val="Paragrafi"/>
        <w:tabs>
          <w:tab w:val="left" w:pos="720"/>
        </w:tabs>
        <w:rPr>
          <w:lang w:val="sq-AL"/>
        </w:rPr>
      </w:pPr>
    </w:p>
    <w:p w:rsidR="00CD68A2" w:rsidRPr="003F5944" w:rsidRDefault="00CD68A2" w:rsidP="00FE52CB">
      <w:pPr>
        <w:pStyle w:val="Paragrafi"/>
        <w:tabs>
          <w:tab w:val="left" w:pos="720"/>
        </w:tabs>
        <w:rPr>
          <w:lang w:val="sq-AL"/>
        </w:rPr>
      </w:pPr>
    </w:p>
    <w:p w:rsidR="00CD68A2" w:rsidRPr="003F5944" w:rsidRDefault="00CD68A2" w:rsidP="00FE52CB">
      <w:pPr>
        <w:pStyle w:val="Paragrafi"/>
        <w:tabs>
          <w:tab w:val="left" w:pos="720"/>
        </w:tabs>
        <w:rPr>
          <w:lang w:val="sq-AL"/>
        </w:rPr>
      </w:pPr>
    </w:p>
    <w:p w:rsidR="00CD68A2" w:rsidRPr="003F5944" w:rsidRDefault="00CD68A2" w:rsidP="00FE52CB">
      <w:pPr>
        <w:pStyle w:val="Paragrafi"/>
        <w:tabs>
          <w:tab w:val="left" w:pos="720"/>
        </w:tabs>
        <w:rPr>
          <w:lang w:val="sq-AL"/>
        </w:rPr>
      </w:pPr>
    </w:p>
    <w:p w:rsidR="00CD68A2" w:rsidRPr="003F5944" w:rsidRDefault="00CD68A2" w:rsidP="00FE52CB">
      <w:pPr>
        <w:pStyle w:val="Paragrafi"/>
        <w:tabs>
          <w:tab w:val="left" w:pos="720"/>
        </w:tabs>
        <w:rPr>
          <w:lang w:val="sq-AL"/>
        </w:rPr>
      </w:pPr>
    </w:p>
    <w:p w:rsidR="00CD68A2" w:rsidRPr="003F5944" w:rsidRDefault="00CD68A2" w:rsidP="00FE52CB">
      <w:pPr>
        <w:pStyle w:val="Paragrafi"/>
        <w:tabs>
          <w:tab w:val="left" w:pos="720"/>
        </w:tabs>
        <w:rPr>
          <w:lang w:val="sq-AL"/>
        </w:rPr>
      </w:pPr>
    </w:p>
    <w:p w:rsidR="00CD68A2" w:rsidRPr="003F5944" w:rsidRDefault="00CD68A2" w:rsidP="00FE52CB">
      <w:pPr>
        <w:pStyle w:val="Paragrafi"/>
        <w:tabs>
          <w:tab w:val="left" w:pos="720"/>
        </w:tabs>
        <w:rPr>
          <w:lang w:val="sq-AL"/>
        </w:rPr>
      </w:pPr>
    </w:p>
    <w:p w:rsidR="00CD68A2" w:rsidRPr="003F5944" w:rsidRDefault="00CD68A2" w:rsidP="00FE52CB">
      <w:pPr>
        <w:pStyle w:val="Paragrafi"/>
        <w:tabs>
          <w:tab w:val="left" w:pos="720"/>
        </w:tabs>
        <w:rPr>
          <w:lang w:val="sq-AL"/>
        </w:rPr>
      </w:pPr>
    </w:p>
    <w:p w:rsidR="00CD68A2" w:rsidRPr="003F5944" w:rsidRDefault="00CD68A2" w:rsidP="00FE52CB">
      <w:pPr>
        <w:pStyle w:val="Paragrafi"/>
        <w:tabs>
          <w:tab w:val="left" w:pos="720"/>
        </w:tabs>
        <w:rPr>
          <w:lang w:val="sq-AL"/>
        </w:rPr>
      </w:pPr>
    </w:p>
    <w:p w:rsidR="00CD68A2" w:rsidRPr="003F5944" w:rsidRDefault="00CD68A2" w:rsidP="00FE52CB">
      <w:pPr>
        <w:pStyle w:val="Paragrafi"/>
        <w:tabs>
          <w:tab w:val="left" w:pos="720"/>
        </w:tabs>
        <w:rPr>
          <w:lang w:val="sq-AL"/>
        </w:rPr>
      </w:pPr>
    </w:p>
    <w:p w:rsidR="00CD68A2" w:rsidRPr="003F5944" w:rsidRDefault="00CD68A2" w:rsidP="00FE52CB">
      <w:pPr>
        <w:pStyle w:val="Paragrafi"/>
        <w:tabs>
          <w:tab w:val="left" w:pos="720"/>
        </w:tabs>
        <w:rPr>
          <w:lang w:val="sq-AL"/>
        </w:rPr>
      </w:pPr>
    </w:p>
    <w:p w:rsidR="00CD68A2" w:rsidRPr="003F5944" w:rsidRDefault="00CD68A2" w:rsidP="00FE52CB">
      <w:pPr>
        <w:pStyle w:val="Paragrafi"/>
        <w:tabs>
          <w:tab w:val="left" w:pos="720"/>
        </w:tabs>
        <w:rPr>
          <w:lang w:val="sq-AL"/>
        </w:rPr>
      </w:pPr>
    </w:p>
    <w:p w:rsidR="00CD68A2" w:rsidRPr="003F5944" w:rsidRDefault="00CD68A2" w:rsidP="00FE52CB">
      <w:pPr>
        <w:pStyle w:val="Paragrafi"/>
        <w:tabs>
          <w:tab w:val="left" w:pos="720"/>
        </w:tabs>
        <w:rPr>
          <w:lang w:val="sq-AL"/>
        </w:rPr>
      </w:pPr>
    </w:p>
    <w:p w:rsidR="00CD68A2" w:rsidRPr="003F5944" w:rsidRDefault="00CD68A2" w:rsidP="00FE52CB">
      <w:pPr>
        <w:pStyle w:val="Paragrafi"/>
        <w:tabs>
          <w:tab w:val="left" w:pos="720"/>
        </w:tabs>
        <w:rPr>
          <w:lang w:val="sq-AL"/>
        </w:rPr>
      </w:pPr>
    </w:p>
    <w:p w:rsidR="00CD68A2" w:rsidRPr="003F5944" w:rsidRDefault="00CD68A2" w:rsidP="00FE52CB">
      <w:pPr>
        <w:pStyle w:val="Paragrafi"/>
        <w:tabs>
          <w:tab w:val="left" w:pos="720"/>
        </w:tabs>
        <w:rPr>
          <w:lang w:val="sq-AL"/>
        </w:rPr>
      </w:pPr>
    </w:p>
    <w:p w:rsidR="00CD68A2" w:rsidRPr="003F5944" w:rsidRDefault="00CD68A2" w:rsidP="00FE52CB">
      <w:pPr>
        <w:pStyle w:val="Paragrafi"/>
        <w:tabs>
          <w:tab w:val="left" w:pos="720"/>
        </w:tabs>
        <w:rPr>
          <w:lang w:val="sq-AL"/>
        </w:rPr>
      </w:pPr>
    </w:p>
    <w:p w:rsidR="00CD68A2" w:rsidRPr="003F5944" w:rsidRDefault="00CD68A2" w:rsidP="00FE52CB">
      <w:pPr>
        <w:pStyle w:val="Paragrafi"/>
        <w:tabs>
          <w:tab w:val="left" w:pos="720"/>
        </w:tabs>
        <w:rPr>
          <w:lang w:val="sq-AL"/>
        </w:rPr>
      </w:pPr>
    </w:p>
    <w:p w:rsidR="00CD68A2" w:rsidRPr="003F5944" w:rsidRDefault="00CD68A2" w:rsidP="00FE52CB">
      <w:pPr>
        <w:pStyle w:val="Paragrafi"/>
        <w:tabs>
          <w:tab w:val="left" w:pos="720"/>
        </w:tabs>
        <w:rPr>
          <w:lang w:val="sq-AL"/>
        </w:rPr>
      </w:pPr>
    </w:p>
    <w:p w:rsidR="00CD68A2" w:rsidRPr="003F5944" w:rsidRDefault="00CD68A2" w:rsidP="00FE52CB">
      <w:pPr>
        <w:pStyle w:val="Paragrafi"/>
        <w:tabs>
          <w:tab w:val="left" w:pos="720"/>
        </w:tabs>
        <w:rPr>
          <w:lang w:val="sq-AL"/>
        </w:rPr>
      </w:pPr>
    </w:p>
    <w:p w:rsidR="00CD68A2" w:rsidRPr="003F5944" w:rsidRDefault="00CD68A2" w:rsidP="00FE52CB">
      <w:pPr>
        <w:pStyle w:val="Paragrafi"/>
        <w:tabs>
          <w:tab w:val="left" w:pos="720"/>
        </w:tabs>
        <w:rPr>
          <w:lang w:val="sq-AL"/>
        </w:rPr>
      </w:pPr>
    </w:p>
    <w:p w:rsidR="00CD68A2" w:rsidRPr="003F5944" w:rsidRDefault="00CD68A2" w:rsidP="00FE52CB">
      <w:pPr>
        <w:pStyle w:val="Paragrafi"/>
        <w:tabs>
          <w:tab w:val="left" w:pos="720"/>
        </w:tabs>
        <w:rPr>
          <w:lang w:val="sq-AL"/>
        </w:rPr>
      </w:pPr>
    </w:p>
    <w:p w:rsidR="00CD68A2" w:rsidRPr="003F5944" w:rsidRDefault="00CD68A2" w:rsidP="00FE52CB">
      <w:pPr>
        <w:pStyle w:val="Paragrafi"/>
        <w:tabs>
          <w:tab w:val="left" w:pos="720"/>
        </w:tabs>
        <w:rPr>
          <w:lang w:val="sq-AL"/>
        </w:rPr>
      </w:pPr>
    </w:p>
    <w:p w:rsidR="00CD68A2" w:rsidRPr="003F5944" w:rsidRDefault="00CD68A2" w:rsidP="00FE52CB">
      <w:pPr>
        <w:pStyle w:val="Paragrafi"/>
        <w:tabs>
          <w:tab w:val="left" w:pos="720"/>
        </w:tabs>
        <w:rPr>
          <w:lang w:val="sq-AL"/>
        </w:rPr>
      </w:pPr>
    </w:p>
    <w:p w:rsidR="00CD68A2" w:rsidRPr="003F5944" w:rsidRDefault="00CD68A2" w:rsidP="00FE52CB">
      <w:pPr>
        <w:pStyle w:val="Paragrafi"/>
        <w:tabs>
          <w:tab w:val="left" w:pos="720"/>
        </w:tabs>
        <w:rPr>
          <w:lang w:val="sq-AL"/>
        </w:rPr>
      </w:pPr>
    </w:p>
    <w:p w:rsidR="00CD68A2" w:rsidRPr="003F5944" w:rsidRDefault="00CD68A2" w:rsidP="00FE52CB">
      <w:pPr>
        <w:pStyle w:val="Paragrafi"/>
        <w:tabs>
          <w:tab w:val="left" w:pos="720"/>
        </w:tabs>
        <w:rPr>
          <w:lang w:val="sq-AL"/>
        </w:rPr>
      </w:pPr>
    </w:p>
    <w:p w:rsidR="00CD68A2" w:rsidRPr="003F5944" w:rsidRDefault="00CD68A2" w:rsidP="00FE52CB">
      <w:pPr>
        <w:pStyle w:val="Paragrafi"/>
        <w:tabs>
          <w:tab w:val="left" w:pos="720"/>
        </w:tabs>
        <w:rPr>
          <w:lang w:val="sq-AL"/>
        </w:rPr>
      </w:pPr>
    </w:p>
    <w:p w:rsidR="00CD68A2" w:rsidRPr="003F5944" w:rsidRDefault="00CD68A2" w:rsidP="00FE52CB">
      <w:pPr>
        <w:pStyle w:val="Paragrafi"/>
        <w:tabs>
          <w:tab w:val="left" w:pos="720"/>
        </w:tabs>
        <w:rPr>
          <w:lang w:val="sq-AL"/>
        </w:rPr>
      </w:pPr>
    </w:p>
    <w:p w:rsidR="00CD68A2" w:rsidRPr="003F5944" w:rsidRDefault="00CD68A2" w:rsidP="00FE52CB">
      <w:pPr>
        <w:pStyle w:val="Paragrafi"/>
        <w:tabs>
          <w:tab w:val="left" w:pos="720"/>
        </w:tabs>
        <w:rPr>
          <w:lang w:val="sq-AL"/>
        </w:rPr>
      </w:pPr>
    </w:p>
    <w:p w:rsidR="00CD68A2" w:rsidRPr="003F5944" w:rsidRDefault="00CD68A2" w:rsidP="00FE52CB">
      <w:pPr>
        <w:pStyle w:val="Paragrafi"/>
        <w:tabs>
          <w:tab w:val="left" w:pos="720"/>
        </w:tabs>
        <w:rPr>
          <w:lang w:val="sq-AL"/>
        </w:rPr>
      </w:pPr>
    </w:p>
    <w:p w:rsidR="00CD68A2" w:rsidRPr="003F5944" w:rsidRDefault="00CD68A2" w:rsidP="00FE52CB">
      <w:pPr>
        <w:pStyle w:val="Paragrafi"/>
        <w:tabs>
          <w:tab w:val="left" w:pos="720"/>
        </w:tabs>
        <w:rPr>
          <w:lang w:val="sq-AL"/>
        </w:rPr>
      </w:pPr>
    </w:p>
    <w:p w:rsidR="00CD68A2" w:rsidRPr="003F5944" w:rsidRDefault="00CD68A2" w:rsidP="00FE52CB">
      <w:pPr>
        <w:pStyle w:val="Paragrafi"/>
        <w:tabs>
          <w:tab w:val="left" w:pos="720"/>
        </w:tabs>
        <w:rPr>
          <w:lang w:val="sq-AL"/>
        </w:rPr>
      </w:pPr>
    </w:p>
    <w:p w:rsidR="00CD68A2" w:rsidRPr="003F5944" w:rsidRDefault="00CD68A2" w:rsidP="00FE52CB">
      <w:pPr>
        <w:pStyle w:val="Paragrafi"/>
        <w:tabs>
          <w:tab w:val="left" w:pos="720"/>
        </w:tabs>
        <w:rPr>
          <w:lang w:val="sq-AL"/>
        </w:rPr>
      </w:pPr>
    </w:p>
    <w:p w:rsidR="00CD68A2" w:rsidRPr="003F5944" w:rsidRDefault="00CD68A2" w:rsidP="00FE52CB">
      <w:pPr>
        <w:pStyle w:val="Paragrafi"/>
        <w:tabs>
          <w:tab w:val="left" w:pos="720"/>
        </w:tabs>
        <w:rPr>
          <w:lang w:val="sq-AL"/>
        </w:rPr>
      </w:pPr>
    </w:p>
    <w:p w:rsidR="00CD68A2" w:rsidRPr="003F5944" w:rsidRDefault="00CD68A2" w:rsidP="00FE52CB">
      <w:pPr>
        <w:pStyle w:val="Paragrafi"/>
        <w:tabs>
          <w:tab w:val="left" w:pos="720"/>
        </w:tabs>
        <w:rPr>
          <w:lang w:val="sq-AL"/>
        </w:rPr>
      </w:pPr>
    </w:p>
    <w:p w:rsidR="00CD68A2" w:rsidRPr="003F5944" w:rsidRDefault="00CD68A2" w:rsidP="00FE52CB">
      <w:pPr>
        <w:pStyle w:val="Paragrafi"/>
        <w:tabs>
          <w:tab w:val="left" w:pos="720"/>
        </w:tabs>
        <w:rPr>
          <w:lang w:val="sq-AL"/>
        </w:rPr>
      </w:pPr>
    </w:p>
    <w:p w:rsidR="00CD68A2" w:rsidRPr="003F5944" w:rsidRDefault="00CD68A2" w:rsidP="00FE52CB">
      <w:pPr>
        <w:pStyle w:val="Paragrafi"/>
        <w:tabs>
          <w:tab w:val="left" w:pos="720"/>
        </w:tabs>
        <w:rPr>
          <w:lang w:val="sq-AL"/>
        </w:rPr>
      </w:pPr>
    </w:p>
    <w:p w:rsidR="00CD68A2" w:rsidRPr="003F5944" w:rsidRDefault="00CD68A2" w:rsidP="00FE52CB">
      <w:pPr>
        <w:pStyle w:val="Paragrafi"/>
        <w:tabs>
          <w:tab w:val="left" w:pos="720"/>
        </w:tabs>
        <w:rPr>
          <w:lang w:val="sq-AL"/>
        </w:rPr>
      </w:pPr>
    </w:p>
    <w:p w:rsidR="00CD68A2" w:rsidRPr="003F5944" w:rsidRDefault="00CD68A2" w:rsidP="00FE52CB">
      <w:pPr>
        <w:pStyle w:val="Paragrafi"/>
        <w:tabs>
          <w:tab w:val="left" w:pos="720"/>
        </w:tabs>
        <w:rPr>
          <w:lang w:val="sq-AL"/>
        </w:rPr>
      </w:pPr>
    </w:p>
    <w:p w:rsidR="00CD68A2" w:rsidRPr="003F5944" w:rsidRDefault="00CD68A2" w:rsidP="00FE52CB">
      <w:pPr>
        <w:pStyle w:val="Paragrafi"/>
        <w:tabs>
          <w:tab w:val="left" w:pos="720"/>
        </w:tabs>
        <w:rPr>
          <w:lang w:val="sq-AL"/>
        </w:rPr>
      </w:pPr>
    </w:p>
    <w:p w:rsidR="00CD68A2" w:rsidRPr="003F5944" w:rsidRDefault="00CD68A2" w:rsidP="00FE52CB">
      <w:pPr>
        <w:pStyle w:val="Paragrafi"/>
        <w:tabs>
          <w:tab w:val="left" w:pos="720"/>
        </w:tabs>
        <w:rPr>
          <w:lang w:val="sq-AL"/>
        </w:rPr>
      </w:pPr>
    </w:p>
    <w:p w:rsidR="00CD68A2" w:rsidRPr="003F5944" w:rsidRDefault="00CD68A2" w:rsidP="00FE52CB">
      <w:pPr>
        <w:pStyle w:val="Paragrafi"/>
        <w:tabs>
          <w:tab w:val="left" w:pos="720"/>
        </w:tabs>
        <w:rPr>
          <w:lang w:val="sq-AL"/>
        </w:rPr>
      </w:pPr>
    </w:p>
    <w:p w:rsidR="00CD68A2" w:rsidRPr="003F5944" w:rsidRDefault="00CD68A2" w:rsidP="00FE52CB">
      <w:pPr>
        <w:pStyle w:val="Paragrafi"/>
        <w:tabs>
          <w:tab w:val="left" w:pos="720"/>
        </w:tabs>
        <w:rPr>
          <w:lang w:val="sq-AL"/>
        </w:rPr>
      </w:pPr>
    </w:p>
    <w:p w:rsidR="00CD68A2" w:rsidRPr="003F5944" w:rsidRDefault="00CD68A2" w:rsidP="00FE52CB">
      <w:pPr>
        <w:pStyle w:val="Paragrafi"/>
        <w:tabs>
          <w:tab w:val="left" w:pos="720"/>
        </w:tabs>
        <w:rPr>
          <w:lang w:val="sq-AL"/>
        </w:rPr>
      </w:pPr>
    </w:p>
    <w:p w:rsidR="00CD68A2" w:rsidRPr="003F5944" w:rsidRDefault="00CD68A2" w:rsidP="00FE52CB">
      <w:pPr>
        <w:pStyle w:val="Paragrafi"/>
        <w:tabs>
          <w:tab w:val="left" w:pos="720"/>
        </w:tabs>
        <w:rPr>
          <w:lang w:val="sq-AL"/>
        </w:rPr>
      </w:pPr>
    </w:p>
    <w:p w:rsidR="00CD68A2" w:rsidRPr="003F5944" w:rsidRDefault="00CD68A2" w:rsidP="00FE52CB">
      <w:pPr>
        <w:pStyle w:val="Paragrafi"/>
        <w:tabs>
          <w:tab w:val="left" w:pos="720"/>
        </w:tabs>
        <w:rPr>
          <w:lang w:val="sq-AL"/>
        </w:rPr>
      </w:pPr>
    </w:p>
    <w:p w:rsidR="00CD68A2" w:rsidRPr="003F5944" w:rsidRDefault="00CD68A2" w:rsidP="00FE52CB">
      <w:pPr>
        <w:pStyle w:val="Paragrafi"/>
        <w:tabs>
          <w:tab w:val="left" w:pos="720"/>
        </w:tabs>
        <w:rPr>
          <w:lang w:val="sq-AL"/>
        </w:rPr>
      </w:pPr>
    </w:p>
    <w:p w:rsidR="00CD68A2" w:rsidRPr="003F5944" w:rsidRDefault="00CD68A2" w:rsidP="00FE52CB">
      <w:pPr>
        <w:pStyle w:val="Paragrafi"/>
        <w:tabs>
          <w:tab w:val="left" w:pos="720"/>
        </w:tabs>
        <w:rPr>
          <w:lang w:val="sq-AL"/>
        </w:rPr>
      </w:pPr>
    </w:p>
    <w:p w:rsidR="00CD68A2" w:rsidRPr="003F5944" w:rsidRDefault="00CD68A2" w:rsidP="00FE52CB">
      <w:pPr>
        <w:pStyle w:val="Paragrafi"/>
        <w:tabs>
          <w:tab w:val="left" w:pos="720"/>
        </w:tabs>
        <w:rPr>
          <w:lang w:val="sq-AL"/>
        </w:rPr>
      </w:pPr>
    </w:p>
    <w:p w:rsidR="00CD68A2" w:rsidRPr="003F5944" w:rsidRDefault="00CD68A2" w:rsidP="00FE52CB">
      <w:pPr>
        <w:pStyle w:val="Paragrafi"/>
        <w:tabs>
          <w:tab w:val="left" w:pos="720"/>
        </w:tabs>
        <w:rPr>
          <w:lang w:val="sq-AL"/>
        </w:rPr>
      </w:pPr>
    </w:p>
    <w:p w:rsidR="00CD68A2" w:rsidRPr="003F5944" w:rsidRDefault="00CD68A2" w:rsidP="00FE52CB">
      <w:pPr>
        <w:pStyle w:val="Paragrafi"/>
        <w:tabs>
          <w:tab w:val="left" w:pos="720"/>
        </w:tabs>
        <w:rPr>
          <w:lang w:val="sq-AL"/>
        </w:rPr>
      </w:pPr>
    </w:p>
    <w:p w:rsidR="00CD68A2" w:rsidRPr="003F5944" w:rsidRDefault="00CD68A2" w:rsidP="00FE52CB">
      <w:pPr>
        <w:pStyle w:val="Paragrafi"/>
        <w:tabs>
          <w:tab w:val="left" w:pos="720"/>
        </w:tabs>
        <w:rPr>
          <w:lang w:val="sq-AL"/>
        </w:rPr>
      </w:pPr>
    </w:p>
    <w:p w:rsidR="00CD68A2" w:rsidRPr="003F5944" w:rsidRDefault="00CD68A2" w:rsidP="00FE52CB">
      <w:pPr>
        <w:pStyle w:val="Paragrafi"/>
        <w:tabs>
          <w:tab w:val="left" w:pos="720"/>
        </w:tabs>
        <w:rPr>
          <w:lang w:val="sq-AL"/>
        </w:rPr>
      </w:pPr>
    </w:p>
    <w:p w:rsidR="00CD68A2" w:rsidRPr="003F5944" w:rsidRDefault="00CD68A2" w:rsidP="00FE52CB">
      <w:pPr>
        <w:pStyle w:val="Paragrafi"/>
        <w:tabs>
          <w:tab w:val="left" w:pos="720"/>
        </w:tabs>
        <w:rPr>
          <w:lang w:val="sq-AL"/>
        </w:rPr>
      </w:pPr>
    </w:p>
    <w:p w:rsidR="00CD68A2" w:rsidRPr="003F5944" w:rsidRDefault="00CD68A2" w:rsidP="00FE52CB">
      <w:pPr>
        <w:pStyle w:val="Paragrafi"/>
        <w:tabs>
          <w:tab w:val="left" w:pos="720"/>
        </w:tabs>
        <w:rPr>
          <w:lang w:val="sq-AL"/>
        </w:rPr>
      </w:pPr>
    </w:p>
    <w:p w:rsidR="00CD68A2" w:rsidRPr="003F5944" w:rsidRDefault="00CD68A2" w:rsidP="00FE52CB">
      <w:pPr>
        <w:pStyle w:val="Paragrafi"/>
        <w:tabs>
          <w:tab w:val="left" w:pos="720"/>
        </w:tabs>
        <w:rPr>
          <w:lang w:val="sq-AL"/>
        </w:rPr>
      </w:pPr>
    </w:p>
    <w:p w:rsidR="00CD68A2" w:rsidRPr="003F5944" w:rsidRDefault="00CD68A2" w:rsidP="00FE52CB">
      <w:pPr>
        <w:pStyle w:val="Paragrafi"/>
        <w:tabs>
          <w:tab w:val="left" w:pos="720"/>
        </w:tabs>
        <w:rPr>
          <w:lang w:val="sq-AL"/>
        </w:rPr>
      </w:pPr>
    </w:p>
    <w:p w:rsidR="00CD68A2" w:rsidRPr="003F5944" w:rsidRDefault="00CD68A2" w:rsidP="00FE52CB">
      <w:pPr>
        <w:pStyle w:val="Paragrafi"/>
        <w:tabs>
          <w:tab w:val="left" w:pos="720"/>
        </w:tabs>
        <w:rPr>
          <w:lang w:val="sq-AL"/>
        </w:rPr>
      </w:pPr>
    </w:p>
    <w:p w:rsidR="00CD68A2" w:rsidRPr="003F5944" w:rsidRDefault="00CD68A2" w:rsidP="00FE52CB">
      <w:pPr>
        <w:pStyle w:val="Paragrafi"/>
        <w:tabs>
          <w:tab w:val="left" w:pos="720"/>
        </w:tabs>
        <w:rPr>
          <w:lang w:val="sq-AL"/>
        </w:rPr>
      </w:pPr>
    </w:p>
    <w:p w:rsidR="00CD68A2" w:rsidRPr="003F5944" w:rsidRDefault="00CD68A2" w:rsidP="00FE52CB">
      <w:pPr>
        <w:pStyle w:val="Paragrafi"/>
        <w:tabs>
          <w:tab w:val="left" w:pos="720"/>
        </w:tabs>
        <w:rPr>
          <w:lang w:val="sq-AL"/>
        </w:rPr>
      </w:pPr>
    </w:p>
    <w:p w:rsidR="00CD68A2" w:rsidRPr="003F5944" w:rsidRDefault="00CD68A2" w:rsidP="00FE52CB">
      <w:pPr>
        <w:pStyle w:val="Paragrafi"/>
        <w:tabs>
          <w:tab w:val="left" w:pos="720"/>
        </w:tabs>
        <w:rPr>
          <w:lang w:val="sq-AL"/>
        </w:rPr>
      </w:pPr>
    </w:p>
    <w:p w:rsidR="00CD68A2" w:rsidRPr="003F5944" w:rsidRDefault="00CD68A2" w:rsidP="00FE52CB">
      <w:pPr>
        <w:pStyle w:val="Paragrafi"/>
        <w:tabs>
          <w:tab w:val="left" w:pos="720"/>
        </w:tabs>
        <w:rPr>
          <w:lang w:val="sq-AL"/>
        </w:rPr>
      </w:pPr>
    </w:p>
    <w:p w:rsidR="00CD68A2" w:rsidRPr="003F5944" w:rsidRDefault="00CD68A2" w:rsidP="00FE52CB">
      <w:pPr>
        <w:pStyle w:val="Paragrafi"/>
        <w:tabs>
          <w:tab w:val="left" w:pos="720"/>
        </w:tabs>
        <w:rPr>
          <w:lang w:val="sq-AL"/>
        </w:rPr>
      </w:pPr>
    </w:p>
    <w:p w:rsidR="00CD68A2" w:rsidRPr="003F5944" w:rsidRDefault="00CD68A2" w:rsidP="00FE52CB">
      <w:pPr>
        <w:pStyle w:val="Paragrafi"/>
        <w:tabs>
          <w:tab w:val="left" w:pos="720"/>
        </w:tabs>
        <w:rPr>
          <w:lang w:val="sq-AL"/>
        </w:rPr>
      </w:pPr>
    </w:p>
    <w:p w:rsidR="00CD68A2" w:rsidRPr="003F5944" w:rsidRDefault="00CD68A2" w:rsidP="00FE52CB">
      <w:pPr>
        <w:pStyle w:val="Paragrafi"/>
        <w:tabs>
          <w:tab w:val="left" w:pos="720"/>
        </w:tabs>
        <w:rPr>
          <w:lang w:val="sq-AL"/>
        </w:rPr>
      </w:pPr>
    </w:p>
    <w:p w:rsidR="00CD68A2" w:rsidRPr="003F5944" w:rsidRDefault="00CD68A2" w:rsidP="00FE52CB">
      <w:pPr>
        <w:pStyle w:val="Paragrafi"/>
        <w:tabs>
          <w:tab w:val="left" w:pos="720"/>
        </w:tabs>
        <w:rPr>
          <w:lang w:val="sq-AL"/>
        </w:rPr>
      </w:pPr>
    </w:p>
    <w:p w:rsidR="00CD68A2" w:rsidRPr="003F5944" w:rsidRDefault="00CD68A2" w:rsidP="00FE52CB">
      <w:pPr>
        <w:pStyle w:val="Paragrafi"/>
        <w:tabs>
          <w:tab w:val="left" w:pos="720"/>
        </w:tabs>
        <w:rPr>
          <w:lang w:val="sq-AL"/>
        </w:rPr>
      </w:pPr>
    </w:p>
    <w:p w:rsidR="00CD68A2" w:rsidRPr="003F5944" w:rsidRDefault="00CD68A2" w:rsidP="00FE52CB">
      <w:pPr>
        <w:pStyle w:val="Paragrafi"/>
        <w:tabs>
          <w:tab w:val="left" w:pos="720"/>
        </w:tabs>
        <w:rPr>
          <w:lang w:val="sq-AL"/>
        </w:rPr>
      </w:pPr>
    </w:p>
    <w:p w:rsidR="00CD68A2" w:rsidRPr="003F5944" w:rsidRDefault="00CD68A2" w:rsidP="00FE52CB">
      <w:pPr>
        <w:pStyle w:val="Paragrafi"/>
        <w:tabs>
          <w:tab w:val="left" w:pos="720"/>
        </w:tabs>
        <w:rPr>
          <w:lang w:val="sq-AL"/>
        </w:rPr>
      </w:pPr>
    </w:p>
    <w:p w:rsidR="00CD68A2" w:rsidRPr="003F5944" w:rsidRDefault="00CD68A2" w:rsidP="00FE52CB">
      <w:pPr>
        <w:pStyle w:val="Paragrafi"/>
        <w:tabs>
          <w:tab w:val="left" w:pos="720"/>
        </w:tabs>
        <w:rPr>
          <w:lang w:val="sq-AL"/>
        </w:rPr>
      </w:pPr>
    </w:p>
    <w:p w:rsidR="00CD68A2" w:rsidRPr="003F5944" w:rsidRDefault="00CD68A2" w:rsidP="00FE52CB">
      <w:pPr>
        <w:pStyle w:val="Paragrafi"/>
        <w:tabs>
          <w:tab w:val="left" w:pos="720"/>
        </w:tabs>
        <w:rPr>
          <w:lang w:val="sq-AL"/>
        </w:rPr>
      </w:pPr>
    </w:p>
    <w:p w:rsidR="00CD68A2" w:rsidRPr="003F5944" w:rsidRDefault="00CD68A2" w:rsidP="00FE52CB">
      <w:pPr>
        <w:pStyle w:val="Paragrafi"/>
        <w:tabs>
          <w:tab w:val="left" w:pos="720"/>
        </w:tabs>
        <w:rPr>
          <w:lang w:val="sq-AL"/>
        </w:rPr>
      </w:pPr>
    </w:p>
    <w:p w:rsidR="00CD68A2" w:rsidRPr="003F5944" w:rsidRDefault="00CD68A2" w:rsidP="00FE52CB">
      <w:pPr>
        <w:pStyle w:val="Paragrafi"/>
        <w:tabs>
          <w:tab w:val="left" w:pos="720"/>
        </w:tabs>
        <w:rPr>
          <w:lang w:val="sq-AL"/>
        </w:rPr>
      </w:pPr>
    </w:p>
    <w:p w:rsidR="00CD68A2" w:rsidRPr="003F5944" w:rsidRDefault="00CD68A2" w:rsidP="00FE52CB">
      <w:pPr>
        <w:pStyle w:val="Paragrafi"/>
        <w:tabs>
          <w:tab w:val="left" w:pos="720"/>
        </w:tabs>
        <w:rPr>
          <w:lang w:val="sq-AL"/>
        </w:rPr>
      </w:pPr>
    </w:p>
    <w:p w:rsidR="00CD68A2" w:rsidRPr="003F5944" w:rsidRDefault="00CD68A2" w:rsidP="00FE52CB">
      <w:pPr>
        <w:pStyle w:val="Paragrafi"/>
        <w:tabs>
          <w:tab w:val="left" w:pos="720"/>
        </w:tabs>
        <w:rPr>
          <w:lang w:val="sq-AL"/>
        </w:rPr>
      </w:pPr>
    </w:p>
    <w:p w:rsidR="00CD68A2" w:rsidRPr="003F5944" w:rsidRDefault="00CD68A2" w:rsidP="00FE52CB">
      <w:pPr>
        <w:pStyle w:val="Paragrafi"/>
        <w:tabs>
          <w:tab w:val="left" w:pos="720"/>
        </w:tabs>
        <w:rPr>
          <w:lang w:val="sq-AL"/>
        </w:rPr>
      </w:pPr>
    </w:p>
    <w:p w:rsidR="00CD68A2" w:rsidRPr="003F5944" w:rsidRDefault="00CD68A2" w:rsidP="00FE52CB">
      <w:pPr>
        <w:pStyle w:val="Paragrafi"/>
        <w:tabs>
          <w:tab w:val="left" w:pos="720"/>
        </w:tabs>
        <w:rPr>
          <w:lang w:val="sq-AL"/>
        </w:rPr>
      </w:pPr>
    </w:p>
    <w:p w:rsidR="00CD68A2" w:rsidRPr="003F5944" w:rsidRDefault="00CD68A2" w:rsidP="00FE52CB">
      <w:pPr>
        <w:pStyle w:val="Paragrafi"/>
        <w:tabs>
          <w:tab w:val="left" w:pos="720"/>
        </w:tabs>
        <w:rPr>
          <w:lang w:val="sq-AL"/>
        </w:rPr>
      </w:pPr>
    </w:p>
    <w:p w:rsidR="00CD68A2" w:rsidRPr="003F5944" w:rsidRDefault="00CD68A2" w:rsidP="00FE52CB">
      <w:pPr>
        <w:pStyle w:val="Paragrafi"/>
        <w:tabs>
          <w:tab w:val="left" w:pos="720"/>
        </w:tabs>
        <w:rPr>
          <w:lang w:val="sq-AL"/>
        </w:rPr>
      </w:pPr>
    </w:p>
    <w:p w:rsidR="00CD68A2" w:rsidRPr="003F5944" w:rsidRDefault="00CD68A2" w:rsidP="00FE52CB">
      <w:pPr>
        <w:pStyle w:val="Paragrafi"/>
        <w:tabs>
          <w:tab w:val="left" w:pos="720"/>
        </w:tabs>
        <w:rPr>
          <w:lang w:val="sq-AL"/>
        </w:rPr>
      </w:pPr>
    </w:p>
    <w:p w:rsidR="00CD68A2" w:rsidRPr="003F5944" w:rsidRDefault="00CD68A2" w:rsidP="00FE52CB">
      <w:pPr>
        <w:pStyle w:val="Paragrafi"/>
        <w:tabs>
          <w:tab w:val="left" w:pos="720"/>
        </w:tabs>
        <w:rPr>
          <w:lang w:val="sq-AL"/>
        </w:rPr>
      </w:pPr>
    </w:p>
    <w:p w:rsidR="00CD68A2" w:rsidRPr="003F5944" w:rsidRDefault="00CD68A2" w:rsidP="00FE52CB">
      <w:pPr>
        <w:pStyle w:val="Paragrafi"/>
        <w:tabs>
          <w:tab w:val="left" w:pos="720"/>
        </w:tabs>
        <w:rPr>
          <w:lang w:val="sq-AL"/>
        </w:rPr>
      </w:pPr>
    </w:p>
    <w:p w:rsidR="00CD68A2" w:rsidRPr="003F5944" w:rsidRDefault="00CD68A2" w:rsidP="00FE52CB">
      <w:pPr>
        <w:pStyle w:val="Paragrafi"/>
        <w:tabs>
          <w:tab w:val="left" w:pos="720"/>
        </w:tabs>
        <w:rPr>
          <w:lang w:val="sq-AL"/>
        </w:rPr>
      </w:pPr>
    </w:p>
    <w:p w:rsidR="00CD68A2" w:rsidRPr="003F5944" w:rsidRDefault="00CD68A2" w:rsidP="00FE52CB">
      <w:pPr>
        <w:pStyle w:val="Paragrafi"/>
        <w:tabs>
          <w:tab w:val="left" w:pos="720"/>
        </w:tabs>
        <w:rPr>
          <w:lang w:val="sq-AL"/>
        </w:rPr>
      </w:pPr>
    </w:p>
    <w:p w:rsidR="00CD68A2" w:rsidRPr="003F5944" w:rsidRDefault="00CD68A2" w:rsidP="00FE52CB">
      <w:pPr>
        <w:pStyle w:val="Paragrafi"/>
        <w:tabs>
          <w:tab w:val="left" w:pos="720"/>
        </w:tabs>
        <w:rPr>
          <w:lang w:val="sq-AL"/>
        </w:rPr>
      </w:pPr>
    </w:p>
    <w:p w:rsidR="00CD68A2" w:rsidRPr="003F5944" w:rsidRDefault="00CD68A2" w:rsidP="00FE52CB">
      <w:pPr>
        <w:pStyle w:val="Paragrafi"/>
        <w:tabs>
          <w:tab w:val="left" w:pos="720"/>
        </w:tabs>
        <w:rPr>
          <w:lang w:val="sq-AL"/>
        </w:rPr>
      </w:pPr>
    </w:p>
    <w:p w:rsidR="00CD68A2" w:rsidRPr="003F5944" w:rsidRDefault="00CD68A2" w:rsidP="00FE52CB">
      <w:pPr>
        <w:pStyle w:val="Paragrafi"/>
        <w:tabs>
          <w:tab w:val="left" w:pos="720"/>
        </w:tabs>
        <w:rPr>
          <w:lang w:val="sq-AL"/>
        </w:rPr>
      </w:pPr>
    </w:p>
    <w:p w:rsidR="00CD68A2" w:rsidRPr="003F5944" w:rsidRDefault="00CD68A2" w:rsidP="00FE52CB">
      <w:pPr>
        <w:pStyle w:val="Paragrafi"/>
        <w:tabs>
          <w:tab w:val="left" w:pos="720"/>
        </w:tabs>
        <w:rPr>
          <w:lang w:val="sq-AL"/>
        </w:rPr>
      </w:pPr>
    </w:p>
    <w:p w:rsidR="00CD68A2" w:rsidRPr="003F5944" w:rsidRDefault="00CD68A2" w:rsidP="00FE52CB">
      <w:pPr>
        <w:pStyle w:val="Paragrafi"/>
        <w:tabs>
          <w:tab w:val="left" w:pos="720"/>
        </w:tabs>
        <w:rPr>
          <w:lang w:val="sq-AL"/>
        </w:rPr>
      </w:pPr>
    </w:p>
    <w:p w:rsidR="00CD68A2" w:rsidRPr="003F5944" w:rsidRDefault="00CD68A2" w:rsidP="00FE52CB">
      <w:pPr>
        <w:pStyle w:val="Paragrafi"/>
        <w:tabs>
          <w:tab w:val="left" w:pos="720"/>
        </w:tabs>
        <w:rPr>
          <w:lang w:val="sq-AL"/>
        </w:rPr>
      </w:pPr>
    </w:p>
    <w:p w:rsidR="00CD68A2" w:rsidRPr="003F5944" w:rsidRDefault="00CD68A2" w:rsidP="00FE52CB">
      <w:pPr>
        <w:pStyle w:val="Paragrafi"/>
        <w:tabs>
          <w:tab w:val="left" w:pos="720"/>
        </w:tabs>
        <w:rPr>
          <w:lang w:val="sq-AL"/>
        </w:rPr>
      </w:pPr>
    </w:p>
    <w:p w:rsidR="00CD68A2" w:rsidRPr="003F5944" w:rsidRDefault="00CD68A2" w:rsidP="00FE52CB">
      <w:pPr>
        <w:pStyle w:val="Paragrafi"/>
        <w:tabs>
          <w:tab w:val="left" w:pos="720"/>
        </w:tabs>
        <w:rPr>
          <w:lang w:val="sq-AL"/>
        </w:rPr>
      </w:pPr>
    </w:p>
    <w:p w:rsidR="00CD68A2" w:rsidRPr="003F5944" w:rsidRDefault="00CD68A2" w:rsidP="00FE52CB">
      <w:pPr>
        <w:pStyle w:val="Paragrafi"/>
        <w:tabs>
          <w:tab w:val="left" w:pos="720"/>
        </w:tabs>
        <w:rPr>
          <w:lang w:val="sq-AL"/>
        </w:rPr>
      </w:pPr>
    </w:p>
    <w:p w:rsidR="00CD68A2" w:rsidRPr="003F5944" w:rsidRDefault="00CD68A2" w:rsidP="00FE52CB">
      <w:pPr>
        <w:pStyle w:val="Paragrafi"/>
        <w:tabs>
          <w:tab w:val="left" w:pos="720"/>
        </w:tabs>
        <w:rPr>
          <w:lang w:val="sq-AL"/>
        </w:rPr>
      </w:pPr>
    </w:p>
    <w:p w:rsidR="00CD68A2" w:rsidRPr="003F5944" w:rsidRDefault="00CD68A2" w:rsidP="00FE52CB">
      <w:pPr>
        <w:pStyle w:val="Paragrafi"/>
        <w:tabs>
          <w:tab w:val="left" w:pos="720"/>
        </w:tabs>
        <w:rPr>
          <w:lang w:val="sq-AL"/>
        </w:rPr>
      </w:pPr>
    </w:p>
    <w:p w:rsidR="00CD68A2" w:rsidRPr="003F5944" w:rsidRDefault="00CD68A2" w:rsidP="00FE52CB">
      <w:pPr>
        <w:pStyle w:val="Paragrafi"/>
        <w:tabs>
          <w:tab w:val="left" w:pos="720"/>
        </w:tabs>
        <w:rPr>
          <w:lang w:val="sq-AL"/>
        </w:rPr>
      </w:pPr>
    </w:p>
    <w:p w:rsidR="00CD68A2" w:rsidRPr="003F5944" w:rsidRDefault="00CD68A2" w:rsidP="00FE52CB">
      <w:pPr>
        <w:pStyle w:val="Paragrafi"/>
        <w:tabs>
          <w:tab w:val="left" w:pos="720"/>
        </w:tabs>
        <w:rPr>
          <w:lang w:val="sq-AL"/>
        </w:rPr>
      </w:pPr>
    </w:p>
    <w:p w:rsidR="00CD68A2" w:rsidRPr="003F5944" w:rsidRDefault="00CD68A2" w:rsidP="00FE52CB">
      <w:pPr>
        <w:pStyle w:val="Paragrafi"/>
        <w:tabs>
          <w:tab w:val="left" w:pos="720"/>
        </w:tabs>
        <w:rPr>
          <w:lang w:val="sq-AL"/>
        </w:rPr>
      </w:pPr>
    </w:p>
    <w:p w:rsidR="00CD68A2" w:rsidRPr="003F5944" w:rsidRDefault="00CD68A2" w:rsidP="00FE52CB">
      <w:pPr>
        <w:pStyle w:val="Paragrafi"/>
        <w:tabs>
          <w:tab w:val="left" w:pos="720"/>
        </w:tabs>
        <w:rPr>
          <w:lang w:val="sq-AL"/>
        </w:rPr>
      </w:pPr>
    </w:p>
    <w:p w:rsidR="00CD68A2" w:rsidRPr="003F5944" w:rsidRDefault="00CD68A2" w:rsidP="00FE52CB">
      <w:pPr>
        <w:pStyle w:val="Paragrafi"/>
        <w:tabs>
          <w:tab w:val="left" w:pos="720"/>
        </w:tabs>
        <w:rPr>
          <w:lang w:val="sq-AL"/>
        </w:rPr>
      </w:pPr>
    </w:p>
    <w:p w:rsidR="00CD68A2" w:rsidRPr="003F5944" w:rsidRDefault="00CD68A2" w:rsidP="00FE52CB">
      <w:pPr>
        <w:pStyle w:val="Paragrafi"/>
        <w:tabs>
          <w:tab w:val="left" w:pos="720"/>
        </w:tabs>
        <w:rPr>
          <w:lang w:val="sq-AL"/>
        </w:rPr>
      </w:pPr>
    </w:p>
    <w:p w:rsidR="00CD68A2" w:rsidRPr="003F5944" w:rsidRDefault="00CD68A2" w:rsidP="00FE52CB">
      <w:pPr>
        <w:pStyle w:val="Paragrafi"/>
        <w:tabs>
          <w:tab w:val="left" w:pos="720"/>
        </w:tabs>
        <w:rPr>
          <w:lang w:val="sq-AL"/>
        </w:rPr>
      </w:pPr>
    </w:p>
    <w:p w:rsidR="00CD68A2" w:rsidRPr="003F5944" w:rsidRDefault="00CD68A2" w:rsidP="00FE52CB">
      <w:pPr>
        <w:pStyle w:val="Paragrafi"/>
        <w:tabs>
          <w:tab w:val="left" w:pos="720"/>
        </w:tabs>
        <w:rPr>
          <w:lang w:val="sq-AL"/>
        </w:rPr>
        <w:sectPr w:rsidR="00CD68A2" w:rsidRPr="003F5944" w:rsidSect="00BE33BE">
          <w:type w:val="continuous"/>
          <w:pgSz w:w="11907" w:h="16840" w:code="9"/>
          <w:pgMar w:top="720" w:right="1134" w:bottom="720" w:left="1134" w:header="851" w:footer="851" w:gutter="0"/>
          <w:cols w:space="720"/>
          <w:docGrid w:linePitch="360"/>
        </w:sectPr>
      </w:pPr>
    </w:p>
    <w:p w:rsidR="00BB43CF" w:rsidRPr="003F5944" w:rsidRDefault="00BB43CF" w:rsidP="00FE52CB">
      <w:pPr>
        <w:pStyle w:val="Paragrafi"/>
        <w:tabs>
          <w:tab w:val="left" w:pos="720"/>
        </w:tabs>
        <w:rPr>
          <w:lang w:val="sq-AL"/>
        </w:rPr>
      </w:pPr>
    </w:p>
    <w:p w:rsidR="00BB43CF" w:rsidRPr="003F5944" w:rsidRDefault="00BB43CF" w:rsidP="00FE52CB">
      <w:pPr>
        <w:pStyle w:val="Paragrafi"/>
        <w:tabs>
          <w:tab w:val="left" w:pos="720"/>
        </w:tabs>
        <w:rPr>
          <w:lang w:val="sq-AL"/>
        </w:rPr>
      </w:pPr>
    </w:p>
    <w:p w:rsidR="00BB43CF" w:rsidRPr="003F5944" w:rsidRDefault="00BB43CF" w:rsidP="00FE52CB">
      <w:pPr>
        <w:pStyle w:val="Paragrafi"/>
        <w:tabs>
          <w:tab w:val="left" w:pos="720"/>
        </w:tabs>
        <w:rPr>
          <w:lang w:val="sq-AL"/>
        </w:rPr>
      </w:pPr>
    </w:p>
    <w:p w:rsidR="00DC5A5B" w:rsidRPr="003F5944" w:rsidRDefault="00DC5A5B" w:rsidP="00FE52CB">
      <w:pPr>
        <w:pStyle w:val="Paragrafi"/>
        <w:tabs>
          <w:tab w:val="left" w:pos="720"/>
        </w:tabs>
        <w:rPr>
          <w:lang w:val="sq-AL"/>
        </w:rPr>
        <w:sectPr w:rsidR="00DC5A5B" w:rsidRPr="003F5944" w:rsidSect="00BE33BE">
          <w:headerReference w:type="even" r:id="rId17"/>
          <w:headerReference w:type="default" r:id="rId18"/>
          <w:pgSz w:w="16840" w:h="11907" w:orient="landscape" w:code="9"/>
          <w:pgMar w:top="1134" w:right="720" w:bottom="1134" w:left="720" w:header="851" w:footer="851" w:gutter="0"/>
          <w:cols w:space="720"/>
          <w:docGrid w:linePitch="360"/>
        </w:sectPr>
      </w:pPr>
    </w:p>
    <w:p w:rsidR="00023FE7" w:rsidRPr="003F5944" w:rsidRDefault="00023FE7" w:rsidP="00FE52CB">
      <w:pPr>
        <w:pStyle w:val="Paragrafi"/>
        <w:tabs>
          <w:tab w:val="left" w:pos="720"/>
        </w:tabs>
        <w:rPr>
          <w:lang w:val="sq-AL"/>
        </w:rPr>
      </w:pPr>
    </w:p>
    <w:sectPr w:rsidR="00023FE7" w:rsidRPr="003F5944" w:rsidSect="00BE33BE">
      <w:headerReference w:type="even" r:id="rId19"/>
      <w:pgSz w:w="11907" w:h="16840" w:code="9"/>
      <w:pgMar w:top="720" w:right="1134" w:bottom="720" w:left="1134" w:header="851" w:footer="851"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21F12" w:rsidRDefault="00921F12" w:rsidP="00375B7D">
      <w:pPr>
        <w:spacing w:after="0" w:line="240" w:lineRule="auto"/>
      </w:pPr>
      <w:r>
        <w:separator/>
      </w:r>
    </w:p>
  </w:endnote>
  <w:endnote w:type="continuationSeparator" w:id="0">
    <w:p w:rsidR="00921F12" w:rsidRDefault="00921F12" w:rsidP="00375B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10002FF" w:usb1="4000FCFF" w:usb2="00000009" w:usb3="00000000" w:csb0="0000019F" w:csb1="00000000"/>
  </w:font>
  <w:font w:name="EUAlbertina">
    <w:altName w:val="EU Albertina"/>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Univers (WN)">
    <w:panose1 w:val="00000000000000000000"/>
    <w:charset w:val="00"/>
    <w:family w:val="swiss"/>
    <w:notTrueType/>
    <w:pitch w:val="default"/>
    <w:sig w:usb0="00000003" w:usb1="00000000" w:usb2="00000000" w:usb3="00000000" w:csb0="00000001" w:csb1="00000000"/>
  </w:font>
  <w:font w:name="CG Times (E1)">
    <w:panose1 w:val="00000000000000000000"/>
    <w:charset w:val="00"/>
    <w:family w:val="roman"/>
    <w:notTrueType/>
    <w:pitch w:val="variable"/>
    <w:sig w:usb0="00000003" w:usb1="00000000" w:usb2="00000000" w:usb3="00000000" w:csb0="00000001" w:csb1="00000000"/>
  </w:font>
  <w:font w:name="CG Omega">
    <w:panose1 w:val="00000000000000000000"/>
    <w:charset w:val="00"/>
    <w:family w:val="swiss"/>
    <w:notTrueType/>
    <w:pitch w:val="variable"/>
    <w:sig w:usb0="00000003" w:usb1="00000000" w:usb2="00000000" w:usb3="00000000" w:csb0="00000001" w:csb1="00000000"/>
  </w:font>
  <w:font w:name="Times">
    <w:panose1 w:val="02020603050405020304"/>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Droid Sans Fallback">
    <w:altName w:val="MS Mincho"/>
    <w:charset w:val="80"/>
    <w:family w:val="auto"/>
    <w:pitch w:val="variable"/>
  </w:font>
  <w:font w:name="Lohit Hindi">
    <w:altName w:val="MS Mincho"/>
    <w:charset w:val="80"/>
    <w:family w:val="auto"/>
    <w:pitch w:val="variable"/>
  </w:font>
  <w:font w:name="Bookman Old Style">
    <w:panose1 w:val="02050604050505020204"/>
    <w:charset w:val="00"/>
    <w:family w:val="roman"/>
    <w:pitch w:val="variable"/>
    <w:sig w:usb0="00000287" w:usb1="00000000" w:usb2="00000000" w:usb3="00000000" w:csb0="0000009F" w:csb1="00000000"/>
  </w:font>
  <w:font w:name="Goudy Old Style">
    <w:panose1 w:val="02020502050305020303"/>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87426566"/>
      <w:docPartObj>
        <w:docPartGallery w:val="Page Numbers (Bottom of Page)"/>
        <w:docPartUnique/>
      </w:docPartObj>
    </w:sdtPr>
    <w:sdtEndPr>
      <w:rPr>
        <w:rFonts w:ascii="Garamond" w:hAnsi="Garamond"/>
        <w:noProof/>
        <w:sz w:val="24"/>
        <w:szCs w:val="24"/>
      </w:rPr>
    </w:sdtEndPr>
    <w:sdtContent>
      <w:p w:rsidR="00921F12" w:rsidRPr="00B4283E" w:rsidRDefault="00921F12" w:rsidP="00BB433C">
        <w:pPr>
          <w:pStyle w:val="Footer"/>
          <w:ind w:firstLine="0"/>
          <w:rPr>
            <w:rFonts w:ascii="Garamond" w:hAnsi="Garamond"/>
            <w:sz w:val="24"/>
            <w:szCs w:val="24"/>
          </w:rPr>
        </w:pPr>
        <w:proofErr w:type="spellStart"/>
        <w:r w:rsidRPr="00B4283E">
          <w:rPr>
            <w:rFonts w:ascii="Garamond" w:hAnsi="Garamond"/>
            <w:sz w:val="24"/>
            <w:szCs w:val="24"/>
          </w:rPr>
          <w:t>Faqe|</w:t>
        </w:r>
        <w:proofErr w:type="spellEnd"/>
        <w:r w:rsidR="00EF4E28"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00EF4E28" w:rsidRPr="00B4283E">
          <w:rPr>
            <w:rFonts w:ascii="Garamond" w:hAnsi="Garamond"/>
            <w:sz w:val="24"/>
            <w:szCs w:val="24"/>
          </w:rPr>
          <w:fldChar w:fldCharType="separate"/>
        </w:r>
        <w:r w:rsidR="00C253B6">
          <w:rPr>
            <w:rFonts w:ascii="Garamond" w:hAnsi="Garamond"/>
            <w:noProof/>
            <w:sz w:val="24"/>
            <w:szCs w:val="24"/>
          </w:rPr>
          <w:t>3592</w:t>
        </w:r>
        <w:r w:rsidR="00EF4E28" w:rsidRPr="00B4283E">
          <w:rPr>
            <w:rFonts w:ascii="Garamond" w:hAnsi="Garamond"/>
            <w:noProof/>
            <w:sz w:val="24"/>
            <w:szCs w:val="24"/>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Garamond" w:hAnsi="Garamond"/>
        <w:sz w:val="24"/>
        <w:szCs w:val="24"/>
      </w:rPr>
      <w:id w:val="680092369"/>
      <w:docPartObj>
        <w:docPartGallery w:val="Page Numbers (Bottom of Page)"/>
        <w:docPartUnique/>
      </w:docPartObj>
    </w:sdtPr>
    <w:sdtEndPr>
      <w:rPr>
        <w:noProof/>
      </w:rPr>
    </w:sdtEndPr>
    <w:sdtContent>
      <w:p w:rsidR="00921F12" w:rsidRPr="005B4361" w:rsidRDefault="00C253B6" w:rsidP="00BB433C">
        <w:pPr>
          <w:pStyle w:val="Footer"/>
          <w:ind w:firstLine="0"/>
          <w:jc w:val="right"/>
          <w:rPr>
            <w:rFonts w:ascii="Garamond" w:hAnsi="Garamond"/>
            <w:sz w:val="24"/>
            <w:szCs w:val="24"/>
          </w:rPr>
        </w:pPr>
        <w:sdt>
          <w:sdtPr>
            <w:id w:val="1386684465"/>
            <w:docPartObj>
              <w:docPartGallery w:val="Page Numbers (Bottom of Page)"/>
              <w:docPartUnique/>
            </w:docPartObj>
          </w:sdtPr>
          <w:sdtEndPr>
            <w:rPr>
              <w:rFonts w:ascii="Garamond" w:hAnsi="Garamond"/>
              <w:noProof/>
              <w:sz w:val="24"/>
              <w:szCs w:val="24"/>
            </w:rPr>
          </w:sdtEndPr>
          <w:sdtContent>
            <w:proofErr w:type="spellStart"/>
            <w:r w:rsidR="00921F12" w:rsidRPr="00B4283E">
              <w:rPr>
                <w:rFonts w:ascii="Garamond" w:hAnsi="Garamond"/>
                <w:sz w:val="24"/>
                <w:szCs w:val="24"/>
              </w:rPr>
              <w:t>Faqe|</w:t>
            </w:r>
            <w:proofErr w:type="spellEnd"/>
            <w:r w:rsidR="00EF4E28" w:rsidRPr="00B4283E">
              <w:rPr>
                <w:rFonts w:ascii="Garamond" w:hAnsi="Garamond"/>
                <w:sz w:val="24"/>
                <w:szCs w:val="24"/>
              </w:rPr>
              <w:fldChar w:fldCharType="begin"/>
            </w:r>
            <w:r w:rsidR="00921F12" w:rsidRPr="00B4283E">
              <w:rPr>
                <w:rFonts w:ascii="Garamond" w:hAnsi="Garamond"/>
                <w:sz w:val="24"/>
                <w:szCs w:val="24"/>
              </w:rPr>
              <w:instrText xml:space="preserve"> PAGE   \* MERGEFORMAT </w:instrText>
            </w:r>
            <w:r w:rsidR="00EF4E28" w:rsidRPr="00B4283E">
              <w:rPr>
                <w:rFonts w:ascii="Garamond" w:hAnsi="Garamond"/>
                <w:sz w:val="24"/>
                <w:szCs w:val="24"/>
              </w:rPr>
              <w:fldChar w:fldCharType="separate"/>
            </w:r>
            <w:r>
              <w:rPr>
                <w:rFonts w:ascii="Garamond" w:hAnsi="Garamond"/>
                <w:noProof/>
                <w:sz w:val="24"/>
                <w:szCs w:val="24"/>
              </w:rPr>
              <w:t>3593</w:t>
            </w:r>
            <w:r w:rsidR="00EF4E28" w:rsidRPr="00B4283E">
              <w:rPr>
                <w:rFonts w:ascii="Garamond" w:hAnsi="Garamond"/>
                <w:noProof/>
                <w:sz w:val="24"/>
                <w:szCs w:val="24"/>
              </w:rPr>
              <w:fldChar w:fldCharType="end"/>
            </w:r>
          </w:sdtContent>
        </w:sdt>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Garamond" w:hAnsi="Garamond"/>
      </w:rPr>
      <w:id w:val="1022591071"/>
      <w:docPartObj>
        <w:docPartGallery w:val="Page Numbers (Bottom of Page)"/>
        <w:docPartUnique/>
      </w:docPartObj>
    </w:sdtPr>
    <w:sdtEndPr>
      <w:rPr>
        <w:noProof/>
        <w:sz w:val="24"/>
        <w:szCs w:val="24"/>
      </w:rPr>
    </w:sdtEndPr>
    <w:sdtContent>
      <w:p w:rsidR="00921F12" w:rsidRPr="00833610" w:rsidRDefault="00921F12">
        <w:pPr>
          <w:pStyle w:val="Footer"/>
          <w:rPr>
            <w:rFonts w:ascii="Garamond" w:hAnsi="Garamond"/>
            <w:sz w:val="24"/>
            <w:szCs w:val="24"/>
          </w:rPr>
        </w:pPr>
        <w:proofErr w:type="spellStart"/>
        <w:r w:rsidRPr="00833610">
          <w:rPr>
            <w:rFonts w:ascii="Garamond" w:hAnsi="Garamond"/>
            <w:sz w:val="24"/>
            <w:szCs w:val="24"/>
          </w:rPr>
          <w:t>Faqe|</w:t>
        </w:r>
        <w:r w:rsidR="00EF4E28"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00EF4E28" w:rsidRPr="00833610">
          <w:rPr>
            <w:rFonts w:ascii="Garamond" w:hAnsi="Garamond"/>
            <w:sz w:val="24"/>
            <w:szCs w:val="24"/>
          </w:rPr>
          <w:fldChar w:fldCharType="separate"/>
        </w:r>
        <w:r>
          <w:rPr>
            <w:rFonts w:ascii="Garamond" w:hAnsi="Garamond"/>
            <w:noProof/>
            <w:sz w:val="24"/>
            <w:szCs w:val="24"/>
          </w:rPr>
          <w:t>1</w:t>
        </w:r>
        <w:proofErr w:type="spellEnd"/>
        <w:r w:rsidR="00EF4E28" w:rsidRPr="00833610">
          <w:rPr>
            <w:rFonts w:ascii="Garamond" w:hAnsi="Garamond"/>
            <w:noProof/>
            <w:sz w:val="24"/>
            <w:szCs w:val="24"/>
          </w:rPr>
          <w:fldChar w:fldCharType="end"/>
        </w:r>
      </w:p>
    </w:sdtContent>
  </w:sdt>
  <w:p w:rsidR="00921F12" w:rsidRDefault="00921F1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21F12" w:rsidRDefault="00921F12" w:rsidP="00375B7D">
      <w:pPr>
        <w:spacing w:after="0" w:line="240" w:lineRule="auto"/>
      </w:pPr>
      <w:r>
        <w:separator/>
      </w:r>
    </w:p>
  </w:footnote>
  <w:footnote w:type="continuationSeparator" w:id="0">
    <w:p w:rsidR="00921F12" w:rsidRDefault="00921F12" w:rsidP="00375B7D">
      <w:pPr>
        <w:spacing w:after="0" w:line="240" w:lineRule="auto"/>
      </w:pPr>
      <w:r>
        <w:continuationSeparator/>
      </w:r>
    </w:p>
  </w:footnote>
  <w:footnote w:id="1">
    <w:p w:rsidR="00921F12" w:rsidRPr="005D02C5" w:rsidRDefault="00921F12" w:rsidP="0026433F">
      <w:pPr>
        <w:pStyle w:val="FootnoteText"/>
        <w:ind w:firstLine="0"/>
        <w:rPr>
          <w:rFonts w:ascii="Garamond" w:hAnsi="Garamond"/>
        </w:rPr>
      </w:pPr>
      <w:r w:rsidRPr="005D02C5">
        <w:rPr>
          <w:rStyle w:val="FootnoteReference"/>
          <w:rFonts w:ascii="Garamond" w:hAnsi="Garamond"/>
        </w:rPr>
        <w:footnoteRef/>
      </w:r>
      <w:r w:rsidRPr="005D02C5">
        <w:rPr>
          <w:rFonts w:ascii="Garamond" w:hAnsi="Garamond"/>
        </w:rPr>
        <w:t xml:space="preserve"> Shih The </w:t>
      </w:r>
      <w:proofErr w:type="spellStart"/>
      <w:r w:rsidRPr="005D02C5">
        <w:rPr>
          <w:rFonts w:ascii="Garamond" w:hAnsi="Garamond"/>
        </w:rPr>
        <w:t>European</w:t>
      </w:r>
      <w:proofErr w:type="spellEnd"/>
      <w:r w:rsidRPr="005D02C5">
        <w:rPr>
          <w:rFonts w:ascii="Garamond" w:hAnsi="Garamond"/>
        </w:rPr>
        <w:t xml:space="preserve"> </w:t>
      </w:r>
      <w:proofErr w:type="spellStart"/>
      <w:r w:rsidRPr="005D02C5">
        <w:rPr>
          <w:rFonts w:ascii="Garamond" w:hAnsi="Garamond"/>
        </w:rPr>
        <w:t>Convention</w:t>
      </w:r>
      <w:proofErr w:type="spellEnd"/>
      <w:r w:rsidRPr="005D02C5">
        <w:rPr>
          <w:rFonts w:ascii="Garamond" w:hAnsi="Garamond"/>
        </w:rPr>
        <w:t xml:space="preserve"> </w:t>
      </w:r>
      <w:proofErr w:type="spellStart"/>
      <w:r w:rsidRPr="005D02C5">
        <w:rPr>
          <w:rFonts w:ascii="Garamond" w:hAnsi="Garamond"/>
        </w:rPr>
        <w:t>on</w:t>
      </w:r>
      <w:proofErr w:type="spellEnd"/>
      <w:r w:rsidRPr="005D02C5">
        <w:rPr>
          <w:rFonts w:ascii="Garamond" w:hAnsi="Garamond"/>
        </w:rPr>
        <w:t xml:space="preserve"> Human </w:t>
      </w:r>
      <w:proofErr w:type="spellStart"/>
      <w:r w:rsidRPr="005D02C5">
        <w:rPr>
          <w:rFonts w:ascii="Garamond" w:hAnsi="Garamond"/>
        </w:rPr>
        <w:t>Rights</w:t>
      </w:r>
      <w:proofErr w:type="spellEnd"/>
      <w:r w:rsidRPr="005D02C5">
        <w:rPr>
          <w:rFonts w:ascii="Garamond" w:hAnsi="Garamond"/>
        </w:rPr>
        <w:t xml:space="preserve">, </w:t>
      </w:r>
      <w:proofErr w:type="spellStart"/>
      <w:r w:rsidRPr="005D02C5">
        <w:rPr>
          <w:rFonts w:ascii="Garamond" w:hAnsi="Garamond"/>
        </w:rPr>
        <w:t>Jacobs</w:t>
      </w:r>
      <w:proofErr w:type="spellEnd"/>
      <w:r w:rsidRPr="005D02C5">
        <w:rPr>
          <w:rFonts w:ascii="Garamond" w:hAnsi="Garamond"/>
        </w:rPr>
        <w:t xml:space="preserve"> &amp; </w:t>
      </w:r>
      <w:proofErr w:type="spellStart"/>
      <w:r w:rsidRPr="005D02C5">
        <w:rPr>
          <w:rFonts w:ascii="Garamond" w:hAnsi="Garamond"/>
        </w:rPr>
        <w:t>White</w:t>
      </w:r>
      <w:proofErr w:type="spellEnd"/>
      <w:r w:rsidRPr="005D02C5">
        <w:rPr>
          <w:rFonts w:ascii="Garamond" w:hAnsi="Garamond"/>
        </w:rPr>
        <w:t xml:space="preserve">, </w:t>
      </w:r>
      <w:proofErr w:type="spellStart"/>
      <w:r w:rsidRPr="005D02C5">
        <w:rPr>
          <w:rFonts w:ascii="Garamond" w:hAnsi="Garamond"/>
        </w:rPr>
        <w:t>Oxford</w:t>
      </w:r>
      <w:proofErr w:type="spellEnd"/>
      <w:r w:rsidRPr="005D02C5">
        <w:rPr>
          <w:rFonts w:ascii="Garamond" w:hAnsi="Garamond"/>
        </w:rPr>
        <w:t xml:space="preserve">, </w:t>
      </w:r>
      <w:proofErr w:type="spellStart"/>
      <w:r w:rsidRPr="005D02C5">
        <w:rPr>
          <w:rFonts w:ascii="Garamond" w:hAnsi="Garamond"/>
        </w:rPr>
        <w:t>Fourth</w:t>
      </w:r>
      <w:proofErr w:type="spellEnd"/>
      <w:r w:rsidRPr="005D02C5">
        <w:rPr>
          <w:rFonts w:ascii="Garamond" w:hAnsi="Garamond"/>
        </w:rPr>
        <w:t xml:space="preserve"> </w:t>
      </w:r>
      <w:proofErr w:type="spellStart"/>
      <w:r w:rsidRPr="005D02C5">
        <w:rPr>
          <w:rFonts w:ascii="Garamond" w:hAnsi="Garamond"/>
        </w:rPr>
        <w:t>Edition</w:t>
      </w:r>
      <w:proofErr w:type="spellEnd"/>
      <w:r w:rsidRPr="005D02C5">
        <w:rPr>
          <w:rFonts w:ascii="Garamond" w:hAnsi="Garamond"/>
        </w:rPr>
        <w:t>, f. 170.</w:t>
      </w:r>
    </w:p>
  </w:footnote>
  <w:footnote w:id="2">
    <w:p w:rsidR="00921F12" w:rsidRPr="00A82E14" w:rsidRDefault="00921F12" w:rsidP="0088775F">
      <w:pPr>
        <w:pStyle w:val="NormalWeb"/>
        <w:spacing w:before="0" w:beforeAutospacing="0" w:after="0" w:afterAutospacing="0"/>
        <w:jc w:val="both"/>
        <w:rPr>
          <w:rFonts w:ascii="Garamond" w:hAnsi="Garamond"/>
          <w:sz w:val="20"/>
          <w:szCs w:val="20"/>
          <w:lang w:val="sq-AL"/>
        </w:rPr>
      </w:pPr>
      <w:r w:rsidRPr="00A82E14">
        <w:rPr>
          <w:rStyle w:val="FootnoteReference"/>
          <w:rFonts w:ascii="Garamond" w:hAnsi="Garamond"/>
          <w:sz w:val="20"/>
          <w:szCs w:val="20"/>
          <w:lang w:val="sq-AL"/>
        </w:rPr>
        <w:footnoteRef/>
      </w:r>
      <w:r w:rsidRPr="00A82E14">
        <w:rPr>
          <w:rFonts w:ascii="Garamond" w:hAnsi="Garamond"/>
          <w:sz w:val="20"/>
          <w:szCs w:val="20"/>
          <w:lang w:val="sq-AL"/>
        </w:rPr>
        <w:t xml:space="preserve"> </w:t>
      </w:r>
      <w:proofErr w:type="spellStart"/>
      <w:r w:rsidRPr="00A82E14">
        <w:rPr>
          <w:rFonts w:ascii="Garamond" w:hAnsi="Garamond"/>
          <w:sz w:val="20"/>
          <w:szCs w:val="20"/>
          <w:lang w:val="sq-AL"/>
        </w:rPr>
        <w:t>RSH</w:t>
      </w:r>
      <w:proofErr w:type="spellEnd"/>
      <w:r w:rsidRPr="00A82E14">
        <w:rPr>
          <w:rFonts w:ascii="Garamond" w:hAnsi="Garamond"/>
          <w:sz w:val="20"/>
          <w:szCs w:val="20"/>
          <w:lang w:val="sq-AL"/>
        </w:rPr>
        <w:t>-ja ka miratuar ligjin nr. 10426, datë 2.6.2011, “Për ratifikimin e protokollit të tretë shtesë të Konventës Evropiane “Për ekstradimin””.</w:t>
      </w:r>
    </w:p>
  </w:footnote>
  <w:footnote w:id="3">
    <w:p w:rsidR="00921F12" w:rsidRPr="00970EF8" w:rsidRDefault="00921F12" w:rsidP="00970EF8">
      <w:pPr>
        <w:tabs>
          <w:tab w:val="left" w:pos="810"/>
          <w:tab w:val="left" w:pos="990"/>
          <w:tab w:val="left" w:pos="1800"/>
        </w:tabs>
        <w:spacing w:after="0" w:line="240" w:lineRule="auto"/>
        <w:ind w:firstLine="0"/>
        <w:contextualSpacing/>
        <w:rPr>
          <w:rFonts w:ascii="Garamond" w:hAnsi="Garamond"/>
          <w:sz w:val="20"/>
          <w:szCs w:val="20"/>
          <w:lang w:val="sq-AL"/>
        </w:rPr>
      </w:pPr>
      <w:r w:rsidRPr="00A82E14">
        <w:rPr>
          <w:rStyle w:val="FootnoteReference"/>
          <w:rFonts w:ascii="Garamond" w:hAnsi="Garamond"/>
          <w:sz w:val="20"/>
          <w:szCs w:val="20"/>
          <w:lang w:val="sq-AL"/>
        </w:rPr>
        <w:footnoteRef/>
      </w:r>
      <w:r w:rsidRPr="00A82E14">
        <w:rPr>
          <w:rFonts w:ascii="Garamond" w:hAnsi="Garamond"/>
          <w:sz w:val="20"/>
          <w:szCs w:val="20"/>
          <w:lang w:val="sq-AL"/>
        </w:rPr>
        <w:t xml:space="preserve"> </w:t>
      </w:r>
      <w:r w:rsidRPr="00A82E14">
        <w:rPr>
          <w:rFonts w:ascii="Garamond" w:hAnsi="Garamond"/>
          <w:sz w:val="20"/>
          <w:szCs w:val="20"/>
          <w:lang w:val="sq-AL"/>
        </w:rPr>
        <w:t xml:space="preserve">Në dosjen gjyqësore të Gjykatës së Lartë gjendet e administruar shkresa nr. 2242/1 </w:t>
      </w:r>
      <w:proofErr w:type="spellStart"/>
      <w:r w:rsidRPr="00A82E14">
        <w:rPr>
          <w:rFonts w:ascii="Garamond" w:hAnsi="Garamond"/>
          <w:sz w:val="20"/>
          <w:szCs w:val="20"/>
          <w:lang w:val="sq-AL"/>
        </w:rPr>
        <w:t>prot</w:t>
      </w:r>
      <w:proofErr w:type="spellEnd"/>
      <w:r>
        <w:rPr>
          <w:rFonts w:ascii="Garamond" w:hAnsi="Garamond"/>
          <w:sz w:val="20"/>
          <w:szCs w:val="20"/>
          <w:lang w:val="sq-AL"/>
        </w:rPr>
        <w:t>.</w:t>
      </w:r>
      <w:r w:rsidRPr="00A82E14">
        <w:rPr>
          <w:rFonts w:ascii="Garamond" w:hAnsi="Garamond"/>
          <w:sz w:val="20"/>
          <w:szCs w:val="20"/>
          <w:lang w:val="sq-AL"/>
        </w:rPr>
        <w:t>, datë 6.9.2013</w:t>
      </w:r>
      <w:r>
        <w:rPr>
          <w:rFonts w:ascii="Garamond" w:hAnsi="Garamond"/>
          <w:sz w:val="20"/>
          <w:szCs w:val="20"/>
          <w:lang w:val="sq-AL"/>
        </w:rPr>
        <w:t>,</w:t>
      </w:r>
      <w:r w:rsidRPr="00A82E14">
        <w:rPr>
          <w:rFonts w:ascii="Garamond" w:hAnsi="Garamond"/>
          <w:sz w:val="20"/>
          <w:szCs w:val="20"/>
          <w:lang w:val="sq-AL"/>
        </w:rPr>
        <w:t xml:space="preserve"> e drejtorit të përgjithshëm të Drejtorisë së Marrëdhënieve </w:t>
      </w:r>
      <w:proofErr w:type="spellStart"/>
      <w:r w:rsidRPr="00A82E14">
        <w:rPr>
          <w:rFonts w:ascii="Garamond" w:hAnsi="Garamond"/>
          <w:sz w:val="20"/>
          <w:szCs w:val="20"/>
          <w:lang w:val="sq-AL"/>
        </w:rPr>
        <w:t>Juridiksionale</w:t>
      </w:r>
      <w:proofErr w:type="spellEnd"/>
      <w:r w:rsidRPr="00A82E14">
        <w:rPr>
          <w:rFonts w:ascii="Garamond" w:hAnsi="Garamond"/>
          <w:sz w:val="20"/>
          <w:szCs w:val="20"/>
          <w:lang w:val="sq-AL"/>
        </w:rPr>
        <w:t xml:space="preserve"> me Jashtë pranë Ministrisë së Drejtësisë përmes së cilës i është kthyer përgjigje mbrojtësit të kërkuesit me këtë përmbajtje: “</w:t>
      </w:r>
      <w:r w:rsidRPr="00A82E14">
        <w:rPr>
          <w:rFonts w:ascii="Garamond" w:hAnsi="Garamond"/>
          <w:i/>
          <w:sz w:val="20"/>
          <w:szCs w:val="20"/>
          <w:lang w:val="sq-AL"/>
        </w:rPr>
        <w:t>Ministria e Drejtësisë, pasi mori në shqyrtim kërkesën tuaj në lidhje me</w:t>
      </w:r>
      <w:r>
        <w:rPr>
          <w:rFonts w:ascii="Garamond" w:hAnsi="Garamond"/>
          <w:i/>
          <w:sz w:val="20"/>
          <w:szCs w:val="20"/>
          <w:lang w:val="sq-AL"/>
        </w:rPr>
        <w:t xml:space="preserve"> </w:t>
      </w:r>
      <w:r w:rsidRPr="00970EF8">
        <w:rPr>
          <w:rFonts w:ascii="Garamond" w:hAnsi="Garamond"/>
          <w:i/>
          <w:sz w:val="20"/>
          <w:szCs w:val="20"/>
          <w:lang w:val="sq-AL"/>
        </w:rPr>
        <w:t xml:space="preserve">shtetasin </w:t>
      </w:r>
      <w:proofErr w:type="spellStart"/>
      <w:r w:rsidRPr="00970EF8">
        <w:rPr>
          <w:rFonts w:ascii="Garamond" w:hAnsi="Garamond"/>
          <w:i/>
          <w:sz w:val="20"/>
          <w:szCs w:val="20"/>
          <w:lang w:val="sq-AL"/>
        </w:rPr>
        <w:t>Cukal</w:t>
      </w:r>
      <w:proofErr w:type="spellEnd"/>
      <w:r w:rsidRPr="00970EF8">
        <w:rPr>
          <w:rFonts w:ascii="Garamond" w:hAnsi="Garamond"/>
          <w:i/>
          <w:sz w:val="20"/>
          <w:szCs w:val="20"/>
          <w:lang w:val="sq-AL"/>
        </w:rPr>
        <w:t xml:space="preserve"> </w:t>
      </w:r>
      <w:proofErr w:type="spellStart"/>
      <w:r w:rsidRPr="00970EF8">
        <w:rPr>
          <w:rFonts w:ascii="Garamond" w:hAnsi="Garamond"/>
          <w:i/>
          <w:sz w:val="20"/>
          <w:szCs w:val="20"/>
          <w:lang w:val="sq-AL"/>
        </w:rPr>
        <w:t>Delia</w:t>
      </w:r>
      <w:proofErr w:type="spellEnd"/>
      <w:r w:rsidRPr="00970EF8">
        <w:rPr>
          <w:rFonts w:ascii="Garamond" w:hAnsi="Garamond"/>
          <w:i/>
          <w:sz w:val="20"/>
          <w:szCs w:val="20"/>
          <w:lang w:val="sq-AL"/>
        </w:rPr>
        <w:t xml:space="preserve"> i ekstraduar nga Italia në Shqipëri, ju informon se nga verifikimi i akteve të </w:t>
      </w:r>
      <w:proofErr w:type="spellStart"/>
      <w:r w:rsidRPr="00970EF8">
        <w:rPr>
          <w:rFonts w:ascii="Garamond" w:hAnsi="Garamond"/>
          <w:i/>
          <w:sz w:val="20"/>
          <w:szCs w:val="20"/>
          <w:lang w:val="sq-AL"/>
        </w:rPr>
        <w:t>disponuara</w:t>
      </w:r>
      <w:proofErr w:type="spellEnd"/>
      <w:r w:rsidRPr="00970EF8">
        <w:rPr>
          <w:rFonts w:ascii="Garamond" w:hAnsi="Garamond"/>
          <w:i/>
          <w:sz w:val="20"/>
          <w:szCs w:val="20"/>
          <w:lang w:val="sq-AL"/>
        </w:rPr>
        <w:t xml:space="preserve"> nga kjo ministri nuk rezulton të ketë deklaratë të këtij shtetasi për heqjen dorë nga e drejta e rishikimit të vendimit penal të dhënë në ngarkim të tij apo për mospranimin e një kërkese të tillë</w:t>
      </w:r>
      <w:r w:rsidRPr="00970EF8">
        <w:rPr>
          <w:rFonts w:ascii="Garamond" w:hAnsi="Garamond"/>
          <w:sz w:val="20"/>
          <w:szCs w:val="20"/>
          <w:lang w:val="sq-AL"/>
        </w:rP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098" w:type="dxa"/>
      <w:jc w:val="center"/>
      <w:tblBorders>
        <w:top w:val="single" w:sz="12" w:space="0" w:color="auto"/>
        <w:bottom w:val="single" w:sz="12" w:space="0" w:color="auto"/>
      </w:tblBorders>
      <w:shd w:val="pct5" w:color="auto" w:fill="F2F2F2"/>
      <w:tblLook w:val="04A0" w:firstRow="1" w:lastRow="0" w:firstColumn="1" w:lastColumn="0" w:noHBand="0" w:noVBand="1"/>
    </w:tblPr>
    <w:tblGrid>
      <w:gridCol w:w="2811"/>
      <w:gridCol w:w="3952"/>
      <w:gridCol w:w="3335"/>
    </w:tblGrid>
    <w:tr w:rsidR="00921F12" w:rsidRPr="00EB260B" w:rsidTr="00F36D8E">
      <w:trPr>
        <w:trHeight w:val="936"/>
        <w:jc w:val="center"/>
      </w:trPr>
      <w:tc>
        <w:tcPr>
          <w:tcW w:w="2811" w:type="dxa"/>
          <w:shd w:val="pct5" w:color="auto" w:fill="F2F2F2"/>
          <w:vAlign w:val="center"/>
        </w:tcPr>
        <w:p w:rsidR="00921F12" w:rsidRPr="00EB260B" w:rsidRDefault="00921F12" w:rsidP="00F36D8E">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921F12" w:rsidRPr="00EB260B" w:rsidRDefault="00921F12" w:rsidP="00F36D8E">
          <w:pPr>
            <w:pStyle w:val="NoSpacing"/>
            <w:spacing w:before="100" w:after="100"/>
            <w:jc w:val="center"/>
            <w:rPr>
              <w:rFonts w:ascii="Garamond" w:hAnsi="Garamond"/>
              <w:b/>
              <w:sz w:val="28"/>
              <w:szCs w:val="28"/>
            </w:rPr>
          </w:pPr>
          <w:r>
            <w:rPr>
              <w:noProof/>
              <w:lang w:eastAsia="sq-AL"/>
            </w:rPr>
            <w:drawing>
              <wp:inline distT="0" distB="0" distL="0" distR="0">
                <wp:extent cx="304524" cy="427512"/>
                <wp:effectExtent l="0" t="0" r="635" b="0"/>
                <wp:docPr id="4" name="Picture 4"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921F12" w:rsidRPr="00EB260B" w:rsidRDefault="00921F12" w:rsidP="00CE2FE5">
          <w:pPr>
            <w:pStyle w:val="NoSpacing"/>
            <w:spacing w:before="100" w:after="100"/>
            <w:jc w:val="center"/>
            <w:rPr>
              <w:rFonts w:ascii="Garamond" w:hAnsi="Garamond"/>
              <w:b/>
              <w:sz w:val="28"/>
              <w:szCs w:val="28"/>
            </w:rPr>
          </w:pPr>
          <w:r>
            <w:rPr>
              <w:rFonts w:ascii="Garamond" w:hAnsi="Garamond"/>
              <w:b/>
              <w:sz w:val="28"/>
              <w:szCs w:val="28"/>
            </w:rPr>
            <w:t xml:space="preserve"> Viti 2016 – Numri 56</w:t>
          </w:r>
        </w:p>
      </w:tc>
    </w:tr>
  </w:tbl>
  <w:p w:rsidR="00921F12" w:rsidRPr="00385E2C" w:rsidRDefault="00921F12" w:rsidP="00385E2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098" w:type="dxa"/>
      <w:jc w:val="center"/>
      <w:tblBorders>
        <w:top w:val="single" w:sz="12" w:space="0" w:color="auto"/>
        <w:bottom w:val="single" w:sz="12" w:space="0" w:color="auto"/>
      </w:tblBorders>
      <w:shd w:val="pct5" w:color="auto" w:fill="F2F2F2"/>
      <w:tblLook w:val="04A0" w:firstRow="1" w:lastRow="0" w:firstColumn="1" w:lastColumn="0" w:noHBand="0" w:noVBand="1"/>
    </w:tblPr>
    <w:tblGrid>
      <w:gridCol w:w="2811"/>
      <w:gridCol w:w="3952"/>
      <w:gridCol w:w="3335"/>
    </w:tblGrid>
    <w:tr w:rsidR="00921F12" w:rsidRPr="00EB260B" w:rsidTr="00F63542">
      <w:trPr>
        <w:trHeight w:val="936"/>
        <w:jc w:val="center"/>
      </w:trPr>
      <w:tc>
        <w:tcPr>
          <w:tcW w:w="2811" w:type="dxa"/>
          <w:shd w:val="pct5" w:color="auto" w:fill="F2F2F2"/>
          <w:vAlign w:val="center"/>
        </w:tcPr>
        <w:p w:rsidR="00921F12" w:rsidRPr="00EB260B" w:rsidRDefault="00921F12"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921F12" w:rsidRPr="00EB260B" w:rsidRDefault="00921F12" w:rsidP="00BB433C">
          <w:pPr>
            <w:pStyle w:val="NoSpacing"/>
            <w:spacing w:before="100" w:after="100"/>
            <w:jc w:val="center"/>
            <w:rPr>
              <w:rFonts w:ascii="Garamond" w:hAnsi="Garamond"/>
              <w:b/>
              <w:sz w:val="28"/>
              <w:szCs w:val="28"/>
            </w:rPr>
          </w:pPr>
          <w:r>
            <w:rPr>
              <w:noProof/>
              <w:lang w:eastAsia="sq-AL"/>
            </w:rPr>
            <w:drawing>
              <wp:inline distT="0" distB="0" distL="0" distR="0">
                <wp:extent cx="304524" cy="427512"/>
                <wp:effectExtent l="0" t="0" r="635" b="0"/>
                <wp:docPr id="5" name="Picture 5"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921F12" w:rsidRPr="00EB260B" w:rsidRDefault="00921F12" w:rsidP="00CE2FE5">
          <w:pPr>
            <w:pStyle w:val="NoSpacing"/>
            <w:spacing w:before="100" w:after="100"/>
            <w:jc w:val="center"/>
            <w:rPr>
              <w:rFonts w:ascii="Garamond" w:hAnsi="Garamond"/>
              <w:b/>
              <w:sz w:val="28"/>
              <w:szCs w:val="28"/>
            </w:rPr>
          </w:pPr>
          <w:r>
            <w:rPr>
              <w:rFonts w:ascii="Garamond" w:hAnsi="Garamond"/>
              <w:b/>
              <w:sz w:val="28"/>
              <w:szCs w:val="28"/>
            </w:rPr>
            <w:t xml:space="preserve"> Viti 2016 – Numri 56</w:t>
          </w:r>
        </w:p>
      </w:tc>
    </w:tr>
  </w:tbl>
  <w:p w:rsidR="00921F12" w:rsidRDefault="00921F12">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21F12" w:rsidRDefault="00921F12" w:rsidP="00330117">
    <w:pPr>
      <w:pStyle w:val="Header"/>
      <w:jc w:val="cent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348"/>
      <w:gridCol w:w="6112"/>
      <w:gridCol w:w="5156"/>
    </w:tblGrid>
    <w:tr w:rsidR="00921F12" w:rsidRPr="00EB260B" w:rsidTr="00971166">
      <w:trPr>
        <w:trHeight w:val="936"/>
        <w:jc w:val="center"/>
      </w:trPr>
      <w:tc>
        <w:tcPr>
          <w:tcW w:w="1392" w:type="pct"/>
          <w:shd w:val="pct5" w:color="auto" w:fill="F2F2F2"/>
          <w:vAlign w:val="center"/>
        </w:tcPr>
        <w:p w:rsidR="00921F12" w:rsidRPr="00EB260B" w:rsidRDefault="00921F12" w:rsidP="00F36D8E">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921F12" w:rsidRPr="00EB260B" w:rsidRDefault="00921F12" w:rsidP="00F36D8E">
          <w:pPr>
            <w:pStyle w:val="NoSpacing"/>
            <w:spacing w:before="100" w:after="100"/>
            <w:jc w:val="center"/>
            <w:rPr>
              <w:rFonts w:ascii="Garamond" w:hAnsi="Garamond"/>
              <w:b/>
              <w:sz w:val="28"/>
              <w:szCs w:val="28"/>
            </w:rPr>
          </w:pPr>
          <w:r>
            <w:rPr>
              <w:noProof/>
              <w:lang w:eastAsia="sq-AL"/>
            </w:rPr>
            <w:drawing>
              <wp:inline distT="0" distB="0" distL="0" distR="0">
                <wp:extent cx="304524" cy="427512"/>
                <wp:effectExtent l="0" t="0" r="635" b="0"/>
                <wp:docPr id="1"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921F12" w:rsidRPr="00EB260B" w:rsidRDefault="00921F12" w:rsidP="00F36D8E">
          <w:pPr>
            <w:pStyle w:val="NoSpacing"/>
            <w:spacing w:before="100" w:after="100"/>
            <w:jc w:val="center"/>
            <w:rPr>
              <w:rFonts w:ascii="Garamond" w:hAnsi="Garamond"/>
              <w:b/>
              <w:sz w:val="28"/>
              <w:szCs w:val="28"/>
            </w:rPr>
          </w:pPr>
          <w:r>
            <w:rPr>
              <w:rFonts w:ascii="Garamond" w:hAnsi="Garamond"/>
              <w:b/>
              <w:sz w:val="28"/>
              <w:szCs w:val="28"/>
            </w:rPr>
            <w:t xml:space="preserve"> Viti 2015 – Numri </w:t>
          </w:r>
        </w:p>
      </w:tc>
    </w:tr>
  </w:tbl>
  <w:p w:rsidR="00921F12" w:rsidRPr="00385E2C" w:rsidRDefault="00921F12" w:rsidP="00385E2C">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44"/>
      <w:gridCol w:w="3857"/>
      <w:gridCol w:w="3254"/>
    </w:tblGrid>
    <w:tr w:rsidR="00921F12" w:rsidRPr="00EB260B" w:rsidTr="00235BFF">
      <w:trPr>
        <w:trHeight w:val="936"/>
        <w:jc w:val="center"/>
      </w:trPr>
      <w:tc>
        <w:tcPr>
          <w:tcW w:w="1392" w:type="pct"/>
          <w:shd w:val="pct5" w:color="auto" w:fill="F2F2F2"/>
          <w:vAlign w:val="center"/>
        </w:tcPr>
        <w:p w:rsidR="00921F12" w:rsidRPr="00EB260B" w:rsidRDefault="00921F12"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921F12" w:rsidRPr="00EB260B" w:rsidRDefault="00921F12" w:rsidP="00BB433C">
          <w:pPr>
            <w:pStyle w:val="NoSpacing"/>
            <w:spacing w:before="100" w:after="100"/>
            <w:jc w:val="center"/>
            <w:rPr>
              <w:rFonts w:ascii="Garamond" w:hAnsi="Garamond"/>
              <w:b/>
              <w:sz w:val="28"/>
              <w:szCs w:val="28"/>
            </w:rPr>
          </w:pPr>
          <w:r>
            <w:rPr>
              <w:noProof/>
              <w:lang w:eastAsia="sq-AL"/>
            </w:rPr>
            <w:drawing>
              <wp:inline distT="0" distB="0" distL="0" distR="0">
                <wp:extent cx="304524" cy="427512"/>
                <wp:effectExtent l="0" t="0" r="635" b="0"/>
                <wp:docPr id="7"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921F12" w:rsidRPr="00EB260B" w:rsidRDefault="00921F12" w:rsidP="008B7F0C">
          <w:pPr>
            <w:pStyle w:val="NoSpacing"/>
            <w:spacing w:before="100" w:after="100"/>
            <w:jc w:val="center"/>
            <w:rPr>
              <w:rFonts w:ascii="Garamond" w:hAnsi="Garamond"/>
              <w:b/>
              <w:sz w:val="28"/>
              <w:szCs w:val="28"/>
            </w:rPr>
          </w:pPr>
          <w:r>
            <w:rPr>
              <w:rFonts w:ascii="Garamond" w:hAnsi="Garamond"/>
              <w:b/>
              <w:sz w:val="28"/>
              <w:szCs w:val="28"/>
            </w:rPr>
            <w:t xml:space="preserve"> Viti 2015 – Numri </w:t>
          </w:r>
        </w:p>
      </w:tc>
    </w:tr>
  </w:tbl>
  <w:p w:rsidR="00921F12" w:rsidRDefault="00921F12">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10"/>
      <w:gridCol w:w="3810"/>
      <w:gridCol w:w="3335"/>
    </w:tblGrid>
    <w:tr w:rsidR="00921F12" w:rsidRPr="00EB260B" w:rsidTr="00023FE7">
      <w:trPr>
        <w:trHeight w:val="1023"/>
        <w:jc w:val="center"/>
      </w:trPr>
      <w:tc>
        <w:tcPr>
          <w:tcW w:w="1375" w:type="pct"/>
          <w:shd w:val="pct5" w:color="auto" w:fill="F2F2F2"/>
          <w:vAlign w:val="center"/>
        </w:tcPr>
        <w:p w:rsidR="00921F12" w:rsidRPr="00EB260B" w:rsidRDefault="00921F12" w:rsidP="00832F64">
          <w:pPr>
            <w:pStyle w:val="NoSpacing"/>
            <w:spacing w:before="100" w:after="100"/>
            <w:jc w:val="center"/>
            <w:rPr>
              <w:rFonts w:ascii="Garamond" w:hAnsi="Garamond"/>
              <w:b/>
              <w:sz w:val="28"/>
              <w:szCs w:val="28"/>
            </w:rPr>
          </w:pPr>
          <w:r w:rsidRPr="00EB260B">
            <w:rPr>
              <w:rFonts w:ascii="Garamond" w:hAnsi="Garamond"/>
              <w:b/>
              <w:sz w:val="28"/>
              <w:szCs w:val="28"/>
            </w:rPr>
            <w:t>Fletorja Zyrtare</w:t>
          </w:r>
        </w:p>
      </w:tc>
      <w:tc>
        <w:tcPr>
          <w:tcW w:w="1933" w:type="pct"/>
          <w:shd w:val="pct5" w:color="auto" w:fill="F2F2F2"/>
          <w:vAlign w:val="center"/>
        </w:tcPr>
        <w:p w:rsidR="00921F12" w:rsidRPr="00EB260B" w:rsidRDefault="00921F12" w:rsidP="00832F64">
          <w:pPr>
            <w:pStyle w:val="NoSpacing"/>
            <w:spacing w:before="100" w:after="100"/>
            <w:rPr>
              <w:rFonts w:ascii="Garamond" w:hAnsi="Garamond"/>
              <w:b/>
              <w:sz w:val="28"/>
              <w:szCs w:val="28"/>
            </w:rPr>
          </w:pPr>
          <w:r>
            <w:rPr>
              <w:noProof/>
              <w:lang w:eastAsia="sq-AL"/>
            </w:rPr>
            <w:drawing>
              <wp:inline distT="0" distB="0" distL="0" distR="0">
                <wp:extent cx="304524" cy="427512"/>
                <wp:effectExtent l="0" t="0" r="635" b="0"/>
                <wp:docPr id="6" name="Picture 6"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93" w:type="pct"/>
          <w:shd w:val="pct5" w:color="auto" w:fill="F2F2F2"/>
          <w:vAlign w:val="center"/>
        </w:tcPr>
        <w:p w:rsidR="00921F12" w:rsidRPr="00EB260B" w:rsidRDefault="00921F12" w:rsidP="00832F64">
          <w:pPr>
            <w:pStyle w:val="NoSpacing"/>
            <w:spacing w:before="100" w:after="100"/>
            <w:jc w:val="center"/>
            <w:rPr>
              <w:rFonts w:ascii="Garamond" w:hAnsi="Garamond"/>
              <w:b/>
              <w:sz w:val="28"/>
              <w:szCs w:val="28"/>
            </w:rPr>
          </w:pPr>
          <w:r>
            <w:rPr>
              <w:rFonts w:ascii="Garamond" w:hAnsi="Garamond"/>
              <w:b/>
              <w:sz w:val="28"/>
              <w:szCs w:val="28"/>
            </w:rPr>
            <w:t xml:space="preserve">  Viti 2014 – Numri 130</w:t>
          </w:r>
        </w:p>
      </w:tc>
    </w:tr>
  </w:tbl>
  <w:p w:rsidR="00921F12" w:rsidRDefault="00921F12">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381238A"/>
    <w:multiLevelType w:val="multilevel"/>
    <w:tmpl w:val="4036E014"/>
    <w:lvl w:ilvl="0">
      <w:start w:val="1"/>
      <w:numFmt w:val="decimal"/>
      <w:lvlText w:val="%1."/>
      <w:lvlJc w:val="left"/>
      <w:pPr>
        <w:ind w:left="990" w:hanging="360"/>
      </w:pPr>
      <w:rPr>
        <w:rFonts w:hint="default"/>
        <w:b w:val="0"/>
        <w:i w:val="0"/>
      </w:rPr>
    </w:lvl>
    <w:lvl w:ilvl="1">
      <w:start w:val="1"/>
      <w:numFmt w:val="decimal"/>
      <w:isLgl/>
      <w:lvlText w:val="%1.%2"/>
      <w:lvlJc w:val="left"/>
      <w:pPr>
        <w:ind w:left="1065" w:hanging="7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2">
    <w:nsid w:val="12184B67"/>
    <w:multiLevelType w:val="hybridMultilevel"/>
    <w:tmpl w:val="FFC6DECA"/>
    <w:lvl w:ilvl="0" w:tplc="688AE062">
      <w:start w:val="1"/>
      <w:numFmt w:val="decimal"/>
      <w:lvlText w:val="%1."/>
      <w:lvlJc w:val="left"/>
      <w:pPr>
        <w:ind w:left="644" w:hanging="360"/>
      </w:pPr>
      <w:rPr>
        <w:rFonts w:hint="default"/>
        <w:i w:val="0"/>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13">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4">
    <w:nsid w:val="2C974E87"/>
    <w:multiLevelType w:val="multilevel"/>
    <w:tmpl w:val="593CEF9C"/>
    <w:lvl w:ilvl="0">
      <w:start w:val="6"/>
      <w:numFmt w:val="decimal"/>
      <w:lvlText w:val="%1."/>
      <w:lvlJc w:val="left"/>
      <w:pPr>
        <w:ind w:left="1080" w:hanging="360"/>
      </w:pPr>
      <w:rPr>
        <w:rFonts w:hint="default"/>
        <w:b w:val="0"/>
        <w:i w:val="0"/>
      </w:rPr>
    </w:lvl>
    <w:lvl w:ilvl="1">
      <w:start w:val="1"/>
      <w:numFmt w:val="decimal"/>
      <w:lvlText w:val="%1.%2."/>
      <w:lvlJc w:val="left"/>
      <w:pPr>
        <w:ind w:left="99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15">
    <w:nsid w:val="35DA30B5"/>
    <w:multiLevelType w:val="hybridMultilevel"/>
    <w:tmpl w:val="0E960B2E"/>
    <w:lvl w:ilvl="0" w:tplc="D86EB71A">
      <w:start w:val="1"/>
      <w:numFmt w:val="upperRoman"/>
      <w:lvlText w:val="%1."/>
      <w:lvlJc w:val="left"/>
      <w:pPr>
        <w:ind w:left="1080" w:hanging="720"/>
      </w:pPr>
      <w:rPr>
        <w:rFonts w:hint="default"/>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16">
    <w:nsid w:val="4BC92EA8"/>
    <w:multiLevelType w:val="hybridMultilevel"/>
    <w:tmpl w:val="01905C38"/>
    <w:lvl w:ilvl="0" w:tplc="10D41954">
      <w:start w:val="1"/>
      <w:numFmt w:val="upperRoman"/>
      <w:pStyle w:val="Level1"/>
      <w:lvlText w:val="%1."/>
      <w:lvlJc w:val="left"/>
      <w:pPr>
        <w:tabs>
          <w:tab w:val="num" w:pos="720"/>
        </w:tabs>
        <w:ind w:left="720" w:hanging="720"/>
      </w:pPr>
      <w:rPr>
        <w:rFonts w:hint="default"/>
        <w:b/>
      </w:rPr>
    </w:lvl>
    <w:lvl w:ilvl="1" w:tplc="08FE613C">
      <w:start w:val="1"/>
      <w:numFmt w:val="lowerLetter"/>
      <w:lvlText w:val="%2."/>
      <w:lvlJc w:val="left"/>
      <w:pPr>
        <w:tabs>
          <w:tab w:val="num" w:pos="1080"/>
        </w:tabs>
        <w:ind w:left="1080" w:hanging="360"/>
      </w:pPr>
    </w:lvl>
    <w:lvl w:ilvl="2" w:tplc="9398C282" w:tentative="1">
      <w:start w:val="1"/>
      <w:numFmt w:val="lowerRoman"/>
      <w:lvlText w:val="%3."/>
      <w:lvlJc w:val="right"/>
      <w:pPr>
        <w:tabs>
          <w:tab w:val="num" w:pos="1800"/>
        </w:tabs>
        <w:ind w:left="1800" w:hanging="180"/>
      </w:pPr>
    </w:lvl>
    <w:lvl w:ilvl="3" w:tplc="7F9E78F8" w:tentative="1">
      <w:start w:val="1"/>
      <w:numFmt w:val="decimal"/>
      <w:lvlText w:val="%4."/>
      <w:lvlJc w:val="left"/>
      <w:pPr>
        <w:tabs>
          <w:tab w:val="num" w:pos="2520"/>
        </w:tabs>
        <w:ind w:left="2520" w:hanging="360"/>
      </w:pPr>
    </w:lvl>
    <w:lvl w:ilvl="4" w:tplc="3398DA1A" w:tentative="1">
      <w:start w:val="1"/>
      <w:numFmt w:val="lowerLetter"/>
      <w:lvlText w:val="%5."/>
      <w:lvlJc w:val="left"/>
      <w:pPr>
        <w:tabs>
          <w:tab w:val="num" w:pos="3240"/>
        </w:tabs>
        <w:ind w:left="3240" w:hanging="360"/>
      </w:pPr>
    </w:lvl>
    <w:lvl w:ilvl="5" w:tplc="A8E4B5FA" w:tentative="1">
      <w:start w:val="1"/>
      <w:numFmt w:val="lowerRoman"/>
      <w:lvlText w:val="%6."/>
      <w:lvlJc w:val="right"/>
      <w:pPr>
        <w:tabs>
          <w:tab w:val="num" w:pos="3960"/>
        </w:tabs>
        <w:ind w:left="3960" w:hanging="180"/>
      </w:pPr>
    </w:lvl>
    <w:lvl w:ilvl="6" w:tplc="E4426F56" w:tentative="1">
      <w:start w:val="1"/>
      <w:numFmt w:val="decimal"/>
      <w:lvlText w:val="%7."/>
      <w:lvlJc w:val="left"/>
      <w:pPr>
        <w:tabs>
          <w:tab w:val="num" w:pos="4680"/>
        </w:tabs>
        <w:ind w:left="4680" w:hanging="360"/>
      </w:pPr>
    </w:lvl>
    <w:lvl w:ilvl="7" w:tplc="C6CAC84C" w:tentative="1">
      <w:start w:val="1"/>
      <w:numFmt w:val="lowerLetter"/>
      <w:lvlText w:val="%8."/>
      <w:lvlJc w:val="left"/>
      <w:pPr>
        <w:tabs>
          <w:tab w:val="num" w:pos="5400"/>
        </w:tabs>
        <w:ind w:left="5400" w:hanging="360"/>
      </w:pPr>
    </w:lvl>
    <w:lvl w:ilvl="8" w:tplc="ABBE14F8" w:tentative="1">
      <w:start w:val="1"/>
      <w:numFmt w:val="lowerRoman"/>
      <w:lvlText w:val="%9."/>
      <w:lvlJc w:val="right"/>
      <w:pPr>
        <w:tabs>
          <w:tab w:val="num" w:pos="6120"/>
        </w:tabs>
        <w:ind w:left="6120" w:hanging="180"/>
      </w:pPr>
    </w:lvl>
  </w:abstractNum>
  <w:abstractNum w:abstractNumId="17">
    <w:nsid w:val="51741EDC"/>
    <w:multiLevelType w:val="multilevel"/>
    <w:tmpl w:val="757224B4"/>
    <w:lvl w:ilvl="0">
      <w:start w:val="5"/>
      <w:numFmt w:val="decimal"/>
      <w:lvlText w:val="%1."/>
      <w:lvlJc w:val="left"/>
      <w:pPr>
        <w:ind w:left="360" w:hanging="360"/>
      </w:pPr>
      <w:rPr>
        <w:rFonts w:hint="default"/>
      </w:rPr>
    </w:lvl>
    <w:lvl w:ilvl="1">
      <w:start w:val="1"/>
      <w:numFmt w:val="decimal"/>
      <w:lvlText w:val="%1.%2."/>
      <w:lvlJc w:val="left"/>
      <w:pPr>
        <w:ind w:left="1710" w:hanging="360"/>
      </w:pPr>
      <w:rPr>
        <w:rFonts w:hint="default"/>
      </w:rPr>
    </w:lvl>
    <w:lvl w:ilvl="2">
      <w:start w:val="1"/>
      <w:numFmt w:val="decimal"/>
      <w:lvlText w:val="%1.%2.%3."/>
      <w:lvlJc w:val="left"/>
      <w:pPr>
        <w:ind w:left="3420" w:hanging="720"/>
      </w:pPr>
      <w:rPr>
        <w:rFonts w:hint="default"/>
      </w:rPr>
    </w:lvl>
    <w:lvl w:ilvl="3">
      <w:start w:val="1"/>
      <w:numFmt w:val="decimal"/>
      <w:lvlText w:val="%1.%2.%3.%4."/>
      <w:lvlJc w:val="left"/>
      <w:pPr>
        <w:ind w:left="4770" w:hanging="720"/>
      </w:pPr>
      <w:rPr>
        <w:rFonts w:hint="default"/>
      </w:rPr>
    </w:lvl>
    <w:lvl w:ilvl="4">
      <w:start w:val="1"/>
      <w:numFmt w:val="decimal"/>
      <w:lvlText w:val="%1.%2.%3.%4.%5."/>
      <w:lvlJc w:val="left"/>
      <w:pPr>
        <w:ind w:left="6480" w:hanging="1080"/>
      </w:pPr>
      <w:rPr>
        <w:rFonts w:hint="default"/>
      </w:rPr>
    </w:lvl>
    <w:lvl w:ilvl="5">
      <w:start w:val="1"/>
      <w:numFmt w:val="decimal"/>
      <w:lvlText w:val="%1.%2.%3.%4.%5.%6."/>
      <w:lvlJc w:val="left"/>
      <w:pPr>
        <w:ind w:left="7830" w:hanging="1080"/>
      </w:pPr>
      <w:rPr>
        <w:rFonts w:hint="default"/>
      </w:rPr>
    </w:lvl>
    <w:lvl w:ilvl="6">
      <w:start w:val="1"/>
      <w:numFmt w:val="decimal"/>
      <w:lvlText w:val="%1.%2.%3.%4.%5.%6.%7."/>
      <w:lvlJc w:val="left"/>
      <w:pPr>
        <w:ind w:left="9540" w:hanging="1440"/>
      </w:pPr>
      <w:rPr>
        <w:rFonts w:hint="default"/>
      </w:rPr>
    </w:lvl>
    <w:lvl w:ilvl="7">
      <w:start w:val="1"/>
      <w:numFmt w:val="decimal"/>
      <w:lvlText w:val="%1.%2.%3.%4.%5.%6.%7.%8."/>
      <w:lvlJc w:val="left"/>
      <w:pPr>
        <w:ind w:left="10890" w:hanging="1440"/>
      </w:pPr>
      <w:rPr>
        <w:rFonts w:hint="default"/>
      </w:rPr>
    </w:lvl>
    <w:lvl w:ilvl="8">
      <w:start w:val="1"/>
      <w:numFmt w:val="decimal"/>
      <w:lvlText w:val="%1.%2.%3.%4.%5.%6.%7.%8.%9."/>
      <w:lvlJc w:val="left"/>
      <w:pPr>
        <w:ind w:left="12600" w:hanging="1800"/>
      </w:pPr>
      <w:rPr>
        <w:rFonts w:hint="default"/>
      </w:rPr>
    </w:lvl>
  </w:abstractNum>
  <w:abstractNum w:abstractNumId="18">
    <w:nsid w:val="59D34E1D"/>
    <w:multiLevelType w:val="multilevel"/>
    <w:tmpl w:val="D876A31C"/>
    <w:lvl w:ilvl="0">
      <w:start w:val="1"/>
      <w:numFmt w:val="decimal"/>
      <w:pStyle w:val="Titreart"/>
      <w:suff w:val="nothing"/>
      <w:lvlText w:val="Article %1"/>
      <w:lvlJc w:val="left"/>
      <w:pPr>
        <w:ind w:left="0" w:firstLine="0"/>
      </w:pPr>
      <w:rPr>
        <w:rFonts w:hint="default"/>
      </w:rPr>
    </w:lvl>
    <w:lvl w:ilvl="1">
      <w:start w:val="1"/>
      <w:numFmt w:val="decimal"/>
      <w:pStyle w:val="arttext1"/>
      <w:lvlText w:val="%1.%2"/>
      <w:lvlJc w:val="left"/>
      <w:pPr>
        <w:tabs>
          <w:tab w:val="num" w:pos="792"/>
        </w:tabs>
        <w:ind w:left="792" w:hanging="432"/>
      </w:pPr>
      <w:rPr>
        <w:rFonts w:hint="default"/>
      </w:rPr>
    </w:lvl>
    <w:lvl w:ilvl="2">
      <w:start w:val="1"/>
      <w:numFmt w:val="lowerLetter"/>
      <w:pStyle w:val="arttext1enum"/>
      <w:lvlText w:val="(%3)"/>
      <w:lvlJc w:val="left"/>
      <w:pPr>
        <w:tabs>
          <w:tab w:val="num" w:pos="1224"/>
        </w:tabs>
        <w:ind w:left="1224" w:hanging="504"/>
      </w:pPr>
      <w:rPr>
        <w:rFonts w:hint="default"/>
      </w:rPr>
    </w:lvl>
    <w:lvl w:ilvl="3">
      <w:start w:val="1"/>
      <w:numFmt w:val="decimal"/>
      <w:lvlText w:val="%1.%2.%3.%4."/>
      <w:lvlJc w:val="left"/>
      <w:pPr>
        <w:tabs>
          <w:tab w:val="num" w:pos="3240"/>
        </w:tabs>
        <w:ind w:left="1728" w:hanging="648"/>
      </w:pPr>
      <w:rPr>
        <w:rFonts w:hint="default"/>
      </w:rPr>
    </w:lvl>
    <w:lvl w:ilvl="4">
      <w:start w:val="1"/>
      <w:numFmt w:val="decimal"/>
      <w:lvlText w:val="%1.%2.%3.%4.%5."/>
      <w:lvlJc w:val="left"/>
      <w:pPr>
        <w:tabs>
          <w:tab w:val="num" w:pos="4320"/>
        </w:tabs>
        <w:ind w:left="2232" w:hanging="792"/>
      </w:pPr>
      <w:rPr>
        <w:rFonts w:hint="default"/>
      </w:rPr>
    </w:lvl>
    <w:lvl w:ilvl="5">
      <w:start w:val="1"/>
      <w:numFmt w:val="decimal"/>
      <w:lvlText w:val="%1.%2.%3.%4.%5.%6."/>
      <w:lvlJc w:val="left"/>
      <w:pPr>
        <w:tabs>
          <w:tab w:val="num" w:pos="5040"/>
        </w:tabs>
        <w:ind w:left="2736" w:hanging="936"/>
      </w:pPr>
      <w:rPr>
        <w:rFonts w:hint="default"/>
      </w:rPr>
    </w:lvl>
    <w:lvl w:ilvl="6">
      <w:start w:val="1"/>
      <w:numFmt w:val="decimal"/>
      <w:lvlText w:val="%1.%2.%3.%4.%5.%6.%7."/>
      <w:lvlJc w:val="left"/>
      <w:pPr>
        <w:tabs>
          <w:tab w:val="num" w:pos="6120"/>
        </w:tabs>
        <w:ind w:left="3240" w:hanging="1080"/>
      </w:pPr>
      <w:rPr>
        <w:rFonts w:hint="default"/>
      </w:rPr>
    </w:lvl>
    <w:lvl w:ilvl="7">
      <w:start w:val="1"/>
      <w:numFmt w:val="decimal"/>
      <w:lvlText w:val="%1.%2.%3.%4.%5.%6.%7.%8."/>
      <w:lvlJc w:val="left"/>
      <w:pPr>
        <w:tabs>
          <w:tab w:val="num" w:pos="6840"/>
        </w:tabs>
        <w:ind w:left="3744" w:hanging="1224"/>
      </w:pPr>
      <w:rPr>
        <w:rFonts w:hint="default"/>
      </w:rPr>
    </w:lvl>
    <w:lvl w:ilvl="8">
      <w:start w:val="1"/>
      <w:numFmt w:val="decimal"/>
      <w:lvlText w:val="%1.%2.%3.%4.%5.%6.%7.%8.%9."/>
      <w:lvlJc w:val="left"/>
      <w:pPr>
        <w:tabs>
          <w:tab w:val="num" w:pos="7920"/>
        </w:tabs>
        <w:ind w:left="4320" w:hanging="1440"/>
      </w:pPr>
      <w:rPr>
        <w:rFonts w:hint="default"/>
      </w:rPr>
    </w:lvl>
  </w:abstractNum>
  <w:abstractNum w:abstractNumId="19">
    <w:nsid w:val="65511E35"/>
    <w:multiLevelType w:val="hybridMultilevel"/>
    <w:tmpl w:val="685E4388"/>
    <w:lvl w:ilvl="0" w:tplc="CE48409C">
      <w:start w:val="1"/>
      <w:numFmt w:val="decimal"/>
      <w:pStyle w:val="BodyText"/>
      <w:lvlText w:val="%1."/>
      <w:lvlJc w:val="left"/>
      <w:pPr>
        <w:tabs>
          <w:tab w:val="num" w:pos="360"/>
        </w:tabs>
        <w:ind w:left="360" w:hanging="360"/>
      </w:pPr>
      <w:rPr>
        <w:b w:val="0"/>
        <w:bCs w:val="0"/>
        <w:i w:val="0"/>
        <w:iCs w:val="0"/>
        <w:color w:val="auto"/>
        <w:sz w:val="22"/>
        <w:szCs w:val="22"/>
      </w:rPr>
    </w:lvl>
    <w:lvl w:ilvl="1" w:tplc="F33E2760">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01E29192">
      <w:start w:val="3"/>
      <w:numFmt w:val="lowerLetter"/>
      <w:lvlText w:val="%3)"/>
      <w:lvlJc w:val="left"/>
      <w:pPr>
        <w:tabs>
          <w:tab w:val="num" w:pos="1800"/>
        </w:tabs>
        <w:ind w:left="1800" w:hanging="360"/>
      </w:pPr>
      <w:rPr>
        <w:rFonts w:hint="default"/>
      </w:rPr>
    </w:lvl>
    <w:lvl w:ilvl="3" w:tplc="F1FE65BA" w:tentative="1">
      <w:start w:val="1"/>
      <w:numFmt w:val="decimal"/>
      <w:lvlText w:val="%4."/>
      <w:lvlJc w:val="left"/>
      <w:pPr>
        <w:tabs>
          <w:tab w:val="num" w:pos="2340"/>
        </w:tabs>
        <w:ind w:left="2340" w:hanging="360"/>
      </w:pPr>
    </w:lvl>
    <w:lvl w:ilvl="4" w:tplc="002001C2" w:tentative="1">
      <w:start w:val="1"/>
      <w:numFmt w:val="lowerLetter"/>
      <w:lvlText w:val="%5."/>
      <w:lvlJc w:val="left"/>
      <w:pPr>
        <w:tabs>
          <w:tab w:val="num" w:pos="3060"/>
        </w:tabs>
        <w:ind w:left="3060" w:hanging="360"/>
      </w:pPr>
    </w:lvl>
    <w:lvl w:ilvl="5" w:tplc="EA0C5484" w:tentative="1">
      <w:start w:val="1"/>
      <w:numFmt w:val="lowerRoman"/>
      <w:lvlText w:val="%6."/>
      <w:lvlJc w:val="right"/>
      <w:pPr>
        <w:tabs>
          <w:tab w:val="num" w:pos="3780"/>
        </w:tabs>
        <w:ind w:left="3780" w:hanging="180"/>
      </w:pPr>
    </w:lvl>
    <w:lvl w:ilvl="6" w:tplc="E15AF594" w:tentative="1">
      <w:start w:val="1"/>
      <w:numFmt w:val="decimal"/>
      <w:lvlText w:val="%7."/>
      <w:lvlJc w:val="left"/>
      <w:pPr>
        <w:tabs>
          <w:tab w:val="num" w:pos="4500"/>
        </w:tabs>
        <w:ind w:left="4500" w:hanging="360"/>
      </w:pPr>
    </w:lvl>
    <w:lvl w:ilvl="7" w:tplc="BE0A31BA" w:tentative="1">
      <w:start w:val="1"/>
      <w:numFmt w:val="lowerLetter"/>
      <w:lvlText w:val="%8."/>
      <w:lvlJc w:val="left"/>
      <w:pPr>
        <w:tabs>
          <w:tab w:val="num" w:pos="5220"/>
        </w:tabs>
        <w:ind w:left="5220" w:hanging="360"/>
      </w:pPr>
    </w:lvl>
    <w:lvl w:ilvl="8" w:tplc="05109D64" w:tentative="1">
      <w:start w:val="1"/>
      <w:numFmt w:val="lowerRoman"/>
      <w:lvlText w:val="%9."/>
      <w:lvlJc w:val="right"/>
      <w:pPr>
        <w:tabs>
          <w:tab w:val="num" w:pos="5940"/>
        </w:tabs>
        <w:ind w:left="5940" w:hanging="180"/>
      </w:pPr>
    </w:lvl>
  </w:abstractNum>
  <w:abstractNum w:abstractNumId="20">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1">
    <w:nsid w:val="71E82170"/>
    <w:multiLevelType w:val="hybridMultilevel"/>
    <w:tmpl w:val="446071D4"/>
    <w:lvl w:ilvl="0" w:tplc="3DAA346A">
      <w:start w:val="1"/>
      <w:numFmt w:val="bullet"/>
      <w:pStyle w:val="ListePunktII"/>
      <w:lvlText w:val=""/>
      <w:lvlJc w:val="left"/>
      <w:pPr>
        <w:ind w:left="720" w:hanging="360"/>
      </w:pPr>
      <w:rPr>
        <w:rFonts w:ascii="Symbol" w:hAnsi="Symbol" w:hint="default"/>
      </w:rPr>
    </w:lvl>
    <w:lvl w:ilvl="1" w:tplc="43022D74" w:tentative="1">
      <w:start w:val="1"/>
      <w:numFmt w:val="bullet"/>
      <w:lvlText w:val="o"/>
      <w:lvlJc w:val="left"/>
      <w:pPr>
        <w:ind w:left="1440" w:hanging="360"/>
      </w:pPr>
      <w:rPr>
        <w:rFonts w:ascii="Courier New" w:hAnsi="Courier New" w:cs="Courier New" w:hint="default"/>
      </w:rPr>
    </w:lvl>
    <w:lvl w:ilvl="2" w:tplc="10EA44DE" w:tentative="1">
      <w:start w:val="1"/>
      <w:numFmt w:val="bullet"/>
      <w:lvlText w:val=""/>
      <w:lvlJc w:val="left"/>
      <w:pPr>
        <w:ind w:left="2160" w:hanging="360"/>
      </w:pPr>
      <w:rPr>
        <w:rFonts w:ascii="Wingdings" w:hAnsi="Wingdings" w:hint="default"/>
      </w:rPr>
    </w:lvl>
    <w:lvl w:ilvl="3" w:tplc="6A1633EC" w:tentative="1">
      <w:start w:val="1"/>
      <w:numFmt w:val="bullet"/>
      <w:lvlText w:val=""/>
      <w:lvlJc w:val="left"/>
      <w:pPr>
        <w:ind w:left="2880" w:hanging="360"/>
      </w:pPr>
      <w:rPr>
        <w:rFonts w:ascii="Symbol" w:hAnsi="Symbol" w:hint="default"/>
      </w:rPr>
    </w:lvl>
    <w:lvl w:ilvl="4" w:tplc="52A4E54E" w:tentative="1">
      <w:start w:val="1"/>
      <w:numFmt w:val="bullet"/>
      <w:lvlText w:val="o"/>
      <w:lvlJc w:val="left"/>
      <w:pPr>
        <w:ind w:left="3600" w:hanging="360"/>
      </w:pPr>
      <w:rPr>
        <w:rFonts w:ascii="Courier New" w:hAnsi="Courier New" w:cs="Courier New" w:hint="default"/>
      </w:rPr>
    </w:lvl>
    <w:lvl w:ilvl="5" w:tplc="A6AA594A" w:tentative="1">
      <w:start w:val="1"/>
      <w:numFmt w:val="bullet"/>
      <w:lvlText w:val=""/>
      <w:lvlJc w:val="left"/>
      <w:pPr>
        <w:ind w:left="4320" w:hanging="360"/>
      </w:pPr>
      <w:rPr>
        <w:rFonts w:ascii="Wingdings" w:hAnsi="Wingdings" w:hint="default"/>
      </w:rPr>
    </w:lvl>
    <w:lvl w:ilvl="6" w:tplc="C912337A" w:tentative="1">
      <w:start w:val="1"/>
      <w:numFmt w:val="bullet"/>
      <w:lvlText w:val=""/>
      <w:lvlJc w:val="left"/>
      <w:pPr>
        <w:ind w:left="5040" w:hanging="360"/>
      </w:pPr>
      <w:rPr>
        <w:rFonts w:ascii="Symbol" w:hAnsi="Symbol" w:hint="default"/>
      </w:rPr>
    </w:lvl>
    <w:lvl w:ilvl="7" w:tplc="53147E68" w:tentative="1">
      <w:start w:val="1"/>
      <w:numFmt w:val="bullet"/>
      <w:lvlText w:val="o"/>
      <w:lvlJc w:val="left"/>
      <w:pPr>
        <w:ind w:left="5760" w:hanging="360"/>
      </w:pPr>
      <w:rPr>
        <w:rFonts w:ascii="Courier New" w:hAnsi="Courier New" w:cs="Courier New" w:hint="default"/>
      </w:rPr>
    </w:lvl>
    <w:lvl w:ilvl="8" w:tplc="F7CE28CE" w:tentative="1">
      <w:start w:val="1"/>
      <w:numFmt w:val="bullet"/>
      <w:lvlText w:val=""/>
      <w:lvlJc w:val="left"/>
      <w:pPr>
        <w:ind w:left="6480" w:hanging="360"/>
      </w:pPr>
      <w:rPr>
        <w:rFonts w:ascii="Wingdings" w:hAnsi="Wingdings" w:hint="default"/>
      </w:rPr>
    </w:lvl>
  </w:abstractNum>
  <w:abstractNum w:abstractNumId="22">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3">
    <w:nsid w:val="7CE0701C"/>
    <w:multiLevelType w:val="hybridMultilevel"/>
    <w:tmpl w:val="7D1E76FC"/>
    <w:lvl w:ilvl="0" w:tplc="041C0015">
      <w:start w:val="1"/>
      <w:numFmt w:val="upperLetter"/>
      <w:lvlText w:val="%1."/>
      <w:lvlJc w:val="left"/>
      <w:pPr>
        <w:ind w:left="720" w:hanging="360"/>
      </w:pPr>
      <w:rPr>
        <w:rFonts w:hint="default"/>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num w:numId="1">
    <w:abstractNumId w:val="19"/>
  </w:num>
  <w:num w:numId="2">
    <w:abstractNumId w:val="16"/>
  </w:num>
  <w:num w:numId="3">
    <w:abstractNumId w:val="11"/>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3"/>
  </w:num>
  <w:num w:numId="15">
    <w:abstractNumId w:val="22"/>
  </w:num>
  <w:num w:numId="16">
    <w:abstractNumId w:val="20"/>
  </w:num>
  <w:num w:numId="17">
    <w:abstractNumId w:val="18"/>
  </w:num>
  <w:num w:numId="18">
    <w:abstractNumId w:val="21"/>
  </w:num>
  <w:num w:numId="19">
    <w:abstractNumId w:val="23"/>
  </w:num>
  <w:num w:numId="20">
    <w:abstractNumId w:val="10"/>
  </w:num>
  <w:num w:numId="21">
    <w:abstractNumId w:val="17"/>
  </w:num>
  <w:num w:numId="22">
    <w:abstractNumId w:val="14"/>
  </w:num>
  <w:num w:numId="23">
    <w:abstractNumId w:val="12"/>
  </w:num>
  <w:num w:numId="24">
    <w:abstractNumId w:val="15"/>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113"/>
  <w:evenAndOddHeaders/>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2"/>
  </w:compat>
  <w:rsids>
    <w:rsidRoot w:val="00375B7D"/>
    <w:rsid w:val="0000517D"/>
    <w:rsid w:val="0000579A"/>
    <w:rsid w:val="00005DAD"/>
    <w:rsid w:val="0001095E"/>
    <w:rsid w:val="000116B0"/>
    <w:rsid w:val="0001608A"/>
    <w:rsid w:val="00020C07"/>
    <w:rsid w:val="000214E2"/>
    <w:rsid w:val="00021AB5"/>
    <w:rsid w:val="00022762"/>
    <w:rsid w:val="000237CA"/>
    <w:rsid w:val="00023FE7"/>
    <w:rsid w:val="00024260"/>
    <w:rsid w:val="00025CCC"/>
    <w:rsid w:val="000344FA"/>
    <w:rsid w:val="0003778A"/>
    <w:rsid w:val="0004296E"/>
    <w:rsid w:val="000437C5"/>
    <w:rsid w:val="00044C1D"/>
    <w:rsid w:val="000477A2"/>
    <w:rsid w:val="00054A72"/>
    <w:rsid w:val="00054C74"/>
    <w:rsid w:val="0005578F"/>
    <w:rsid w:val="00060658"/>
    <w:rsid w:val="00060858"/>
    <w:rsid w:val="000662C3"/>
    <w:rsid w:val="00070E19"/>
    <w:rsid w:val="0007551E"/>
    <w:rsid w:val="00091A67"/>
    <w:rsid w:val="00092636"/>
    <w:rsid w:val="00093869"/>
    <w:rsid w:val="000962E1"/>
    <w:rsid w:val="000A1C64"/>
    <w:rsid w:val="000A44AB"/>
    <w:rsid w:val="000A5FEA"/>
    <w:rsid w:val="000B586D"/>
    <w:rsid w:val="000C05D5"/>
    <w:rsid w:val="000C4D55"/>
    <w:rsid w:val="000D1978"/>
    <w:rsid w:val="000D371E"/>
    <w:rsid w:val="000E25F2"/>
    <w:rsid w:val="000E3D5E"/>
    <w:rsid w:val="000E672E"/>
    <w:rsid w:val="000F0449"/>
    <w:rsid w:val="000F2AAC"/>
    <w:rsid w:val="000F5D38"/>
    <w:rsid w:val="000F5DB9"/>
    <w:rsid w:val="001011D8"/>
    <w:rsid w:val="0010506A"/>
    <w:rsid w:val="00113356"/>
    <w:rsid w:val="00113674"/>
    <w:rsid w:val="00114F08"/>
    <w:rsid w:val="00115C2F"/>
    <w:rsid w:val="0011747E"/>
    <w:rsid w:val="00121430"/>
    <w:rsid w:val="00122543"/>
    <w:rsid w:val="001303D2"/>
    <w:rsid w:val="00132332"/>
    <w:rsid w:val="0014047F"/>
    <w:rsid w:val="00142489"/>
    <w:rsid w:val="0014594D"/>
    <w:rsid w:val="001507F8"/>
    <w:rsid w:val="001517DA"/>
    <w:rsid w:val="00151CAF"/>
    <w:rsid w:val="00153DFB"/>
    <w:rsid w:val="001546B0"/>
    <w:rsid w:val="00162312"/>
    <w:rsid w:val="001627E6"/>
    <w:rsid w:val="00165B24"/>
    <w:rsid w:val="00167847"/>
    <w:rsid w:val="00171C9E"/>
    <w:rsid w:val="00172429"/>
    <w:rsid w:val="001733E1"/>
    <w:rsid w:val="00192979"/>
    <w:rsid w:val="00194FE8"/>
    <w:rsid w:val="0019562F"/>
    <w:rsid w:val="00195731"/>
    <w:rsid w:val="001967DF"/>
    <w:rsid w:val="001A0E2E"/>
    <w:rsid w:val="001B2FEB"/>
    <w:rsid w:val="001B5CBE"/>
    <w:rsid w:val="001B7FC8"/>
    <w:rsid w:val="001C2960"/>
    <w:rsid w:val="001C690F"/>
    <w:rsid w:val="001D0A98"/>
    <w:rsid w:val="001D0BA5"/>
    <w:rsid w:val="001D1FCB"/>
    <w:rsid w:val="001D2C2C"/>
    <w:rsid w:val="001D672E"/>
    <w:rsid w:val="001D6A5F"/>
    <w:rsid w:val="001D76C5"/>
    <w:rsid w:val="001E62EC"/>
    <w:rsid w:val="001F0BBB"/>
    <w:rsid w:val="0020454E"/>
    <w:rsid w:val="002048AB"/>
    <w:rsid w:val="0021169F"/>
    <w:rsid w:val="00214792"/>
    <w:rsid w:val="00215821"/>
    <w:rsid w:val="00221879"/>
    <w:rsid w:val="00221E5E"/>
    <w:rsid w:val="00227E08"/>
    <w:rsid w:val="00230134"/>
    <w:rsid w:val="002303D8"/>
    <w:rsid w:val="00232437"/>
    <w:rsid w:val="0023399C"/>
    <w:rsid w:val="00233B25"/>
    <w:rsid w:val="00235BFF"/>
    <w:rsid w:val="00235C53"/>
    <w:rsid w:val="0024477C"/>
    <w:rsid w:val="00246A94"/>
    <w:rsid w:val="00247CBD"/>
    <w:rsid w:val="00257150"/>
    <w:rsid w:val="00264187"/>
    <w:rsid w:val="0026433F"/>
    <w:rsid w:val="00264792"/>
    <w:rsid w:val="00272B85"/>
    <w:rsid w:val="0027672B"/>
    <w:rsid w:val="00276956"/>
    <w:rsid w:val="00277011"/>
    <w:rsid w:val="0027715D"/>
    <w:rsid w:val="002804BD"/>
    <w:rsid w:val="00282479"/>
    <w:rsid w:val="00283B04"/>
    <w:rsid w:val="00286DCA"/>
    <w:rsid w:val="0029109F"/>
    <w:rsid w:val="00295B07"/>
    <w:rsid w:val="00296061"/>
    <w:rsid w:val="002A45D6"/>
    <w:rsid w:val="002A49FB"/>
    <w:rsid w:val="002A4C1B"/>
    <w:rsid w:val="002A7828"/>
    <w:rsid w:val="002B28A8"/>
    <w:rsid w:val="002B3B56"/>
    <w:rsid w:val="002B4F2D"/>
    <w:rsid w:val="002B6166"/>
    <w:rsid w:val="002B73F1"/>
    <w:rsid w:val="002C2C83"/>
    <w:rsid w:val="002C35D8"/>
    <w:rsid w:val="002D6D94"/>
    <w:rsid w:val="002E18EA"/>
    <w:rsid w:val="002E26B0"/>
    <w:rsid w:val="002E4456"/>
    <w:rsid w:val="002E668F"/>
    <w:rsid w:val="002E7012"/>
    <w:rsid w:val="002F06B8"/>
    <w:rsid w:val="002F6D96"/>
    <w:rsid w:val="00300E9E"/>
    <w:rsid w:val="0030333D"/>
    <w:rsid w:val="00305527"/>
    <w:rsid w:val="00310C24"/>
    <w:rsid w:val="0032047A"/>
    <w:rsid w:val="00321A87"/>
    <w:rsid w:val="003225AB"/>
    <w:rsid w:val="00323617"/>
    <w:rsid w:val="003246C7"/>
    <w:rsid w:val="00330117"/>
    <w:rsid w:val="00333CD9"/>
    <w:rsid w:val="00333FAB"/>
    <w:rsid w:val="003353E5"/>
    <w:rsid w:val="003355B3"/>
    <w:rsid w:val="003469CE"/>
    <w:rsid w:val="00347CFE"/>
    <w:rsid w:val="00347DF1"/>
    <w:rsid w:val="00351E4C"/>
    <w:rsid w:val="00357007"/>
    <w:rsid w:val="00361996"/>
    <w:rsid w:val="00366108"/>
    <w:rsid w:val="00375B7D"/>
    <w:rsid w:val="00385E2C"/>
    <w:rsid w:val="00390196"/>
    <w:rsid w:val="00392C4F"/>
    <w:rsid w:val="00392FB4"/>
    <w:rsid w:val="00394502"/>
    <w:rsid w:val="003952DC"/>
    <w:rsid w:val="00397791"/>
    <w:rsid w:val="00397E6C"/>
    <w:rsid w:val="003A0FC8"/>
    <w:rsid w:val="003A1699"/>
    <w:rsid w:val="003A416E"/>
    <w:rsid w:val="003A474C"/>
    <w:rsid w:val="003B0F15"/>
    <w:rsid w:val="003B1DC0"/>
    <w:rsid w:val="003B55EE"/>
    <w:rsid w:val="003B6016"/>
    <w:rsid w:val="003C2D25"/>
    <w:rsid w:val="003C4A5B"/>
    <w:rsid w:val="003D38A7"/>
    <w:rsid w:val="003D50C3"/>
    <w:rsid w:val="003D785E"/>
    <w:rsid w:val="003E022F"/>
    <w:rsid w:val="003F00D7"/>
    <w:rsid w:val="003F5944"/>
    <w:rsid w:val="00407858"/>
    <w:rsid w:val="00411AF4"/>
    <w:rsid w:val="004257D4"/>
    <w:rsid w:val="004356C8"/>
    <w:rsid w:val="00436DE1"/>
    <w:rsid w:val="0043744C"/>
    <w:rsid w:val="0044747F"/>
    <w:rsid w:val="00451189"/>
    <w:rsid w:val="0046139F"/>
    <w:rsid w:val="004621A7"/>
    <w:rsid w:val="00462CA3"/>
    <w:rsid w:val="00464D3D"/>
    <w:rsid w:val="00465094"/>
    <w:rsid w:val="0046620F"/>
    <w:rsid w:val="004666EC"/>
    <w:rsid w:val="00475758"/>
    <w:rsid w:val="004800ED"/>
    <w:rsid w:val="00480214"/>
    <w:rsid w:val="00481426"/>
    <w:rsid w:val="004904B0"/>
    <w:rsid w:val="004923C4"/>
    <w:rsid w:val="004934E5"/>
    <w:rsid w:val="004940CC"/>
    <w:rsid w:val="00495BA7"/>
    <w:rsid w:val="004A5318"/>
    <w:rsid w:val="004A5768"/>
    <w:rsid w:val="004A6682"/>
    <w:rsid w:val="004A70E3"/>
    <w:rsid w:val="004B39F7"/>
    <w:rsid w:val="004B5044"/>
    <w:rsid w:val="004B77A9"/>
    <w:rsid w:val="004C0E49"/>
    <w:rsid w:val="004C33E8"/>
    <w:rsid w:val="004C43E9"/>
    <w:rsid w:val="004C6C4C"/>
    <w:rsid w:val="004C7862"/>
    <w:rsid w:val="004D488E"/>
    <w:rsid w:val="004D6564"/>
    <w:rsid w:val="004D7E64"/>
    <w:rsid w:val="004E0286"/>
    <w:rsid w:val="004E0EA0"/>
    <w:rsid w:val="004E0ED2"/>
    <w:rsid w:val="004E1117"/>
    <w:rsid w:val="004E3F79"/>
    <w:rsid w:val="004F0604"/>
    <w:rsid w:val="004F0657"/>
    <w:rsid w:val="004F2910"/>
    <w:rsid w:val="004F4DCA"/>
    <w:rsid w:val="004F7D72"/>
    <w:rsid w:val="004F7DB4"/>
    <w:rsid w:val="00500EAD"/>
    <w:rsid w:val="00503653"/>
    <w:rsid w:val="00505C69"/>
    <w:rsid w:val="00507586"/>
    <w:rsid w:val="005101AF"/>
    <w:rsid w:val="005112DE"/>
    <w:rsid w:val="0051196C"/>
    <w:rsid w:val="00512844"/>
    <w:rsid w:val="00514C6E"/>
    <w:rsid w:val="005304B8"/>
    <w:rsid w:val="005313D4"/>
    <w:rsid w:val="00541AC6"/>
    <w:rsid w:val="00541F62"/>
    <w:rsid w:val="005422F5"/>
    <w:rsid w:val="005423CA"/>
    <w:rsid w:val="005459DC"/>
    <w:rsid w:val="00550556"/>
    <w:rsid w:val="00556421"/>
    <w:rsid w:val="00562385"/>
    <w:rsid w:val="00563784"/>
    <w:rsid w:val="005661E4"/>
    <w:rsid w:val="00580EB9"/>
    <w:rsid w:val="00582582"/>
    <w:rsid w:val="00583C8E"/>
    <w:rsid w:val="005846E6"/>
    <w:rsid w:val="00590E3D"/>
    <w:rsid w:val="00591C8C"/>
    <w:rsid w:val="005944E6"/>
    <w:rsid w:val="00594D80"/>
    <w:rsid w:val="005964F8"/>
    <w:rsid w:val="005A0811"/>
    <w:rsid w:val="005A202F"/>
    <w:rsid w:val="005A2820"/>
    <w:rsid w:val="005A47F1"/>
    <w:rsid w:val="005A6421"/>
    <w:rsid w:val="005B076B"/>
    <w:rsid w:val="005B4361"/>
    <w:rsid w:val="005B48FA"/>
    <w:rsid w:val="005B54A2"/>
    <w:rsid w:val="005C7B8F"/>
    <w:rsid w:val="005D02C5"/>
    <w:rsid w:val="005D5F62"/>
    <w:rsid w:val="005D655C"/>
    <w:rsid w:val="005D7593"/>
    <w:rsid w:val="005D7BD5"/>
    <w:rsid w:val="005E55B2"/>
    <w:rsid w:val="005F4763"/>
    <w:rsid w:val="0060336F"/>
    <w:rsid w:val="00604549"/>
    <w:rsid w:val="006123D0"/>
    <w:rsid w:val="00612C23"/>
    <w:rsid w:val="00612FCA"/>
    <w:rsid w:val="0061697D"/>
    <w:rsid w:val="00620C6B"/>
    <w:rsid w:val="006253A8"/>
    <w:rsid w:val="0063179F"/>
    <w:rsid w:val="00631DF2"/>
    <w:rsid w:val="00631EF3"/>
    <w:rsid w:val="006337DC"/>
    <w:rsid w:val="006339C1"/>
    <w:rsid w:val="006414E3"/>
    <w:rsid w:val="00643085"/>
    <w:rsid w:val="0064370A"/>
    <w:rsid w:val="00645C60"/>
    <w:rsid w:val="00646C6F"/>
    <w:rsid w:val="00653B2E"/>
    <w:rsid w:val="00663F5D"/>
    <w:rsid w:val="006648AB"/>
    <w:rsid w:val="0067307F"/>
    <w:rsid w:val="00673CE6"/>
    <w:rsid w:val="00682636"/>
    <w:rsid w:val="00691862"/>
    <w:rsid w:val="006954CD"/>
    <w:rsid w:val="00696B83"/>
    <w:rsid w:val="00696B87"/>
    <w:rsid w:val="006A7D2F"/>
    <w:rsid w:val="006B037D"/>
    <w:rsid w:val="006B086C"/>
    <w:rsid w:val="006B3DFC"/>
    <w:rsid w:val="006B46CF"/>
    <w:rsid w:val="006B7397"/>
    <w:rsid w:val="006B7409"/>
    <w:rsid w:val="006B756F"/>
    <w:rsid w:val="006C5164"/>
    <w:rsid w:val="006C5853"/>
    <w:rsid w:val="006D4072"/>
    <w:rsid w:val="006E29A7"/>
    <w:rsid w:val="006E4137"/>
    <w:rsid w:val="006E47AB"/>
    <w:rsid w:val="006E5154"/>
    <w:rsid w:val="006E77D0"/>
    <w:rsid w:val="006F3281"/>
    <w:rsid w:val="006F3D7E"/>
    <w:rsid w:val="006F644C"/>
    <w:rsid w:val="006F757D"/>
    <w:rsid w:val="00703F06"/>
    <w:rsid w:val="00704FA5"/>
    <w:rsid w:val="0070628B"/>
    <w:rsid w:val="007100FB"/>
    <w:rsid w:val="00711F65"/>
    <w:rsid w:val="00716207"/>
    <w:rsid w:val="00717C06"/>
    <w:rsid w:val="00723D87"/>
    <w:rsid w:val="00732829"/>
    <w:rsid w:val="00732C0D"/>
    <w:rsid w:val="00734FA1"/>
    <w:rsid w:val="00737425"/>
    <w:rsid w:val="00737D19"/>
    <w:rsid w:val="0074259E"/>
    <w:rsid w:val="00742C7D"/>
    <w:rsid w:val="00755075"/>
    <w:rsid w:val="007645C4"/>
    <w:rsid w:val="00770038"/>
    <w:rsid w:val="00771183"/>
    <w:rsid w:val="00773203"/>
    <w:rsid w:val="00773550"/>
    <w:rsid w:val="00773A2F"/>
    <w:rsid w:val="00782C67"/>
    <w:rsid w:val="00790810"/>
    <w:rsid w:val="00792369"/>
    <w:rsid w:val="0079291B"/>
    <w:rsid w:val="007935A4"/>
    <w:rsid w:val="00797F5A"/>
    <w:rsid w:val="007A2214"/>
    <w:rsid w:val="007A2D44"/>
    <w:rsid w:val="007B1680"/>
    <w:rsid w:val="007B3122"/>
    <w:rsid w:val="007B3803"/>
    <w:rsid w:val="007C1D9C"/>
    <w:rsid w:val="007C219A"/>
    <w:rsid w:val="007C5943"/>
    <w:rsid w:val="007C6295"/>
    <w:rsid w:val="007D1F99"/>
    <w:rsid w:val="007E0F31"/>
    <w:rsid w:val="007E162B"/>
    <w:rsid w:val="007E3EED"/>
    <w:rsid w:val="007E598A"/>
    <w:rsid w:val="007E65F4"/>
    <w:rsid w:val="007F1013"/>
    <w:rsid w:val="007F191D"/>
    <w:rsid w:val="007F1F3E"/>
    <w:rsid w:val="007F56B6"/>
    <w:rsid w:val="00805CEE"/>
    <w:rsid w:val="00813B1F"/>
    <w:rsid w:val="0082047D"/>
    <w:rsid w:val="00821499"/>
    <w:rsid w:val="008237A0"/>
    <w:rsid w:val="00831094"/>
    <w:rsid w:val="00831282"/>
    <w:rsid w:val="008315B7"/>
    <w:rsid w:val="00832F64"/>
    <w:rsid w:val="00833610"/>
    <w:rsid w:val="00834D69"/>
    <w:rsid w:val="00835EC3"/>
    <w:rsid w:val="00843EA2"/>
    <w:rsid w:val="00846548"/>
    <w:rsid w:val="00850527"/>
    <w:rsid w:val="0085140B"/>
    <w:rsid w:val="008528D2"/>
    <w:rsid w:val="00852FB0"/>
    <w:rsid w:val="0086396A"/>
    <w:rsid w:val="00863F88"/>
    <w:rsid w:val="0087387F"/>
    <w:rsid w:val="00877E60"/>
    <w:rsid w:val="008818ED"/>
    <w:rsid w:val="00884FF4"/>
    <w:rsid w:val="00885701"/>
    <w:rsid w:val="0088775F"/>
    <w:rsid w:val="008915C9"/>
    <w:rsid w:val="008A2A34"/>
    <w:rsid w:val="008A6B6E"/>
    <w:rsid w:val="008B150B"/>
    <w:rsid w:val="008B2700"/>
    <w:rsid w:val="008B76D7"/>
    <w:rsid w:val="008B7F0C"/>
    <w:rsid w:val="008C01FC"/>
    <w:rsid w:val="008C5660"/>
    <w:rsid w:val="008D052B"/>
    <w:rsid w:val="008D585D"/>
    <w:rsid w:val="008E1932"/>
    <w:rsid w:val="008E2022"/>
    <w:rsid w:val="008E2AA3"/>
    <w:rsid w:val="008E4864"/>
    <w:rsid w:val="008E61CD"/>
    <w:rsid w:val="008E63B3"/>
    <w:rsid w:val="008F285D"/>
    <w:rsid w:val="008F3C1F"/>
    <w:rsid w:val="009008FD"/>
    <w:rsid w:val="00900F6C"/>
    <w:rsid w:val="0091037D"/>
    <w:rsid w:val="00912F67"/>
    <w:rsid w:val="00921F12"/>
    <w:rsid w:val="00930135"/>
    <w:rsid w:val="009328F9"/>
    <w:rsid w:val="00935223"/>
    <w:rsid w:val="00937C5F"/>
    <w:rsid w:val="00946E8D"/>
    <w:rsid w:val="00953C99"/>
    <w:rsid w:val="00955443"/>
    <w:rsid w:val="009565D0"/>
    <w:rsid w:val="009606B6"/>
    <w:rsid w:val="009638FC"/>
    <w:rsid w:val="009671C7"/>
    <w:rsid w:val="00970EF8"/>
    <w:rsid w:val="00971166"/>
    <w:rsid w:val="00976C01"/>
    <w:rsid w:val="00977FF8"/>
    <w:rsid w:val="009817B4"/>
    <w:rsid w:val="00981DC5"/>
    <w:rsid w:val="00986652"/>
    <w:rsid w:val="00986AAF"/>
    <w:rsid w:val="00986D36"/>
    <w:rsid w:val="00993CD8"/>
    <w:rsid w:val="00997244"/>
    <w:rsid w:val="009A4112"/>
    <w:rsid w:val="009B1641"/>
    <w:rsid w:val="009B246F"/>
    <w:rsid w:val="009B2D12"/>
    <w:rsid w:val="009B6188"/>
    <w:rsid w:val="009B6F34"/>
    <w:rsid w:val="009B7119"/>
    <w:rsid w:val="009B7C7C"/>
    <w:rsid w:val="009C1437"/>
    <w:rsid w:val="009C454F"/>
    <w:rsid w:val="009C4F11"/>
    <w:rsid w:val="009C5B6E"/>
    <w:rsid w:val="009C7BC0"/>
    <w:rsid w:val="009D0BA8"/>
    <w:rsid w:val="009F27F1"/>
    <w:rsid w:val="009F3AF6"/>
    <w:rsid w:val="009F5C2A"/>
    <w:rsid w:val="009F7619"/>
    <w:rsid w:val="00A10391"/>
    <w:rsid w:val="00A17AD9"/>
    <w:rsid w:val="00A206E2"/>
    <w:rsid w:val="00A20E57"/>
    <w:rsid w:val="00A24138"/>
    <w:rsid w:val="00A322DD"/>
    <w:rsid w:val="00A4619F"/>
    <w:rsid w:val="00A53542"/>
    <w:rsid w:val="00A56CBF"/>
    <w:rsid w:val="00A66092"/>
    <w:rsid w:val="00A71F75"/>
    <w:rsid w:val="00A73DFA"/>
    <w:rsid w:val="00A75F95"/>
    <w:rsid w:val="00A81D6D"/>
    <w:rsid w:val="00A82E14"/>
    <w:rsid w:val="00A833D3"/>
    <w:rsid w:val="00A87F7B"/>
    <w:rsid w:val="00AA178D"/>
    <w:rsid w:val="00AA41CB"/>
    <w:rsid w:val="00AA55E9"/>
    <w:rsid w:val="00AA69C7"/>
    <w:rsid w:val="00AB6D93"/>
    <w:rsid w:val="00AC013E"/>
    <w:rsid w:val="00AC5C8F"/>
    <w:rsid w:val="00AD4462"/>
    <w:rsid w:val="00AD7DE2"/>
    <w:rsid w:val="00AE328B"/>
    <w:rsid w:val="00AF4B1F"/>
    <w:rsid w:val="00AF5C58"/>
    <w:rsid w:val="00B01042"/>
    <w:rsid w:val="00B0350E"/>
    <w:rsid w:val="00B060FC"/>
    <w:rsid w:val="00B13A43"/>
    <w:rsid w:val="00B15256"/>
    <w:rsid w:val="00B16A63"/>
    <w:rsid w:val="00B213AC"/>
    <w:rsid w:val="00B22662"/>
    <w:rsid w:val="00B25C90"/>
    <w:rsid w:val="00B3285A"/>
    <w:rsid w:val="00B330AF"/>
    <w:rsid w:val="00B34A43"/>
    <w:rsid w:val="00B405BE"/>
    <w:rsid w:val="00B4283E"/>
    <w:rsid w:val="00B51250"/>
    <w:rsid w:val="00B53F3B"/>
    <w:rsid w:val="00B61B83"/>
    <w:rsid w:val="00B63004"/>
    <w:rsid w:val="00B70D85"/>
    <w:rsid w:val="00B72B64"/>
    <w:rsid w:val="00B735C7"/>
    <w:rsid w:val="00B81E16"/>
    <w:rsid w:val="00B83EFF"/>
    <w:rsid w:val="00B84162"/>
    <w:rsid w:val="00B9560D"/>
    <w:rsid w:val="00B95929"/>
    <w:rsid w:val="00BA11ED"/>
    <w:rsid w:val="00BA2E73"/>
    <w:rsid w:val="00BB1C35"/>
    <w:rsid w:val="00BB433C"/>
    <w:rsid w:val="00BB43CF"/>
    <w:rsid w:val="00BB50E0"/>
    <w:rsid w:val="00BB53AD"/>
    <w:rsid w:val="00BC31BD"/>
    <w:rsid w:val="00BC3B92"/>
    <w:rsid w:val="00BD08BF"/>
    <w:rsid w:val="00BD0F95"/>
    <w:rsid w:val="00BD2DD3"/>
    <w:rsid w:val="00BD3688"/>
    <w:rsid w:val="00BD49C7"/>
    <w:rsid w:val="00BD5914"/>
    <w:rsid w:val="00BD79A4"/>
    <w:rsid w:val="00BE0B80"/>
    <w:rsid w:val="00BE2FF4"/>
    <w:rsid w:val="00BE33BE"/>
    <w:rsid w:val="00BE3AE3"/>
    <w:rsid w:val="00BE7E77"/>
    <w:rsid w:val="00BF0CB6"/>
    <w:rsid w:val="00BF5618"/>
    <w:rsid w:val="00C00A0E"/>
    <w:rsid w:val="00C0497A"/>
    <w:rsid w:val="00C049FB"/>
    <w:rsid w:val="00C13641"/>
    <w:rsid w:val="00C147AB"/>
    <w:rsid w:val="00C21C66"/>
    <w:rsid w:val="00C2302A"/>
    <w:rsid w:val="00C253B6"/>
    <w:rsid w:val="00C31D8A"/>
    <w:rsid w:val="00C374F4"/>
    <w:rsid w:val="00C44942"/>
    <w:rsid w:val="00C46200"/>
    <w:rsid w:val="00C50953"/>
    <w:rsid w:val="00C50B33"/>
    <w:rsid w:val="00C52857"/>
    <w:rsid w:val="00C52FB1"/>
    <w:rsid w:val="00C558AC"/>
    <w:rsid w:val="00C55EC5"/>
    <w:rsid w:val="00C56BFF"/>
    <w:rsid w:val="00C57E41"/>
    <w:rsid w:val="00C6391C"/>
    <w:rsid w:val="00C65BE3"/>
    <w:rsid w:val="00C70B83"/>
    <w:rsid w:val="00C77A74"/>
    <w:rsid w:val="00C83FDB"/>
    <w:rsid w:val="00C91719"/>
    <w:rsid w:val="00C91CE9"/>
    <w:rsid w:val="00C94B79"/>
    <w:rsid w:val="00C962F2"/>
    <w:rsid w:val="00C96399"/>
    <w:rsid w:val="00CB19CF"/>
    <w:rsid w:val="00CB3DCD"/>
    <w:rsid w:val="00CB5977"/>
    <w:rsid w:val="00CB616D"/>
    <w:rsid w:val="00CC001D"/>
    <w:rsid w:val="00CC1011"/>
    <w:rsid w:val="00CC2DD7"/>
    <w:rsid w:val="00CC436A"/>
    <w:rsid w:val="00CC6167"/>
    <w:rsid w:val="00CD0879"/>
    <w:rsid w:val="00CD0A7B"/>
    <w:rsid w:val="00CD0C7B"/>
    <w:rsid w:val="00CD1B71"/>
    <w:rsid w:val="00CD46A6"/>
    <w:rsid w:val="00CD483B"/>
    <w:rsid w:val="00CD54CA"/>
    <w:rsid w:val="00CD68A2"/>
    <w:rsid w:val="00CE0A1F"/>
    <w:rsid w:val="00CE2FE5"/>
    <w:rsid w:val="00CE41A5"/>
    <w:rsid w:val="00CF415F"/>
    <w:rsid w:val="00D00533"/>
    <w:rsid w:val="00D03694"/>
    <w:rsid w:val="00D0795A"/>
    <w:rsid w:val="00D15089"/>
    <w:rsid w:val="00D211D2"/>
    <w:rsid w:val="00D22C56"/>
    <w:rsid w:val="00D2643D"/>
    <w:rsid w:val="00D30470"/>
    <w:rsid w:val="00D31AA7"/>
    <w:rsid w:val="00D3619A"/>
    <w:rsid w:val="00D36EB1"/>
    <w:rsid w:val="00D4169F"/>
    <w:rsid w:val="00D43130"/>
    <w:rsid w:val="00D45AEF"/>
    <w:rsid w:val="00D505D4"/>
    <w:rsid w:val="00D53B8D"/>
    <w:rsid w:val="00D55279"/>
    <w:rsid w:val="00D70D19"/>
    <w:rsid w:val="00D808C1"/>
    <w:rsid w:val="00D80B22"/>
    <w:rsid w:val="00D850D0"/>
    <w:rsid w:val="00D85972"/>
    <w:rsid w:val="00D92912"/>
    <w:rsid w:val="00D951C0"/>
    <w:rsid w:val="00D969DE"/>
    <w:rsid w:val="00D97E98"/>
    <w:rsid w:val="00DA26C8"/>
    <w:rsid w:val="00DA29A9"/>
    <w:rsid w:val="00DA52E3"/>
    <w:rsid w:val="00DA6B2F"/>
    <w:rsid w:val="00DA790E"/>
    <w:rsid w:val="00DB4D11"/>
    <w:rsid w:val="00DB58F5"/>
    <w:rsid w:val="00DC1A24"/>
    <w:rsid w:val="00DC4B00"/>
    <w:rsid w:val="00DC4C07"/>
    <w:rsid w:val="00DC599A"/>
    <w:rsid w:val="00DC5A5B"/>
    <w:rsid w:val="00DC5E58"/>
    <w:rsid w:val="00DC652E"/>
    <w:rsid w:val="00DD1A41"/>
    <w:rsid w:val="00DD2937"/>
    <w:rsid w:val="00DD75F7"/>
    <w:rsid w:val="00DE1372"/>
    <w:rsid w:val="00DE31BA"/>
    <w:rsid w:val="00DE44EF"/>
    <w:rsid w:val="00DE5026"/>
    <w:rsid w:val="00DE5C5B"/>
    <w:rsid w:val="00DE7381"/>
    <w:rsid w:val="00DF16FF"/>
    <w:rsid w:val="00E00D04"/>
    <w:rsid w:val="00E02971"/>
    <w:rsid w:val="00E032A1"/>
    <w:rsid w:val="00E25F4B"/>
    <w:rsid w:val="00E34202"/>
    <w:rsid w:val="00E36213"/>
    <w:rsid w:val="00E40B9C"/>
    <w:rsid w:val="00E4154D"/>
    <w:rsid w:val="00E4286C"/>
    <w:rsid w:val="00E43931"/>
    <w:rsid w:val="00E51DCF"/>
    <w:rsid w:val="00E57182"/>
    <w:rsid w:val="00E62A30"/>
    <w:rsid w:val="00E71B9C"/>
    <w:rsid w:val="00E7349A"/>
    <w:rsid w:val="00E7382D"/>
    <w:rsid w:val="00E81678"/>
    <w:rsid w:val="00E879BA"/>
    <w:rsid w:val="00E95F93"/>
    <w:rsid w:val="00EA1164"/>
    <w:rsid w:val="00EA132D"/>
    <w:rsid w:val="00EA3510"/>
    <w:rsid w:val="00EA3E12"/>
    <w:rsid w:val="00EB2055"/>
    <w:rsid w:val="00EB6683"/>
    <w:rsid w:val="00EC11CA"/>
    <w:rsid w:val="00EC2DF2"/>
    <w:rsid w:val="00EC4DA6"/>
    <w:rsid w:val="00EC6C91"/>
    <w:rsid w:val="00EC704E"/>
    <w:rsid w:val="00ED1065"/>
    <w:rsid w:val="00ED3CAA"/>
    <w:rsid w:val="00ED5F90"/>
    <w:rsid w:val="00EE1984"/>
    <w:rsid w:val="00EF113A"/>
    <w:rsid w:val="00EF4E28"/>
    <w:rsid w:val="00EF6A1A"/>
    <w:rsid w:val="00F100BF"/>
    <w:rsid w:val="00F121F2"/>
    <w:rsid w:val="00F1562C"/>
    <w:rsid w:val="00F22626"/>
    <w:rsid w:val="00F233CD"/>
    <w:rsid w:val="00F238B2"/>
    <w:rsid w:val="00F279DB"/>
    <w:rsid w:val="00F328BD"/>
    <w:rsid w:val="00F33846"/>
    <w:rsid w:val="00F36D8E"/>
    <w:rsid w:val="00F36E4F"/>
    <w:rsid w:val="00F429BF"/>
    <w:rsid w:val="00F4418C"/>
    <w:rsid w:val="00F4528C"/>
    <w:rsid w:val="00F465D2"/>
    <w:rsid w:val="00F50914"/>
    <w:rsid w:val="00F51EBB"/>
    <w:rsid w:val="00F533AE"/>
    <w:rsid w:val="00F6317B"/>
    <w:rsid w:val="00F63542"/>
    <w:rsid w:val="00F663D7"/>
    <w:rsid w:val="00F726E4"/>
    <w:rsid w:val="00F75740"/>
    <w:rsid w:val="00F77485"/>
    <w:rsid w:val="00F81FBF"/>
    <w:rsid w:val="00F866B7"/>
    <w:rsid w:val="00F92555"/>
    <w:rsid w:val="00FA0448"/>
    <w:rsid w:val="00FA1ED1"/>
    <w:rsid w:val="00FA65D6"/>
    <w:rsid w:val="00FB1F95"/>
    <w:rsid w:val="00FB5B72"/>
    <w:rsid w:val="00FC077E"/>
    <w:rsid w:val="00FC45EB"/>
    <w:rsid w:val="00FC6297"/>
    <w:rsid w:val="00FC63BF"/>
    <w:rsid w:val="00FC7CB0"/>
    <w:rsid w:val="00FD161E"/>
    <w:rsid w:val="00FD3A1C"/>
    <w:rsid w:val="00FE06F5"/>
    <w:rsid w:val="00FE1DF0"/>
    <w:rsid w:val="00FE3739"/>
    <w:rsid w:val="00FE5236"/>
    <w:rsid w:val="00FE52CB"/>
    <w:rsid w:val="00FE5E4E"/>
    <w:rsid w:val="00FF32EE"/>
    <w:rsid w:val="00FF3514"/>
    <w:rsid w:val="00FF55D4"/>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5:docId w15:val="{60859B5D-E890-4B93-9D18-45923A724B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qFormat="1"/>
    <w:lsdException w:name="toc 2" w:semiHidden="1" w:unhideWhenUsed="1" w:qFormat="1"/>
    <w:lsdException w:name="toc 3" w:semiHidden="1"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iPriority="99" w:unhideWhenUsed="1"/>
    <w:lsdException w:name="macro" w:semiHidden="1" w:unhideWhenUsed="1"/>
    <w:lsdException w:name="toa heading" w:semiHidden="1" w:uiPriority="99"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99" w:unhideWhenUsed="1"/>
    <w:lsdException w:name="Body Text Indent 3" w:semiHidden="1" w:uiPriority="99"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9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75B7D"/>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uiPriority w:val="9"/>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uiPriority w:val="9"/>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uiPriority w:val="9"/>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uiPriority w:val="9"/>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uiPriority w:val="9"/>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uiPriority w:val="9"/>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uiPriority w:val="9"/>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333FAB"/>
    <w:rPr>
      <w:rFonts w:ascii="Cambria" w:eastAsia="MS Mincho" w:hAnsi="Cambria" w:cs="Cambria"/>
      <w:b/>
      <w:bCs/>
      <w:i/>
      <w:iCs/>
      <w:sz w:val="24"/>
      <w:szCs w:val="24"/>
    </w:rPr>
  </w:style>
  <w:style w:type="character" w:customStyle="1" w:styleId="Heading5Char">
    <w:name w:val="Heading 5 Char"/>
    <w:basedOn w:val="DefaultParagraphFont"/>
    <w:link w:val="Heading5"/>
    <w:uiPriority w:val="9"/>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uiPriority w:val="9"/>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uiPriority w:val="9"/>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uiPriority w:val="9"/>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34"/>
    <w:qFormat/>
    <w:rsid w:val="00333FAB"/>
    <w:pPr>
      <w:ind w:left="720" w:firstLine="0"/>
      <w:contextualSpacing/>
      <w:jc w:val="left"/>
    </w:pPr>
    <w:rPr>
      <w:rFonts w:eastAsia="Times New Roman"/>
    </w:rPr>
  </w:style>
  <w:style w:type="character" w:customStyle="1" w:styleId="ListParagraphChar">
    <w:name w:val="List Paragraph Char"/>
    <w:aliases w:val="List Paragraph2 Char"/>
    <w:link w:val="ListParagraph"/>
    <w:uiPriority w:val="34"/>
    <w:locked/>
    <w:rsid w:val="00333FAB"/>
    <w:rPr>
      <w:rFonts w:ascii="Calibri" w:eastAsia="Times New Roman" w:hAnsi="Calibri" w:cs="Times New Roman"/>
    </w:rPr>
  </w:style>
  <w:style w:type="paragraph" w:customStyle="1" w:styleId="Style1">
    <w:name w:val="Style1"/>
    <w:basedOn w:val="Akti"/>
    <w:link w:val="Style1Char"/>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59"/>
    <w:rsid w:val="00333FA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9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uiPriority w:val="99"/>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qFormat/>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uiPriority w:val="99"/>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uiPriority w:val="99"/>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nhideWhenUsed/>
    <w:rsid w:val="00333FAB"/>
    <w:rPr>
      <w:sz w:val="16"/>
      <w:szCs w:val="16"/>
    </w:rPr>
  </w:style>
  <w:style w:type="paragraph" w:styleId="CommentText">
    <w:name w:val="annotation text"/>
    <w:aliases w:val=" Char"/>
    <w:basedOn w:val="Normal"/>
    <w:link w:val="CommentTextChar"/>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333FAB"/>
    <w:rPr>
      <w:rFonts w:ascii="Tahoma" w:eastAsia="Times New Roman" w:hAnsi="Tahoma" w:cs="Times New Roman"/>
      <w:sz w:val="20"/>
      <w:szCs w:val="20"/>
    </w:rPr>
  </w:style>
  <w:style w:type="character" w:styleId="EndnoteReference">
    <w:name w:val="endnote reference"/>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20"/>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uiPriority w:val="99"/>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uiPriority w:val="99"/>
    <w:rsid w:val="00333FAB"/>
    <w:rPr>
      <w:rFonts w:ascii="Tahoma" w:eastAsia="Times New Roman" w:hAnsi="Tahoma" w:cs="Times New Roman"/>
      <w:lang w:val="de-AT" w:eastAsia="de-DE"/>
    </w:rPr>
  </w:style>
  <w:style w:type="paragraph" w:styleId="BodyTextIndent3">
    <w:name w:val="Body Text Indent 3"/>
    <w:basedOn w:val="Normal"/>
    <w:link w:val="BodyTextIndent3Char"/>
    <w:uiPriority w:val="99"/>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uiPriority w:val="99"/>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CharCharCharCharCharCharChar">
    <w:name w:val="Char Char Char Char Char Char Char"/>
    <w:basedOn w:val="Normal"/>
    <w:rsid w:val="008E4864"/>
    <w:pPr>
      <w:spacing w:after="160" w:line="240" w:lineRule="exact"/>
      <w:ind w:firstLine="0"/>
      <w:jc w:val="left"/>
    </w:pPr>
    <w:rPr>
      <w:rFonts w:ascii="Tahoma" w:eastAsia="MS Mincho" w:hAnsi="Tahoma" w:cs="Tahoma"/>
      <w:sz w:val="20"/>
      <w:szCs w:val="20"/>
      <w:lang w:val="sq-AL"/>
    </w:rPr>
  </w:style>
  <w:style w:type="paragraph" w:customStyle="1" w:styleId="BodyText23">
    <w:name w:val="Body Text 23"/>
    <w:basedOn w:val="Normal"/>
    <w:rsid w:val="00D22C56"/>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D22C56"/>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D22C56"/>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D22C56"/>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D22C56"/>
    <w:pPr>
      <w:autoSpaceDE w:val="0"/>
      <w:autoSpaceDN w:val="0"/>
      <w:spacing w:after="160" w:line="240" w:lineRule="exact"/>
      <w:ind w:firstLine="0"/>
      <w:jc w:val="left"/>
    </w:pPr>
    <w:rPr>
      <w:rFonts w:ascii="Arial" w:eastAsia="Times New Roman" w:hAnsi="Arial" w:cs="Arial"/>
      <w:sz w:val="20"/>
      <w:szCs w:val="20"/>
      <w:lang w:val="en-GB" w:eastAsia="de-DE"/>
    </w:rPr>
  </w:style>
  <w:style w:type="numbering" w:customStyle="1" w:styleId="NoList6">
    <w:name w:val="No List6"/>
    <w:next w:val="NoList"/>
    <w:uiPriority w:val="99"/>
    <w:semiHidden/>
    <w:unhideWhenUsed/>
    <w:rsid w:val="00D22C56"/>
  </w:style>
  <w:style w:type="paragraph" w:customStyle="1" w:styleId="Section1">
    <w:name w:val="Section 1"/>
    <w:basedOn w:val="Normal"/>
    <w:rsid w:val="006F3281"/>
    <w:pPr>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tLeast"/>
      <w:ind w:firstLine="0"/>
    </w:pPr>
    <w:rPr>
      <w:rFonts w:ascii="CG Times (E1)" w:eastAsia="Times New Roman" w:hAnsi="CG Times (E1)"/>
      <w:noProof/>
      <w:sz w:val="24"/>
      <w:szCs w:val="20"/>
      <w:lang w:val="sq-AL" w:eastAsia="en-GB"/>
    </w:rPr>
  </w:style>
  <w:style w:type="paragraph" w:customStyle="1" w:styleId="Section2">
    <w:name w:val="Section 2"/>
    <w:basedOn w:val="Normal"/>
    <w:rsid w:val="006F3281"/>
    <w:pPr>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tLeast"/>
      <w:ind w:left="567" w:firstLine="0"/>
    </w:pPr>
    <w:rPr>
      <w:rFonts w:ascii="CG Times (E1)" w:eastAsia="Times New Roman" w:hAnsi="CG Times (E1)"/>
      <w:noProof/>
      <w:sz w:val="24"/>
      <w:szCs w:val="20"/>
      <w:lang w:val="sq-AL" w:eastAsia="en-GB"/>
    </w:rPr>
  </w:style>
  <w:style w:type="paragraph" w:customStyle="1" w:styleId="ColorfulList-Accent11">
    <w:name w:val="Colorful List - Accent 11"/>
    <w:basedOn w:val="Normal"/>
    <w:link w:val="ColorfulList-Accent1Char"/>
    <w:qFormat/>
    <w:rsid w:val="00E4154D"/>
    <w:pPr>
      <w:spacing w:after="0" w:line="240" w:lineRule="auto"/>
      <w:ind w:left="708" w:firstLine="0"/>
      <w:jc w:val="left"/>
    </w:pPr>
    <w:rPr>
      <w:rFonts w:ascii="Times New Roman" w:eastAsia="Times New Roman" w:hAnsi="Times New Roman"/>
      <w:sz w:val="26"/>
      <w:szCs w:val="20"/>
      <w:lang w:val="en-AU"/>
    </w:rPr>
  </w:style>
  <w:style w:type="character" w:customStyle="1" w:styleId="actscontent">
    <w:name w:val="actscontent"/>
    <w:basedOn w:val="DefaultParagraphFont"/>
    <w:uiPriority w:val="99"/>
    <w:rsid w:val="00E4154D"/>
    <w:rPr>
      <w:rFonts w:cs="Times New Roman"/>
    </w:rPr>
  </w:style>
  <w:style w:type="paragraph" w:customStyle="1" w:styleId="ModelNrmlDouble">
    <w:name w:val="ModelNrmlDouble"/>
    <w:basedOn w:val="Normal"/>
    <w:link w:val="ModelNrmlDoubleChar"/>
    <w:rsid w:val="004F4DCA"/>
    <w:pPr>
      <w:spacing w:after="360" w:line="480" w:lineRule="auto"/>
      <w:ind w:firstLine="720"/>
    </w:pPr>
    <w:rPr>
      <w:rFonts w:ascii="Times New Roman" w:eastAsia="Times New Roman" w:hAnsi="Times New Roman"/>
      <w:szCs w:val="20"/>
      <w:lang w:val="en-GB" w:eastAsia="en-GB"/>
    </w:rPr>
  </w:style>
  <w:style w:type="paragraph" w:customStyle="1" w:styleId="ModelDoubleNoIndent">
    <w:name w:val="ModelDoubleNoIndent"/>
    <w:basedOn w:val="ModelNrmlDouble"/>
    <w:rsid w:val="004F4DCA"/>
    <w:pPr>
      <w:ind w:firstLine="0"/>
    </w:pPr>
    <w:rPr>
      <w:u w:val="single"/>
    </w:rPr>
  </w:style>
  <w:style w:type="character" w:customStyle="1" w:styleId="ModelNrmlDoubleChar">
    <w:name w:val="ModelNrmlDouble Char"/>
    <w:basedOn w:val="DefaultParagraphFont"/>
    <w:link w:val="ModelNrmlDouble"/>
    <w:rsid w:val="004F4DCA"/>
    <w:rPr>
      <w:rFonts w:ascii="Times New Roman" w:eastAsia="Times New Roman" w:hAnsi="Times New Roman" w:cs="Times New Roman"/>
      <w:szCs w:val="20"/>
      <w:lang w:val="en-GB" w:eastAsia="en-GB"/>
    </w:rPr>
  </w:style>
  <w:style w:type="paragraph" w:customStyle="1" w:styleId="NormalWeb2">
    <w:name w:val="Normal (Web)2"/>
    <w:basedOn w:val="Normal"/>
    <w:rsid w:val="00DA29A9"/>
    <w:pPr>
      <w:spacing w:before="45" w:after="45" w:line="240" w:lineRule="auto"/>
      <w:ind w:left="45" w:right="45" w:firstLine="0"/>
      <w:jc w:val="left"/>
    </w:pPr>
    <w:rPr>
      <w:rFonts w:ascii="Arial" w:eastAsia="Times New Roman" w:hAnsi="Arial" w:cs="Arial"/>
      <w:color w:val="000000"/>
      <w:sz w:val="16"/>
      <w:szCs w:val="16"/>
      <w:lang w:val="de-CH" w:eastAsia="de-CH"/>
    </w:rPr>
  </w:style>
  <w:style w:type="paragraph" w:customStyle="1" w:styleId="1Text">
    <w:name w:val="1 Text"/>
    <w:basedOn w:val="Normal"/>
    <w:rsid w:val="00DA29A9"/>
    <w:pPr>
      <w:spacing w:before="120" w:after="120" w:line="310" w:lineRule="exact"/>
      <w:ind w:firstLine="0"/>
    </w:pPr>
    <w:rPr>
      <w:rFonts w:ascii="CG Omega" w:eastAsia="Times New Roman" w:hAnsi="CG Omega"/>
      <w:sz w:val="23"/>
      <w:szCs w:val="20"/>
      <w:lang w:val="de-CH" w:eastAsia="de-DE"/>
    </w:rPr>
  </w:style>
  <w:style w:type="paragraph" w:customStyle="1" w:styleId="Titreart">
    <w:name w:val="Titre_art"/>
    <w:basedOn w:val="Normal"/>
    <w:rsid w:val="00DA29A9"/>
    <w:pPr>
      <w:numPr>
        <w:numId w:val="17"/>
      </w:numPr>
      <w:spacing w:before="600" w:after="0" w:line="240" w:lineRule="auto"/>
      <w:jc w:val="center"/>
    </w:pPr>
    <w:rPr>
      <w:rFonts w:ascii="Times New Roman" w:eastAsia="Times New Roman" w:hAnsi="Times New Roman"/>
      <w:b/>
      <w:bCs/>
      <w:sz w:val="24"/>
      <w:szCs w:val="20"/>
      <w:u w:val="single"/>
      <w:lang w:val="en-GB" w:eastAsia="fr-FR"/>
    </w:rPr>
  </w:style>
  <w:style w:type="paragraph" w:customStyle="1" w:styleId="arttext1">
    <w:name w:val="art_text_1"/>
    <w:basedOn w:val="Normal"/>
    <w:rsid w:val="00DA29A9"/>
    <w:pPr>
      <w:widowControl w:val="0"/>
      <w:numPr>
        <w:ilvl w:val="1"/>
        <w:numId w:val="17"/>
      </w:numPr>
      <w:spacing w:before="240" w:after="0" w:line="270" w:lineRule="exact"/>
      <w:ind w:right="6"/>
    </w:pPr>
    <w:rPr>
      <w:rFonts w:ascii="Times" w:eastAsia="Times New Roman" w:hAnsi="Times"/>
      <w:snapToGrid w:val="0"/>
      <w:sz w:val="24"/>
      <w:szCs w:val="20"/>
      <w:lang w:val="en-GB"/>
    </w:rPr>
  </w:style>
  <w:style w:type="paragraph" w:customStyle="1" w:styleId="arttext1enum">
    <w:name w:val="art_text_1_enum"/>
    <w:basedOn w:val="arttext1"/>
    <w:rsid w:val="00DA29A9"/>
    <w:pPr>
      <w:numPr>
        <w:ilvl w:val="2"/>
      </w:numPr>
      <w:tabs>
        <w:tab w:val="left" w:pos="993"/>
      </w:tabs>
    </w:pPr>
  </w:style>
  <w:style w:type="paragraph" w:customStyle="1" w:styleId="ColorfulShading-Accent11">
    <w:name w:val="Colorful Shading - Accent 11"/>
    <w:hidden/>
    <w:uiPriority w:val="99"/>
    <w:semiHidden/>
    <w:rsid w:val="00DA29A9"/>
    <w:pPr>
      <w:spacing w:after="0" w:line="240" w:lineRule="auto"/>
    </w:pPr>
    <w:rPr>
      <w:rFonts w:ascii="Times New Roman" w:eastAsia="Times New Roman" w:hAnsi="Times New Roman" w:cs="Times New Roman"/>
      <w:sz w:val="24"/>
      <w:szCs w:val="20"/>
      <w:lang w:val="en-GB" w:eastAsia="de-CH"/>
    </w:rPr>
  </w:style>
  <w:style w:type="paragraph" w:customStyle="1" w:styleId="zzRef">
    <w:name w:val="zz Ref"/>
    <w:next w:val="Normal"/>
    <w:rsid w:val="00DA29A9"/>
    <w:pPr>
      <w:spacing w:after="0" w:line="200" w:lineRule="exact"/>
    </w:pPr>
    <w:rPr>
      <w:rFonts w:ascii="Arial" w:eastAsia="Times New Roman" w:hAnsi="Arial" w:cs="Times New Roman"/>
      <w:sz w:val="15"/>
      <w:szCs w:val="20"/>
      <w:lang w:val="de-CH" w:eastAsia="de-CH"/>
    </w:rPr>
  </w:style>
  <w:style w:type="paragraph" w:customStyle="1" w:styleId="zzKopfDept">
    <w:name w:val="zz KopfDept"/>
    <w:next w:val="Normal"/>
    <w:rsid w:val="00DA29A9"/>
    <w:pPr>
      <w:suppressAutoHyphens/>
      <w:spacing w:after="100" w:line="200" w:lineRule="exact"/>
      <w:contextualSpacing/>
    </w:pPr>
    <w:rPr>
      <w:rFonts w:ascii="Arial" w:eastAsia="Times New Roman" w:hAnsi="Arial" w:cs="Times New Roman"/>
      <w:noProof/>
      <w:sz w:val="15"/>
      <w:szCs w:val="20"/>
      <w:lang w:val="de-CH" w:eastAsia="de-CH"/>
    </w:rPr>
  </w:style>
  <w:style w:type="paragraph" w:customStyle="1" w:styleId="zzKopfFett">
    <w:name w:val="zz KopfFett"/>
    <w:next w:val="Header"/>
    <w:rsid w:val="00DA29A9"/>
    <w:pPr>
      <w:suppressAutoHyphens/>
      <w:spacing w:after="0" w:line="200" w:lineRule="exact"/>
    </w:pPr>
    <w:rPr>
      <w:rFonts w:ascii="Arial" w:eastAsia="Times New Roman" w:hAnsi="Arial" w:cs="Times New Roman"/>
      <w:b/>
      <w:noProof/>
      <w:sz w:val="15"/>
      <w:szCs w:val="20"/>
      <w:lang w:val="de-CH" w:eastAsia="de-CH"/>
    </w:rPr>
  </w:style>
  <w:style w:type="paragraph" w:customStyle="1" w:styleId="zzKopfOE">
    <w:name w:val="zz KopfOE"/>
    <w:rsid w:val="00DA29A9"/>
    <w:pPr>
      <w:spacing w:after="0" w:line="200" w:lineRule="exact"/>
    </w:pPr>
    <w:rPr>
      <w:rFonts w:ascii="Arial" w:eastAsia="Times New Roman" w:hAnsi="Arial" w:cs="Times New Roman"/>
      <w:noProof/>
      <w:sz w:val="15"/>
      <w:szCs w:val="24"/>
      <w:lang w:val="de-CH" w:eastAsia="de-DE"/>
    </w:rPr>
  </w:style>
  <w:style w:type="paragraph" w:customStyle="1" w:styleId="zzPfad">
    <w:name w:val="zz Pfad"/>
    <w:basedOn w:val="Footer"/>
    <w:rsid w:val="00DA29A9"/>
    <w:pPr>
      <w:tabs>
        <w:tab w:val="clear" w:pos="4680"/>
        <w:tab w:val="clear" w:pos="9360"/>
        <w:tab w:val="center" w:pos="4320"/>
        <w:tab w:val="right" w:pos="8640"/>
      </w:tabs>
      <w:spacing w:line="160" w:lineRule="exact"/>
      <w:ind w:firstLine="0"/>
      <w:jc w:val="left"/>
    </w:pPr>
    <w:rPr>
      <w:rFonts w:ascii="Arial" w:eastAsia="Times New Roman" w:hAnsi="Arial"/>
      <w:bCs/>
      <w:noProof/>
      <w:sz w:val="12"/>
      <w:szCs w:val="24"/>
      <w:lang w:val="de-DE" w:eastAsia="de-DE"/>
    </w:rPr>
  </w:style>
  <w:style w:type="paragraph" w:customStyle="1" w:styleId="zzSeite">
    <w:name w:val="zz Seite"/>
    <w:rsid w:val="00DA29A9"/>
    <w:pPr>
      <w:spacing w:after="0" w:line="200" w:lineRule="exact"/>
      <w:jc w:val="right"/>
    </w:pPr>
    <w:rPr>
      <w:rFonts w:ascii="Arial" w:eastAsia="Times New Roman" w:hAnsi="Arial" w:cs="Times New Roman"/>
      <w:sz w:val="14"/>
      <w:szCs w:val="24"/>
      <w:lang w:val="de-CH"/>
    </w:rPr>
  </w:style>
  <w:style w:type="paragraph" w:customStyle="1" w:styleId="Listea">
    <w:name w:val="Liste a)"/>
    <w:rsid w:val="00DA29A9"/>
    <w:pPr>
      <w:spacing w:before="120" w:after="0" w:line="260" w:lineRule="exact"/>
    </w:pPr>
    <w:rPr>
      <w:rFonts w:ascii="Arial" w:eastAsia="Times New Roman" w:hAnsi="Arial" w:cs="Times New Roman"/>
      <w:szCs w:val="20"/>
      <w:lang w:val="en-GB"/>
    </w:rPr>
  </w:style>
  <w:style w:type="paragraph" w:customStyle="1" w:styleId="TitelI">
    <w:name w:val="Titel I"/>
    <w:basedOn w:val="Heading1"/>
    <w:next w:val="Normal"/>
    <w:rsid w:val="00DA29A9"/>
    <w:pPr>
      <w:tabs>
        <w:tab w:val="clear" w:pos="360"/>
      </w:tabs>
      <w:suppressAutoHyphens/>
      <w:spacing w:before="360" w:after="180" w:line="260" w:lineRule="atLeast"/>
      <w:ind w:left="0" w:firstLine="0"/>
      <w:jc w:val="left"/>
      <w:outlineLvl w:val="9"/>
    </w:pPr>
    <w:rPr>
      <w:rFonts w:eastAsia="Times New Roman" w:cs="Times New Roman"/>
      <w:kern w:val="0"/>
      <w:sz w:val="30"/>
      <w:szCs w:val="20"/>
      <w:lang w:val="de-CH" w:eastAsia="de-DE"/>
    </w:rPr>
  </w:style>
  <w:style w:type="character" w:customStyle="1" w:styleId="ColorfulList-Accent1Char">
    <w:name w:val="Colorful List - Accent 1 Char"/>
    <w:link w:val="ColorfulList-Accent11"/>
    <w:uiPriority w:val="34"/>
    <w:rsid w:val="00DA29A9"/>
    <w:rPr>
      <w:rFonts w:ascii="Times New Roman" w:eastAsia="Times New Roman" w:hAnsi="Times New Roman" w:cs="Times New Roman"/>
      <w:sz w:val="26"/>
      <w:szCs w:val="20"/>
      <w:lang w:val="en-AU"/>
    </w:rPr>
  </w:style>
  <w:style w:type="paragraph" w:customStyle="1" w:styleId="ListePunktII">
    <w:name w:val="Liste Punkt II"/>
    <w:basedOn w:val="Normal"/>
    <w:uiPriority w:val="1"/>
    <w:qFormat/>
    <w:rsid w:val="00DA29A9"/>
    <w:pPr>
      <w:numPr>
        <w:numId w:val="18"/>
      </w:numPr>
      <w:spacing w:after="120" w:line="260" w:lineRule="atLeast"/>
      <w:ind w:left="624" w:hanging="284"/>
      <w:jc w:val="left"/>
    </w:pPr>
    <w:rPr>
      <w:rFonts w:ascii="Arial" w:eastAsia="Century Gothic" w:hAnsi="Arial"/>
      <w:lang w:val="de-CH"/>
    </w:rPr>
  </w:style>
  <w:style w:type="character" w:customStyle="1" w:styleId="StyleArial">
    <w:name w:val="Style Arial"/>
    <w:rsid w:val="00DA29A9"/>
    <w:rPr>
      <w:rFonts w:ascii="Arial" w:hAnsi="Arial"/>
      <w:sz w:val="22"/>
    </w:rPr>
  </w:style>
  <w:style w:type="paragraph" w:customStyle="1" w:styleId="Story">
    <w:name w:val="Story"/>
    <w:basedOn w:val="Normal"/>
    <w:rsid w:val="00971166"/>
    <w:pPr>
      <w:spacing w:after="0" w:line="480" w:lineRule="auto"/>
      <w:ind w:firstLine="0"/>
      <w:jc w:val="left"/>
    </w:pPr>
    <w:rPr>
      <w:rFonts w:ascii="Times New Roman" w:eastAsia="Times New Roman" w:hAnsi="Times New Roman"/>
      <w:sz w:val="24"/>
      <w:szCs w:val="20"/>
    </w:rPr>
  </w:style>
  <w:style w:type="paragraph" w:customStyle="1" w:styleId="BankNormal">
    <w:name w:val="BankNormal"/>
    <w:basedOn w:val="Normal"/>
    <w:rsid w:val="00971166"/>
    <w:pPr>
      <w:spacing w:after="240" w:line="240" w:lineRule="auto"/>
      <w:ind w:firstLine="0"/>
    </w:pPr>
    <w:rPr>
      <w:rFonts w:ascii="Times New Roman" w:eastAsia="Times New Roman" w:hAnsi="Times New Roman"/>
      <w:sz w:val="24"/>
      <w:szCs w:val="20"/>
    </w:rPr>
  </w:style>
  <w:style w:type="paragraph" w:customStyle="1" w:styleId="TableContents">
    <w:name w:val="Table Contents"/>
    <w:basedOn w:val="Normal"/>
    <w:rsid w:val="00955443"/>
    <w:pPr>
      <w:widowControl w:val="0"/>
      <w:suppressLineNumbers/>
      <w:suppressAutoHyphens/>
      <w:spacing w:after="0" w:line="240" w:lineRule="auto"/>
      <w:ind w:firstLine="0"/>
      <w:jc w:val="left"/>
    </w:pPr>
    <w:rPr>
      <w:rFonts w:ascii="Times New Roman" w:eastAsia="Droid Sans Fallback" w:hAnsi="Times New Roman" w:cs="Lohit Hindi"/>
      <w:kern w:val="1"/>
      <w:sz w:val="24"/>
      <w:szCs w:val="24"/>
      <w:lang w:eastAsia="zh-CN" w:bidi="hi-IN"/>
    </w:rPr>
  </w:style>
  <w:style w:type="paragraph" w:customStyle="1" w:styleId="default0">
    <w:name w:val="default"/>
    <w:basedOn w:val="Normal"/>
    <w:rsid w:val="00955443"/>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Style5">
    <w:name w:val="Style5"/>
    <w:basedOn w:val="Normal"/>
    <w:rsid w:val="007F1F3E"/>
    <w:pPr>
      <w:spacing w:after="0" w:line="240" w:lineRule="auto"/>
      <w:ind w:firstLine="0"/>
      <w:jc w:val="center"/>
    </w:pPr>
    <w:rPr>
      <w:rFonts w:ascii="Bookman Old Style" w:eastAsia="Times New Roman" w:hAnsi="Bookman Old Style"/>
      <w:b/>
      <w:bCs/>
      <w:sz w:val="24"/>
      <w:szCs w:val="20"/>
      <w:lang w:val="it-IT"/>
    </w:rPr>
  </w:style>
  <w:style w:type="paragraph" w:customStyle="1" w:styleId="CharCharCharChar1">
    <w:name w:val="Char Char Char Char"/>
    <w:basedOn w:val="Normal"/>
    <w:rsid w:val="004904B0"/>
    <w:pPr>
      <w:spacing w:after="160" w:line="240" w:lineRule="exact"/>
      <w:ind w:firstLine="0"/>
      <w:jc w:val="left"/>
    </w:pPr>
    <w:rPr>
      <w:rFonts w:ascii="Tahoma" w:eastAsia="MS Mincho" w:hAnsi="Tahoma"/>
      <w:sz w:val="20"/>
      <w:szCs w:val="20"/>
      <w:lang w:val="sq-AL"/>
    </w:rPr>
  </w:style>
  <w:style w:type="character" w:customStyle="1" w:styleId="Heading10">
    <w:name w:val="Heading #1_"/>
    <w:link w:val="Heading11"/>
    <w:rsid w:val="0014047F"/>
    <w:rPr>
      <w:rFonts w:ascii="Times New Roman" w:eastAsia="Times New Roman" w:hAnsi="Times New Roman" w:cs="Times New Roman"/>
      <w:sz w:val="23"/>
      <w:szCs w:val="23"/>
      <w:shd w:val="clear" w:color="auto" w:fill="FFFFFF"/>
    </w:rPr>
  </w:style>
  <w:style w:type="character" w:customStyle="1" w:styleId="Headerorfooter">
    <w:name w:val="Header or footer_"/>
    <w:link w:val="Headerorfooter0"/>
    <w:rsid w:val="0014047F"/>
    <w:rPr>
      <w:rFonts w:ascii="Times New Roman" w:eastAsia="Times New Roman" w:hAnsi="Times New Roman" w:cs="Times New Roman"/>
      <w:sz w:val="20"/>
      <w:szCs w:val="20"/>
      <w:shd w:val="clear" w:color="auto" w:fill="FFFFFF"/>
    </w:rPr>
  </w:style>
  <w:style w:type="character" w:customStyle="1" w:styleId="Headerorfooter11pt">
    <w:name w:val="Header or footer + 11 pt"/>
    <w:rsid w:val="0014047F"/>
    <w:rPr>
      <w:rFonts w:ascii="Times New Roman" w:eastAsia="Times New Roman" w:hAnsi="Times New Roman" w:cs="Times New Roman"/>
      <w:b w:val="0"/>
      <w:bCs w:val="0"/>
      <w:i w:val="0"/>
      <w:iCs w:val="0"/>
      <w:smallCaps w:val="0"/>
      <w:strike w:val="0"/>
      <w:spacing w:val="0"/>
      <w:sz w:val="22"/>
      <w:szCs w:val="22"/>
    </w:rPr>
  </w:style>
  <w:style w:type="character" w:customStyle="1" w:styleId="BodytextItalic">
    <w:name w:val="Body text + Italic"/>
    <w:rsid w:val="0014047F"/>
    <w:rPr>
      <w:rFonts w:ascii="Times New Roman" w:eastAsia="Times New Roman" w:hAnsi="Times New Roman" w:cs="Times New Roman"/>
      <w:b w:val="0"/>
      <w:bCs w:val="0"/>
      <w:i/>
      <w:iCs/>
      <w:smallCaps w:val="0"/>
      <w:strike w:val="0"/>
      <w:spacing w:val="0"/>
      <w:sz w:val="23"/>
      <w:szCs w:val="23"/>
    </w:rPr>
  </w:style>
  <w:style w:type="character" w:customStyle="1" w:styleId="Bodytext20">
    <w:name w:val="Body text (2)_"/>
    <w:rsid w:val="0014047F"/>
    <w:rPr>
      <w:b w:val="0"/>
      <w:bCs w:val="0"/>
      <w:i w:val="0"/>
      <w:iCs w:val="0"/>
      <w:smallCaps w:val="0"/>
      <w:strike w:val="0"/>
      <w:spacing w:val="0"/>
      <w:sz w:val="24"/>
      <w:szCs w:val="24"/>
    </w:rPr>
  </w:style>
  <w:style w:type="character" w:customStyle="1" w:styleId="Bodytext30">
    <w:name w:val="Body text (3)_"/>
    <w:link w:val="Bodytext31"/>
    <w:rsid w:val="0014047F"/>
    <w:rPr>
      <w:rFonts w:ascii="Times New Roman" w:eastAsia="Times New Roman" w:hAnsi="Times New Roman" w:cs="Times New Roman"/>
      <w:sz w:val="23"/>
      <w:szCs w:val="23"/>
      <w:shd w:val="clear" w:color="auto" w:fill="FFFFFF"/>
    </w:rPr>
  </w:style>
  <w:style w:type="character" w:customStyle="1" w:styleId="Bodytext3NotBold">
    <w:name w:val="Body text (3) + Not Bold"/>
    <w:aliases w:val="Italic,Heading #1 + Not Bold"/>
    <w:rsid w:val="0014047F"/>
    <w:rPr>
      <w:rFonts w:ascii="Times New Roman" w:eastAsia="Times New Roman" w:hAnsi="Times New Roman" w:cs="Times New Roman"/>
      <w:b/>
      <w:bCs/>
      <w:i/>
      <w:iCs/>
      <w:smallCaps w:val="0"/>
      <w:strike w:val="0"/>
      <w:spacing w:val="0"/>
      <w:sz w:val="23"/>
      <w:szCs w:val="23"/>
    </w:rPr>
  </w:style>
  <w:style w:type="character" w:customStyle="1" w:styleId="BodytextBold">
    <w:name w:val="Body text + Bold"/>
    <w:rsid w:val="0014047F"/>
    <w:rPr>
      <w:rFonts w:ascii="Times New Roman" w:eastAsia="Times New Roman" w:hAnsi="Times New Roman" w:cs="Times New Roman"/>
      <w:b/>
      <w:bCs/>
      <w:i w:val="0"/>
      <w:iCs w:val="0"/>
      <w:smallCaps w:val="0"/>
      <w:strike w:val="0"/>
      <w:spacing w:val="0"/>
      <w:sz w:val="23"/>
      <w:szCs w:val="23"/>
    </w:rPr>
  </w:style>
  <w:style w:type="character" w:customStyle="1" w:styleId="Bodytext4">
    <w:name w:val="Body text (4)_"/>
    <w:link w:val="Bodytext40"/>
    <w:rsid w:val="0014047F"/>
    <w:rPr>
      <w:rFonts w:ascii="Times New Roman" w:eastAsia="Times New Roman" w:hAnsi="Times New Roman" w:cs="Times New Roman"/>
      <w:sz w:val="23"/>
      <w:szCs w:val="23"/>
      <w:shd w:val="clear" w:color="auto" w:fill="FFFFFF"/>
    </w:rPr>
  </w:style>
  <w:style w:type="character" w:customStyle="1" w:styleId="Bodytext4NotItalic">
    <w:name w:val="Body text (4) + Not Italic"/>
    <w:rsid w:val="0014047F"/>
    <w:rPr>
      <w:rFonts w:ascii="Times New Roman" w:eastAsia="Times New Roman" w:hAnsi="Times New Roman" w:cs="Times New Roman"/>
      <w:b w:val="0"/>
      <w:bCs w:val="0"/>
      <w:i/>
      <w:iCs/>
      <w:smallCaps w:val="0"/>
      <w:strike w:val="0"/>
      <w:spacing w:val="0"/>
      <w:sz w:val="23"/>
      <w:szCs w:val="23"/>
    </w:rPr>
  </w:style>
  <w:style w:type="character" w:customStyle="1" w:styleId="BodytextSpacing2pt">
    <w:name w:val="Body text + Spacing 2 pt"/>
    <w:rsid w:val="0014047F"/>
    <w:rPr>
      <w:rFonts w:ascii="Times New Roman" w:eastAsia="Times New Roman" w:hAnsi="Times New Roman" w:cs="Times New Roman"/>
      <w:b w:val="0"/>
      <w:bCs w:val="0"/>
      <w:i w:val="0"/>
      <w:iCs w:val="0"/>
      <w:smallCaps w:val="0"/>
      <w:strike w:val="0"/>
      <w:spacing w:val="40"/>
      <w:sz w:val="23"/>
      <w:szCs w:val="23"/>
    </w:rPr>
  </w:style>
  <w:style w:type="character" w:customStyle="1" w:styleId="Bodytext2TimesNewRoman">
    <w:name w:val="Body text (2) + Times New Roman"/>
    <w:aliases w:val="11.5 pt"/>
    <w:rsid w:val="0014047F"/>
    <w:rPr>
      <w:rFonts w:ascii="Times New Roman" w:eastAsia="Times New Roman" w:hAnsi="Times New Roman" w:cs="Times New Roman"/>
      <w:b w:val="0"/>
      <w:bCs w:val="0"/>
      <w:i w:val="0"/>
      <w:iCs w:val="0"/>
      <w:smallCaps w:val="0"/>
      <w:strike w:val="0"/>
      <w:spacing w:val="0"/>
      <w:sz w:val="23"/>
      <w:szCs w:val="23"/>
    </w:rPr>
  </w:style>
  <w:style w:type="character" w:customStyle="1" w:styleId="Bodytext24">
    <w:name w:val="Body text (2)"/>
    <w:basedOn w:val="Bodytext20"/>
    <w:rsid w:val="0014047F"/>
    <w:rPr>
      <w:b w:val="0"/>
      <w:bCs w:val="0"/>
      <w:i w:val="0"/>
      <w:iCs w:val="0"/>
      <w:smallCaps w:val="0"/>
      <w:strike w:val="0"/>
      <w:spacing w:val="0"/>
      <w:sz w:val="24"/>
      <w:szCs w:val="24"/>
    </w:rPr>
  </w:style>
  <w:style w:type="paragraph" w:customStyle="1" w:styleId="BodyText25">
    <w:name w:val="Body Text2"/>
    <w:basedOn w:val="Normal"/>
    <w:rsid w:val="0014047F"/>
    <w:pPr>
      <w:shd w:val="clear" w:color="auto" w:fill="FFFFFF"/>
      <w:spacing w:before="300" w:after="240" w:line="278" w:lineRule="exact"/>
      <w:ind w:hanging="620"/>
      <w:jc w:val="left"/>
    </w:pPr>
    <w:rPr>
      <w:rFonts w:ascii="Times New Roman" w:eastAsia="Times New Roman" w:hAnsi="Times New Roman"/>
      <w:sz w:val="23"/>
      <w:szCs w:val="23"/>
      <w:lang w:val="sq-AL"/>
    </w:rPr>
  </w:style>
  <w:style w:type="paragraph" w:customStyle="1" w:styleId="Heading11">
    <w:name w:val="Heading #1"/>
    <w:basedOn w:val="Normal"/>
    <w:link w:val="Heading10"/>
    <w:rsid w:val="0014047F"/>
    <w:pPr>
      <w:shd w:val="clear" w:color="auto" w:fill="FFFFFF"/>
      <w:spacing w:after="0" w:line="274" w:lineRule="exact"/>
      <w:ind w:hanging="360"/>
      <w:jc w:val="left"/>
      <w:outlineLvl w:val="0"/>
    </w:pPr>
    <w:rPr>
      <w:rFonts w:ascii="Times New Roman" w:eastAsia="Times New Roman" w:hAnsi="Times New Roman"/>
      <w:sz w:val="23"/>
      <w:szCs w:val="23"/>
    </w:rPr>
  </w:style>
  <w:style w:type="paragraph" w:customStyle="1" w:styleId="Headerorfooter0">
    <w:name w:val="Header or footer"/>
    <w:basedOn w:val="Normal"/>
    <w:link w:val="Headerorfooter"/>
    <w:rsid w:val="0014047F"/>
    <w:pPr>
      <w:shd w:val="clear" w:color="auto" w:fill="FFFFFF"/>
      <w:spacing w:after="0" w:line="240" w:lineRule="auto"/>
      <w:ind w:firstLine="0"/>
      <w:jc w:val="left"/>
    </w:pPr>
    <w:rPr>
      <w:rFonts w:ascii="Times New Roman" w:eastAsia="Times New Roman" w:hAnsi="Times New Roman"/>
      <w:sz w:val="20"/>
      <w:szCs w:val="20"/>
    </w:rPr>
  </w:style>
  <w:style w:type="paragraph" w:customStyle="1" w:styleId="Bodytext31">
    <w:name w:val="Body text (3)"/>
    <w:basedOn w:val="Normal"/>
    <w:link w:val="Bodytext30"/>
    <w:rsid w:val="0014047F"/>
    <w:pPr>
      <w:shd w:val="clear" w:color="auto" w:fill="FFFFFF"/>
      <w:spacing w:before="2100" w:after="0" w:line="360" w:lineRule="exact"/>
      <w:ind w:firstLine="0"/>
      <w:jc w:val="center"/>
    </w:pPr>
    <w:rPr>
      <w:rFonts w:ascii="Times New Roman" w:eastAsia="Times New Roman" w:hAnsi="Times New Roman"/>
      <w:sz w:val="23"/>
      <w:szCs w:val="23"/>
    </w:rPr>
  </w:style>
  <w:style w:type="paragraph" w:customStyle="1" w:styleId="Bodytext40">
    <w:name w:val="Body text (4)"/>
    <w:basedOn w:val="Normal"/>
    <w:link w:val="Bodytext4"/>
    <w:rsid w:val="0014047F"/>
    <w:pPr>
      <w:shd w:val="clear" w:color="auto" w:fill="FFFFFF"/>
      <w:spacing w:before="300" w:after="120" w:line="0" w:lineRule="atLeast"/>
      <w:ind w:hanging="380"/>
      <w:jc w:val="left"/>
    </w:pPr>
    <w:rPr>
      <w:rFonts w:ascii="Times New Roman" w:eastAsia="Times New Roman" w:hAnsi="Times New Roman"/>
      <w:sz w:val="23"/>
      <w:szCs w:val="23"/>
    </w:rPr>
  </w:style>
  <w:style w:type="character" w:customStyle="1" w:styleId="Style1Char">
    <w:name w:val="Style1 Char"/>
    <w:basedOn w:val="DefaultParagraphFont"/>
    <w:link w:val="Style1"/>
    <w:rsid w:val="0014047F"/>
    <w:rPr>
      <w:rFonts w:ascii="CG Times" w:eastAsia="MS Mincho" w:hAnsi="CG Times" w:cs="CG Times"/>
      <w:b/>
      <w:bCs/>
      <w:caps/>
      <w:color w:val="000000"/>
      <w:sz w:val="21"/>
      <w:lang w:val="en-GB"/>
    </w:rPr>
  </w:style>
  <w:style w:type="paragraph" w:customStyle="1" w:styleId="xl160">
    <w:name w:val="xl160"/>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61">
    <w:name w:val="xl161"/>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62">
    <w:name w:val="xl162"/>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b/>
      <w:bCs/>
      <w:sz w:val="18"/>
      <w:szCs w:val="18"/>
    </w:rPr>
  </w:style>
  <w:style w:type="paragraph" w:customStyle="1" w:styleId="xl163">
    <w:name w:val="xl163"/>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64">
    <w:name w:val="xl164"/>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sz w:val="18"/>
      <w:szCs w:val="18"/>
    </w:rPr>
  </w:style>
  <w:style w:type="paragraph" w:customStyle="1" w:styleId="xl165">
    <w:name w:val="xl165"/>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b/>
      <w:bCs/>
      <w:sz w:val="18"/>
      <w:szCs w:val="18"/>
    </w:rPr>
  </w:style>
  <w:style w:type="paragraph" w:customStyle="1" w:styleId="xl166">
    <w:name w:val="xl166"/>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b/>
      <w:bCs/>
      <w:sz w:val="18"/>
      <w:szCs w:val="18"/>
    </w:rPr>
  </w:style>
  <w:style w:type="paragraph" w:customStyle="1" w:styleId="xl167">
    <w:name w:val="xl167"/>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68">
    <w:name w:val="xl168"/>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pPr>
    <w:rPr>
      <w:rFonts w:ascii="Garamond" w:eastAsia="Times New Roman" w:hAnsi="Garamond"/>
      <w:sz w:val="18"/>
      <w:szCs w:val="18"/>
    </w:rPr>
  </w:style>
  <w:style w:type="paragraph" w:customStyle="1" w:styleId="xl169">
    <w:name w:val="xl169"/>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70">
    <w:name w:val="xl170"/>
    <w:basedOn w:val="Normal"/>
    <w:rsid w:val="008E63B3"/>
    <w:pP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71">
    <w:name w:val="xl171"/>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172">
    <w:name w:val="xl172"/>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173">
    <w:name w:val="xl173"/>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b/>
      <w:bCs/>
      <w:sz w:val="18"/>
      <w:szCs w:val="18"/>
    </w:rPr>
  </w:style>
  <w:style w:type="paragraph" w:customStyle="1" w:styleId="xl174">
    <w:name w:val="xl174"/>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175">
    <w:name w:val="xl175"/>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176">
    <w:name w:val="xl176"/>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177">
    <w:name w:val="xl177"/>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178">
    <w:name w:val="xl178"/>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179">
    <w:name w:val="xl179"/>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180">
    <w:name w:val="xl180"/>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81">
    <w:name w:val="xl181"/>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82">
    <w:name w:val="xl182"/>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b/>
      <w:bCs/>
      <w:sz w:val="18"/>
      <w:szCs w:val="18"/>
    </w:rPr>
  </w:style>
  <w:style w:type="paragraph" w:customStyle="1" w:styleId="xl183">
    <w:name w:val="xl183"/>
    <w:basedOn w:val="Normal"/>
    <w:rsid w:val="008E63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b/>
      <w:bCs/>
      <w:color w:val="FFFFFF"/>
      <w:sz w:val="18"/>
      <w:szCs w:val="18"/>
    </w:rPr>
  </w:style>
  <w:style w:type="paragraph" w:customStyle="1" w:styleId="xl184">
    <w:name w:val="xl184"/>
    <w:basedOn w:val="Normal"/>
    <w:rsid w:val="008E63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Garamond" w:eastAsia="Times New Roman" w:hAnsi="Garamond"/>
      <w:b/>
      <w:bCs/>
      <w:sz w:val="18"/>
      <w:szCs w:val="18"/>
    </w:rPr>
  </w:style>
  <w:style w:type="paragraph" w:customStyle="1" w:styleId="xl185">
    <w:name w:val="xl185"/>
    <w:basedOn w:val="Normal"/>
    <w:rsid w:val="008E63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Garamond" w:eastAsia="Times New Roman" w:hAnsi="Garamond"/>
      <w:sz w:val="18"/>
      <w:szCs w:val="18"/>
    </w:rPr>
  </w:style>
  <w:style w:type="paragraph" w:customStyle="1" w:styleId="xl186">
    <w:name w:val="xl186"/>
    <w:basedOn w:val="Normal"/>
    <w:rsid w:val="008E63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87">
    <w:name w:val="xl187"/>
    <w:basedOn w:val="Normal"/>
    <w:rsid w:val="008E63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88">
    <w:name w:val="xl188"/>
    <w:basedOn w:val="Normal"/>
    <w:rsid w:val="008E63B3"/>
    <w:pPr>
      <w:shd w:val="clear" w:color="000000" w:fill="FFFFFF"/>
      <w:spacing w:before="100" w:beforeAutospacing="1" w:after="100" w:afterAutospacing="1" w:line="240" w:lineRule="auto"/>
      <w:ind w:firstLine="0"/>
      <w:jc w:val="left"/>
    </w:pPr>
    <w:rPr>
      <w:rFonts w:ascii="Garamond" w:eastAsia="Times New Roman" w:hAnsi="Garamond"/>
      <w:sz w:val="18"/>
      <w:szCs w:val="18"/>
    </w:rPr>
  </w:style>
  <w:style w:type="paragraph" w:customStyle="1" w:styleId="xl189">
    <w:name w:val="xl189"/>
    <w:basedOn w:val="Normal"/>
    <w:rsid w:val="008E63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90">
    <w:name w:val="xl190"/>
    <w:basedOn w:val="Normal"/>
    <w:rsid w:val="008E63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91">
    <w:name w:val="xl191"/>
    <w:basedOn w:val="Normal"/>
    <w:rsid w:val="008E63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b/>
      <w:bCs/>
      <w:sz w:val="18"/>
      <w:szCs w:val="18"/>
    </w:rPr>
  </w:style>
  <w:style w:type="paragraph" w:customStyle="1" w:styleId="xl192">
    <w:name w:val="xl192"/>
    <w:basedOn w:val="Normal"/>
    <w:rsid w:val="008E63B3"/>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rFonts w:ascii="Garamond" w:eastAsia="Times New Roman" w:hAnsi="Garamond"/>
      <w:sz w:val="18"/>
      <w:szCs w:val="18"/>
    </w:rPr>
  </w:style>
  <w:style w:type="paragraph" w:customStyle="1" w:styleId="xl193">
    <w:name w:val="xl193"/>
    <w:basedOn w:val="Normal"/>
    <w:rsid w:val="008E63B3"/>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rFonts w:ascii="Garamond" w:eastAsia="Times New Roman" w:hAnsi="Garamond"/>
      <w:sz w:val="18"/>
      <w:szCs w:val="18"/>
    </w:rPr>
  </w:style>
  <w:style w:type="paragraph" w:customStyle="1" w:styleId="xl194">
    <w:name w:val="xl194"/>
    <w:basedOn w:val="Normal"/>
    <w:rsid w:val="008E63B3"/>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95">
    <w:name w:val="xl195"/>
    <w:basedOn w:val="Normal"/>
    <w:rsid w:val="008E63B3"/>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96">
    <w:name w:val="xl196"/>
    <w:basedOn w:val="Normal"/>
    <w:rsid w:val="008E63B3"/>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b/>
      <w:bCs/>
      <w:i/>
      <w:iCs/>
      <w:sz w:val="18"/>
      <w:szCs w:val="18"/>
    </w:rPr>
  </w:style>
  <w:style w:type="paragraph" w:customStyle="1" w:styleId="xl197">
    <w:name w:val="xl197"/>
    <w:basedOn w:val="Normal"/>
    <w:rsid w:val="008E63B3"/>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sz w:val="18"/>
      <w:szCs w:val="18"/>
    </w:rPr>
  </w:style>
  <w:style w:type="paragraph" w:customStyle="1" w:styleId="xl198">
    <w:name w:val="xl198"/>
    <w:basedOn w:val="Normal"/>
    <w:rsid w:val="008E63B3"/>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sz w:val="18"/>
      <w:szCs w:val="18"/>
    </w:rPr>
  </w:style>
  <w:style w:type="paragraph" w:customStyle="1" w:styleId="xl199">
    <w:name w:val="xl199"/>
    <w:basedOn w:val="Normal"/>
    <w:rsid w:val="008E63B3"/>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00">
    <w:name w:val="xl200"/>
    <w:basedOn w:val="Normal"/>
    <w:rsid w:val="008E63B3"/>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b/>
      <w:bCs/>
      <w:sz w:val="18"/>
      <w:szCs w:val="18"/>
    </w:rPr>
  </w:style>
  <w:style w:type="paragraph" w:customStyle="1" w:styleId="xl201">
    <w:name w:val="xl201"/>
    <w:basedOn w:val="Normal"/>
    <w:rsid w:val="008E63B3"/>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02">
    <w:name w:val="xl202"/>
    <w:basedOn w:val="Normal"/>
    <w:rsid w:val="008E63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Garamond" w:eastAsia="Times New Roman" w:hAnsi="Garamond"/>
      <w:sz w:val="18"/>
      <w:szCs w:val="18"/>
    </w:rPr>
  </w:style>
  <w:style w:type="paragraph" w:customStyle="1" w:styleId="xl203">
    <w:name w:val="xl203"/>
    <w:basedOn w:val="Normal"/>
    <w:rsid w:val="008E63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Garamond" w:eastAsia="Times New Roman" w:hAnsi="Garamond"/>
      <w:sz w:val="18"/>
      <w:szCs w:val="18"/>
    </w:rPr>
  </w:style>
  <w:style w:type="paragraph" w:customStyle="1" w:styleId="xl204">
    <w:name w:val="xl204"/>
    <w:basedOn w:val="Normal"/>
    <w:rsid w:val="008E63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05">
    <w:name w:val="xl205"/>
    <w:basedOn w:val="Normal"/>
    <w:rsid w:val="008E63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06">
    <w:name w:val="xl206"/>
    <w:basedOn w:val="Normal"/>
    <w:rsid w:val="008E63B3"/>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07">
    <w:name w:val="xl207"/>
    <w:basedOn w:val="Normal"/>
    <w:rsid w:val="008E63B3"/>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sz w:val="18"/>
      <w:szCs w:val="18"/>
    </w:rPr>
  </w:style>
  <w:style w:type="paragraph" w:customStyle="1" w:styleId="xl208">
    <w:name w:val="xl208"/>
    <w:basedOn w:val="Normal"/>
    <w:rsid w:val="008E63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Garamond" w:eastAsia="Times New Roman" w:hAnsi="Garamond"/>
      <w:sz w:val="18"/>
      <w:szCs w:val="18"/>
    </w:rPr>
  </w:style>
  <w:style w:type="paragraph" w:customStyle="1" w:styleId="xl209">
    <w:name w:val="xl209"/>
    <w:basedOn w:val="Normal"/>
    <w:rsid w:val="008E63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10">
    <w:name w:val="xl210"/>
    <w:basedOn w:val="Normal"/>
    <w:rsid w:val="008E63B3"/>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11">
    <w:name w:val="xl211"/>
    <w:basedOn w:val="Normal"/>
    <w:rsid w:val="008E63B3"/>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12">
    <w:name w:val="xl212"/>
    <w:basedOn w:val="Normal"/>
    <w:rsid w:val="008E63B3"/>
    <w:pPr>
      <w:pBdr>
        <w:left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sz w:val="18"/>
      <w:szCs w:val="18"/>
    </w:rPr>
  </w:style>
  <w:style w:type="paragraph" w:customStyle="1" w:styleId="xl213">
    <w:name w:val="xl213"/>
    <w:basedOn w:val="Normal"/>
    <w:rsid w:val="008E63B3"/>
    <w:pPr>
      <w:pBdr>
        <w:left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sz w:val="18"/>
      <w:szCs w:val="18"/>
    </w:rPr>
  </w:style>
  <w:style w:type="paragraph" w:customStyle="1" w:styleId="xl214">
    <w:name w:val="xl214"/>
    <w:basedOn w:val="Normal"/>
    <w:rsid w:val="008E63B3"/>
    <w:pPr>
      <w:pBdr>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15">
    <w:name w:val="xl215"/>
    <w:basedOn w:val="Normal"/>
    <w:rsid w:val="008E63B3"/>
    <w:pPr>
      <w:pBdr>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b/>
      <w:bCs/>
      <w:sz w:val="18"/>
      <w:szCs w:val="18"/>
    </w:rPr>
  </w:style>
  <w:style w:type="paragraph" w:customStyle="1" w:styleId="xl216">
    <w:name w:val="xl216"/>
    <w:basedOn w:val="Normal"/>
    <w:rsid w:val="008E63B3"/>
    <w:pPr>
      <w:pBdr>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17">
    <w:name w:val="xl217"/>
    <w:basedOn w:val="Normal"/>
    <w:rsid w:val="008E63B3"/>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18">
    <w:name w:val="xl218"/>
    <w:basedOn w:val="Normal"/>
    <w:rsid w:val="008E63B3"/>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b/>
      <w:bCs/>
      <w:sz w:val="18"/>
      <w:szCs w:val="18"/>
    </w:rPr>
  </w:style>
  <w:style w:type="paragraph" w:customStyle="1" w:styleId="xl219">
    <w:name w:val="xl219"/>
    <w:basedOn w:val="Normal"/>
    <w:rsid w:val="008E63B3"/>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20">
    <w:name w:val="xl220"/>
    <w:basedOn w:val="Normal"/>
    <w:rsid w:val="008E63B3"/>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b/>
      <w:bCs/>
      <w:sz w:val="18"/>
      <w:szCs w:val="18"/>
    </w:rPr>
  </w:style>
  <w:style w:type="paragraph" w:customStyle="1" w:styleId="xl221">
    <w:name w:val="xl221"/>
    <w:basedOn w:val="Normal"/>
    <w:rsid w:val="008E63B3"/>
    <w:pPr>
      <w:pBdr>
        <w:top w:val="single" w:sz="4" w:space="0" w:color="auto"/>
        <w:left w:val="single" w:sz="4" w:space="0" w:color="auto"/>
        <w:bottom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22">
    <w:name w:val="xl222"/>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b/>
      <w:bCs/>
      <w:sz w:val="18"/>
      <w:szCs w:val="18"/>
    </w:rPr>
  </w:style>
  <w:style w:type="paragraph" w:customStyle="1" w:styleId="xl223">
    <w:name w:val="xl223"/>
    <w:basedOn w:val="Normal"/>
    <w:rsid w:val="008E63B3"/>
    <w:pPr>
      <w:pBdr>
        <w:top w:val="single" w:sz="4" w:space="0" w:color="auto"/>
        <w:left w:val="single" w:sz="4" w:space="0" w:color="auto"/>
        <w:bottom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24">
    <w:name w:val="xl224"/>
    <w:basedOn w:val="Normal"/>
    <w:rsid w:val="008E63B3"/>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25">
    <w:name w:val="xl225"/>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26">
    <w:name w:val="xl226"/>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b/>
      <w:bCs/>
      <w:i/>
      <w:iCs/>
      <w:sz w:val="18"/>
      <w:szCs w:val="18"/>
    </w:rPr>
  </w:style>
  <w:style w:type="paragraph" w:customStyle="1" w:styleId="xl227">
    <w:name w:val="xl227"/>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b/>
      <w:bCs/>
      <w:sz w:val="18"/>
      <w:szCs w:val="18"/>
    </w:rPr>
  </w:style>
  <w:style w:type="paragraph" w:customStyle="1" w:styleId="CM8">
    <w:name w:val="CM8"/>
    <w:basedOn w:val="Default"/>
    <w:next w:val="Default"/>
    <w:uiPriority w:val="99"/>
    <w:rsid w:val="006C5164"/>
    <w:pPr>
      <w:widowControl w:val="0"/>
    </w:pPr>
    <w:rPr>
      <w:rFonts w:ascii="Arial" w:eastAsia="Times New Roman" w:hAnsi="Arial" w:cs="Arial"/>
      <w:color w:val="auto"/>
    </w:rPr>
  </w:style>
  <w:style w:type="character" w:customStyle="1" w:styleId="CommentTextChar1">
    <w:name w:val="Comment Text Char1"/>
    <w:locked/>
    <w:rsid w:val="006B756F"/>
    <w:rPr>
      <w:rFonts w:ascii="Book Antiqua" w:hAnsi="Book Antiqua"/>
      <w:lang w:eastAsia="en-US"/>
    </w:rPr>
  </w:style>
  <w:style w:type="character" w:customStyle="1" w:styleId="HeaderChar1">
    <w:name w:val="Header Char1"/>
    <w:locked/>
    <w:rsid w:val="006B756F"/>
    <w:rPr>
      <w:rFonts w:ascii="Book Antiqua" w:hAnsi="Book Antiqua"/>
      <w:sz w:val="24"/>
      <w:lang w:eastAsia="en-US"/>
    </w:rPr>
  </w:style>
  <w:style w:type="character" w:customStyle="1" w:styleId="FooterChar1">
    <w:name w:val="Footer Char1"/>
    <w:uiPriority w:val="99"/>
    <w:locked/>
    <w:rsid w:val="006B756F"/>
    <w:rPr>
      <w:rFonts w:ascii="Book Antiqua" w:hAnsi="Book Antiqua"/>
      <w:sz w:val="24"/>
      <w:lang w:eastAsia="en-US"/>
    </w:rPr>
  </w:style>
  <w:style w:type="character" w:customStyle="1" w:styleId="BodyTextIndentChar1">
    <w:name w:val="Body Text Indent Char1"/>
    <w:locked/>
    <w:rsid w:val="006B756F"/>
    <w:rPr>
      <w:rFonts w:ascii="Goudy Old Style" w:hAnsi="Goudy Old Style"/>
      <w:sz w:val="26"/>
      <w:lang w:val="en-US" w:eastAsia="en-US"/>
    </w:rPr>
  </w:style>
  <w:style w:type="character" w:customStyle="1" w:styleId="BodyText2Char1">
    <w:name w:val="Body Text 2 Char1"/>
    <w:locked/>
    <w:rsid w:val="006B756F"/>
    <w:rPr>
      <w:rFonts w:ascii="Bookman Old Style" w:hAnsi="Bookman Old Style"/>
      <w:sz w:val="24"/>
      <w:lang w:val="it-IT" w:eastAsia="en-US"/>
    </w:rPr>
  </w:style>
  <w:style w:type="character" w:customStyle="1" w:styleId="DocumentMapChar1">
    <w:name w:val="Document Map Char1"/>
    <w:locked/>
    <w:rsid w:val="006B756F"/>
    <w:rPr>
      <w:rFonts w:ascii="Tahoma" w:hAnsi="Tahoma"/>
      <w:shd w:val="clear" w:color="auto" w:fill="000080"/>
      <w:lang w:eastAsia="en-US"/>
    </w:rPr>
  </w:style>
  <w:style w:type="character" w:customStyle="1" w:styleId="CommentSubjectChar1">
    <w:name w:val="Comment Subject Char1"/>
    <w:locked/>
    <w:rsid w:val="006B756F"/>
    <w:rPr>
      <w:rFonts w:ascii="Book Antiqua" w:hAnsi="Book Antiqua"/>
      <w:b/>
      <w:lang w:eastAsia="en-US"/>
    </w:rPr>
  </w:style>
  <w:style w:type="paragraph" w:customStyle="1" w:styleId="NoSpacing1">
    <w:name w:val="No Spacing1"/>
    <w:qFormat/>
    <w:rsid w:val="006B756F"/>
    <w:pPr>
      <w:spacing w:after="0" w:line="240" w:lineRule="auto"/>
    </w:pPr>
    <w:rPr>
      <w:rFonts w:ascii="Calibri" w:eastAsia="Times New Roman" w:hAnsi="Calibri" w:cs="Times New Roman"/>
    </w:rPr>
  </w:style>
  <w:style w:type="character" w:customStyle="1" w:styleId="s6b621b36">
    <w:name w:val="s6b621b36"/>
    <w:basedOn w:val="DefaultParagraphFont"/>
    <w:rsid w:val="00F3384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38836116">
      <w:bodyDiv w:val="1"/>
      <w:marLeft w:val="0"/>
      <w:marRight w:val="0"/>
      <w:marTop w:val="0"/>
      <w:marBottom w:val="0"/>
      <w:divBdr>
        <w:top w:val="none" w:sz="0" w:space="0" w:color="auto"/>
        <w:left w:val="none" w:sz="0" w:space="0" w:color="auto"/>
        <w:bottom w:val="none" w:sz="0" w:space="0" w:color="auto"/>
        <w:right w:val="none" w:sz="0" w:space="0" w:color="auto"/>
      </w:divBdr>
    </w:div>
    <w:div w:id="692654515">
      <w:bodyDiv w:val="1"/>
      <w:marLeft w:val="0"/>
      <w:marRight w:val="0"/>
      <w:marTop w:val="0"/>
      <w:marBottom w:val="0"/>
      <w:divBdr>
        <w:top w:val="none" w:sz="0" w:space="0" w:color="auto"/>
        <w:left w:val="none" w:sz="0" w:space="0" w:color="auto"/>
        <w:bottom w:val="none" w:sz="0" w:space="0" w:color="auto"/>
        <w:right w:val="none" w:sz="0" w:space="0" w:color="auto"/>
      </w:divBdr>
    </w:div>
    <w:div w:id="932974197">
      <w:bodyDiv w:val="1"/>
      <w:marLeft w:val="0"/>
      <w:marRight w:val="0"/>
      <w:marTop w:val="0"/>
      <w:marBottom w:val="0"/>
      <w:divBdr>
        <w:top w:val="none" w:sz="0" w:space="0" w:color="auto"/>
        <w:left w:val="none" w:sz="0" w:space="0" w:color="auto"/>
        <w:bottom w:val="none" w:sz="0" w:space="0" w:color="auto"/>
        <w:right w:val="none" w:sz="0" w:space="0" w:color="auto"/>
      </w:divBdr>
    </w:div>
    <w:div w:id="1127775372">
      <w:bodyDiv w:val="1"/>
      <w:marLeft w:val="0"/>
      <w:marRight w:val="0"/>
      <w:marTop w:val="0"/>
      <w:marBottom w:val="0"/>
      <w:divBdr>
        <w:top w:val="none" w:sz="0" w:space="0" w:color="auto"/>
        <w:left w:val="none" w:sz="0" w:space="0" w:color="auto"/>
        <w:bottom w:val="none" w:sz="0" w:space="0" w:color="auto"/>
        <w:right w:val="none" w:sz="0" w:space="0" w:color="auto"/>
      </w:divBdr>
    </w:div>
    <w:div w:id="1461337556">
      <w:bodyDiv w:val="1"/>
      <w:marLeft w:val="0"/>
      <w:marRight w:val="0"/>
      <w:marTop w:val="0"/>
      <w:marBottom w:val="0"/>
      <w:divBdr>
        <w:top w:val="none" w:sz="0" w:space="0" w:color="auto"/>
        <w:left w:val="none" w:sz="0" w:space="0" w:color="auto"/>
        <w:bottom w:val="none" w:sz="0" w:space="0" w:color="auto"/>
        <w:right w:val="none" w:sz="0" w:space="0" w:color="auto"/>
      </w:divBdr>
    </w:div>
    <w:div w:id="1660495034">
      <w:bodyDiv w:val="1"/>
      <w:marLeft w:val="0"/>
      <w:marRight w:val="0"/>
      <w:marTop w:val="0"/>
      <w:marBottom w:val="0"/>
      <w:divBdr>
        <w:top w:val="none" w:sz="0" w:space="0" w:color="auto"/>
        <w:left w:val="none" w:sz="0" w:space="0" w:color="auto"/>
        <w:bottom w:val="none" w:sz="0" w:space="0" w:color="auto"/>
        <w:right w:val="none" w:sz="0" w:space="0" w:color="auto"/>
      </w:divBdr>
    </w:div>
    <w:div w:id="18913774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rsimi.gov.al" TargetMode="External"/><Relationship Id="rId13" Type="http://schemas.openxmlformats.org/officeDocument/2006/relationships/header" Target="header3.xml"/><Relationship Id="rId18" Type="http://schemas.openxmlformats.org/officeDocument/2006/relationships/header" Target="header5.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hyperlink" Target="http://hudoc.echr.coe.int/eng"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hudoc.echr.coe.int/eng" TargetMode="External"/><Relationship Id="rId10" Type="http://schemas.openxmlformats.org/officeDocument/2006/relationships/header" Target="header2.xml"/><Relationship Id="rId19" Type="http://schemas.openxmlformats.org/officeDocument/2006/relationships/header" Target="header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4.xml.rels><?xml version="1.0" encoding="UTF-8" standalone="yes"?>
<Relationships xmlns="http://schemas.openxmlformats.org/package/2006/relationships"><Relationship Id="rId1" Type="http://schemas.openxmlformats.org/officeDocument/2006/relationships/image" Target="media/image1.wmf"/></Relationships>
</file>

<file path=word/_rels/header5.xml.rels><?xml version="1.0" encoding="UTF-8" standalone="yes"?>
<Relationships xmlns="http://schemas.openxmlformats.org/package/2006/relationships"><Relationship Id="rId1" Type="http://schemas.openxmlformats.org/officeDocument/2006/relationships/image" Target="media/image1.wmf"/></Relationships>
</file>

<file path=word/_rels/header6.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20D8961-8261-4B54-9587-3799331C43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115</TotalTime>
  <Pages>33</Pages>
  <Words>12558</Words>
  <Characters>71581</Characters>
  <Application>Microsoft Office Word</Application>
  <DocSecurity>0</DocSecurity>
  <Lines>596</Lines>
  <Paragraphs>167</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83972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Alma Lisaku</cp:lastModifiedBy>
  <cp:revision>76</cp:revision>
  <cp:lastPrinted>2015-06-18T13:07:00Z</cp:lastPrinted>
  <dcterms:created xsi:type="dcterms:W3CDTF">2016-04-11T11:42:00Z</dcterms:created>
  <dcterms:modified xsi:type="dcterms:W3CDTF">2016-04-12T08:30:00Z</dcterms:modified>
</cp:coreProperties>
</file>